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《11:52》</w:t>
      </w:r>
    </w:p>
    <w:p>
      <w:pPr>
        <w:widowControl/>
        <w:jc w:val="center"/>
      </w:pPr>
      <w:r>
        <w:rPr>
          <w:b/>
          <w:color w:val="1E40AF"/>
          <w:sz w:val="40"/>
        </w:rPr>
        <w:t>CODEX DEVELOPMENT BIBLE</w:t>
      </w:r>
    </w:p>
    <w:p>
      <w:pPr>
        <w:widowControl/>
        <w:jc w:val="center"/>
      </w:pPr>
      <w:r>
        <w:rPr>
          <w:b/>
          <w:sz w:val="30"/>
        </w:rPr>
        <w:t>第六册：仓库规范、任务协议、数据契约与垂直切片实施包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pStyle w:val="Callout"/>
        <w:spacing w:before="100" w:after="120"/>
        <w:ind w:left="198" w:right="198"/>
        <w:shd w:fill="E8EEF9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本册把前五册的冻结设计转换为Codex可以执行、测试、复现和审计的工程合同。它不授权Codex重新设计世界观、剧情、正式内容或现实App视觉。</w:t>
      </w: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  <w:jc w:val="center"/>
      </w:pPr>
      <w:r>
        <w:t>版本：V1.1</w:t>
      </w:r>
    </w:p>
    <w:p>
      <w:pPr>
        <w:widowControl/>
        <w:jc w:val="center"/>
      </w:pPr>
      <w:r>
        <w:t>冻结日期：2026-07-16</w:t>
      </w:r>
    </w:p>
    <w:p>
      <w:pPr>
        <w:widowControl/>
        <w:jc w:val="center"/>
      </w:pPr>
      <w:r>
        <w:t>配套附件：11_52_Codex_Development_Pack_V1.1.zip</w:t>
      </w:r>
    </w:p>
    <w:p>
      <w:pPr>
        <w:widowControl/>
        <w:jc w:val="center"/>
      </w:pPr>
      <w:r>
        <w:t>首个可玩切片：P00—A2-11（约45—60分钟）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冻结内容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文档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《11:52》Codex Development Bible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版本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V1.1 内容语义验收修订版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本册职责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仓库、Codex规则、技术栈、数据Schema、任务拆分、测试合同与首个垂直切片实施包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不承担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不重新定义世界真相、人物关系、正式剧情、内容正文或现实App视觉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配套附件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Codex Development Pack V1.1；新增NarrativeMetadata、语义Schema、零孤儿内容脚本、内容生产流程与日常叙事审计。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工程基线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纯前端、本地存档、无服务器主线依赖、无实时AI主线依赖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目标视口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402×874；辅助回归440×956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版本修订记录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V0.1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结构草案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确定第六册不扩写剧情，只负责工程可执行性。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V0.7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合同阶段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完成权威层级、事件合同、存档、测试与垂直切片任务拆分。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V1.0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冻结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交付完整文档与可解压使用的Codex Development Pack。</w:t>
            </w:r>
          </w:p>
        </w:tc>
      </w:tr>
      <w:tr>
        <w:tc>
          <w:tcPr>
            <w:tcW w:type="dxa" w:w="3232"/>
          </w:tcPr>
          <w:p>
            <w:r>
              <w:t>V1.1</w:t>
            </w:r>
          </w:p>
        </w:tc>
        <w:tc>
          <w:tcPr>
            <w:tcW w:type="dxa" w:w="3232"/>
          </w:tcPr>
          <w:p>
            <w:r>
              <w:t>内容语义修订</w:t>
            </w:r>
          </w:p>
        </w:tc>
        <w:tc>
          <w:tcPr>
            <w:tcW w:type="dxa" w:w="3232"/>
          </w:tcPr>
          <w:p>
            <w:r>
              <w:t>同步第二册V1.1、第三册V1.3与第四册V1.2；新增普通内容叙事元数据、孤儿内容门禁、生活世界图谱和Codex自动审计。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本册与前五册的关系</w:t>
      </w:r>
    </w:p>
    <w:p>
      <w:pPr>
        <w:widowControl/>
      </w:pPr>
      <w:r>
        <w:t>第一册定义“世界允许发生什么”；第二册定义“故事实际发生什么”；第三册定义“系统如何运行”；第四册定义“玩家实际看到什么”；第五册定义“界面与交互必须长什么样”。第六册只回答：这些冻结输入如何被组织成仓库、任务、数据、代码、测试和可审计的Codex工作流。</w:t>
      </w:r>
    </w:p>
    <w:p>
      <w:pPr>
        <w:pStyle w:val="Callout"/>
        <w:spacing w:before="100" w:after="120"/>
        <w:ind w:left="198" w:right="198"/>
        <w:shd w:fill="FEF2F2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任何工程便利都不能反向改写正史。代码遇到设定冲突时，修代码或提交变更请求，不能让剧情迁就实现。</w:t>
      </w:r>
    </w:p>
    <w:p>
      <w:pPr>
        <w:pStyle w:val="Heading1"/>
        <w:widowControl/>
      </w:pPr>
      <w:r>
        <w:t>执行摘要</w:t>
      </w:r>
    </w:p>
    <w:p>
      <w:pPr>
        <w:widowControl/>
      </w:pPr>
      <w:r>
        <w:t>第六册建立一条明确的生产链：先校验冻结输入，再实现确定性领域核心；先完成中性真实界面复刻，再注入剧情内容；先证明单场景幂等和可恢复，再进行完整垂直切片。Codex不再被当作自由编剧或视觉设计者，而是受权威文件、数据Schema、事件合同、参考图和自动测试约束的实现代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冻结决定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实施含义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AGENTS.md为仓库长期规则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每次Codex任务自动获得同一套边界、完成标准和视觉门禁。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GameState是唯一剧情事实源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UI组件不能私藏无法重建的剧情状态。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主线完全事件驱动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关键变化必须由StoryEvent→Trigger→事务产生。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真实参考包是视觉事实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Codex不能凭记忆画“类似”软件，也不能用整页截图冒充交互。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内容与代码分离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聊天、帖子、新闻、文件、谜题和修正版本来自内容包。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首次交付只做P00—A2-11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不提前扩展第三幕、RETURN或完整结局。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所有可见App可进入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A/B/C三级均有最低真实交互与烟雾测试。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合并必须通过QA门禁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TypeScript、Schema、模型、E2E、视觉、刷新恢复缺一不可。</w:t>
            </w:r>
          </w:p>
        </w:tc>
      </w:tr>
      <w:tr>
        <w:tc>
          <w:tcPr>
            <w:tcW w:type="dxa" w:w="4847"/>
          </w:tcPr>
          <w:p>
            <w:r>
              <w:t>普通内容必须有叙事功能</w:t>
            </w:r>
          </w:p>
        </w:tc>
        <w:tc>
          <w:tcPr>
            <w:tcW w:type="dxa" w:w="4847"/>
          </w:tcPr>
          <w:p>
            <w:r>
              <w:t>允许clueRole=none，但每条正式内容必须连接人物、关系、世界事实、时间、地点、职业、习惯、情绪或连续性。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48000" cy="2720212"/>
            <wp:docPr id="1" name="Picture 1" descr="图1  Codex强制开发门禁：先权威与中性复刻，后剧情与异常。" title="codex_gate_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gate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2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图1  Codex强制开发门禁：先权威与中性复刻，后剧情与异常。</w:t>
      </w:r>
    </w:p>
    <w:p>
      <w:pPr>
        <w:pStyle w:val="Heading1"/>
        <w:widowControl/>
      </w:pPr>
      <w:r>
        <w:t>目录与交付结构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部分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主要产物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第一部分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权威、权限与变更治理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输入清单、冲突处理、Codex安全模式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第二部分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仓库与工程基线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目录、技术栈、命令、依赖与配置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第三部分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AGENTS.md与任务协议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长期规则、提示模板、工作单元与审查循环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第四部分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运行时架构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GameState、事件引擎、双手机、内容、存档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第五部分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数据与Schema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TypeScript合同、JSON Schema、ID与内容版本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第六部分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P00—A2-11实施计划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八阶段任务、场景验收与退出条件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第七部分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测试与视觉回归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模型、E2E、全App、降级、性能、可访问性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第八部分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交付、报告与变更控制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构建报告、已知缺口、发布门禁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附录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可复制文件与官方依据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AGENTS、PLAN、合同摘录、提示词、清单</w:t>
            </w:r>
          </w:p>
        </w:tc>
      </w:tr>
      <w:tr>
        <w:tc>
          <w:tcPr>
            <w:tcW w:type="dxa" w:w="3232"/>
          </w:tcPr>
          <w:p>
            <w:r>
              <w:t>第九部分</w:t>
            </w:r>
          </w:p>
        </w:tc>
        <w:tc>
          <w:tcPr>
            <w:tcW w:type="dxa" w:w="3232"/>
          </w:tcPr>
          <w:p>
            <w:r>
              <w:t>内容语义、生活世界与生产门禁</w:t>
            </w:r>
          </w:p>
        </w:tc>
        <w:tc>
          <w:tcPr>
            <w:tcW w:type="dxa" w:w="3232"/>
          </w:tcPr>
          <w:p>
            <w:r>
              <w:t>NarrativeMetadata、Schema、审计脚本和Codex流程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第一部分  权威、权限与变更治理</w:t>
      </w:r>
    </w:p>
    <w:p>
      <w:pPr>
        <w:pStyle w:val="Heading2"/>
        <w:widowControl/>
      </w:pPr>
      <w:r>
        <w:t>1. 开发权威层级</w:t>
      </w:r>
    </w:p>
    <w:p>
      <w:pPr>
        <w:widowControl/>
      </w:pPr>
      <w:r>
        <w:t>Codex需要明确的冲突裁决顺序，否则长任务中容易把临时提示、搜索结果或实现推测误当成正史。本项目使用从“当前明确指令”到“临时实现推测”的九层权威。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148000" cy="6447671"/>
            <wp:docPr id="2" name="Picture 2" descr="图2  开发权威层级。越靠上，冲突时优先级越高。" title="authority_hierarch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ty_hierarch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6447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图2  开发权威层级。越靠上，冲突时优先级越高。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权威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典型用途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1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当前任务明确指令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用户明确批准的新变更。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2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FROZEN_DECISIONS.md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工程任务快速读取的冻结摘要。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3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World Bible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世界真相、禁止能力和身份机制。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4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Narrative Bible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人物、日期、场景、认知顺序和结局。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5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Systems Bible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状态、事件、修正、App与存档合同。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6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Content Bible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正式文字、内容ID、媒体脚本和修正版本。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7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 / Art Bible +原始参考包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现实界面的视觉与交互事实。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8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Development Bible、PLAN与任务提示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实施顺序、代码合同和验收。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9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临时搜索与推测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只能补缺，不能静默覆盖冻结输入。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2. 冻结输入清单与完整性</w:t>
      </w:r>
    </w:p>
    <w:p>
      <w:pPr>
        <w:widowControl/>
      </w:pPr>
      <w:r>
        <w:t>项目启动时必须把前五册与UI Reference Pack复制到仓库，并校验文件名与SHA-256。校验失败时可以建立工程骨架，但不得继续注入正式剧情或宣称视觉复刻完成。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序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SHA-256前12位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1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World Bible V1.0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c0b66b44233e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2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Narrative Bible V1.1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854d357ad0de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3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Systems Bible V1.3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97a015a41a47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4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Content Bible V1.2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198ea75811ce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5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 / Art Bible V1.4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ed2d5d225d4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6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 Reference Pack V1.0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61cc3df9e2df</w:t>
            </w:r>
          </w:p>
        </w:tc>
      </w:tr>
    </w:tbl>
    <w:p>
      <w:pPr>
        <w:widowControl/>
        <w:spacing w:after="0"/>
      </w:pPr>
    </w:p>
    <w:p>
      <w:pPr>
        <w:pStyle w:val="CodeBlock"/>
        <w:widowControl/>
        <w:shd w:fill="F8FAFC"/>
      </w:pPr>
      <w:r>
        <w:t>python scripts/verify_authority_inputs.py --project-root .</w:t>
      </w:r>
    </w:p>
    <w:p>
      <w:pPr>
        <w:pStyle w:val="Heading2"/>
        <w:widowControl/>
      </w:pPr>
      <w:r>
        <w:t>3. 冲突与缺口的处理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正确处理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禁止处理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任务要求与正史冲突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记录CONFLICT_REPORT；完成不冲突部分；提交CHANGE_REQUEST。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直接修改人物、日期或世界规则。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缺少正式文案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使用TODO-CONTENT并登记。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让Codex自由写一条看似合理的正式聊天。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缺少精确页面截图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使用参考包已分配的derived_real或system_inherited。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凭记忆设计通用页面。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媒体资产未完成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使用带ID的临时中性占位并保留fallback。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把占位图误标为最终资产。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Schema需要演进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新增迁移并保留旧存档测试。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直接更改字段导致旧存档失效。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4. Codex权限与沙箱建议</w:t>
      </w:r>
    </w:p>
    <w:p>
      <w:pPr>
        <w:widowControl/>
      </w:pPr>
      <w:r>
        <w:t>首个项目阶段建议使用工作区可写、越界按需批准的权限组合。Codex可以在仓库内读写和运行测试，但网络访问、工作区外写入或敏感命令需要明确批准。危险的绕过审批与沙箱模式不进入正常开发流程。</w:t>
      </w:r>
    </w:p>
    <w:p>
      <w:pPr>
        <w:pStyle w:val="CodeBlock"/>
        <w:widowControl/>
        <w:shd w:fill="F8FAFC"/>
      </w:pPr>
      <w:r>
        <w:t>codex --sandbox workspace-write --ask-for-approval on-request</w:t>
      </w:r>
    </w:p>
    <w:p>
      <w:pPr>
        <w:pStyle w:val="Callout"/>
        <w:spacing w:before="100" w:after="120"/>
        <w:ind w:left="198" w:right="198"/>
        <w:shd w:fill="FFF7ED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权限不是为了妨碍实现，而是避免长任务意外修改前五册原件、覆盖参考包、写入工作区外目录或运行未经审查的脚本。</w:t>
      </w:r>
    </w:p>
    <w:p>
      <w:pPr>
        <w:pStyle w:val="Heading2"/>
        <w:widowControl/>
      </w:pPr>
      <w:r>
        <w:t>5. Codex官方工作方式在本项目中的落地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官方能力/建议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本项目落地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AGENTS.md在工作前加载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长期规则放在根目录，避免每个任务重复解释。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提示词说明目标、文件、约束和验证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所有任务使用统一Prompt Template。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支持图片输入与前端实现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读取冻结参考截图，不自行决定现实App样式。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浏览器游戏工作流强调计划与实际游玩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PLAN先于实现；Playwright实际完成谜题流程。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沙箱与审批控制边界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采用工作区可写、越界按需批准。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第二部分  仓库与工程基线</w:t>
      </w:r>
    </w:p>
    <w:p>
      <w:pPr>
        <w:pStyle w:val="Heading2"/>
        <w:widowControl/>
      </w:pPr>
      <w:r>
        <w:t>6. 首发工程基线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冻结选择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运行形态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Vite + React + TypeScript strict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适合DOM型手机界面和快速迭代。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状态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纯函数领域核心 + 轻量订阅Store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保证确定性与UI性能。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持久化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IndexedDB + 事件日志 + 快照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支持媒体、本地存档与崩溃恢复。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运行时校验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Zod或等价Schema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内容包进入游戏前即发现错误。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样式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CSS Modules + CSS变量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页面隔离、主题和修正版本可控。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测试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Vitest + Testing Library + Playwright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覆盖纯函数、组件、E2E和视觉。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网络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主线不依赖服务器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离线可玩；外部地图/知识页有降级。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AI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不作为实时主线依赖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正式对白由内容圣经控制，避免漂移。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 仓库目录</w:t>
      </w:r>
    </w:p>
    <w:p>
      <w:pPr>
        <w:pStyle w:val="CodeBlock"/>
        <w:widowControl/>
        <w:shd w:fill="F8FAFC"/>
      </w:pPr>
      <w:r>
        <w:t>11-52/</w:t>
      </w:r>
    </w:p>
    <w:p>
      <w:pPr>
        <w:pStyle w:val="CodeBlock"/>
        <w:widowControl/>
        <w:shd w:fill="F8FAFC"/>
      </w:pPr>
      <w:r>
        <w:t>├── AGENTS.md</w:t>
      </w:r>
    </w:p>
    <w:p>
      <w:pPr>
        <w:pStyle w:val="CodeBlock"/>
        <w:widowControl/>
        <w:shd w:fill="F8FAFC"/>
      </w:pPr>
      <w:r>
        <w:t>├── PLAN.md</w:t>
      </w:r>
    </w:p>
    <w:p>
      <w:pPr>
        <w:pStyle w:val="CodeBlock"/>
        <w:widowControl/>
        <w:shd w:fill="F8FAFC"/>
      </w:pPr>
      <w:r>
        <w:t>├── package.json</w:t>
      </w:r>
    </w:p>
    <w:p>
      <w:pPr>
        <w:pStyle w:val="CodeBlock"/>
        <w:widowControl/>
        <w:shd w:fill="F8FAFC"/>
      </w:pPr>
      <w:r>
        <w:t>├── pnpm-lock.yaml</w:t>
      </w:r>
    </w:p>
    <w:p>
      <w:pPr>
        <w:pStyle w:val="CodeBlock"/>
        <w:widowControl/>
        <w:shd w:fill="F8FAFC"/>
      </w:pPr>
      <w:r>
        <w:t>├── vite.config.ts</w:t>
      </w:r>
    </w:p>
    <w:p>
      <w:pPr>
        <w:pStyle w:val="CodeBlock"/>
        <w:widowControl/>
        <w:shd w:fill="F8FAFC"/>
      </w:pPr>
      <w:r>
        <w:t>├── playwright.config.ts</w:t>
      </w:r>
    </w:p>
    <w:p>
      <w:pPr>
        <w:pStyle w:val="CodeBlock"/>
        <w:widowControl/>
        <w:shd w:fill="F8FAFC"/>
      </w:pPr>
      <w:r>
        <w:t>├── docs/</w:t>
      </w:r>
    </w:p>
    <w:p>
      <w:pPr>
        <w:pStyle w:val="CodeBlock"/>
        <w:widowControl/>
        <w:shd w:fill="F8FAFC"/>
      </w:pPr>
      <w:r>
        <w:t>│   ├── bibles/</w:t>
      </w:r>
    </w:p>
    <w:p>
      <w:pPr>
        <w:pStyle w:val="CodeBlock"/>
        <w:widowControl/>
        <w:shd w:fill="F8FAFC"/>
      </w:pPr>
      <w:r>
        <w:t>│   ├── authority/</w:t>
      </w:r>
    </w:p>
    <w:p>
      <w:pPr>
        <w:pStyle w:val="CodeBlock"/>
        <w:widowControl/>
        <w:shd w:fill="F8FAFC"/>
      </w:pPr>
      <w:r>
        <w:t>│   ├── implementation/</w:t>
      </w:r>
    </w:p>
    <w:p>
      <w:pPr>
        <w:pStyle w:val="CodeBlock"/>
        <w:widowControl/>
        <w:shd w:fill="F8FAFC"/>
      </w:pPr>
      <w:r>
        <w:t>│   └── qa/</w:t>
      </w:r>
    </w:p>
    <w:p>
      <w:pPr>
        <w:pStyle w:val="CodeBlock"/>
        <w:widowControl/>
        <w:shd w:fill="F8FAFC"/>
      </w:pPr>
      <w:r>
        <w:t>├── references/</w:t>
      </w:r>
    </w:p>
    <w:p>
      <w:pPr>
        <w:pStyle w:val="CodeBlock"/>
        <w:widowControl/>
        <w:shd w:fill="F8FAFC"/>
      </w:pPr>
      <w:r>
        <w:t>│   └── ui/11_52_UI_Reference_Pack_V1.0_全量版/</w:t>
      </w:r>
    </w:p>
    <w:p>
      <w:pPr>
        <w:pStyle w:val="CodeBlock"/>
        <w:widowControl/>
        <w:shd w:fill="F8FAFC"/>
      </w:pPr>
      <w:r>
        <w:t>├── public/</w:t>
      </w:r>
    </w:p>
    <w:p>
      <w:pPr>
        <w:pStyle w:val="CodeBlock"/>
        <w:widowControl/>
        <w:shd w:fill="F8FAFC"/>
      </w:pPr>
      <w:r>
        <w:t>│   └── media/case-001/</w:t>
      </w:r>
    </w:p>
    <w:p>
      <w:pPr>
        <w:pStyle w:val="CodeBlock"/>
        <w:widowControl/>
        <w:shd w:fill="F8FAFC"/>
      </w:pPr>
      <w:r>
        <w:t>├── content/</w:t>
      </w:r>
    </w:p>
    <w:p>
      <w:pPr>
        <w:pStyle w:val="CodeBlock"/>
        <w:widowControl/>
        <w:shd w:fill="F8FAFC"/>
      </w:pPr>
      <w:r>
        <w:t>│   └── case-001/</w:t>
      </w:r>
    </w:p>
    <w:p>
      <w:pPr>
        <w:pStyle w:val="CodeBlock"/>
        <w:widowControl/>
        <w:shd w:fill="F8FAFC"/>
      </w:pPr>
      <w:r>
        <w:t>│       ├── manifest.json</w:t>
      </w:r>
    </w:p>
    <w:p>
      <w:pPr>
        <w:pStyle w:val="CodeBlock"/>
        <w:widowControl/>
        <w:shd w:fill="F8FAFC"/>
      </w:pPr>
      <w:r>
        <w:t>│       ├── scenes/</w:t>
      </w:r>
    </w:p>
    <w:p>
      <w:pPr>
        <w:pStyle w:val="CodeBlock"/>
        <w:widowControl/>
        <w:shd w:fill="F8FAFC"/>
      </w:pPr>
      <w:r>
        <w:t>│       ├── apps/</w:t>
      </w:r>
    </w:p>
    <w:p>
      <w:pPr>
        <w:pStyle w:val="CodeBlock"/>
        <w:widowControl/>
        <w:shd w:fill="F8FAFC"/>
      </w:pPr>
      <w:r>
        <w:t>│       ├── triggers/</w:t>
      </w:r>
    </w:p>
    <w:p>
      <w:pPr>
        <w:pStyle w:val="CodeBlock"/>
        <w:widowControl/>
        <w:shd w:fill="F8FAFC"/>
      </w:pPr>
      <w:r>
        <w:t>│       ├── evidence/</w:t>
      </w:r>
    </w:p>
    <w:p>
      <w:pPr>
        <w:pStyle w:val="CodeBlock"/>
        <w:widowControl/>
        <w:shd w:fill="F8FAFC"/>
      </w:pPr>
      <w:r>
        <w:t>│       ├── variants/</w:t>
      </w:r>
    </w:p>
    <w:p>
      <w:pPr>
        <w:pStyle w:val="CodeBlock"/>
        <w:widowControl/>
        <w:shd w:fill="F8FAFC"/>
      </w:pPr>
      <w:r>
        <w:t>│       └── localization/</w:t>
      </w:r>
    </w:p>
    <w:p>
      <w:pPr>
        <w:pStyle w:val="CodeBlock"/>
        <w:widowControl/>
        <w:shd w:fill="F8FAFC"/>
      </w:pPr>
      <w:r>
        <w:t>├── src/</w:t>
      </w:r>
    </w:p>
    <w:p>
      <w:pPr>
        <w:pStyle w:val="CodeBlock"/>
        <w:widowControl/>
        <w:shd w:fill="F8FAFC"/>
      </w:pPr>
      <w:r>
        <w:t>│   ├── app/</w:t>
      </w:r>
    </w:p>
    <w:p>
      <w:pPr>
        <w:pStyle w:val="CodeBlock"/>
        <w:widowControl/>
        <w:shd w:fill="F8FAFC"/>
      </w:pPr>
      <w:r>
        <w:t>│   ├── shell/</w:t>
      </w:r>
    </w:p>
    <w:p>
      <w:pPr>
        <w:pStyle w:val="CodeBlock"/>
        <w:widowControl/>
        <w:shd w:fill="F8FAFC"/>
      </w:pPr>
      <w:r>
        <w:t>│   ├── apps/</w:t>
      </w:r>
    </w:p>
    <w:p>
      <w:pPr>
        <w:pStyle w:val="CodeBlock"/>
        <w:widowControl/>
        <w:shd w:fill="F8FAFC"/>
      </w:pPr>
      <w:r>
        <w:t>│   ├── engine/</w:t>
      </w:r>
    </w:p>
    <w:p>
      <w:pPr>
        <w:pStyle w:val="CodeBlock"/>
        <w:widowControl/>
        <w:shd w:fill="F8FAFC"/>
      </w:pPr>
      <w:r>
        <w:t>│   ├── persistence/</w:t>
      </w:r>
    </w:p>
    <w:p>
      <w:pPr>
        <w:pStyle w:val="CodeBlock"/>
        <w:widowControl/>
        <w:shd w:fill="F8FAFC"/>
      </w:pPr>
      <w:r>
        <w:t>│   ├── content/</w:t>
      </w:r>
    </w:p>
    <w:p>
      <w:pPr>
        <w:pStyle w:val="CodeBlock"/>
        <w:widowControl/>
        <w:shd w:fill="F8FAFC"/>
      </w:pPr>
      <w:r>
        <w:t>│   ├── media/</w:t>
      </w:r>
    </w:p>
    <w:p>
      <w:pPr>
        <w:pStyle w:val="CodeBlock"/>
        <w:widowControl/>
        <w:shd w:fill="F8FAFC"/>
      </w:pPr>
      <w:r>
        <w:t>│   ├── contracts/</w:t>
      </w:r>
    </w:p>
    <w:p>
      <w:pPr>
        <w:pStyle w:val="CodeBlock"/>
        <w:widowControl/>
        <w:shd w:fill="F8FAFC"/>
      </w:pPr>
      <w:r>
        <w:t>│   └── styles/</w:t>
      </w:r>
    </w:p>
    <w:p>
      <w:pPr>
        <w:pStyle w:val="CodeBlock"/>
        <w:widowControl/>
        <w:shd w:fill="F8FAFC"/>
      </w:pPr>
      <w:r>
        <w:t>├── tests/</w:t>
      </w:r>
    </w:p>
    <w:p>
      <w:pPr>
        <w:pStyle w:val="CodeBlock"/>
        <w:widowControl/>
        <w:shd w:fill="F8FAFC"/>
      </w:pPr>
      <w:r>
        <w:t>│   ├── unit/</w:t>
      </w:r>
    </w:p>
    <w:p>
      <w:pPr>
        <w:pStyle w:val="CodeBlock"/>
        <w:widowControl/>
        <w:shd w:fill="F8FAFC"/>
      </w:pPr>
      <w:r>
        <w:t>│   ├── model/</w:t>
      </w:r>
    </w:p>
    <w:p>
      <w:pPr>
        <w:pStyle w:val="CodeBlock"/>
        <w:widowControl/>
        <w:shd w:fill="F8FAFC"/>
      </w:pPr>
      <w:r>
        <w:t>│   ├── e2e/</w:t>
      </w:r>
    </w:p>
    <w:p>
      <w:pPr>
        <w:pStyle w:val="CodeBlock"/>
        <w:widowControl/>
        <w:shd w:fill="F8FAFC"/>
      </w:pPr>
      <w:r>
        <w:t>│   ├── visual/</w:t>
      </w:r>
    </w:p>
    <w:p>
      <w:pPr>
        <w:pStyle w:val="CodeBlock"/>
        <w:widowControl/>
        <w:shd w:fill="F8FAFC"/>
      </w:pPr>
      <w:r>
        <w:t>│   └── fixtures/</w:t>
      </w:r>
    </w:p>
    <w:p>
      <w:pPr>
        <w:pStyle w:val="CodeBlock"/>
        <w:widowControl/>
        <w:shd w:fill="F8FAFC"/>
      </w:pPr>
      <w:r>
        <w:t>└── scripts/</w:t>
      </w:r>
    </w:p>
    <w:p>
      <w:pPr>
        <w:widowControl/>
      </w:pPr>
      <w:r>
        <w:t>目录边界具有语义：`content/`保存剧情事实，`src/engine/`保存规则，`src/apps/`保存交互视图，`references/`保存现实视觉事实。任何把正式内容硬编码进组件的实现都应视为架构缺陷。</w:t>
      </w:r>
    </w:p>
    <w:p>
      <w:pPr>
        <w:pStyle w:val="Heading2"/>
        <w:widowControl/>
      </w:pPr>
      <w:r>
        <w:t>8. 依赖与锁定策略</w:t>
      </w:r>
    </w:p>
    <w:p>
      <w:pPr>
        <w:pStyle w:val="ListBullet"/>
        <w:widowControl/>
        <w:spacing w:after="30"/>
      </w:pPr>
      <w:r>
        <w:t>初始化时使用执行当日的稳定依赖版本，并立即提交pnpm-lock.yaml。</w:t>
      </w:r>
    </w:p>
    <w:p>
      <w:pPr>
        <w:pStyle w:val="ListBullet"/>
        <w:widowControl/>
        <w:spacing w:after="30"/>
      </w:pPr>
      <w:r>
        <w:t>每次依赖升级单独成任务，说明原因、变更、回归范围和回滚方式。</w:t>
      </w:r>
    </w:p>
    <w:p>
      <w:pPr>
        <w:pStyle w:val="ListBullet"/>
        <w:widowControl/>
        <w:spacing w:after="30"/>
      </w:pPr>
      <w:r>
        <w:t>不为单个动画、单个页面或单次数据转换引入重量级依赖。</w:t>
      </w:r>
    </w:p>
    <w:p>
      <w:pPr>
        <w:pStyle w:val="ListBullet"/>
        <w:widowControl/>
        <w:spacing w:after="30"/>
      </w:pPr>
      <w:r>
        <w:t>不得在没有迁移测试的情况下升级IndexedDB封装或状态序列化方式。</w:t>
      </w:r>
    </w:p>
    <w:p>
      <w:pPr>
        <w:pStyle w:val="ListBullet"/>
        <w:widowControl/>
        <w:spacing w:after="30"/>
      </w:pPr>
      <w:r>
        <w:t>浏览器兼容以当前主流Chromium、Safari移动端和iOS WebView行为为验收对象。</w:t>
      </w:r>
    </w:p>
    <w:p>
      <w:pPr>
        <w:pStyle w:val="Heading2"/>
        <w:widowControl/>
      </w:pPr>
      <w:r>
        <w:t>9. 脚本与命令合同</w:t>
      </w:r>
    </w:p>
    <w:p>
      <w:pPr>
        <w:pStyle w:val="CodeBlock"/>
        <w:widowControl/>
        <w:shd w:fill="F8FAFC"/>
      </w:pPr>
      <w:r>
        <w:t>{</w:t>
      </w:r>
    </w:p>
    <w:p>
      <w:pPr>
        <w:pStyle w:val="CodeBlock"/>
        <w:widowControl/>
        <w:shd w:fill="F8FAFC"/>
      </w:pPr>
      <w:r>
        <w:t xml:space="preserve">  "dev": "vite",</w:t>
      </w:r>
    </w:p>
    <w:p>
      <w:pPr>
        <w:pStyle w:val="CodeBlock"/>
        <w:widowControl/>
        <w:shd w:fill="F8FAFC"/>
      </w:pPr>
      <w:r>
        <w:t xml:space="preserve">  "build": "tsc -b &amp;&amp; vite build",</w:t>
      </w:r>
    </w:p>
    <w:p>
      <w:pPr>
        <w:pStyle w:val="CodeBlock"/>
        <w:widowControl/>
        <w:shd w:fill="F8FAFC"/>
      </w:pPr>
      <w:r>
        <w:t xml:space="preserve">  "typecheck": "tsc -b --pretty false",</w:t>
      </w:r>
    </w:p>
    <w:p>
      <w:pPr>
        <w:pStyle w:val="CodeBlock"/>
        <w:widowControl/>
        <w:shd w:fill="F8FAFC"/>
      </w:pPr>
      <w:r>
        <w:t xml:space="preserve">  "test": "vitest run",</w:t>
      </w:r>
    </w:p>
    <w:p>
      <w:pPr>
        <w:pStyle w:val="CodeBlock"/>
        <w:widowControl/>
        <w:shd w:fill="F8FAFC"/>
      </w:pPr>
      <w:r>
        <w:t xml:space="preserve">  "test:e2e": "playwright test",</w:t>
      </w:r>
    </w:p>
    <w:p>
      <w:pPr>
        <w:pStyle w:val="CodeBlock"/>
        <w:widowControl/>
        <w:shd w:fill="F8FAFC"/>
      </w:pPr>
      <w:r>
        <w:t xml:space="preserve">  "test:visual": "playwright test --grep @visual",</w:t>
      </w:r>
    </w:p>
    <w:p>
      <w:pPr>
        <w:pStyle w:val="CodeBlock"/>
        <w:widowControl/>
        <w:shd w:fill="F8FAFC"/>
      </w:pPr>
      <w:r>
        <w:t xml:space="preserve">  "validate:content": "tsx scripts/validate-content.ts",</w:t>
      </w:r>
    </w:p>
    <w:p>
      <w:pPr>
        <w:pStyle w:val="CodeBlock"/>
        <w:widowControl/>
        <w:shd w:fill="F8FAFC"/>
      </w:pPr>
      <w:r>
        <w:t xml:space="preserve">  "validate:authority": "python scripts/verify_authority_inputs.py --project-root .",</w:t>
      </w:r>
    </w:p>
    <w:p>
      <w:pPr>
        <w:pStyle w:val="CodeBlock"/>
        <w:widowControl/>
        <w:shd w:fill="F8FAFC"/>
      </w:pPr>
      <w:r>
        <w:t xml:space="preserve">  "qa": "pnpm typecheck &amp;&amp; pnpm test &amp;&amp; pnpm test:e2e &amp;&amp; pnpm build"</w:t>
      </w:r>
    </w:p>
    <w:p>
      <w:pPr>
        <w:pStyle w:val="CodeBlock"/>
        <w:widowControl/>
        <w:shd w:fill="F8FAFC"/>
      </w:pPr>
      <w:r>
        <w:t>}</w:t>
      </w:r>
    </w:p>
    <w:p>
      <w:pPr>
        <w:widowControl/>
      </w:pPr>
      <w:r>
        <w:t>Codex不得以“本地运行太慢”为由省略`qa`。可以在迭代中运行局部测试，但任务完成前必须运行对应的完整门禁。</w:t>
      </w:r>
    </w:p>
    <w:p>
      <w:pPr>
        <w:pStyle w:val="Heading2"/>
        <w:widowControl/>
      </w:pPr>
      <w:r>
        <w:t>10. 配置、环境变量与秘密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构建配置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视口、调试开关、内容包版本、参考包路径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剧情答案、密码或结局条件藏在环境变量中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网络密钥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地图等可选外部服务的开发密钥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把密钥提交到仓库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玩家数据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本地存档、可清除个性化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上传真实联系人、微信、相册和精确位置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调试工具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事件轨迹、状态检查器、内容ID显示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发布构建默认暴露谜题答案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11. Git、工作单元与审查</w:t>
      </w:r>
    </w:p>
    <w:p>
      <w:pPr>
        <w:pStyle w:val="ListNumber"/>
        <w:widowControl/>
        <w:spacing w:after="30"/>
      </w:pPr>
      <w:r>
        <w:t>一个任务对应一个连贯变更单元；不要在同一任务中混合引擎重构和多App视觉重做。</w:t>
      </w:r>
    </w:p>
    <w:p>
      <w:pPr>
        <w:pStyle w:val="ListNumber"/>
        <w:widowControl/>
        <w:spacing w:after="30"/>
      </w:pPr>
      <w:r>
        <w:t>提交信息包含域与结果，例如`feat(engine): add idempotent trigger transactions`。</w:t>
      </w:r>
    </w:p>
    <w:p>
      <w:pPr>
        <w:pStyle w:val="ListNumber"/>
        <w:widowControl/>
        <w:spacing w:after="30"/>
      </w:pPr>
      <w:r>
        <w:t>大型任务先提交中性结构，再提交剧情注入，再提交视觉和测试收口。</w:t>
      </w:r>
    </w:p>
    <w:p>
      <w:pPr>
        <w:pStyle w:val="ListNumber"/>
        <w:widowControl/>
        <w:spacing w:after="30"/>
      </w:pPr>
      <w:r>
        <w:t>每次合并前审查diff、测试报告、视觉差异和已知缺口。</w:t>
      </w:r>
    </w:p>
    <w:p>
      <w:pPr>
        <w:pStyle w:val="ListNumber"/>
        <w:widowControl/>
        <w:spacing w:after="30"/>
      </w:pPr>
      <w:r>
        <w:t>未验证的自动生成媒体和正式文案不得混入代码提交。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第三部分  AGENTS.md与任务协议</w:t>
      </w:r>
    </w:p>
    <w:p>
      <w:pPr>
        <w:pStyle w:val="Heading2"/>
        <w:widowControl/>
      </w:pPr>
      <w:r>
        <w:t>12. AGENTS.md的职责</w:t>
      </w:r>
    </w:p>
    <w:p>
      <w:pPr>
        <w:widowControl/>
      </w:pPr>
      <w:r>
        <w:t>AGENTS.md不是项目说明书的缩写，而是Codex每次工作都必须携带的执行约束。它只保留稳定、高频、会影响代码行为的规则；详细剧情仍在Bible中，详细任务仍在PLAN与提示词中。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应写入AGENTS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不应塞入AGENTS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权威顺序、禁止擅改、视觉门禁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全部聊天正文与新闻全文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唯一状态源、事件、来源H/A/P/C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每一场景的长篇剧情解释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测试与完成定义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临时任务进度与一次性命令输出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存档迁移、内容分离、全App规则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大体积截图和媒体文件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13. 任务提示的六个必要部分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部分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必须回答的问题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目标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完成后玩家或开发者能观察到什么？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权威输入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涉及哪一册、哪一章、哪些referenceId与内容ID？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允许修改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哪些目录和文件在范围内？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禁止修改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哪些冻结设定和相邻系统不得碰？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实施要求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中性复刻、事件、持久化、降级等如何做？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验收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运行哪些命令、走哪条路径、生成哪些截图？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14. Codex固定工作流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48000" cy="2720212"/>
            <wp:docPr id="3" name="Picture 3" descr="图3  每个Codex任务都服从同一门禁；剧情注入不能先于真实结构复刻。" title="codex_gate_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_gate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2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图3  每个Codex任务都服从同一门禁；剧情注入不能先于真实结构复刻。</w:t>
      </w:r>
    </w:p>
    <w:p>
      <w:pPr>
        <w:pStyle w:val="ListNumber"/>
        <w:widowControl/>
        <w:spacing w:after="30"/>
      </w:pPr>
      <w:r>
        <w:t>读取AGENTS.md、PLAN与任务指定的Bible章节。</w:t>
      </w:r>
    </w:p>
    <w:p>
      <w:pPr>
        <w:pStyle w:val="ListNumber"/>
        <w:widowControl/>
        <w:spacing w:after="30"/>
      </w:pPr>
      <w:r>
        <w:t>检查现有实现、已有测试和参考包状态；不假设仓库为空。</w:t>
      </w:r>
    </w:p>
    <w:p>
      <w:pPr>
        <w:pStyle w:val="ListNumber"/>
        <w:widowControl/>
        <w:spacing w:after="30"/>
      </w:pPr>
      <w:r>
        <w:t>确定最小连贯改动范围，并复用已有系统。</w:t>
      </w:r>
    </w:p>
    <w:p>
      <w:pPr>
        <w:pStyle w:val="ListNumber"/>
        <w:widowControl/>
        <w:spacing w:after="30"/>
      </w:pPr>
      <w:r>
        <w:t>先实现领域合同或中性页面，运行局部测试。</w:t>
      </w:r>
    </w:p>
    <w:p>
      <w:pPr>
        <w:pStyle w:val="ListNumber"/>
        <w:widowControl/>
        <w:spacing w:after="30"/>
      </w:pPr>
      <w:r>
        <w:t>注入冻结内容，加入事件、存档与降级。</w:t>
      </w:r>
    </w:p>
    <w:p>
      <w:pPr>
        <w:pStyle w:val="ListNumber"/>
        <w:widowControl/>
        <w:spacing w:after="30"/>
      </w:pPr>
      <w:r>
        <w:t>运行Playwright真实操作、视觉截图和刷新恢复。</w:t>
      </w:r>
    </w:p>
    <w:p>
      <w:pPr>
        <w:pStyle w:val="ListNumber"/>
        <w:widowControl/>
        <w:spacing w:after="30"/>
      </w:pPr>
      <w:r>
        <w:t>输出修改摘要、验证结果、已知缺口和未执行测试。</w:t>
      </w:r>
    </w:p>
    <w:p>
      <w:pPr>
        <w:pStyle w:val="Heading2"/>
        <w:widowControl/>
      </w:pPr>
      <w:r>
        <w:t>15. 禁止的“快速完成”模式</w:t>
      </w:r>
    </w:p>
    <w:p>
      <w:pPr>
        <w:pStyle w:val="ListBullet"/>
        <w:widowControl/>
        <w:spacing w:after="30"/>
      </w:pPr>
      <w:r>
        <w:t>把整张App截图作为背景，再覆盖几个透明按钮。</w:t>
      </w:r>
    </w:p>
    <w:p>
      <w:pPr>
        <w:pStyle w:val="ListBullet"/>
        <w:widowControl/>
        <w:spacing w:after="30"/>
      </w:pPr>
      <w:r>
        <w:t>在React组件中用`if(scene===...)`和散落的`setTimeout`直接推进剧情。</w:t>
      </w:r>
    </w:p>
    <w:p>
      <w:pPr>
        <w:pStyle w:val="ListBullet"/>
        <w:widowControl/>
        <w:spacing w:after="30"/>
      </w:pPr>
      <w:r>
        <w:t>为通过测试而把密码、答案或门槛直接写进测试选择器。</w:t>
      </w:r>
    </w:p>
    <w:p>
      <w:pPr>
        <w:pStyle w:val="ListBullet"/>
        <w:widowControl/>
        <w:spacing w:after="30"/>
      </w:pPr>
      <w:r>
        <w:t>遇到缺少内容时自由编写“差不多”的帖子、聊天或新闻。</w:t>
      </w:r>
    </w:p>
    <w:p>
      <w:pPr>
        <w:pStyle w:val="ListBullet"/>
        <w:widowControl/>
        <w:spacing w:after="30"/>
      </w:pPr>
      <w:r>
        <w:t>遇到视觉缺口时把所有页面改成统一的圆角卡片或故障风。</w:t>
      </w:r>
    </w:p>
    <w:p>
      <w:pPr>
        <w:pStyle w:val="ListBullet"/>
        <w:widowControl/>
        <w:spacing w:after="30"/>
      </w:pPr>
      <w:r>
        <w:t>通过删除断言、跳过测试、吞掉异常或强制清空存档解决问题。</w:t>
      </w:r>
    </w:p>
    <w:p>
      <w:pPr>
        <w:pStyle w:val="Heading2"/>
        <w:widowControl/>
      </w:pPr>
      <w:r>
        <w:t>16. 报告格式</w:t>
      </w:r>
    </w:p>
    <w:p>
      <w:pPr>
        <w:pStyle w:val="CodeBlock"/>
        <w:widowControl/>
        <w:shd w:fill="F8FAFC"/>
      </w:pPr>
      <w:r>
        <w:t>## 修改摘要</w:t>
      </w:r>
    </w:p>
    <w:p>
      <w:pPr>
        <w:pStyle w:val="CodeBlock"/>
        <w:widowControl/>
        <w:shd w:fill="F8FAFC"/>
      </w:pPr>
      <w:r>
        <w:t>- ...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验证</w:t>
      </w:r>
    </w:p>
    <w:p>
      <w:pPr>
        <w:pStyle w:val="CodeBlock"/>
        <w:widowControl/>
        <w:shd w:fill="F8FAFC"/>
      </w:pPr>
      <w:r>
        <w:t>- pnpm typecheck: PASS</w:t>
      </w:r>
    </w:p>
    <w:p>
      <w:pPr>
        <w:pStyle w:val="CodeBlock"/>
        <w:widowControl/>
        <w:shd w:fill="F8FAFC"/>
      </w:pPr>
      <w:r>
        <w:t>- pnpm test -- ...: PASS</w:t>
      </w:r>
    </w:p>
    <w:p>
      <w:pPr>
        <w:pStyle w:val="CodeBlock"/>
        <w:widowControl/>
        <w:shd w:fill="F8FAFC"/>
      </w:pPr>
      <w:r>
        <w:t>- pnpm playwright test ...: PASS</w:t>
      </w:r>
    </w:p>
    <w:p>
      <w:pPr>
        <w:pStyle w:val="CodeBlock"/>
        <w:widowControl/>
        <w:shd w:fill="F8FAFC"/>
      </w:pPr>
      <w:r>
        <w:t>- visual snapshots: ...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已知缺口</w:t>
      </w:r>
    </w:p>
    <w:p>
      <w:pPr>
        <w:pStyle w:val="CodeBlock"/>
        <w:widowControl/>
        <w:shd w:fill="F8FAFC"/>
      </w:pPr>
      <w:r>
        <w:t>- REFERENCE-GAP: ...</w:t>
      </w:r>
    </w:p>
    <w:p>
      <w:pPr>
        <w:pStyle w:val="CodeBlock"/>
        <w:widowControl/>
        <w:shd w:fill="F8FAFC"/>
      </w:pPr>
      <w:r>
        <w:t>- TODO-CONTENT: ...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未执行或失败的检查</w:t>
      </w:r>
    </w:p>
    <w:p>
      <w:pPr>
        <w:pStyle w:val="CodeBlock"/>
        <w:widowControl/>
        <w:shd w:fill="F8FAFC"/>
      </w:pPr>
      <w:r>
        <w:t>- 无 / 明确原因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第四部分  运行时架构与工程合同</w:t>
      </w:r>
    </w:p>
    <w:p>
      <w:pPr>
        <w:pStyle w:val="Heading2"/>
        <w:widowControl/>
      </w:pPr>
      <w:r>
        <w:t>17. 运行时分层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832000" cy="4067010"/>
            <wp:docPr id="4" name="Picture 4" descr="图4  运行时分层：UI不直接改剧情；世界响应层是唯一变更入口。" title="runtime_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67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图4  运行时分层：UI不直接改剧情；世界响应层是唯一变更入口。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禁止耦合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呈现、输入、滚动、动画和无障碍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不得直接解锁内容或修改锚点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应用运行层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AppStack、路由、通知、输入与媒体会话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不得保存不可重建的剧情变量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世界响应层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事件、条件、动作、事务和响应队列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不得依赖React组件实例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内容层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帖子、聊天、媒体、R0—R5变体和证据图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不得包含可执行UI逻辑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状态层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GameState、日志、快照、幂等凭据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不得引用DOM对象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持久化/QA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IndexedDB、迁移、重放和测试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不得篡改正史以修复失败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18. GameState唯一事实源</w:t>
      </w:r>
    </w:p>
    <w:p>
      <w:pPr>
        <w:widowControl/>
      </w:pPr>
      <w:r>
        <w:t>GameState必须足以在刷新、崩溃恢复或事件重放后重建同一场景。组件内部可以保存输入框焦点、临时拖动位置等瞬时UI状态，但不能保存“是否收到PB消息”“备忘录是否已普通化”“玩家头像是否已经侵蚀”等剧情事实。</w:t>
      </w:r>
    </w:p>
    <w:p>
      <w:pPr>
        <w:pStyle w:val="CodeBlock"/>
        <w:widowControl/>
        <w:shd w:fill="F8FAFC"/>
      </w:pPr>
      <w:r>
        <w:t>interface GameState {</w:t>
      </w:r>
    </w:p>
    <w:p>
      <w:pPr>
        <w:pStyle w:val="CodeBlock"/>
        <w:widowControl/>
        <w:shd w:fill="F8FAFC"/>
      </w:pPr>
      <w:r>
        <w:t xml:space="preserve">  schemaVersion: number;</w:t>
      </w:r>
    </w:p>
    <w:p>
      <w:pPr>
        <w:pStyle w:val="CodeBlock"/>
        <w:widowControl/>
        <w:shd w:fill="F8FAFC"/>
      </w:pPr>
      <w:r>
        <w:t xml:space="preserve">  campaignId: string;</w:t>
      </w:r>
    </w:p>
    <w:p>
      <w:pPr>
        <w:pStyle w:val="CodeBlock"/>
        <w:widowControl/>
        <w:shd w:fill="F8FAFC"/>
      </w:pPr>
      <w:r>
        <w:t xml:space="preserve">  runId: string;</w:t>
      </w:r>
    </w:p>
    <w:p>
      <w:pPr>
        <w:pStyle w:val="CodeBlock"/>
        <w:widowControl/>
        <w:shd w:fill="F8FAFC"/>
      </w:pPr>
      <w:r>
        <w:t xml:space="preserve">  revision: number;</w:t>
      </w:r>
    </w:p>
    <w:p>
      <w:pPr>
        <w:pStyle w:val="CodeBlock"/>
        <w:widowControl/>
        <w:shd w:fill="F8FAFC"/>
      </w:pPr>
      <w:r>
        <w:t xml:space="preserve">  world: WorldState;</w:t>
      </w:r>
    </w:p>
    <w:p>
      <w:pPr>
        <w:pStyle w:val="CodeBlock"/>
        <w:widowControl/>
        <w:shd w:fill="F8FAFC"/>
      </w:pPr>
      <w:r>
        <w:t xml:space="preserve">  devices: Record&lt;"investigation" | "player", DeviceState&gt;;</w:t>
      </w:r>
    </w:p>
    <w:p>
      <w:pPr>
        <w:pStyle w:val="CodeBlock"/>
        <w:widowControl/>
        <w:shd w:fill="F8FAFC"/>
      </w:pPr>
      <w:r>
        <w:t xml:space="preserve">  story: StoryState;</w:t>
      </w:r>
    </w:p>
    <w:p>
      <w:pPr>
        <w:pStyle w:val="CodeBlock"/>
        <w:widowControl/>
        <w:shd w:fill="F8FAFC"/>
      </w:pPr>
      <w:r>
        <w:t xml:space="preserve">  evidence: EvidenceState;</w:t>
      </w:r>
    </w:p>
    <w:p>
      <w:pPr>
        <w:pStyle w:val="CodeBlock"/>
        <w:widowControl/>
        <w:shd w:fill="F8FAFC"/>
      </w:pPr>
      <w:r>
        <w:t xml:space="preserve">  anchors: AnchorState;</w:t>
      </w:r>
    </w:p>
    <w:p>
      <w:pPr>
        <w:pStyle w:val="CodeBlock"/>
        <w:widowControl/>
        <w:shd w:fill="F8FAFC"/>
      </w:pPr>
      <w:r>
        <w:t xml:space="preserve">  relationships: RelationshipState;</w:t>
      </w:r>
    </w:p>
    <w:p>
      <w:pPr>
        <w:pStyle w:val="CodeBlock"/>
        <w:widowControl/>
        <w:shd w:fill="F8FAFC"/>
      </w:pPr>
      <w:r>
        <w:t xml:space="preserve">  content: ContentState;</w:t>
      </w:r>
    </w:p>
    <w:p>
      <w:pPr>
        <w:pStyle w:val="CodeBlock"/>
        <w:widowControl/>
        <w:shd w:fill="F8FAFC"/>
      </w:pPr>
      <w:r>
        <w:t xml:space="preserve">  responses: ResponseQueueState;</w:t>
      </w:r>
    </w:p>
    <w:p>
      <w:pPr>
        <w:pStyle w:val="CodeBlock"/>
        <w:widowControl/>
        <w:shd w:fill="F8FAFC"/>
      </w:pPr>
      <w:r>
        <w:t xml:space="preserve">  meta: MetaState;</w:t>
      </w:r>
    </w:p>
    <w:p>
      <w:pPr>
        <w:pStyle w:val="CodeBlock"/>
        <w:widowControl/>
        <w:shd w:fill="F8FAFC"/>
      </w:pPr>
      <w:r>
        <w:t>}</w:t>
      </w:r>
    </w:p>
    <w:p>
      <w:pPr>
        <w:pStyle w:val="Heading2"/>
        <w:widowControl/>
      </w:pPr>
      <w:r>
        <w:t>19. 规范事件模型</w:t>
      </w:r>
    </w:p>
    <w:p>
      <w:pPr>
        <w:widowControl/>
      </w:pPr>
      <w:r>
        <w:t>玩家动作只有在归一化为StoryEvent后才具有剧情意义。UI层可以产生原始手势，但事件适配器负责把“点击照片信息按钮”“滚动到关键段落”“查看第417帧”转换成稳定语义。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意义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eventId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全局唯一、用于幂等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evt_01J...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type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域.实体.动作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video.frame.inspected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deviceId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发生在哪部手机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investigation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sceneId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当前叙事场景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A2-07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actorId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行为主体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player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targetId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被操作对象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media.video.corridor.frame_417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source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响应来源，可选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causationId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直接因果上游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evt_previous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transactionId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原子事务归属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tx_a2_08_pb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20. 触发器、条件与动作</w:t>
      </w:r>
    </w:p>
    <w:p>
      <w:pPr>
        <w:pStyle w:val="CodeBlock"/>
        <w:widowControl/>
        <w:shd w:fill="F8FAFC"/>
      </w:pPr>
      <w:r>
        <w:t>TriggerDefinition</w:t>
      </w:r>
    </w:p>
    <w:p>
      <w:pPr>
        <w:pStyle w:val="CodeBlock"/>
        <w:widowControl/>
        <w:shd w:fill="F8FAFC"/>
      </w:pPr>
      <w:r>
        <w:t xml:space="preserve">  when: EventMatcher</w:t>
      </w:r>
    </w:p>
    <w:p>
      <w:pPr>
        <w:pStyle w:val="CodeBlock"/>
        <w:widowControl/>
        <w:shd w:fill="F8FAFC"/>
      </w:pPr>
      <w:r>
        <w:t xml:space="preserve">  conditions: all/any/not/flagEquals/sceneCompleted/...</w:t>
      </w:r>
    </w:p>
    <w:p>
      <w:pPr>
        <w:pStyle w:val="CodeBlock"/>
        <w:widowControl/>
        <w:shd w:fill="F8FAFC"/>
      </w:pPr>
      <w:r>
        <w:t xml:space="preserve">  actions:</w:t>
      </w:r>
    </w:p>
    <w:p>
      <w:pPr>
        <w:pStyle w:val="CodeBlock"/>
        <w:widowControl/>
        <w:shd w:fill="F8FAFC"/>
      </w:pPr>
      <w:r>
        <w:t xml:space="preserve">    setFlag | setContentVariant | unlockContent | enqueueMessage</w:t>
      </w:r>
    </w:p>
    <w:p>
      <w:pPr>
        <w:pStyle w:val="CodeBlock"/>
        <w:widowControl/>
        <w:shd w:fill="F8FAFC"/>
      </w:pPr>
      <w:r>
        <w:t xml:space="preserve">    showNotification | adjustAnchor | adjustCorrection</w:t>
      </w:r>
    </w:p>
    <w:p>
      <w:pPr>
        <w:pStyle w:val="CodeBlock"/>
        <w:widowControl/>
        <w:shd w:fill="F8FAFC"/>
      </w:pPr>
      <w:r>
        <w:t xml:space="preserve">    completeScene | createCheckpoint</w:t>
      </w:r>
    </w:p>
    <w:p>
      <w:pPr>
        <w:pStyle w:val="CodeBlock"/>
        <w:widowControl/>
        <w:shd w:fill="F8FAFC"/>
      </w:pPr>
      <w:r>
        <w:t xml:space="preserve">  responseSource: H | A | P | C</w:t>
      </w:r>
    </w:p>
    <w:p>
      <w:pPr>
        <w:widowControl/>
      </w:pPr>
      <w:r>
        <w:t>触发器必须声明`once`和`priority`。一次性触发器在事务提交时生成消费凭据；刷新、后退或重放时先检查凭据，防止重复消息、重复文件和重复身份侵蚀。</w:t>
      </w:r>
    </w:p>
    <w:p>
      <w:pPr>
        <w:pStyle w:val="Heading2"/>
        <w:widowControl/>
      </w:pPr>
      <w:r>
        <w:t>21. 事件事务与幂等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048000" cy="2997785"/>
            <wp:docPr id="5" name="Picture 5" descr="图5  事件事务闭环：日志、凭据与检查点共同保证可重放和不重复。" title="event_transaction_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transaction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97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图5  事件事务闭环：日志、凭据与检查点共同保证可重放和不重复。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失败点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必须结果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动作执行前崩溃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无副作用；事件可安全重试。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动作中途崩溃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回滚或在恢复时完成同一事务；不得半状态。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动作后未写快照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事件日志与receipt可重建最终状态。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玩家重复操作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UI可以重复反馈，但剧情副作用只提交一次。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重放整个日志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得到与已保存快照语义等价的GameState。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22. 世界响应来源H/A/P/C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rPr>
          <w:tblHeader w:val="true"/>
        </w:trPr>
        <w:tc>
          <w:tcPr>
            <w:tcW w:type="dxa" w:w="2424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424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2424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允许内容</w:t>
            </w:r>
          </w:p>
        </w:tc>
        <w:tc>
          <w:tcPr>
            <w:tcW w:type="dxa" w:w="2424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禁止内容</w:t>
            </w:r>
          </w:p>
        </w:tc>
      </w:tr>
      <w:tr>
        <w:trPr>
          <w:cantSplit/>
        </w:trPr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H</w:t>
            </w:r>
          </w:p>
        </w:tc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真人/角色行为</w:t>
            </w:r>
          </w:p>
        </w:tc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陈屿回复、周岚发照片</w:t>
            </w:r>
          </w:p>
        </w:tc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凭空知道未收到的信息</w:t>
            </w:r>
          </w:p>
        </w:tc>
      </w:tr>
      <w:tr>
        <w:trPr>
          <w:cantSplit/>
        </w:trPr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</w:t>
            </w:r>
          </w:p>
        </w:tc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沈川自动程序</w:t>
            </w:r>
          </w:p>
        </w:tc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哨兵释放文件、预录消息</w:t>
            </w:r>
          </w:p>
        </w:tc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像有意识的人一样自由聊天</w:t>
            </w:r>
          </w:p>
        </w:tc>
      </w:tr>
      <w:tr>
        <w:trPr>
          <w:cantSplit/>
        </w:trPr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</w:t>
            </w:r>
          </w:p>
        </w:tc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潘博文异常接口</w:t>
            </w:r>
          </w:p>
        </w:tc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PB_0425消息、异常帧</w:t>
            </w:r>
          </w:p>
        </w:tc>
        <w:tc>
          <w:tcPr>
            <w:tcW w:type="dxa" w:w="24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无限控制所有设备和现实</w:t>
            </w:r>
          </w:p>
        </w:tc>
      </w:tr>
      <w:tr>
        <w:trPr>
          <w:cantSplit/>
        </w:trPr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</w:t>
            </w:r>
          </w:p>
        </w:tc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现实修正副作用</w:t>
            </w:r>
          </w:p>
        </w:tc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头像普通化、帖子归属变化</w:t>
            </w:r>
          </w:p>
        </w:tc>
        <w:tc>
          <w:tcPr>
            <w:tcW w:type="dxa" w:w="242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写出作者式警告或谜题提示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23. 双手机状态隔离</w:t>
      </w:r>
    </w:p>
    <w:p>
      <w:pPr>
        <w:pStyle w:val="ListBullet"/>
        <w:widowControl/>
        <w:spacing w:after="30"/>
      </w:pPr>
      <w:r>
        <w:t>两部手机共享WorldState、EvidenceState、AnchorState与RelationshipState。</w:t>
      </w:r>
    </w:p>
    <w:p>
      <w:pPr>
        <w:pStyle w:val="ListBullet"/>
        <w:widowControl/>
        <w:spacing w:after="30"/>
      </w:pPr>
      <w:r>
        <w:t>每部手机独立保存锁定、AppStack、通知、滚动位置、网络模式和应用会话。</w:t>
      </w:r>
    </w:p>
    <w:p>
      <w:pPr>
        <w:pStyle w:val="ListBullet"/>
        <w:widowControl/>
        <w:spacing w:after="30"/>
      </w:pPr>
      <w:r>
        <w:t>设备切换是UI动作，不自动推进剧情；只有明确事件才触发同步侵蚀。</w:t>
      </w:r>
    </w:p>
    <w:p>
      <w:pPr>
        <w:pStyle w:val="ListBullet"/>
        <w:widowControl/>
        <w:spacing w:after="30"/>
      </w:pPr>
      <w:r>
        <w:t>同步侵蚀在一个事务中同时更新沈川锚点、玩家锚点、内容版本和通知。</w:t>
      </w:r>
    </w:p>
    <w:p>
      <w:pPr>
        <w:pStyle w:val="ListBullet"/>
        <w:widowControl/>
        <w:spacing w:after="30"/>
      </w:pPr>
      <w:r>
        <w:t>一部手机的键盘、弹层或媒体播放不能污染另一部手机。</w:t>
      </w:r>
    </w:p>
    <w:p>
      <w:pPr>
        <w:pStyle w:val="Heading2"/>
        <w:widowControl/>
      </w:pPr>
      <w:r>
        <w:t>24. 内容版本与普通化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内容表现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实施要求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R0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正常生活与未显露异常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所有基础版本可独立浏览。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R1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轻微姓名/头像/计数异常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变化克制，不统一故障。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R2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417、帖子与媒体矛盾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保留来源链和补救证据。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R3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家庭、地点和关系侵蚀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跨App同类锚点一致。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R4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身份归并与RETURN风险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集中恢复路径开始可见。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R5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世界完成普通化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手机接近新机，不是故障屏。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内容普通化通过`activeVariantByContentId`切换，不删除原始内容包。旧版本只对运行时隐藏，以便事件重放、档案模式、周目和测试使用。</w:t>
      </w:r>
    </w:p>
    <w:p>
      <w:pPr>
        <w:pStyle w:val="Heading2"/>
        <w:widowControl/>
      </w:pPr>
      <w:r>
        <w:t>25. 存档结构</w:t>
      </w:r>
    </w:p>
    <w:p>
      <w:pPr>
        <w:pStyle w:val="CodeBlock"/>
        <w:widowControl/>
        <w:shd w:fill="F8FAFC"/>
      </w:pPr>
      <w:r>
        <w:t>SaveEnvelope {</w:t>
      </w:r>
    </w:p>
    <w:p>
      <w:pPr>
        <w:pStyle w:val="CodeBlock"/>
        <w:widowControl/>
        <w:shd w:fill="F8FAFC"/>
      </w:pPr>
      <w:r>
        <w:t xml:space="preserve">  schemaVersion;</w:t>
      </w:r>
    </w:p>
    <w:p>
      <w:pPr>
        <w:pStyle w:val="CodeBlock"/>
        <w:widowControl/>
        <w:shd w:fill="F8FAFC"/>
      </w:pPr>
      <w:r>
        <w:t xml:space="preserve">  contentPackVersion;</w:t>
      </w:r>
    </w:p>
    <w:p>
      <w:pPr>
        <w:pStyle w:val="CodeBlock"/>
        <w:widowControl/>
        <w:shd w:fill="F8FAFC"/>
      </w:pPr>
      <w:r>
        <w:t xml:space="preserve">  snapshot: GameState;</w:t>
      </w:r>
    </w:p>
    <w:p>
      <w:pPr>
        <w:pStyle w:val="CodeBlock"/>
        <w:widowControl/>
        <w:shd w:fill="F8FAFC"/>
      </w:pPr>
      <w:r>
        <w:t xml:space="preserve">  journal: StoryEvent[];</w:t>
      </w:r>
    </w:p>
    <w:p>
      <w:pPr>
        <w:pStyle w:val="CodeBlock"/>
        <w:widowControl/>
        <w:shd w:fill="F8FAFC"/>
      </w:pPr>
      <w:r>
        <w:t xml:space="preserve">  receipts: EventReceipt[];</w:t>
      </w:r>
    </w:p>
    <w:p>
      <w:pPr>
        <w:pStyle w:val="CodeBlock"/>
        <w:widowControl/>
        <w:shd w:fill="F8FAFC"/>
      </w:pPr>
      <w:r>
        <w:t xml:space="preserve">  integrityHash;</w:t>
      </w:r>
    </w:p>
    <w:p>
      <w:pPr>
        <w:pStyle w:val="CodeBlock"/>
        <w:widowControl/>
        <w:shd w:fill="F8FAFC"/>
      </w:pPr>
      <w:r>
        <w:t xml:space="preserve">  migrationsApplied: string[];</w:t>
      </w:r>
    </w:p>
    <w:p>
      <w:pPr>
        <w:pStyle w:val="CodeBlock"/>
        <w:widowControl/>
        <w:shd w:fill="F8FAFC"/>
      </w:pPr>
      <w:r>
        <w:t>}</w:t>
      </w:r>
    </w:p>
    <w:p>
      <w:pPr>
        <w:pStyle w:val="ListBullet"/>
        <w:widowControl/>
        <w:spacing w:after="30"/>
      </w:pPr>
      <w:r>
        <w:t>关键事务后自动创建检查点；不要每次鼠标移动都写快照。</w:t>
      </w:r>
    </w:p>
    <w:p>
      <w:pPr>
        <w:pStyle w:val="ListBullet"/>
        <w:widowControl/>
        <w:spacing w:after="30"/>
      </w:pPr>
      <w:r>
        <w:t>事件日志追加写入，快照周期性压缩。</w:t>
      </w:r>
    </w:p>
    <w:p>
      <w:pPr>
        <w:pStyle w:val="ListBullet"/>
        <w:widowControl/>
        <w:spacing w:after="30"/>
      </w:pPr>
      <w:r>
        <w:t>旧存档迁移必须有测试和回滚；不能依赖用户清档。</w:t>
      </w:r>
    </w:p>
    <w:p>
      <w:pPr>
        <w:pStyle w:val="ListBullet"/>
        <w:widowControl/>
        <w:spacing w:after="30"/>
      </w:pPr>
      <w:r>
        <w:t>开发调试可以导出匿名化事件轨迹，但不得包含用户真实隐私。</w:t>
      </w:r>
    </w:p>
    <w:p>
      <w:pPr>
        <w:pStyle w:val="Heading2"/>
        <w:widowControl/>
      </w:pPr>
      <w:r>
        <w:t>26. 媒体与降级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媒体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正常路径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失败降级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图片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缩放、信息页、人脸计数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低分辨率副本+元数据文本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音频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波形、播放、字幕可选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逐字稿或频谱提示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视频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播放、拖动、第417帧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关键帧序列+时间码文本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文件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下载、预览、解压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本地缓存卡片或可读文本镜像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地图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现实页面/受控比对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冻结静态地图与坐标说明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第五部分  数据、Schema与命名规范</w:t>
      </w:r>
    </w:p>
    <w:p>
      <w:pPr>
        <w:pStyle w:val="Heading2"/>
        <w:widowControl/>
      </w:pPr>
      <w:r>
        <w:t>27. ID命名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格式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场景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大写幕段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A2-09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域.实体.语义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note.verify.07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媒体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media.类型.语义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media.audio.carrier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事件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域.实体.动词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note.item.read_threshold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触发器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trigger.场景.结果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trigger.a2_11.release_index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消息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message.线程.序号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message.pb_0425.01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检查点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checkpoint.场景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checkpoint.A2-11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来源根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source.语义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source.oldrain.carrier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ID一旦进入存档或测试就不再重命名。显示名称可以变化，稳定ID不能随文案调整而变化。</w:t>
      </w:r>
    </w:p>
    <w:p>
      <w:pPr>
        <w:pStyle w:val="Heading2"/>
        <w:widowControl/>
      </w:pPr>
      <w:r>
        <w:t>28. AppManifest</w:t>
      </w:r>
    </w:p>
    <w:p>
      <w:pPr>
        <w:pStyle w:val="CodeBlock"/>
        <w:widowControl/>
        <w:shd w:fill="F8FAFC"/>
      </w:pPr>
      <w:r>
        <w:t>interface AppManifest {</w:t>
      </w:r>
    </w:p>
    <w:p>
      <w:pPr>
        <w:pStyle w:val="CodeBlock"/>
        <w:widowControl/>
        <w:shd w:fill="F8FAFC"/>
      </w:pPr>
      <w:r>
        <w:t xml:space="preserve">  id: string;</w:t>
      </w:r>
    </w:p>
    <w:p>
      <w:pPr>
        <w:pStyle w:val="CodeBlock"/>
        <w:widowControl/>
        <w:shd w:fill="F8FAFC"/>
      </w:pPr>
      <w:r>
        <w:t xml:space="preserve">  displayName: string;</w:t>
      </w:r>
    </w:p>
    <w:p>
      <w:pPr>
        <w:pStyle w:val="CodeBlock"/>
        <w:widowControl/>
        <w:shd w:fill="F8FAFC"/>
      </w:pPr>
      <w:r>
        <w:t xml:space="preserve">  tier: "A" | "B" | "C";</w:t>
      </w:r>
    </w:p>
    <w:p>
      <w:pPr>
        <w:pStyle w:val="CodeBlock"/>
        <w:widowControl/>
        <w:shd w:fill="F8FAFC"/>
      </w:pPr>
      <w:r>
        <w:t xml:space="preserve">  iconAsset: string;</w:t>
      </w:r>
    </w:p>
    <w:p>
      <w:pPr>
        <w:pStyle w:val="CodeBlock"/>
        <w:widowControl/>
        <w:shd w:fill="F8FAFC"/>
      </w:pPr>
      <w:r>
        <w:t xml:space="preserve">  deviceAvailability: DeviceId[];</w:t>
      </w:r>
    </w:p>
    <w:p>
      <w:pPr>
        <w:pStyle w:val="CodeBlock"/>
        <w:widowControl/>
        <w:shd w:fill="F8FAFC"/>
      </w:pPr>
      <w:r>
        <w:t xml:space="preserve">  initialRoute: string;</w:t>
      </w:r>
    </w:p>
    <w:p>
      <w:pPr>
        <w:pStyle w:val="CodeBlock"/>
        <w:widowControl/>
        <w:shd w:fill="F8FAFC"/>
      </w:pPr>
      <w:r>
        <w:t xml:space="preserve">  routes: AppRoute[];</w:t>
      </w:r>
    </w:p>
    <w:p>
      <w:pPr>
        <w:pStyle w:val="CodeBlock"/>
        <w:widowControl/>
        <w:shd w:fill="F8FAFC"/>
      </w:pPr>
      <w:r>
        <w:t xml:space="preserve">  capabilities: string[];</w:t>
      </w:r>
    </w:p>
    <w:p>
      <w:pPr>
        <w:pStyle w:val="CodeBlock"/>
        <w:widowControl/>
        <w:shd w:fill="F8FAFC"/>
      </w:pPr>
      <w:r>
        <w:t xml:space="preserve">  reference: {</w:t>
      </w:r>
    </w:p>
    <w:p>
      <w:pPr>
        <w:pStyle w:val="CodeBlock"/>
        <w:widowControl/>
        <w:shd w:fill="F8FAFC"/>
      </w:pPr>
      <w:r>
        <w:t xml:space="preserve">    packVersion: "1.0-full";</w:t>
      </w:r>
    </w:p>
    <w:p>
      <w:pPr>
        <w:pStyle w:val="CodeBlock"/>
        <w:widowControl/>
        <w:shd w:fill="F8FAFC"/>
      </w:pPr>
      <w:r>
        <w:t xml:space="preserve">    appSlug: string;</w:t>
      </w:r>
    </w:p>
    <w:p>
      <w:pPr>
        <w:pStyle w:val="CodeBlock"/>
        <w:widowControl/>
        <w:shd w:fill="F8FAFC"/>
      </w:pPr>
      <w:r>
        <w:t xml:space="preserve">    stateIds: string[];</w:t>
      </w:r>
    </w:p>
    <w:p>
      <w:pPr>
        <w:pStyle w:val="CodeBlock"/>
        <w:widowControl/>
        <w:shd w:fill="F8FAFC"/>
      </w:pPr>
      <w:r>
        <w:t xml:space="preserve">    modeByState: Record&lt;string, "direct_real" | "derived_real" | "system_inherited"&gt;;</w:t>
      </w:r>
    </w:p>
    <w:p>
      <w:pPr>
        <w:pStyle w:val="CodeBlock"/>
        <w:widowControl/>
        <w:shd w:fill="F8FAFC"/>
      </w:pPr>
      <w:r>
        <w:t xml:space="preserve">  };</w:t>
      </w:r>
    </w:p>
    <w:p>
      <w:pPr>
        <w:pStyle w:val="CodeBlock"/>
        <w:widowControl/>
        <w:shd w:fill="F8FAFC"/>
      </w:pPr>
      <w:r>
        <w:t>}</w:t>
      </w:r>
    </w:p>
    <w:p>
      <w:pPr>
        <w:widowControl/>
      </w:pPr>
      <w:r>
        <w:t>AppManifest同时连接内容、交互深度、图标、设备可用性和现实参考。Playwright全App测试从Manifest读取桌面图标，不允许维护另一份容易失真的手工清单。</w:t>
      </w:r>
    </w:p>
    <w:p>
      <w:pPr>
        <w:pStyle w:val="Heading2"/>
        <w:widowControl/>
      </w:pPr>
      <w:r>
        <w:t>29. ContentItem与同源判断</w:t>
      </w:r>
    </w:p>
    <w:p>
      <w:pPr>
        <w:pStyle w:val="CodeBlock"/>
        <w:widowControl/>
        <w:shd w:fill="F8FAFC"/>
      </w:pPr>
      <w:r>
        <w:t>interface ContentItem {</w:t>
      </w:r>
    </w:p>
    <w:p>
      <w:pPr>
        <w:pStyle w:val="CodeBlock"/>
        <w:widowControl/>
        <w:shd w:fill="F8FAFC"/>
      </w:pPr>
      <w:r>
        <w:t xml:space="preserve">  id: ContentId;</w:t>
      </w:r>
    </w:p>
    <w:p>
      <w:pPr>
        <w:pStyle w:val="CodeBlock"/>
        <w:widowControl/>
        <w:shd w:fill="F8FAFC"/>
      </w:pPr>
      <w:r>
        <w:t xml:space="preserve">  appId: string;</w:t>
      </w:r>
    </w:p>
    <w:p>
      <w:pPr>
        <w:pStyle w:val="CodeBlock"/>
        <w:widowControl/>
        <w:shd w:fill="F8FAFC"/>
      </w:pPr>
      <w:r>
        <w:t xml:space="preserve">  kind: string;</w:t>
      </w:r>
    </w:p>
    <w:p>
      <w:pPr>
        <w:pStyle w:val="CodeBlock"/>
        <w:widowControl/>
        <w:shd w:fill="F8FAFC"/>
      </w:pPr>
      <w:r>
        <w:t xml:space="preserve">  ownerId: string;</w:t>
      </w:r>
    </w:p>
    <w:p>
      <w:pPr>
        <w:pStyle w:val="CodeBlock"/>
        <w:widowControl/>
        <w:shd w:fill="F8FAFC"/>
      </w:pPr>
      <w:r>
        <w:t xml:space="preserve">  sourceRootId: string;</w:t>
      </w:r>
    </w:p>
    <w:p>
      <w:pPr>
        <w:pStyle w:val="CodeBlock"/>
        <w:widowControl/>
        <w:shd w:fill="F8FAFC"/>
      </w:pPr>
      <w:r>
        <w:t xml:space="preserve">  initialVariantId: string;</w:t>
      </w:r>
    </w:p>
    <w:p>
      <w:pPr>
        <w:pStyle w:val="CodeBlock"/>
        <w:widowControl/>
        <w:shd w:fill="F8FAFC"/>
      </w:pPr>
      <w:r>
        <w:t xml:space="preserve">  variants: ContentVariant[];</w:t>
      </w:r>
    </w:p>
    <w:p>
      <w:pPr>
        <w:pStyle w:val="CodeBlock"/>
        <w:widowControl/>
        <w:shd w:fill="F8FAFC"/>
      </w:pPr>
      <w:r>
        <w:t>}</w:t>
      </w:r>
    </w:p>
    <w:p>
      <w:pPr>
        <w:widowControl/>
      </w:pPr>
      <w:r>
        <w:t>`sourceRootId`用于判断证据独立性。截图、网盘副本和微信转发如果来自同一原文件，只能算一个源；这既影响谜题验证，也影响隐藏好结局的分布式见证。</w:t>
      </w:r>
    </w:p>
    <w:p>
      <w:pPr>
        <w:pStyle w:val="Heading2"/>
        <w:widowControl/>
      </w:pPr>
      <w:r>
        <w:t>30. ScenePackage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id/order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场景稳定ID和内容排序。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prerequisites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必须先满足的门槛或场景。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gatesSatisfied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完成后成立的认知门槛。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contentIds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该场景可见或释放的内容。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triggerIds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由该场景启用的触发器。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checkpointId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场景收口检查点，可选。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31. JSON Schema门禁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阻止的问题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story-event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错误事件名、缺少设备/场景/主体、非法日期。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trigger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缺少来源、空动作、非法设备和未声明条件。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content-item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缺少来源根、初始变体不存在、修正阶段非法。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app-manifest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页面无参考、图标缺失、Tier能力不完整。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media-asset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无母图、人物/地点引用缺失、QA未通过。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save-envelope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存档版本、日志、凭据和迁移不完整。</w:t>
            </w:r>
          </w:p>
        </w:tc>
      </w:tr>
    </w:tbl>
    <w:p>
      <w:pPr>
        <w:widowControl/>
        <w:spacing w:after="0"/>
      </w:pPr>
    </w:p>
    <w:p>
      <w:pPr>
        <w:pStyle w:val="CodeBlock"/>
        <w:widowControl/>
        <w:shd w:fill="F8FAFC"/>
      </w:pPr>
      <w:r>
        <w:t>pnpm validate:content</w:t>
      </w:r>
    </w:p>
    <w:p>
      <w:pPr>
        <w:pStyle w:val="Heading2"/>
        <w:widowControl/>
      </w:pPr>
      <w:r>
        <w:t>32. 内容引用完整性</w:t>
      </w:r>
    </w:p>
    <w:p>
      <w:pPr>
        <w:widowControl/>
      </w:pPr>
      <w:r>
        <w:t>构建前必须扫描所有JSON ID与引用，发现重复ID、孤儿媒体、缺失消息、错误triggerId或不存在的referenceId即失败。不能让运行时静默跳过缺失内容。</w:t>
      </w:r>
    </w:p>
    <w:p>
      <w:pPr>
        <w:pStyle w:val="CodeBlock"/>
        <w:widowControl/>
        <w:shd w:fill="F8FAFC"/>
      </w:pPr>
      <w:r>
        <w:t>node scripts/verify_content_references.mjs content/case-001</w:t>
      </w:r>
    </w:p>
    <w:p>
      <w:pPr>
        <w:pStyle w:val="Heading2"/>
        <w:widowControl/>
      </w:pPr>
      <w:r>
        <w:t>33. 事件与内容版本审计</w:t>
      </w:r>
    </w:p>
    <w:p>
      <w:pPr>
        <w:pStyle w:val="ListBullet"/>
        <w:widowControl/>
        <w:spacing w:after="30"/>
      </w:pPr>
      <w:r>
        <w:t>每个关键内容变体必须注明为何变化：player_action、H、A、P或C。</w:t>
      </w:r>
    </w:p>
    <w:p>
      <w:pPr>
        <w:pStyle w:val="ListBullet"/>
        <w:widowControl/>
        <w:spacing w:after="30"/>
      </w:pPr>
      <w:r>
        <w:t>每个强制结论至少两个独立证据来源。</w:t>
      </w:r>
    </w:p>
    <w:p>
      <w:pPr>
        <w:pStyle w:val="ListBullet"/>
        <w:widowControl/>
        <w:spacing w:after="30"/>
      </w:pPr>
      <w:r>
        <w:t>每个自动消失内容必须有替代路径。</w:t>
      </w:r>
    </w:p>
    <w:p>
      <w:pPr>
        <w:pStyle w:val="ListBullet"/>
        <w:widowControl/>
        <w:spacing w:after="30"/>
      </w:pPr>
      <w:r>
        <w:t>每个A/P/C响应都必须在事件轨迹中可追溯。</w:t>
      </w:r>
    </w:p>
    <w:p>
      <w:pPr>
        <w:pStyle w:val="ListBullet"/>
        <w:widowControl/>
        <w:spacing w:after="30"/>
      </w:pPr>
      <w:r>
        <w:t>每个玩家身份侵蚀必须指向被恢复的同类沈川锚点。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第六部分  P00—A2-11垂直切片实施计划</w:t>
      </w:r>
    </w:p>
    <w:p>
      <w:pPr>
        <w:pStyle w:val="Heading2"/>
        <w:widowControl/>
      </w:pPr>
      <w:r>
        <w:t>34. 范围与完成边界</w:t>
      </w:r>
    </w:p>
    <w:p>
      <w:pPr>
        <w:widowControl/>
      </w:pPr>
      <w:r>
        <w:t>首个切片从玩家手机的正常生活开始，到调查手机文件传输助手收到`417_index.json`结束。它必须证明六个核心系统可行：双手机、现实App复刻、事件驱动世界响应、普通化、现实知识谜题和刷新可恢复。它不实现第三幕地图家庭锚点、RETURN程序或结局。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688000" cy="4541458"/>
            <wp:docPr id="6" name="Picture 6" descr="图6  P00—A2-11八阶段实施顺序。" title="vertical_slice_ph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tical_slice_pha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54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图6  P00—A2-11八阶段实施顺序。</w:t>
      </w:r>
    </w:p>
    <w:p>
      <w:pPr>
        <w:pStyle w:val="Heading2"/>
        <w:widowControl/>
      </w:pPr>
      <w:r>
        <w:t>35. 场景验收矩阵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1134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268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玩家动作</w:t>
            </w:r>
          </w:p>
        </w:tc>
        <w:tc>
          <w:tcPr>
            <w:tcW w:type="dxa" w:w="5669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完成判据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P00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玩家手机正常生活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三个联系人、现实时间、无异常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P01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点亮调查手机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无主人名、删除通知、待同步、未接来电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P02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联系陈屿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否认失主但熟悉设备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P03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输入230917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正确解锁；错误反馈；不可绕过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A1-01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普通探索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工作、猫、餐食、家庭、社区内容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A1-02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账户页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长期使用与无法验证所有者的矛盾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A1-03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恢复“小川”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姓名线索1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A1-04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本地搜索沈川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多源闭合姓名并满足G2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A1-05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第四张人脸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信息页、反光、面孔锚点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A1-06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分享给陈屿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短暂记起并撤回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A1-07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切回玩家手机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头像/昵称第一次轻微侵蚀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A2-01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搜索潘博文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公共背景与现实/虚构分层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A2-02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收藏版本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416→418，本地预览保留417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A2-03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旧回答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正常404与可发现的缓存入口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A2-04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缓存时间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一次闪帧与carrier.wav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A2-05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摩斯知识页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玩家真正学会点划，不直给答案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A2-06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FRAME 417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答案容错并定位视频帧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A2-07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第417帧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门与钥匙人影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A2-08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PB_0425消息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仅在实际查看帧后触发，来源P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A2-09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验证记录_07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阅读中普通化为购物清单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A2-10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通知残片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保护关键线索不因普通化丢失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A2-11</w:t>
            </w:r>
          </w:p>
        </w:tc>
        <w:tc>
          <w:tcPr>
            <w:tcW w:type="dxa" w:w="2268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417_index.json</w:t>
            </w:r>
          </w:p>
        </w:tc>
        <w:tc>
          <w:tcPr>
            <w:tcW w:type="dxa" w:w="5669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来源A，只到达一次，建立检查点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36. 阶段0：仓库与权威校验</w:t>
      </w:r>
    </w:p>
    <w:p>
      <w:pPr>
        <w:pStyle w:val="ListBullet"/>
        <w:widowControl/>
        <w:spacing w:after="30"/>
      </w:pPr>
      <w:r>
        <w:t>复制六个冻结输入并校验SHA-256。</w:t>
      </w:r>
    </w:p>
    <w:p>
      <w:pPr>
        <w:pStyle w:val="ListBullet"/>
        <w:widowControl/>
        <w:spacing w:after="30"/>
      </w:pPr>
      <w:r>
        <w:t>初始化项目、锁文件、测试、CI和目录。</w:t>
      </w:r>
    </w:p>
    <w:p>
      <w:pPr>
        <w:pStyle w:val="ListBullet"/>
        <w:widowControl/>
        <w:spacing w:after="30"/>
      </w:pPr>
      <w:r>
        <w:t>把AGENTS.md与PLAN.md放入根目录。</w:t>
      </w:r>
    </w:p>
    <w:p>
      <w:pPr>
        <w:pStyle w:val="ListBullet"/>
        <w:widowControl/>
        <w:spacing w:after="30"/>
      </w:pPr>
      <w:r>
        <w:t>建立空白双设备开发入口，但不制作正式剧情页面。</w:t>
      </w:r>
    </w:p>
    <w:p>
      <w:pPr>
        <w:pStyle w:val="Callout"/>
        <w:spacing w:before="100" w:after="120"/>
        <w:ind w:left="198" w:right="198"/>
        <w:shd w:fill="ECFDF5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退出条件：权威校验、typecheck、单元测试、Playwright smoke和生产构建均可运行。</w:t>
      </w:r>
    </w:p>
    <w:p>
      <w:pPr>
        <w:pStyle w:val="Heading2"/>
        <w:widowControl/>
      </w:pPr>
      <w:r>
        <w:t>37. 阶段1：领域合同与持久化</w:t>
      </w:r>
    </w:p>
    <w:p>
      <w:pPr>
        <w:pStyle w:val="ListBullet"/>
        <w:widowControl/>
        <w:spacing w:after="30"/>
      </w:pPr>
      <w:r>
        <w:t>实现合同、纯函数reducer、事件总线、触发器、事务和响应队列。</w:t>
      </w:r>
    </w:p>
    <w:p>
      <w:pPr>
        <w:pStyle w:val="ListBullet"/>
        <w:widowControl/>
        <w:spacing w:after="30"/>
      </w:pPr>
      <w:r>
        <w:t>实现IndexedDB适配器、快照、事件日志和receipt。</w:t>
      </w:r>
    </w:p>
    <w:p>
      <w:pPr>
        <w:pStyle w:val="ListBullet"/>
        <w:widowControl/>
        <w:spacing w:after="30"/>
      </w:pPr>
      <w:r>
        <w:t>先用伪场景证明重放、幂等和迁移，不依赖正式UI。</w:t>
      </w:r>
    </w:p>
    <w:p>
      <w:pPr>
        <w:pStyle w:val="Callout"/>
        <w:spacing w:before="100" w:after="120"/>
        <w:ind w:left="198" w:right="198"/>
        <w:shd w:fill="ECFDF5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退出条件：同一事件提交两次无重复副作用；清空内存后可从快照和日志恢复。</w:t>
      </w:r>
    </w:p>
    <w:p>
      <w:pPr>
        <w:pStyle w:val="Heading2"/>
        <w:widowControl/>
      </w:pPr>
      <w:r>
        <w:t>38. 阶段2：双手机外壳</w:t>
      </w:r>
    </w:p>
    <w:p>
      <w:pPr>
        <w:pStyle w:val="ListBullet"/>
        <w:widowControl/>
        <w:spacing w:after="30"/>
      </w:pPr>
      <w:r>
        <w:t>读取iOS系统参考；中性复刻状态栏、锁屏、主屏、通知、手势和App切换。</w:t>
      </w:r>
    </w:p>
    <w:p>
      <w:pPr>
        <w:pStyle w:val="ListBullet"/>
        <w:widowControl/>
        <w:spacing w:after="30"/>
      </w:pPr>
      <w:r>
        <w:t>两部手机分别保存AppStack、滚动位置、通知和网络模式。</w:t>
      </w:r>
    </w:p>
    <w:p>
      <w:pPr>
        <w:pStyle w:val="ListBullet"/>
        <w:widowControl/>
        <w:spacing w:after="30"/>
      </w:pPr>
      <w:r>
        <w:t>完成目标视口截图与视觉差异报告。</w:t>
      </w:r>
    </w:p>
    <w:p>
      <w:pPr>
        <w:pStyle w:val="Callout"/>
        <w:spacing w:before="100" w:after="120"/>
        <w:ind w:left="198" w:right="198"/>
        <w:shd w:fill="ECFDF5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退出条件：任何一部手机的键盘、滚动、弹层与应用状态不污染另一部。</w:t>
      </w:r>
    </w:p>
    <w:p>
      <w:pPr>
        <w:pStyle w:val="Heading2"/>
        <w:widowControl/>
      </w:pPr>
      <w:r>
        <w:t>39. 阶段3：P00—P03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rPr>
          <w:tblHeader w:val="true"/>
        </w:trPr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实现重点</w:t>
            </w:r>
          </w:p>
        </w:tc>
        <w:tc>
          <w:tcPr>
            <w:tcW w:type="dxa" w:w="3232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P00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玩家手机普通生活；所有时间使用玩家现实时间显示。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三个线程、日历、天气、刷新恢复。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P01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调查锁屏与通知；不显示作者说明。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未解锁访问限制、通知预览。</w:t>
            </w:r>
          </w:p>
        </w:tc>
      </w:tr>
      <w:tr>
        <w:trPr>
          <w:cantSplit/>
        </w:trPr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P02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陈屿分段回复，知识状态受限。</w:t>
            </w:r>
          </w:p>
        </w:tc>
        <w:tc>
          <w:tcPr>
            <w:tcW w:type="dxa" w:w="323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回复顺序、返回、重复进入。</w:t>
            </w:r>
          </w:p>
        </w:tc>
      </w:tr>
      <w:tr>
        <w:trPr>
          <w:cantSplit/>
        </w:trPr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P03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壁纸/票根/12306共同支持230917。</w:t>
            </w:r>
          </w:p>
        </w:tc>
        <w:tc>
          <w:tcPr>
            <w:tcW w:type="dxa" w:w="3232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错误、正确、不可绕过、事件一次。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40. 阶段4：A1姓名、照片与首次同步</w:t>
      </w:r>
    </w:p>
    <w:p>
      <w:pPr>
        <w:widowControl/>
      </w:pPr>
      <w:r>
        <w:t>该阶段的关键不是快速抛出案件，而是先让玩家确信沈川拥有普通、连续、跨App一致的生活。照片、微信、邮箱、小红书、搜索和设置共同构成人物，而非每个App都立即提供谜题。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必须行为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照片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网格、缩放、信息页、人脸计数和分享。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微信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会话、图片发送、分段回复、撤回与刷新恢复。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本地搜索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跨App索引姓名，但只返回已解锁内容。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双机同步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恢复沈川姓名/面孔后，玩家对应锚点仅轻微、一次性变化。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41. 阶段5：A2前半——417、404与摩斯</w:t>
      </w:r>
    </w:p>
    <w:p>
      <w:pPr>
        <w:pStyle w:val="ListBullet"/>
        <w:widowControl/>
        <w:spacing w:after="30"/>
      </w:pPr>
      <w:r>
        <w:t>Safari搜索页面由项目控制，真实知识页可以作为稳定镜像或内置页面。</w:t>
      </w:r>
    </w:p>
    <w:p>
      <w:pPr>
        <w:pStyle w:val="ListBullet"/>
        <w:widowControl/>
        <w:spacing w:after="30"/>
      </w:pPr>
      <w:r>
        <w:t>百度贴吧楼层差异来自内容变体，不靠DOM随机删除。</w:t>
      </w:r>
    </w:p>
    <w:p>
      <w:pPr>
        <w:pStyle w:val="ListBullet"/>
        <w:widowControl/>
        <w:spacing w:after="30"/>
      </w:pPr>
      <w:r>
        <w:t>404页面首先必须像正常页面；隐藏入口具有旧雨17的世界内来源。</w:t>
      </w:r>
    </w:p>
    <w:p>
      <w:pPr>
        <w:pStyle w:val="ListBullet"/>
        <w:widowControl/>
        <w:spacing w:after="30"/>
      </w:pPr>
      <w:r>
        <w:t>视觉惊吓只有一次闪帧，并在后续成为可分析线索。</w:t>
      </w:r>
    </w:p>
    <w:p>
      <w:pPr>
        <w:pStyle w:val="ListBullet"/>
        <w:widowControl/>
        <w:spacing w:after="30"/>
      </w:pPr>
      <w:r>
        <w:t>摩斯答案规范化允许大小写、空格与常见分隔差异。</w:t>
      </w:r>
    </w:p>
    <w:p>
      <w:pPr>
        <w:pStyle w:val="ListBullet"/>
        <w:widowControl/>
        <w:spacing w:after="30"/>
      </w:pPr>
      <w:r>
        <w:t>PB消息仅在玩家真正查看第417帧后触发。</w:t>
      </w:r>
    </w:p>
    <w:p>
      <w:pPr>
        <w:pStyle w:val="Heading2"/>
        <w:widowControl/>
      </w:pPr>
      <w:r>
        <w:t>42. 阶段6：A2后半——普通化与索引</w:t>
      </w:r>
    </w:p>
    <w:p>
      <w:pPr>
        <w:widowControl/>
      </w:pPr>
      <w:r>
        <w:t>`验证记录_07`是首个完整证明现实修正机制的交互演出。实现必须同时考虑阅读阈值、慢速玩家、快速滚动、切后台、返回、刷新和崩溃恢复。关键线索不能只存在于即将消失的正文。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同一事务中的结果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达到关键段落阅读阈值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记录玩家已见证关键残片。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启动普通化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正文逐步替换为购物清单。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返回列表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标题、摘要与搜索索引同步普通化。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玩家手机同步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一条生活备忘标题轻微变短。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补救路径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通知残片或独立来源仍可满足后续门槛。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A2-11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哨兵释放417_index.json并建立检查点。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43. 阶段7：全流程收口</w:t>
      </w:r>
    </w:p>
    <w:p>
      <w:pPr>
        <w:pStyle w:val="ListBullet"/>
        <w:widowControl/>
        <w:spacing w:after="30"/>
      </w:pPr>
      <w:r>
        <w:t>新存档完整通关一次；替代顺序至少两次。</w:t>
      </w:r>
    </w:p>
    <w:p>
      <w:pPr>
        <w:pStyle w:val="ListBullet"/>
        <w:widowControl/>
        <w:spacing w:after="30"/>
      </w:pPr>
      <w:r>
        <w:t>在P03、A1-07、A2-08、A2-09事务中和A2-11后分别刷新恢复。</w:t>
      </w:r>
    </w:p>
    <w:p>
      <w:pPr>
        <w:pStyle w:val="ListBullet"/>
        <w:widowControl/>
        <w:spacing w:after="30"/>
      </w:pPr>
      <w:r>
        <w:t>关闭网络、让音频/视频/地图失败，验证降级。</w:t>
      </w:r>
    </w:p>
    <w:p>
      <w:pPr>
        <w:pStyle w:val="ListBullet"/>
        <w:widowControl/>
        <w:spacing w:after="30"/>
      </w:pPr>
      <w:r>
        <w:t>遍历所有可见App，至少完成一次有效交互。</w:t>
      </w:r>
    </w:p>
    <w:p>
      <w:pPr>
        <w:pStyle w:val="ListBullet"/>
        <w:widowControl/>
        <w:spacing w:after="30"/>
      </w:pPr>
      <w:r>
        <w:t>生成BUILD_REPORT、VISUAL_DIFF_REPORT、KNOWN_GAPS。</w:t>
      </w:r>
    </w:p>
    <w:p>
      <w:pPr>
        <w:pStyle w:val="Heading1"/>
        <w:widowControl/>
      </w:pPr>
      <w:r>
        <w:t>第七部分  测试、视觉回归与质量门禁</w:t>
      </w:r>
    </w:p>
    <w:p>
      <w:pPr>
        <w:pStyle w:val="Heading2"/>
        <w:widowControl/>
      </w:pPr>
      <w:r>
        <w:t>44. 测试金字塔</w:t>
      </w: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256000" cy="4590684"/>
            <wp:docPr id="7" name="Picture 7" descr="图7  低层测试保证确定性，高层测试验证真实游玩与视觉。" title="testing_pyram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_pyram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59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t>图7  低层测试保证确定性，高层测试验证真实游玩与视觉。</w:t>
      </w:r>
    </w:p>
    <w:p>
      <w:pPr>
        <w:pStyle w:val="Heading2"/>
        <w:widowControl/>
      </w:pPr>
      <w:r>
        <w:t>45. 单元与模型测试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测试域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最低覆盖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条件运算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all/any/not、门槛、变体、触发器消费。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动作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设置标记、变体切换、消息、通知、锚点、检查点。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答案规范化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FRAME 417常见空格、大小写与分隔。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事件重放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同一日志生成等价GameState。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幂等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重复eventId与重复触发不产生副作用。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可达性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强制场景与补救路径在允许顺序下可达。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证据独立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同源副本不增加独立见证。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46. 组件测试</w:t>
      </w:r>
    </w:p>
    <w:p>
      <w:pPr>
        <w:pStyle w:val="ListBullet"/>
        <w:widowControl/>
        <w:spacing w:after="30"/>
      </w:pPr>
      <w:r>
        <w:t>六位密码输入、删除、错误反馈和锁定状态。</w:t>
      </w:r>
    </w:p>
    <w:p>
      <w:pPr>
        <w:pStyle w:val="ListBullet"/>
        <w:widowControl/>
        <w:spacing w:after="30"/>
      </w:pPr>
      <w:r>
        <w:t>聊天消息、撤回、图片、语音、文件、搜索和输入栏。</w:t>
      </w:r>
    </w:p>
    <w:p>
      <w:pPr>
        <w:pStyle w:val="ListBullet"/>
        <w:widowControl/>
        <w:spacing w:after="30"/>
      </w:pPr>
      <w:r>
        <w:t>照片缩放、信息页、分享和人脸计数。</w:t>
      </w:r>
    </w:p>
    <w:p>
      <w:pPr>
        <w:pStyle w:val="ListBullet"/>
        <w:widowControl/>
        <w:spacing w:after="30"/>
      </w:pPr>
      <w:r>
        <w:t>备忘录阅读阈值、普通化动画、返回列表和搜索索引。</w:t>
      </w:r>
    </w:p>
    <w:p>
      <w:pPr>
        <w:pStyle w:val="ListBullet"/>
        <w:widowControl/>
        <w:spacing w:after="30"/>
      </w:pPr>
      <w:r>
        <w:t>通知、Dynamic Island、系统弹层、键盘与设备切换。</w:t>
      </w:r>
    </w:p>
    <w:p>
      <w:pPr>
        <w:pStyle w:val="Heading2"/>
        <w:widowControl/>
      </w:pPr>
      <w:r>
        <w:t>47. Playwright端到端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happy-path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从P00到A2-11完整通关。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photo-first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先浏览照片，再处理微信；验证非线性。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chat-first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先联系陈屿，再完成姓名闭合。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slow-reader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验证记录慢速阅读不会错过或重复。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reload-matrix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关键检查点刷新恢复。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offline-degraded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外部服务和媒体失败仍可推进。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all-app-smoke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每个可见App打开、有效交互、返回、刷新。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48. 视觉回归</w:t>
      </w:r>
    </w:p>
    <w:p>
      <w:pPr>
        <w:pStyle w:val="ListBullet"/>
        <w:widowControl/>
        <w:spacing w:after="30"/>
      </w:pPr>
      <w:r>
        <w:t>每个页面声明referencePackId、referenceIds与复刻模式。</w:t>
      </w:r>
    </w:p>
    <w:p>
      <w:pPr>
        <w:pStyle w:val="ListBullet"/>
        <w:widowControl/>
        <w:spacing w:after="30"/>
      </w:pPr>
      <w:r>
        <w:t>先保存中性复刻截图，再保存剧情注入截图。</w:t>
      </w:r>
    </w:p>
    <w:p>
      <w:pPr>
        <w:pStyle w:val="ListBullet"/>
        <w:widowControl/>
        <w:spacing w:after="30"/>
      </w:pPr>
      <w:r>
        <w:t>比较字体、边距、密度、头像、图标、导航、底栏、键盘和弹层。</w:t>
      </w:r>
    </w:p>
    <w:p>
      <w:pPr>
        <w:pStyle w:val="ListBullet"/>
        <w:widowControl/>
        <w:spacing w:after="30"/>
      </w:pPr>
      <w:r>
        <w:t>动态内容区域使用遮罩或稳定夹具，避免无意义像素噪声。</w:t>
      </w:r>
    </w:p>
    <w:p>
      <w:pPr>
        <w:pStyle w:val="ListBullet"/>
        <w:widowControl/>
        <w:spacing w:after="30"/>
      </w:pPr>
      <w:r>
        <w:t>重大差异必须修正或在VISUAL_DIFF_REPORT中解释，不能直接更新基准掩盖问题。</w:t>
      </w:r>
    </w:p>
    <w:p>
      <w:pPr>
        <w:pStyle w:val="Heading2"/>
        <w:widowControl/>
      </w:pPr>
      <w:r>
        <w:t>49. 全App烟雾测试</w:t>
      </w:r>
    </w:p>
    <w:p>
      <w:pPr>
        <w:widowControl/>
      </w:pPr>
      <w:r>
        <w:t>测试从AppManifest自动生成，而不是手工维护。A/B/C三级的断言不同，但所有可见图标都必须能够打开、产生至少一次合理反馈、返回桌面并在刷新后保持应有状态。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自动化最低断言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进入核心页面、搜索/输入/播放、剧情事件、返回与刷新。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B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列表、详情、点赞/收藏/评论/历史至少一种操作。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打开并完成一种真实功能；空/离线状态合理。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50. 存档与崩溃恢复测试</w:t>
      </w:r>
    </w:p>
    <w:p>
      <w:pPr>
        <w:pStyle w:val="ListBullet"/>
        <w:widowControl/>
        <w:spacing w:after="30"/>
      </w:pPr>
      <w:r>
        <w:t>A2-09事务执行到每个动作边界时模拟中断。</w:t>
      </w:r>
    </w:p>
    <w:p>
      <w:pPr>
        <w:pStyle w:val="ListBullet"/>
        <w:widowControl/>
        <w:spacing w:after="30"/>
      </w:pPr>
      <w:r>
        <w:t>A2-11文件到达后连续刷新十次，确保只有一份。</w:t>
      </w:r>
    </w:p>
    <w:p>
      <w:pPr>
        <w:pStyle w:val="ListBullet"/>
        <w:widowControl/>
        <w:spacing w:after="30"/>
      </w:pPr>
      <w:r>
        <w:t>内容包升级后旧存档迁移，场景、事件和变体不丢失。</w:t>
      </w:r>
    </w:p>
    <w:p>
      <w:pPr>
        <w:pStyle w:val="ListBullet"/>
        <w:widowControl/>
        <w:spacing w:after="30"/>
      </w:pPr>
      <w:r>
        <w:t>完整重置只清除游戏存档，不删除冻结参考和开发档案。</w:t>
      </w:r>
    </w:p>
    <w:p>
      <w:pPr>
        <w:pStyle w:val="Heading2"/>
        <w:widowControl/>
      </w:pPr>
      <w:r>
        <w:t>51. 性能预算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首屏可交互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中端移动设备目标≤3秒；开发构建可放宽。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应用打开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普通页面主观≤150ms；重媒体显示骨架。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滚动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核心列表无持续明显掉帧。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媒体预加载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只预加载下一场景必要资产。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存档提交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不阻塞动画；关键事务可感知但不冻结UI。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内存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退出App后释放不再需要的视频与大图解码对象。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52. 可访问性与恐怖强度</w:t>
      </w:r>
    </w:p>
    <w:p>
      <w:pPr>
        <w:pStyle w:val="ListBullet"/>
        <w:widowControl/>
        <w:spacing w:after="30"/>
      </w:pPr>
      <w:r>
        <w:t>音频关键线索提供字幕或替代视觉证据。</w:t>
      </w:r>
    </w:p>
    <w:p>
      <w:pPr>
        <w:pStyle w:val="ListBullet"/>
        <w:widowControl/>
        <w:spacing w:after="30"/>
      </w:pPr>
      <w:r>
        <w:t>闪烁、突发音量和视觉惊吓具有强度设置或预警选项。</w:t>
      </w:r>
    </w:p>
    <w:p>
      <w:pPr>
        <w:pStyle w:val="ListBullet"/>
        <w:widowControl/>
        <w:spacing w:after="30"/>
      </w:pPr>
      <w:r>
        <w:t>键盘导航、焦点、语义标签和触控热区满足基础可用性。</w:t>
      </w:r>
    </w:p>
    <w:p>
      <w:pPr>
        <w:pStyle w:val="ListBullet"/>
        <w:widowControl/>
        <w:spacing w:after="30"/>
      </w:pPr>
      <w:r>
        <w:t>文本缩放不能破坏核心页面操作。</w:t>
      </w:r>
    </w:p>
    <w:p>
      <w:pPr>
        <w:pStyle w:val="ListBullet"/>
        <w:widowControl/>
        <w:spacing w:after="30"/>
      </w:pPr>
      <w:r>
        <w:t>颜色不是唯一线索编码。</w:t>
      </w:r>
    </w:p>
    <w:p>
      <w:pPr>
        <w:pStyle w:val="Heading1"/>
        <w:widowControl/>
      </w:pPr>
      <w:r>
        <w:t>第八部分  交付、报告与变更控制</w:t>
      </w:r>
    </w:p>
    <w:p>
      <w:pPr>
        <w:pStyle w:val="Heading2"/>
        <w:widowControl/>
      </w:pPr>
      <w:r>
        <w:t>53. 垂直切片完成定义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必须通过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权威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输入校验无误；无未记录冲突。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代码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TypeScript strict无错误；生产构建通过。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数据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所有内容与引用Schema通过。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逻辑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无重复触发；强制谜题可达；来源H/A/P/C正确。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存档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关键点刷新、崩溃恢复和迁移通过。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视觉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核心页面按冻结参考完成差异审查。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App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全部可见App通过Tier烟雾测试。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无Lorem ipsum、未标记TODO或自创正式文案。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降级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断网与媒体失败不阻断主线。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54. 必交报告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BUILD_REPORT.md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版本、提交、环境、命令、测试与构建结果。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VISUAL_DIFF_REPORT.md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页面ID、参考ID、截图、差异、处理结论。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KNOWN_GAPS.md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真实缺口、影响、临时状态和完成条件。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EVENT_TRACE_P00_A2_11.json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通关过程中的规范事件与事务。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CONTENT_VALIDATION.json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Schema、引用、孤儿资产与同源检测结果。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SAVE_MIGRATION_REPORT.md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当前存档Schema和已运行迁移。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55. 变更请求</w:t>
      </w:r>
    </w:p>
    <w:p>
      <w:pPr>
        <w:widowControl/>
      </w:pPr>
      <w:r>
        <w:t>只要变更影响世界规则、人物、日期、场景、正式内容、谜题、结局、App现实结构或保存语义，就必须提交CHANGE_REQUEST。纯代码重构如果外部行为和存档语义不变，可以不触发跨册变更。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变更类型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需要的动作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新增字段但向后兼容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Schema更新、迁移、测试。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修改场景前置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Narrative/Systems影响分析、可达性重跑。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修改正式台词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Content Bible更新、内容版本与快照更新。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修改现实App结构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UI参考包版本升级、视觉回归重建。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修改世界机制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World Bible变更；全部下游册影响审计。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56. 第六册交付包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AGENTS.md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仓库长期规则。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PLAN.md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P00—A2-11阶段计划。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docs/authority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冻结摘要、输入清单、冲突与变更模板。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docs/implementation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目录、技术栈、提示模板与场景矩阵。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schemas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事件、触发器、内容、App、媒体与存档Schema。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src/contracts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TypeScript领域合同。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prompts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八个可直接提交给Codex的工作单元。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tests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验收场景、幂等和可达性规范。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scripts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冻结输入与内容引用校验。</w:t>
            </w:r>
          </w:p>
        </w:tc>
      </w:tr>
    </w:tbl>
    <w:p>
      <w:pPr>
        <w:widowControl/>
        <w:spacing w:after="0"/>
      </w:pPr>
    </w:p>
    <w:p>
      <w:pPr>
        <w:pStyle w:val="Callout"/>
        <w:spacing w:before="100" w:after="120"/>
        <w:ind w:left="198" w:right="198"/>
        <w:shd w:fill="ECFDF5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第六册完成后，下一步不是继续写第七册概念文档，而是把开发包、前五册和视觉参考包组装成仓库，向Codex提交第一个“仓库基线”任务。</w:t>
      </w:r>
    </w:p>
    <w:p>
      <w:pPr>
        <w:widowControl/>
      </w:pPr>
      <w:r>
        <w:br w:type="page"/>
      </w:r>
    </w:p>
    <w:p>
      <w:pPr>
        <w:pStyle w:val="Heading1"/>
      </w:pPr>
      <w:r>
        <w:t>第九部分  内容语义、生活世界与生产门禁</w:t>
      </w:r>
    </w:p>
    <w:p>
      <w:pPr>
        <w:pStyle w:val="Heading2"/>
      </w:pPr>
      <w:r>
        <w:t>57. 这项要求修改哪些册次</w:t>
      </w:r>
    </w:p>
    <w:p>
      <w:pPr/>
      <w:r>
        <w:t>“日常内容不应毫无意义”首先是第四册内容生产规则，其次是第二册叙事原则、第三册系统数据合同和本册Codex验收门禁。第一册世界规则与第五册真实UI参考不需要改变。V1.1以修订后的第二、三、四册作为新的冻结输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</w:tcPr>
          <w:p>
            <w:r>
              <w:rPr>
                <w:b/>
              </w:rPr>
              <w:t>册次</w:t>
            </w:r>
          </w:p>
        </w:tc>
        <w:tc>
          <w:tcPr>
            <w:tcW w:type="dxa" w:w="4847"/>
            <w:shd w:fill="D9EAF7"/>
          </w:tcPr>
          <w:p>
            <w:r>
              <w:rPr>
                <w:b/>
              </w:rPr>
              <w:t>V1.1后的职责</w:t>
            </w:r>
          </w:p>
        </w:tc>
      </w:tr>
      <w:tr>
        <w:tc>
          <w:tcPr>
            <w:tcW w:type="dxa" w:w="4847"/>
          </w:tcPr>
          <w:p>
            <w:r>
              <w:t>第二册 Narrative Bible V1.1</w:t>
            </w:r>
          </w:p>
        </w:tc>
        <w:tc>
          <w:tcPr>
            <w:tcW w:type="dxa" w:w="4847"/>
          </w:tcPr>
          <w:p>
            <w:r>
              <w:t>冻结普通内容的叙事地位、角色案外生活线、重新语境化与反谜题盒纪律。</w:t>
            </w:r>
          </w:p>
        </w:tc>
      </w:tr>
      <w:tr>
        <w:tc>
          <w:tcPr>
            <w:tcW w:type="dxa" w:w="4847"/>
          </w:tcPr>
          <w:p>
            <w:r>
              <w:t>第三册 Systems Bible V1.3</w:t>
            </w:r>
          </w:p>
        </w:tc>
        <w:tc>
          <w:tcPr>
            <w:tcW w:type="dxa" w:w="4847"/>
          </w:tcPr>
          <w:p>
            <w:r>
              <w:t>增加NarrativeMetadata、生活世界图谱、内容投放规则和无孤儿内容门禁。</w:t>
            </w:r>
          </w:p>
        </w:tc>
      </w:tr>
      <w:tr>
        <w:tc>
          <w:tcPr>
            <w:tcW w:type="dxa" w:w="4847"/>
          </w:tcPr>
          <w:p>
            <w:r>
              <w:t>第四册 Content Bible V1.2</w:t>
            </w:r>
          </w:p>
        </w:tc>
        <w:tc>
          <w:tcPr>
            <w:tcW w:type="dxa" w:w="4847"/>
          </w:tcPr>
          <w:p>
            <w:r>
              <w:t>为聊天、帖子、订单、浏览、照片和日常内容提供具体功能标签、生活事实与示例正文。</w:t>
            </w:r>
          </w:p>
        </w:tc>
      </w:tr>
      <w:tr>
        <w:tc>
          <w:tcPr>
            <w:tcW w:type="dxa" w:w="4847"/>
          </w:tcPr>
          <w:p>
            <w:r>
              <w:t>第六册 Development Bible V1.1</w:t>
            </w:r>
          </w:p>
        </w:tc>
        <w:tc>
          <w:tcPr>
            <w:tcW w:type="dxa" w:w="4847"/>
          </w:tcPr>
          <w:p>
            <w:r>
              <w:t>把上述原则写入AGENTS、TypeScript、JSON Schema、验证脚本、提示模板和完成定义。</w:t>
            </w:r>
          </w:p>
        </w:tc>
      </w:tr>
    </w:tbl>
    <w:p>
      <w:pPr>
        <w:pStyle w:val="Heading2"/>
      </w:pPr>
      <w:r>
        <w:t>58. NarrativeMetadata工程合同</w:t>
      </w:r>
    </w:p>
    <w:p>
      <w:pPr/>
      <w:r>
        <w:t>每个正式ContentItem必须在进入运行时之前声明其叙事职责。该元数据不是供玩家查看的标签，而是用于防止无意义填充、随机生成闲聊和跨App世界矛盾的工程合同。</w:t>
      </w:r>
    </w:p>
    <w:p>
      <w:pPr>
        <w:pStyle w:val="CodeBlock"/>
      </w:pPr>
      <w:r>
        <w:t>type NarrativeFunction =</w:t>
      </w:r>
    </w:p>
    <w:p>
      <w:pPr>
        <w:pStyle w:val="CodeBlock"/>
      </w:pPr>
      <w:r>
        <w:t xml:space="preserve">  | "characterization" | "relationship" | "world_context"</w:t>
      </w:r>
    </w:p>
    <w:p>
      <w:pPr>
        <w:pStyle w:val="CodeBlock"/>
      </w:pPr>
      <w:r>
        <w:t xml:space="preserve">  | "chronology" | "location" | "profession" | "socioeconomic"</w:t>
      </w:r>
    </w:p>
    <w:p>
      <w:pPr>
        <w:pStyle w:val="CodeBlock"/>
      </w:pPr>
      <w:r>
        <w:t xml:space="preserve">  | "habit" | "platform_culture" | "theme"</w:t>
      </w:r>
    </w:p>
    <w:p>
      <w:pPr>
        <w:pStyle w:val="CodeBlock"/>
      </w:pPr>
      <w:r>
        <w:t xml:space="preserve">  | "emotional_contrast" | "continuity" | "future_loss";</w:t>
      </w:r>
    </w:p>
    <w:p>
      <w:pPr>
        <w:pStyle w:val="CodeBlock"/>
      </w:pPr>
    </w:p>
    <w:p>
      <w:pPr>
        <w:pStyle w:val="CodeBlock"/>
      </w:pPr>
      <w:r>
        <w:t>interface NarrativeMetadata {</w:t>
      </w:r>
    </w:p>
    <w:p>
      <w:pPr>
        <w:pStyle w:val="CodeBlock"/>
      </w:pPr>
      <w:r>
        <w:t xml:space="preserve">  primaryFunction: NarrativeFunction;</w:t>
      </w:r>
    </w:p>
    <w:p>
      <w:pPr>
        <w:pStyle w:val="CodeBlock"/>
      </w:pPr>
      <w:r>
        <w:t xml:space="preserve">  secondaryFunctions: NarrativeFunction[];</w:t>
      </w:r>
    </w:p>
    <w:p>
      <w:pPr>
        <w:pStyle w:val="CodeBlock"/>
      </w:pPr>
      <w:r>
        <w:t xml:space="preserve">  clueRole: "none" | "supporting" | "direct" | "misdirection";</w:t>
      </w:r>
    </w:p>
    <w:p>
      <w:pPr>
        <w:pStyle w:val="CodeBlock"/>
      </w:pPr>
      <w:r>
        <w:t xml:space="preserve">  worldFactIds: string[];</w:t>
      </w:r>
    </w:p>
    <w:p>
      <w:pPr>
        <w:pStyle w:val="CodeBlock"/>
      </w:pPr>
      <w:r>
        <w:t xml:space="preserve">  characterTraitIds: string[];</w:t>
      </w:r>
    </w:p>
    <w:p>
      <w:pPr>
        <w:pStyle w:val="CodeBlock"/>
      </w:pPr>
      <w:r>
        <w:t xml:space="preserve">  relationshipBeatIds: string[];</w:t>
      </w:r>
    </w:p>
    <w:p>
      <w:pPr>
        <w:pStyle w:val="CodeBlock"/>
      </w:pPr>
      <w:r>
        <w:t xml:space="preserve">  continuityLinkIds: string[];</w:t>
      </w:r>
    </w:p>
    <w:p>
      <w:pPr>
        <w:pStyle w:val="CodeBlock"/>
      </w:pPr>
      <w:r>
        <w:t xml:space="preserve">  firstReadValue: string;</w:t>
      </w:r>
    </w:p>
    <w:p>
      <w:pPr>
        <w:pStyle w:val="CodeBlock"/>
      </w:pPr>
      <w:r>
        <w:t xml:space="preserve">  recontextualizedValue?: string;</w:t>
      </w:r>
    </w:p>
    <w:p>
      <w:pPr>
        <w:pStyle w:val="CodeBlock"/>
      </w:pPr>
      <w:r>
        <w:t xml:space="preserve">  payoffPolicy: "none" | "optional" | "required";</w:t>
      </w:r>
    </w:p>
    <w:p>
      <w:pPr>
        <w:pStyle w:val="CodeBlock"/>
      </w:pPr>
      <w: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4847"/>
            <w:shd w:fill="D9EAF7"/>
          </w:tcPr>
          <w:p>
            <w:r>
              <w:rPr>
                <w:b/>
              </w:rPr>
              <w:t>开发含义</w:t>
            </w:r>
          </w:p>
        </w:tc>
      </w:tr>
      <w:tr>
        <w:tc>
          <w:tcPr>
            <w:tcW w:type="dxa" w:w="4847"/>
          </w:tcPr>
          <w:p>
            <w:r>
              <w:t>clueRole允许为none</w:t>
            </w:r>
          </w:p>
        </w:tc>
        <w:tc>
          <w:tcPr>
            <w:tcW w:type="dxa" w:w="4847"/>
          </w:tcPr>
          <w:p>
            <w:r>
              <w:t>普通内容无需藏谜；该值在首个切片中应占多数。</w:t>
            </w:r>
          </w:p>
        </w:tc>
      </w:tr>
      <w:tr>
        <w:tc>
          <w:tcPr>
            <w:tcW w:type="dxa" w:w="4847"/>
          </w:tcPr>
          <w:p>
            <w:r>
              <w:t>必须存在语义连接</w:t>
            </w:r>
          </w:p>
        </w:tc>
        <w:tc>
          <w:tcPr>
            <w:tcW w:type="dxa" w:w="4847"/>
          </w:tcPr>
          <w:p>
            <w:r>
              <w:t>至少连接一个世界事实、人物特征、关系节拍或跨App连续性节点。</w:t>
            </w:r>
          </w:p>
        </w:tc>
      </w:tr>
      <w:tr>
        <w:tc>
          <w:tcPr>
            <w:tcW w:type="dxa" w:w="4847"/>
          </w:tcPr>
          <w:p>
            <w:r>
              <w:t>firstReadValue必填</w:t>
            </w:r>
          </w:p>
        </w:tc>
        <w:tc>
          <w:tcPr>
            <w:tcW w:type="dxa" w:w="4847"/>
          </w:tcPr>
          <w:p>
            <w:r>
              <w:t>说明玩家第一次看到时获得什么人物或世界理解。</w:t>
            </w:r>
          </w:p>
        </w:tc>
      </w:tr>
      <w:tr>
        <w:tc>
          <w:tcPr>
            <w:tcW w:type="dxa" w:w="4847"/>
          </w:tcPr>
          <w:p>
            <w:r>
              <w:t>payoffPolicy可为none</w:t>
            </w:r>
          </w:p>
        </w:tc>
        <w:tc>
          <w:tcPr>
            <w:tcW w:type="dxa" w:w="4847"/>
          </w:tcPr>
          <w:p>
            <w:r>
              <w:t>纯人物内容可以不在后续回收，避免处处伏笔。</w:t>
            </w:r>
          </w:p>
        </w:tc>
      </w:tr>
      <w:tr>
        <w:tc>
          <w:tcPr>
            <w:tcW w:type="dxa" w:w="4847"/>
          </w:tcPr>
          <w:p>
            <w:r>
              <w:t>修正需要recontextualizedValue</w:t>
            </w:r>
          </w:p>
        </w:tc>
        <w:tc>
          <w:tcPr>
            <w:tcW w:type="dxa" w:w="4847"/>
          </w:tcPr>
          <w:p>
            <w:r>
              <w:t>被普通化的内容必须说明旧意义如何被重写或转移。</w:t>
            </w:r>
          </w:p>
        </w:tc>
      </w:tr>
    </w:tbl>
    <w:p>
      <w:pPr>
        <w:pStyle w:val="Heading2"/>
      </w:pPr>
      <w:r>
        <w:t>59. Codex内容生产顺序</w:t>
      </w:r>
    </w:p>
    <w:p>
      <w:pPr/>
      <w:r>
        <w:t>Codex不得先生成一批“像朋友圈的废话”再寻找用途。内容生产顺序必须从人物、关系或世界事实出发，再选择现实App和表面形式。正式文案仍由Content Bible提供；Codex只负责结构化、引用、实现和审计。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847"/>
            <w:shd w:fill="D9EAF7"/>
          </w:tcPr>
          <w:p>
            <w:r>
              <w:rPr>
                <w:b/>
              </w:rPr>
              <w:t>必须完成</w:t>
            </w:r>
          </w:p>
        </w:tc>
      </w:tr>
      <w:tr>
        <w:tc>
          <w:tcPr>
            <w:tcW w:type="dxa" w:w="4847"/>
          </w:tcPr>
          <w:p>
            <w:r>
              <w:t>1. 选择语义节点</w:t>
            </w:r>
          </w:p>
        </w:tc>
        <w:tc>
          <w:tcPr>
            <w:tcW w:type="dxa" w:w="4847"/>
          </w:tcPr>
          <w:p>
            <w:r>
              <w:t>确定该内容支持哪个WorldFact、CharacterTrait、RelationshipBeat或ContinuityLink。</w:t>
            </w:r>
          </w:p>
        </w:tc>
      </w:tr>
      <w:tr>
        <w:tc>
          <w:tcPr>
            <w:tcW w:type="dxa" w:w="4847"/>
          </w:tcPr>
          <w:p>
            <w:r>
              <w:t>2. 确定表面用途</w:t>
            </w:r>
          </w:p>
        </w:tc>
        <w:tc>
          <w:tcPr>
            <w:tcW w:type="dxa" w:w="4847"/>
          </w:tcPr>
          <w:p>
            <w:r>
              <w:t>说明它为什么会出现在微信、小红书、订单、浏览历史或相册中。</w:t>
            </w:r>
          </w:p>
        </w:tc>
      </w:tr>
      <w:tr>
        <w:tc>
          <w:tcPr>
            <w:tcW w:type="dxa" w:w="4847"/>
          </w:tcPr>
          <w:p>
            <w:r>
              <w:t>3. 填写NarrativeMetadata</w:t>
            </w:r>
          </w:p>
        </w:tc>
        <w:tc>
          <w:tcPr>
            <w:tcW w:type="dxa" w:w="4847"/>
          </w:tcPr>
          <w:p>
            <w:r>
              <w:t>主要功能、clueRole、第一遍价值和可选重新语境化。</w:t>
            </w:r>
          </w:p>
        </w:tc>
      </w:tr>
      <w:tr>
        <w:tc>
          <w:tcPr>
            <w:tcW w:type="dxa" w:w="4847"/>
          </w:tcPr>
          <w:p>
            <w:r>
              <w:t>4. 运行Schema与引用校验</w:t>
            </w:r>
          </w:p>
        </w:tc>
        <w:tc>
          <w:tcPr>
            <w:tcW w:type="dxa" w:w="4847"/>
          </w:tcPr>
          <w:p>
            <w:r>
              <w:t>内容结构和所有语义引用必须有效。</w:t>
            </w:r>
          </w:p>
        </w:tc>
      </w:tr>
      <w:tr>
        <w:tc>
          <w:tcPr>
            <w:tcW w:type="dxa" w:w="4847"/>
          </w:tcPr>
          <w:p>
            <w:r>
              <w:t>5. 运行零孤儿内容审计</w:t>
            </w:r>
          </w:p>
        </w:tc>
        <w:tc>
          <w:tcPr>
            <w:tcW w:type="dxa" w:w="4847"/>
          </w:tcPr>
          <w:p>
            <w:r>
              <w:t>verify_narrative_semantics.mjs必须通过。</w:t>
            </w:r>
          </w:p>
        </w:tc>
      </w:tr>
      <w:tr>
        <w:tc>
          <w:tcPr>
            <w:tcW w:type="dxa" w:w="4847"/>
          </w:tcPr>
          <w:p>
            <w:r>
              <w:t>6. 注入真实UI</w:t>
            </w:r>
          </w:p>
        </w:tc>
        <w:tc>
          <w:tcPr>
            <w:tcW w:type="dxa" w:w="4847"/>
          </w:tcPr>
          <w:p>
            <w:r>
              <w:t>完成中性视觉复刻后再填入正式内容。</w:t>
            </w:r>
          </w:p>
        </w:tc>
      </w:tr>
      <w:tr>
        <w:tc>
          <w:tcPr>
            <w:tcW w:type="dxa" w:w="4847"/>
          </w:tcPr>
          <w:p>
            <w:r>
              <w:t>7. 人工检查角色声音</w:t>
            </w:r>
          </w:p>
        </w:tc>
        <w:tc>
          <w:tcPr>
            <w:tcW w:type="dxa" w:w="4847"/>
          </w:tcPr>
          <w:p>
            <w:r>
              <w:t>确认内容像该人物真实会说、会看、会买或会收藏的东西。</w:t>
            </w:r>
          </w:p>
        </w:tc>
      </w:tr>
    </w:tbl>
    <w:p>
      <w:pPr>
        <w:pStyle w:val="Heading2"/>
      </w:pPr>
      <w:r>
        <w:t>60. 禁止运行时生成正式日常内容</w:t>
      </w:r>
    </w:p>
    <w:p>
      <w:pPr/>
      <w:r>
        <w:t>本项目可以在未来使用AI协助候选文案，但生产构建中的正式聊天、评论、帖子、订单、浏览历史和家庭交流必须来自已审核内容包。运行时模型不得根据玩家操作自由补写角色日常，因为这会破坏时间、关系、平台语法和修正版本的一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</w:tcPr>
          <w:p>
            <w:r>
              <w:rPr>
                <w:b/>
              </w:rPr>
              <w:t>允许</w:t>
            </w:r>
          </w:p>
        </w:tc>
        <w:tc>
          <w:tcPr>
            <w:tcW w:type="dxa" w:w="4847"/>
            <w:shd w:fill="D9EAF7"/>
          </w:tcPr>
          <w:p>
            <w:r>
              <w:rPr>
                <w:b/>
              </w:rPr>
              <w:t>禁止</w:t>
            </w:r>
          </w:p>
        </w:tc>
      </w:tr>
      <w:tr>
        <w:tc>
          <w:tcPr>
            <w:tcW w:type="dxa" w:w="4847"/>
          </w:tcPr>
          <w:p>
            <w:r>
              <w:t>用AI提出候选日常话题，人工审核后进入Content Bible和JSON。</w:t>
            </w:r>
          </w:p>
        </w:tc>
        <w:tc>
          <w:tcPr>
            <w:tcW w:type="dxa" w:w="4847"/>
          </w:tcPr>
          <w:p>
            <w:r>
              <w:t>运行时随机生成朋友圈、评论或NPC闲聊。</w:t>
            </w:r>
          </w:p>
        </w:tc>
      </w:tr>
      <w:tr>
        <w:tc>
          <w:tcPr>
            <w:tcW w:type="dxa" w:w="4847"/>
          </w:tcPr>
          <w:p>
            <w:r>
              <w:t>Codex为已有正文补NarrativeMetadata并报告缺口。</w:t>
            </w:r>
          </w:p>
        </w:tc>
        <w:tc>
          <w:tcPr>
            <w:tcW w:type="dxa" w:w="4847"/>
          </w:tcPr>
          <w:p>
            <w:r>
              <w:t>Codex自行补写正式家庭聊天来通过内容量门槛。</w:t>
            </w:r>
          </w:p>
        </w:tc>
      </w:tr>
      <w:tr>
        <w:tc>
          <w:tcPr>
            <w:tcW w:type="dxa" w:w="4847"/>
          </w:tcPr>
          <w:p>
            <w:r>
              <w:t>clueRole=none的普通内容只更新已读/点赞/收藏状态。</w:t>
            </w:r>
          </w:p>
        </w:tc>
        <w:tc>
          <w:tcPr>
            <w:tcW w:type="dxa" w:w="4847"/>
          </w:tcPr>
          <w:p>
            <w:r>
              <w:t>玩家每点一条普通帖子都必定收到主线微信。</w:t>
            </w:r>
          </w:p>
        </w:tc>
      </w:tr>
      <w:tr>
        <w:tc>
          <w:tcPr>
            <w:tcW w:type="dxa" w:w="4847"/>
          </w:tcPr>
          <w:p>
            <w:r>
              <w:t>有些内容永远不回收，只塑造人物。</w:t>
            </w:r>
          </w:p>
        </w:tc>
        <w:tc>
          <w:tcPr>
            <w:tcW w:type="dxa" w:w="4847"/>
          </w:tcPr>
          <w:p>
            <w:r>
              <w:t>把所有普通内容强行解释成417或身份交换伏笔。</w:t>
            </w:r>
          </w:p>
        </w:tc>
      </w:tr>
    </w:tbl>
    <w:p>
      <w:pPr>
        <w:pStyle w:val="Heading2"/>
      </w:pPr>
      <w:r>
        <w:t>61. 自动门禁与报告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</w:tcPr>
          <w:p>
            <w:r>
              <w:rPr>
                <w:b/>
              </w:rPr>
              <w:t>命令/报告</w:t>
            </w:r>
          </w:p>
        </w:tc>
        <w:tc>
          <w:tcPr>
            <w:tcW w:type="dxa" w:w="4847"/>
            <w:shd w:fill="D9EAF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847"/>
          </w:tcPr>
          <w:p>
            <w:r>
              <w:t>verify_content_references.mjs</w:t>
            </w:r>
          </w:p>
        </w:tc>
        <w:tc>
          <w:tcPr>
            <w:tcW w:type="dxa" w:w="4847"/>
          </w:tcPr>
          <w:p>
            <w:r>
              <w:t>验证所有内容、世界事实、人物特征、关系节拍和连续性引用存在。</w:t>
            </w:r>
          </w:p>
        </w:tc>
      </w:tr>
      <w:tr>
        <w:tc>
          <w:tcPr>
            <w:tcW w:type="dxa" w:w="4847"/>
          </w:tcPr>
          <w:p>
            <w:r>
              <w:t>verify_narrative_semantics.mjs</w:t>
            </w:r>
          </w:p>
        </w:tc>
        <w:tc>
          <w:tcPr>
            <w:tcW w:type="dxa" w:w="4847"/>
          </w:tcPr>
          <w:p>
            <w:r>
              <w:t>验证NarrativeMetadata、零孤儿内容、占位文本和早期直接线索密度。</w:t>
            </w:r>
          </w:p>
        </w:tc>
      </w:tr>
      <w:tr>
        <w:tc>
          <w:tcPr>
            <w:tcW w:type="dxa" w:w="4847"/>
          </w:tcPr>
          <w:p>
            <w:r>
              <w:t>DAILY_CONTENT_AUDIT.md</w:t>
            </w:r>
          </w:p>
        </w:tc>
        <w:tc>
          <w:tcPr>
            <w:tcW w:type="dxa" w:w="4847"/>
          </w:tcPr>
          <w:p>
            <w:r>
              <w:t>人工签署角色案外生活、跨App连续性、修正前价值和语言归属。</w:t>
            </w:r>
          </w:p>
        </w:tc>
      </w:tr>
      <w:tr>
        <w:tc>
          <w:tcPr>
            <w:tcW w:type="dxa" w:w="4847"/>
          </w:tcPr>
          <w:p>
            <w:r>
              <w:t>DAILY_CONTENT_AUDIT_REPORT.md</w:t>
            </w:r>
          </w:p>
        </w:tc>
        <w:tc>
          <w:tcPr>
            <w:tcW w:type="dxa" w:w="4847"/>
          </w:tcPr>
          <w:p>
            <w:r>
              <w:t>每次完整内容导入后由Codex输出，列出内容数量、功能分布、clueRole比例和剩余缺口。</w:t>
            </w:r>
          </w:p>
        </w:tc>
      </w:tr>
      <w:tr>
        <w:tc>
          <w:tcPr>
            <w:tcW w:type="dxa" w:w="4847"/>
          </w:tcPr>
          <w:p>
            <w:r>
              <w:t>pnpm qa</w:t>
            </w:r>
          </w:p>
        </w:tc>
        <w:tc>
          <w:tcPr>
            <w:tcW w:type="dxa" w:w="4847"/>
          </w:tcPr>
          <w:p>
            <w:r>
              <w:t>必须包含类型、Schema、引用、语义、模型、E2E和视觉门禁。</w:t>
            </w:r>
          </w:p>
        </w:tc>
      </w:tr>
    </w:tbl>
    <w:p>
      <w:pPr>
        <w:pStyle w:val="Heading2"/>
      </w:pPr>
      <w:r>
        <w:t>62. P00—A2-11新增完成定义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D9EAF7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4847"/>
            <w:shd w:fill="D9EAF7"/>
          </w:tcPr>
          <w:p>
            <w:r>
              <w:rPr>
                <w:b/>
              </w:rPr>
              <w:t>通过标准</w:t>
            </w:r>
          </w:p>
        </w:tc>
      </w:tr>
      <w:tr>
        <w:tc>
          <w:tcPr>
            <w:tcW w:type="dxa" w:w="4847"/>
          </w:tcPr>
          <w:p>
            <w:r>
              <w:t>普通生活比例</w:t>
            </w:r>
          </w:p>
        </w:tc>
        <w:tc>
          <w:tcPr>
            <w:tcW w:type="dxa" w:w="4847"/>
          </w:tcPr>
          <w:p>
            <w:r>
              <w:t>首个切片可见内容约65%以上属于普通生活或世界塑造。</w:t>
            </w:r>
          </w:p>
        </w:tc>
      </w:tr>
      <w:tr>
        <w:tc>
          <w:tcPr>
            <w:tcW w:type="dxa" w:w="4847"/>
          </w:tcPr>
          <w:p>
            <w:r>
              <w:t>零孤儿内容</w:t>
            </w:r>
          </w:p>
        </w:tc>
        <w:tc>
          <w:tcPr>
            <w:tcW w:type="dxa" w:w="4847"/>
          </w:tcPr>
          <w:p>
            <w:r>
              <w:t>所有正式ContentItem具有叙事功能与有效图谱连接。</w:t>
            </w:r>
          </w:p>
        </w:tc>
      </w:tr>
      <w:tr>
        <w:tc>
          <w:tcPr>
            <w:tcW w:type="dxa" w:w="4847"/>
          </w:tcPr>
          <w:p>
            <w:r>
              <w:t>角色案外生活</w:t>
            </w:r>
          </w:p>
        </w:tc>
        <w:tc>
          <w:tcPr>
            <w:tcW w:type="dxa" w:w="4847"/>
          </w:tcPr>
          <w:p>
            <w:r>
              <w:t>沈川、玩家、陈屿、周岚、阿序均有与案件无关的具体生活内容。</w:t>
            </w:r>
          </w:p>
        </w:tc>
      </w:tr>
      <w:tr>
        <w:tc>
          <w:tcPr>
            <w:tcW w:type="dxa" w:w="4847"/>
          </w:tcPr>
          <w:p>
            <w:r>
              <w:t>不过度响应</w:t>
            </w:r>
          </w:p>
        </w:tc>
        <w:tc>
          <w:tcPr>
            <w:tcW w:type="dxa" w:w="4847"/>
          </w:tcPr>
          <w:p>
            <w:r>
              <w:t>普通浏览可以不触发剧情；世界响应保持因果与节奏。</w:t>
            </w:r>
          </w:p>
        </w:tc>
      </w:tr>
      <w:tr>
        <w:tc>
          <w:tcPr>
            <w:tcW w:type="dxa" w:w="4847"/>
          </w:tcPr>
          <w:p>
            <w:r>
              <w:t>不过度谜题化</w:t>
            </w:r>
          </w:p>
        </w:tc>
        <w:tc>
          <w:tcPr>
            <w:tcW w:type="dxa" w:w="4847"/>
          </w:tcPr>
          <w:p>
            <w:r>
              <w:t>早期直接线索保持少数，clueRole=none占多数。</w:t>
            </w:r>
          </w:p>
        </w:tc>
      </w:tr>
      <w:tr>
        <w:tc>
          <w:tcPr>
            <w:tcW w:type="dxa" w:w="4847"/>
          </w:tcPr>
          <w:p>
            <w:r>
              <w:t>修正有前置价值</w:t>
            </w:r>
          </w:p>
        </w:tc>
        <w:tc>
          <w:tcPr>
            <w:tcW w:type="dxa" w:w="4847"/>
          </w:tcPr>
          <w:p>
            <w:r>
              <w:t>任何被普通化或转移的生活内容在此前已经被玩家看到或理解。</w:t>
            </w:r>
          </w:p>
        </w:tc>
      </w:tr>
      <w:tr>
        <w:tc>
          <w:tcPr>
            <w:tcW w:type="dxa" w:w="4847"/>
          </w:tcPr>
          <w:p>
            <w:r>
              <w:t>无随机正式文本</w:t>
            </w:r>
          </w:p>
        </w:tc>
        <w:tc>
          <w:tcPr>
            <w:tcW w:type="dxa" w:w="4847"/>
          </w:tcPr>
          <w:p>
            <w:r>
              <w:t>不存在运行时生成或未审核的聊天、评论、订单与帖子。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EF5FA"/>
          </w:tcPr>
          <w:p>
            <w:r>
              <w:t>本章结论</w:t>
              <w:br/>
              <w:t>第六册V1.1把“日常内容有意义”从创作偏好变成了可执行、可验证、可阻止合并的工程门禁。</w:t>
            </w:r>
          </w:p>
        </w:tc>
        <w:trPr>
          <w:tblHeader/>
        </w:trPr>
      </w:tr>
    </w:tbl>
    <w:p>
      <w:pPr>
        <w:pStyle w:val="Heading1"/>
        <w:widowControl/>
      </w:pPr>
      <w:r>
        <w:t>附录 A  根目录AGENTS.md全文</w:t>
      </w:r>
    </w:p>
    <w:p>
      <w:pPr>
        <w:widowControl/>
      </w:pPr>
      <w:r>
        <w:t>以下文本已作为独立文件收入开发包。实际仓库以独立AGENTS.md为准。</w:t>
      </w:r>
    </w:p>
    <w:p>
      <w:pPr>
        <w:pStyle w:val="CodeBlock"/>
        <w:widowControl/>
        <w:shd w:fill="F8FAFC"/>
      </w:pPr>
      <w:r>
        <w:t># AGENTS.md — 《11:52》仓库最高实施规则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0. 工作语言与交付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代码标识、文件名和 Schema 字段使用英文；产品文案与文档使用简体中文。</w:t>
      </w:r>
    </w:p>
    <w:p>
      <w:pPr>
        <w:pStyle w:val="CodeBlock"/>
        <w:widowControl/>
        <w:shd w:fill="F8FAFC"/>
      </w:pPr>
      <w:r>
        <w:t>- 每次任务只处理一个可验证的工作单元。不得在同一任务中同时重构引擎、改剧情、换 UI 和新增 App。</w:t>
      </w:r>
    </w:p>
    <w:p>
      <w:pPr>
        <w:pStyle w:val="CodeBlock"/>
        <w:widowControl/>
        <w:shd w:fill="F8FAFC"/>
      </w:pPr>
      <w:r>
        <w:t>- 任务结束必须说明：改了什么、运行了什么验证、仍有哪些明确缺口。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1. 权威顺序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发生冲突时按以下顺序裁决：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1. 当前任务中用户的明确新指令；</w:t>
      </w:r>
    </w:p>
    <w:p>
      <w:pPr>
        <w:pStyle w:val="CodeBlock"/>
        <w:widowControl/>
        <w:shd w:fill="F8FAFC"/>
      </w:pPr>
      <w:r>
        <w:t>2. `docs/authority/FROZEN_DECISIONS.md`；</w:t>
      </w:r>
    </w:p>
    <w:p>
      <w:pPr>
        <w:pStyle w:val="CodeBlock"/>
        <w:widowControl/>
        <w:shd w:fill="F8FAFC"/>
      </w:pPr>
      <w:r>
        <w:t>3. 第一册 World Bible；</w:t>
      </w:r>
    </w:p>
    <w:p>
      <w:pPr>
        <w:pStyle w:val="CodeBlock"/>
        <w:widowControl/>
        <w:shd w:fill="F8FAFC"/>
      </w:pPr>
      <w:r>
        <w:t>4. 第二册 Narrative Bible；</w:t>
      </w:r>
    </w:p>
    <w:p>
      <w:pPr>
        <w:pStyle w:val="CodeBlock"/>
        <w:widowControl/>
        <w:shd w:fill="F8FAFC"/>
      </w:pPr>
      <w:r>
        <w:t>5. 第三册 Systems Bible；</w:t>
      </w:r>
    </w:p>
    <w:p>
      <w:pPr>
        <w:pStyle w:val="CodeBlock"/>
        <w:widowControl/>
        <w:shd w:fill="F8FAFC"/>
      </w:pPr>
      <w:r>
        <w:t>6. 第四册 Content Bible；</w:t>
      </w:r>
    </w:p>
    <w:p>
      <w:pPr>
        <w:pStyle w:val="CodeBlock"/>
        <w:widowControl/>
        <w:shd w:fill="F8FAFC"/>
      </w:pPr>
      <w:r>
        <w:t>7. 第五册 UI / Art Bible；</w:t>
      </w:r>
    </w:p>
    <w:p>
      <w:pPr>
        <w:pStyle w:val="CodeBlock"/>
        <w:widowControl/>
        <w:shd w:fill="F8FAFC"/>
      </w:pPr>
      <w:r>
        <w:t>8. `references/ui/11_52_UI_Reference_Pack_V1.0_全量版/`中的原始截图、manifest与状态矩阵；</w:t>
      </w:r>
    </w:p>
    <w:p>
      <w:pPr>
        <w:pStyle w:val="CodeBlock"/>
        <w:widowControl/>
        <w:shd w:fill="F8FAFC"/>
      </w:pPr>
      <w:r>
        <w:t>9. 第六册 Codex Development Bible、`PLAN.md`与本任务提示；</w:t>
      </w:r>
    </w:p>
    <w:p>
      <w:pPr>
        <w:pStyle w:val="CodeBlock"/>
        <w:widowControl/>
        <w:shd w:fill="F8FAFC"/>
      </w:pPr>
      <w:r>
        <w:t>10. 临时搜索结果与实现推测。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视觉冲突时，原始参考包优先于 Word 中的缩略图。剧情冲突时，World Bible 与 Narrative Bible 优先。不要用“现实修正”解释代码或内容漏洞。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2. 禁止擅自创作的内容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除非当前任务明确授权，不得新增或修改：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世界真相、错层规则、身份锚点规则；</w:t>
      </w:r>
    </w:p>
    <w:p>
      <w:pPr>
        <w:pStyle w:val="CodeBlock"/>
        <w:widowControl/>
        <w:shd w:fill="F8FAFC"/>
      </w:pPr>
      <w:r>
        <w:t>- 沈川、玩家、潘博文、陈屿、周岚、旧雨17的关系和动机；</w:t>
      </w:r>
    </w:p>
    <w:p>
      <w:pPr>
        <w:pStyle w:val="CodeBlock"/>
        <w:widowControl/>
        <w:shd w:fill="F8FAFC"/>
      </w:pPr>
      <w:r>
        <w:t>- 日期、密码 `230917`、场景 ID、结局条件；</w:t>
      </w:r>
    </w:p>
    <w:p>
      <w:pPr>
        <w:pStyle w:val="CodeBlock"/>
        <w:widowControl/>
        <w:shd w:fill="F8FAFC"/>
      </w:pPr>
      <w:r>
        <w:t>- 正式聊天、帖子、新闻、备忘录、音视频台词；</w:t>
      </w:r>
    </w:p>
    <w:p>
      <w:pPr>
        <w:pStyle w:val="CodeBlock"/>
        <w:widowControl/>
        <w:shd w:fill="F8FAFC"/>
      </w:pPr>
      <w:r>
        <w:t>- 谜题答案、证据依赖、修正周目规则；</w:t>
      </w:r>
    </w:p>
    <w:p>
      <w:pPr>
        <w:pStyle w:val="CodeBlock"/>
        <w:widowControl/>
        <w:shd w:fill="F8FAFC"/>
      </w:pPr>
      <w:r>
        <w:t>- App 导航结构与现实品牌页面语法。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发现缺口时：使用显式 `TODO-CONTENT` 或 `REFERENCE-GAP`，记录到对应缺口文档；不得以自创内容掩盖缺口。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3. 视觉实施门禁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不得凭记忆设计“像 iPhone”“像微信”“像小红书”的通用界面。</w:t>
      </w:r>
    </w:p>
    <w:p>
      <w:pPr>
        <w:pStyle w:val="CodeBlock"/>
        <w:widowControl/>
        <w:shd w:fill="F8FAFC"/>
      </w:pPr>
      <w:r>
        <w:t>- 实现任何正式页面前，读取该 App 的：</w:t>
      </w:r>
    </w:p>
    <w:p>
      <w:pPr>
        <w:pStyle w:val="CodeBlock"/>
        <w:widowControl/>
        <w:shd w:fill="F8FAFC"/>
      </w:pPr>
      <w:r>
        <w:t xml:space="preserve">  - `manifest.json`</w:t>
      </w:r>
    </w:p>
    <w:p>
      <w:pPr>
        <w:pStyle w:val="CodeBlock"/>
        <w:widowControl/>
        <w:shd w:fill="F8FAFC"/>
      </w:pPr>
      <w:r>
        <w:t xml:space="preserve">  - `source-log.md`</w:t>
      </w:r>
    </w:p>
    <w:p>
      <w:pPr>
        <w:pStyle w:val="CodeBlock"/>
        <w:widowControl/>
        <w:shd w:fill="F8FAFC"/>
      </w:pPr>
      <w:r>
        <w:t xml:space="preserve">  - `state-matrix.md`</w:t>
      </w:r>
    </w:p>
    <w:p>
      <w:pPr>
        <w:pStyle w:val="CodeBlock"/>
        <w:widowControl/>
        <w:shd w:fill="F8FAFC"/>
      </w:pPr>
      <w:r>
        <w:t xml:space="preserve">  - `implementation-contract.md`</w:t>
      </w:r>
    </w:p>
    <w:p>
      <w:pPr>
        <w:pStyle w:val="CodeBlock"/>
        <w:widowControl/>
        <w:shd w:fill="F8FAFC"/>
      </w:pPr>
      <w:r>
        <w:t xml:space="preserve">  - `measurements.json`</w:t>
      </w:r>
    </w:p>
    <w:p>
      <w:pPr>
        <w:pStyle w:val="CodeBlock"/>
        <w:widowControl/>
        <w:shd w:fill="F8FAFC"/>
      </w:pPr>
      <w:r>
        <w:t xml:space="preserve">  - `raw/`与`annotated/`</w:t>
      </w:r>
    </w:p>
    <w:p>
      <w:pPr>
        <w:pStyle w:val="CodeBlock"/>
        <w:widowControl/>
        <w:shd w:fill="F8FAFC"/>
      </w:pPr>
      <w:r>
        <w:t>- 页面状态只能采用 `direct_real`、`derived_real` 或 `system_inherited` 三种已冻结来源。</w:t>
      </w:r>
    </w:p>
    <w:p>
      <w:pPr>
        <w:pStyle w:val="CodeBlock"/>
        <w:widowControl/>
        <w:shd w:fill="F8FAFC"/>
      </w:pPr>
      <w:r>
        <w:t>- 先用中性占位内容完成 DOM/CSS 复刻和 Playwright 对比；视觉通过后才注入剧情内容。</w:t>
      </w:r>
    </w:p>
    <w:p>
      <w:pPr>
        <w:pStyle w:val="CodeBlock"/>
        <w:widowControl/>
        <w:shd w:fill="F8FAFC"/>
      </w:pPr>
      <w:r>
        <w:t>- 不得把整张截图作为不可交互背景。</w:t>
      </w:r>
    </w:p>
    <w:p>
      <w:pPr>
        <w:pStyle w:val="CodeBlock"/>
        <w:widowControl/>
        <w:shd w:fill="F8FAFC"/>
      </w:pPr>
      <w:r>
        <w:t>- 真实 App 图标使用冻结资源；不得以 Emoji、近似手绘图标或通用占位图标替代。</w:t>
      </w:r>
    </w:p>
    <w:p>
      <w:pPr>
        <w:pStyle w:val="CodeBlock"/>
        <w:widowControl/>
        <w:shd w:fill="F8FAFC"/>
      </w:pPr>
      <w:r>
        <w:t>- 目标主视口为 `402x874`，附加回归视口为 `440x956`。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4. 工程基线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React + TypeScript strict + Vite。</w:t>
      </w:r>
    </w:p>
    <w:p>
      <w:pPr>
        <w:pStyle w:val="CodeBlock"/>
        <w:widowControl/>
        <w:shd w:fill="F8FAFC"/>
      </w:pPr>
      <w:r>
        <w:t>- DOM/CSS 实现，不使用 Canvas 游戏引擎。</w:t>
      </w:r>
    </w:p>
    <w:p>
      <w:pPr>
        <w:pStyle w:val="CodeBlock"/>
        <w:widowControl/>
        <w:shd w:fill="F8FAFC"/>
      </w:pPr>
      <w:r>
        <w:t>- 正式状态持久化使用 IndexedDB；localStorage 只允许保存非关键偏好或迁移标记。</w:t>
      </w:r>
    </w:p>
    <w:p>
      <w:pPr>
        <w:pStyle w:val="CodeBlock"/>
        <w:widowControl/>
        <w:shd w:fill="F8FAFC"/>
      </w:pPr>
      <w:r>
        <w:t>- 运行时 Schema 校验使用 Zod 或等价方案；内容包不得绕过验证直接进入游戏。</w:t>
      </w:r>
    </w:p>
    <w:p>
      <w:pPr>
        <w:pStyle w:val="CodeBlock"/>
        <w:widowControl/>
        <w:shd w:fill="F8FAFC"/>
      </w:pPr>
      <w:r>
        <w:t>- 单元与模型测试使用 Vitest；端到端与视觉测试使用 Playwright。</w:t>
      </w:r>
    </w:p>
    <w:p>
      <w:pPr>
        <w:pStyle w:val="CodeBlock"/>
        <w:widowControl/>
        <w:shd w:fill="F8FAFC"/>
      </w:pPr>
      <w:r>
        <w:t>- 首个版本为纯前端、本地存档；不得把服务器、实时大模型或第三方真实账号作为主线依赖。</w:t>
      </w:r>
    </w:p>
    <w:p>
      <w:pPr>
        <w:pStyle w:val="CodeBlock"/>
        <w:widowControl/>
        <w:shd w:fill="F8FAFC"/>
      </w:pPr>
      <w:r>
        <w:t>- 依赖使用当前稳定版本初始化，并提交锁文件。禁止无理由升级依赖。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5. 唯一状态源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`GameState`是剧情状态唯一事实源。</w:t>
      </w:r>
    </w:p>
    <w:p>
      <w:pPr>
        <w:pStyle w:val="CodeBlock"/>
        <w:widowControl/>
        <w:shd w:fill="F8FAFC"/>
      </w:pPr>
      <w:r>
        <w:t>- UI 组件不得保存无法由 `GameState`、事件日志或内容包重建的隐藏剧情状态。</w:t>
      </w:r>
    </w:p>
    <w:p>
      <w:pPr>
        <w:pStyle w:val="CodeBlock"/>
        <w:widowControl/>
        <w:shd w:fill="F8FAFC"/>
      </w:pPr>
      <w:r>
        <w:t>- 所有关键玩家行为必须归一化为 `StoryEvent`。</w:t>
      </w:r>
    </w:p>
    <w:p>
      <w:pPr>
        <w:pStyle w:val="CodeBlock"/>
        <w:widowControl/>
        <w:shd w:fill="F8FAFC"/>
      </w:pPr>
      <w:r>
        <w:t>- 所有剧情变化必须由 Trigger + Condition + Action 事务产生。</w:t>
      </w:r>
    </w:p>
    <w:p>
      <w:pPr>
        <w:pStyle w:val="CodeBlock"/>
        <w:widowControl/>
        <w:shd w:fill="F8FAFC"/>
      </w:pPr>
      <w:r>
        <w:t>- 不得在 React 组件中用散落的 `setTimeout`、布尔变量或硬编码页面判断推进主线。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6. 事件与来源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事件命名采用 `&lt;domain&gt;.&lt;entity&gt;.&lt;verb&gt;`，例如 `photo.item.inspected`。</w:t>
      </w:r>
    </w:p>
    <w:p>
      <w:pPr>
        <w:pStyle w:val="CodeBlock"/>
        <w:widowControl/>
        <w:shd w:fill="F8FAFC"/>
      </w:pPr>
      <w:r>
        <w:t>- 每次世界响应必须标注来源：</w:t>
      </w:r>
    </w:p>
    <w:p>
      <w:pPr>
        <w:pStyle w:val="CodeBlock"/>
        <w:widowControl/>
        <w:shd w:fill="F8FAFC"/>
      </w:pPr>
      <w:r>
        <w:t xml:space="preserve">  - `H`：人物主动行为；</w:t>
      </w:r>
    </w:p>
    <w:p>
      <w:pPr>
        <w:pStyle w:val="CodeBlock"/>
        <w:widowControl/>
        <w:shd w:fill="F8FAFC"/>
      </w:pPr>
      <w:r>
        <w:t xml:space="preserve">  - `A`：沈川预设自动程序；</w:t>
      </w:r>
    </w:p>
    <w:p>
      <w:pPr>
        <w:pStyle w:val="CodeBlock"/>
        <w:widowControl/>
        <w:shd w:fill="F8FAFC"/>
      </w:pPr>
      <w:r>
        <w:t xml:space="preserve">  - `P`：潘博文异常接口；</w:t>
      </w:r>
    </w:p>
    <w:p>
      <w:pPr>
        <w:pStyle w:val="CodeBlock"/>
        <w:widowControl/>
        <w:shd w:fill="F8FAFC"/>
      </w:pPr>
      <w:r>
        <w:t xml:space="preserve">  - `C`：现实修正副作用。</w:t>
      </w:r>
    </w:p>
    <w:p>
      <w:pPr>
        <w:pStyle w:val="CodeBlock"/>
        <w:widowControl/>
        <w:shd w:fill="F8FAFC"/>
      </w:pPr>
      <w:r>
        <w:t>- NPC 只能根据自己的知识状态与已接收材料回应。不得让 NPC 凭空知道玩家点击了什么。</w:t>
      </w:r>
    </w:p>
    <w:p>
      <w:pPr>
        <w:pStyle w:val="CodeBlock"/>
        <w:widowControl/>
        <w:shd w:fill="F8FAFC"/>
      </w:pPr>
      <w:r>
        <w:t>- 微延迟只用于表演，不得成为主线等待条件。</w:t>
      </w:r>
    </w:p>
    <w:p>
      <w:pPr>
        <w:pStyle w:val="CodeBlock"/>
        <w:widowControl/>
        <w:shd w:fill="F8FAFC"/>
      </w:pPr>
      <w:r>
        <w:t>- 关键事务必须幂等；刷新、返回和重复进入不得重复扣除身份锚点或重复发消息。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7. 内容与 App 规则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所有可见 App 必须可以打开并产生合理反馈。</w:t>
      </w:r>
    </w:p>
    <w:p>
      <w:pPr>
        <w:pStyle w:val="CodeBlock"/>
        <w:widowControl/>
        <w:shd w:fill="F8FAFC"/>
      </w:pPr>
      <w:r>
        <w:t>- A 级 App：完整搜索、输入、播放、分享、状态变化和端到端测试。</w:t>
      </w:r>
    </w:p>
    <w:p>
      <w:pPr>
        <w:pStyle w:val="CodeBlock"/>
        <w:widowControl/>
        <w:shd w:fill="F8FAFC"/>
      </w:pPr>
      <w:r>
        <w:t>- B 级 App：列表、详情、至少一种用户操作、历史或收藏。</w:t>
      </w:r>
    </w:p>
    <w:p>
      <w:pPr>
        <w:pStyle w:val="CodeBlock"/>
        <w:widowControl/>
        <w:shd w:fill="F8FAFC"/>
      </w:pPr>
      <w:r>
        <w:t>- C 级 App：至少一种真实可用功能与可信内容；不得空白或只显示“暂未开放”。</w:t>
      </w:r>
    </w:p>
    <w:p>
      <w:pPr>
        <w:pStyle w:val="CodeBlock"/>
      </w:pPr>
      <w:r>
        <w:t>- 普通内容可以没有谜题答案，但每条正式内容必须具有至少一个冻结叙事功能；“填满列表”“增加真实感”不能作为唯一功能。</w:t>
      </w:r>
    </w:p>
    <w:p>
      <w:pPr>
        <w:pStyle w:val="CodeBlock"/>
      </w:pPr>
      <w:r>
        <w:t>- 每个 `ContentItem` 必须填写 `NarrativeMetadata`，并连接至少一个世界事实、人物特征、关系节拍或跨App连续性节点。</w:t>
      </w:r>
    </w:p>
    <w:p>
      <w:pPr>
        <w:pStyle w:val="CodeBlock"/>
      </w:pPr>
      <w:r>
        <w:t>- 核心人物必须拥有独立于潘博文调查的生活线；早期主要联系人至少一半可见交流不谈案件。</w:t>
      </w:r>
    </w:p>
    <w:p>
      <w:pPr>
        <w:pStyle w:val="CodeBlock"/>
      </w:pPr>
      <w:r>
        <w:t>- 不得使用随机生成的朋友圈、评论、聊天、订单或浏览历史作为正式内容。</w:t>
      </w:r>
    </w:p>
    <w:p>
      <w:pPr>
        <w:pStyle w:val="CodeBlock"/>
      </w:pPr>
      <w:r>
        <w:t>- 有意义不等于处处藏谜；`clueRole: none` 是正常且应占多数的状态。</w:t>
      </w:r>
    </w:p>
    <w:p>
      <w:pPr>
        <w:pStyle w:val="CodeBlock"/>
        <w:widowControl/>
        <w:shd w:fill="F8FAFC"/>
      </w:pPr>
      <w:r>
        <w:t>- 开局可见内容中普通生活内容不少于约 65%。</w:t>
      </w:r>
    </w:p>
    <w:p>
      <w:pPr>
        <w:pStyle w:val="CodeBlock"/>
        <w:widowControl/>
        <w:shd w:fill="F8FAFC"/>
      </w:pPr>
      <w:r>
        <w:t>- 同一线索跨 App 出现时，必须保持日期、金额、地点、人物和来源链一致。</w:t>
      </w:r>
    </w:p>
    <w:p>
      <w:pPr>
        <w:pStyle w:val="CodeBlock"/>
        <w:widowControl/>
        <w:shd w:fill="F8FAFC"/>
      </w:pPr>
      <w:r>
        <w:t>- 同一源文件的多个副本不能被计为多个独立见证。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8. 媒体资产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人物与地点必须使用固定参考包。</w:t>
      </w:r>
    </w:p>
    <w:p>
      <w:pPr>
        <w:pStyle w:val="CodeBlock"/>
        <w:widowControl/>
        <w:shd w:fill="F8FAFC"/>
      </w:pPr>
      <w:r>
        <w:t>- 先制作正常母图；R0—R5变体从同一母图局部编辑，不得重新随机生成整张图。</w:t>
      </w:r>
    </w:p>
    <w:p>
      <w:pPr>
        <w:pStyle w:val="CodeBlock"/>
        <w:widowControl/>
        <w:shd w:fill="F8FAFC"/>
      </w:pPr>
      <w:r>
        <w:t>- AI偶然瑕疵不能被升级为剧情线索。</w:t>
      </w:r>
    </w:p>
    <w:p>
      <w:pPr>
        <w:pStyle w:val="CodeBlock"/>
        <w:widowControl/>
        <w:shd w:fill="F8FAFC"/>
      </w:pPr>
      <w:r>
        <w:t>- 每个媒体资产必须有 `MediaAssetManifest`、来源链和 QA 状态。</w:t>
      </w:r>
    </w:p>
    <w:p>
      <w:pPr>
        <w:pStyle w:val="CodeBlock"/>
        <w:widowControl/>
        <w:shd w:fill="F8FAFC"/>
      </w:pPr>
      <w:r>
        <w:t>- 图片、音频或视频加载失败时，主线必须有剧情内降级路径。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9. 存档、周目与迁移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存档包含快照、追加式事件日志、一次性触发凭据、内容包版本与迁移记录。</w:t>
      </w:r>
    </w:p>
    <w:p>
      <w:pPr>
        <w:pStyle w:val="CodeBlock"/>
        <w:widowControl/>
        <w:shd w:fill="F8FAFC"/>
      </w:pPr>
      <w:r>
        <w:t>- 任何 Schema 变更必须新增迁移，不得直接破坏旧存档。</w:t>
      </w:r>
    </w:p>
    <w:p>
      <w:pPr>
        <w:pStyle w:val="CodeBlock"/>
        <w:widowControl/>
        <w:shd w:fill="F8FAFC"/>
      </w:pPr>
      <w:r>
        <w:t>- 坏结局周目通过显式 `RunPatch`加载，不得静默覆盖完整档案。</w:t>
      </w:r>
    </w:p>
    <w:p>
      <w:pPr>
        <w:pStyle w:val="CodeBlock"/>
        <w:widowControl/>
        <w:shd w:fill="F8FAFC"/>
      </w:pPr>
      <w:r>
        <w:t>- 必须提供完整重置和档案回看能力。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10. 测试要求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每个实施任务至少运行与范围对应的：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`typecheck`</w:t>
      </w:r>
    </w:p>
    <w:p>
      <w:pPr>
        <w:pStyle w:val="CodeBlock"/>
        <w:widowControl/>
        <w:shd w:fill="F8FAFC"/>
      </w:pPr>
      <w:r>
        <w:t>- 单元/模型测试</w:t>
      </w:r>
    </w:p>
    <w:p>
      <w:pPr>
        <w:pStyle w:val="CodeBlock"/>
        <w:widowControl/>
        <w:shd w:fill="F8FAFC"/>
      </w:pPr>
      <w:r>
        <w:t>- Playwright主路径测试</w:t>
      </w:r>
    </w:p>
    <w:p>
      <w:pPr>
        <w:pStyle w:val="CodeBlock"/>
        <w:widowControl/>
        <w:shd w:fill="F8FAFC"/>
      </w:pPr>
      <w:r>
        <w:t>- 目标页面视觉快照</w:t>
      </w:r>
    </w:p>
    <w:p>
      <w:pPr>
        <w:pStyle w:val="CodeBlock"/>
        <w:widowControl/>
        <w:shd w:fill="F8FAFC"/>
      </w:pPr>
      <w:r>
        <w:t>- 刷新恢复测试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核心合并门禁：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无 TypeScript 错误；</w:t>
      </w:r>
    </w:p>
    <w:p>
      <w:pPr>
        <w:pStyle w:val="CodeBlock"/>
      </w:pPr>
      <w:r>
        <w:t>- 无叙事语义错误；孤儿内容数量为0；</w:t>
      </w:r>
    </w:p>
    <w:p>
      <w:pPr>
        <w:pStyle w:val="CodeBlock"/>
        <w:widowControl/>
        <w:shd w:fill="F8FAFC"/>
      </w:pPr>
      <w:r>
        <w:t>- 无内容 Schema 错误；</w:t>
      </w:r>
    </w:p>
    <w:p>
      <w:pPr>
        <w:pStyle w:val="CodeBlock"/>
        <w:widowControl/>
        <w:shd w:fill="F8FAFC"/>
      </w:pPr>
      <w:r>
        <w:t>- 无重复触发；</w:t>
      </w:r>
    </w:p>
    <w:p>
      <w:pPr>
        <w:pStyle w:val="CodeBlock"/>
        <w:widowControl/>
        <w:shd w:fill="F8FAFC"/>
      </w:pPr>
      <w:r>
        <w:t>- 无强制谜题死路；</w:t>
      </w:r>
    </w:p>
    <w:p>
      <w:pPr>
        <w:pStyle w:val="CodeBlock"/>
        <w:widowControl/>
        <w:shd w:fill="F8FAFC"/>
      </w:pPr>
      <w:r>
        <w:t>- 双手机同步事务完整；</w:t>
      </w:r>
    </w:p>
    <w:p>
      <w:pPr>
        <w:pStyle w:val="CodeBlock"/>
        <w:widowControl/>
        <w:shd w:fill="F8FAFC"/>
      </w:pPr>
      <w:r>
        <w:t>- 所有本任务页面可返回、可刷新恢复；</w:t>
      </w:r>
    </w:p>
    <w:p>
      <w:pPr>
        <w:pStyle w:val="CodeBlock"/>
        <w:widowControl/>
        <w:shd w:fill="F8FAFC"/>
      </w:pPr>
      <w:r>
        <w:t>- 视觉差异无未解释的重大偏差；</w:t>
      </w:r>
    </w:p>
    <w:p>
      <w:pPr>
        <w:pStyle w:val="CodeBlock"/>
        <w:widowControl/>
        <w:shd w:fill="F8FAFC"/>
      </w:pPr>
      <w:r>
        <w:t>- 没有未标记的占位内容。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11. 任务边界与变更控制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修改冻结剧情或内容前，先更新 `docs/authority/CHANGE_REQUEST.md`，说明原因、影响册次、受影响场景、迁移和测试。</w:t>
      </w:r>
    </w:p>
    <w:p>
      <w:pPr>
        <w:pStyle w:val="CodeBlock"/>
        <w:widowControl/>
        <w:shd w:fill="F8FAFC"/>
      </w:pPr>
      <w:r>
        <w:t>- 无批准时，继续完成不冲突部分，并把冲突记录到 `docs/authority/CONFLICT_REPORT.md`。</w:t>
      </w:r>
    </w:p>
    <w:p>
      <w:pPr>
        <w:pStyle w:val="CodeBlock"/>
        <w:widowControl/>
        <w:shd w:fill="F8FAFC"/>
      </w:pPr>
      <w:r>
        <w:t>- 不得为“代码更方便”而改变正史。</w:t>
      </w:r>
    </w:p>
    <w:p>
      <w:pPr>
        <w:pStyle w:val="CodeBlock"/>
        <w:widowControl/>
        <w:shd w:fill="F8FAFC"/>
      </w:pPr>
      <w:r>
        <w:t>- 不得为了快速通过测试而删除断言、跳过场景或把异常状态写死。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12. 完成定义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一个页面或系统只有在以下条件同时满足时才算完成：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1. 使用冻结数据合同；</w:t>
      </w:r>
    </w:p>
    <w:p>
      <w:pPr>
        <w:pStyle w:val="CodeBlock"/>
        <w:widowControl/>
        <w:shd w:fill="F8FAFC"/>
      </w:pPr>
      <w:r>
        <w:t>2. 可交互，不是图片背景；</w:t>
      </w:r>
    </w:p>
    <w:p>
      <w:pPr>
        <w:pStyle w:val="CodeBlock"/>
        <w:widowControl/>
        <w:shd w:fill="F8FAFC"/>
      </w:pPr>
      <w:r>
        <w:t>3. 可从正确路径进入和退出；</w:t>
      </w:r>
    </w:p>
    <w:p>
      <w:pPr>
        <w:pStyle w:val="CodeBlock"/>
        <w:widowControl/>
        <w:shd w:fill="F8FAFC"/>
      </w:pPr>
      <w:r>
        <w:t>4. 刷新后状态正确；</w:t>
      </w:r>
    </w:p>
    <w:p>
      <w:pPr>
        <w:pStyle w:val="CodeBlock"/>
        <w:widowControl/>
        <w:shd w:fill="F8FAFC"/>
      </w:pPr>
      <w:r>
        <w:t>5. 关键行为产生规范事件；</w:t>
      </w:r>
    </w:p>
    <w:p>
      <w:pPr>
        <w:pStyle w:val="CodeBlock"/>
        <w:widowControl/>
        <w:shd w:fill="F8FAFC"/>
      </w:pPr>
      <w:r>
        <w:t>6. 视觉通过参考包对照；</w:t>
      </w:r>
    </w:p>
    <w:p>
      <w:pPr>
        <w:pStyle w:val="CodeBlock"/>
        <w:widowControl/>
        <w:shd w:fill="F8FAFC"/>
      </w:pPr>
      <w:r>
        <w:t>7. 自动测试通过；</w:t>
      </w:r>
    </w:p>
    <w:p>
      <w:pPr>
        <w:pStyle w:val="CodeBlock"/>
        <w:widowControl/>
        <w:shd w:fill="F8FAFC"/>
      </w:pPr>
      <w:r>
        <w:t>8. 无未记录的逻辑或参考缺口；</w:t>
      </w:r>
    </w:p>
    <w:p>
      <w:pPr>
        <w:pStyle w:val="CodeBlock"/>
      </w:pPr>
      <w:r>
        <w:t>9. 内容具有明确叙事功能，不存在随机填充或无语义孤儿项。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 B  PLAN.md全文</w:t>
      </w:r>
    </w:p>
    <w:p>
      <w:pPr>
        <w:widowControl/>
      </w:pPr>
      <w:r>
        <w:t>以下计划是首个垂直切片的唯一范围。Codex不得在未完成阶段7前扩展第三幕。</w:t>
      </w:r>
    </w:p>
    <w:p>
      <w:pPr>
        <w:pStyle w:val="CodeBlock"/>
        <w:widowControl/>
        <w:shd w:fill="F8FAFC"/>
      </w:pPr>
      <w:r>
        <w:t># PLAN.md — P00—A2-11 首个可玩垂直切片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目标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交付一段 45—60 分钟的浏览器内双手机 ARG，玩家从正常的玩家手机进入调查手机，最终获得 `417_index.json`。本计划不扩展第三幕，也不实现 RETURN 结局。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0：仓库与权威输入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初始化 React + TypeScript strict + Vite 项目。</w:t>
      </w:r>
    </w:p>
    <w:p>
      <w:pPr>
        <w:pStyle w:val="CodeBlock"/>
        <w:widowControl/>
        <w:shd w:fill="F8FAFC"/>
      </w:pPr>
      <w:r>
        <w:t>- [ ] 建立 `docs/bibles/`、`references/ui/`、`content/case-001/`。</w:t>
      </w:r>
    </w:p>
    <w:p>
      <w:pPr>
        <w:pStyle w:val="CodeBlock"/>
        <w:widowControl/>
        <w:shd w:fill="F8FAFC"/>
      </w:pPr>
      <w:r>
        <w:t>- [ ] 复制前五册与 UI Reference Pack V1.0。</w:t>
      </w:r>
    </w:p>
    <w:p>
      <w:pPr>
        <w:pStyle w:val="CodeBlock"/>
        <w:widowControl/>
        <w:shd w:fill="F8FAFC"/>
      </w:pPr>
      <w:r>
        <w:t>- [ ] 运行 `verify_authority_inputs.py`。</w:t>
      </w:r>
    </w:p>
    <w:p>
      <w:pPr>
        <w:pStyle w:val="CodeBlock"/>
        <w:widowControl/>
        <w:shd w:fill="F8FAFC"/>
      </w:pPr>
      <w:r>
        <w:t>- [ ] 提交锁文件、脚本与CI基础。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退出条件：冻结输入校验通过，`AGENTS.md`可被发现，`pnpm typecheck`可运行。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1：领域合同与持久化骨架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实现 `GameState`、`StoryEvent`、Trigger、Condition、Action、ContentVariant、SaveEnvelope。</w:t>
      </w:r>
    </w:p>
    <w:p>
      <w:pPr>
        <w:pStyle w:val="CodeBlock"/>
        <w:widowControl/>
        <w:shd w:fill="F8FAFC"/>
      </w:pPr>
      <w:r>
        <w:t>- [ ] 加入运行时 Schema 校验。</w:t>
      </w:r>
    </w:p>
    <w:p>
      <w:pPr>
        <w:pStyle w:val="CodeBlock"/>
        <w:widowControl/>
        <w:shd w:fill="F8FAFC"/>
      </w:pPr>
      <w:r>
        <w:t>- [ ] 实现追加式事件日志、幂等凭据、快照与 IndexedDB 适配器。</w:t>
      </w:r>
    </w:p>
    <w:p>
      <w:pPr>
        <w:pStyle w:val="CodeBlock"/>
        <w:widowControl/>
        <w:shd w:fill="F8FAFC"/>
      </w:pPr>
      <w:r>
        <w:t>- [ ] 实现最小事件重放测试。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退出条件：同一事件重放两次不产生重复副作用；刷新后可以恢复快照。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2：双手机外壳与系统层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玩家手机与调查手机各自拥有独立 AppStack、通知队列和滚动位置。</w:t>
      </w:r>
    </w:p>
    <w:p>
      <w:pPr>
        <w:pStyle w:val="CodeBlock"/>
        <w:widowControl/>
        <w:shd w:fill="F8FAFC"/>
      </w:pPr>
      <w:r>
        <w:t>- [ ] 实现设备切换、状态栏、Dynamic Island、安全区、锁屏、主屏和返回手势。</w:t>
      </w:r>
    </w:p>
    <w:p>
      <w:pPr>
        <w:pStyle w:val="CodeBlock"/>
        <w:widowControl/>
        <w:shd w:fill="F8FAFC"/>
      </w:pPr>
      <w:r>
        <w:t>- [ ] 使用中性内容完成 iOS 系统参考复刻。</w:t>
      </w:r>
    </w:p>
    <w:p>
      <w:pPr>
        <w:pStyle w:val="CodeBlock"/>
        <w:widowControl/>
        <w:shd w:fill="F8FAFC"/>
      </w:pPr>
      <w:r>
        <w:t>- [ ] Playwright生成 `402x874`与`440x956`截图。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退出条件：两部手机可以切换；任何一部手机的App状态不会污染另一部。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3：P00—P03 开局与解锁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P00：玩家微信、日历、天气展示正常生活。</w:t>
      </w:r>
    </w:p>
    <w:p>
      <w:pPr>
        <w:pStyle w:val="CodeBlock"/>
        <w:widowControl/>
        <w:shd w:fill="F8FAFC"/>
      </w:pPr>
      <w:r>
        <w:t>- [ ] P01：调查手机锁屏、论坛删除通知、网盘待同步、陈屿未接来电。</w:t>
      </w:r>
    </w:p>
    <w:p>
      <w:pPr>
        <w:pStyle w:val="CodeBlock"/>
        <w:widowControl/>
        <w:shd w:fill="F8FAFC"/>
      </w:pPr>
      <w:r>
        <w:t>- [ ] P02：陈屿否认认识失主但熟悉设备细节。</w:t>
      </w:r>
    </w:p>
    <w:p>
      <w:pPr>
        <w:pStyle w:val="CodeBlock"/>
        <w:widowControl/>
        <w:shd w:fill="F8FAFC"/>
      </w:pPr>
      <w:r>
        <w:t>- [ ] P03：依据壁纸、票根与12306卡推导 `230917`并解锁。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退出条件：密码错误/正确状态、刷新恢复、无跳过路径均通过测试。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4：A1-01—A1-07 沈川存在与首次同步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普通生活内容先于异常内容。</w:t>
      </w:r>
    </w:p>
    <w:p>
      <w:pPr>
        <w:pStyle w:val="CodeBlock"/>
        <w:widowControl/>
        <w:shd w:fill="F8FAFC"/>
      </w:pPr>
      <w:r>
        <w:t>- [ ] 本地搜索闭合“沈川”姓名。</w:t>
      </w:r>
    </w:p>
    <w:p>
      <w:pPr>
        <w:pStyle w:val="CodeBlock"/>
        <w:widowControl/>
        <w:shd w:fill="F8FAFC"/>
      </w:pPr>
      <w:r>
        <w:t>- [ ] 照片详情与元数据显示第四张人脸。</w:t>
      </w:r>
    </w:p>
    <w:p>
      <w:pPr>
        <w:pStyle w:val="CodeBlock"/>
        <w:widowControl/>
        <w:shd w:fill="F8FAFC"/>
      </w:pPr>
      <w:r>
        <w:t>- [ ] 分享给陈屿后触发短暂记忆与撤回。</w:t>
      </w:r>
    </w:p>
    <w:p>
      <w:pPr>
        <w:pStyle w:val="CodeBlock"/>
        <w:widowControl/>
        <w:shd w:fill="F8FAFC"/>
      </w:pPr>
      <w:r>
        <w:t>- [ ] 玩家手机昵称加载失败或头像短暂默认化。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退出条件：姓名、面孔、关系三类证据均有独立来源；同步侵蚀事务幂等。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5：A2-01—A2-08 417、404、摩斯与PB消息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Safari受控搜索返回潘博文公共结果。</w:t>
      </w:r>
    </w:p>
    <w:p>
      <w:pPr>
        <w:pStyle w:val="CodeBlock"/>
        <w:widowControl/>
        <w:shd w:fill="F8FAFC"/>
      </w:pPr>
      <w:r>
        <w:t>- [ ] 百度贴吧呈现416→418与本地417预览矛盾。</w:t>
      </w:r>
    </w:p>
    <w:p>
      <w:pPr>
        <w:pStyle w:val="CodeBlock"/>
        <w:widowControl/>
        <w:shd w:fill="F8FAFC"/>
      </w:pPr>
      <w:r>
        <w:t>- [ ] 正常404下方进入旧雨17缓存。</w:t>
      </w:r>
    </w:p>
    <w:p>
      <w:pPr>
        <w:pStyle w:val="CodeBlock"/>
        <w:widowControl/>
        <w:shd w:fill="F8FAFC"/>
      </w:pPr>
      <w:r>
        <w:t>- [ ] `carrier.wav`可播放；知识页支持玩家学习摩斯。</w:t>
      </w:r>
    </w:p>
    <w:p>
      <w:pPr>
        <w:pStyle w:val="CodeBlock"/>
        <w:widowControl/>
        <w:shd w:fill="F8FAFC"/>
      </w:pPr>
      <w:r>
        <w:t>- [ ] 解出`FRAME 417`并定位视频第417帧。</w:t>
      </w:r>
    </w:p>
    <w:p>
      <w:pPr>
        <w:pStyle w:val="CodeBlock"/>
        <w:widowControl/>
        <w:shd w:fill="F8FAFC"/>
      </w:pPr>
      <w:r>
        <w:t>- [ ] PB_0425在玩家查看该帧后发送消息。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退出条件：不依赖现实搜索引擎；摩斯谜题具备提示与补救路径；PB响应来源为P。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6：A2-09—A2-11 普通化与索引释放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`验证记录_07`按阅读阈值从调查内容普通化为购物清单。</w:t>
      </w:r>
    </w:p>
    <w:p>
      <w:pPr>
        <w:pStyle w:val="CodeBlock"/>
        <w:widowControl/>
        <w:shd w:fill="F8FAFC"/>
      </w:pPr>
      <w:r>
        <w:t>- [ ] 关键残片在通知预览或其他独立来源中保留。</w:t>
      </w:r>
    </w:p>
    <w:p>
      <w:pPr>
        <w:pStyle w:val="CodeBlock"/>
        <w:widowControl/>
        <w:shd w:fill="F8FAFC"/>
      </w:pPr>
      <w:r>
        <w:t>- [ ] 沈川哨兵程序释放`417_index.json`到文件传输助手。</w:t>
      </w:r>
    </w:p>
    <w:p>
      <w:pPr>
        <w:pStyle w:val="CodeBlock"/>
        <w:widowControl/>
        <w:shd w:fill="F8FAFC"/>
      </w:pPr>
      <w:r>
        <w:t>- [ ] 玩家手机一条生活备忘标题同步变短。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退出条件：阅读速度不会造成永久死路；刷新不会重复普通化或重复发文件。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## 阶段 7：全流程、视觉与性能收口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[ ] P00—A2-11单次端到端通关。</w:t>
      </w:r>
    </w:p>
    <w:p>
      <w:pPr>
        <w:pStyle w:val="CodeBlock"/>
        <w:widowControl/>
        <w:shd w:fill="F8FAFC"/>
      </w:pPr>
      <w:r>
        <w:t>- [ ] 所有桌面可见App完成打开/交互/返回烟雾测试。</w:t>
      </w:r>
    </w:p>
    <w:p>
      <w:pPr>
        <w:pStyle w:val="CodeBlock"/>
        <w:widowControl/>
        <w:shd w:fill="F8FAFC"/>
      </w:pPr>
      <w:r>
        <w:t>- [ ] 核心页面与冻结参考包进行视觉回归。</w:t>
      </w:r>
    </w:p>
    <w:p>
      <w:pPr>
        <w:pStyle w:val="CodeBlock"/>
        <w:widowControl/>
        <w:shd w:fill="F8FAFC"/>
      </w:pPr>
      <w:r>
        <w:t>- [ ] 弱网/离线/媒体失败降级测试。</w:t>
      </w:r>
    </w:p>
    <w:p>
      <w:pPr>
        <w:pStyle w:val="CodeBlock"/>
        <w:widowControl/>
        <w:shd w:fill="F8FAFC"/>
      </w:pPr>
      <w:r>
        <w:t>- [ ] 保存、重载、清除、档案回看测试。</w:t>
      </w:r>
    </w:p>
    <w:p>
      <w:pPr>
        <w:pStyle w:val="CodeBlock"/>
        <w:widowControl/>
        <w:shd w:fill="F8FAFC"/>
      </w:pPr>
      <w:r>
        <w:t>- [ ] 输出`BUILD_REPORT.md`、`VISUAL_DIFF_REPORT.md`、`KNOWN_GAPS.md`。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最终完成条件见 `docs/qa/DEFINITION_OF_DONE.md`。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 C  TypeScript领域合同摘录</w:t>
      </w:r>
    </w:p>
    <w:p>
      <w:pPr>
        <w:pStyle w:val="Heading2"/>
        <w:widowControl/>
      </w:pPr>
      <w:r>
        <w:t>game-state.ts</w:t>
      </w:r>
    </w:p>
    <w:p>
      <w:pPr>
        <w:pStyle w:val="CodeBlock"/>
        <w:widowControl/>
        <w:shd w:fill="F8FAFC"/>
      </w:pPr>
      <w:r>
        <w:t>export type DeviceId = "investigation" | "player";</w:t>
      </w:r>
    </w:p>
    <w:p>
      <w:pPr>
        <w:pStyle w:val="CodeBlock"/>
        <w:widowControl/>
        <w:shd w:fill="F8FAFC"/>
      </w:pPr>
      <w:r>
        <w:t>export type CorrectionStage = "R0" | "R1" | "R2" | "R3" | "R4" | "R5";</w:t>
      </w:r>
    </w:p>
    <w:p>
      <w:pPr>
        <w:pStyle w:val="CodeBlock"/>
        <w:widowControl/>
        <w:shd w:fill="F8FAFC"/>
      </w:pPr>
      <w:r>
        <w:t>export type ResponseSource = "H" | "A" | "P" | "C";</w:t>
      </w:r>
    </w:p>
    <w:p>
      <w:pPr>
        <w:pStyle w:val="CodeBlock"/>
        <w:widowControl/>
        <w:shd w:fill="F8FAFC"/>
      </w:pPr>
      <w:r>
        <w:t>export type SceneId = string;</w:t>
      </w:r>
    </w:p>
    <w:p>
      <w:pPr>
        <w:pStyle w:val="CodeBlock"/>
        <w:widowControl/>
        <w:shd w:fill="F8FAFC"/>
      </w:pPr>
      <w:r>
        <w:t>export type ContentId = string;</w:t>
      </w:r>
    </w:p>
    <w:p>
      <w:pPr>
        <w:pStyle w:val="CodeBlock"/>
        <w:widowControl/>
        <w:shd w:fill="F8FAFC"/>
      </w:pPr>
      <w:r>
        <w:t>export type JsonPrimitive = string | number | boolean | null;</w:t>
      </w:r>
    </w:p>
    <w:p>
      <w:pPr>
        <w:pStyle w:val="CodeBlock"/>
        <w:widowControl/>
        <w:shd w:fill="F8FAFC"/>
      </w:pPr>
      <w:r>
        <w:t>export type JsonValue = JsonPrimitive | JsonValue[] | { [key: string]: JsonValue };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GameState {</w:t>
      </w:r>
    </w:p>
    <w:p>
      <w:pPr>
        <w:pStyle w:val="CodeBlock"/>
        <w:widowControl/>
        <w:shd w:fill="F8FAFC"/>
      </w:pPr>
      <w:r>
        <w:t xml:space="preserve">  schemaVersion: number;</w:t>
      </w:r>
    </w:p>
    <w:p>
      <w:pPr>
        <w:pStyle w:val="CodeBlock"/>
        <w:widowControl/>
        <w:shd w:fill="F8FAFC"/>
      </w:pPr>
      <w:r>
        <w:t xml:space="preserve">  campaignId: string;</w:t>
      </w:r>
    </w:p>
    <w:p>
      <w:pPr>
        <w:pStyle w:val="CodeBlock"/>
        <w:widowControl/>
        <w:shd w:fill="F8FAFC"/>
      </w:pPr>
      <w:r>
        <w:t xml:space="preserve">  runId: string;</w:t>
      </w:r>
    </w:p>
    <w:p>
      <w:pPr>
        <w:pStyle w:val="CodeBlock"/>
        <w:widowControl/>
        <w:shd w:fill="F8FAFC"/>
      </w:pPr>
      <w:r>
        <w:t xml:space="preserve">  revision: number;</w:t>
      </w:r>
    </w:p>
    <w:p>
      <w:pPr>
        <w:pStyle w:val="CodeBlock"/>
        <w:widowControl/>
        <w:shd w:fill="F8FAFC"/>
      </w:pPr>
      <w:r>
        <w:t xml:space="preserve">  world: WorldState;</w:t>
      </w:r>
    </w:p>
    <w:p>
      <w:pPr>
        <w:pStyle w:val="CodeBlock"/>
        <w:widowControl/>
        <w:shd w:fill="F8FAFC"/>
      </w:pPr>
      <w:r>
        <w:t xml:space="preserve">  devices: Record&lt;DeviceId, DeviceState&gt;;</w:t>
      </w:r>
    </w:p>
    <w:p>
      <w:pPr>
        <w:pStyle w:val="CodeBlock"/>
        <w:widowControl/>
        <w:shd w:fill="F8FAFC"/>
      </w:pPr>
      <w:r>
        <w:t xml:space="preserve">  story: StoryState;</w:t>
      </w:r>
    </w:p>
    <w:p>
      <w:pPr>
        <w:pStyle w:val="CodeBlock"/>
        <w:widowControl/>
        <w:shd w:fill="F8FAFC"/>
      </w:pPr>
      <w:r>
        <w:t xml:space="preserve">  evidence: EvidenceState;</w:t>
      </w:r>
    </w:p>
    <w:p>
      <w:pPr>
        <w:pStyle w:val="CodeBlock"/>
        <w:widowControl/>
        <w:shd w:fill="F8FAFC"/>
      </w:pPr>
      <w:r>
        <w:t xml:space="preserve">  anchors: AnchorState;</w:t>
      </w:r>
    </w:p>
    <w:p>
      <w:pPr>
        <w:pStyle w:val="CodeBlock"/>
        <w:widowControl/>
        <w:shd w:fill="F8FAFC"/>
      </w:pPr>
      <w:r>
        <w:t xml:space="preserve">  relationships: RelationshipState;</w:t>
      </w:r>
    </w:p>
    <w:p>
      <w:pPr>
        <w:pStyle w:val="CodeBlock"/>
        <w:widowControl/>
        <w:shd w:fill="F8FAFC"/>
      </w:pPr>
      <w:r>
        <w:t xml:space="preserve">  content: ContentState;</w:t>
      </w:r>
    </w:p>
    <w:p>
      <w:pPr>
        <w:pStyle w:val="CodeBlock"/>
        <w:widowControl/>
        <w:shd w:fill="F8FAFC"/>
      </w:pPr>
      <w:r>
        <w:t xml:space="preserve">  responses: ResponseQueueState;</w:t>
      </w:r>
    </w:p>
    <w:p>
      <w:pPr>
        <w:pStyle w:val="CodeBlock"/>
        <w:widowControl/>
        <w:shd w:fill="F8FAFC"/>
      </w:pPr>
      <w:r>
        <w:t xml:space="preserve">  meta: MetaState;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WorldState {</w:t>
      </w:r>
    </w:p>
    <w:p>
      <w:pPr>
        <w:pStyle w:val="CodeBlock"/>
        <w:widowControl/>
        <w:shd w:fill="F8FAFC"/>
      </w:pPr>
      <w:r>
        <w:t xml:space="preserve">  storyDate: "2026-07-15";</w:t>
      </w:r>
    </w:p>
    <w:p>
      <w:pPr>
        <w:pStyle w:val="CodeBlock"/>
        <w:widowControl/>
        <w:shd w:fill="F8FAFC"/>
      </w:pPr>
      <w:r>
        <w:t xml:space="preserve">  correctionStage: CorrectionStage;</w:t>
      </w:r>
    </w:p>
    <w:p>
      <w:pPr>
        <w:pStyle w:val="CodeBlock"/>
        <w:widowControl/>
        <w:shd w:fill="F8FAFC"/>
      </w:pPr>
      <w:r>
        <w:t xml:space="preserve">  correctionVector: {</w:t>
      </w:r>
    </w:p>
    <w:p>
      <w:pPr>
        <w:pStyle w:val="CodeBlock"/>
        <w:widowControl/>
        <w:shd w:fill="F8FAFC"/>
      </w:pPr>
      <w:r>
        <w:t xml:space="preserve">    publicNetwork: number;</w:t>
      </w:r>
    </w:p>
    <w:p>
      <w:pPr>
        <w:pStyle w:val="CodeBlock"/>
        <w:widowControl/>
        <w:shd w:fill="F8FAFC"/>
      </w:pPr>
      <w:r>
        <w:t xml:space="preserve">    cloudDevices: number;</w:t>
      </w:r>
    </w:p>
    <w:p>
      <w:pPr>
        <w:pStyle w:val="CodeBlock"/>
        <w:widowControl/>
        <w:shd w:fill="F8FAFC"/>
      </w:pPr>
      <w:r>
        <w:t xml:space="preserve">    localDevices: number;</w:t>
      </w:r>
    </w:p>
    <w:p>
      <w:pPr>
        <w:pStyle w:val="CodeBlock"/>
        <w:widowControl/>
        <w:shd w:fill="F8FAFC"/>
      </w:pPr>
      <w:r>
        <w:t xml:space="preserve">    relationships: number;</w:t>
      </w:r>
    </w:p>
    <w:p>
      <w:pPr>
        <w:pStyle w:val="CodeBlock"/>
        <w:widowControl/>
        <w:shd w:fill="F8FAFC"/>
      </w:pPr>
      <w:r>
        <w:t xml:space="preserve">    playerIdentity: number;</w:t>
      </w:r>
    </w:p>
    <w:p>
      <w:pPr>
        <w:pStyle w:val="CodeBlock"/>
        <w:widowControl/>
        <w:shd w:fill="F8FAFC"/>
      </w:pPr>
      <w:r>
        <w:t xml:space="preserve">  };</w:t>
      </w:r>
    </w:p>
    <w:p>
      <w:pPr>
        <w:pStyle w:val="CodeBlock"/>
        <w:widowControl/>
        <w:shd w:fill="F8FAFC"/>
      </w:pPr>
      <w:r>
        <w:t xml:space="preserve">  flags: Record&lt;string, JsonValue&gt;;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DeviceState {</w:t>
      </w:r>
    </w:p>
    <w:p>
      <w:pPr>
        <w:pStyle w:val="CodeBlock"/>
        <w:widowControl/>
        <w:shd w:fill="F8FAFC"/>
      </w:pPr>
      <w:r>
        <w:t xml:space="preserve">  id: DeviceId;</w:t>
      </w:r>
    </w:p>
    <w:p>
      <w:pPr>
        <w:pStyle w:val="CodeBlock"/>
        <w:widowControl/>
        <w:shd w:fill="F8FAFC"/>
      </w:pPr>
      <w:r>
        <w:t xml:space="preserve">  locked: boolean;</w:t>
      </w:r>
    </w:p>
    <w:p>
      <w:pPr>
        <w:pStyle w:val="CodeBlock"/>
        <w:widowControl/>
        <w:shd w:fill="F8FAFC"/>
      </w:pPr>
      <w:r>
        <w:t xml:space="preserve">  ownerLabel: string | null;</w:t>
      </w:r>
    </w:p>
    <w:p>
      <w:pPr>
        <w:pStyle w:val="CodeBlock"/>
        <w:widowControl/>
        <w:shd w:fill="F8FAFC"/>
      </w:pPr>
      <w:r>
        <w:t xml:space="preserve">  activeAppId: string | null;</w:t>
      </w:r>
    </w:p>
    <w:p>
      <w:pPr>
        <w:pStyle w:val="CodeBlock"/>
        <w:widowControl/>
        <w:shd w:fill="F8FAFC"/>
      </w:pPr>
      <w:r>
        <w:t xml:space="preserve">  appStack: string[];</w:t>
      </w:r>
    </w:p>
    <w:p>
      <w:pPr>
        <w:pStyle w:val="CodeBlock"/>
        <w:widowControl/>
        <w:shd w:fill="F8FAFC"/>
      </w:pPr>
      <w:r>
        <w:t xml:space="preserve">  unreadByApp: Record&lt;string, number&gt;;</w:t>
      </w:r>
    </w:p>
    <w:p>
      <w:pPr>
        <w:pStyle w:val="CodeBlock"/>
        <w:widowControl/>
        <w:shd w:fill="F8FAFC"/>
      </w:pPr>
      <w:r>
        <w:t xml:space="preserve">  scrollByRoute: Record&lt;string, number&gt;;</w:t>
      </w:r>
    </w:p>
    <w:p>
      <w:pPr>
        <w:pStyle w:val="CodeBlock"/>
        <w:widowControl/>
        <w:shd w:fill="F8FAFC"/>
      </w:pPr>
      <w:r>
        <w:t xml:space="preserve">  networkMode: "offline" | "local-only" | "simulated-online";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StoryState {</w:t>
      </w:r>
    </w:p>
    <w:p>
      <w:pPr>
        <w:pStyle w:val="CodeBlock"/>
        <w:widowControl/>
        <w:shd w:fill="F8FAFC"/>
      </w:pPr>
      <w:r>
        <w:t xml:space="preserve">  currentSceneId: SceneId;</w:t>
      </w:r>
    </w:p>
    <w:p>
      <w:pPr>
        <w:pStyle w:val="CodeBlock"/>
        <w:widowControl/>
        <w:shd w:fill="F8FAFC"/>
      </w:pPr>
      <w:r>
        <w:t xml:space="preserve">  completedSceneIds: SceneId[];</w:t>
      </w:r>
    </w:p>
    <w:p>
      <w:pPr>
        <w:pStyle w:val="CodeBlock"/>
        <w:widowControl/>
        <w:shd w:fill="F8FAFC"/>
      </w:pPr>
      <w:r>
        <w:t xml:space="preserve">  gates: Record&lt;string, boolean&gt;;</w:t>
      </w:r>
    </w:p>
    <w:p>
      <w:pPr>
        <w:pStyle w:val="CodeBlock"/>
        <w:widowControl/>
        <w:shd w:fill="F8FAFC"/>
      </w:pPr>
      <w:r>
        <w:t xml:space="preserve">  checkpoints: string[];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EvidenceState {</w:t>
      </w:r>
    </w:p>
    <w:p>
      <w:pPr>
        <w:pStyle w:val="CodeBlock"/>
        <w:widowControl/>
        <w:shd w:fill="F8FAFC"/>
      </w:pPr>
      <w:r>
        <w:t xml:space="preserve">  discovered: string[];</w:t>
      </w:r>
    </w:p>
    <w:p>
      <w:pPr>
        <w:pStyle w:val="CodeBlock"/>
        <w:widowControl/>
        <w:shd w:fill="F8FAFC"/>
      </w:pPr>
      <w:r>
        <w:t xml:space="preserve">  interpreted: string[];</w:t>
      </w:r>
    </w:p>
    <w:p>
      <w:pPr>
        <w:pStyle w:val="CodeBlock"/>
        <w:widowControl/>
        <w:shd w:fill="F8FAFC"/>
      </w:pPr>
      <w:r>
        <w:t xml:space="preserve">  confirmed: string[];</w:t>
      </w:r>
    </w:p>
    <w:p>
      <w:pPr>
        <w:pStyle w:val="CodeBlock"/>
        <w:widowControl/>
        <w:shd w:fill="F8FAFC"/>
      </w:pPr>
      <w:r>
        <w:t xml:space="preserve">  sourceRoots: Record&lt;string, string&gt;;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type AnchorType =</w:t>
      </w:r>
    </w:p>
    <w:p>
      <w:pPr>
        <w:pStyle w:val="CodeBlock"/>
        <w:widowControl/>
        <w:shd w:fill="F8FAFC"/>
      </w:pPr>
      <w:r>
        <w:t xml:space="preserve">  | "name" | "face" | "voice" | "family" | "friend"</w:t>
      </w:r>
    </w:p>
    <w:p>
      <w:pPr>
        <w:pStyle w:val="CodeBlock"/>
        <w:widowControl/>
        <w:shd w:fill="F8FAFC"/>
      </w:pPr>
      <w:r>
        <w:t xml:space="preserve">  | "home" | "trajectory" | "dailyLife" | "socialIdentity" | "activeMemory";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AnchorState {</w:t>
      </w:r>
    </w:p>
    <w:p>
      <w:pPr>
        <w:pStyle w:val="CodeBlock"/>
        <w:widowControl/>
        <w:shd w:fill="F8FAFC"/>
      </w:pPr>
      <w:r>
        <w:t xml:space="preserve">  shenChuan: Partial&lt;Record&lt;AnchorType, number&gt;&gt;;</w:t>
      </w:r>
    </w:p>
    <w:p>
      <w:pPr>
        <w:pStyle w:val="CodeBlock"/>
        <w:widowControl/>
        <w:shd w:fill="F8FAFC"/>
      </w:pPr>
      <w:r>
        <w:t xml:space="preserve">  player: Partial&lt;Record&lt;AnchorType, number&gt;&gt;;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RelationshipState {</w:t>
      </w:r>
    </w:p>
    <w:p>
      <w:pPr>
        <w:pStyle w:val="CodeBlock"/>
        <w:widowControl/>
        <w:shd w:fill="F8FAFC"/>
      </w:pPr>
      <w:r>
        <w:t xml:space="preserve">  npcKnowledge: Record&lt;string, string[]&gt;;</w:t>
      </w:r>
    </w:p>
    <w:p>
      <w:pPr>
        <w:pStyle w:val="CodeBlock"/>
        <w:widowControl/>
        <w:shd w:fill="F8FAFC"/>
      </w:pPr>
      <w:r>
        <w:t xml:space="preserve">  relationshipVariants: Record&lt;string, string&gt;;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ContentState {</w:t>
      </w:r>
    </w:p>
    <w:p>
      <w:pPr>
        <w:pStyle w:val="CodeBlock"/>
        <w:widowControl/>
        <w:shd w:fill="F8FAFC"/>
      </w:pPr>
      <w:r>
        <w:t xml:space="preserve">  activeVariantByContentId: Record&lt;ContentId, string&gt;;</w:t>
      </w:r>
    </w:p>
    <w:p>
      <w:pPr>
        <w:pStyle w:val="CodeBlock"/>
        <w:widowControl/>
        <w:shd w:fill="F8FAFC"/>
      </w:pPr>
      <w:r>
        <w:t xml:space="preserve">  unlockedContentIds: ContentId[];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ResponseQueueState {</w:t>
      </w:r>
    </w:p>
    <w:p>
      <w:pPr>
        <w:pStyle w:val="CodeBlock"/>
        <w:widowControl/>
        <w:shd w:fill="F8FAFC"/>
      </w:pPr>
      <w:r>
        <w:t xml:space="preserve">  activeResponseId: string | null;</w:t>
      </w:r>
    </w:p>
    <w:p>
      <w:pPr>
        <w:pStyle w:val="CodeBlock"/>
        <w:widowControl/>
        <w:shd w:fill="F8FAFC"/>
      </w:pPr>
      <w:r>
        <w:t xml:space="preserve">  queuedResponseIds: string[];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MetaState {</w:t>
      </w:r>
    </w:p>
    <w:p>
      <w:pPr>
        <w:pStyle w:val="CodeBlock"/>
        <w:widowControl/>
        <w:shd w:fill="F8FAFC"/>
      </w:pPr>
      <w:r>
        <w:t xml:space="preserve">  runNumber: number;</w:t>
      </w:r>
    </w:p>
    <w:p>
      <w:pPr>
        <w:pStyle w:val="CodeBlock"/>
        <w:widowControl/>
        <w:shd w:fill="F8FAFC"/>
      </w:pPr>
      <w:r>
        <w:t xml:space="preserve">  endingHistory: string[];</w:t>
      </w:r>
    </w:p>
    <w:p>
      <w:pPr>
        <w:pStyle w:val="CodeBlock"/>
        <w:widowControl/>
        <w:shd w:fill="F8FAFC"/>
      </w:pPr>
      <w:r>
        <w:t xml:space="preserve">  archiveUnlocked: boolean;</w:t>
      </w:r>
    </w:p>
    <w:p>
      <w:pPr>
        <w:pStyle w:val="CodeBlock"/>
        <w:widowControl/>
        <w:shd w:fill="F8FAFC"/>
      </w:pPr>
      <w:r>
        <w:t xml:space="preserve">  accessibility: Record&lt;string, JsonValue&gt;;</w:t>
      </w:r>
    </w:p>
    <w:p>
      <w:pPr>
        <w:pStyle w:val="CodeBlock"/>
        <w:widowControl/>
        <w:shd w:fill="F8FAFC"/>
      </w:pPr>
      <w:r>
        <w:t>}</w:t>
      </w:r>
    </w:p>
    <w:p>
      <w:pPr>
        <w:pStyle w:val="Heading2"/>
        <w:widowControl/>
      </w:pPr>
      <w:r>
        <w:t>story-event.ts</w:t>
      </w:r>
    </w:p>
    <w:p>
      <w:pPr>
        <w:pStyle w:val="CodeBlock"/>
        <w:widowControl/>
        <w:shd w:fill="F8FAFC"/>
      </w:pPr>
      <w:r>
        <w:t>import type { DeviceId, JsonValue, ResponseSource, SceneId } from "./game-state";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StoryEvent&lt;TPayload extends JsonValue = JsonValue&gt; {</w:t>
      </w:r>
    </w:p>
    <w:p>
      <w:pPr>
        <w:pStyle w:val="CodeBlock"/>
        <w:widowControl/>
        <w:shd w:fill="F8FAFC"/>
      </w:pPr>
      <w:r>
        <w:t xml:space="preserve">  eventId: string;</w:t>
      </w:r>
    </w:p>
    <w:p>
      <w:pPr>
        <w:pStyle w:val="CodeBlock"/>
        <w:widowControl/>
        <w:shd w:fill="F8FAFC"/>
      </w:pPr>
      <w:r>
        <w:t xml:space="preserve">  type: string;</w:t>
      </w:r>
    </w:p>
    <w:p>
      <w:pPr>
        <w:pStyle w:val="CodeBlock"/>
        <w:widowControl/>
        <w:shd w:fill="F8FAFC"/>
      </w:pPr>
      <w:r>
        <w:t xml:space="preserve">  occurredAt: string;</w:t>
      </w:r>
    </w:p>
    <w:p>
      <w:pPr>
        <w:pStyle w:val="CodeBlock"/>
        <w:widowControl/>
        <w:shd w:fill="F8FAFC"/>
      </w:pPr>
      <w:r>
        <w:t xml:space="preserve">  storyDate: "2026-07-15";</w:t>
      </w:r>
    </w:p>
    <w:p>
      <w:pPr>
        <w:pStyle w:val="CodeBlock"/>
        <w:widowControl/>
        <w:shd w:fill="F8FAFC"/>
      </w:pPr>
      <w:r>
        <w:t xml:space="preserve">  deviceId: DeviceId;</w:t>
      </w:r>
    </w:p>
    <w:p>
      <w:pPr>
        <w:pStyle w:val="CodeBlock"/>
        <w:widowControl/>
        <w:shd w:fill="F8FAFC"/>
      </w:pPr>
      <w:r>
        <w:t xml:space="preserve">  sceneId: SceneId;</w:t>
      </w:r>
    </w:p>
    <w:p>
      <w:pPr>
        <w:pStyle w:val="CodeBlock"/>
        <w:widowControl/>
        <w:shd w:fill="F8FAFC"/>
      </w:pPr>
      <w:r>
        <w:t xml:space="preserve">  actorId: string;</w:t>
      </w:r>
    </w:p>
    <w:p>
      <w:pPr>
        <w:pStyle w:val="CodeBlock"/>
        <w:widowControl/>
        <w:shd w:fill="F8FAFC"/>
      </w:pPr>
      <w:r>
        <w:t xml:space="preserve">  targetId?: string;</w:t>
      </w:r>
    </w:p>
    <w:p>
      <w:pPr>
        <w:pStyle w:val="CodeBlock"/>
        <w:widowControl/>
        <w:shd w:fill="F8FAFC"/>
      </w:pPr>
      <w:r>
        <w:t xml:space="preserve">  source?: ResponseSource;</w:t>
      </w:r>
    </w:p>
    <w:p>
      <w:pPr>
        <w:pStyle w:val="CodeBlock"/>
        <w:widowControl/>
        <w:shd w:fill="F8FAFC"/>
      </w:pPr>
      <w:r>
        <w:t xml:space="preserve">  causationId?: string;</w:t>
      </w:r>
    </w:p>
    <w:p>
      <w:pPr>
        <w:pStyle w:val="CodeBlock"/>
        <w:widowControl/>
        <w:shd w:fill="F8FAFC"/>
      </w:pPr>
      <w:r>
        <w:t xml:space="preserve">  correlationId?: string;</w:t>
      </w:r>
    </w:p>
    <w:p>
      <w:pPr>
        <w:pStyle w:val="CodeBlock"/>
        <w:widowControl/>
        <w:shd w:fill="F8FAFC"/>
      </w:pPr>
      <w:r>
        <w:t xml:space="preserve">  transactionId?: string;</w:t>
      </w:r>
    </w:p>
    <w:p>
      <w:pPr>
        <w:pStyle w:val="CodeBlock"/>
        <w:widowControl/>
        <w:shd w:fill="F8FAFC"/>
      </w:pPr>
      <w:r>
        <w:t xml:space="preserve">  payload: TPayload;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EventReceipt {</w:t>
      </w:r>
    </w:p>
    <w:p>
      <w:pPr>
        <w:pStyle w:val="CodeBlock"/>
        <w:widowControl/>
        <w:shd w:fill="F8FAFC"/>
      </w:pPr>
      <w:r>
        <w:t xml:space="preserve">  eventId: string;</w:t>
      </w:r>
    </w:p>
    <w:p>
      <w:pPr>
        <w:pStyle w:val="CodeBlock"/>
        <w:widowControl/>
        <w:shd w:fill="F8FAFC"/>
      </w:pPr>
      <w:r>
        <w:t xml:space="preserve">  triggerIds: string[];</w:t>
      </w:r>
    </w:p>
    <w:p>
      <w:pPr>
        <w:pStyle w:val="CodeBlock"/>
        <w:widowControl/>
        <w:shd w:fill="F8FAFC"/>
      </w:pPr>
      <w:r>
        <w:t xml:space="preserve">  transactionIds: string[];</w:t>
      </w:r>
    </w:p>
    <w:p>
      <w:pPr>
        <w:pStyle w:val="CodeBlock"/>
        <w:widowControl/>
        <w:shd w:fill="F8FAFC"/>
      </w:pPr>
      <w:r>
        <w:t xml:space="preserve">  committedAt: string;</w:t>
      </w:r>
    </w:p>
    <w:p>
      <w:pPr>
        <w:pStyle w:val="CodeBlock"/>
        <w:widowControl/>
        <w:shd w:fill="F8FAFC"/>
      </w:pPr>
      <w:r>
        <w:t>}</w:t>
      </w:r>
    </w:p>
    <w:p>
      <w:pPr>
        <w:pStyle w:val="Heading2"/>
        <w:widowControl/>
      </w:pPr>
      <w:r>
        <w:t>triggers.ts</w:t>
      </w:r>
    </w:p>
    <w:p>
      <w:pPr>
        <w:pStyle w:val="CodeBlock"/>
        <w:widowControl/>
        <w:shd w:fill="F8FAFC"/>
      </w:pPr>
      <w:r>
        <w:t>import type { JsonValue, ResponseSource } from "./game-state";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TriggerDefinition {</w:t>
      </w:r>
    </w:p>
    <w:p>
      <w:pPr>
        <w:pStyle w:val="CodeBlock"/>
        <w:widowControl/>
        <w:shd w:fill="F8FAFC"/>
      </w:pPr>
      <w:r>
        <w:t xml:space="preserve">  id: string;</w:t>
      </w:r>
    </w:p>
    <w:p>
      <w:pPr>
        <w:pStyle w:val="CodeBlock"/>
        <w:widowControl/>
        <w:shd w:fill="F8FAFC"/>
      </w:pPr>
      <w:r>
        <w:t xml:space="preserve">  enabled: boolean;</w:t>
      </w:r>
    </w:p>
    <w:p>
      <w:pPr>
        <w:pStyle w:val="CodeBlock"/>
        <w:widowControl/>
        <w:shd w:fill="F8FAFC"/>
      </w:pPr>
      <w:r>
        <w:t xml:space="preserve">  once: boolean;</w:t>
      </w:r>
    </w:p>
    <w:p>
      <w:pPr>
        <w:pStyle w:val="CodeBlock"/>
        <w:widowControl/>
        <w:shd w:fill="F8FAFC"/>
      </w:pPr>
      <w:r>
        <w:t xml:space="preserve">  priority: number;</w:t>
      </w:r>
    </w:p>
    <w:p>
      <w:pPr>
        <w:pStyle w:val="CodeBlock"/>
        <w:widowControl/>
        <w:shd w:fill="F8FAFC"/>
      </w:pPr>
      <w:r>
        <w:t xml:space="preserve">  when: EventMatcher;</w:t>
      </w:r>
    </w:p>
    <w:p>
      <w:pPr>
        <w:pStyle w:val="CodeBlock"/>
        <w:widowControl/>
        <w:shd w:fill="F8FAFC"/>
      </w:pPr>
      <w:r>
        <w:t xml:space="preserve">  conditions: Condition;</w:t>
      </w:r>
    </w:p>
    <w:p>
      <w:pPr>
        <w:pStyle w:val="CodeBlock"/>
        <w:widowControl/>
        <w:shd w:fill="F8FAFC"/>
      </w:pPr>
      <w:r>
        <w:t xml:space="preserve">  actions: Action[];</w:t>
      </w:r>
    </w:p>
    <w:p>
      <w:pPr>
        <w:pStyle w:val="CodeBlock"/>
        <w:widowControl/>
        <w:shd w:fill="F8FAFC"/>
      </w:pPr>
      <w:r>
        <w:t xml:space="preserve">  responseSource: ResponseSource;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EventMatcher {</w:t>
      </w:r>
    </w:p>
    <w:p>
      <w:pPr>
        <w:pStyle w:val="CodeBlock"/>
        <w:widowControl/>
        <w:shd w:fill="F8FAFC"/>
      </w:pPr>
      <w:r>
        <w:t xml:space="preserve">  type: string;</w:t>
      </w:r>
    </w:p>
    <w:p>
      <w:pPr>
        <w:pStyle w:val="CodeBlock"/>
        <w:widowControl/>
        <w:shd w:fill="F8FAFC"/>
      </w:pPr>
      <w:r>
        <w:t xml:space="preserve">  targetId?: string;</w:t>
      </w:r>
    </w:p>
    <w:p>
      <w:pPr>
        <w:pStyle w:val="CodeBlock"/>
        <w:widowControl/>
        <w:shd w:fill="F8FAFC"/>
      </w:pPr>
      <w:r>
        <w:t xml:space="preserve">  deviceId?: "investigation" | "player";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type Condition =</w:t>
      </w:r>
    </w:p>
    <w:p>
      <w:pPr>
        <w:pStyle w:val="CodeBlock"/>
        <w:widowControl/>
        <w:shd w:fill="F8FAFC"/>
      </w:pPr>
      <w:r>
        <w:t xml:space="preserve">  | { op: "all"; conditions: Condition[] }</w:t>
      </w:r>
    </w:p>
    <w:p>
      <w:pPr>
        <w:pStyle w:val="CodeBlock"/>
        <w:widowControl/>
        <w:shd w:fill="F8FAFC"/>
      </w:pPr>
      <w:r>
        <w:t xml:space="preserve">  | { op: "any"; conditions: Condition[] }</w:t>
      </w:r>
    </w:p>
    <w:p>
      <w:pPr>
        <w:pStyle w:val="CodeBlock"/>
        <w:widowControl/>
        <w:shd w:fill="F8FAFC"/>
      </w:pPr>
      <w:r>
        <w:t xml:space="preserve">  | { op: "not"; condition: Condition }</w:t>
      </w:r>
    </w:p>
    <w:p>
      <w:pPr>
        <w:pStyle w:val="CodeBlock"/>
        <w:widowControl/>
        <w:shd w:fill="F8FAFC"/>
      </w:pPr>
      <w:r>
        <w:t xml:space="preserve">  | { op: "flagEquals"; path: string; value: JsonValue }</w:t>
      </w:r>
    </w:p>
    <w:p>
      <w:pPr>
        <w:pStyle w:val="CodeBlock"/>
        <w:widowControl/>
        <w:shd w:fill="F8FAFC"/>
      </w:pPr>
      <w:r>
        <w:t xml:space="preserve">  | { op: "sceneCompleted"; sceneId: string }</w:t>
      </w:r>
    </w:p>
    <w:p>
      <w:pPr>
        <w:pStyle w:val="CodeBlock"/>
        <w:widowControl/>
        <w:shd w:fill="F8FAFC"/>
      </w:pPr>
      <w:r>
        <w:t xml:space="preserve">  | { op: "contentVariantIs"; contentId: string; variantId: string }</w:t>
      </w:r>
    </w:p>
    <w:p>
      <w:pPr>
        <w:pStyle w:val="CodeBlock"/>
        <w:widowControl/>
        <w:shd w:fill="F8FAFC"/>
      </w:pPr>
      <w:r>
        <w:t xml:space="preserve">  | { op: "evidenceAtLeast"; evidenceId: string; stage: "discovered" | "interpreted" | "confirmed" }</w:t>
      </w:r>
    </w:p>
    <w:p>
      <w:pPr>
        <w:pStyle w:val="CodeBlock"/>
        <w:widowControl/>
        <w:shd w:fill="F8FAFC"/>
      </w:pPr>
      <w:r>
        <w:t xml:space="preserve">  | { op: "triggerNotConsumed"; triggerId: string };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type Action =</w:t>
      </w:r>
    </w:p>
    <w:p>
      <w:pPr>
        <w:pStyle w:val="CodeBlock"/>
        <w:widowControl/>
        <w:shd w:fill="F8FAFC"/>
      </w:pPr>
      <w:r>
        <w:t xml:space="preserve">  | { type: "setFlag"; path: string; value: JsonValue }</w:t>
      </w:r>
    </w:p>
    <w:p>
      <w:pPr>
        <w:pStyle w:val="CodeBlock"/>
        <w:widowControl/>
        <w:shd w:fill="F8FAFC"/>
      </w:pPr>
      <w:r>
        <w:t xml:space="preserve">  | { type: "emitEvent"; eventType: string; payload: JsonValue }</w:t>
      </w:r>
    </w:p>
    <w:p>
      <w:pPr>
        <w:pStyle w:val="CodeBlock"/>
        <w:widowControl/>
        <w:shd w:fill="F8FAFC"/>
      </w:pPr>
      <w:r>
        <w:t xml:space="preserve">  | { type: "setContentVariant"; contentId: string; variantId: string }</w:t>
      </w:r>
    </w:p>
    <w:p>
      <w:pPr>
        <w:pStyle w:val="CodeBlock"/>
        <w:widowControl/>
        <w:shd w:fill="F8FAFC"/>
      </w:pPr>
      <w:r>
        <w:t xml:space="preserve">  | { type: "unlockContent"; contentId: string }</w:t>
      </w:r>
    </w:p>
    <w:p>
      <w:pPr>
        <w:pStyle w:val="CodeBlock"/>
        <w:widowControl/>
        <w:shd w:fill="F8FAFC"/>
      </w:pPr>
      <w:r>
        <w:t xml:space="preserve">  | { type: "enqueueMessage"; threadId: string; messageId: string; delayMs?: number }</w:t>
      </w:r>
    </w:p>
    <w:p>
      <w:pPr>
        <w:pStyle w:val="CodeBlock"/>
        <w:widowControl/>
        <w:shd w:fill="F8FAFC"/>
      </w:pPr>
      <w:r>
        <w:t xml:space="preserve">  | { type: "showNotification"; deviceId: string; notificationId: string; delayMs?: number }</w:t>
      </w:r>
    </w:p>
    <w:p>
      <w:pPr>
        <w:pStyle w:val="CodeBlock"/>
        <w:widowControl/>
        <w:shd w:fill="F8FAFC"/>
      </w:pPr>
      <w:r>
        <w:t xml:space="preserve">  | { type: "adjustAnchor"; subjectId: string; anchorType: string; delta: number }</w:t>
      </w:r>
    </w:p>
    <w:p>
      <w:pPr>
        <w:pStyle w:val="CodeBlock"/>
        <w:widowControl/>
        <w:shd w:fill="F8FAFC"/>
      </w:pPr>
      <w:r>
        <w:t xml:space="preserve">  | { type: "adjustCorrection"; channel: string; delta: number }</w:t>
      </w:r>
    </w:p>
    <w:p>
      <w:pPr>
        <w:pStyle w:val="CodeBlock"/>
        <w:widowControl/>
        <w:shd w:fill="F8FAFC"/>
      </w:pPr>
      <w:r>
        <w:t xml:space="preserve">  | { type: "completeScene"; sceneId: string }</w:t>
      </w:r>
    </w:p>
    <w:p>
      <w:pPr>
        <w:pStyle w:val="CodeBlock"/>
        <w:widowControl/>
        <w:shd w:fill="F8FAFC"/>
      </w:pPr>
      <w:r>
        <w:t xml:space="preserve">  | { type: "createCheckpoint"; checkpointId: string };</w:t>
      </w:r>
    </w:p>
    <w:p>
      <w:pPr>
        <w:pStyle w:val="Heading2"/>
        <w:widowControl/>
      </w:pPr>
      <w:r>
        <w:t>content.ts</w:t>
      </w:r>
    </w:p>
    <w:p>
      <w:pPr>
        <w:pStyle w:val="CodeBlock"/>
      </w:pPr>
      <w:r>
        <w:t>import type { ContentId, JsonValue } from "./game-state";</w:t>
      </w:r>
    </w:p>
    <w:p>
      <w:pPr>
        <w:pStyle w:val="CodeBlock"/>
      </w:pPr>
    </w:p>
    <w:p>
      <w:pPr>
        <w:pStyle w:val="CodeBlock"/>
      </w:pPr>
      <w:r>
        <w:t>export type NarrativeFunction =</w:t>
      </w:r>
    </w:p>
    <w:p>
      <w:pPr>
        <w:pStyle w:val="CodeBlock"/>
      </w:pPr>
      <w:r>
        <w:t xml:space="preserve">  | "characterization" | "relationship" | "world_context"</w:t>
      </w:r>
    </w:p>
    <w:p>
      <w:pPr>
        <w:pStyle w:val="CodeBlock"/>
      </w:pPr>
      <w:r>
        <w:t xml:space="preserve">  | "chronology" | "location" | "profession" | "socioeconomic"</w:t>
      </w:r>
    </w:p>
    <w:p>
      <w:pPr>
        <w:pStyle w:val="CodeBlock"/>
      </w:pPr>
      <w:r>
        <w:t xml:space="preserve">  | "habit" | "platform_culture" | "theme"</w:t>
      </w:r>
    </w:p>
    <w:p>
      <w:pPr>
        <w:pStyle w:val="CodeBlock"/>
      </w:pPr>
      <w:r>
        <w:t xml:space="preserve">  | "emotional_contrast" | "continuity" | "future_loss";</w:t>
      </w:r>
    </w:p>
    <w:p>
      <w:pPr>
        <w:pStyle w:val="CodeBlock"/>
      </w:pPr>
    </w:p>
    <w:p>
      <w:pPr>
        <w:pStyle w:val="CodeBlock"/>
      </w:pPr>
      <w:r>
        <w:t>export type ClueRole = "none" | "supporting" | "direct" | "misdirection";</w:t>
      </w:r>
    </w:p>
    <w:p>
      <w:pPr>
        <w:pStyle w:val="CodeBlock"/>
      </w:pPr>
    </w:p>
    <w:p>
      <w:pPr>
        <w:pStyle w:val="CodeBlock"/>
      </w:pPr>
      <w:r>
        <w:t>export interface NarrativeMetadata {</w:t>
      </w:r>
    </w:p>
    <w:p>
      <w:pPr>
        <w:pStyle w:val="CodeBlock"/>
      </w:pPr>
      <w:r>
        <w:t xml:space="preserve">  primaryFunction: NarrativeFunction;</w:t>
      </w:r>
    </w:p>
    <w:p>
      <w:pPr>
        <w:pStyle w:val="CodeBlock"/>
      </w:pPr>
      <w:r>
        <w:t xml:space="preserve">  secondaryFunctions: NarrativeFunction[];</w:t>
      </w:r>
    </w:p>
    <w:p>
      <w:pPr>
        <w:pStyle w:val="CodeBlock"/>
      </w:pPr>
      <w:r>
        <w:t xml:space="preserve">  clueRole: ClueRole;</w:t>
      </w:r>
    </w:p>
    <w:p>
      <w:pPr>
        <w:pStyle w:val="CodeBlock"/>
      </w:pPr>
      <w:r>
        <w:t xml:space="preserve">  worldFactIds: string[];</w:t>
      </w:r>
    </w:p>
    <w:p>
      <w:pPr>
        <w:pStyle w:val="CodeBlock"/>
      </w:pPr>
      <w:r>
        <w:t xml:space="preserve">  characterTraitIds: string[];</w:t>
      </w:r>
    </w:p>
    <w:p>
      <w:pPr>
        <w:pStyle w:val="CodeBlock"/>
      </w:pPr>
      <w:r>
        <w:t xml:space="preserve">  relationshipBeatIds: string[];</w:t>
      </w:r>
    </w:p>
    <w:p>
      <w:pPr>
        <w:pStyle w:val="CodeBlock"/>
      </w:pPr>
      <w:r>
        <w:t xml:space="preserve">  continuityLinkIds: string[];</w:t>
      </w:r>
    </w:p>
    <w:p>
      <w:pPr>
        <w:pStyle w:val="CodeBlock"/>
      </w:pPr>
      <w:r>
        <w:t xml:space="preserve">  firstReadValue: string;</w:t>
      </w:r>
    </w:p>
    <w:p>
      <w:pPr>
        <w:pStyle w:val="CodeBlock"/>
      </w:pPr>
      <w:r>
        <w:t xml:space="preserve">  recontextualizedValue?: string;</w:t>
      </w:r>
    </w:p>
    <w:p>
      <w:pPr>
        <w:pStyle w:val="CodeBlock"/>
      </w:pPr>
      <w:r>
        <w:t xml:space="preserve">  payoffPolicy: "none" | "optional" | "required";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export interface ContentItem {</w:t>
      </w:r>
    </w:p>
    <w:p>
      <w:pPr>
        <w:pStyle w:val="CodeBlock"/>
      </w:pPr>
      <w:r>
        <w:t xml:space="preserve">  id: ContentId;</w:t>
      </w:r>
    </w:p>
    <w:p>
      <w:pPr>
        <w:pStyle w:val="CodeBlock"/>
      </w:pPr>
      <w:r>
        <w:t xml:space="preserve">  appId: string;</w:t>
      </w:r>
    </w:p>
    <w:p>
      <w:pPr>
        <w:pStyle w:val="CodeBlock"/>
      </w:pPr>
      <w:r>
        <w:t xml:space="preserve">  kind: string;</w:t>
      </w:r>
    </w:p>
    <w:p>
      <w:pPr>
        <w:pStyle w:val="CodeBlock"/>
      </w:pPr>
      <w:r>
        <w:t xml:space="preserve">  ownerId: string;</w:t>
      </w:r>
    </w:p>
    <w:p>
      <w:pPr>
        <w:pStyle w:val="CodeBlock"/>
      </w:pPr>
      <w:r>
        <w:t xml:space="preserve">  sourceRootId: string;</w:t>
      </w:r>
    </w:p>
    <w:p>
      <w:pPr>
        <w:pStyle w:val="CodeBlock"/>
      </w:pPr>
      <w:r>
        <w:t xml:space="preserve">  initialVariantId: string;</w:t>
      </w:r>
    </w:p>
    <w:p>
      <w:pPr>
        <w:pStyle w:val="CodeBlock"/>
      </w:pPr>
      <w:r>
        <w:t xml:space="preserve">  variants: ContentVariant[];</w:t>
      </w:r>
    </w:p>
    <w:p>
      <w:pPr>
        <w:pStyle w:val="CodeBlock"/>
      </w:pPr>
      <w:r>
        <w:t xml:space="preserve">  narrative: NarrativeMetadata;</w:t>
      </w:r>
    </w:p>
    <w:p>
      <w:pPr>
        <w:pStyle w:val="CodeBlock"/>
      </w:pPr>
      <w:r>
        <w:t xml:space="preserve">  metadata?: Record&lt;string, JsonValue&gt;;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export interface ContentVariant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correctionStage: "R0" | "R1" | "R2" | "R3" | "R4" | "R5";</w:t>
      </w:r>
    </w:p>
    <w:p>
      <w:pPr>
        <w:pStyle w:val="CodeBlock"/>
      </w:pPr>
      <w:r>
        <w:t xml:space="preserve">  body: JsonValue;</w:t>
      </w:r>
    </w:p>
    <w:p>
      <w:pPr>
        <w:pStyle w:val="CodeBlock"/>
      </w:pPr>
      <w:r>
        <w:t xml:space="preserve">  replacesVariantId?: string;</w:t>
      </w:r>
    </w:p>
    <w:p>
      <w:pPr>
        <w:pStyle w:val="CodeBlock"/>
      </w:pPr>
      <w:r>
        <w:t xml:space="preserve">  reason?: "normal" | "player_action" | "H" | "A" | "P" | "C";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export interface WorldFact { id: string; category: string; statement: string; supportContentIds: ContentId[]; }</w:t>
      </w:r>
    </w:p>
    <w:p>
      <w:pPr>
        <w:pStyle w:val="CodeBlock"/>
      </w:pPr>
      <w:r>
        <w:t>export interface CharacterTrait { id: string; actorId: string; statement: string; supportContentIds: ContentId[]; }</w:t>
      </w:r>
    </w:p>
    <w:p>
      <w:pPr>
        <w:pStyle w:val="CodeBlock"/>
      </w:pPr>
      <w:r>
        <w:t>export interface RelationshipBeat { id: string; actorIds: string[]; phase: string; statement: string; supportContentIds: ContentId[]; }</w:t>
      </w:r>
    </w:p>
    <w:p>
      <w:pPr>
        <w:pStyle w:val="CodeBlock"/>
      </w:pPr>
    </w:p>
    <w:p>
      <w:pPr>
        <w:pStyle w:val="CodeBlock"/>
      </w:pPr>
      <w:r>
        <w:t>export interface ScenePackage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order: number;</w:t>
      </w:r>
    </w:p>
    <w:p>
      <w:pPr>
        <w:pStyle w:val="CodeBlock"/>
      </w:pPr>
      <w:r>
        <w:t xml:space="preserve">  prerequisites: string[];</w:t>
      </w:r>
    </w:p>
    <w:p>
      <w:pPr>
        <w:pStyle w:val="CodeBlock"/>
      </w:pPr>
      <w:r>
        <w:t xml:space="preserve">  gatesSatisfied: string[];</w:t>
      </w:r>
    </w:p>
    <w:p>
      <w:pPr>
        <w:pStyle w:val="CodeBlock"/>
      </w:pPr>
      <w:r>
        <w:t xml:space="preserve">  contentIds: string[];</w:t>
      </w:r>
    </w:p>
    <w:p>
      <w:pPr>
        <w:pStyle w:val="CodeBlock"/>
      </w:pPr>
      <w:r>
        <w:t xml:space="preserve">  triggerIds: string[];</w:t>
      </w:r>
    </w:p>
    <w:p>
      <w:pPr>
        <w:pStyle w:val="CodeBlock"/>
      </w:pPr>
      <w:r>
        <w:t xml:space="preserve">  checkpointId?: string;</w:t>
      </w:r>
    </w:p>
    <w:p>
      <w:pPr>
        <w:pStyle w:val="CodeBlock"/>
      </w:pPr>
      <w:r>
        <w:t>}</w:t>
      </w:r>
    </w:p>
    <w:p>
      <w:pPr>
        <w:pStyle w:val="Heading2"/>
        <w:widowControl/>
      </w:pPr>
      <w:r>
        <w:t>apps.ts</w:t>
      </w:r>
    </w:p>
    <w:p>
      <w:pPr>
        <w:pStyle w:val="CodeBlock"/>
        <w:widowControl/>
        <w:shd w:fill="F8FAFC"/>
      </w:pPr>
      <w:r>
        <w:t>export type AppTier = "A" | "B" | "C";</w:t>
      </w:r>
    </w:p>
    <w:p>
      <w:pPr>
        <w:pStyle w:val="CodeBlock"/>
        <w:widowControl/>
        <w:shd w:fill="F8FAFC"/>
      </w:pPr>
      <w:r>
        <w:t>export type ReferenceMode = "direct_real" | "derived_real" | "system_inherited";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AppManifest {</w:t>
      </w:r>
    </w:p>
    <w:p>
      <w:pPr>
        <w:pStyle w:val="CodeBlock"/>
        <w:widowControl/>
        <w:shd w:fill="F8FAFC"/>
      </w:pPr>
      <w:r>
        <w:t xml:space="preserve">  id: string;</w:t>
      </w:r>
    </w:p>
    <w:p>
      <w:pPr>
        <w:pStyle w:val="CodeBlock"/>
        <w:widowControl/>
        <w:shd w:fill="F8FAFC"/>
      </w:pPr>
      <w:r>
        <w:t xml:space="preserve">  displayName: string;</w:t>
      </w:r>
    </w:p>
    <w:p>
      <w:pPr>
        <w:pStyle w:val="CodeBlock"/>
        <w:widowControl/>
        <w:shd w:fill="F8FAFC"/>
      </w:pPr>
      <w:r>
        <w:t xml:space="preserve">  tier: AppTier;</w:t>
      </w:r>
    </w:p>
    <w:p>
      <w:pPr>
        <w:pStyle w:val="CodeBlock"/>
        <w:widowControl/>
        <w:shd w:fill="F8FAFC"/>
      </w:pPr>
      <w:r>
        <w:t xml:space="preserve">  iconAsset: string;</w:t>
      </w:r>
    </w:p>
    <w:p>
      <w:pPr>
        <w:pStyle w:val="CodeBlock"/>
        <w:widowControl/>
        <w:shd w:fill="F8FAFC"/>
      </w:pPr>
      <w:r>
        <w:t xml:space="preserve">  deviceAvailability: ("investigation" | "player")[];</w:t>
      </w:r>
    </w:p>
    <w:p>
      <w:pPr>
        <w:pStyle w:val="CodeBlock"/>
        <w:widowControl/>
        <w:shd w:fill="F8FAFC"/>
      </w:pPr>
      <w:r>
        <w:t xml:space="preserve">  initialRoute: string;</w:t>
      </w:r>
    </w:p>
    <w:p>
      <w:pPr>
        <w:pStyle w:val="CodeBlock"/>
        <w:widowControl/>
        <w:shd w:fill="F8FAFC"/>
      </w:pPr>
      <w:r>
        <w:t xml:space="preserve">  routes: AppRoute[];</w:t>
      </w:r>
    </w:p>
    <w:p>
      <w:pPr>
        <w:pStyle w:val="CodeBlock"/>
        <w:widowControl/>
        <w:shd w:fill="F8FAFC"/>
      </w:pPr>
      <w:r>
        <w:t xml:space="preserve">  capabilities: string[];</w:t>
      </w:r>
    </w:p>
    <w:p>
      <w:pPr>
        <w:pStyle w:val="CodeBlock"/>
        <w:widowControl/>
        <w:shd w:fill="F8FAFC"/>
      </w:pPr>
      <w:r>
        <w:t xml:space="preserve">  reference: {</w:t>
      </w:r>
    </w:p>
    <w:p>
      <w:pPr>
        <w:pStyle w:val="CodeBlock"/>
        <w:widowControl/>
        <w:shd w:fill="F8FAFC"/>
      </w:pPr>
      <w:r>
        <w:t xml:space="preserve">    packVersion: "1.0-full";</w:t>
      </w:r>
    </w:p>
    <w:p>
      <w:pPr>
        <w:pStyle w:val="CodeBlock"/>
        <w:widowControl/>
        <w:shd w:fill="F8FAFC"/>
      </w:pPr>
      <w:r>
        <w:t xml:space="preserve">    appSlug: string;</w:t>
      </w:r>
    </w:p>
    <w:p>
      <w:pPr>
        <w:pStyle w:val="CodeBlock"/>
        <w:widowControl/>
        <w:shd w:fill="F8FAFC"/>
      </w:pPr>
      <w:r>
        <w:t xml:space="preserve">    stateIds: string[];</w:t>
      </w:r>
    </w:p>
    <w:p>
      <w:pPr>
        <w:pStyle w:val="CodeBlock"/>
        <w:widowControl/>
        <w:shd w:fill="F8FAFC"/>
      </w:pPr>
      <w:r>
        <w:t xml:space="preserve">    modeByState: Record&lt;string, ReferenceMode&gt;;</w:t>
      </w:r>
    </w:p>
    <w:p>
      <w:pPr>
        <w:pStyle w:val="CodeBlock"/>
        <w:widowControl/>
        <w:shd w:fill="F8FAFC"/>
      </w:pPr>
      <w:r>
        <w:t xml:space="preserve">  };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AppRoute {</w:t>
      </w:r>
    </w:p>
    <w:p>
      <w:pPr>
        <w:pStyle w:val="CodeBlock"/>
        <w:widowControl/>
        <w:shd w:fill="F8FAFC"/>
      </w:pPr>
      <w:r>
        <w:t xml:space="preserve">  id: string;</w:t>
      </w:r>
    </w:p>
    <w:p>
      <w:pPr>
        <w:pStyle w:val="CodeBlock"/>
        <w:widowControl/>
        <w:shd w:fill="F8FAFC"/>
      </w:pPr>
      <w:r>
        <w:t xml:space="preserve">  path: string;</w:t>
      </w:r>
    </w:p>
    <w:p>
      <w:pPr>
        <w:pStyle w:val="CodeBlock"/>
        <w:widowControl/>
        <w:shd w:fill="F8FAFC"/>
      </w:pPr>
      <w:r>
        <w:t xml:space="preserve">  scrollRestoration: boolean;</w:t>
      </w:r>
    </w:p>
    <w:p>
      <w:pPr>
        <w:pStyle w:val="CodeBlock"/>
        <w:widowControl/>
        <w:shd w:fill="F8FAFC"/>
      </w:pPr>
      <w:r>
        <w:t xml:space="preserve">  requiresUnlock?: string[];</w:t>
      </w:r>
    </w:p>
    <w:p>
      <w:pPr>
        <w:pStyle w:val="CodeBlock"/>
        <w:widowControl/>
        <w:shd w:fill="F8FAFC"/>
      </w:pPr>
      <w:r>
        <w:t>}</w:t>
      </w:r>
    </w:p>
    <w:p>
      <w:pPr>
        <w:pStyle w:val="Heading2"/>
        <w:widowControl/>
      </w:pPr>
      <w:r>
        <w:t>media.ts</w:t>
      </w:r>
    </w:p>
    <w:p>
      <w:pPr>
        <w:pStyle w:val="CodeBlock"/>
        <w:widowControl/>
        <w:shd w:fill="F8FAFC"/>
      </w:pPr>
      <w:r>
        <w:t>export interface MediaAssetManifest {</w:t>
      </w:r>
    </w:p>
    <w:p>
      <w:pPr>
        <w:pStyle w:val="CodeBlock"/>
        <w:widowControl/>
        <w:shd w:fill="F8FAFC"/>
      </w:pPr>
      <w:r>
        <w:t xml:space="preserve">  id: string;</w:t>
      </w:r>
    </w:p>
    <w:p>
      <w:pPr>
        <w:pStyle w:val="CodeBlock"/>
        <w:widowControl/>
        <w:shd w:fill="F8FAFC"/>
      </w:pPr>
      <w:r>
        <w:t xml:space="preserve">  type: "image" | "audio" | "video" | "document";</w:t>
      </w:r>
    </w:p>
    <w:p>
      <w:pPr>
        <w:pStyle w:val="CodeBlock"/>
        <w:widowControl/>
        <w:shd w:fill="F8FAFC"/>
      </w:pPr>
      <w:r>
        <w:t xml:space="preserve">  file: string;</w:t>
      </w:r>
    </w:p>
    <w:p>
      <w:pPr>
        <w:pStyle w:val="CodeBlock"/>
        <w:widowControl/>
        <w:shd w:fill="F8FAFC"/>
      </w:pPr>
      <w:r>
        <w:t xml:space="preserve">  sourceMode: "captured" | "generated" | "edited" | "composite";</w:t>
      </w:r>
    </w:p>
    <w:p>
      <w:pPr>
        <w:pStyle w:val="CodeBlock"/>
        <w:widowControl/>
        <w:shd w:fill="F8FAFC"/>
      </w:pPr>
      <w:r>
        <w:t xml:space="preserve">  baseAssetId?: string;</w:t>
      </w:r>
    </w:p>
    <w:p>
      <w:pPr>
        <w:pStyle w:val="CodeBlock"/>
        <w:widowControl/>
        <w:shd w:fill="F8FAFC"/>
      </w:pPr>
      <w:r>
        <w:t xml:space="preserve">  personReferenceIds: string[];</w:t>
      </w:r>
    </w:p>
    <w:p>
      <w:pPr>
        <w:pStyle w:val="CodeBlock"/>
        <w:widowControl/>
        <w:shd w:fill="F8FAFC"/>
      </w:pPr>
      <w:r>
        <w:t xml:space="preserve">  locationReferenceIds: string[];</w:t>
      </w:r>
    </w:p>
    <w:p>
      <w:pPr>
        <w:pStyle w:val="CodeBlock"/>
        <w:widowControl/>
        <w:shd w:fill="F8FAFC"/>
      </w:pPr>
      <w:r>
        <w:t xml:space="preserve">  correctionVariant: "R0" | "R1" | "R2" | "R3" | "R4" | "R5";</w:t>
      </w:r>
    </w:p>
    <w:p>
      <w:pPr>
        <w:pStyle w:val="CodeBlock"/>
        <w:widowControl/>
        <w:shd w:fill="F8FAFC"/>
      </w:pPr>
      <w:r>
        <w:t xml:space="preserve">  storyDate?: string;</w:t>
      </w:r>
    </w:p>
    <w:p>
      <w:pPr>
        <w:pStyle w:val="CodeBlock"/>
        <w:widowControl/>
        <w:shd w:fill="F8FAFC"/>
      </w:pPr>
      <w:r>
        <w:t xml:space="preserve">  qa: {</w:t>
      </w:r>
    </w:p>
    <w:p>
      <w:pPr>
        <w:pStyle w:val="CodeBlock"/>
        <w:widowControl/>
        <w:shd w:fill="F8FAFC"/>
      </w:pPr>
      <w:r>
        <w:t xml:space="preserve">    continuity: "pending" | "pass" | "fail";</w:t>
      </w:r>
    </w:p>
    <w:p>
      <w:pPr>
        <w:pStyle w:val="CodeBlock"/>
        <w:widowControl/>
        <w:shd w:fill="F8FAFC"/>
      </w:pPr>
      <w:r>
        <w:t xml:space="preserve">    artifactCheck: "pending" | "pass" | "fail";</w:t>
      </w:r>
    </w:p>
    <w:p>
      <w:pPr>
        <w:pStyle w:val="CodeBlock"/>
        <w:widowControl/>
        <w:shd w:fill="F8FAFC"/>
      </w:pPr>
      <w:r>
        <w:t xml:space="preserve">    textAndLogoCheck: "pending" | "pass" | "fail";</w:t>
      </w:r>
    </w:p>
    <w:p>
      <w:pPr>
        <w:pStyle w:val="CodeBlock"/>
        <w:widowControl/>
        <w:shd w:fill="F8FAFC"/>
      </w:pPr>
      <w:r>
        <w:t xml:space="preserve">  };</w:t>
      </w:r>
    </w:p>
    <w:p>
      <w:pPr>
        <w:pStyle w:val="CodeBlock"/>
        <w:widowControl/>
        <w:shd w:fill="F8FAFC"/>
      </w:pPr>
      <w:r>
        <w:t xml:space="preserve">  fallback?: {</w:t>
      </w:r>
    </w:p>
    <w:p>
      <w:pPr>
        <w:pStyle w:val="CodeBlock"/>
        <w:widowControl/>
        <w:shd w:fill="F8FAFC"/>
      </w:pPr>
      <w:r>
        <w:t xml:space="preserve">    type: "text" | "image" | "transcript";</w:t>
      </w:r>
    </w:p>
    <w:p>
      <w:pPr>
        <w:pStyle w:val="CodeBlock"/>
        <w:widowControl/>
        <w:shd w:fill="F8FAFC"/>
      </w:pPr>
      <w:r>
        <w:t xml:space="preserve">    contentId: string;</w:t>
      </w:r>
    </w:p>
    <w:p>
      <w:pPr>
        <w:pStyle w:val="CodeBlock"/>
        <w:widowControl/>
        <w:shd w:fill="F8FAFC"/>
      </w:pPr>
      <w:r>
        <w:t xml:space="preserve">  };</w:t>
      </w:r>
    </w:p>
    <w:p>
      <w:pPr>
        <w:pStyle w:val="CodeBlock"/>
        <w:widowControl/>
        <w:shd w:fill="F8FAFC"/>
      </w:pPr>
      <w:r>
        <w:t>}</w:t>
      </w:r>
    </w:p>
    <w:p>
      <w:pPr>
        <w:pStyle w:val="Heading2"/>
        <w:widowControl/>
      </w:pPr>
      <w:r>
        <w:t>save.ts</w:t>
      </w:r>
    </w:p>
    <w:p>
      <w:pPr>
        <w:pStyle w:val="CodeBlock"/>
        <w:widowControl/>
        <w:shd w:fill="F8FAFC"/>
      </w:pPr>
      <w:r>
        <w:t>import type { GameState } from "./game-state";</w:t>
      </w:r>
    </w:p>
    <w:p>
      <w:pPr>
        <w:pStyle w:val="CodeBlock"/>
        <w:widowControl/>
        <w:shd w:fill="F8FAFC"/>
      </w:pPr>
      <w:r>
        <w:t>import type { EventReceipt, StoryEvent } from "./story-event";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SaveEnvelope {</w:t>
      </w:r>
    </w:p>
    <w:p>
      <w:pPr>
        <w:pStyle w:val="CodeBlock"/>
        <w:widowControl/>
        <w:shd w:fill="F8FAFC"/>
      </w:pPr>
      <w:r>
        <w:t xml:space="preserve">  schemaVersion: number;</w:t>
      </w:r>
    </w:p>
    <w:p>
      <w:pPr>
        <w:pStyle w:val="CodeBlock"/>
        <w:widowControl/>
        <w:shd w:fill="F8FAFC"/>
      </w:pPr>
      <w:r>
        <w:t xml:space="preserve">  contentPackVersion: string;</w:t>
      </w:r>
    </w:p>
    <w:p>
      <w:pPr>
        <w:pStyle w:val="CodeBlock"/>
        <w:widowControl/>
        <w:shd w:fill="F8FAFC"/>
      </w:pPr>
      <w:r>
        <w:t xml:space="preserve">  createdAt: string;</w:t>
      </w:r>
    </w:p>
    <w:p>
      <w:pPr>
        <w:pStyle w:val="CodeBlock"/>
        <w:widowControl/>
        <w:shd w:fill="F8FAFC"/>
      </w:pPr>
      <w:r>
        <w:t xml:space="preserve">  updatedAt: string;</w:t>
      </w:r>
    </w:p>
    <w:p>
      <w:pPr>
        <w:pStyle w:val="CodeBlock"/>
        <w:widowControl/>
        <w:shd w:fill="F8FAFC"/>
      </w:pPr>
      <w:r>
        <w:t xml:space="preserve">  snapshot: GameState;</w:t>
      </w:r>
    </w:p>
    <w:p>
      <w:pPr>
        <w:pStyle w:val="CodeBlock"/>
        <w:widowControl/>
        <w:shd w:fill="F8FAFC"/>
      </w:pPr>
      <w:r>
        <w:t xml:space="preserve">  journal: StoryEvent[];</w:t>
      </w:r>
    </w:p>
    <w:p>
      <w:pPr>
        <w:pStyle w:val="CodeBlock"/>
        <w:widowControl/>
        <w:shd w:fill="F8FAFC"/>
      </w:pPr>
      <w:r>
        <w:t xml:space="preserve">  receipts: EventReceipt[];</w:t>
      </w:r>
    </w:p>
    <w:p>
      <w:pPr>
        <w:pStyle w:val="CodeBlock"/>
        <w:widowControl/>
        <w:shd w:fill="F8FAFC"/>
      </w:pPr>
      <w:r>
        <w:t xml:space="preserve">  integrityHash: string;</w:t>
      </w:r>
    </w:p>
    <w:p>
      <w:pPr>
        <w:pStyle w:val="CodeBlock"/>
        <w:widowControl/>
        <w:shd w:fill="F8FAFC"/>
      </w:pPr>
      <w:r>
        <w:t xml:space="preserve">  migrationsApplied: string[];</w:t>
      </w:r>
    </w:p>
    <w:p>
      <w:pPr>
        <w:pStyle w:val="CodeBlock"/>
        <w:widowControl/>
        <w:shd w:fill="F8FAFC"/>
      </w:pPr>
      <w:r>
        <w:t>}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export interface SaveAdapter {</w:t>
      </w:r>
    </w:p>
    <w:p>
      <w:pPr>
        <w:pStyle w:val="CodeBlock"/>
        <w:widowControl/>
        <w:shd w:fill="F8FAFC"/>
      </w:pPr>
      <w:r>
        <w:t xml:space="preserve">  load(slotId: string): Promise&lt;SaveEnvelope | null&gt;;</w:t>
      </w:r>
    </w:p>
    <w:p>
      <w:pPr>
        <w:pStyle w:val="CodeBlock"/>
        <w:widowControl/>
        <w:shd w:fill="F8FAFC"/>
      </w:pPr>
      <w:r>
        <w:t xml:space="preserve">  commit(slotId: string, save: SaveEnvelope): Promise&lt;void&gt;;</w:t>
      </w:r>
    </w:p>
    <w:p>
      <w:pPr>
        <w:pStyle w:val="CodeBlock"/>
        <w:widowControl/>
        <w:shd w:fill="F8FAFC"/>
      </w:pPr>
      <w:r>
        <w:t xml:space="preserve">  clear(slotId: string): Promise&lt;void&gt;;</w:t>
      </w:r>
    </w:p>
    <w:p>
      <w:pPr>
        <w:pStyle w:val="CodeBlock"/>
        <w:widowControl/>
        <w:shd w:fill="F8FAFC"/>
      </w:pPr>
      <w:r>
        <w:t xml:space="preserve">  list(): Promise&lt;{ slotId: string; updatedAt: string }[]&gt;;</w:t>
      </w:r>
    </w:p>
    <w:p>
      <w:pPr>
        <w:pStyle w:val="CodeBlock"/>
        <w:widowControl/>
        <w:shd w:fill="F8FAFC"/>
      </w:pPr>
      <w:r>
        <w:t>}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 D  JSON Schema与示例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story-event.schema.json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规范事件与日期/设备/场景完整性。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trigger.schema.json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触发器、动作和来源。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content-item.schema.json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内容变体与sourceRootId。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app-manifest.schema.json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App能力、页面和视觉参考。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media-asset.schema.json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AI写实资产、母图与QA。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save-envelope.schema.json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快照、日志、凭据与迁移。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A2-08触发器示例</w:t>
      </w:r>
    </w:p>
    <w:p>
      <w:pPr>
        <w:pStyle w:val="CodeBlock"/>
        <w:widowControl/>
        <w:shd w:fill="F8FAFC"/>
      </w:pPr>
      <w:r>
        <w:t>{</w:t>
      </w:r>
    </w:p>
    <w:p>
      <w:pPr>
        <w:pStyle w:val="CodeBlock"/>
        <w:widowControl/>
        <w:shd w:fill="F8FAFC"/>
      </w:pPr>
      <w:r>
        <w:t xml:space="preserve">  "id": "trigger.a2_08.pb_message_after_frame_417",</w:t>
      </w:r>
    </w:p>
    <w:p>
      <w:pPr>
        <w:pStyle w:val="CodeBlock"/>
        <w:widowControl/>
        <w:shd w:fill="F8FAFC"/>
      </w:pPr>
      <w:r>
        <w:t xml:space="preserve">  "enabled": true,</w:t>
      </w:r>
    </w:p>
    <w:p>
      <w:pPr>
        <w:pStyle w:val="CodeBlock"/>
        <w:widowControl/>
        <w:shd w:fill="F8FAFC"/>
      </w:pPr>
      <w:r>
        <w:t xml:space="preserve">  "once": true,</w:t>
      </w:r>
    </w:p>
    <w:p>
      <w:pPr>
        <w:pStyle w:val="CodeBlock"/>
        <w:widowControl/>
        <w:shd w:fill="F8FAFC"/>
      </w:pPr>
      <w:r>
        <w:t xml:space="preserve">  "priority": 80,</w:t>
      </w:r>
    </w:p>
    <w:p>
      <w:pPr>
        <w:pStyle w:val="CodeBlock"/>
        <w:widowControl/>
        <w:shd w:fill="F8FAFC"/>
      </w:pPr>
      <w:r>
        <w:t xml:space="preserve">  "when": {</w:t>
      </w:r>
    </w:p>
    <w:p>
      <w:pPr>
        <w:pStyle w:val="CodeBlock"/>
        <w:widowControl/>
        <w:shd w:fill="F8FAFC"/>
      </w:pPr>
      <w:r>
        <w:t xml:space="preserve">    "type": "video.frame.inspected",</w:t>
      </w:r>
    </w:p>
    <w:p>
      <w:pPr>
        <w:pStyle w:val="CodeBlock"/>
        <w:widowControl/>
        <w:shd w:fill="F8FAFC"/>
      </w:pPr>
      <w:r>
        <w:t xml:space="preserve">    "targetId": "media.video.corridor.frame_417",</w:t>
      </w:r>
    </w:p>
    <w:p>
      <w:pPr>
        <w:pStyle w:val="CodeBlock"/>
        <w:widowControl/>
        <w:shd w:fill="F8FAFC"/>
      </w:pPr>
      <w:r>
        <w:t xml:space="preserve">    "deviceId": "investigation"</w:t>
      </w:r>
    </w:p>
    <w:p>
      <w:pPr>
        <w:pStyle w:val="CodeBlock"/>
        <w:widowControl/>
        <w:shd w:fill="F8FAFC"/>
      </w:pPr>
      <w:r>
        <w:t xml:space="preserve">  },</w:t>
      </w:r>
    </w:p>
    <w:p>
      <w:pPr>
        <w:pStyle w:val="CodeBlock"/>
        <w:widowControl/>
        <w:shd w:fill="F8FAFC"/>
      </w:pPr>
      <w:r>
        <w:t xml:space="preserve">  "conditions": {</w:t>
      </w:r>
    </w:p>
    <w:p>
      <w:pPr>
        <w:pStyle w:val="CodeBlock"/>
        <w:widowControl/>
        <w:shd w:fill="F8FAFC"/>
      </w:pPr>
      <w:r>
        <w:t xml:space="preserve">    "op": "all",</w:t>
      </w:r>
    </w:p>
    <w:p>
      <w:pPr>
        <w:pStyle w:val="CodeBlock"/>
        <w:widowControl/>
        <w:shd w:fill="F8FAFC"/>
      </w:pPr>
      <w:r>
        <w:t xml:space="preserve">    "conditions": [</w:t>
      </w:r>
    </w:p>
    <w:p>
      <w:pPr>
        <w:pStyle w:val="CodeBlock"/>
        <w:widowControl/>
        <w:shd w:fill="F8FAFC"/>
      </w:pPr>
      <w:r>
        <w:t xml:space="preserve">      {</w:t>
      </w:r>
    </w:p>
    <w:p>
      <w:pPr>
        <w:pStyle w:val="CodeBlock"/>
        <w:widowControl/>
        <w:shd w:fill="F8FAFC"/>
      </w:pPr>
      <w:r>
        <w:t xml:space="preserve">        "op": "sceneCompleted",</w:t>
      </w:r>
    </w:p>
    <w:p>
      <w:pPr>
        <w:pStyle w:val="CodeBlock"/>
        <w:widowControl/>
        <w:shd w:fill="F8FAFC"/>
      </w:pPr>
      <w:r>
        <w:t xml:space="preserve">        "sceneId": "A2-06"</w:t>
      </w:r>
    </w:p>
    <w:p>
      <w:pPr>
        <w:pStyle w:val="CodeBlock"/>
        <w:widowControl/>
        <w:shd w:fill="F8FAFC"/>
      </w:pPr>
      <w:r>
        <w:t xml:space="preserve">      },</w:t>
      </w:r>
    </w:p>
    <w:p>
      <w:pPr>
        <w:pStyle w:val="CodeBlock"/>
        <w:widowControl/>
        <w:shd w:fill="F8FAFC"/>
      </w:pPr>
      <w:r>
        <w:t xml:space="preserve">      {</w:t>
      </w:r>
    </w:p>
    <w:p>
      <w:pPr>
        <w:pStyle w:val="CodeBlock"/>
        <w:widowControl/>
        <w:shd w:fill="F8FAFC"/>
      </w:pPr>
      <w:r>
        <w:t xml:space="preserve">        "op": "triggerNotConsumed",</w:t>
      </w:r>
    </w:p>
    <w:p>
      <w:pPr>
        <w:pStyle w:val="CodeBlock"/>
        <w:widowControl/>
        <w:shd w:fill="F8FAFC"/>
      </w:pPr>
      <w:r>
        <w:t xml:space="preserve">        "triggerId": "trigger.a2_08.pb_message_after_frame_417"</w:t>
      </w:r>
    </w:p>
    <w:p>
      <w:pPr>
        <w:pStyle w:val="CodeBlock"/>
        <w:widowControl/>
        <w:shd w:fill="F8FAFC"/>
      </w:pPr>
      <w:r>
        <w:t xml:space="preserve">      }</w:t>
      </w:r>
    </w:p>
    <w:p>
      <w:pPr>
        <w:pStyle w:val="CodeBlock"/>
        <w:widowControl/>
        <w:shd w:fill="F8FAFC"/>
      </w:pPr>
      <w:r>
        <w:t xml:space="preserve">    ]</w:t>
      </w:r>
    </w:p>
    <w:p>
      <w:pPr>
        <w:pStyle w:val="CodeBlock"/>
        <w:widowControl/>
        <w:shd w:fill="F8FAFC"/>
      </w:pPr>
      <w:r>
        <w:t xml:space="preserve">  },</w:t>
      </w:r>
    </w:p>
    <w:p>
      <w:pPr>
        <w:pStyle w:val="CodeBlock"/>
        <w:widowControl/>
        <w:shd w:fill="F8FAFC"/>
      </w:pPr>
      <w:r>
        <w:t xml:space="preserve">  "actions": [</w:t>
      </w:r>
    </w:p>
    <w:p>
      <w:pPr>
        <w:pStyle w:val="CodeBlock"/>
        <w:widowControl/>
        <w:shd w:fill="F8FAFC"/>
      </w:pPr>
      <w:r>
        <w:t xml:space="preserve">    {</w:t>
      </w:r>
    </w:p>
    <w:p>
      <w:pPr>
        <w:pStyle w:val="CodeBlock"/>
        <w:widowControl/>
        <w:shd w:fill="F8FAFC"/>
      </w:pPr>
      <w:r>
        <w:t xml:space="preserve">      "type": "enqueueMessage",</w:t>
      </w:r>
    </w:p>
    <w:p>
      <w:pPr>
        <w:pStyle w:val="CodeBlock"/>
        <w:widowControl/>
        <w:shd w:fill="F8FAFC"/>
      </w:pPr>
      <w:r>
        <w:t xml:space="preserve">      "threadId": "thread.pb_0425",</w:t>
      </w:r>
    </w:p>
    <w:p>
      <w:pPr>
        <w:pStyle w:val="CodeBlock"/>
        <w:widowControl/>
        <w:shd w:fill="F8FAFC"/>
      </w:pPr>
      <w:r>
        <w:t xml:space="preserve">      "messageId": "message.pb_0425.01",</w:t>
      </w:r>
    </w:p>
    <w:p>
      <w:pPr>
        <w:pStyle w:val="CodeBlock"/>
        <w:widowControl/>
        <w:shd w:fill="F8FAFC"/>
      </w:pPr>
      <w:r>
        <w:t xml:space="preserve">      "delayMs": 900</w:t>
      </w:r>
    </w:p>
    <w:p>
      <w:pPr>
        <w:pStyle w:val="CodeBlock"/>
        <w:widowControl/>
        <w:shd w:fill="F8FAFC"/>
      </w:pPr>
      <w:r>
        <w:t xml:space="preserve">    },</w:t>
      </w:r>
    </w:p>
    <w:p>
      <w:pPr>
        <w:pStyle w:val="CodeBlock"/>
        <w:widowControl/>
        <w:shd w:fill="F8FAFC"/>
      </w:pPr>
      <w:r>
        <w:t xml:space="preserve">    {</w:t>
      </w:r>
    </w:p>
    <w:p>
      <w:pPr>
        <w:pStyle w:val="CodeBlock"/>
        <w:widowControl/>
        <w:shd w:fill="F8FAFC"/>
      </w:pPr>
      <w:r>
        <w:t xml:space="preserve">      "type": "showNotification",</w:t>
      </w:r>
    </w:p>
    <w:p>
      <w:pPr>
        <w:pStyle w:val="CodeBlock"/>
        <w:widowControl/>
        <w:shd w:fill="F8FAFC"/>
      </w:pPr>
      <w:r>
        <w:t xml:space="preserve">      "deviceId": "investigation",</w:t>
      </w:r>
    </w:p>
    <w:p>
      <w:pPr>
        <w:pStyle w:val="CodeBlock"/>
        <w:widowControl/>
        <w:shd w:fill="F8FAFC"/>
      </w:pPr>
      <w:r>
        <w:t xml:space="preserve">      "notificationId": "notification.pb_0425.01",</w:t>
      </w:r>
    </w:p>
    <w:p>
      <w:pPr>
        <w:pStyle w:val="CodeBlock"/>
        <w:widowControl/>
        <w:shd w:fill="F8FAFC"/>
      </w:pPr>
      <w:r>
        <w:t xml:space="preserve">      "delayMs": 900</w:t>
      </w:r>
    </w:p>
    <w:p>
      <w:pPr>
        <w:pStyle w:val="CodeBlock"/>
        <w:widowControl/>
        <w:shd w:fill="F8FAFC"/>
      </w:pPr>
      <w:r>
        <w:t xml:space="preserve">    },</w:t>
      </w:r>
    </w:p>
    <w:p>
      <w:pPr>
        <w:pStyle w:val="CodeBlock"/>
        <w:widowControl/>
        <w:shd w:fill="F8FAFC"/>
      </w:pPr>
      <w:r>
        <w:t xml:space="preserve">    {</w:t>
      </w:r>
    </w:p>
    <w:p>
      <w:pPr>
        <w:pStyle w:val="CodeBlock"/>
        <w:widowControl/>
        <w:shd w:fill="F8FAFC"/>
      </w:pPr>
      <w:r>
        <w:t xml:space="preserve">      "type": "completeScene",</w:t>
      </w:r>
    </w:p>
    <w:p>
      <w:pPr>
        <w:pStyle w:val="CodeBlock"/>
        <w:widowControl/>
        <w:shd w:fill="F8FAFC"/>
      </w:pPr>
      <w:r>
        <w:t xml:space="preserve">      "sceneId": "A2-08"</w:t>
      </w:r>
    </w:p>
    <w:p>
      <w:pPr>
        <w:pStyle w:val="CodeBlock"/>
        <w:widowControl/>
        <w:shd w:fill="F8FAFC"/>
      </w:pPr>
      <w:r>
        <w:t xml:space="preserve">    },</w:t>
      </w:r>
    </w:p>
    <w:p>
      <w:pPr>
        <w:pStyle w:val="CodeBlock"/>
        <w:widowControl/>
        <w:shd w:fill="F8FAFC"/>
      </w:pPr>
      <w:r>
        <w:t xml:space="preserve">    {</w:t>
      </w:r>
    </w:p>
    <w:p>
      <w:pPr>
        <w:pStyle w:val="CodeBlock"/>
        <w:widowControl/>
        <w:shd w:fill="F8FAFC"/>
      </w:pPr>
      <w:r>
        <w:t xml:space="preserve">      "type": "createCheckpoint",</w:t>
      </w:r>
    </w:p>
    <w:p>
      <w:pPr>
        <w:pStyle w:val="CodeBlock"/>
        <w:widowControl/>
        <w:shd w:fill="F8FAFC"/>
      </w:pPr>
      <w:r>
        <w:t xml:space="preserve">      "checkpointId": "checkpoint.A2-08"</w:t>
      </w:r>
    </w:p>
    <w:p>
      <w:pPr>
        <w:pStyle w:val="CodeBlock"/>
        <w:widowControl/>
        <w:shd w:fill="F8FAFC"/>
      </w:pPr>
      <w:r>
        <w:t xml:space="preserve">    }</w:t>
      </w:r>
    </w:p>
    <w:p>
      <w:pPr>
        <w:pStyle w:val="CodeBlock"/>
        <w:widowControl/>
        <w:shd w:fill="F8FAFC"/>
      </w:pPr>
      <w:r>
        <w:t xml:space="preserve">  ],</w:t>
      </w:r>
    </w:p>
    <w:p>
      <w:pPr>
        <w:pStyle w:val="CodeBlock"/>
        <w:widowControl/>
        <w:shd w:fill="F8FAFC"/>
      </w:pPr>
      <w:r>
        <w:t xml:space="preserve">  "responseSource": "P"</w:t>
      </w:r>
    </w:p>
    <w:p>
      <w:pPr>
        <w:pStyle w:val="CodeBlock"/>
        <w:widowControl/>
        <w:shd w:fill="F8FAFC"/>
      </w:pPr>
      <w:r>
        <w:t>}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 E  Codex任务库</w:t>
      </w:r>
    </w:p>
    <w:p>
      <w:pPr>
        <w:widowControl/>
      </w:pPr>
      <w:r>
        <w:t>开发包包含八个可独立审查的任务提示。每个任务的输入、范围、禁止项和验收都已固定。</w:t>
      </w:r>
    </w:p>
    <w:p>
      <w:pPr>
        <w:pStyle w:val="Heading2"/>
        <w:widowControl/>
      </w:pPr>
      <w:r>
        <w:t>00 repository bootstrap</w:t>
      </w:r>
    </w:p>
    <w:p>
      <w:pPr>
        <w:pStyle w:val="CodeBlock"/>
        <w:widowControl/>
        <w:shd w:fill="F8FAFC"/>
      </w:pPr>
      <w:r>
        <w:t># 任务：建立《11:52》仓库基线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阅读AGENTS.md、PLAN.md与docs/authority。不要实现剧情页面。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完成：</w:t>
      </w:r>
    </w:p>
    <w:p>
      <w:pPr>
        <w:pStyle w:val="CodeBlock"/>
        <w:widowControl/>
        <w:shd w:fill="F8FAFC"/>
      </w:pPr>
      <w:r>
        <w:t>1. 初始化React + TypeScript strict + Vite与pnpm锁文件；</w:t>
      </w:r>
    </w:p>
    <w:p>
      <w:pPr>
        <w:pStyle w:val="CodeBlock"/>
        <w:widowControl/>
        <w:shd w:fill="F8FAFC"/>
      </w:pPr>
      <w:r>
        <w:t>2. 建立REPOSITORY_LAYOUT规定的目录；</w:t>
      </w:r>
    </w:p>
    <w:p>
      <w:pPr>
        <w:pStyle w:val="CodeBlock"/>
        <w:widowControl/>
        <w:shd w:fill="F8FAFC"/>
      </w:pPr>
      <w:r>
        <w:t>3. 接入Vitest、Playwright、Zod、Dexie、Zustand与Immer；</w:t>
      </w:r>
    </w:p>
    <w:p>
      <w:pPr>
        <w:pStyle w:val="CodeBlock"/>
        <w:widowControl/>
        <w:shd w:fill="F8FAFC"/>
      </w:pPr>
      <w:r>
        <w:t>4. 创建typecheck/test/build/qa脚本；</w:t>
      </w:r>
    </w:p>
    <w:p>
      <w:pPr>
        <w:pStyle w:val="CodeBlock"/>
        <w:widowControl/>
        <w:shd w:fill="F8FAFC"/>
      </w:pPr>
      <w:r>
        <w:t>5. 接入authority校验；</w:t>
      </w:r>
    </w:p>
    <w:p>
      <w:pPr>
        <w:pStyle w:val="CodeBlock"/>
        <w:widowControl/>
        <w:shd w:fill="F8FAFC"/>
      </w:pPr>
      <w:r>
        <w:t>6. 建立一个不含剧情的空白双设备开发入口；</w:t>
      </w:r>
    </w:p>
    <w:p>
      <w:pPr>
        <w:pStyle w:val="CodeBlock"/>
        <w:widowControl/>
        <w:shd w:fill="F8FAFC"/>
      </w:pPr>
      <w:r>
        <w:t>7. 运行typecheck、单测、Playwright smoke和build。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禁止：自创剧情、制作真实App页面、写死GameState。</w:t>
      </w:r>
    </w:p>
    <w:p>
      <w:pPr>
        <w:pStyle w:val="Heading2"/>
        <w:widowControl/>
      </w:pPr>
      <w:r>
        <w:t>01 domain engine</w:t>
      </w:r>
    </w:p>
    <w:p>
      <w:pPr>
        <w:pStyle w:val="CodeBlock"/>
        <w:widowControl/>
        <w:shd w:fill="F8FAFC"/>
      </w:pPr>
      <w:r>
        <w:t># 任务：实现事件驱动领域核心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范围：src/contracts、src/engine、src/persistence、tests/model。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按开发包合同实现GameState、StoryEvent、Trigger、Condition、Action、事务、幂等凭据、事件日志、快照与IndexedDB适配器。使用纯函数更新和运行时Schema校验。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至少证明：</w:t>
      </w:r>
    </w:p>
    <w:p>
      <w:pPr>
        <w:pStyle w:val="CodeBlock"/>
        <w:widowControl/>
        <w:shd w:fill="F8FAFC"/>
      </w:pPr>
      <w:r>
        <w:t>- 事件重放确定性；</w:t>
      </w:r>
    </w:p>
    <w:p>
      <w:pPr>
        <w:pStyle w:val="CodeBlock"/>
        <w:widowControl/>
        <w:shd w:fill="F8FAFC"/>
      </w:pPr>
      <w:r>
        <w:t>- 同一事件重复提交无副作用；</w:t>
      </w:r>
    </w:p>
    <w:p>
      <w:pPr>
        <w:pStyle w:val="CodeBlock"/>
        <w:widowControl/>
        <w:shd w:fill="F8FAFC"/>
      </w:pPr>
      <w:r>
        <w:t>- 事务崩溃不产生半状态；</w:t>
      </w:r>
    </w:p>
    <w:p>
      <w:pPr>
        <w:pStyle w:val="CodeBlock"/>
        <w:widowControl/>
        <w:shd w:fill="F8FAFC"/>
      </w:pPr>
      <w:r>
        <w:t>- 存档Schema迁移入口存在。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不要实现任何具体App UI。</w:t>
      </w:r>
    </w:p>
    <w:p>
      <w:pPr>
        <w:pStyle w:val="Heading2"/>
        <w:widowControl/>
      </w:pPr>
      <w:r>
        <w:t>02 phone shell</w:t>
      </w:r>
    </w:p>
    <w:p>
      <w:pPr>
        <w:pStyle w:val="CodeBlock"/>
        <w:widowControl/>
        <w:shd w:fill="F8FAFC"/>
      </w:pPr>
      <w:r>
        <w:t># 任务：实现双手机系统外壳的中性复刻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先读取UI Reference Pack中ios_system的全部文件。使用中性图标和中性内容完成调查手机、玩家手机、锁屏、主屏、通知层、AppStack、底部手势和设备切换。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要求：</w:t>
      </w:r>
    </w:p>
    <w:p>
      <w:pPr>
        <w:pStyle w:val="CodeBlock"/>
        <w:widowControl/>
        <w:shd w:fill="F8FAFC"/>
      </w:pPr>
      <w:r>
        <w:t>- DOM/CSS；</w:t>
      </w:r>
    </w:p>
    <w:p>
      <w:pPr>
        <w:pStyle w:val="CodeBlock"/>
        <w:widowControl/>
        <w:shd w:fill="F8FAFC"/>
      </w:pPr>
      <w:r>
        <w:t>- 402x874和440x956截图；</w:t>
      </w:r>
    </w:p>
    <w:p>
      <w:pPr>
        <w:pStyle w:val="CodeBlock"/>
        <w:widowControl/>
        <w:shd w:fill="F8FAFC"/>
      </w:pPr>
      <w:r>
        <w:t>- 两部设备独立AppStack、通知、滚动位置；</w:t>
      </w:r>
    </w:p>
    <w:p>
      <w:pPr>
        <w:pStyle w:val="CodeBlock"/>
        <w:widowControl/>
        <w:shd w:fill="F8FAFC"/>
      </w:pPr>
      <w:r>
        <w:t>- 视觉差异报告；</w:t>
      </w:r>
    </w:p>
    <w:p>
      <w:pPr>
        <w:pStyle w:val="CodeBlock"/>
        <w:widowControl/>
        <w:shd w:fill="F8FAFC"/>
      </w:pPr>
      <w:r>
        <w:t>- 不注入潘博文或沈川内容。</w:t>
      </w:r>
    </w:p>
    <w:p>
      <w:pPr>
        <w:pStyle w:val="Heading2"/>
        <w:widowControl/>
      </w:pPr>
      <w:r>
        <w:t>03 opening p00 p03</w:t>
      </w:r>
    </w:p>
    <w:p>
      <w:pPr>
        <w:pStyle w:val="CodeBlock"/>
        <w:widowControl/>
        <w:shd w:fill="F8FAFC"/>
      </w:pPr>
      <w:r>
        <w:t># 任务：实现P00—P03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读取Narrative Bible场景P00—P03、Content Bible对应内容ID和UI参考。实现玩家手机正常生活、调查锁屏、陈屿首次联系和230917解锁。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关键约束：</w:t>
      </w:r>
    </w:p>
    <w:p>
      <w:pPr>
        <w:pStyle w:val="CodeBlock"/>
        <w:widowControl/>
        <w:shd w:fill="F8FAFC"/>
      </w:pPr>
      <w:r>
        <w:t>- 不显示任务列表或作者提示；</w:t>
      </w:r>
    </w:p>
    <w:p>
      <w:pPr>
        <w:pStyle w:val="CodeBlock"/>
        <w:widowControl/>
        <w:shd w:fill="F8FAFC"/>
      </w:pPr>
      <w:r>
        <w:t>- 玩家不是被告知密码，必须从已冻结内容推导；</w:t>
      </w:r>
    </w:p>
    <w:p>
      <w:pPr>
        <w:pStyle w:val="CodeBlock"/>
        <w:widowControl/>
        <w:shd w:fill="F8FAFC"/>
      </w:pPr>
      <w:r>
        <w:t>- 陈屿只能说自己在此时知道的内容；</w:t>
      </w:r>
    </w:p>
    <w:p>
      <w:pPr>
        <w:pStyle w:val="CodeBlock"/>
        <w:widowControl/>
        <w:shd w:fill="F8FAFC"/>
      </w:pPr>
      <w:r>
        <w:t>- 正确与错误密码、返回和刷新均有测试。</w:t>
      </w:r>
    </w:p>
    <w:p>
      <w:pPr>
        <w:pStyle w:val="Heading2"/>
        <w:widowControl/>
      </w:pPr>
      <w:r>
        <w:t>04 a1 identity and photo</w:t>
      </w:r>
    </w:p>
    <w:p>
      <w:pPr>
        <w:pStyle w:val="CodeBlock"/>
        <w:widowControl/>
        <w:shd w:fill="F8FAFC"/>
      </w:pPr>
      <w:r>
        <w:t># 任务：实现A1-01—A1-07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先完成照片和微信页面的中性真实复刻，再注入内容。实现普通生活探索、沈川姓名多源闭合、第四张人脸、分享给陈屿、撤回和玩家手机首次同步侵蚀。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必须验证：</w:t>
      </w:r>
    </w:p>
    <w:p>
      <w:pPr>
        <w:pStyle w:val="CodeBlock"/>
        <w:widowControl/>
        <w:shd w:fill="F8FAFC"/>
      </w:pPr>
      <w:r>
        <w:t>- 普通生活内容占主要浏览量；</w:t>
      </w:r>
    </w:p>
    <w:p>
      <w:pPr>
        <w:pStyle w:val="CodeBlock"/>
        <w:widowControl/>
        <w:shd w:fill="F8FAFC"/>
      </w:pPr>
      <w:r>
        <w:t>-照片信息页和人脸计数真实可交互；</w:t>
      </w:r>
    </w:p>
    <w:p>
      <w:pPr>
        <w:pStyle w:val="CodeBlock"/>
        <w:widowControl/>
        <w:shd w:fill="F8FAFC"/>
      </w:pPr>
      <w:r>
        <w:t>- H类响应知识边界；</w:t>
      </w:r>
    </w:p>
    <w:p>
      <w:pPr>
        <w:pStyle w:val="CodeBlock"/>
        <w:widowControl/>
        <w:shd w:fill="F8FAFC"/>
      </w:pPr>
      <w:r>
        <w:t>- 同步侵蚀事务只发生一次。</w:t>
      </w:r>
    </w:p>
    <w:p>
      <w:pPr>
        <w:pStyle w:val="Heading2"/>
        <w:widowControl/>
      </w:pPr>
      <w:r>
        <w:t>05 a2 browser 417</w:t>
      </w:r>
    </w:p>
    <w:p>
      <w:pPr>
        <w:pStyle w:val="CodeBlock"/>
        <w:widowControl/>
        <w:shd w:fill="F8FAFC"/>
      </w:pPr>
      <w:r>
        <w:t># 任务：实现A2-01—A2-08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实现Safari受控搜索、百度贴吧416/417/418矛盾、正常404与旧雨17缓存、carrier.wav、摩斯知识页、FRAME 417答案、视频第417帧和PB_0425消息。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先按冻结参考复刻中性页面，视觉通过后注入剧情。真实外部搜索结果不能成为主线依赖。</w:t>
      </w:r>
    </w:p>
    <w:p>
      <w:pPr>
        <w:pStyle w:val="Heading2"/>
        <w:widowControl/>
      </w:pPr>
      <w:r>
        <w:t>06 a2 note and file</w:t>
      </w:r>
    </w:p>
    <w:p>
      <w:pPr>
        <w:pStyle w:val="CodeBlock"/>
        <w:widowControl/>
        <w:shd w:fill="F8FAFC"/>
      </w:pPr>
      <w:r>
        <w:t># 任务：实现A2-09—A2-11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实现验证记录_07的阅读阈值、普通化事务、通知残片、玩家手机对应轻微侵蚀和417_index.json的A类释放。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重点测试：</w:t>
      </w:r>
    </w:p>
    <w:p>
      <w:pPr>
        <w:pStyle w:val="CodeBlock"/>
        <w:widowControl/>
        <w:shd w:fill="F8FAFC"/>
      </w:pPr>
      <w:r>
        <w:t>- 慢速阅读、快速滚动、返回、刷新、崩溃恢复；</w:t>
      </w:r>
    </w:p>
    <w:p>
      <w:pPr>
        <w:pStyle w:val="CodeBlock"/>
        <w:widowControl/>
        <w:shd w:fill="F8FAFC"/>
      </w:pPr>
      <w:r>
        <w:t>- 原文消失后仍有替代路径；</w:t>
      </w:r>
    </w:p>
    <w:p>
      <w:pPr>
        <w:pStyle w:val="CodeBlock"/>
        <w:widowControl/>
        <w:shd w:fill="F8FAFC"/>
      </w:pPr>
      <w:r>
        <w:t>- 文件和通知只出现一次；</w:t>
      </w:r>
    </w:p>
    <w:p>
      <w:pPr>
        <w:pStyle w:val="CodeBlock"/>
        <w:widowControl/>
        <w:shd w:fill="F8FAFC"/>
      </w:pPr>
      <w:r>
        <w:t>- 最终checkpoint.A2-11可重载。</w:t>
      </w:r>
    </w:p>
    <w:p>
      <w:pPr>
        <w:pStyle w:val="Heading2"/>
        <w:widowControl/>
      </w:pPr>
      <w:r>
        <w:t>07 full slice qa</w:t>
      </w:r>
    </w:p>
    <w:p>
      <w:pPr>
        <w:pStyle w:val="CodeBlock"/>
        <w:widowControl/>
        <w:shd w:fill="F8FAFC"/>
      </w:pPr>
      <w:r>
        <w:t># 任务：P00—A2-11全流程收口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不要新增剧情。完成：</w:t>
      </w:r>
    </w:p>
    <w:p>
      <w:pPr>
        <w:pStyle w:val="CodeBlock"/>
        <w:widowControl/>
        <w:shd w:fill="F8FAFC"/>
      </w:pPr>
      <w:r>
        <w:t>- 全流程E2E；</w:t>
      </w:r>
    </w:p>
    <w:p>
      <w:pPr>
        <w:pStyle w:val="CodeBlock"/>
        <w:widowControl/>
        <w:shd w:fill="F8FAFC"/>
      </w:pPr>
      <w:r>
        <w:t>- 分支顺序与死路遍历；</w:t>
      </w:r>
    </w:p>
    <w:p>
      <w:pPr>
        <w:pStyle w:val="CodeBlock"/>
        <w:widowControl/>
        <w:shd w:fill="F8FAFC"/>
      </w:pPr>
      <w:r>
        <w:t>- 双视口视觉回归；</w:t>
      </w:r>
    </w:p>
    <w:p>
      <w:pPr>
        <w:pStyle w:val="CodeBlock"/>
        <w:widowControl/>
        <w:shd w:fill="F8FAFC"/>
      </w:pPr>
      <w:r>
        <w:t>- 全桌面App打开/交互/返回烟雾测试；</w:t>
      </w:r>
    </w:p>
    <w:p>
      <w:pPr>
        <w:pStyle w:val="CodeBlock"/>
        <w:widowControl/>
        <w:shd w:fill="F8FAFC"/>
      </w:pPr>
      <w:r>
        <w:t>- 离线与媒体失败降级；</w:t>
      </w:r>
    </w:p>
    <w:p>
      <w:pPr>
        <w:pStyle w:val="CodeBlock"/>
        <w:widowControl/>
        <w:shd w:fill="F8FAFC"/>
      </w:pPr>
      <w:r>
        <w:t>- 存档、清除、重置、检查点恢复；</w:t>
      </w:r>
    </w:p>
    <w:p>
      <w:pPr>
        <w:pStyle w:val="CodeBlock"/>
        <w:widowControl/>
        <w:shd w:fill="F8FAFC"/>
      </w:pPr>
      <w:r>
        <w:t>- BUILD_REPORT、VISUAL_DIFF_REPORT、KNOWN_GAPS。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只有AGENTS.md的完成定义全部满足时，才标记垂直切片完成。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 F  P00—A2-11验收场景</w:t>
      </w:r>
    </w:p>
    <w:p>
      <w:pPr>
        <w:pStyle w:val="CodeBlock"/>
        <w:widowControl/>
        <w:shd w:fill="F8FAFC"/>
      </w:pPr>
      <w:r>
        <w:t>Feature: P00—A2-11首个可玩垂直切片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Scenario: 新玩家完成调查手机解锁</w:t>
      </w:r>
    </w:p>
    <w:p>
      <w:pPr>
        <w:pStyle w:val="CodeBlock"/>
        <w:widowControl/>
        <w:shd w:fill="F8FAFC"/>
      </w:pPr>
      <w:r>
        <w:t xml:space="preserve">  Given 玩家手机处于R0且调查手机锁定</w:t>
      </w:r>
    </w:p>
    <w:p>
      <w:pPr>
        <w:pStyle w:val="CodeBlock"/>
        <w:widowControl/>
        <w:shd w:fill="F8FAFC"/>
      </w:pPr>
      <w:r>
        <w:t xml:space="preserve">  When 玩家从壁纸、12306卡和票根推导并输入230917</w:t>
      </w:r>
    </w:p>
    <w:p>
      <w:pPr>
        <w:pStyle w:val="CodeBlock"/>
        <w:widowControl/>
        <w:shd w:fill="F8FAFC"/>
      </w:pPr>
      <w:r>
        <w:t xml:space="preserve">  Then 调查手机应解锁</w:t>
      </w:r>
    </w:p>
    <w:p>
      <w:pPr>
        <w:pStyle w:val="CodeBlock"/>
        <w:widowControl/>
        <w:shd w:fill="F8FAFC"/>
      </w:pPr>
      <w:r>
        <w:t xml:space="preserve">  And 事件passcode.device.unlocked只应出现一次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Scenario: 第四张人脸引发首次同步</w:t>
      </w:r>
    </w:p>
    <w:p>
      <w:pPr>
        <w:pStyle w:val="CodeBlock"/>
        <w:widowControl/>
        <w:shd w:fill="F8FAFC"/>
      </w:pPr>
      <w:r>
        <w:t xml:space="preserve">  Given 玩家已经确认沈川姓名</w:t>
      </w:r>
    </w:p>
    <w:p>
      <w:pPr>
        <w:pStyle w:val="CodeBlock"/>
        <w:widowControl/>
        <w:shd w:fill="F8FAFC"/>
      </w:pPr>
      <w:r>
        <w:t xml:space="preserve">  When 玩家查看photo.dinner.4faces的信息页并将图片发给陈屿</w:t>
      </w:r>
    </w:p>
    <w:p>
      <w:pPr>
        <w:pStyle w:val="CodeBlock"/>
        <w:widowControl/>
        <w:shd w:fill="F8FAFC"/>
      </w:pPr>
      <w:r>
        <w:t xml:space="preserve">  Then 陈屿应短暂说出沈川并撤回</w:t>
      </w:r>
    </w:p>
    <w:p>
      <w:pPr>
        <w:pStyle w:val="CodeBlock"/>
        <w:widowControl/>
        <w:shd w:fill="F8FAFC"/>
      </w:pPr>
      <w:r>
        <w:t xml:space="preserve">  And 玩家手机头像或昵称应出现一次轻微普通化</w:t>
      </w:r>
    </w:p>
    <w:p>
      <w:pPr>
        <w:pStyle w:val="CodeBlock"/>
        <w:widowControl/>
        <w:shd w:fill="F8FAFC"/>
      </w:pPr>
      <w:r>
        <w:t xml:space="preserve">  And 刷新后不得重复侵蚀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Scenario: 摩斯谜题与第417帧</w:t>
      </w:r>
    </w:p>
    <w:p>
      <w:pPr>
        <w:pStyle w:val="CodeBlock"/>
        <w:widowControl/>
        <w:shd w:fill="F8FAFC"/>
      </w:pPr>
      <w:r>
        <w:t xml:space="preserve">  Given 玩家进入旧雨17缓存并获得carrier.wav</w:t>
      </w:r>
    </w:p>
    <w:p>
      <w:pPr>
        <w:pStyle w:val="CodeBlock"/>
        <w:widowControl/>
        <w:shd w:fill="F8FAFC"/>
      </w:pPr>
      <w:r>
        <w:t xml:space="preserve">  When 玩家通过知识页解出FRAME 417</w:t>
      </w:r>
    </w:p>
    <w:p>
      <w:pPr>
        <w:pStyle w:val="CodeBlock"/>
        <w:widowControl/>
        <w:shd w:fill="F8FAFC"/>
      </w:pPr>
      <w:r>
        <w:t xml:space="preserve">  Then 视频应定位第417帧</w:t>
      </w:r>
    </w:p>
    <w:p>
      <w:pPr>
        <w:pStyle w:val="CodeBlock"/>
        <w:widowControl/>
        <w:shd w:fill="F8FAFC"/>
      </w:pPr>
      <w:r>
        <w:t xml:space="preserve">  And PB_0425应在玩家实际查看该帧后发送一次消息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Scenario: 验证记录普通化但主线不死锁</w:t>
      </w:r>
    </w:p>
    <w:p>
      <w:pPr>
        <w:pStyle w:val="CodeBlock"/>
        <w:widowControl/>
        <w:shd w:fill="F8FAFC"/>
      </w:pPr>
      <w:r>
        <w:t xml:space="preserve">  Given 玩家已经满足A2-09前置</w:t>
      </w:r>
    </w:p>
    <w:p>
      <w:pPr>
        <w:pStyle w:val="CodeBlock"/>
        <w:widowControl/>
        <w:shd w:fill="F8FAFC"/>
      </w:pPr>
      <w:r>
        <w:t xml:space="preserve">  When 玩家阅读验证记录_07达到关键段落阈值</w:t>
      </w:r>
    </w:p>
    <w:p>
      <w:pPr>
        <w:pStyle w:val="CodeBlock"/>
        <w:widowControl/>
        <w:shd w:fill="F8FAFC"/>
      </w:pPr>
      <w:r>
        <w:t xml:space="preserve">  Then 正文应普通化为购物清单</w:t>
      </w:r>
    </w:p>
    <w:p>
      <w:pPr>
        <w:pStyle w:val="CodeBlock"/>
        <w:widowControl/>
        <w:shd w:fill="F8FAFC"/>
      </w:pPr>
      <w:r>
        <w:t xml:space="preserve">  And 通知预览或其他独立来源应保留必要残片</w:t>
      </w:r>
    </w:p>
    <w:p>
      <w:pPr>
        <w:pStyle w:val="CodeBlock"/>
        <w:widowControl/>
        <w:shd w:fill="F8FAFC"/>
      </w:pPr>
      <w:r>
        <w:t xml:space="preserve">  And 刷新后不得再次播放完整普通化事务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Scenario: 垂直切片结束</w:t>
      </w:r>
    </w:p>
    <w:p>
      <w:pPr>
        <w:pStyle w:val="CodeBlock"/>
        <w:widowControl/>
        <w:shd w:fill="F8FAFC"/>
      </w:pPr>
      <w:r>
        <w:t xml:space="preserve">  Given 玩家已解出FRAME 417并见证验证记录普通化</w:t>
      </w:r>
    </w:p>
    <w:p>
      <w:pPr>
        <w:pStyle w:val="CodeBlock"/>
        <w:widowControl/>
        <w:shd w:fill="F8FAFC"/>
      </w:pPr>
      <w:r>
        <w:t xml:space="preserve">  When 沈川哨兵程序执行</w:t>
      </w:r>
    </w:p>
    <w:p>
      <w:pPr>
        <w:pStyle w:val="CodeBlock"/>
        <w:widowControl/>
        <w:shd w:fill="F8FAFC"/>
      </w:pPr>
      <w:r>
        <w:t xml:space="preserve">  Then 文件传输助手应收到417_index.json</w:t>
      </w:r>
    </w:p>
    <w:p>
      <w:pPr>
        <w:pStyle w:val="CodeBlock"/>
        <w:widowControl/>
        <w:shd w:fill="F8FAFC"/>
      </w:pPr>
      <w:r>
        <w:t xml:space="preserve">  And 响应来源应为A</w:t>
      </w:r>
    </w:p>
    <w:p>
      <w:pPr>
        <w:pStyle w:val="CodeBlock"/>
        <w:widowControl/>
        <w:shd w:fill="F8FAFC"/>
      </w:pPr>
      <w:r>
        <w:t xml:space="preserve">  And 应建立checkpoint.A2-11</w:t>
      </w:r>
    </w:p>
    <w:p>
      <w:pPr>
        <w:pStyle w:val="Heading2"/>
        <w:widowControl/>
      </w:pPr>
      <w:r>
        <w:t>幂等模型要求</w:t>
      </w:r>
    </w:p>
    <w:p>
      <w:pPr>
        <w:pStyle w:val="CodeBlock"/>
        <w:widowControl/>
        <w:shd w:fill="F8FAFC"/>
      </w:pPr>
      <w:r>
        <w:t># 幂等模型测试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同一`eventId`再次提交，不新增响应、锚点侵蚀或场景完成记录。</w:t>
      </w:r>
    </w:p>
    <w:p>
      <w:pPr>
        <w:pStyle w:val="CodeBlock"/>
        <w:widowControl/>
        <w:shd w:fill="F8FAFC"/>
      </w:pPr>
      <w:r>
        <w:t>- A2-09事务在动作3后崩溃：重载时只能回滚或完整提交，不能半普通化。</w:t>
      </w:r>
    </w:p>
    <w:p>
      <w:pPr>
        <w:pStyle w:val="CodeBlock"/>
        <w:widowControl/>
        <w:shd w:fill="F8FAFC"/>
      </w:pPr>
      <w:r>
        <w:t>- A2-11文件到达后刷新十次：消息、通知、文件均只存在一份。</w:t>
      </w:r>
    </w:p>
    <w:p>
      <w:pPr>
        <w:pStyle w:val="CodeBlock"/>
        <w:widowControl/>
        <w:shd w:fill="F8FAFC"/>
      </w:pPr>
      <w:r>
        <w:t>- 同一截图复制三份：`sourceRootId`相同，不增加独立见证计数。</w:t>
      </w:r>
    </w:p>
    <w:p>
      <w:pPr>
        <w:pStyle w:val="Heading2"/>
        <w:widowControl/>
      </w:pPr>
      <w:r>
        <w:t>可达性模型要求</w:t>
      </w:r>
    </w:p>
    <w:p>
      <w:pPr>
        <w:pStyle w:val="CodeBlock"/>
        <w:widowControl/>
        <w:shd w:fill="F8FAFC"/>
      </w:pPr>
      <w:r>
        <w:t># 可达性模型测试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对P00—A2-11状态图进行遍历：</w:t>
      </w:r>
    </w:p>
    <w:p>
      <w:pPr>
        <w:pStyle w:val="CodeBlock"/>
        <w:widowControl/>
        <w:shd w:fill="F8FAFC"/>
      </w:pPr>
      <w:r>
        <w:t xml:space="preserve"> </w:t>
      </w:r>
    </w:p>
    <w:p>
      <w:pPr>
        <w:pStyle w:val="CodeBlock"/>
        <w:widowControl/>
        <w:shd w:fill="F8FAFC"/>
      </w:pPr>
      <w:r>
        <w:t>- 每个必达场景至少有一条可达路径。</w:t>
      </w:r>
    </w:p>
    <w:p>
      <w:pPr>
        <w:pStyle w:val="CodeBlock"/>
        <w:widowControl/>
        <w:shd w:fill="F8FAFC"/>
      </w:pPr>
      <w:r>
        <w:t>- A2-09原文消失后，仍能通过A2-10或其他独立证据满足后续条件。</w:t>
      </w:r>
    </w:p>
    <w:p>
      <w:pPr>
        <w:pStyle w:val="CodeBlock"/>
        <w:widowControl/>
        <w:shd w:fill="F8FAFC"/>
      </w:pPr>
      <w:r>
        <w:t>- 玩家可以先探索照片或微信，但不能在G2前进入417谜题的关键结果。</w:t>
      </w:r>
    </w:p>
    <w:p>
      <w:pPr>
        <w:pStyle w:val="CodeBlock"/>
        <w:widowControl/>
        <w:shd w:fill="F8FAFC"/>
      </w:pPr>
      <w:r>
        <w:t>- 外部网络、carrier.wav或视频加载失败时，替代路径仍能到达A2-11。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附录 G  OpenAI官方Codex依据</w:t>
      </w:r>
    </w:p>
    <w:p>
      <w:pPr>
        <w:widowControl/>
      </w:pPr>
      <w:r>
        <w:t>下列官方资料于2026-07-16核验，用于确定Codex的工作组织、图片输入、浏览器测试、权限与安全边界。项目正史与视觉仍以前五册及冻结参考包为准。</w:t>
      </w:r>
    </w:p>
    <w:p>
      <w:pPr>
        <w:widowControl/>
      </w:pPr>
      <w:r>
        <w:rPr>
          <w:b/>
        </w:rPr>
        <w:t>OAI-01  Custom instructions with AGENTS.md：</w:t>
      </w:r>
      <w:r>
        <w:t xml:space="preserve">说明Codex在工作前读取AGENTS.md，并支持分层项目指令。 </w:t>
      </w:r>
      <w:hyperlink r:id="rId21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rPr>
          <w:b/>
        </w:rPr>
        <w:t>OAI-02  Prompting Codex：</w:t>
      </w:r>
      <w:r>
        <w:t xml:space="preserve">建议任务明确目标、相关上下文、约束和验证方式。 </w:t>
      </w:r>
      <w:hyperlink r:id="rId22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rPr>
          <w:b/>
        </w:rPr>
        <w:t>OAI-03  Create browser-based games：</w:t>
      </w:r>
      <w:r>
        <w:t xml:space="preserve">建议先形成计划，再在真实浏览器中构建、游玩和迭代。 </w:t>
      </w:r>
      <w:hyperlink r:id="rId23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rPr>
          <w:b/>
        </w:rPr>
        <w:t>OAI-04  Codex CLI：</w:t>
      </w:r>
      <w:r>
        <w:t xml:space="preserve">说明终端内读取代码、编辑、运行命令与图片输入能力。 </w:t>
      </w:r>
      <w:hyperlink r:id="rId24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rPr>
          <w:b/>
        </w:rPr>
        <w:t>OAI-05  Agent approvals &amp; security：</w:t>
      </w:r>
      <w:r>
        <w:t xml:space="preserve">说明沙箱和审批策略的职责边界。 </w:t>
      </w:r>
      <w:hyperlink r:id="rId25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rPr>
          <w:b/>
        </w:rPr>
        <w:t>OAI-06  Best practices：</w:t>
      </w:r>
      <w:r>
        <w:t xml:space="preserve">把AGENTS.md作为可复用仓库指导。 </w:t>
      </w:r>
      <w:hyperlink r:id="rId26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rPr>
          <w:b/>
        </w:rPr>
        <w:t>OAI-07  Developer commands：</w:t>
      </w:r>
      <w:r>
        <w:t xml:space="preserve">危险绕过审批与沙箱模式仅适合外部硬化环境。 </w:t>
      </w:r>
      <w:hyperlink r:id="rId27">
        <w:r>
          <w:rPr>
            <w:color w:val="2563EB"/>
            <w:u w:val="single"/>
          </w:rPr>
          <w:t>官方页面</w:t>
        </w:r>
      </w:hyperlink>
    </w:p>
    <w:p>
      <w:pPr>
        <w:widowControl/>
      </w:pPr>
      <w:r>
        <w:br w:type="page"/>
      </w:r>
    </w:p>
    <w:p>
      <w:pPr>
        <w:pStyle w:val="Callout"/>
      </w:pPr>
      <w:r>
        <w:t>V1.1追加冻结：普通内容可以没有线索，但必须具有叙事功能；NarrativeMetadata为ContentItem必填字段；孤儿内容、随机生成正式闲聊和无前置意义的修正内容不得通过构建。</w:t>
      </w:r>
    </w:p>
    <w:p>
      <w:pPr>
        <w:pStyle w:val="Heading1"/>
        <w:widowControl/>
      </w:pPr>
      <w:r>
        <w:t>附录 H  第六册冻结摘要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tblHeader w:val="true"/>
        </w:trPr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847"/>
            <w:shd w:fill="1E40A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冻结结论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Codex角色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受约束的实现与测试代理，不是自由编剧。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首个范围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P00—A2-11，45—60分钟。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技术形态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React + TypeScript strict + Vite，纯前端本地存档。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状态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GameState唯一事实源，事件日志+快照+receipt。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推进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StoryEvent→Trigger→Condition→Action事务。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视觉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UI Reference Pack V1.0原图为事实，先中性复刻后注入剧情。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内容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全部来自内容包，正式文案不写死在组件。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App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所有可见App可进入，按A/B/C分级测试。</w:t>
            </w:r>
          </w:p>
        </w:tc>
      </w:tr>
      <w:tr>
        <w:trPr>
          <w:cantSplit/>
        </w:trPr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测试</w:t>
            </w:r>
          </w:p>
        </w:tc>
        <w:tc>
          <w:tcPr>
            <w:tcW w:type="dxa" w:w="484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类型、Schema、模型、E2E、视觉、刷新恢复均为合并门禁。</w:t>
            </w:r>
          </w:p>
        </w:tc>
      </w:tr>
      <w:tr>
        <w:trPr>
          <w:cantSplit/>
        </w:trPr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变更</w:t>
            </w:r>
          </w:p>
        </w:tc>
        <w:tc>
          <w:tcPr>
            <w:tcW w:type="dxa" w:w="4847"/>
            <w:shd w:fill="F8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color w:val="0F172A"/>
                <w:sz w:val="16"/>
              </w:rPr>
              <w:t>任何跨册影响通过CHANGE_REQUEST审计。</w:t>
            </w:r>
          </w:p>
        </w:tc>
      </w:tr>
    </w:tbl>
    <w:p>
      <w:pPr>
        <w:widowControl/>
        <w:spacing w:after="0"/>
      </w:pPr>
    </w:p>
    <w:p>
      <w:pPr>
        <w:pStyle w:val="Callout"/>
        <w:spacing w:before="100" w:after="120"/>
        <w:ind w:left="198" w:right="198"/>
        <w:shd w:fill="E8EEF9"/>
        <w:widowControl/>
        <w:pBdr>
          <w:top w:val="single" w:sz="4" w:space="3" w:color="CBD5E1"/>
          <w:left w:val="single" w:sz="4" w:space="3" w:color="CBD5E1"/>
          <w:bottom w:val="single" w:sz="4" w:space="3" w:color="CBD5E1"/>
          <w:right w:val="single" w:sz="4" w:space="3" w:color="CBD5E1"/>
        </w:pBdr>
      </w:pPr>
      <w:r>
        <w:t>第六册与开发包共同构成Codex开工输入。下一步应建立真实仓库，运行任务00_repository_bootstrap.md。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964" w:right="1077" w:bottom="935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 xml:space="preserve">内部开发文档  ·  第 </w:t>
      <w:fldChar w:fldCharType="begin"/>
      <w:instrText xml:space="preserve"> PAGE </w:instrText>
      <w:fldChar w:fldCharType="end"/>
    </w:r>
    <w:r>
      <w:rPr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CJK SC" w:hAnsi="Noto Sans CJK SC" w:eastAsia="Noto Sans CJK SC"/>
        <w:color w:val="64748B"/>
        <w:sz w:val="16"/>
      </w:rPr>
      <w:t>《11:52》CODEX DEVELOPMENT BIBLE V1.1  ·  第六册完整定稿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《11:52》SYSTEMS BIBLE V1.2  ·  第三册现实品牌与AI媒体修订版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《11:52》SYSTEMS BIBLE V1.2  ·  第三册现实品牌与AI媒体修订版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1" w:lineRule="auto"/>
    </w:pPr>
    <w:rPr>
      <w:rFonts w:ascii="Noto Sans CJK SC" w:hAnsi="Noto Sans CJK SC" w:eastAsia="Noto Sans CJK SC" w:cs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3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33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14B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3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12" w:lineRule="auto"/>
    </w:pPr>
    <w:rPr>
      <w:rFonts w:ascii="Noto Sans CJK SC" w:hAnsi="Noto Sans CJK SC" w:eastAsia="Noto Sans CJK SC" w:cs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/>
      <w:ind w:left="454" w:right="454"/>
    </w:pPr>
    <w:rPr>
      <w:rFonts w:ascii="Noto Serif CJK SC" w:hAnsi="Noto Serif CJK SC"/>
      <w:i/>
      <w:iCs/>
      <w:color w:val="561F2D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Title">
    <w:name w:val="Part Title"/>
    <w:rPr>
      <w:rFonts w:ascii="Noto Sans CJK SC" w:hAnsi="Noto Sans CJK SC"/>
      <w:b/>
      <w:color w:val="182334"/>
      <w:sz w:val="54"/>
    </w:rPr>
  </w:style>
  <w:style w:type="paragraph" w:customStyle="1" w:styleId="PartSubtitle">
    <w:name w:val="Part Subtitle"/>
    <w:rPr>
      <w:rFonts w:ascii="Noto Sans CJK SC" w:hAnsi="Noto Sans CJK SC"/>
      <w:color w:val="5A626C"/>
      <w:sz w:val="22"/>
    </w:rPr>
  </w:style>
  <w:style w:type="paragraph" w:customStyle="1" w:styleId="SmallText">
    <w:name w:val="Small Text"/>
    <w:rPr>
      <w:rFonts w:ascii="Noto Sans CJK SC" w:hAnsi="Noto Sans CJK SC"/>
      <w:color w:val="5A626C"/>
      <w:sz w:val="17"/>
    </w:rPr>
  </w:style>
  <w:style w:type="paragraph" w:customStyle="1" w:styleId="CodeBlock">
    <w:name w:val="Code Block"/>
    <w:basedOn w:val="Normal"/>
    <w:pPr>
      <w:spacing w:before="40" w:after="40" w:line="240" w:lineRule="auto"/>
      <w:ind w:left="198" w:right="85"/>
    </w:pPr>
    <w:rPr>
      <w:rFonts w:ascii="DejaVu Sans Mono" w:hAnsi="DejaVu Sans Mono" w:eastAsia="Noto Sans Mono CJK SC" w:cs="Noto Sans Mono"/>
      <w:color w:val="263238"/>
      <w:sz w:val="15"/>
    </w:rPr>
  </w:style>
  <w:style w:type="paragraph" w:customStyle="1" w:styleId="CaptionSmall">
    <w:name w:val="Caption Small"/>
    <w:pPr>
      <w:spacing w:before="40" w:after="120"/>
    </w:pPr>
    <w:rPr>
      <w:rFonts w:ascii="Noto Sans CJK SC" w:hAnsi="Noto Sans CJK SC" w:eastAsia="Noto Sans CJK SC"/>
      <w:color w:val="475569"/>
      <w:sz w:val="16"/>
    </w:rPr>
  </w:style>
  <w:style w:type="paragraph" w:customStyle="1" w:styleId="Callout">
    <w:name w:val="Callout"/>
    <w:pPr>
      <w:spacing w:before="100" w:after="100"/>
      <w:ind w:left="255" w:right="198"/>
    </w:pPr>
    <w:rPr>
      <w:rFonts w:ascii="Noto Sans CJK SC" w:hAnsi="Noto Sans CJK SC" w:eastAsia="Noto Sans CJK SC"/>
      <w:b/>
      <w:color w:val="1E40A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developers.openai.com/codex/agent-configuration/agents-md" TargetMode="External"/><Relationship Id="rId22" Type="http://schemas.openxmlformats.org/officeDocument/2006/relationships/hyperlink" Target="https://developers.openai.com/codex/prompting" TargetMode="External"/><Relationship Id="rId23" Type="http://schemas.openxmlformats.org/officeDocument/2006/relationships/hyperlink" Target="https://developers.openai.com/codex/use-cases/browser-games" TargetMode="External"/><Relationship Id="rId24" Type="http://schemas.openxmlformats.org/officeDocument/2006/relationships/hyperlink" Target="https://developers.openai.com/codex/cli" TargetMode="External"/><Relationship Id="rId25" Type="http://schemas.openxmlformats.org/officeDocument/2006/relationships/hyperlink" Target="https://developers.openai.com/codex/agent-approvals-security" TargetMode="External"/><Relationship Id="rId26" Type="http://schemas.openxmlformats.org/officeDocument/2006/relationships/hyperlink" Target="https://developers.openai.com/codex/learn/best-practices" TargetMode="External"/><Relationship Id="rId27" Type="http://schemas.openxmlformats.org/officeDocument/2006/relationships/hyperlink" Target="https://developers.openai.com/codex/developer-comm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《11:52》Codex Development Bible V1.0——第六册完整定稿</dc:title>
  <dc:subject>仓库规范、AGENTS.md、数据契约、任务拆分、测试合同与P00—A2-11实施包</dc:subject>
  <dc:creator>OpenAI</dc:creator>
  <cp:keywords>11:52, Codex, React, TypeScript, ARG, Game Bible, Development Bible</cp:keywords>
  <dc:description>与前五册及UI Reference Pack V1.0配套使用。</dc:description>
  <cp:lastModifiedBy>《11:52》项目组</cp:lastModifiedBy>
  <cp:revision>1</cp:revision>
  <dcterms:created xsi:type="dcterms:W3CDTF">2013-12-23T23:15:00Z</dcterms:created>
  <dcterms:modified xsi:type="dcterms:W3CDTF">2013-12-23T23:15:00Z</dcterms:modified>
  <cp:category/>
</cp:coreProperties>
</file>