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B7EDC" w14:textId="77777777" w:rsidR="006665F0" w:rsidRDefault="006665F0" w:rsidP="006665F0">
      <w:pPr>
        <w:jc w:val="center"/>
      </w:pPr>
      <w:r>
        <w:t xml:space="preserve">Seine </w:t>
      </w:r>
      <w:proofErr w:type="spellStart"/>
      <w:r>
        <w:t>Familie</w:t>
      </w:r>
      <w:proofErr w:type="spellEnd"/>
      <w:r>
        <w:t xml:space="preserve"> </w:t>
      </w:r>
      <w:proofErr w:type="spellStart"/>
      <w:r>
        <w:t>stammt</w:t>
      </w:r>
      <w:proofErr w:type="spellEnd"/>
      <w:r>
        <w:t xml:space="preserve"> </w:t>
      </w:r>
      <w:proofErr w:type="spellStart"/>
      <w:r>
        <w:t>wohl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. </w:t>
      </w:r>
      <w:proofErr w:type="spellStart"/>
      <w:r>
        <w:t>Esist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Handwerkerfamilie</w:t>
      </w:r>
      <w:proofErr w:type="spellEnd"/>
      <w:r>
        <w:t>.</w:t>
      </w:r>
    </w:p>
    <w:p w14:paraId="302E9F8E" w14:textId="23073847" w:rsidR="006665F0" w:rsidRDefault="006665F0" w:rsidP="006665F0">
      <w:pPr>
        <w:jc w:val="center"/>
      </w:pPr>
      <w:r>
        <w:t xml:space="preserve">Der Vater </w:t>
      </w:r>
      <w:proofErr w:type="spellStart"/>
      <w:r>
        <w:t>war</w:t>
      </w:r>
      <w:proofErr w:type="spellEnd"/>
      <w:r>
        <w:t xml:space="preserve"> </w:t>
      </w:r>
      <w:proofErr w:type="spellStart"/>
      <w:r>
        <w:t>wohl</w:t>
      </w:r>
      <w:proofErr w:type="spellEnd"/>
      <w:r>
        <w:t xml:space="preserve"> </w:t>
      </w:r>
      <w:proofErr w:type="spellStart"/>
      <w:r>
        <w:t>Goldschmied</w:t>
      </w:r>
      <w:proofErr w:type="spellEnd"/>
      <w:r>
        <w:t>.</w:t>
      </w:r>
    </w:p>
    <w:p w14:paraId="07ABD811" w14:textId="77777777" w:rsidR="006665F0" w:rsidRDefault="006665F0" w:rsidP="006665F0">
      <w:pPr>
        <w:jc w:val="center"/>
      </w:pPr>
    </w:p>
    <w:p w14:paraId="668CB09B" w14:textId="77777777" w:rsidR="006665F0" w:rsidRDefault="006665F0" w:rsidP="006665F0">
      <w:pPr>
        <w:jc w:val="center"/>
      </w:pPr>
      <w:proofErr w:type="spellStart"/>
      <w:r>
        <w:t>Und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eigentlich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der </w:t>
      </w:r>
      <w:proofErr w:type="spellStart"/>
      <w:r>
        <w:t>Beruf</w:t>
      </w:r>
      <w:proofErr w:type="spellEnd"/>
      <w:r>
        <w:t xml:space="preserve">, den </w:t>
      </w:r>
      <w:proofErr w:type="spellStart"/>
      <w:r>
        <w:t>Dürerzunächst</w:t>
      </w:r>
      <w:proofErr w:type="spellEnd"/>
      <w:r>
        <w:t xml:space="preserve"> </w:t>
      </w:r>
      <w:proofErr w:type="spellStart"/>
      <w:r>
        <w:t>erlernte</w:t>
      </w:r>
      <w:proofErr w:type="spellEnd"/>
      <w:r>
        <w:t>.</w:t>
      </w:r>
    </w:p>
    <w:p w14:paraId="3E601F7F" w14:textId="77777777" w:rsidR="006665F0" w:rsidRDefault="006665F0" w:rsidP="006665F0">
      <w:pPr>
        <w:jc w:val="center"/>
      </w:pPr>
    </w:p>
    <w:p w14:paraId="08A52847" w14:textId="77777777" w:rsidR="006665F0" w:rsidRDefault="006665F0" w:rsidP="006665F0">
      <w:pPr>
        <w:jc w:val="center"/>
      </w:pPr>
      <w:r>
        <w:t xml:space="preserve">Er </w:t>
      </w:r>
      <w:proofErr w:type="spellStart"/>
      <w:r>
        <w:t>ging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Maler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Lehre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, </w:t>
      </w:r>
      <w:proofErr w:type="spellStart"/>
      <w:r>
        <w:t>wie</w:t>
      </w:r>
      <w:proofErr w:type="spellEnd"/>
    </w:p>
    <w:p w14:paraId="4306D6CD" w14:textId="77777777" w:rsidR="006665F0" w:rsidRDefault="006665F0" w:rsidP="006665F0">
      <w:pPr>
        <w:jc w:val="center"/>
      </w:pPr>
      <w:proofErr w:type="spellStart"/>
      <w:proofErr w:type="gramStart"/>
      <w:r>
        <w:t>jeder</w:t>
      </w:r>
      <w:proofErr w:type="spellEnd"/>
      <w:proofErr w:type="gramEnd"/>
      <w:r>
        <w:t xml:space="preserve"> </w:t>
      </w:r>
      <w:proofErr w:type="spellStart"/>
      <w:r>
        <w:t>Handwerker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Wanderschaft</w:t>
      </w:r>
      <w:proofErr w:type="spellEnd"/>
      <w:r>
        <w:t xml:space="preserve"> </w:t>
      </w:r>
      <w:proofErr w:type="spellStart"/>
      <w:r>
        <w:t>angetreten</w:t>
      </w:r>
      <w:proofErr w:type="spellEnd"/>
      <w:r>
        <w:t xml:space="preserve">. Er </w:t>
      </w:r>
      <w:proofErr w:type="spellStart"/>
      <w:r>
        <w:t>hat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Italienreise</w:t>
      </w:r>
      <w:proofErr w:type="spellEnd"/>
    </w:p>
    <w:p w14:paraId="786B5A59" w14:textId="77777777" w:rsidR="006665F0" w:rsidRDefault="006665F0" w:rsidP="006665F0">
      <w:pPr>
        <w:jc w:val="center"/>
      </w:pPr>
      <w:proofErr w:type="spellStart"/>
      <w:proofErr w:type="gramStart"/>
      <w:r>
        <w:t>gemacht</w:t>
      </w:r>
      <w:proofErr w:type="spellEnd"/>
      <w:proofErr w:type="gramEnd"/>
      <w:r>
        <w:t>.</w:t>
      </w:r>
    </w:p>
    <w:p w14:paraId="49760D68" w14:textId="77777777" w:rsidR="006665F0" w:rsidRDefault="006665F0" w:rsidP="006665F0">
      <w:pPr>
        <w:jc w:val="center"/>
      </w:pPr>
    </w:p>
    <w:p w14:paraId="50ED1909" w14:textId="77777777" w:rsidR="006665F0" w:rsidRDefault="006665F0" w:rsidP="006665F0">
      <w:pPr>
        <w:jc w:val="center"/>
      </w:pPr>
      <w:r>
        <w:t xml:space="preserve">Da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, </w:t>
      </w:r>
      <w:proofErr w:type="spellStart"/>
      <w:r>
        <w:t>glaube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,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Landschaftsaquarelle</w:t>
      </w:r>
      <w:proofErr w:type="spellEnd"/>
      <w:r>
        <w:t xml:space="preserve"> </w:t>
      </w:r>
      <w:proofErr w:type="spellStart"/>
      <w:r>
        <w:t>entstanden</w:t>
      </w:r>
      <w:proofErr w:type="spellEnd"/>
      <w:r>
        <w:t>.</w:t>
      </w:r>
    </w:p>
    <w:p w14:paraId="32E64856" w14:textId="77777777" w:rsidR="006665F0" w:rsidRDefault="006665F0" w:rsidP="006665F0">
      <w:pPr>
        <w:jc w:val="center"/>
      </w:pPr>
    </w:p>
    <w:p w14:paraId="4771CB75" w14:textId="77777777" w:rsidR="006665F0" w:rsidRDefault="006665F0" w:rsidP="006665F0">
      <w:pPr>
        <w:jc w:val="center"/>
      </w:pPr>
      <w:proofErr w:type="spellStart"/>
      <w:r>
        <w:t>Ja</w:t>
      </w:r>
      <w:proofErr w:type="spellEnd"/>
      <w:r>
        <w:t xml:space="preserve">,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er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zweites</w:t>
      </w:r>
      <w:proofErr w:type="spellEnd"/>
      <w:r>
        <w:t xml:space="preserve"> Mal in Italien. Da </w:t>
      </w:r>
      <w:proofErr w:type="spellStart"/>
      <w:r>
        <w:t>war</w:t>
      </w:r>
      <w:proofErr w:type="spellEnd"/>
      <w:r>
        <w:t xml:space="preserve"> </w:t>
      </w:r>
      <w:proofErr w:type="spellStart"/>
      <w:r>
        <w:t>erschon</w:t>
      </w:r>
      <w:proofErr w:type="spellEnd"/>
      <w:r>
        <w:t xml:space="preserve"> </w:t>
      </w:r>
      <w:proofErr w:type="spellStart"/>
      <w:r>
        <w:t>recht</w:t>
      </w:r>
      <w:proofErr w:type="spellEnd"/>
      <w:r>
        <w:t xml:space="preserve"> </w:t>
      </w:r>
      <w:proofErr w:type="spellStart"/>
      <w:r>
        <w:t>berühmt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hat</w:t>
      </w:r>
      <w:proofErr w:type="spellEnd"/>
    </w:p>
    <w:p w14:paraId="73971487" w14:textId="77777777" w:rsidR="006665F0" w:rsidRDefault="006665F0" w:rsidP="006665F0">
      <w:pPr>
        <w:jc w:val="center"/>
      </w:pPr>
      <w:proofErr w:type="spellStart"/>
      <w:r>
        <w:t>Auftragswerke</w:t>
      </w:r>
      <w:proofErr w:type="spellEnd"/>
      <w:r>
        <w:t xml:space="preserve"> </w:t>
      </w:r>
      <w:proofErr w:type="spellStart"/>
      <w:r>
        <w:t>bekommen</w:t>
      </w:r>
      <w:proofErr w:type="spellEnd"/>
      <w:r>
        <w:t xml:space="preserve">. Dürer </w:t>
      </w:r>
      <w:proofErr w:type="spellStart"/>
      <w:r>
        <w:t>war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Habsburger</w:t>
      </w:r>
      <w:proofErr w:type="spellEnd"/>
      <w:r>
        <w:t xml:space="preserve"> </w:t>
      </w:r>
      <w:proofErr w:type="spellStart"/>
      <w:r>
        <w:t>Kaisern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beliebt</w:t>
      </w:r>
      <w:proofErr w:type="spellEnd"/>
      <w:r>
        <w:t xml:space="preserve"> </w:t>
      </w:r>
      <w:proofErr w:type="spellStart"/>
      <w:r>
        <w:t>und</w:t>
      </w:r>
      <w:proofErr w:type="spellEnd"/>
    </w:p>
    <w:p w14:paraId="05FB74C2" w14:textId="77777777" w:rsidR="006665F0" w:rsidRDefault="006665F0" w:rsidP="006665F0">
      <w:pPr>
        <w:jc w:val="center"/>
      </w:pPr>
      <w:proofErr w:type="spellStart"/>
      <w:proofErr w:type="gramStart"/>
      <w:r>
        <w:t>überhaupt</w:t>
      </w:r>
      <w:proofErr w:type="spellEnd"/>
      <w:proofErr w:type="gramEnd"/>
      <w:r>
        <w:t xml:space="preserve"> </w:t>
      </w:r>
      <w:proofErr w:type="spellStart"/>
      <w:r>
        <w:t>auch</w:t>
      </w:r>
      <w:proofErr w:type="spellEnd"/>
      <w:r>
        <w:t xml:space="preserve"> in </w:t>
      </w:r>
      <w:proofErr w:type="spellStart"/>
      <w:r>
        <w:t>ganz</w:t>
      </w:r>
      <w:proofErr w:type="spellEnd"/>
      <w:r>
        <w:t xml:space="preserve"> Europa </w:t>
      </w:r>
      <w:proofErr w:type="spellStart"/>
      <w:r>
        <w:t>bekannt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verdiente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Geld</w:t>
      </w:r>
      <w:proofErr w:type="spellEnd"/>
      <w:r>
        <w:t>.</w:t>
      </w:r>
    </w:p>
    <w:p w14:paraId="1ABAF7BE" w14:textId="77777777" w:rsidR="006665F0" w:rsidRDefault="006665F0" w:rsidP="006665F0">
      <w:pPr>
        <w:jc w:val="center"/>
      </w:pPr>
    </w:p>
    <w:p w14:paraId="11BEEF85" w14:textId="77777777" w:rsidR="006665F0" w:rsidRDefault="006665F0" w:rsidP="006665F0">
      <w:pPr>
        <w:jc w:val="center"/>
      </w:pPr>
      <w:r>
        <w:t xml:space="preserve">Man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durchaus</w:t>
      </w:r>
      <w:proofErr w:type="spellEnd"/>
      <w:r>
        <w:t xml:space="preserve"> mit </w:t>
      </w:r>
      <w:proofErr w:type="spellStart"/>
      <w:r>
        <w:t>Rechtsagen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Dürer </w:t>
      </w:r>
      <w:proofErr w:type="spellStart"/>
      <w:r>
        <w:t>eines</w:t>
      </w:r>
      <w:proofErr w:type="spellEnd"/>
      <w:r>
        <w:t xml:space="preserve"> der </w:t>
      </w:r>
      <w:proofErr w:type="spellStart"/>
      <w:r>
        <w:t>Universalgenies</w:t>
      </w:r>
      <w:proofErr w:type="spellEnd"/>
      <w:r>
        <w:t xml:space="preserve"> der</w:t>
      </w:r>
    </w:p>
    <w:p w14:paraId="64F77D55" w14:textId="77777777" w:rsidR="006665F0" w:rsidRDefault="006665F0" w:rsidP="006665F0">
      <w:pPr>
        <w:jc w:val="center"/>
      </w:pPr>
      <w:proofErr w:type="spellStart"/>
      <w:proofErr w:type="gramStart"/>
      <w:r>
        <w:t>beginnenden</w:t>
      </w:r>
      <w:proofErr w:type="spellEnd"/>
      <w:proofErr w:type="gramEnd"/>
      <w:r>
        <w:t xml:space="preserve"> </w:t>
      </w:r>
      <w:proofErr w:type="spellStart"/>
      <w:r>
        <w:t>Renaissancezeit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. </w:t>
      </w:r>
      <w:proofErr w:type="spellStart"/>
      <w:r>
        <w:t>Denn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wenige</w:t>
      </w:r>
      <w:proofErr w:type="spellEnd"/>
      <w:r>
        <w:t xml:space="preserve"> </w:t>
      </w:r>
      <w:proofErr w:type="spellStart"/>
      <w:r>
        <w:t>wissen</w:t>
      </w:r>
      <w:proofErr w:type="spellEnd"/>
      <w:r>
        <w:t xml:space="preserve">, Dürer </w:t>
      </w:r>
      <w:proofErr w:type="spellStart"/>
      <w:r>
        <w:t>war</w:t>
      </w:r>
      <w:proofErr w:type="spellEnd"/>
      <w:r>
        <w:t xml:space="preserve"> </w:t>
      </w:r>
      <w:proofErr w:type="spellStart"/>
      <w:r>
        <w:t>auch</w:t>
      </w:r>
      <w:proofErr w:type="spellEnd"/>
    </w:p>
    <w:p w14:paraId="059012AE" w14:textId="77777777" w:rsidR="006665F0" w:rsidRDefault="006665F0" w:rsidP="006665F0">
      <w:pPr>
        <w:jc w:val="center"/>
      </w:pPr>
      <w:proofErr w:type="spellStart"/>
      <w:proofErr w:type="gramStart"/>
      <w:r>
        <w:t>ein</w:t>
      </w:r>
      <w:proofErr w:type="spellEnd"/>
      <w:proofErr w:type="gramEnd"/>
      <w:r>
        <w:t xml:space="preserve"> </w:t>
      </w:r>
      <w:proofErr w:type="spellStart"/>
      <w:r>
        <w:t>berühmter</w:t>
      </w:r>
      <w:proofErr w:type="spellEnd"/>
      <w:r>
        <w:t xml:space="preserve"> </w:t>
      </w:r>
      <w:proofErr w:type="spellStart"/>
      <w:r>
        <w:t>Mathematiker</w:t>
      </w:r>
      <w:proofErr w:type="spellEnd"/>
      <w:r>
        <w:t xml:space="preserve">. Er </w:t>
      </w:r>
      <w:proofErr w:type="spellStart"/>
      <w:r>
        <w:t>hat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der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Künstler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Proportionen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ausgerechnet</w:t>
      </w:r>
      <w:proofErr w:type="spellEnd"/>
      <w:r>
        <w:t xml:space="preserve">, </w:t>
      </w:r>
      <w:proofErr w:type="spellStart"/>
      <w:r>
        <w:t>dargestellt</w:t>
      </w:r>
      <w:proofErr w:type="spellEnd"/>
      <w:r>
        <w:t xml:space="preserve"> in </w:t>
      </w:r>
      <w:proofErr w:type="spellStart"/>
      <w:r>
        <w:t>Büchern</w:t>
      </w:r>
      <w:proofErr w:type="spellEnd"/>
      <w:r>
        <w:t xml:space="preserve">. Er </w:t>
      </w:r>
      <w:proofErr w:type="spellStart"/>
      <w:r>
        <w:t>hat</w:t>
      </w:r>
      <w:proofErr w:type="spellEnd"/>
      <w:r>
        <w:t xml:space="preserve"> </w:t>
      </w:r>
      <w:proofErr w:type="spellStart"/>
      <w:r>
        <w:t>Bücher</w:t>
      </w:r>
      <w:proofErr w:type="spellEnd"/>
      <w:r>
        <w:t xml:space="preserve"> </w:t>
      </w:r>
      <w:proofErr w:type="spellStart"/>
      <w:r>
        <w:t>überhaupt</w:t>
      </w:r>
      <w:proofErr w:type="spellEnd"/>
      <w:r>
        <w:t xml:space="preserve"> </w:t>
      </w:r>
      <w:proofErr w:type="spellStart"/>
      <w:r>
        <w:t>verfasst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heißt</w:t>
      </w:r>
      <w:proofErr w:type="spellEnd"/>
      <w:r>
        <w:t xml:space="preserve">, er </w:t>
      </w:r>
      <w:proofErr w:type="spellStart"/>
      <w:r>
        <w:t>war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Schriftsteller</w:t>
      </w:r>
      <w:proofErr w:type="spellEnd"/>
      <w:r>
        <w:t xml:space="preserve"> </w:t>
      </w:r>
      <w:proofErr w:type="spellStart"/>
      <w:r>
        <w:t>tätig</w:t>
      </w:r>
      <w:proofErr w:type="spellEnd"/>
      <w:r>
        <w:t>.</w:t>
      </w:r>
    </w:p>
    <w:p w14:paraId="032946CD" w14:textId="77777777" w:rsidR="006665F0" w:rsidRDefault="006665F0" w:rsidP="006665F0">
      <w:pPr>
        <w:jc w:val="center"/>
      </w:pPr>
    </w:p>
    <w:p w14:paraId="618DD2AE" w14:textId="77777777" w:rsidR="006665F0" w:rsidRDefault="006665F0" w:rsidP="006665F0">
      <w:pPr>
        <w:jc w:val="center"/>
      </w:pPr>
      <w:r>
        <w:t xml:space="preserve">Er </w:t>
      </w:r>
      <w:proofErr w:type="spellStart"/>
      <w:r>
        <w:t>hat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Perspektive</w:t>
      </w:r>
      <w:proofErr w:type="spellEnd"/>
      <w:r>
        <w:t xml:space="preserve"> </w:t>
      </w:r>
      <w:proofErr w:type="spellStart"/>
      <w:r>
        <w:t>verfasst</w:t>
      </w:r>
      <w:proofErr w:type="spellEnd"/>
      <w:r>
        <w:t xml:space="preserve">. </w:t>
      </w:r>
      <w:proofErr w:type="spellStart"/>
      <w:r>
        <w:t>Und</w:t>
      </w:r>
      <w:proofErr w:type="spellEnd"/>
      <w:r>
        <w:t xml:space="preserve"> 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in </w:t>
      </w:r>
      <w:proofErr w:type="spellStart"/>
      <w:r>
        <w:t>Deutschland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Burg,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Festung</w:t>
      </w:r>
      <w:proofErr w:type="spellEnd"/>
      <w:r>
        <w:t xml:space="preserve">, die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Plänen</w:t>
      </w:r>
      <w:proofErr w:type="spellEnd"/>
      <w:r>
        <w:t xml:space="preserve"> </w:t>
      </w:r>
      <w:proofErr w:type="spellStart"/>
      <w:r>
        <w:t>erbaut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14:paraId="18D83D80" w14:textId="77777777" w:rsidR="006665F0" w:rsidRDefault="006665F0" w:rsidP="006665F0">
      <w:pPr>
        <w:jc w:val="center"/>
      </w:pPr>
    </w:p>
    <w:p w14:paraId="3ABC0B47" w14:textId="77777777" w:rsidR="006665F0" w:rsidRDefault="006665F0" w:rsidP="006665F0">
      <w:pPr>
        <w:jc w:val="center"/>
      </w:pPr>
      <w:proofErr w:type="spellStart"/>
      <w:r>
        <w:t>Und</w:t>
      </w:r>
      <w:proofErr w:type="spellEnd"/>
      <w:r>
        <w:t xml:space="preserve"> er </w:t>
      </w:r>
      <w:proofErr w:type="spellStart"/>
      <w:r>
        <w:t>war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in der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. </w:t>
      </w:r>
      <w:proofErr w:type="spellStart"/>
      <w:r>
        <w:t>Denn</w:t>
      </w:r>
      <w:proofErr w:type="spellEnd"/>
      <w:r>
        <w:t xml:space="preserve"> er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Leben </w:t>
      </w:r>
      <w:proofErr w:type="spellStart"/>
      <w:r>
        <w:t>auch</w:t>
      </w:r>
      <w:proofErr w:type="spellEnd"/>
      <w:r>
        <w:t xml:space="preserve"> in</w:t>
      </w:r>
    </w:p>
    <w:p w14:paraId="5B0969F9" w14:textId="77777777" w:rsidR="006665F0" w:rsidRDefault="006665F0" w:rsidP="006665F0">
      <w:pPr>
        <w:jc w:val="center"/>
      </w:pPr>
      <w:proofErr w:type="gramStart"/>
      <w:r>
        <w:t>den</w:t>
      </w:r>
      <w:proofErr w:type="gramEnd"/>
      <w:r>
        <w:t xml:space="preserve"> </w:t>
      </w:r>
      <w:proofErr w:type="spellStart"/>
      <w:r>
        <w:t>großen</w:t>
      </w:r>
      <w:proofErr w:type="spellEnd"/>
      <w:r>
        <w:t xml:space="preserve"> Rat der </w:t>
      </w:r>
      <w:proofErr w:type="spellStart"/>
      <w:r>
        <w:t>Stadt</w:t>
      </w:r>
      <w:proofErr w:type="spellEnd"/>
      <w:r>
        <w:t xml:space="preserve"> Nürnberg </w:t>
      </w:r>
      <w:proofErr w:type="spellStart"/>
      <w:r>
        <w:t>ein</w:t>
      </w:r>
      <w:proofErr w:type="spellEnd"/>
      <w:r>
        <w:t>.</w:t>
      </w:r>
    </w:p>
    <w:p w14:paraId="133364BB" w14:textId="77777777" w:rsidR="006665F0" w:rsidRDefault="006665F0" w:rsidP="006665F0">
      <w:pPr>
        <w:jc w:val="center"/>
      </w:pPr>
    </w:p>
    <w:p w14:paraId="5B735D24" w14:textId="6706C213" w:rsidR="00B96D42" w:rsidRDefault="006665F0" w:rsidP="006665F0">
      <w:pPr>
        <w:jc w:val="center"/>
      </w:pPr>
      <w:r>
        <w:t xml:space="preserve">Sehr </w:t>
      </w:r>
      <w:proofErr w:type="spellStart"/>
      <w:r>
        <w:t>richtig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bedeutender</w:t>
      </w:r>
      <w:proofErr w:type="spellEnd"/>
      <w:r>
        <w:t xml:space="preserve"> </w:t>
      </w:r>
      <w:proofErr w:type="spellStart"/>
      <w:r>
        <w:t>Maler</w:t>
      </w:r>
      <w:proofErr w:type="spellEnd"/>
      <w:r>
        <w:t xml:space="preserve"> </w:t>
      </w:r>
      <w:proofErr w:type="spellStart"/>
      <w:r>
        <w:t>Deutschlands</w:t>
      </w:r>
      <w:proofErr w:type="spellEnd"/>
      <w:r>
        <w:t>.</w:t>
      </w:r>
    </w:p>
    <w:p w14:paraId="09503B48" w14:textId="65FEED9B" w:rsidR="006665F0" w:rsidRDefault="006665F0" w:rsidP="006665F0">
      <w:pPr>
        <w:jc w:val="center"/>
      </w:pPr>
    </w:p>
    <w:p w14:paraId="42410250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Sa famille vient probablement de Hongrie. C'est une famille d'artisans.</w:t>
      </w:r>
    </w:p>
    <w:p w14:paraId="238BC3F7" w14:textId="77777777" w:rsid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Le père était probablement un orfèvre.</w:t>
      </w:r>
    </w:p>
    <w:p w14:paraId="7F13D88F" w14:textId="5ED81ADF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lastRenderedPageBreak/>
        <w:t>Et c'est en fait le métier que Dürer a appris pour la première fois.</w:t>
      </w:r>
    </w:p>
    <w:p w14:paraId="3767DFA2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26FB2318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Il part ensuite en apprentissage chez un peintre puis apprend comment</w:t>
      </w:r>
    </w:p>
    <w:p w14:paraId="0B7E1003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6665F0">
        <w:rPr>
          <w:rFonts w:eastAsia="Times New Roman" w:cstheme="minorHAnsi"/>
          <w:color w:val="202124"/>
          <w:lang w:eastAsia="fr-FR"/>
        </w:rPr>
        <w:t>chaque</w:t>
      </w:r>
      <w:proofErr w:type="gramEnd"/>
      <w:r w:rsidRPr="006665F0">
        <w:rPr>
          <w:rFonts w:eastAsia="Times New Roman" w:cstheme="minorHAnsi"/>
          <w:color w:val="202124"/>
          <w:lang w:eastAsia="fr-FR"/>
        </w:rPr>
        <w:t xml:space="preserve"> artisan partit en voyage. Il fait ensuite son premier voyage en Italie</w:t>
      </w:r>
    </w:p>
    <w:p w14:paraId="7E38F0B8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6665F0">
        <w:rPr>
          <w:rFonts w:eastAsia="Times New Roman" w:cstheme="minorHAnsi"/>
          <w:color w:val="202124"/>
          <w:lang w:eastAsia="fr-FR"/>
        </w:rPr>
        <w:t>fabriqué</w:t>
      </w:r>
      <w:proofErr w:type="gramEnd"/>
      <w:r w:rsidRPr="006665F0">
        <w:rPr>
          <w:rFonts w:eastAsia="Times New Roman" w:cstheme="minorHAnsi"/>
          <w:color w:val="202124"/>
          <w:lang w:eastAsia="fr-FR"/>
        </w:rPr>
        <w:t>.</w:t>
      </w:r>
    </w:p>
    <w:p w14:paraId="6977B46F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3051EE40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Je crois que c'est à ce moment-là que les premières aquarelles de paysage ont été créées.</w:t>
      </w:r>
    </w:p>
    <w:p w14:paraId="522DE49E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45A8534C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Oui, alors il était en Italie une deuxième fois. Depuis qu'il était assez célèbre et a</w:t>
      </w:r>
    </w:p>
    <w:p w14:paraId="6590528A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Obtenez des travaux commandés. Dürer était très populaire auprès des empereurs des Habsbourg et</w:t>
      </w:r>
    </w:p>
    <w:p w14:paraId="6CBB605B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Bien connu dans toute l'Europe et a gagné beaucoup d'argent.</w:t>
      </w:r>
    </w:p>
    <w:p w14:paraId="6B6C764C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3B032989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On pourrait tout à fait légitimement prétendre que Dürer est l'un des génies universels</w:t>
      </w:r>
    </w:p>
    <w:p w14:paraId="035D4437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6665F0">
        <w:rPr>
          <w:rFonts w:eastAsia="Times New Roman" w:cstheme="minorHAnsi"/>
          <w:color w:val="202124"/>
          <w:lang w:eastAsia="fr-FR"/>
        </w:rPr>
        <w:t>le</w:t>
      </w:r>
      <w:proofErr w:type="gramEnd"/>
      <w:r w:rsidRPr="006665F0">
        <w:rPr>
          <w:rFonts w:eastAsia="Times New Roman" w:cstheme="minorHAnsi"/>
          <w:color w:val="202124"/>
          <w:lang w:eastAsia="fr-FR"/>
        </w:rPr>
        <w:t xml:space="preserve"> début de la période de la Renaissance. Parce que ce que peu de gens savent, Dürer l'était aussi</w:t>
      </w:r>
    </w:p>
    <w:p w14:paraId="2C0EA47C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6665F0">
        <w:rPr>
          <w:rFonts w:eastAsia="Times New Roman" w:cstheme="minorHAnsi"/>
          <w:color w:val="202124"/>
          <w:lang w:eastAsia="fr-FR"/>
        </w:rPr>
        <w:t>un</w:t>
      </w:r>
      <w:proofErr w:type="gramEnd"/>
      <w:r w:rsidRPr="006665F0">
        <w:rPr>
          <w:rFonts w:eastAsia="Times New Roman" w:cstheme="minorHAnsi"/>
          <w:color w:val="202124"/>
          <w:lang w:eastAsia="fr-FR"/>
        </w:rPr>
        <w:t xml:space="preserve"> mathématicien célèbre. Il a été l'un des premiers artistes à calculer précisément les proportions humaines, représentées dans les livres. Il a écrit des livres du tout. Autrement dit, il était également actif en tant qu'écrivain.</w:t>
      </w:r>
    </w:p>
    <w:p w14:paraId="48C8ECDB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5F337628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Il a également écrit un ouvrage sur la perspective. Et il y a aussi un château en Allemagne, une forteresse qui a été construite selon ses plans.</w:t>
      </w:r>
    </w:p>
    <w:p w14:paraId="5448CC40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07D0866D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Et il était également actif en politique. Parce qu'il est intervenu plus tard dans la vie</w:t>
      </w:r>
    </w:p>
    <w:p w14:paraId="65C1A889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6665F0">
        <w:rPr>
          <w:rFonts w:eastAsia="Times New Roman" w:cstheme="minorHAnsi"/>
          <w:color w:val="202124"/>
          <w:lang w:eastAsia="fr-FR"/>
        </w:rPr>
        <w:t>le</w:t>
      </w:r>
      <w:proofErr w:type="gramEnd"/>
      <w:r w:rsidRPr="006665F0">
        <w:rPr>
          <w:rFonts w:eastAsia="Times New Roman" w:cstheme="minorHAnsi"/>
          <w:color w:val="202124"/>
          <w:lang w:eastAsia="fr-FR"/>
        </w:rPr>
        <w:t xml:space="preserve"> grand conseil de la ville de Nuremberg.</w:t>
      </w:r>
    </w:p>
    <w:p w14:paraId="23E71301" w14:textId="77777777" w:rsidR="006665F0" w:rsidRPr="006665F0" w:rsidRDefault="006665F0" w:rsidP="006665F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6665F0">
        <w:rPr>
          <w:rFonts w:eastAsia="Times New Roman" w:cstheme="minorHAnsi"/>
          <w:color w:val="202124"/>
          <w:lang w:eastAsia="fr-FR"/>
        </w:rPr>
        <w:t>Très vrai. Un peintre important en Allemagne.</w:t>
      </w:r>
    </w:p>
    <w:p w14:paraId="7FEE32D7" w14:textId="77777777" w:rsidR="006665F0" w:rsidRDefault="006665F0" w:rsidP="006665F0">
      <w:pPr>
        <w:jc w:val="center"/>
      </w:pPr>
    </w:p>
    <w:sectPr w:rsidR="0066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F0"/>
    <w:rsid w:val="006665F0"/>
    <w:rsid w:val="00B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7A4A8"/>
  <w15:chartTrackingRefBased/>
  <w15:docId w15:val="{B6C9E376-23D5-461A-8D8E-9EE8C1E4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666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665F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7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422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1</cp:revision>
  <dcterms:created xsi:type="dcterms:W3CDTF">2021-01-24T16:51:00Z</dcterms:created>
  <dcterms:modified xsi:type="dcterms:W3CDTF">2021-01-24T16:53:00Z</dcterms:modified>
</cp:coreProperties>
</file>