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9"/>
        <w:gridCol w:w="1843"/>
        <w:gridCol w:w="425"/>
        <w:gridCol w:w="1611"/>
        <w:gridCol w:w="478"/>
        <w:gridCol w:w="505"/>
        <w:gridCol w:w="506"/>
        <w:gridCol w:w="616"/>
        <w:gridCol w:w="506"/>
        <w:gridCol w:w="1666"/>
      </w:tblGrid>
      <w:tr w:rsidR="0026198B" w14:paraId="700A1903" w14:textId="77777777" w:rsidTr="004A03DF">
        <w:trPr>
          <w:trHeight w:val="552"/>
        </w:trPr>
        <w:tc>
          <w:tcPr>
            <w:tcW w:w="1809" w:type="dxa"/>
            <w:vMerge w:val="restart"/>
          </w:tcPr>
          <w:p w14:paraId="36651553" w14:textId="77777777" w:rsidR="0026198B" w:rsidRPr="00D9424B" w:rsidRDefault="0026198B" w:rsidP="004A03DF">
            <w:pPr>
              <w:pStyle w:val="En-tte"/>
            </w:pPr>
          </w:p>
        </w:tc>
        <w:tc>
          <w:tcPr>
            <w:tcW w:w="6379" w:type="dxa"/>
            <w:gridSpan w:val="8"/>
            <w:vAlign w:val="center"/>
          </w:tcPr>
          <w:p w14:paraId="5EEFDA0E" w14:textId="77777777" w:rsidR="0026198B" w:rsidRPr="00D9424B" w:rsidRDefault="0026198B" w:rsidP="004A03DF">
            <w:pPr>
              <w:pStyle w:val="Pieddepage"/>
              <w:jc w:val="center"/>
              <w:rPr>
                <w:rFonts w:ascii="Monotype Corsiva" w:hAnsi="Monotype Corsiva"/>
                <w:b/>
                <w:sz w:val="28"/>
                <w:szCs w:val="28"/>
              </w:rPr>
            </w:pPr>
            <w:r w:rsidRPr="00D9424B">
              <w:rPr>
                <w:rFonts w:ascii="Monotype Corsiva" w:hAnsi="Monotype Corsiva"/>
                <w:b/>
                <w:sz w:val="28"/>
                <w:szCs w:val="28"/>
              </w:rPr>
              <w:t xml:space="preserve">Annexe </w:t>
            </w:r>
          </w:p>
        </w:tc>
        <w:tc>
          <w:tcPr>
            <w:tcW w:w="1666" w:type="dxa"/>
            <w:vAlign w:val="center"/>
          </w:tcPr>
          <w:p w14:paraId="328D412D" w14:textId="77777777" w:rsidR="0026198B" w:rsidRPr="00D9424B" w:rsidRDefault="0026198B" w:rsidP="0026198B">
            <w:pPr>
              <w:pStyle w:val="En-tte"/>
              <w:jc w:val="center"/>
              <w:rPr>
                <w:rFonts w:ascii="Monotype Corsiva" w:hAnsi="Monotype Corsiva"/>
                <w:sz w:val="28"/>
                <w:szCs w:val="28"/>
              </w:rPr>
            </w:pPr>
            <w:r>
              <w:rPr>
                <w:rFonts w:ascii="Monotype Corsiva" w:hAnsi="Monotype Corsiva"/>
                <w:sz w:val="28"/>
                <w:szCs w:val="28"/>
              </w:rPr>
              <w:t>Spécialité</w:t>
            </w:r>
          </w:p>
        </w:tc>
      </w:tr>
      <w:tr w:rsidR="000A13B7" w14:paraId="635D96CA" w14:textId="77777777" w:rsidTr="004A03DF">
        <w:tc>
          <w:tcPr>
            <w:tcW w:w="1809" w:type="dxa"/>
            <w:vMerge/>
          </w:tcPr>
          <w:p w14:paraId="4E6E74BC" w14:textId="77777777" w:rsidR="0026198B" w:rsidRPr="00D9424B" w:rsidRDefault="0026198B" w:rsidP="004A03DF">
            <w:pPr>
              <w:pStyle w:val="En-tte"/>
            </w:pPr>
          </w:p>
        </w:tc>
        <w:tc>
          <w:tcPr>
            <w:tcW w:w="1843" w:type="dxa"/>
          </w:tcPr>
          <w:p w14:paraId="7E8138D1" w14:textId="77777777" w:rsidR="0026198B" w:rsidRPr="00D9424B" w:rsidRDefault="0026198B" w:rsidP="004A03DF">
            <w:pPr>
              <w:pStyle w:val="En-tte"/>
              <w:jc w:val="center"/>
            </w:pPr>
            <w:r w:rsidRPr="00D9424B">
              <w:rPr>
                <w:rFonts w:ascii="Monotype Corsiva" w:hAnsi="Monotype Corsiva"/>
                <w:sz w:val="28"/>
                <w:szCs w:val="22"/>
              </w:rPr>
              <w:t>Physique</w:t>
            </w:r>
          </w:p>
        </w:tc>
        <w:tc>
          <w:tcPr>
            <w:tcW w:w="425" w:type="dxa"/>
          </w:tcPr>
          <w:p w14:paraId="3E6DB90A" w14:textId="77777777" w:rsidR="0026198B" w:rsidRPr="00D9424B" w:rsidRDefault="0026198B" w:rsidP="004A03DF">
            <w:pPr>
              <w:pStyle w:val="En-tte"/>
            </w:pPr>
          </w:p>
        </w:tc>
        <w:tc>
          <w:tcPr>
            <w:tcW w:w="1611" w:type="dxa"/>
          </w:tcPr>
          <w:p w14:paraId="12608C14" w14:textId="77777777" w:rsidR="0026198B" w:rsidRPr="00D9424B" w:rsidRDefault="0026198B" w:rsidP="004A03DF">
            <w:pPr>
              <w:pStyle w:val="En-tte"/>
              <w:jc w:val="center"/>
            </w:pPr>
            <w:r w:rsidRPr="00D9424B">
              <w:rPr>
                <w:rFonts w:ascii="Monotype Corsiva" w:hAnsi="Monotype Corsiva"/>
                <w:sz w:val="28"/>
                <w:szCs w:val="22"/>
              </w:rPr>
              <w:t>Chimie</w:t>
            </w:r>
          </w:p>
        </w:tc>
        <w:tc>
          <w:tcPr>
            <w:tcW w:w="478" w:type="dxa"/>
          </w:tcPr>
          <w:p w14:paraId="1CEA8DC5" w14:textId="77777777" w:rsidR="0026198B" w:rsidRPr="00D9424B" w:rsidRDefault="0026198B" w:rsidP="004A03DF">
            <w:pPr>
              <w:pStyle w:val="En-tte"/>
            </w:pPr>
            <w:r w:rsidRPr="00D9424B">
              <w:sym w:font="Symbol" w:char="F0D6"/>
            </w:r>
          </w:p>
        </w:tc>
        <w:tc>
          <w:tcPr>
            <w:tcW w:w="505" w:type="dxa"/>
          </w:tcPr>
          <w:p w14:paraId="6D4D8260" w14:textId="77777777" w:rsidR="0026198B" w:rsidRPr="00D9424B" w:rsidRDefault="0026198B" w:rsidP="004A03DF">
            <w:pPr>
              <w:pStyle w:val="En-tte"/>
              <w:rPr>
                <w:rFonts w:ascii="Monotype Corsiva" w:hAnsi="Monotype Corsiva"/>
              </w:rPr>
            </w:pPr>
            <w:r w:rsidRPr="00D9424B">
              <w:rPr>
                <w:rFonts w:ascii="Monotype Corsiva" w:hAnsi="Monotype Corsiva"/>
              </w:rPr>
              <w:t>TP</w:t>
            </w:r>
          </w:p>
        </w:tc>
        <w:tc>
          <w:tcPr>
            <w:tcW w:w="506" w:type="dxa"/>
          </w:tcPr>
          <w:p w14:paraId="518F8579" w14:textId="77777777" w:rsidR="0026198B" w:rsidRPr="00D9424B" w:rsidRDefault="0026198B" w:rsidP="004A03DF">
            <w:pPr>
              <w:pStyle w:val="En-tte"/>
              <w:rPr>
                <w:rFonts w:ascii="Monotype Corsiva" w:hAnsi="Monotype Corsiva"/>
              </w:rPr>
            </w:pPr>
            <w:r w:rsidRPr="00D9424B">
              <w:rPr>
                <w:rFonts w:ascii="Monotype Corsiva" w:hAnsi="Monotype Corsiva"/>
              </w:rPr>
              <w:sym w:font="Symbol" w:char="F0D6"/>
            </w:r>
          </w:p>
        </w:tc>
        <w:tc>
          <w:tcPr>
            <w:tcW w:w="505" w:type="dxa"/>
          </w:tcPr>
          <w:p w14:paraId="0A0062AE" w14:textId="77777777" w:rsidR="0026198B" w:rsidRPr="00D9424B" w:rsidRDefault="0026198B" w:rsidP="004A03DF">
            <w:pPr>
              <w:pStyle w:val="En-tte"/>
              <w:rPr>
                <w:rFonts w:ascii="Monotype Corsiva" w:hAnsi="Monotype Corsiva"/>
              </w:rPr>
            </w:pPr>
            <w:r w:rsidRPr="00D9424B">
              <w:rPr>
                <w:rFonts w:ascii="Monotype Corsiva" w:hAnsi="Monotype Corsiva"/>
              </w:rPr>
              <w:t>Cours</w:t>
            </w:r>
          </w:p>
        </w:tc>
        <w:tc>
          <w:tcPr>
            <w:tcW w:w="506" w:type="dxa"/>
          </w:tcPr>
          <w:p w14:paraId="4BD65A05" w14:textId="77777777" w:rsidR="0026198B" w:rsidRPr="00D9424B" w:rsidRDefault="0026198B" w:rsidP="004A03DF">
            <w:pPr>
              <w:pStyle w:val="En-tte"/>
              <w:rPr>
                <w:rFonts w:ascii="Monotype Corsiva" w:hAnsi="Monotype Corsiva"/>
              </w:rPr>
            </w:pPr>
          </w:p>
        </w:tc>
        <w:tc>
          <w:tcPr>
            <w:tcW w:w="1666" w:type="dxa"/>
          </w:tcPr>
          <w:p w14:paraId="79483D1E" w14:textId="77777777" w:rsidR="0026198B" w:rsidRPr="00D9424B" w:rsidRDefault="0026198B" w:rsidP="004A03DF">
            <w:pPr>
              <w:pStyle w:val="En-tte"/>
            </w:pPr>
            <w:r>
              <w:rPr>
                <w:rFonts w:ascii="Monotype Corsiva" w:hAnsi="Monotype Corsiva"/>
                <w:sz w:val="28"/>
                <w:szCs w:val="22"/>
              </w:rPr>
              <w:t>Durée : 1</w:t>
            </w:r>
            <w:r w:rsidRPr="00D9424B">
              <w:rPr>
                <w:rFonts w:ascii="Monotype Corsiva" w:hAnsi="Monotype Corsiva"/>
                <w:sz w:val="28"/>
                <w:szCs w:val="22"/>
              </w:rPr>
              <w:t>h</w:t>
            </w:r>
          </w:p>
        </w:tc>
      </w:tr>
    </w:tbl>
    <w:p w14:paraId="186EBCFF" w14:textId="77777777" w:rsidR="0026198B" w:rsidRDefault="0026198B" w:rsidP="00C561C5">
      <w:pPr>
        <w:widowControl w:val="0"/>
        <w:autoSpaceDE w:val="0"/>
        <w:autoSpaceDN w:val="0"/>
        <w:adjustRightInd w:val="0"/>
        <w:spacing w:after="38" w:line="264" w:lineRule="exact"/>
        <w:ind w:left="360" w:right="89"/>
        <w:rPr>
          <w:b/>
          <w:bCs/>
          <w:color w:val="0070C0"/>
          <w:sz w:val="24"/>
          <w:szCs w:val="24"/>
        </w:rPr>
      </w:pPr>
    </w:p>
    <w:p w14:paraId="6B552E8B" w14:textId="77777777" w:rsidR="0026198B" w:rsidRDefault="0026198B" w:rsidP="00C561C5">
      <w:pPr>
        <w:widowControl w:val="0"/>
        <w:autoSpaceDE w:val="0"/>
        <w:autoSpaceDN w:val="0"/>
        <w:adjustRightInd w:val="0"/>
        <w:spacing w:after="38" w:line="264" w:lineRule="exact"/>
        <w:ind w:left="360" w:right="89"/>
        <w:rPr>
          <w:b/>
          <w:bCs/>
          <w:color w:val="0070C0"/>
          <w:sz w:val="24"/>
          <w:szCs w:val="24"/>
        </w:rPr>
      </w:pPr>
    </w:p>
    <w:p w14:paraId="3DE77545" w14:textId="77777777" w:rsidR="00C561C5" w:rsidRDefault="00C561C5" w:rsidP="00C561C5">
      <w:pPr>
        <w:widowControl w:val="0"/>
        <w:autoSpaceDE w:val="0"/>
        <w:autoSpaceDN w:val="0"/>
        <w:adjustRightInd w:val="0"/>
        <w:spacing w:after="38" w:line="264" w:lineRule="exact"/>
        <w:ind w:left="360" w:right="89"/>
        <w:rPr>
          <w:b/>
          <w:bCs/>
          <w:color w:val="0070C0"/>
          <w:sz w:val="24"/>
          <w:szCs w:val="24"/>
        </w:rPr>
      </w:pPr>
      <w:r w:rsidRPr="007E360C">
        <w:rPr>
          <w:b/>
          <w:bCs/>
          <w:color w:val="0070C0"/>
          <w:sz w:val="24"/>
          <w:szCs w:val="24"/>
        </w:rPr>
        <w:t xml:space="preserve">I </w:t>
      </w:r>
      <w:r w:rsidRPr="007E360C">
        <w:rPr>
          <w:b/>
          <w:bCs/>
          <w:color w:val="0070C0"/>
          <w:sz w:val="24"/>
        </w:rPr>
        <w:t xml:space="preserve"> - </w:t>
      </w:r>
      <w:r w:rsidRPr="007E360C">
        <w:rPr>
          <w:b/>
          <w:bCs/>
          <w:color w:val="0070C0"/>
          <w:sz w:val="24"/>
          <w:szCs w:val="24"/>
        </w:rPr>
        <w:t>REPRESENTATION DE LEWIS DES MO</w:t>
      </w:r>
      <w:r w:rsidRPr="007E360C">
        <w:rPr>
          <w:b/>
          <w:bCs/>
          <w:color w:val="0070C0"/>
          <w:spacing w:val="1"/>
          <w:sz w:val="24"/>
          <w:szCs w:val="24"/>
        </w:rPr>
        <w:t>LE</w:t>
      </w:r>
      <w:r w:rsidRPr="007E360C">
        <w:rPr>
          <w:b/>
          <w:bCs/>
          <w:color w:val="0070C0"/>
          <w:sz w:val="24"/>
          <w:szCs w:val="24"/>
        </w:rPr>
        <w:t>CU</w:t>
      </w:r>
      <w:r w:rsidRPr="007E360C">
        <w:rPr>
          <w:b/>
          <w:bCs/>
          <w:color w:val="0070C0"/>
          <w:spacing w:val="1"/>
          <w:sz w:val="24"/>
          <w:szCs w:val="24"/>
        </w:rPr>
        <w:t>LE</w:t>
      </w:r>
      <w:r w:rsidRPr="007E360C">
        <w:rPr>
          <w:b/>
          <w:bCs/>
          <w:color w:val="0070C0"/>
          <w:sz w:val="24"/>
          <w:szCs w:val="24"/>
        </w:rPr>
        <w:t>S</w:t>
      </w:r>
    </w:p>
    <w:p w14:paraId="738AABC2" w14:textId="77777777" w:rsidR="00306D1C" w:rsidRPr="007E360C" w:rsidRDefault="00306D1C" w:rsidP="00C561C5">
      <w:pPr>
        <w:widowControl w:val="0"/>
        <w:autoSpaceDE w:val="0"/>
        <w:autoSpaceDN w:val="0"/>
        <w:adjustRightInd w:val="0"/>
        <w:spacing w:after="38" w:line="264" w:lineRule="exact"/>
        <w:ind w:left="360" w:right="89"/>
        <w:rPr>
          <w:b/>
          <w:bCs/>
          <w:color w:val="0070C0"/>
          <w:sz w:val="24"/>
          <w:szCs w:val="24"/>
        </w:rPr>
      </w:pPr>
    </w:p>
    <w:tbl>
      <w:tblPr>
        <w:tblpPr w:leftFromText="141" w:rightFromText="141" w:vertAnchor="page" w:horzAnchor="margin" w:tblpY="31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98"/>
        <w:gridCol w:w="1350"/>
        <w:gridCol w:w="1110"/>
        <w:gridCol w:w="994"/>
        <w:gridCol w:w="1110"/>
        <w:gridCol w:w="811"/>
        <w:gridCol w:w="923"/>
      </w:tblGrid>
      <w:tr w:rsidR="00502775" w:rsidRPr="009747AD" w14:paraId="4246CBE9" w14:textId="77777777" w:rsidTr="00391BAE">
        <w:tc>
          <w:tcPr>
            <w:tcW w:w="0" w:type="auto"/>
            <w:shd w:val="clear" w:color="auto" w:fill="D9D9D9"/>
          </w:tcPr>
          <w:p w14:paraId="29EC2D8F" w14:textId="77777777" w:rsidR="00502775" w:rsidRPr="005D355C" w:rsidRDefault="00502775" w:rsidP="00306D1C">
            <w:pPr>
              <w:jc w:val="center"/>
              <w:rPr>
                <w:b/>
                <w:sz w:val="24"/>
                <w:szCs w:val="24"/>
              </w:rPr>
            </w:pPr>
            <w:r w:rsidRPr="005D355C">
              <w:rPr>
                <w:b/>
                <w:sz w:val="24"/>
                <w:szCs w:val="24"/>
              </w:rPr>
              <w:t>Atome</w:t>
            </w:r>
          </w:p>
        </w:tc>
        <w:tc>
          <w:tcPr>
            <w:tcW w:w="0" w:type="auto"/>
            <w:shd w:val="clear" w:color="auto" w:fill="D9D9D9"/>
          </w:tcPr>
          <w:p w14:paraId="649C98FE" w14:textId="77777777" w:rsidR="00502775" w:rsidRPr="005D355C" w:rsidRDefault="00502775" w:rsidP="00306D1C">
            <w:pPr>
              <w:jc w:val="center"/>
              <w:rPr>
                <w:b/>
                <w:sz w:val="24"/>
                <w:szCs w:val="24"/>
              </w:rPr>
            </w:pPr>
            <w:r w:rsidRPr="005D355C">
              <w:rPr>
                <w:b/>
                <w:sz w:val="24"/>
                <w:szCs w:val="24"/>
              </w:rPr>
              <w:t>Hydrogène</w:t>
            </w:r>
          </w:p>
        </w:tc>
        <w:tc>
          <w:tcPr>
            <w:tcW w:w="0" w:type="auto"/>
            <w:shd w:val="clear" w:color="auto" w:fill="D9D9D9"/>
          </w:tcPr>
          <w:p w14:paraId="66A64481" w14:textId="77777777" w:rsidR="00502775" w:rsidRPr="005D355C" w:rsidRDefault="00502775" w:rsidP="00306D1C">
            <w:pPr>
              <w:jc w:val="center"/>
              <w:rPr>
                <w:b/>
                <w:sz w:val="24"/>
                <w:szCs w:val="24"/>
              </w:rPr>
            </w:pPr>
            <w:r w:rsidRPr="005D355C">
              <w:rPr>
                <w:b/>
                <w:sz w:val="24"/>
                <w:szCs w:val="24"/>
              </w:rPr>
              <w:t>Carbone</w:t>
            </w:r>
          </w:p>
        </w:tc>
        <w:tc>
          <w:tcPr>
            <w:tcW w:w="994" w:type="dxa"/>
            <w:shd w:val="clear" w:color="auto" w:fill="D9D9D9"/>
          </w:tcPr>
          <w:p w14:paraId="139EE8D9" w14:textId="77777777" w:rsidR="00502775" w:rsidRPr="005D355C" w:rsidRDefault="00502775" w:rsidP="00306D1C">
            <w:pPr>
              <w:jc w:val="center"/>
              <w:rPr>
                <w:b/>
                <w:sz w:val="24"/>
                <w:szCs w:val="24"/>
              </w:rPr>
            </w:pPr>
            <w:r w:rsidRPr="005D355C">
              <w:rPr>
                <w:b/>
                <w:sz w:val="24"/>
                <w:szCs w:val="24"/>
              </w:rPr>
              <w:t>Azote</w:t>
            </w:r>
          </w:p>
        </w:tc>
        <w:tc>
          <w:tcPr>
            <w:tcW w:w="945" w:type="dxa"/>
            <w:shd w:val="clear" w:color="auto" w:fill="D9D9D9"/>
          </w:tcPr>
          <w:p w14:paraId="52579A75" w14:textId="77777777" w:rsidR="00502775" w:rsidRPr="005D355C" w:rsidRDefault="00502775" w:rsidP="00306D1C">
            <w:pPr>
              <w:jc w:val="center"/>
              <w:rPr>
                <w:b/>
                <w:sz w:val="24"/>
                <w:szCs w:val="24"/>
              </w:rPr>
            </w:pPr>
            <w:r w:rsidRPr="005D355C">
              <w:rPr>
                <w:b/>
                <w:sz w:val="24"/>
                <w:szCs w:val="24"/>
              </w:rPr>
              <w:t>Oxygène</w:t>
            </w:r>
          </w:p>
        </w:tc>
        <w:tc>
          <w:tcPr>
            <w:tcW w:w="0" w:type="auto"/>
            <w:shd w:val="clear" w:color="auto" w:fill="D9D9D9"/>
          </w:tcPr>
          <w:p w14:paraId="05CD5B3D" w14:textId="77777777" w:rsidR="00502775" w:rsidRPr="005D355C" w:rsidRDefault="00502775" w:rsidP="00306D1C">
            <w:pPr>
              <w:jc w:val="center"/>
              <w:rPr>
                <w:b/>
                <w:sz w:val="24"/>
                <w:szCs w:val="24"/>
              </w:rPr>
            </w:pPr>
            <w:r w:rsidRPr="005D355C">
              <w:rPr>
                <w:b/>
                <w:sz w:val="24"/>
                <w:szCs w:val="24"/>
              </w:rPr>
              <w:t>Fluor</w:t>
            </w:r>
          </w:p>
        </w:tc>
        <w:tc>
          <w:tcPr>
            <w:tcW w:w="0" w:type="auto"/>
            <w:shd w:val="clear" w:color="auto" w:fill="D9D9D9"/>
          </w:tcPr>
          <w:p w14:paraId="3231F9BE" w14:textId="77777777" w:rsidR="00502775" w:rsidRPr="005D355C" w:rsidRDefault="00502775" w:rsidP="00306D1C">
            <w:pPr>
              <w:jc w:val="center"/>
              <w:rPr>
                <w:b/>
                <w:sz w:val="24"/>
                <w:szCs w:val="24"/>
              </w:rPr>
            </w:pPr>
            <w:r w:rsidRPr="005D355C">
              <w:rPr>
                <w:b/>
                <w:sz w:val="24"/>
                <w:szCs w:val="24"/>
              </w:rPr>
              <w:t>Chlore</w:t>
            </w:r>
          </w:p>
        </w:tc>
      </w:tr>
      <w:tr w:rsidR="00502775" w:rsidRPr="009747AD" w14:paraId="37A1475E" w14:textId="77777777" w:rsidTr="00391BAE">
        <w:tc>
          <w:tcPr>
            <w:tcW w:w="0" w:type="auto"/>
          </w:tcPr>
          <w:p w14:paraId="310973FA" w14:textId="77777777" w:rsidR="00502775" w:rsidRPr="005D355C" w:rsidRDefault="00502775" w:rsidP="00306D1C">
            <w:pPr>
              <w:rPr>
                <w:sz w:val="24"/>
                <w:szCs w:val="24"/>
              </w:rPr>
            </w:pPr>
            <w:r w:rsidRPr="005D355C">
              <w:rPr>
                <w:sz w:val="24"/>
                <w:szCs w:val="24"/>
              </w:rPr>
              <w:t>Symbole</w:t>
            </w:r>
          </w:p>
        </w:tc>
        <w:tc>
          <w:tcPr>
            <w:tcW w:w="0" w:type="auto"/>
          </w:tcPr>
          <w:p w14:paraId="52B2F87D" w14:textId="3AD6448E" w:rsidR="00502775" w:rsidRPr="009747AD" w:rsidRDefault="00391BAE" w:rsidP="00306D1C">
            <w:r>
              <w:t>H</w:t>
            </w:r>
          </w:p>
        </w:tc>
        <w:tc>
          <w:tcPr>
            <w:tcW w:w="0" w:type="auto"/>
          </w:tcPr>
          <w:p w14:paraId="36F3B5DE" w14:textId="25C7490C" w:rsidR="00502775" w:rsidRPr="009747AD" w:rsidRDefault="00391BAE" w:rsidP="00306D1C">
            <w:r>
              <w:t>C</w:t>
            </w:r>
          </w:p>
        </w:tc>
        <w:tc>
          <w:tcPr>
            <w:tcW w:w="994" w:type="dxa"/>
          </w:tcPr>
          <w:p w14:paraId="3E94D30D" w14:textId="5B4BAD83" w:rsidR="00502775" w:rsidRPr="009747AD" w:rsidRDefault="00391BAE" w:rsidP="00306D1C">
            <w:r>
              <w:t>7</w:t>
            </w:r>
          </w:p>
        </w:tc>
        <w:tc>
          <w:tcPr>
            <w:tcW w:w="945" w:type="dxa"/>
          </w:tcPr>
          <w:p w14:paraId="6E71658C" w14:textId="014C5B7A" w:rsidR="00502775" w:rsidRPr="009747AD" w:rsidRDefault="00391BAE" w:rsidP="00306D1C">
            <w:r>
              <w:t>8</w:t>
            </w:r>
          </w:p>
        </w:tc>
        <w:tc>
          <w:tcPr>
            <w:tcW w:w="0" w:type="auto"/>
          </w:tcPr>
          <w:p w14:paraId="0F51A52C" w14:textId="695E0579" w:rsidR="00502775" w:rsidRPr="009747AD" w:rsidRDefault="00391BAE" w:rsidP="00306D1C">
            <w:r>
              <w:t>9</w:t>
            </w:r>
          </w:p>
        </w:tc>
        <w:tc>
          <w:tcPr>
            <w:tcW w:w="0" w:type="auto"/>
          </w:tcPr>
          <w:p w14:paraId="4A3A3F75" w14:textId="0046E45A" w:rsidR="00502775" w:rsidRPr="009747AD" w:rsidRDefault="00391BAE" w:rsidP="00306D1C">
            <w:r>
              <w:t>17</w:t>
            </w:r>
          </w:p>
        </w:tc>
      </w:tr>
      <w:tr w:rsidR="00502775" w:rsidRPr="009747AD" w14:paraId="525DDD4F" w14:textId="77777777" w:rsidTr="00391BAE">
        <w:tc>
          <w:tcPr>
            <w:tcW w:w="0" w:type="auto"/>
          </w:tcPr>
          <w:p w14:paraId="413BAF26" w14:textId="77777777" w:rsidR="00502775" w:rsidRPr="005D355C" w:rsidRDefault="00502775" w:rsidP="00306D1C">
            <w:pPr>
              <w:rPr>
                <w:sz w:val="24"/>
                <w:szCs w:val="24"/>
              </w:rPr>
            </w:pPr>
            <w:r w:rsidRPr="005D355C">
              <w:rPr>
                <w:sz w:val="24"/>
                <w:szCs w:val="24"/>
              </w:rPr>
              <w:t>N° atomique</w:t>
            </w:r>
            <w:r w:rsidR="001B5C71">
              <w:rPr>
                <w:sz w:val="24"/>
                <w:szCs w:val="24"/>
              </w:rPr>
              <w:t xml:space="preserve"> Z</w:t>
            </w:r>
          </w:p>
        </w:tc>
        <w:tc>
          <w:tcPr>
            <w:tcW w:w="0" w:type="auto"/>
          </w:tcPr>
          <w:p w14:paraId="29BB2204" w14:textId="4910D4FA" w:rsidR="00502775" w:rsidRPr="009747AD" w:rsidRDefault="00391BAE" w:rsidP="00306D1C">
            <w:r>
              <w:t>1</w:t>
            </w:r>
          </w:p>
        </w:tc>
        <w:tc>
          <w:tcPr>
            <w:tcW w:w="0" w:type="auto"/>
          </w:tcPr>
          <w:p w14:paraId="0B14CBCC" w14:textId="694A1D1C" w:rsidR="00502775" w:rsidRPr="009747AD" w:rsidRDefault="00391BAE" w:rsidP="00306D1C">
            <w:r>
              <w:t>6</w:t>
            </w:r>
          </w:p>
        </w:tc>
        <w:tc>
          <w:tcPr>
            <w:tcW w:w="994" w:type="dxa"/>
          </w:tcPr>
          <w:p w14:paraId="37DB0A81" w14:textId="5704EEF7" w:rsidR="00502775" w:rsidRPr="009747AD" w:rsidRDefault="00391BAE" w:rsidP="00306D1C">
            <w:r>
              <w:t>N</w:t>
            </w:r>
          </w:p>
        </w:tc>
        <w:tc>
          <w:tcPr>
            <w:tcW w:w="945" w:type="dxa"/>
          </w:tcPr>
          <w:p w14:paraId="692ED5F2" w14:textId="73505045" w:rsidR="00502775" w:rsidRPr="009747AD" w:rsidRDefault="00391BAE" w:rsidP="00306D1C">
            <w:r>
              <w:t>O</w:t>
            </w:r>
          </w:p>
        </w:tc>
        <w:tc>
          <w:tcPr>
            <w:tcW w:w="0" w:type="auto"/>
          </w:tcPr>
          <w:p w14:paraId="44D29202" w14:textId="6B245F66" w:rsidR="00502775" w:rsidRPr="009747AD" w:rsidRDefault="00391BAE" w:rsidP="00306D1C">
            <w:r>
              <w:t>F</w:t>
            </w:r>
          </w:p>
        </w:tc>
        <w:tc>
          <w:tcPr>
            <w:tcW w:w="0" w:type="auto"/>
          </w:tcPr>
          <w:p w14:paraId="5D38428C" w14:textId="3FDFE99A" w:rsidR="00502775" w:rsidRPr="009747AD" w:rsidRDefault="00391BAE" w:rsidP="00306D1C">
            <w:r>
              <w:t>Cl1</w:t>
            </w:r>
          </w:p>
        </w:tc>
      </w:tr>
      <w:tr w:rsidR="00502775" w:rsidRPr="009747AD" w14:paraId="6DA6B49E" w14:textId="77777777" w:rsidTr="00391BAE">
        <w:tc>
          <w:tcPr>
            <w:tcW w:w="0" w:type="auto"/>
          </w:tcPr>
          <w:p w14:paraId="7600017A" w14:textId="77777777" w:rsidR="00502775" w:rsidRDefault="00502775" w:rsidP="00306D1C">
            <w:pPr>
              <w:rPr>
                <w:sz w:val="24"/>
                <w:szCs w:val="24"/>
              </w:rPr>
            </w:pPr>
            <w:r w:rsidRPr="005D355C">
              <w:rPr>
                <w:sz w:val="24"/>
                <w:szCs w:val="24"/>
              </w:rPr>
              <w:t>Structure électronique</w:t>
            </w:r>
          </w:p>
          <w:p w14:paraId="7945A718" w14:textId="77777777" w:rsidR="001B5C71" w:rsidRPr="005D355C" w:rsidRDefault="001B5C71" w:rsidP="00306D1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02834A4" w14:textId="6AF7D491" w:rsidR="00502775" w:rsidRPr="009747AD" w:rsidRDefault="00391BAE" w:rsidP="00306D1C">
            <w:r>
              <w:t>1s1</w:t>
            </w:r>
          </w:p>
        </w:tc>
        <w:tc>
          <w:tcPr>
            <w:tcW w:w="0" w:type="auto"/>
          </w:tcPr>
          <w:p w14:paraId="217820DE" w14:textId="10183BE1" w:rsidR="00502775" w:rsidRPr="009747AD" w:rsidRDefault="00391BAE" w:rsidP="00306D1C">
            <w:r>
              <w:t>2s2 2p2</w:t>
            </w:r>
          </w:p>
        </w:tc>
        <w:tc>
          <w:tcPr>
            <w:tcW w:w="994" w:type="dxa"/>
          </w:tcPr>
          <w:p w14:paraId="18919B5A" w14:textId="5E60EFEE" w:rsidR="00502775" w:rsidRPr="009747AD" w:rsidRDefault="00391BAE" w:rsidP="00306D1C">
            <w:r>
              <w:t xml:space="preserve"> 1s2 2p2 2p3</w:t>
            </w:r>
          </w:p>
        </w:tc>
        <w:tc>
          <w:tcPr>
            <w:tcW w:w="945" w:type="dxa"/>
          </w:tcPr>
          <w:p w14:paraId="25017E20" w14:textId="05A23BB8" w:rsidR="00502775" w:rsidRPr="009747AD" w:rsidRDefault="00391BAE" w:rsidP="00306D1C">
            <w:r>
              <w:t>2s2 2p4</w:t>
            </w:r>
          </w:p>
        </w:tc>
        <w:tc>
          <w:tcPr>
            <w:tcW w:w="0" w:type="auto"/>
          </w:tcPr>
          <w:p w14:paraId="45504E77" w14:textId="26AA917B" w:rsidR="00502775" w:rsidRPr="009747AD" w:rsidRDefault="00391BAE" w:rsidP="00306D1C">
            <w:r>
              <w:t>2s2 2p5</w:t>
            </w:r>
          </w:p>
        </w:tc>
        <w:tc>
          <w:tcPr>
            <w:tcW w:w="0" w:type="auto"/>
          </w:tcPr>
          <w:p w14:paraId="34DF17F4" w14:textId="705D7DEB" w:rsidR="00502775" w:rsidRPr="009747AD" w:rsidRDefault="00391BAE" w:rsidP="00306D1C">
            <w:r>
              <w:t>3s2 3p5</w:t>
            </w:r>
          </w:p>
        </w:tc>
      </w:tr>
      <w:tr w:rsidR="00502775" w:rsidRPr="009747AD" w14:paraId="38BE866C" w14:textId="77777777" w:rsidTr="00391BAE">
        <w:tc>
          <w:tcPr>
            <w:tcW w:w="0" w:type="auto"/>
          </w:tcPr>
          <w:p w14:paraId="2F6C0E75" w14:textId="77777777" w:rsidR="00502775" w:rsidRPr="005D355C" w:rsidRDefault="00502775" w:rsidP="00306D1C">
            <w:pPr>
              <w:rPr>
                <w:sz w:val="24"/>
                <w:szCs w:val="24"/>
              </w:rPr>
            </w:pPr>
            <w:r w:rsidRPr="005D355C">
              <w:rPr>
                <w:sz w:val="24"/>
                <w:szCs w:val="24"/>
              </w:rPr>
              <w:t xml:space="preserve">Nombre d’électrons </w:t>
            </w:r>
            <w:r w:rsidR="00CA419C">
              <w:rPr>
                <w:sz w:val="24"/>
                <w:szCs w:val="24"/>
              </w:rPr>
              <w:t>de valence</w:t>
            </w:r>
          </w:p>
        </w:tc>
        <w:tc>
          <w:tcPr>
            <w:tcW w:w="0" w:type="auto"/>
          </w:tcPr>
          <w:p w14:paraId="5F73581F" w14:textId="1FA5ADD0" w:rsidR="00502775" w:rsidRPr="009747AD" w:rsidRDefault="00391BAE" w:rsidP="00306D1C">
            <w:r>
              <w:t>1</w:t>
            </w:r>
          </w:p>
        </w:tc>
        <w:tc>
          <w:tcPr>
            <w:tcW w:w="0" w:type="auto"/>
          </w:tcPr>
          <w:p w14:paraId="67089140" w14:textId="3209D7F5" w:rsidR="00502775" w:rsidRPr="009747AD" w:rsidRDefault="00391BAE" w:rsidP="00306D1C">
            <w:r>
              <w:t>4</w:t>
            </w:r>
          </w:p>
        </w:tc>
        <w:tc>
          <w:tcPr>
            <w:tcW w:w="994" w:type="dxa"/>
          </w:tcPr>
          <w:p w14:paraId="4EB924FB" w14:textId="4DB485C0" w:rsidR="00502775" w:rsidRPr="009747AD" w:rsidRDefault="00391BAE" w:rsidP="00306D1C">
            <w:r>
              <w:t>5</w:t>
            </w:r>
          </w:p>
        </w:tc>
        <w:tc>
          <w:tcPr>
            <w:tcW w:w="945" w:type="dxa"/>
          </w:tcPr>
          <w:p w14:paraId="2FCC9E21" w14:textId="217BE773" w:rsidR="00502775" w:rsidRPr="009747AD" w:rsidRDefault="00391BAE" w:rsidP="00306D1C">
            <w:r>
              <w:t>6</w:t>
            </w:r>
          </w:p>
        </w:tc>
        <w:tc>
          <w:tcPr>
            <w:tcW w:w="0" w:type="auto"/>
          </w:tcPr>
          <w:p w14:paraId="57DB35DF" w14:textId="296AF24F" w:rsidR="00502775" w:rsidRPr="009747AD" w:rsidRDefault="00391BAE" w:rsidP="00306D1C">
            <w:r>
              <w:t>7</w:t>
            </w:r>
          </w:p>
        </w:tc>
        <w:tc>
          <w:tcPr>
            <w:tcW w:w="0" w:type="auto"/>
          </w:tcPr>
          <w:p w14:paraId="0FAE9CB5" w14:textId="06DE77C6" w:rsidR="00502775" w:rsidRPr="009747AD" w:rsidRDefault="00391BAE" w:rsidP="00306D1C">
            <w:r>
              <w:t>7</w:t>
            </w:r>
          </w:p>
        </w:tc>
      </w:tr>
      <w:tr w:rsidR="00502775" w:rsidRPr="009747AD" w14:paraId="552D43F8" w14:textId="77777777" w:rsidTr="00391BAE">
        <w:tc>
          <w:tcPr>
            <w:tcW w:w="0" w:type="auto"/>
          </w:tcPr>
          <w:p w14:paraId="0037BFB2" w14:textId="77777777" w:rsidR="00502775" w:rsidRPr="005D355C" w:rsidRDefault="00502775" w:rsidP="00306D1C">
            <w:pPr>
              <w:rPr>
                <w:sz w:val="24"/>
                <w:szCs w:val="24"/>
              </w:rPr>
            </w:pPr>
            <w:r w:rsidRPr="005D355C">
              <w:rPr>
                <w:sz w:val="24"/>
                <w:szCs w:val="24"/>
              </w:rPr>
              <w:t xml:space="preserve">Nombre de liaisons à effectuer pour satisfaire à la règle de l’octet (du </w:t>
            </w:r>
            <w:proofErr w:type="spellStart"/>
            <w:r w:rsidRPr="005D355C">
              <w:rPr>
                <w:sz w:val="24"/>
                <w:szCs w:val="24"/>
              </w:rPr>
              <w:t>duet</w:t>
            </w:r>
            <w:proofErr w:type="spellEnd"/>
            <w:r w:rsidRPr="005D355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75C1B6B3" w14:textId="77777777" w:rsidR="00502775" w:rsidRPr="009747AD" w:rsidRDefault="00502775" w:rsidP="00306D1C"/>
        </w:tc>
        <w:tc>
          <w:tcPr>
            <w:tcW w:w="0" w:type="auto"/>
          </w:tcPr>
          <w:p w14:paraId="238AE339" w14:textId="77777777" w:rsidR="00502775" w:rsidRPr="009747AD" w:rsidRDefault="00502775" w:rsidP="00306D1C"/>
        </w:tc>
        <w:tc>
          <w:tcPr>
            <w:tcW w:w="994" w:type="dxa"/>
          </w:tcPr>
          <w:p w14:paraId="223BBCAE" w14:textId="65C56F27" w:rsidR="00502775" w:rsidRPr="009747AD" w:rsidRDefault="004A28DB" w:rsidP="00306D1C">
            <w:r>
              <w:t>3</w:t>
            </w:r>
          </w:p>
        </w:tc>
        <w:tc>
          <w:tcPr>
            <w:tcW w:w="945" w:type="dxa"/>
          </w:tcPr>
          <w:p w14:paraId="68C210D0" w14:textId="77777777" w:rsidR="00502775" w:rsidRPr="009747AD" w:rsidRDefault="00502775" w:rsidP="00306D1C"/>
        </w:tc>
        <w:tc>
          <w:tcPr>
            <w:tcW w:w="0" w:type="auto"/>
          </w:tcPr>
          <w:p w14:paraId="780BDED7" w14:textId="16B7F254" w:rsidR="00502775" w:rsidRPr="009747AD" w:rsidRDefault="004A28DB" w:rsidP="00306D1C">
            <w:r>
              <w:t>1</w:t>
            </w:r>
          </w:p>
        </w:tc>
        <w:tc>
          <w:tcPr>
            <w:tcW w:w="0" w:type="auto"/>
          </w:tcPr>
          <w:p w14:paraId="7A70D1CB" w14:textId="29D83066" w:rsidR="00502775" w:rsidRPr="009747AD" w:rsidRDefault="004A28DB" w:rsidP="00306D1C">
            <w:r>
              <w:t>1</w:t>
            </w:r>
          </w:p>
        </w:tc>
      </w:tr>
      <w:tr w:rsidR="00502775" w:rsidRPr="009747AD" w14:paraId="418C12C8" w14:textId="77777777" w:rsidTr="00391BAE">
        <w:tc>
          <w:tcPr>
            <w:tcW w:w="0" w:type="auto"/>
          </w:tcPr>
          <w:p w14:paraId="4495583C" w14:textId="77777777" w:rsidR="00502775" w:rsidRPr="005D355C" w:rsidRDefault="00502775" w:rsidP="00306D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de </w:t>
            </w:r>
            <w:r w:rsidRPr="005D355C">
              <w:rPr>
                <w:b/>
                <w:sz w:val="24"/>
                <w:szCs w:val="24"/>
              </w:rPr>
              <w:t>doublets liants</w:t>
            </w:r>
            <w:r w:rsidR="00306D1C">
              <w:rPr>
                <w:b/>
                <w:sz w:val="24"/>
                <w:szCs w:val="24"/>
              </w:rPr>
              <w:t xml:space="preserve"> possibles</w:t>
            </w:r>
          </w:p>
        </w:tc>
        <w:tc>
          <w:tcPr>
            <w:tcW w:w="0" w:type="auto"/>
          </w:tcPr>
          <w:p w14:paraId="3066D927" w14:textId="77777777" w:rsidR="00502775" w:rsidRPr="009747AD" w:rsidRDefault="00502775" w:rsidP="00306D1C"/>
        </w:tc>
        <w:tc>
          <w:tcPr>
            <w:tcW w:w="0" w:type="auto"/>
          </w:tcPr>
          <w:p w14:paraId="74A58176" w14:textId="77777777" w:rsidR="00502775" w:rsidRPr="009747AD" w:rsidRDefault="00502775" w:rsidP="00306D1C"/>
        </w:tc>
        <w:tc>
          <w:tcPr>
            <w:tcW w:w="994" w:type="dxa"/>
          </w:tcPr>
          <w:p w14:paraId="0C6472F9" w14:textId="62460A8D" w:rsidR="00502775" w:rsidRPr="009747AD" w:rsidRDefault="004A28DB" w:rsidP="00306D1C">
            <w:r>
              <w:t>2</w:t>
            </w:r>
          </w:p>
        </w:tc>
        <w:tc>
          <w:tcPr>
            <w:tcW w:w="945" w:type="dxa"/>
          </w:tcPr>
          <w:p w14:paraId="049B6B8A" w14:textId="340FA5D4" w:rsidR="00502775" w:rsidRPr="009747AD" w:rsidRDefault="004A28DB" w:rsidP="00306D1C">
            <w:r>
              <w:t>4</w:t>
            </w:r>
          </w:p>
        </w:tc>
        <w:tc>
          <w:tcPr>
            <w:tcW w:w="0" w:type="auto"/>
          </w:tcPr>
          <w:p w14:paraId="59793FA2" w14:textId="5759915A" w:rsidR="00502775" w:rsidRPr="009747AD" w:rsidRDefault="004A28DB" w:rsidP="00306D1C">
            <w:r>
              <w:t>6</w:t>
            </w:r>
          </w:p>
        </w:tc>
        <w:tc>
          <w:tcPr>
            <w:tcW w:w="0" w:type="auto"/>
          </w:tcPr>
          <w:p w14:paraId="1B8B1407" w14:textId="3AB0CCE5" w:rsidR="00502775" w:rsidRPr="009747AD" w:rsidRDefault="004A28DB" w:rsidP="00306D1C">
            <w:r>
              <w:t>6</w:t>
            </w:r>
          </w:p>
        </w:tc>
      </w:tr>
      <w:tr w:rsidR="00502775" w:rsidRPr="009747AD" w14:paraId="0AB759BF" w14:textId="77777777" w:rsidTr="00391BAE">
        <w:tc>
          <w:tcPr>
            <w:tcW w:w="0" w:type="auto"/>
          </w:tcPr>
          <w:p w14:paraId="35B94C03" w14:textId="77777777" w:rsidR="00502775" w:rsidRPr="005D355C" w:rsidRDefault="00502775" w:rsidP="00306D1C">
            <w:pPr>
              <w:rPr>
                <w:sz w:val="24"/>
                <w:szCs w:val="24"/>
              </w:rPr>
            </w:pPr>
            <w:r w:rsidRPr="005D355C">
              <w:rPr>
                <w:sz w:val="24"/>
                <w:szCs w:val="24"/>
              </w:rPr>
              <w:t>Nombre d’électrons non engagés dans les liaisons</w:t>
            </w:r>
          </w:p>
        </w:tc>
        <w:tc>
          <w:tcPr>
            <w:tcW w:w="0" w:type="auto"/>
          </w:tcPr>
          <w:p w14:paraId="20A5E243" w14:textId="24A33836" w:rsidR="00502775" w:rsidRPr="009747AD" w:rsidRDefault="00502775" w:rsidP="00306D1C"/>
        </w:tc>
        <w:tc>
          <w:tcPr>
            <w:tcW w:w="0" w:type="auto"/>
          </w:tcPr>
          <w:p w14:paraId="16E5EFA5" w14:textId="0446A136" w:rsidR="00502775" w:rsidRPr="009747AD" w:rsidRDefault="00502775" w:rsidP="00306D1C"/>
        </w:tc>
        <w:tc>
          <w:tcPr>
            <w:tcW w:w="994" w:type="dxa"/>
          </w:tcPr>
          <w:p w14:paraId="0E27557A" w14:textId="77777777" w:rsidR="00502775" w:rsidRPr="009747AD" w:rsidRDefault="00502775" w:rsidP="00306D1C"/>
        </w:tc>
        <w:tc>
          <w:tcPr>
            <w:tcW w:w="945" w:type="dxa"/>
          </w:tcPr>
          <w:p w14:paraId="1606D635" w14:textId="77777777" w:rsidR="00502775" w:rsidRPr="009747AD" w:rsidRDefault="00502775" w:rsidP="00306D1C"/>
        </w:tc>
        <w:tc>
          <w:tcPr>
            <w:tcW w:w="0" w:type="auto"/>
          </w:tcPr>
          <w:p w14:paraId="1F545B2A" w14:textId="77777777" w:rsidR="00502775" w:rsidRPr="009747AD" w:rsidRDefault="00502775" w:rsidP="00306D1C"/>
        </w:tc>
        <w:tc>
          <w:tcPr>
            <w:tcW w:w="0" w:type="auto"/>
          </w:tcPr>
          <w:p w14:paraId="023A1EAC" w14:textId="77777777" w:rsidR="00502775" w:rsidRPr="009747AD" w:rsidRDefault="00502775" w:rsidP="00306D1C"/>
        </w:tc>
      </w:tr>
      <w:tr w:rsidR="00502775" w:rsidRPr="009747AD" w14:paraId="7416AB39" w14:textId="77777777" w:rsidTr="00391BAE">
        <w:tc>
          <w:tcPr>
            <w:tcW w:w="0" w:type="auto"/>
          </w:tcPr>
          <w:p w14:paraId="36FA9CC7" w14:textId="77777777" w:rsidR="00502775" w:rsidRPr="005D355C" w:rsidRDefault="00502775" w:rsidP="00306D1C">
            <w:pPr>
              <w:rPr>
                <w:sz w:val="24"/>
                <w:szCs w:val="24"/>
              </w:rPr>
            </w:pPr>
            <w:r w:rsidRPr="005D355C">
              <w:rPr>
                <w:sz w:val="24"/>
                <w:szCs w:val="24"/>
              </w:rPr>
              <w:t xml:space="preserve">Nombre de </w:t>
            </w:r>
            <w:r w:rsidRPr="005D355C">
              <w:rPr>
                <w:b/>
                <w:sz w:val="24"/>
                <w:szCs w:val="24"/>
              </w:rPr>
              <w:t>doublets non liants</w:t>
            </w:r>
          </w:p>
        </w:tc>
        <w:tc>
          <w:tcPr>
            <w:tcW w:w="0" w:type="auto"/>
          </w:tcPr>
          <w:p w14:paraId="475D4517" w14:textId="7FFC11DF" w:rsidR="00502775" w:rsidRPr="009747AD" w:rsidRDefault="004A28DB" w:rsidP="00306D1C">
            <w:r>
              <w:t>0</w:t>
            </w:r>
          </w:p>
        </w:tc>
        <w:tc>
          <w:tcPr>
            <w:tcW w:w="0" w:type="auto"/>
          </w:tcPr>
          <w:p w14:paraId="603066DC" w14:textId="756A0984" w:rsidR="00502775" w:rsidRPr="009747AD" w:rsidRDefault="004A28DB" w:rsidP="00306D1C">
            <w:r>
              <w:t>0</w:t>
            </w:r>
          </w:p>
        </w:tc>
        <w:tc>
          <w:tcPr>
            <w:tcW w:w="994" w:type="dxa"/>
          </w:tcPr>
          <w:p w14:paraId="3BE6E827" w14:textId="5E7C6E5C" w:rsidR="00502775" w:rsidRPr="009747AD" w:rsidRDefault="009542B1" w:rsidP="00306D1C">
            <w:r>
              <w:t>1</w:t>
            </w:r>
          </w:p>
        </w:tc>
        <w:tc>
          <w:tcPr>
            <w:tcW w:w="945" w:type="dxa"/>
          </w:tcPr>
          <w:p w14:paraId="2464FF07" w14:textId="24796C79" w:rsidR="00502775" w:rsidRPr="009747AD" w:rsidRDefault="00A66C1B" w:rsidP="00306D1C">
            <w:r>
              <w:t>2</w:t>
            </w:r>
          </w:p>
        </w:tc>
        <w:tc>
          <w:tcPr>
            <w:tcW w:w="0" w:type="auto"/>
          </w:tcPr>
          <w:p w14:paraId="519887BC" w14:textId="77777777" w:rsidR="00502775" w:rsidRPr="009747AD" w:rsidRDefault="00502775" w:rsidP="00306D1C"/>
        </w:tc>
        <w:tc>
          <w:tcPr>
            <w:tcW w:w="0" w:type="auto"/>
          </w:tcPr>
          <w:p w14:paraId="639C091E" w14:textId="77777777" w:rsidR="00502775" w:rsidRPr="009747AD" w:rsidRDefault="00502775" w:rsidP="00306D1C"/>
        </w:tc>
      </w:tr>
    </w:tbl>
    <w:p w14:paraId="24B3960E" w14:textId="77777777" w:rsidR="00722504" w:rsidRDefault="00722504" w:rsidP="00502775">
      <w:pPr>
        <w:pStyle w:val="Standard"/>
        <w:rPr>
          <w:b/>
          <w:sz w:val="24"/>
        </w:rPr>
      </w:pPr>
    </w:p>
    <w:p w14:paraId="189063BE" w14:textId="77777777" w:rsidR="000E4D58" w:rsidRPr="00722504" w:rsidRDefault="00722504" w:rsidP="00502775">
      <w:pPr>
        <w:pStyle w:val="Standard"/>
        <w:rPr>
          <w:b/>
          <w:sz w:val="24"/>
        </w:rPr>
      </w:pPr>
      <w:r w:rsidRPr="00722504">
        <w:rPr>
          <w:b/>
          <w:sz w:val="24"/>
        </w:rPr>
        <w:t>Les molécules simples (de base)</w:t>
      </w:r>
      <w:r w:rsidR="00502775" w:rsidRPr="00722504">
        <w:rPr>
          <w:b/>
          <w:sz w:val="24"/>
        </w:rPr>
        <w:t xml:space="preserve">, </w:t>
      </w:r>
    </w:p>
    <w:p w14:paraId="764F1C87" w14:textId="77777777" w:rsidR="000E4D58" w:rsidRDefault="000E4D58" w:rsidP="000E4D58">
      <w:pPr>
        <w:pStyle w:val="Standard"/>
        <w:numPr>
          <w:ilvl w:val="0"/>
          <w:numId w:val="3"/>
        </w:numPr>
        <w:rPr>
          <w:sz w:val="24"/>
        </w:rPr>
      </w:pPr>
      <w:r>
        <w:rPr>
          <w:sz w:val="24"/>
        </w:rPr>
        <w:t>La formule de Lewis des molécules simples suivantes</w:t>
      </w:r>
    </w:p>
    <w:p w14:paraId="54066333" w14:textId="77777777" w:rsidR="00502775" w:rsidRDefault="000E4D58" w:rsidP="000E4D58">
      <w:pPr>
        <w:pStyle w:val="Standard"/>
        <w:numPr>
          <w:ilvl w:val="0"/>
          <w:numId w:val="3"/>
        </w:numPr>
      </w:pPr>
      <w:r>
        <w:rPr>
          <w:sz w:val="24"/>
        </w:rPr>
        <w:t>L</w:t>
      </w:r>
      <w:r w:rsidR="00502775">
        <w:rPr>
          <w:sz w:val="24"/>
        </w:rPr>
        <w:t xml:space="preserve">a </w:t>
      </w:r>
      <w:r>
        <w:rPr>
          <w:sz w:val="24"/>
        </w:rPr>
        <w:t>géométrie</w:t>
      </w:r>
      <w:r w:rsidR="00502775">
        <w:rPr>
          <w:sz w:val="24"/>
        </w:rPr>
        <w:t xml:space="preserve"> des molécules simples </w:t>
      </w:r>
      <w:r>
        <w:rPr>
          <w:sz w:val="24"/>
        </w:rPr>
        <w:t>en utilisant  les termes suivants</w:t>
      </w:r>
      <w:r w:rsidR="00502775">
        <w:rPr>
          <w:sz w:val="24"/>
        </w:rPr>
        <w:t>:</w:t>
      </w:r>
    </w:p>
    <w:p w14:paraId="1418749F" w14:textId="77777777" w:rsidR="00502775" w:rsidRDefault="00502775" w:rsidP="00502775">
      <w:pPr>
        <w:pStyle w:val="Standard"/>
        <w:ind w:left="360"/>
        <w:jc w:val="center"/>
      </w:pPr>
      <w:r>
        <w:rPr>
          <w:sz w:val="24"/>
        </w:rPr>
        <w:t>- linéaire, coudée, plane, pyramidale, tétraédrique</w:t>
      </w:r>
    </w:p>
    <w:tbl>
      <w:tblPr>
        <w:tblW w:w="10065" w:type="dxa"/>
        <w:tblInd w:w="24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1"/>
        <w:gridCol w:w="1986"/>
        <w:gridCol w:w="2011"/>
        <w:gridCol w:w="2025"/>
        <w:gridCol w:w="2022"/>
      </w:tblGrid>
      <w:tr w:rsidR="00502775" w14:paraId="14995CE2" w14:textId="77777777" w:rsidTr="00502775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EAA1E" w14:textId="77777777" w:rsidR="00502775" w:rsidRDefault="00502775">
            <w:pPr>
              <w:pStyle w:val="Standard"/>
              <w:rPr>
                <w:sz w:val="24"/>
                <w:lang w:bidi="hi-IN"/>
              </w:rPr>
            </w:pPr>
            <w:r>
              <w:rPr>
                <w:sz w:val="24"/>
                <w:lang w:bidi="hi-IN"/>
              </w:rPr>
              <w:t>Molécule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0F6C6" w14:textId="77777777" w:rsidR="00502775" w:rsidRDefault="00502775">
            <w:pPr>
              <w:pStyle w:val="Standard"/>
              <w:rPr>
                <w:sz w:val="24"/>
                <w:lang w:bidi="hi-IN"/>
              </w:rPr>
            </w:pPr>
            <w:r>
              <w:rPr>
                <w:sz w:val="24"/>
                <w:lang w:bidi="hi-IN"/>
              </w:rPr>
              <w:t>Eau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7D468" w14:textId="77777777" w:rsidR="00502775" w:rsidRDefault="00502775">
            <w:pPr>
              <w:pStyle w:val="Standard"/>
              <w:rPr>
                <w:sz w:val="24"/>
                <w:lang w:bidi="hi-IN"/>
              </w:rPr>
            </w:pPr>
            <w:r>
              <w:rPr>
                <w:sz w:val="24"/>
                <w:lang w:bidi="hi-IN"/>
              </w:rPr>
              <w:t>Dioxyde de carbone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C88C0" w14:textId="77777777" w:rsidR="00502775" w:rsidRDefault="00502775">
            <w:pPr>
              <w:pStyle w:val="Standard"/>
              <w:rPr>
                <w:sz w:val="24"/>
                <w:lang w:bidi="hi-IN"/>
              </w:rPr>
            </w:pPr>
            <w:r>
              <w:rPr>
                <w:sz w:val="24"/>
                <w:lang w:bidi="hi-IN"/>
              </w:rPr>
              <w:t>Ammoniac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707F7" w14:textId="77777777" w:rsidR="00502775" w:rsidRDefault="00502775">
            <w:pPr>
              <w:pStyle w:val="Standard"/>
              <w:rPr>
                <w:sz w:val="24"/>
                <w:lang w:bidi="hi-IN"/>
              </w:rPr>
            </w:pPr>
            <w:r>
              <w:rPr>
                <w:sz w:val="24"/>
                <w:lang w:bidi="hi-IN"/>
              </w:rPr>
              <w:t>Méthane</w:t>
            </w:r>
          </w:p>
        </w:tc>
      </w:tr>
      <w:tr w:rsidR="00502775" w14:paraId="7EF9C668" w14:textId="77777777" w:rsidTr="000E4D58">
        <w:trPr>
          <w:trHeight w:val="842"/>
        </w:trPr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D0EE2" w14:textId="77777777" w:rsidR="00502775" w:rsidRDefault="000E4D58" w:rsidP="000E4D58">
            <w:pPr>
              <w:pStyle w:val="Standard"/>
              <w:rPr>
                <w:sz w:val="24"/>
                <w:lang w:bidi="hi-IN"/>
              </w:rPr>
            </w:pPr>
            <w:r>
              <w:rPr>
                <w:sz w:val="24"/>
                <w:lang w:bidi="hi-IN"/>
              </w:rPr>
              <w:t>Formule de Lewis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0EA90" w14:textId="4EA4419C" w:rsidR="0075216F" w:rsidRDefault="0075216F" w:rsidP="0075216F">
            <w:pPr>
              <w:pStyle w:val="Standard"/>
              <w:snapToGrid w:val="0"/>
              <w:rPr>
                <w:sz w:val="24"/>
                <w:lang w:bidi="hi-IN"/>
              </w:rPr>
            </w:pP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376D3" w14:textId="77777777" w:rsidR="00502775" w:rsidRDefault="00502775">
            <w:pPr>
              <w:pStyle w:val="Standard"/>
              <w:snapToGrid w:val="0"/>
              <w:rPr>
                <w:sz w:val="24"/>
                <w:lang w:bidi="hi-IN"/>
              </w:rPr>
            </w:pP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22E55" w14:textId="77777777" w:rsidR="00502775" w:rsidRDefault="00502775">
            <w:pPr>
              <w:pStyle w:val="Standard"/>
              <w:snapToGrid w:val="0"/>
              <w:rPr>
                <w:sz w:val="24"/>
                <w:lang w:bidi="hi-IN"/>
              </w:rPr>
            </w:pP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836C4" w14:textId="77777777" w:rsidR="00502775" w:rsidRDefault="00502775">
            <w:pPr>
              <w:pStyle w:val="Standard"/>
              <w:snapToGrid w:val="0"/>
              <w:rPr>
                <w:sz w:val="24"/>
                <w:lang w:bidi="hi-IN"/>
              </w:rPr>
            </w:pPr>
          </w:p>
        </w:tc>
      </w:tr>
      <w:tr w:rsidR="000E4D58" w14:paraId="4D271DAF" w14:textId="77777777" w:rsidTr="00502775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D6F61" w14:textId="77777777" w:rsidR="000E4D58" w:rsidRDefault="000E4D58" w:rsidP="000E4D58">
            <w:pPr>
              <w:pStyle w:val="Standard"/>
              <w:rPr>
                <w:sz w:val="24"/>
                <w:lang w:bidi="hi-IN"/>
              </w:rPr>
            </w:pPr>
            <w:r>
              <w:rPr>
                <w:sz w:val="24"/>
                <w:lang w:bidi="hi-IN"/>
              </w:rPr>
              <w:t>Géométrie</w:t>
            </w:r>
          </w:p>
          <w:p w14:paraId="02E6AFCA" w14:textId="77777777" w:rsidR="000E4D58" w:rsidRDefault="000E4D58">
            <w:pPr>
              <w:pStyle w:val="Standard"/>
              <w:rPr>
                <w:sz w:val="24"/>
                <w:lang w:bidi="hi-IN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279CC" w14:textId="77777777" w:rsidR="000E4D58" w:rsidRDefault="000E4D58">
            <w:pPr>
              <w:pStyle w:val="Standard"/>
              <w:snapToGrid w:val="0"/>
              <w:rPr>
                <w:sz w:val="24"/>
                <w:lang w:bidi="hi-IN"/>
              </w:rPr>
            </w:pP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787C3" w14:textId="77777777" w:rsidR="000E4D58" w:rsidRDefault="000E4D58">
            <w:pPr>
              <w:pStyle w:val="Standard"/>
              <w:snapToGrid w:val="0"/>
              <w:rPr>
                <w:sz w:val="24"/>
                <w:lang w:bidi="hi-IN"/>
              </w:rPr>
            </w:pP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02FF7" w14:textId="77777777" w:rsidR="000E4D58" w:rsidRDefault="000E4D58">
            <w:pPr>
              <w:pStyle w:val="Standard"/>
              <w:snapToGrid w:val="0"/>
              <w:rPr>
                <w:sz w:val="24"/>
                <w:lang w:bidi="hi-IN"/>
              </w:rPr>
            </w:pP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CCE67" w14:textId="77777777" w:rsidR="000E4D58" w:rsidRDefault="000E4D58">
            <w:pPr>
              <w:pStyle w:val="Standard"/>
              <w:snapToGrid w:val="0"/>
              <w:rPr>
                <w:sz w:val="24"/>
                <w:lang w:bidi="hi-IN"/>
              </w:rPr>
            </w:pPr>
          </w:p>
        </w:tc>
      </w:tr>
    </w:tbl>
    <w:p w14:paraId="70AA9B5D" w14:textId="77777777" w:rsidR="00502775" w:rsidRDefault="00502775" w:rsidP="008F7BB8">
      <w:pPr>
        <w:widowControl w:val="0"/>
        <w:autoSpaceDE w:val="0"/>
        <w:autoSpaceDN w:val="0"/>
        <w:adjustRightInd w:val="0"/>
        <w:spacing w:after="38" w:line="264" w:lineRule="exact"/>
        <w:ind w:right="89"/>
        <w:rPr>
          <w:i/>
          <w:sz w:val="24"/>
        </w:rPr>
      </w:pPr>
    </w:p>
    <w:p w14:paraId="5C1721FD" w14:textId="77777777" w:rsidR="008F7BB8" w:rsidRPr="00E02E45" w:rsidRDefault="005D355C" w:rsidP="008F7BB8">
      <w:pPr>
        <w:widowControl w:val="0"/>
        <w:autoSpaceDE w:val="0"/>
        <w:autoSpaceDN w:val="0"/>
        <w:adjustRightInd w:val="0"/>
        <w:spacing w:after="38" w:line="264" w:lineRule="exact"/>
        <w:ind w:right="89"/>
        <w:rPr>
          <w:b/>
          <w:bCs/>
          <w:color w:val="0070C0"/>
          <w:sz w:val="24"/>
          <w:szCs w:val="24"/>
          <w:u w:val="single"/>
        </w:rPr>
      </w:pPr>
      <w:r w:rsidRPr="005D355C">
        <w:rPr>
          <w:i/>
          <w:sz w:val="24"/>
        </w:rPr>
        <w:t xml:space="preserve"> </w:t>
      </w:r>
      <w:r w:rsidR="008F7BB8" w:rsidRPr="00E02E45">
        <w:rPr>
          <w:b/>
          <w:bCs/>
          <w:color w:val="0070C0"/>
          <w:sz w:val="24"/>
          <w:u w:val="single"/>
        </w:rPr>
        <w:t>I</w:t>
      </w:r>
      <w:r w:rsidR="008F7BB8" w:rsidRPr="00E02E45">
        <w:rPr>
          <w:b/>
          <w:bCs/>
          <w:color w:val="0070C0"/>
          <w:sz w:val="24"/>
          <w:szCs w:val="24"/>
          <w:u w:val="single"/>
        </w:rPr>
        <w:t xml:space="preserve">I </w:t>
      </w:r>
      <w:r w:rsidR="008F7BB8" w:rsidRPr="00E02E45">
        <w:rPr>
          <w:b/>
          <w:bCs/>
          <w:color w:val="0070C0"/>
          <w:sz w:val="24"/>
          <w:u w:val="single"/>
        </w:rPr>
        <w:t xml:space="preserve"> - GEOMETRIE DES MOLECULES</w:t>
      </w:r>
      <w:r w:rsidR="00180899">
        <w:rPr>
          <w:b/>
          <w:bCs/>
          <w:color w:val="0070C0"/>
          <w:sz w:val="24"/>
          <w:u w:val="single"/>
        </w:rPr>
        <w:t xml:space="preserve"> PLUS COMPLEXES</w:t>
      </w:r>
    </w:p>
    <w:p w14:paraId="7E7FD3A1" w14:textId="77777777" w:rsidR="00502775" w:rsidRDefault="00502775" w:rsidP="00502775">
      <w:pPr>
        <w:pStyle w:val="Standard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360"/>
        <w:jc w:val="center"/>
      </w:pPr>
      <w:r>
        <w:rPr>
          <w:b/>
          <w:sz w:val="24"/>
          <w:u w:val="single"/>
        </w:rPr>
        <w:t xml:space="preserve">Guide simplifié d’utilisation de </w:t>
      </w:r>
      <w:proofErr w:type="spellStart"/>
      <w:r>
        <w:rPr>
          <w:b/>
          <w:sz w:val="24"/>
          <w:u w:val="single"/>
        </w:rPr>
        <w:t>Chemsketch</w:t>
      </w:r>
      <w:proofErr w:type="spellEnd"/>
      <w:r w:rsidR="000A13B7">
        <w:rPr>
          <w:b/>
          <w:sz w:val="24"/>
          <w:u w:val="single"/>
        </w:rPr>
        <w:t>.</w:t>
      </w:r>
      <w:r w:rsidR="00306D1C">
        <w:rPr>
          <w:b/>
          <w:sz w:val="24"/>
          <w:u w:val="single"/>
        </w:rPr>
        <w:t xml:space="preserve"> </w:t>
      </w:r>
      <w:proofErr w:type="gramStart"/>
      <w:r w:rsidR="000A13B7">
        <w:rPr>
          <w:b/>
          <w:sz w:val="24"/>
          <w:u w:val="single"/>
        </w:rPr>
        <w:t>pour</w:t>
      </w:r>
      <w:proofErr w:type="gramEnd"/>
      <w:r w:rsidR="000A13B7">
        <w:rPr>
          <w:b/>
          <w:sz w:val="24"/>
          <w:u w:val="single"/>
        </w:rPr>
        <w:t xml:space="preserve"> King </w:t>
      </w:r>
      <w:proofErr w:type="spellStart"/>
      <w:r w:rsidR="000A13B7">
        <w:rPr>
          <w:b/>
          <w:sz w:val="24"/>
          <w:u w:val="single"/>
        </w:rPr>
        <w:t>Draw</w:t>
      </w:r>
      <w:proofErr w:type="spellEnd"/>
      <w:r w:rsidR="000A13B7">
        <w:rPr>
          <w:b/>
          <w:sz w:val="24"/>
          <w:u w:val="single"/>
        </w:rPr>
        <w:t xml:space="preserve"> Chemical </w:t>
      </w:r>
      <w:r w:rsidR="00306D1C">
        <w:rPr>
          <w:b/>
          <w:sz w:val="24"/>
          <w:u w:val="single"/>
        </w:rPr>
        <w:t xml:space="preserve">on adaptera </w:t>
      </w:r>
      <w:r w:rsidR="001B5C71">
        <w:rPr>
          <w:b/>
          <w:sz w:val="24"/>
          <w:u w:val="single"/>
        </w:rPr>
        <w:t>ce tutoriel</w:t>
      </w:r>
      <w:r w:rsidR="00306D1C">
        <w:rPr>
          <w:b/>
          <w:sz w:val="24"/>
          <w:u w:val="single"/>
        </w:rPr>
        <w:t xml:space="preserve"> à cette application</w:t>
      </w:r>
      <w:r w:rsidR="001B5C71">
        <w:rPr>
          <w:b/>
          <w:sz w:val="24"/>
          <w:u w:val="single"/>
        </w:rPr>
        <w:t xml:space="preserve"> avec les instructions</w:t>
      </w:r>
      <w:r w:rsidR="000A13B7">
        <w:rPr>
          <w:b/>
          <w:sz w:val="24"/>
          <w:u w:val="single"/>
        </w:rPr>
        <w:t xml:space="preserve"> en italique</w:t>
      </w:r>
      <w:r w:rsidR="001B5C71">
        <w:rPr>
          <w:b/>
          <w:sz w:val="24"/>
          <w:u w:val="single"/>
        </w:rPr>
        <w:t xml:space="preserve"> entre parenthèses</w:t>
      </w:r>
      <w:r>
        <w:rPr>
          <w:b/>
          <w:sz w:val="24"/>
          <w:u w:val="single"/>
        </w:rPr>
        <w:t> :</w:t>
      </w:r>
    </w:p>
    <w:p w14:paraId="08E6B6D6" w14:textId="77777777" w:rsidR="001B5C71" w:rsidRDefault="001B5C71" w:rsidP="00502775">
      <w:pPr>
        <w:pStyle w:val="Standard"/>
        <w:ind w:left="360"/>
        <w:rPr>
          <w:sz w:val="24"/>
        </w:rPr>
      </w:pPr>
    </w:p>
    <w:p w14:paraId="1600E039" w14:textId="77777777" w:rsidR="00502775" w:rsidRDefault="00502775" w:rsidP="00502775">
      <w:pPr>
        <w:pStyle w:val="Standard"/>
        <w:ind w:left="360"/>
        <w:rPr>
          <w:sz w:val="24"/>
        </w:rPr>
      </w:pPr>
      <w:r>
        <w:rPr>
          <w:sz w:val="24"/>
        </w:rPr>
        <w:t>Afin de bien analyser les liaisons et la géométrie de la molécule, vous utiliserez les boutons suivants :</w:t>
      </w:r>
    </w:p>
    <w:p w14:paraId="3AA6B230" w14:textId="77777777" w:rsidR="001B5C71" w:rsidRDefault="001B5C71" w:rsidP="00502775">
      <w:pPr>
        <w:pStyle w:val="Standard"/>
        <w:ind w:left="360"/>
        <w:rPr>
          <w:sz w:val="24"/>
        </w:rPr>
      </w:pPr>
      <w:r>
        <w:rPr>
          <w:sz w:val="24"/>
        </w:rPr>
        <w:t>Pour commencer, choisir un élément à représenter, bandeau de gauche, puis cliquer sur la feuille graphique.</w:t>
      </w:r>
    </w:p>
    <w:p w14:paraId="280EC038" w14:textId="77777777" w:rsidR="001B5C71" w:rsidRDefault="001B5C71" w:rsidP="00502775">
      <w:pPr>
        <w:pStyle w:val="Standard"/>
        <w:ind w:left="360"/>
        <w:rPr>
          <w:sz w:val="24"/>
        </w:rPr>
      </w:pPr>
      <w:r>
        <w:rPr>
          <w:sz w:val="24"/>
        </w:rPr>
        <w:t>Pour représenter une liaison, et glisser d’un atome à l’autre</w:t>
      </w:r>
      <w:r w:rsidRPr="001B5C71">
        <w:rPr>
          <w:sz w:val="24"/>
        </w:rPr>
        <w:t xml:space="preserve"> </w:t>
      </w:r>
      <w:r>
        <w:rPr>
          <w:sz w:val="24"/>
        </w:rPr>
        <w:t>(</w:t>
      </w:r>
      <w:r w:rsidRPr="000A13B7">
        <w:rPr>
          <w:i/>
          <w:sz w:val="24"/>
        </w:rPr>
        <w:t>choisir liaison simple en bas à gauche</w:t>
      </w:r>
      <w:r>
        <w:rPr>
          <w:sz w:val="24"/>
        </w:rPr>
        <w:t>).</w:t>
      </w:r>
    </w:p>
    <w:p w14:paraId="58F0E395" w14:textId="77777777" w:rsidR="000A13B7" w:rsidRDefault="000A13B7" w:rsidP="00502775">
      <w:pPr>
        <w:pStyle w:val="Standard"/>
        <w:ind w:left="360"/>
        <w:rPr>
          <w:sz w:val="24"/>
        </w:rPr>
      </w:pPr>
      <w:r>
        <w:rPr>
          <w:sz w:val="24"/>
        </w:rPr>
        <w:t>Pour obtenir une liaison multiple (double, triple), cliquer sur la liaison.</w:t>
      </w:r>
    </w:p>
    <w:p w14:paraId="2C57B0A9" w14:textId="77777777" w:rsidR="000A13B7" w:rsidRDefault="000A13B7" w:rsidP="00502775">
      <w:pPr>
        <w:pStyle w:val="Standard"/>
        <w:ind w:left="360"/>
        <w:rPr>
          <w:sz w:val="24"/>
        </w:rPr>
      </w:pPr>
      <w:r>
        <w:rPr>
          <w:sz w:val="24"/>
        </w:rPr>
        <w:t>Pour modifier un élément, choisir le nouvel élément (bandeau de gauche) et cliquer sur l’élément à changer.</w:t>
      </w:r>
    </w:p>
    <w:p w14:paraId="3B20FB97" w14:textId="77777777" w:rsidR="000A13B7" w:rsidRPr="000A13B7" w:rsidRDefault="00E45CBE" w:rsidP="00502775">
      <w:pPr>
        <w:pStyle w:val="Standard"/>
        <w:ind w:left="360"/>
        <w:rPr>
          <w:i/>
        </w:rPr>
      </w:pPr>
      <w:r>
        <w:rPr>
          <w:i/>
          <w:sz w:val="24"/>
        </w:rPr>
        <w:t>(</w:t>
      </w:r>
      <w:r w:rsidR="000A13B7" w:rsidRPr="000A13B7">
        <w:rPr>
          <w:i/>
          <w:sz w:val="24"/>
        </w:rPr>
        <w:t xml:space="preserve">Si un élément n’est pas présent sous King </w:t>
      </w:r>
      <w:proofErr w:type="spellStart"/>
      <w:r w:rsidR="000A13B7" w:rsidRPr="000A13B7">
        <w:rPr>
          <w:i/>
          <w:sz w:val="24"/>
        </w:rPr>
        <w:t>Draw</w:t>
      </w:r>
      <w:proofErr w:type="spellEnd"/>
      <w:r w:rsidR="000A13B7" w:rsidRPr="000A13B7">
        <w:rPr>
          <w:i/>
          <w:sz w:val="24"/>
        </w:rPr>
        <w:t> : cliquer sur les 3 poi</w:t>
      </w:r>
      <w:r w:rsidR="00180899">
        <w:rPr>
          <w:i/>
          <w:sz w:val="24"/>
        </w:rPr>
        <w:t>n</w:t>
      </w:r>
      <w:r w:rsidR="000A13B7" w:rsidRPr="000A13B7">
        <w:rPr>
          <w:i/>
          <w:sz w:val="24"/>
        </w:rPr>
        <w:t xml:space="preserve">ts </w:t>
      </w:r>
      <w:r w:rsidR="00180899">
        <w:rPr>
          <w:i/>
          <w:sz w:val="24"/>
        </w:rPr>
        <w:t xml:space="preserve">en bas </w:t>
      </w:r>
      <w:r w:rsidR="000A13B7" w:rsidRPr="000A13B7">
        <w:rPr>
          <w:i/>
          <w:sz w:val="24"/>
        </w:rPr>
        <w:t>à gauche et choisir dans la classification l’élément à insérer</w:t>
      </w:r>
      <w:r>
        <w:rPr>
          <w:i/>
          <w:sz w:val="24"/>
        </w:rPr>
        <w:t>)</w:t>
      </w:r>
    </w:p>
    <w:p w14:paraId="7B60B288" w14:textId="77777777" w:rsidR="001B5C71" w:rsidRDefault="000A13B7" w:rsidP="00502775">
      <w:pPr>
        <w:pStyle w:val="Standard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Pour supprimer, utiliser la gomme ou le retour arrière (</w:t>
      </w:r>
      <w:proofErr w:type="spellStart"/>
      <w:r>
        <w:rPr>
          <w:rFonts w:ascii="Calibri" w:hAnsi="Calibri" w:cs="Calibri"/>
        </w:rPr>
        <w:t>CtrlZ</w:t>
      </w:r>
      <w:proofErr w:type="spellEnd"/>
      <w:r>
        <w:rPr>
          <w:rFonts w:ascii="Calibri" w:hAnsi="Calibri" w:cs="Calibri"/>
        </w:rPr>
        <w:t>)</w:t>
      </w:r>
    </w:p>
    <w:p w14:paraId="47AE1413" w14:textId="77777777" w:rsidR="000A13B7" w:rsidRDefault="000A13B7" w:rsidP="00502775">
      <w:pPr>
        <w:pStyle w:val="Standard"/>
        <w:ind w:left="360"/>
        <w:rPr>
          <w:rFonts w:ascii="Calibri" w:hAnsi="Calibri" w:cs="Calibri"/>
        </w:rPr>
      </w:pPr>
      <w:r>
        <w:rPr>
          <w:rFonts w:ascii="Calibri" w:hAnsi="Calibri" w:cs="Calibri"/>
          <w:noProof/>
          <w:lang w:eastAsia="fr-FR"/>
        </w:rPr>
        <w:lastRenderedPageBreak/>
        <w:drawing>
          <wp:anchor distT="0" distB="0" distL="114300" distR="114300" simplePos="0" relativeHeight="251662848" behindDoc="0" locked="0" layoutInCell="1" allowOverlap="1" wp14:anchorId="4CB801BD" wp14:editId="4A2780A8">
            <wp:simplePos x="0" y="0"/>
            <wp:positionH relativeFrom="column">
              <wp:posOffset>4293235</wp:posOffset>
            </wp:positionH>
            <wp:positionV relativeFrom="paragraph">
              <wp:posOffset>-116205</wp:posOffset>
            </wp:positionV>
            <wp:extent cx="1809750" cy="276225"/>
            <wp:effectExtent l="19050" t="0" r="0" b="0"/>
            <wp:wrapSquare wrapText="bothSides"/>
            <wp:docPr id="3" name="image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53988" t="69071" r="23297" b="24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t xml:space="preserve">Pour passer en 3D, choisir l’icône 3D </w:t>
      </w:r>
      <w:proofErr w:type="spellStart"/>
      <w:r>
        <w:rPr>
          <w:rFonts w:ascii="Calibri" w:hAnsi="Calibri" w:cs="Calibri"/>
        </w:rPr>
        <w:t>optimization</w:t>
      </w:r>
      <w:proofErr w:type="spellEnd"/>
      <w:r>
        <w:rPr>
          <w:rFonts w:ascii="Calibri" w:hAnsi="Calibri" w:cs="Calibri"/>
        </w:rPr>
        <w:t> : en haut à droite :</w:t>
      </w:r>
    </w:p>
    <w:p w14:paraId="7C4502BA" w14:textId="77777777" w:rsidR="001B5C71" w:rsidRDefault="00E45CBE" w:rsidP="00502775">
      <w:pPr>
        <w:pStyle w:val="Standard"/>
        <w:ind w:left="360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(</w:t>
      </w:r>
      <w:r w:rsidR="000A13B7">
        <w:rPr>
          <w:rFonts w:ascii="Calibri" w:hAnsi="Calibri" w:cs="Calibri"/>
          <w:i/>
        </w:rPr>
        <w:t>Choisir directement l’icône 3D</w:t>
      </w:r>
      <w:r w:rsidR="00180899">
        <w:rPr>
          <w:rFonts w:ascii="Calibri" w:hAnsi="Calibri" w:cs="Calibri"/>
          <w:i/>
        </w:rPr>
        <w:t xml:space="preserve"> en haut à droite</w:t>
      </w:r>
      <w:r>
        <w:rPr>
          <w:rFonts w:ascii="Calibri" w:hAnsi="Calibri" w:cs="Calibri"/>
          <w:i/>
        </w:rPr>
        <w:t>)</w:t>
      </w:r>
    </w:p>
    <w:p w14:paraId="7E869400" w14:textId="77777777" w:rsidR="000A13B7" w:rsidRPr="000A13B7" w:rsidRDefault="000A13B7" w:rsidP="00502775">
      <w:pPr>
        <w:pStyle w:val="Standard"/>
        <w:ind w:left="360"/>
        <w:rPr>
          <w:rFonts w:ascii="Calibri" w:hAnsi="Calibri" w:cs="Calibri"/>
          <w:i/>
        </w:rPr>
      </w:pPr>
      <w:r>
        <w:rPr>
          <w:rFonts w:ascii="Calibri" w:hAnsi="Calibri" w:cs="Calibri"/>
        </w:rPr>
        <w:t xml:space="preserve">Une deuxième fenêtre s’ouvre et choisir ‘’Balls and sticks’’ pour avoir la molécule en modèle éclaté. </w:t>
      </w:r>
      <w:r w:rsidR="00E45CBE">
        <w:rPr>
          <w:rFonts w:ascii="Calibri" w:hAnsi="Calibri" w:cs="Calibri"/>
        </w:rPr>
        <w:t>(</w:t>
      </w:r>
      <w:r>
        <w:rPr>
          <w:rFonts w:ascii="Calibri" w:hAnsi="Calibri" w:cs="Calibri"/>
          <w:i/>
        </w:rPr>
        <w:t>Obten</w:t>
      </w:r>
      <w:r w:rsidR="00180899">
        <w:rPr>
          <w:rFonts w:ascii="Calibri" w:hAnsi="Calibri" w:cs="Calibri"/>
          <w:i/>
        </w:rPr>
        <w:t>ue</w:t>
      </w:r>
      <w:r>
        <w:rPr>
          <w:rFonts w:ascii="Calibri" w:hAnsi="Calibri" w:cs="Calibri"/>
          <w:i/>
        </w:rPr>
        <w:t xml:space="preserve"> directement</w:t>
      </w:r>
      <w:r w:rsidR="00E45CBE">
        <w:rPr>
          <w:rFonts w:ascii="Calibri" w:hAnsi="Calibri" w:cs="Calibri"/>
          <w:i/>
        </w:rPr>
        <w:t>)</w:t>
      </w:r>
      <w:r w:rsidR="00180899">
        <w:rPr>
          <w:rFonts w:ascii="Calibri" w:hAnsi="Calibri" w:cs="Calibri"/>
          <w:i/>
        </w:rPr>
        <w:t>.</w:t>
      </w:r>
    </w:p>
    <w:tbl>
      <w:tblPr>
        <w:tblpPr w:leftFromText="141" w:rightFromText="141" w:vertAnchor="text" w:horzAnchor="margin" w:tblpXSpec="center" w:tblpY="9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1"/>
        <w:gridCol w:w="1595"/>
        <w:gridCol w:w="1601"/>
        <w:gridCol w:w="2270"/>
        <w:gridCol w:w="1501"/>
      </w:tblGrid>
      <w:tr w:rsidR="00180899" w:rsidRPr="003C32FF" w14:paraId="6D4B5831" w14:textId="77777777" w:rsidTr="00180899">
        <w:tc>
          <w:tcPr>
            <w:tcW w:w="1961" w:type="dxa"/>
            <w:tcBorders>
              <w:bottom w:val="single" w:sz="4" w:space="0" w:color="auto"/>
            </w:tcBorders>
          </w:tcPr>
          <w:p w14:paraId="0BE8BCB7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  <w:r w:rsidRPr="00336788">
              <w:rPr>
                <w:rFonts w:ascii="Calibri" w:hAnsi="Calibri"/>
              </w:rPr>
              <w:t>molécule</w:t>
            </w:r>
          </w:p>
        </w:tc>
        <w:tc>
          <w:tcPr>
            <w:tcW w:w="3196" w:type="dxa"/>
            <w:gridSpan w:val="2"/>
          </w:tcPr>
          <w:p w14:paraId="7A9C5D91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  <w:r w:rsidRPr="00336788">
              <w:rPr>
                <w:rFonts w:ascii="Calibri" w:hAnsi="Calibri"/>
              </w:rPr>
              <w:t>Formule brute</w:t>
            </w:r>
          </w:p>
        </w:tc>
        <w:tc>
          <w:tcPr>
            <w:tcW w:w="2270" w:type="dxa"/>
            <w:tcBorders>
              <w:bottom w:val="single" w:sz="4" w:space="0" w:color="auto"/>
            </w:tcBorders>
          </w:tcPr>
          <w:p w14:paraId="5BBE8081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  <w:r w:rsidRPr="00336788">
              <w:rPr>
                <w:rFonts w:ascii="Calibri" w:hAnsi="Calibri"/>
              </w:rPr>
              <w:t xml:space="preserve">Schéma </w:t>
            </w:r>
            <w:r>
              <w:rPr>
                <w:rFonts w:ascii="Calibri" w:hAnsi="Calibri"/>
              </w:rPr>
              <w:t xml:space="preserve">ou représentation </w:t>
            </w:r>
            <w:r w:rsidRPr="00336788">
              <w:rPr>
                <w:rFonts w:ascii="Calibri" w:hAnsi="Calibri"/>
              </w:rPr>
              <w:t>de Lewis</w:t>
            </w:r>
          </w:p>
        </w:tc>
        <w:tc>
          <w:tcPr>
            <w:tcW w:w="1501" w:type="dxa"/>
            <w:tcBorders>
              <w:bottom w:val="single" w:sz="4" w:space="0" w:color="auto"/>
            </w:tcBorders>
          </w:tcPr>
          <w:p w14:paraId="3654C661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Géométrie (coudée sur tel atome ...)</w:t>
            </w:r>
          </w:p>
        </w:tc>
      </w:tr>
      <w:tr w:rsidR="00180899" w:rsidRPr="003C32FF" w14:paraId="76FB4604" w14:textId="77777777" w:rsidTr="00180899">
        <w:tc>
          <w:tcPr>
            <w:tcW w:w="1961" w:type="dxa"/>
            <w:shd w:val="pct20" w:color="auto" w:fill="auto"/>
          </w:tcPr>
          <w:p w14:paraId="7E8351A6" w14:textId="77777777" w:rsidR="00180899" w:rsidRPr="00336788" w:rsidRDefault="00180899" w:rsidP="00180899">
            <w:pPr>
              <w:rPr>
                <w:rFonts w:ascii="Calibri" w:hAnsi="Calibri"/>
              </w:rPr>
            </w:pPr>
            <w:r w:rsidRPr="00336788">
              <w:rPr>
                <w:rFonts w:ascii="Calibri" w:hAnsi="Calibri"/>
              </w:rPr>
              <w:t xml:space="preserve">   </w:t>
            </w:r>
          </w:p>
        </w:tc>
        <w:tc>
          <w:tcPr>
            <w:tcW w:w="1595" w:type="dxa"/>
          </w:tcPr>
          <w:p w14:paraId="0EE04545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  <w:r w:rsidRPr="00336788">
              <w:rPr>
                <w:rFonts w:ascii="Calibri" w:hAnsi="Calibri"/>
              </w:rPr>
              <w:t>Compacte</w:t>
            </w:r>
          </w:p>
        </w:tc>
        <w:tc>
          <w:tcPr>
            <w:tcW w:w="1601" w:type="dxa"/>
          </w:tcPr>
          <w:p w14:paraId="4CCE1433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Avec un groupe caractéristique</w:t>
            </w:r>
          </w:p>
          <w:p w14:paraId="18E9C1D8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séparé</w:t>
            </w:r>
          </w:p>
        </w:tc>
        <w:tc>
          <w:tcPr>
            <w:tcW w:w="2270" w:type="dxa"/>
            <w:shd w:val="pct20" w:color="auto" w:fill="auto"/>
          </w:tcPr>
          <w:p w14:paraId="5ABE42B9" w14:textId="77777777" w:rsidR="00180899" w:rsidRPr="00336788" w:rsidRDefault="00180899" w:rsidP="00180899">
            <w:pPr>
              <w:rPr>
                <w:rFonts w:ascii="Calibri" w:hAnsi="Calibri"/>
              </w:rPr>
            </w:pPr>
          </w:p>
        </w:tc>
        <w:tc>
          <w:tcPr>
            <w:tcW w:w="1501" w:type="dxa"/>
            <w:shd w:val="pct20" w:color="auto" w:fill="auto"/>
          </w:tcPr>
          <w:p w14:paraId="5012A971" w14:textId="77777777" w:rsidR="00180899" w:rsidRPr="00336788" w:rsidRDefault="00180899" w:rsidP="00180899">
            <w:pPr>
              <w:rPr>
                <w:rFonts w:ascii="Calibri" w:hAnsi="Calibri"/>
              </w:rPr>
            </w:pPr>
          </w:p>
        </w:tc>
      </w:tr>
      <w:tr w:rsidR="00180899" w:rsidRPr="003C32FF" w14:paraId="20315D34" w14:textId="77777777" w:rsidTr="00180899">
        <w:trPr>
          <w:trHeight w:val="1701"/>
        </w:trPr>
        <w:tc>
          <w:tcPr>
            <w:tcW w:w="1961" w:type="dxa"/>
            <w:vAlign w:val="center"/>
          </w:tcPr>
          <w:p w14:paraId="20B9EBDC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  <w:r w:rsidRPr="00336788">
              <w:rPr>
                <w:rFonts w:ascii="Calibri" w:hAnsi="Calibri"/>
              </w:rPr>
              <w:t>Méthanol</w:t>
            </w:r>
          </w:p>
        </w:tc>
        <w:tc>
          <w:tcPr>
            <w:tcW w:w="1595" w:type="dxa"/>
            <w:vAlign w:val="center"/>
          </w:tcPr>
          <w:p w14:paraId="179A19B0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  <w:r w:rsidRPr="00336788">
              <w:rPr>
                <w:rFonts w:ascii="Calibri" w:hAnsi="Calibri"/>
              </w:rPr>
              <w:t>CH</w:t>
            </w:r>
            <w:r w:rsidRPr="00336788">
              <w:rPr>
                <w:rFonts w:ascii="Calibri" w:hAnsi="Calibri"/>
                <w:vertAlign w:val="subscript"/>
              </w:rPr>
              <w:t>4</w:t>
            </w:r>
            <w:r w:rsidRPr="00336788">
              <w:rPr>
                <w:rFonts w:ascii="Calibri" w:hAnsi="Calibri"/>
              </w:rPr>
              <w:t>O</w:t>
            </w:r>
          </w:p>
        </w:tc>
        <w:tc>
          <w:tcPr>
            <w:tcW w:w="1601" w:type="dxa"/>
            <w:vAlign w:val="center"/>
          </w:tcPr>
          <w:p w14:paraId="0DD82259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  <w:r w:rsidRPr="00336788">
              <w:rPr>
                <w:rFonts w:ascii="Calibri" w:hAnsi="Calibri"/>
              </w:rPr>
              <w:t>CH</w:t>
            </w:r>
            <w:r w:rsidRPr="00336788">
              <w:rPr>
                <w:rFonts w:ascii="Calibri" w:hAnsi="Calibri"/>
                <w:vertAlign w:val="subscript"/>
              </w:rPr>
              <w:t>3</w:t>
            </w:r>
            <w:r w:rsidRPr="00336788">
              <w:rPr>
                <w:rFonts w:ascii="Calibri" w:hAnsi="Calibri"/>
              </w:rPr>
              <w:t>OH</w:t>
            </w:r>
          </w:p>
          <w:p w14:paraId="37AA66A8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270" w:type="dxa"/>
            <w:vAlign w:val="center"/>
          </w:tcPr>
          <w:p w14:paraId="1F3108F6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3731753F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7F6BCE58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65D80BB7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501" w:type="dxa"/>
            <w:vAlign w:val="center"/>
          </w:tcPr>
          <w:p w14:paraId="2C464E2A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</w:p>
        </w:tc>
      </w:tr>
      <w:tr w:rsidR="00180899" w:rsidRPr="003C32FF" w14:paraId="0B1F6B61" w14:textId="77777777" w:rsidTr="00180899">
        <w:trPr>
          <w:trHeight w:val="1701"/>
        </w:trPr>
        <w:tc>
          <w:tcPr>
            <w:tcW w:w="1961" w:type="dxa"/>
            <w:vAlign w:val="center"/>
          </w:tcPr>
          <w:p w14:paraId="20D1535B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Ethanol</w:t>
            </w:r>
          </w:p>
        </w:tc>
        <w:tc>
          <w:tcPr>
            <w:tcW w:w="1595" w:type="dxa"/>
            <w:vAlign w:val="center"/>
          </w:tcPr>
          <w:p w14:paraId="19779E21" w14:textId="77777777" w:rsidR="00180899" w:rsidRPr="008039BE" w:rsidRDefault="00180899" w:rsidP="00180899">
            <w:pPr>
              <w:jc w:val="center"/>
              <w:rPr>
                <w:rFonts w:ascii="Calibri" w:hAnsi="Calibri"/>
              </w:rPr>
            </w:pPr>
            <w:r w:rsidRPr="008039BE">
              <w:rPr>
                <w:rFonts w:ascii="Calibri" w:hAnsi="Calibri"/>
              </w:rPr>
              <w:t>C</w:t>
            </w:r>
            <w:r w:rsidRPr="008039BE">
              <w:rPr>
                <w:rFonts w:ascii="Calibri" w:hAnsi="Calibri"/>
                <w:vertAlign w:val="subscript"/>
              </w:rPr>
              <w:t>2</w:t>
            </w:r>
            <w:r w:rsidRPr="008039BE">
              <w:rPr>
                <w:rFonts w:ascii="Calibri" w:hAnsi="Calibri"/>
              </w:rPr>
              <w:t>H</w:t>
            </w:r>
            <w:r w:rsidRPr="008039BE">
              <w:rPr>
                <w:rFonts w:ascii="Calibri" w:hAnsi="Calibri"/>
                <w:vertAlign w:val="subscript"/>
              </w:rPr>
              <w:t>6</w:t>
            </w:r>
            <w:r w:rsidRPr="008039BE">
              <w:rPr>
                <w:rFonts w:ascii="Calibri" w:hAnsi="Calibri"/>
              </w:rPr>
              <w:t>O</w:t>
            </w:r>
          </w:p>
        </w:tc>
        <w:tc>
          <w:tcPr>
            <w:tcW w:w="1601" w:type="dxa"/>
            <w:vAlign w:val="center"/>
          </w:tcPr>
          <w:p w14:paraId="1CFA2A30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  <w:r w:rsidRPr="00336788">
              <w:rPr>
                <w:rFonts w:ascii="Calibri" w:hAnsi="Calibri"/>
              </w:rPr>
              <w:t>C</w:t>
            </w:r>
            <w:r w:rsidRPr="008039BE">
              <w:rPr>
                <w:rFonts w:ascii="Calibri" w:hAnsi="Calibri"/>
                <w:vertAlign w:val="subscript"/>
              </w:rPr>
              <w:t>2</w:t>
            </w:r>
            <w:r w:rsidRPr="00336788">
              <w:rPr>
                <w:rFonts w:ascii="Calibri" w:hAnsi="Calibri"/>
              </w:rPr>
              <w:t>H</w:t>
            </w:r>
            <w:r w:rsidRPr="008039BE">
              <w:rPr>
                <w:rFonts w:ascii="Calibri" w:hAnsi="Calibri"/>
                <w:vertAlign w:val="subscript"/>
              </w:rPr>
              <w:t>5</w:t>
            </w:r>
            <w:r w:rsidRPr="00336788">
              <w:rPr>
                <w:rFonts w:ascii="Calibri" w:hAnsi="Calibri"/>
              </w:rPr>
              <w:t>OH</w:t>
            </w:r>
          </w:p>
          <w:p w14:paraId="443130E1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270" w:type="dxa"/>
            <w:vAlign w:val="center"/>
          </w:tcPr>
          <w:p w14:paraId="2E2CFF7B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0F51E010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530D7923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46ED1DD0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119D9632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501" w:type="dxa"/>
            <w:vAlign w:val="center"/>
          </w:tcPr>
          <w:p w14:paraId="6597C9A3" w14:textId="0A340577" w:rsidR="00180899" w:rsidRPr="00336788" w:rsidRDefault="00F016EB" w:rsidP="00180899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L’oxygène</w:t>
            </w:r>
          </w:p>
        </w:tc>
      </w:tr>
      <w:tr w:rsidR="00180899" w:rsidRPr="003C32FF" w14:paraId="4DD21B25" w14:textId="77777777" w:rsidTr="00180899">
        <w:trPr>
          <w:trHeight w:val="1701"/>
        </w:trPr>
        <w:tc>
          <w:tcPr>
            <w:tcW w:w="1961" w:type="dxa"/>
            <w:vAlign w:val="center"/>
          </w:tcPr>
          <w:p w14:paraId="4F6710B3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  <w:proofErr w:type="spellStart"/>
            <w:r w:rsidRPr="00336788">
              <w:rPr>
                <w:rFonts w:ascii="Calibri" w:hAnsi="Calibri"/>
              </w:rPr>
              <w:t>Trichlorométhane</w:t>
            </w:r>
            <w:proofErr w:type="spellEnd"/>
          </w:p>
        </w:tc>
        <w:tc>
          <w:tcPr>
            <w:tcW w:w="1595" w:type="dxa"/>
            <w:vAlign w:val="center"/>
          </w:tcPr>
          <w:p w14:paraId="3FF8802A" w14:textId="77777777" w:rsidR="00180899" w:rsidRPr="00336788" w:rsidRDefault="00180899" w:rsidP="00180899">
            <w:pPr>
              <w:jc w:val="center"/>
              <w:rPr>
                <w:rFonts w:ascii="Calibri" w:hAnsi="Calibri"/>
                <w:vertAlign w:val="subscript"/>
              </w:rPr>
            </w:pPr>
            <w:r w:rsidRPr="00336788">
              <w:rPr>
                <w:rFonts w:ascii="Calibri" w:hAnsi="Calibri"/>
              </w:rPr>
              <w:t>CHCl</w:t>
            </w:r>
            <w:r w:rsidRPr="00336788">
              <w:rPr>
                <w:rFonts w:ascii="Calibri" w:hAnsi="Calibri"/>
                <w:vertAlign w:val="subscript"/>
              </w:rPr>
              <w:t>3</w:t>
            </w:r>
          </w:p>
        </w:tc>
        <w:tc>
          <w:tcPr>
            <w:tcW w:w="1601" w:type="dxa"/>
            <w:shd w:val="clear" w:color="auto" w:fill="BFBFBF" w:themeFill="background1" w:themeFillShade="BF"/>
            <w:vAlign w:val="center"/>
          </w:tcPr>
          <w:p w14:paraId="3B599CA1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270" w:type="dxa"/>
            <w:vAlign w:val="center"/>
          </w:tcPr>
          <w:p w14:paraId="77DAB05D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1BACE4DC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52D4962D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40921669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3F72A0B9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501" w:type="dxa"/>
            <w:vAlign w:val="center"/>
          </w:tcPr>
          <w:p w14:paraId="2B8CA63C" w14:textId="2BB90EBB" w:rsidR="00180899" w:rsidRPr="00336788" w:rsidRDefault="00F016EB" w:rsidP="00180899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Cl</w:t>
            </w:r>
          </w:p>
        </w:tc>
      </w:tr>
      <w:tr w:rsidR="00180899" w:rsidRPr="003C32FF" w14:paraId="2F44A6B4" w14:textId="77777777" w:rsidTr="00180899">
        <w:trPr>
          <w:trHeight w:val="1701"/>
        </w:trPr>
        <w:tc>
          <w:tcPr>
            <w:tcW w:w="1961" w:type="dxa"/>
            <w:vAlign w:val="center"/>
          </w:tcPr>
          <w:p w14:paraId="106841FF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  <w:r w:rsidRPr="00336788">
              <w:rPr>
                <w:rFonts w:ascii="Calibri" w:hAnsi="Calibri"/>
              </w:rPr>
              <w:t>Acide méthanoïque</w:t>
            </w:r>
          </w:p>
        </w:tc>
        <w:tc>
          <w:tcPr>
            <w:tcW w:w="1595" w:type="dxa"/>
            <w:vAlign w:val="center"/>
          </w:tcPr>
          <w:p w14:paraId="0AB8882A" w14:textId="77777777" w:rsidR="00180899" w:rsidRPr="00336788" w:rsidRDefault="00180899" w:rsidP="00180899">
            <w:pPr>
              <w:jc w:val="center"/>
              <w:rPr>
                <w:rFonts w:ascii="Calibri" w:hAnsi="Calibri"/>
                <w:vertAlign w:val="subscript"/>
              </w:rPr>
            </w:pPr>
            <w:r w:rsidRPr="00336788">
              <w:rPr>
                <w:rFonts w:ascii="Calibri" w:hAnsi="Calibri"/>
              </w:rPr>
              <w:t>CH</w:t>
            </w:r>
            <w:r w:rsidRPr="00336788">
              <w:rPr>
                <w:rFonts w:ascii="Calibri" w:hAnsi="Calibri"/>
                <w:vertAlign w:val="subscript"/>
              </w:rPr>
              <w:t>2</w:t>
            </w:r>
            <w:r w:rsidRPr="00336788">
              <w:rPr>
                <w:rFonts w:ascii="Calibri" w:hAnsi="Calibri"/>
              </w:rPr>
              <w:t>O</w:t>
            </w:r>
            <w:r w:rsidRPr="00336788">
              <w:rPr>
                <w:rFonts w:ascii="Calibri" w:hAnsi="Calibri"/>
                <w:vertAlign w:val="subscript"/>
              </w:rPr>
              <w:t>2</w:t>
            </w:r>
          </w:p>
        </w:tc>
        <w:tc>
          <w:tcPr>
            <w:tcW w:w="1601" w:type="dxa"/>
            <w:vAlign w:val="center"/>
          </w:tcPr>
          <w:p w14:paraId="644C7365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  <w:r w:rsidRPr="00336788">
              <w:rPr>
                <w:rFonts w:ascii="Calibri" w:hAnsi="Calibri"/>
              </w:rPr>
              <w:t>HCO</w:t>
            </w:r>
            <w:r w:rsidRPr="00336788">
              <w:rPr>
                <w:rFonts w:ascii="Calibri" w:hAnsi="Calibri"/>
                <w:vertAlign w:val="subscript"/>
              </w:rPr>
              <w:t>2</w:t>
            </w:r>
            <w:r w:rsidRPr="00336788">
              <w:rPr>
                <w:rFonts w:ascii="Calibri" w:hAnsi="Calibri"/>
              </w:rPr>
              <w:t>H</w:t>
            </w:r>
          </w:p>
        </w:tc>
        <w:tc>
          <w:tcPr>
            <w:tcW w:w="2270" w:type="dxa"/>
            <w:vAlign w:val="center"/>
          </w:tcPr>
          <w:p w14:paraId="63F3D61C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1C69EA02" w14:textId="535D6ED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26430F8B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75B7FF8A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2ED34C3E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501" w:type="dxa"/>
            <w:vAlign w:val="center"/>
          </w:tcPr>
          <w:p w14:paraId="7B20AAC8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</w:p>
        </w:tc>
      </w:tr>
      <w:tr w:rsidR="00180899" w:rsidRPr="003C32FF" w14:paraId="21E1346A" w14:textId="77777777" w:rsidTr="00180899">
        <w:trPr>
          <w:trHeight w:val="1701"/>
        </w:trPr>
        <w:tc>
          <w:tcPr>
            <w:tcW w:w="1961" w:type="dxa"/>
            <w:vAlign w:val="center"/>
          </w:tcPr>
          <w:p w14:paraId="77BC1E87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  <w:r w:rsidRPr="00336788">
              <w:rPr>
                <w:rFonts w:ascii="Calibri" w:hAnsi="Calibri"/>
              </w:rPr>
              <w:t>Acide éthanoïque</w:t>
            </w:r>
          </w:p>
        </w:tc>
        <w:tc>
          <w:tcPr>
            <w:tcW w:w="1595" w:type="dxa"/>
            <w:vAlign w:val="center"/>
          </w:tcPr>
          <w:p w14:paraId="06EC2AC4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  <w:r w:rsidRPr="00336788">
              <w:rPr>
                <w:rFonts w:ascii="Calibri" w:hAnsi="Calibri"/>
              </w:rPr>
              <w:t>C</w:t>
            </w:r>
            <w:r w:rsidRPr="00336788">
              <w:rPr>
                <w:rFonts w:ascii="Calibri" w:hAnsi="Calibri"/>
                <w:vertAlign w:val="subscript"/>
              </w:rPr>
              <w:t>2</w:t>
            </w:r>
            <w:r w:rsidRPr="00336788">
              <w:rPr>
                <w:rFonts w:ascii="Calibri" w:hAnsi="Calibri"/>
              </w:rPr>
              <w:t>H</w:t>
            </w:r>
            <w:r w:rsidRPr="00336788">
              <w:rPr>
                <w:rFonts w:ascii="Calibri" w:hAnsi="Calibri"/>
                <w:vertAlign w:val="subscript"/>
              </w:rPr>
              <w:t>4</w:t>
            </w:r>
            <w:r w:rsidRPr="00336788">
              <w:rPr>
                <w:rFonts w:ascii="Calibri" w:hAnsi="Calibri"/>
              </w:rPr>
              <w:t>O</w:t>
            </w:r>
            <w:r w:rsidRPr="00336788">
              <w:rPr>
                <w:rFonts w:ascii="Calibri" w:hAnsi="Calibri"/>
                <w:vertAlign w:val="subscript"/>
              </w:rPr>
              <w:t>2</w:t>
            </w:r>
          </w:p>
        </w:tc>
        <w:tc>
          <w:tcPr>
            <w:tcW w:w="1601" w:type="dxa"/>
            <w:vAlign w:val="center"/>
          </w:tcPr>
          <w:p w14:paraId="2D314F49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  <w:r w:rsidRPr="00336788">
              <w:rPr>
                <w:rFonts w:ascii="Calibri" w:hAnsi="Calibri"/>
              </w:rPr>
              <w:t>CH</w:t>
            </w:r>
            <w:r w:rsidRPr="00336788">
              <w:rPr>
                <w:rFonts w:ascii="Calibri" w:hAnsi="Calibri"/>
                <w:vertAlign w:val="subscript"/>
              </w:rPr>
              <w:t>3</w:t>
            </w:r>
            <w:r w:rsidRPr="00336788">
              <w:rPr>
                <w:rFonts w:ascii="Calibri" w:hAnsi="Calibri"/>
              </w:rPr>
              <w:t>CO</w:t>
            </w:r>
            <w:r w:rsidRPr="00336788">
              <w:rPr>
                <w:rFonts w:ascii="Calibri" w:hAnsi="Calibri"/>
                <w:vertAlign w:val="subscript"/>
              </w:rPr>
              <w:t>2</w:t>
            </w:r>
            <w:r w:rsidRPr="00336788">
              <w:rPr>
                <w:rFonts w:ascii="Calibri" w:hAnsi="Calibri"/>
              </w:rPr>
              <w:t>H</w:t>
            </w:r>
          </w:p>
          <w:p w14:paraId="57BB7231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270" w:type="dxa"/>
            <w:vAlign w:val="center"/>
          </w:tcPr>
          <w:p w14:paraId="4D18B75D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483F4466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3E2FE02F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4DB850D4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3301A21E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501" w:type="dxa"/>
            <w:vAlign w:val="center"/>
          </w:tcPr>
          <w:p w14:paraId="60B52F37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</w:p>
        </w:tc>
      </w:tr>
      <w:tr w:rsidR="00180899" w:rsidRPr="003C32FF" w14:paraId="6953224F" w14:textId="77777777" w:rsidTr="00180899">
        <w:trPr>
          <w:trHeight w:val="1701"/>
        </w:trPr>
        <w:tc>
          <w:tcPr>
            <w:tcW w:w="1961" w:type="dxa"/>
            <w:vAlign w:val="center"/>
          </w:tcPr>
          <w:p w14:paraId="57A47B68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  <w:r w:rsidRPr="00336788">
              <w:rPr>
                <w:rFonts w:ascii="Calibri" w:hAnsi="Calibri"/>
              </w:rPr>
              <w:t>Méthylamine</w:t>
            </w:r>
          </w:p>
        </w:tc>
        <w:tc>
          <w:tcPr>
            <w:tcW w:w="1595" w:type="dxa"/>
            <w:vAlign w:val="center"/>
          </w:tcPr>
          <w:p w14:paraId="5C1F27C3" w14:textId="77777777" w:rsidR="00180899" w:rsidRPr="00336788" w:rsidRDefault="00180899" w:rsidP="00180899">
            <w:pPr>
              <w:jc w:val="center"/>
              <w:rPr>
                <w:rFonts w:ascii="Calibri" w:hAnsi="Calibri"/>
                <w:vertAlign w:val="subscript"/>
              </w:rPr>
            </w:pPr>
            <w:r w:rsidRPr="00336788">
              <w:rPr>
                <w:rFonts w:ascii="Calibri" w:hAnsi="Calibri"/>
              </w:rPr>
              <w:t>CNH</w:t>
            </w:r>
            <w:r w:rsidRPr="00336788">
              <w:rPr>
                <w:rFonts w:ascii="Calibri" w:hAnsi="Calibri"/>
                <w:vertAlign w:val="subscript"/>
              </w:rPr>
              <w:t>5</w:t>
            </w:r>
          </w:p>
        </w:tc>
        <w:tc>
          <w:tcPr>
            <w:tcW w:w="1601" w:type="dxa"/>
            <w:vAlign w:val="center"/>
          </w:tcPr>
          <w:p w14:paraId="32453BA8" w14:textId="77777777" w:rsidR="00180899" w:rsidRDefault="00180899" w:rsidP="00180899">
            <w:pPr>
              <w:jc w:val="center"/>
              <w:rPr>
                <w:rFonts w:ascii="Calibri" w:hAnsi="Calibri"/>
                <w:vertAlign w:val="subscript"/>
              </w:rPr>
            </w:pPr>
            <w:r w:rsidRPr="00336788">
              <w:rPr>
                <w:rFonts w:ascii="Calibri" w:hAnsi="Calibri"/>
              </w:rPr>
              <w:t>CH</w:t>
            </w:r>
            <w:r w:rsidRPr="00336788">
              <w:rPr>
                <w:rFonts w:ascii="Calibri" w:hAnsi="Calibri"/>
                <w:vertAlign w:val="subscript"/>
              </w:rPr>
              <w:t>3</w:t>
            </w:r>
            <w:r w:rsidRPr="00336788">
              <w:rPr>
                <w:rFonts w:ascii="Calibri" w:hAnsi="Calibri"/>
              </w:rPr>
              <w:t>NH</w:t>
            </w:r>
            <w:r w:rsidRPr="00336788">
              <w:rPr>
                <w:rFonts w:ascii="Calibri" w:hAnsi="Calibri"/>
                <w:vertAlign w:val="subscript"/>
              </w:rPr>
              <w:t>2</w:t>
            </w:r>
          </w:p>
          <w:p w14:paraId="250E7160" w14:textId="77777777" w:rsidR="00180899" w:rsidRPr="00336788" w:rsidRDefault="00180899" w:rsidP="00180899">
            <w:pPr>
              <w:jc w:val="center"/>
              <w:rPr>
                <w:rFonts w:ascii="Calibri" w:hAnsi="Calibri"/>
                <w:vertAlign w:val="subscript"/>
              </w:rPr>
            </w:pPr>
          </w:p>
        </w:tc>
        <w:tc>
          <w:tcPr>
            <w:tcW w:w="2270" w:type="dxa"/>
            <w:vAlign w:val="center"/>
          </w:tcPr>
          <w:p w14:paraId="36204572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0F14EA87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3075F4CA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383CC89E" w14:textId="77777777" w:rsidR="00180899" w:rsidRDefault="00180899" w:rsidP="00180899">
            <w:pPr>
              <w:jc w:val="center"/>
              <w:rPr>
                <w:rFonts w:ascii="Calibri" w:hAnsi="Calibri"/>
              </w:rPr>
            </w:pPr>
          </w:p>
          <w:p w14:paraId="0EE92A12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501" w:type="dxa"/>
            <w:vAlign w:val="center"/>
          </w:tcPr>
          <w:p w14:paraId="21FFB1C2" w14:textId="77777777" w:rsidR="00180899" w:rsidRPr="00336788" w:rsidRDefault="00180899" w:rsidP="00180899">
            <w:pPr>
              <w:jc w:val="center"/>
              <w:rPr>
                <w:rFonts w:ascii="Calibri" w:hAnsi="Calibri"/>
              </w:rPr>
            </w:pPr>
          </w:p>
        </w:tc>
      </w:tr>
    </w:tbl>
    <w:p w14:paraId="355831CD" w14:textId="77777777" w:rsidR="001B5C71" w:rsidRDefault="001B5C71" w:rsidP="00502775">
      <w:pPr>
        <w:pStyle w:val="Standard"/>
        <w:ind w:left="360"/>
        <w:rPr>
          <w:rFonts w:ascii="Calibri" w:hAnsi="Calibri" w:cs="Calibri"/>
        </w:rPr>
      </w:pPr>
    </w:p>
    <w:p w14:paraId="137B5E0A" w14:textId="77777777" w:rsidR="001B5C71" w:rsidRPr="00180899" w:rsidRDefault="00180899" w:rsidP="00180899">
      <w:pPr>
        <w:pStyle w:val="Standard"/>
        <w:ind w:left="360"/>
        <w:jc w:val="center"/>
        <w:rPr>
          <w:rFonts w:ascii="Calibri" w:hAnsi="Calibri" w:cs="Calibri"/>
          <w:b/>
        </w:rPr>
      </w:pPr>
      <w:r w:rsidRPr="00180899">
        <w:rPr>
          <w:rFonts w:ascii="Calibri" w:hAnsi="Calibri" w:cs="Calibri"/>
          <w:b/>
        </w:rPr>
        <w:t>Compléter le tableau suivant avec le logiciel.</w:t>
      </w:r>
    </w:p>
    <w:p w14:paraId="7ED373EE" w14:textId="77777777" w:rsidR="001B5C71" w:rsidRDefault="001B5C71" w:rsidP="00502775">
      <w:pPr>
        <w:pStyle w:val="Standard"/>
        <w:ind w:left="360"/>
        <w:rPr>
          <w:rFonts w:ascii="Calibri" w:hAnsi="Calibri" w:cs="Calibri"/>
        </w:rPr>
      </w:pPr>
    </w:p>
    <w:p w14:paraId="11136A8C" w14:textId="77777777" w:rsidR="001B5C71" w:rsidRDefault="001B5C71" w:rsidP="00502775">
      <w:pPr>
        <w:pStyle w:val="Standard"/>
        <w:ind w:left="360"/>
        <w:rPr>
          <w:rFonts w:ascii="Calibri" w:hAnsi="Calibri" w:cs="Calibri"/>
        </w:rPr>
      </w:pPr>
    </w:p>
    <w:p w14:paraId="30EB44B8" w14:textId="77777777" w:rsidR="001B5C71" w:rsidRDefault="001B5C71" w:rsidP="00502775">
      <w:pPr>
        <w:pStyle w:val="Standard"/>
        <w:ind w:left="360"/>
        <w:rPr>
          <w:rFonts w:ascii="Calibri" w:hAnsi="Calibri" w:cs="Calibri"/>
        </w:rPr>
      </w:pPr>
    </w:p>
    <w:sectPr w:rsidR="001B5C71" w:rsidSect="00633E9F">
      <w:headerReference w:type="default" r:id="rId11"/>
      <w:pgSz w:w="11906" w:h="16838"/>
      <w:pgMar w:top="134" w:right="1417" w:bottom="1134" w:left="709" w:header="13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CD7529" w14:textId="77777777" w:rsidR="00570419" w:rsidRDefault="00570419" w:rsidP="00113939">
      <w:r>
        <w:separator/>
      </w:r>
    </w:p>
  </w:endnote>
  <w:endnote w:type="continuationSeparator" w:id="0">
    <w:p w14:paraId="0E083CE8" w14:textId="77777777" w:rsidR="00570419" w:rsidRDefault="00570419" w:rsidP="00113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7F946E" w14:textId="77777777" w:rsidR="00570419" w:rsidRDefault="00570419" w:rsidP="00113939">
      <w:r>
        <w:separator/>
      </w:r>
    </w:p>
  </w:footnote>
  <w:footnote w:type="continuationSeparator" w:id="0">
    <w:p w14:paraId="7BB1F32C" w14:textId="77777777" w:rsidR="00570419" w:rsidRDefault="00570419" w:rsidP="00113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EEEE79" w14:textId="77777777" w:rsidR="00113939" w:rsidRDefault="00113939">
    <w:pPr>
      <w:pStyle w:val="En-tte"/>
    </w:pPr>
  </w:p>
  <w:p w14:paraId="3D3F837B" w14:textId="77777777" w:rsidR="00113939" w:rsidRDefault="00113939">
    <w:pPr>
      <w:pStyle w:val="En-tte"/>
    </w:pPr>
  </w:p>
  <w:p w14:paraId="48A3D243" w14:textId="77777777" w:rsidR="00113939" w:rsidRDefault="0011393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A56A7A"/>
    <w:multiLevelType w:val="hybridMultilevel"/>
    <w:tmpl w:val="5686D1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70694D"/>
    <w:multiLevelType w:val="hybridMultilevel"/>
    <w:tmpl w:val="BF20DF6C"/>
    <w:lvl w:ilvl="0" w:tplc="C75EE0BA">
      <w:numFmt w:val="bullet"/>
      <w:lvlText w:val="-"/>
      <w:lvlJc w:val="left"/>
      <w:pPr>
        <w:ind w:left="114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61387C2A"/>
    <w:multiLevelType w:val="multilevel"/>
    <w:tmpl w:val="63A65AA2"/>
    <w:styleLink w:val="WW8Num7"/>
    <w:lvl w:ilvl="0">
      <w:numFmt w:val="bullet"/>
      <w:lvlText w:val=""/>
      <w:lvlJc w:val="left"/>
      <w:pPr>
        <w:ind w:left="0" w:firstLine="0"/>
      </w:pPr>
      <w:rPr>
        <w:rFonts w:ascii="Wingdings" w:hAnsi="Wingdings" w:cs="Wingdings"/>
        <w:color w:val="FF0000"/>
        <w:sz w:val="24"/>
      </w:rPr>
    </w:lvl>
    <w:lvl w:ilvl="1">
      <w:numFmt w:val="bullet"/>
      <w:lvlText w:val="o"/>
      <w:lvlJc w:val="left"/>
      <w:pPr>
        <w:ind w:left="0" w:firstLine="0"/>
      </w:pPr>
      <w:rPr>
        <w:rFonts w:ascii="Courier New" w:hAnsi="Courier New" w:cs="Courier New"/>
        <w:color w:val="FF0000"/>
        <w:sz w:val="24"/>
      </w:rPr>
    </w:lvl>
    <w:lvl w:ilvl="2">
      <w:numFmt w:val="bullet"/>
      <w:lvlText w:val=""/>
      <w:lvlJc w:val="left"/>
      <w:pPr>
        <w:ind w:left="0" w:firstLine="0"/>
      </w:pPr>
      <w:rPr>
        <w:rFonts w:ascii="Wingdings" w:hAnsi="Wingdings" w:cs="Wingdings"/>
        <w:color w:val="FF0000"/>
        <w:sz w:val="24"/>
      </w:rPr>
    </w:lvl>
    <w:lvl w:ilvl="3">
      <w:numFmt w:val="bullet"/>
      <w:lvlText w:val=""/>
      <w:lvlJc w:val="left"/>
      <w:pPr>
        <w:ind w:left="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0" w:firstLine="0"/>
      </w:pPr>
      <w:rPr>
        <w:rFonts w:ascii="Courier New" w:hAnsi="Courier New" w:cs="Courier New"/>
        <w:color w:val="FF0000"/>
        <w:sz w:val="24"/>
      </w:rPr>
    </w:lvl>
    <w:lvl w:ilvl="5">
      <w:numFmt w:val="bullet"/>
      <w:lvlText w:val=""/>
      <w:lvlJc w:val="left"/>
      <w:pPr>
        <w:ind w:left="0" w:firstLine="0"/>
      </w:pPr>
      <w:rPr>
        <w:rFonts w:ascii="Wingdings" w:hAnsi="Wingdings" w:cs="Wingdings"/>
        <w:color w:val="FF0000"/>
        <w:sz w:val="24"/>
      </w:rPr>
    </w:lvl>
    <w:lvl w:ilvl="6">
      <w:numFmt w:val="bullet"/>
      <w:lvlText w:val=""/>
      <w:lvlJc w:val="left"/>
      <w:pPr>
        <w:ind w:left="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0" w:firstLine="0"/>
      </w:pPr>
      <w:rPr>
        <w:rFonts w:ascii="Courier New" w:hAnsi="Courier New" w:cs="Courier New"/>
        <w:color w:val="FF0000"/>
        <w:sz w:val="24"/>
      </w:rPr>
    </w:lvl>
    <w:lvl w:ilvl="8">
      <w:numFmt w:val="bullet"/>
      <w:lvlText w:val=""/>
      <w:lvlJc w:val="left"/>
      <w:pPr>
        <w:ind w:left="0" w:firstLine="0"/>
      </w:pPr>
      <w:rPr>
        <w:rFonts w:ascii="Wingdings" w:hAnsi="Wingdings" w:cs="Wingdings"/>
        <w:color w:val="FF0000"/>
        <w:sz w:val="24"/>
      </w:rPr>
    </w:lvl>
  </w:abstractNum>
  <w:num w:numId="1">
    <w:abstractNumId w:val="2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939"/>
    <w:rsid w:val="000022B5"/>
    <w:rsid w:val="00002A9C"/>
    <w:rsid w:val="00016566"/>
    <w:rsid w:val="000820CC"/>
    <w:rsid w:val="000A13B7"/>
    <w:rsid w:val="000E4D58"/>
    <w:rsid w:val="000F641E"/>
    <w:rsid w:val="00113939"/>
    <w:rsid w:val="001766BB"/>
    <w:rsid w:val="00180899"/>
    <w:rsid w:val="001B5C71"/>
    <w:rsid w:val="0026198B"/>
    <w:rsid w:val="002C3C66"/>
    <w:rsid w:val="00306D1C"/>
    <w:rsid w:val="00391BAE"/>
    <w:rsid w:val="004A28DB"/>
    <w:rsid w:val="00500CAD"/>
    <w:rsid w:val="00502775"/>
    <w:rsid w:val="00570419"/>
    <w:rsid w:val="005D355C"/>
    <w:rsid w:val="00633E9F"/>
    <w:rsid w:val="00634C25"/>
    <w:rsid w:val="006A76C1"/>
    <w:rsid w:val="00721E61"/>
    <w:rsid w:val="00722504"/>
    <w:rsid w:val="00740359"/>
    <w:rsid w:val="0075216F"/>
    <w:rsid w:val="00786402"/>
    <w:rsid w:val="007922D3"/>
    <w:rsid w:val="008039BE"/>
    <w:rsid w:val="00883A9A"/>
    <w:rsid w:val="008F7BB8"/>
    <w:rsid w:val="009542B1"/>
    <w:rsid w:val="00A66C1B"/>
    <w:rsid w:val="00B31ABF"/>
    <w:rsid w:val="00B47414"/>
    <w:rsid w:val="00BA41F8"/>
    <w:rsid w:val="00C561C5"/>
    <w:rsid w:val="00C973F4"/>
    <w:rsid w:val="00CA419C"/>
    <w:rsid w:val="00CF2E20"/>
    <w:rsid w:val="00D1515F"/>
    <w:rsid w:val="00D239EC"/>
    <w:rsid w:val="00D34D0F"/>
    <w:rsid w:val="00D61ED2"/>
    <w:rsid w:val="00D8779F"/>
    <w:rsid w:val="00D9424B"/>
    <w:rsid w:val="00DD08D7"/>
    <w:rsid w:val="00DD3492"/>
    <w:rsid w:val="00E45CBE"/>
    <w:rsid w:val="00E461B2"/>
    <w:rsid w:val="00E57B6B"/>
    <w:rsid w:val="00E90073"/>
    <w:rsid w:val="00F016EB"/>
    <w:rsid w:val="00FE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7CCDD"/>
  <w15:docId w15:val="{99DA6D6F-C6E9-4306-A817-31399D279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939"/>
    <w:rPr>
      <w:rFonts w:ascii="Times New Roman" w:eastAsia="Times New Roman" w:hAnsi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13939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11393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11393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11393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13939"/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11393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Standard">
    <w:name w:val="Standard"/>
    <w:rsid w:val="00502775"/>
    <w:pPr>
      <w:suppressAutoHyphens/>
      <w:autoSpaceDN w:val="0"/>
      <w:spacing w:before="40" w:after="40"/>
    </w:pPr>
    <w:rPr>
      <w:rFonts w:ascii="Times New Roman" w:eastAsia="Times New Roman" w:hAnsi="Times New Roman"/>
      <w:kern w:val="3"/>
      <w:sz w:val="22"/>
      <w:szCs w:val="24"/>
      <w:lang w:eastAsia="zh-CN"/>
    </w:rPr>
  </w:style>
  <w:style w:type="numbering" w:customStyle="1" w:styleId="WW8Num7">
    <w:name w:val="WW8Num7"/>
    <w:rsid w:val="00502775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44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B84C2C1405E4AA97FDFA7EA8418B0" ma:contentTypeVersion="0" ma:contentTypeDescription="Crée un document." ma:contentTypeScope="" ma:versionID="103361c49817a4b79a027aa0a567a51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3d6ca9f312fcd1c0ab10337cdbdb72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AC1D45-3E5A-43D7-B6D2-504DFA1B51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9745F3C-615B-419E-8A23-B473E6147B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DABE3A-6D1A-4993-A874-C68CD4E74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375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STE-CROIX</Company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BILLANT Emmanuelle</dc:creator>
  <cp:lastModifiedBy>Samuel BERTHELOT</cp:lastModifiedBy>
  <cp:revision>10</cp:revision>
  <cp:lastPrinted>2019-11-10T10:06:00Z</cp:lastPrinted>
  <dcterms:created xsi:type="dcterms:W3CDTF">2019-01-13T10:10:00Z</dcterms:created>
  <dcterms:modified xsi:type="dcterms:W3CDTF">2020-11-23T09:08:00Z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0x010100DF7B84C2C1405E4AA97FDFA7EA8418B0</vt:lpwstr>
  </property>
</Properties>
</file>