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6" w:type="dxa"/>
        <w:tblLook w:val="04A0" w:firstRow="1" w:lastRow="0" w:firstColumn="1" w:lastColumn="0" w:noHBand="0" w:noVBand="1"/>
      </w:tblPr>
      <w:tblGrid>
        <w:gridCol w:w="1389"/>
        <w:gridCol w:w="7987"/>
      </w:tblGrid>
      <w:tr w:rsidR="008F6DB4" w:rsidRPr="00164E0A" w14:paraId="2357AE7C" w14:textId="77777777" w:rsidTr="004E27AB">
        <w:trPr>
          <w:trHeight w:val="1927"/>
        </w:trPr>
        <w:tc>
          <w:tcPr>
            <w:tcW w:w="1389" w:type="dxa"/>
          </w:tcPr>
          <w:p w14:paraId="6D32F3C6" w14:textId="3C84DD2D" w:rsidR="008F6DB4" w:rsidRPr="00164E0A" w:rsidRDefault="008F6DB4" w:rsidP="004E27AB">
            <w:pPr>
              <w:rPr>
                <w:b/>
              </w:rPr>
            </w:pPr>
            <w:r w:rsidRPr="00164E0A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38D90B" wp14:editId="33EB38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7079C">
              <w:rPr>
                <w:b/>
              </w:rPr>
              <w:softHyphen/>
            </w:r>
            <w:r w:rsidR="0007079C">
              <w:rPr>
                <w:b/>
              </w:rPr>
              <w:softHyphen/>
            </w:r>
          </w:p>
        </w:tc>
        <w:tc>
          <w:tcPr>
            <w:tcW w:w="7987" w:type="dxa"/>
          </w:tcPr>
          <w:p w14:paraId="56BEF05C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164E0A">
              <w:rPr>
                <w:b/>
              </w:rPr>
              <w:t>Российской Федерации</w:t>
            </w:r>
          </w:p>
          <w:p w14:paraId="7617ECE2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EE796C9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>высшего образования</w:t>
            </w:r>
          </w:p>
          <w:p w14:paraId="65905A16" w14:textId="77777777" w:rsidR="008F6DB4" w:rsidRPr="00164E0A" w:rsidRDefault="008F6DB4" w:rsidP="004E27AB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«Московский государственный технический университет</w:t>
            </w:r>
          </w:p>
          <w:p w14:paraId="6DDCD941" w14:textId="77777777" w:rsidR="008F6DB4" w:rsidRPr="00164E0A" w:rsidRDefault="008F6DB4" w:rsidP="004E27AB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имени Н.Э. Баумана</w:t>
            </w:r>
          </w:p>
          <w:p w14:paraId="4C877598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>(национальный исследовательский университет)»</w:t>
            </w:r>
          </w:p>
          <w:p w14:paraId="03B7201D" w14:textId="77777777" w:rsidR="008F6DB4" w:rsidRPr="00164E0A" w:rsidRDefault="008F6DB4" w:rsidP="004E27AB">
            <w:pPr>
              <w:jc w:val="center"/>
              <w:rPr>
                <w:b/>
              </w:rPr>
            </w:pPr>
            <w:r w:rsidRPr="00164E0A">
              <w:rPr>
                <w:b/>
              </w:rPr>
              <w:t>(МГТУ им. Н.Э. Баумана)</w:t>
            </w:r>
          </w:p>
        </w:tc>
      </w:tr>
    </w:tbl>
    <w:p w14:paraId="75CD9C7E" w14:textId="77777777" w:rsidR="008F6DB4" w:rsidRPr="00DF0A70" w:rsidRDefault="008F6DB4" w:rsidP="008F6DB4">
      <w:pPr>
        <w:pBdr>
          <w:bottom w:val="thinThickSmallGap" w:sz="24" w:space="1" w:color="auto"/>
        </w:pBdr>
        <w:jc w:val="center"/>
        <w:rPr>
          <w:b/>
          <w:sz w:val="16"/>
          <w:szCs w:val="16"/>
        </w:rPr>
      </w:pPr>
    </w:p>
    <w:p w14:paraId="6BF9789E" w14:textId="77777777" w:rsidR="008F6DB4" w:rsidRPr="00164E0A" w:rsidRDefault="008F6DB4" w:rsidP="008F6DB4">
      <w:pPr>
        <w:rPr>
          <w:b/>
        </w:rPr>
      </w:pPr>
    </w:p>
    <w:p w14:paraId="5C954680" w14:textId="77777777" w:rsidR="008F6DB4" w:rsidRDefault="008F6DB4" w:rsidP="008F6DB4">
      <w:pPr>
        <w:jc w:val="center"/>
        <w:rPr>
          <w:i/>
          <w:sz w:val="28"/>
          <w:szCs w:val="28"/>
        </w:rPr>
      </w:pPr>
    </w:p>
    <w:p w14:paraId="65BE7523" w14:textId="77777777" w:rsidR="008F6DB4" w:rsidRPr="00BD593F" w:rsidRDefault="008F6DB4" w:rsidP="008F6DB4">
      <w:pPr>
        <w:jc w:val="center"/>
        <w:rPr>
          <w:i/>
          <w:sz w:val="28"/>
          <w:szCs w:val="28"/>
        </w:rPr>
      </w:pPr>
    </w:p>
    <w:p w14:paraId="56A0BB58" w14:textId="77777777" w:rsidR="008F6DB4" w:rsidRDefault="008F6DB4" w:rsidP="008F6DB4">
      <w:pPr>
        <w:jc w:val="center"/>
        <w:rPr>
          <w:sz w:val="28"/>
          <w:szCs w:val="28"/>
        </w:rPr>
      </w:pPr>
      <w:r w:rsidRPr="005A6136">
        <w:rPr>
          <w:sz w:val="28"/>
          <w:szCs w:val="28"/>
        </w:rPr>
        <w:t>Факультет «Информатика и системы управления»</w:t>
      </w:r>
    </w:p>
    <w:p w14:paraId="6F4013EE" w14:textId="77777777" w:rsidR="008F6DB4" w:rsidRDefault="008F6DB4" w:rsidP="008F6DB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Pr="005A6136">
        <w:rPr>
          <w:sz w:val="28"/>
          <w:szCs w:val="28"/>
        </w:rPr>
        <w:t>Программное обеспечение ЭВМ и информационные технологии</w:t>
      </w:r>
      <w:r>
        <w:rPr>
          <w:sz w:val="28"/>
          <w:szCs w:val="28"/>
        </w:rPr>
        <w:t>»</w:t>
      </w:r>
    </w:p>
    <w:p w14:paraId="0849800F" w14:textId="77777777" w:rsidR="008F6DB4" w:rsidRDefault="008F6DB4" w:rsidP="008F6DB4">
      <w:pPr>
        <w:rPr>
          <w:i/>
        </w:rPr>
      </w:pPr>
    </w:p>
    <w:p w14:paraId="06C276D3" w14:textId="77777777" w:rsidR="008F6DB4" w:rsidRDefault="008F6DB4" w:rsidP="008F6DB4">
      <w:pPr>
        <w:rPr>
          <w:i/>
        </w:rPr>
      </w:pPr>
    </w:p>
    <w:p w14:paraId="6D55390B" w14:textId="77777777" w:rsidR="008F6DB4" w:rsidRPr="00BF5D47" w:rsidRDefault="008F6DB4" w:rsidP="008F6DB4">
      <w:pPr>
        <w:rPr>
          <w:i/>
        </w:rPr>
      </w:pPr>
    </w:p>
    <w:p w14:paraId="797A4444" w14:textId="77777777" w:rsidR="008F6DB4" w:rsidRPr="00164E0A" w:rsidRDefault="008F6DB4" w:rsidP="008F6DB4">
      <w:pPr>
        <w:rPr>
          <w:i/>
        </w:rPr>
      </w:pPr>
    </w:p>
    <w:p w14:paraId="6299ECD9" w14:textId="6AA6669C" w:rsidR="008F6DB4" w:rsidRPr="00B92498" w:rsidRDefault="008F6DB4" w:rsidP="008F6DB4">
      <w:pPr>
        <w:suppressAutoHyphens/>
        <w:jc w:val="center"/>
        <w:rPr>
          <w:b/>
          <w:bCs/>
          <w:sz w:val="36"/>
          <w:szCs w:val="28"/>
          <w:lang w:eastAsia="ar-SA"/>
        </w:rPr>
      </w:pPr>
      <w:r>
        <w:rPr>
          <w:b/>
          <w:bCs/>
          <w:sz w:val="36"/>
          <w:szCs w:val="28"/>
          <w:lang w:eastAsia="ar-SA"/>
        </w:rPr>
        <w:t>ОТЧЁТ ПО ЛАБОРАТОРНОЙ РАБОТЕ</w:t>
      </w:r>
      <w:r w:rsidRPr="00EE7726">
        <w:rPr>
          <w:b/>
          <w:bCs/>
          <w:sz w:val="36"/>
          <w:szCs w:val="28"/>
          <w:lang w:eastAsia="ar-SA"/>
        </w:rPr>
        <w:t xml:space="preserve"> </w:t>
      </w:r>
      <w:r>
        <w:rPr>
          <w:b/>
          <w:bCs/>
          <w:sz w:val="36"/>
          <w:szCs w:val="28"/>
          <w:lang w:eastAsia="ar-SA"/>
        </w:rPr>
        <w:t>№</w:t>
      </w:r>
      <w:r w:rsidR="00B92498" w:rsidRPr="00B92498">
        <w:rPr>
          <w:b/>
          <w:bCs/>
          <w:sz w:val="36"/>
          <w:szCs w:val="28"/>
          <w:lang w:eastAsia="ar-SA"/>
        </w:rPr>
        <w:t>4</w:t>
      </w:r>
    </w:p>
    <w:p w14:paraId="111BE68D" w14:textId="77777777" w:rsidR="00B92498" w:rsidRPr="00B92498" w:rsidRDefault="008F6DB4" w:rsidP="00B92498">
      <w:pPr>
        <w:pStyle w:val="Default"/>
        <w:rPr>
          <w:b/>
          <w:bCs/>
          <w:sz w:val="36"/>
          <w:szCs w:val="36"/>
          <w:lang w:val="ru-RU"/>
        </w:rPr>
      </w:pPr>
      <w:r w:rsidRPr="003F19B7">
        <w:rPr>
          <w:b/>
          <w:bCs/>
          <w:sz w:val="36"/>
          <w:szCs w:val="28"/>
          <w:lang w:val="ru-RU" w:eastAsia="ar-SA"/>
        </w:rPr>
        <w:t>«</w:t>
      </w:r>
      <w:r w:rsidR="00B92498" w:rsidRPr="00B92498">
        <w:rPr>
          <w:b/>
          <w:bCs/>
          <w:sz w:val="36"/>
          <w:szCs w:val="36"/>
          <w:lang w:val="ru-RU"/>
        </w:rPr>
        <w:t>ИССЛЕДОВАНИЕ ПОЛУПРОВОДНИКОВЫХ</w:t>
      </w:r>
    </w:p>
    <w:p w14:paraId="46201C52" w14:textId="76685DFA" w:rsidR="008F6DB4" w:rsidRPr="003F19B7" w:rsidRDefault="00B92498" w:rsidP="00B92498">
      <w:pPr>
        <w:pStyle w:val="Default"/>
        <w:jc w:val="center"/>
        <w:rPr>
          <w:lang w:val="ru-RU"/>
        </w:rPr>
      </w:pPr>
      <w:r w:rsidRPr="00B92498">
        <w:rPr>
          <w:b/>
          <w:bCs/>
          <w:sz w:val="36"/>
          <w:szCs w:val="36"/>
          <w:lang w:val="ru-RU"/>
        </w:rPr>
        <w:t>ДИОДОВ В MULTISIM</w:t>
      </w:r>
      <w:r w:rsidR="003F19B7" w:rsidRPr="003F19B7">
        <w:rPr>
          <w:b/>
          <w:bCs/>
          <w:sz w:val="36"/>
          <w:szCs w:val="36"/>
          <w:lang w:val="ru-RU"/>
        </w:rPr>
        <w:t>»</w:t>
      </w:r>
    </w:p>
    <w:p w14:paraId="58EB474F" w14:textId="77777777" w:rsidR="008F6DB4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по курсу «Основы электроники»</w:t>
      </w:r>
    </w:p>
    <w:p w14:paraId="551B9384" w14:textId="77777777" w:rsidR="008F6DB4" w:rsidRPr="00AF753C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1DF7056C" w14:textId="77777777" w:rsidR="008F6DB4" w:rsidRPr="00BD593F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2897CB3D" w14:textId="77777777" w:rsidR="008F6DB4" w:rsidRDefault="008F6DB4" w:rsidP="008F6DB4">
      <w:pPr>
        <w:suppressAutoHyphens/>
        <w:rPr>
          <w:bCs/>
          <w:sz w:val="28"/>
          <w:szCs w:val="28"/>
          <w:lang w:eastAsia="ar-SA"/>
        </w:rPr>
      </w:pPr>
    </w:p>
    <w:p w14:paraId="625CB62E" w14:textId="77777777" w:rsidR="008F6DB4" w:rsidRPr="00635104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19C5E671" w14:textId="77777777" w:rsidR="008F6DB4" w:rsidRPr="007C2549" w:rsidRDefault="008F6DB4" w:rsidP="008F6DB4">
      <w:pPr>
        <w:suppressAutoHyphens/>
        <w:rPr>
          <w:iCs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С</w:t>
      </w:r>
      <w:r w:rsidRPr="00BD593F">
        <w:rPr>
          <w:bCs/>
          <w:sz w:val="28"/>
          <w:szCs w:val="28"/>
          <w:lang w:eastAsia="ar-SA"/>
        </w:rPr>
        <w:t>тудент</w:t>
      </w:r>
      <w:r>
        <w:rPr>
          <w:bCs/>
          <w:sz w:val="28"/>
          <w:szCs w:val="28"/>
          <w:lang w:eastAsia="ar-SA"/>
        </w:rPr>
        <w:t xml:space="preserve">: </w:t>
      </w:r>
      <w:r>
        <w:rPr>
          <w:iCs/>
          <w:sz w:val="28"/>
          <w:szCs w:val="28"/>
          <w:lang w:eastAsia="ar-SA"/>
        </w:rPr>
        <w:t>Дубов Андрей Игоревич</w:t>
      </w:r>
    </w:p>
    <w:p w14:paraId="58264DD3" w14:textId="77777777" w:rsidR="008F6DB4" w:rsidRPr="00322BAA" w:rsidRDefault="008F6DB4" w:rsidP="008F6DB4">
      <w:pPr>
        <w:suppressAutoHyphens/>
        <w:rPr>
          <w:bCs/>
          <w:i/>
          <w:szCs w:val="28"/>
          <w:lang w:eastAsia="ar-SA"/>
        </w:rPr>
      </w:pPr>
    </w:p>
    <w:p w14:paraId="50846A26" w14:textId="77777777" w:rsidR="008F6DB4" w:rsidRDefault="008F6DB4" w:rsidP="008F6DB4">
      <w:pPr>
        <w:suppressAutoHyphens/>
        <w:rPr>
          <w:iCs/>
          <w:sz w:val="28"/>
          <w:szCs w:val="28"/>
          <w:lang w:eastAsia="ar-SA"/>
        </w:rPr>
      </w:pPr>
      <w:r w:rsidRPr="00BD593F">
        <w:rPr>
          <w:bCs/>
          <w:sz w:val="28"/>
          <w:szCs w:val="28"/>
          <w:lang w:eastAsia="ar-SA"/>
        </w:rPr>
        <w:t>Группа</w:t>
      </w:r>
      <w:r>
        <w:rPr>
          <w:bCs/>
          <w:sz w:val="28"/>
          <w:szCs w:val="28"/>
          <w:lang w:eastAsia="ar-SA"/>
        </w:rPr>
        <w:t xml:space="preserve">: </w:t>
      </w:r>
      <w:r w:rsidRPr="00510922">
        <w:rPr>
          <w:iCs/>
          <w:sz w:val="28"/>
          <w:szCs w:val="28"/>
          <w:lang w:eastAsia="ar-SA"/>
        </w:rPr>
        <w:t>ИУ7-</w:t>
      </w:r>
      <w:r>
        <w:rPr>
          <w:iCs/>
          <w:sz w:val="28"/>
          <w:szCs w:val="28"/>
          <w:lang w:eastAsia="ar-SA"/>
        </w:rPr>
        <w:t>33</w:t>
      </w:r>
      <w:r w:rsidRPr="00510922">
        <w:rPr>
          <w:iCs/>
          <w:sz w:val="28"/>
          <w:szCs w:val="28"/>
          <w:lang w:eastAsia="ar-SA"/>
        </w:rPr>
        <w:t>Б</w:t>
      </w:r>
    </w:p>
    <w:p w14:paraId="02E90D20" w14:textId="77777777" w:rsidR="008F6DB4" w:rsidRDefault="008F6DB4" w:rsidP="008F6DB4">
      <w:pPr>
        <w:suppressAutoHyphens/>
        <w:rPr>
          <w:iCs/>
          <w:sz w:val="28"/>
          <w:szCs w:val="28"/>
          <w:lang w:eastAsia="ar-SA"/>
        </w:rPr>
      </w:pPr>
    </w:p>
    <w:p w14:paraId="41A92585" w14:textId="77777777" w:rsidR="008F6DB4" w:rsidRPr="007C2549" w:rsidRDefault="008F6DB4" w:rsidP="008F6DB4">
      <w:pPr>
        <w:suppressAutoHyphens/>
        <w:rPr>
          <w:iCs/>
          <w:sz w:val="28"/>
          <w:szCs w:val="28"/>
          <w:lang w:eastAsia="ar-SA"/>
        </w:rPr>
      </w:pPr>
    </w:p>
    <w:p w14:paraId="11112F32" w14:textId="77777777" w:rsidR="008F6DB4" w:rsidRPr="00BD593F" w:rsidRDefault="008F6DB4" w:rsidP="008F6D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5B4C4D68" w14:textId="77777777" w:rsidR="008F6DB4" w:rsidRPr="00BD593F" w:rsidRDefault="008F6DB4" w:rsidP="008F6DB4">
      <w:pPr>
        <w:suppressAutoHyphens/>
        <w:jc w:val="both"/>
        <w:rPr>
          <w:sz w:val="20"/>
          <w:szCs w:val="20"/>
          <w:lang w:eastAsia="ar-SA"/>
        </w:rPr>
      </w:pPr>
    </w:p>
    <w:p w14:paraId="19426A1F" w14:textId="77777777" w:rsidR="008F6DB4" w:rsidRPr="00BD593F" w:rsidRDefault="008F6DB4" w:rsidP="008F6DB4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 xml:space="preserve">Студент                                                 ________________ Дубов А. И. </w:t>
      </w:r>
    </w:p>
    <w:p w14:paraId="23EDEAD9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  <w:r>
        <w:rPr>
          <w:i/>
          <w:szCs w:val="18"/>
          <w:lang w:eastAsia="ar-SA"/>
        </w:rPr>
        <w:t xml:space="preserve"> </w:t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  <w:t xml:space="preserve">     </w:t>
      </w:r>
      <w:r>
        <w:rPr>
          <w:i/>
          <w:szCs w:val="18"/>
          <w:lang w:eastAsia="ar-SA"/>
        </w:rPr>
        <w:t xml:space="preserve">     </w:t>
      </w:r>
      <w:r w:rsidRPr="00BD593F">
        <w:rPr>
          <w:i/>
          <w:szCs w:val="18"/>
          <w:lang w:eastAsia="ar-SA"/>
        </w:rPr>
        <w:t xml:space="preserve">подпись, дата                </w:t>
      </w:r>
    </w:p>
    <w:p w14:paraId="79575A86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2738C2C3" w14:textId="77777777" w:rsidR="008F6DB4" w:rsidRDefault="008F6DB4" w:rsidP="008F6DB4">
      <w:pPr>
        <w:suppressAutoHyphens/>
        <w:ind w:right="565"/>
        <w:rPr>
          <w:sz w:val="20"/>
          <w:szCs w:val="20"/>
          <w:lang w:eastAsia="ar-SA"/>
        </w:rPr>
      </w:pPr>
    </w:p>
    <w:p w14:paraId="479484E3" w14:textId="77777777" w:rsidR="008F6DB4" w:rsidRPr="00BD593F" w:rsidRDefault="008F6DB4" w:rsidP="008F6DB4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 xml:space="preserve">Преподаватель                                     ________________ Оглоблин Д. И.  </w:t>
      </w:r>
    </w:p>
    <w:p w14:paraId="27BACE56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  <w:r>
        <w:rPr>
          <w:i/>
          <w:szCs w:val="18"/>
          <w:lang w:eastAsia="ar-SA"/>
        </w:rPr>
        <w:t xml:space="preserve"> </w:t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  <w:t xml:space="preserve">     </w:t>
      </w:r>
      <w:r>
        <w:rPr>
          <w:i/>
          <w:szCs w:val="18"/>
          <w:lang w:eastAsia="ar-SA"/>
        </w:rPr>
        <w:t xml:space="preserve">     </w:t>
      </w:r>
      <w:r w:rsidRPr="00BD593F">
        <w:rPr>
          <w:i/>
          <w:szCs w:val="18"/>
          <w:lang w:eastAsia="ar-SA"/>
        </w:rPr>
        <w:t xml:space="preserve">подпись, дата                </w:t>
      </w:r>
    </w:p>
    <w:p w14:paraId="448A72DD" w14:textId="77777777" w:rsidR="008F6DB4" w:rsidRDefault="008F6DB4" w:rsidP="008F6DB4">
      <w:pPr>
        <w:suppressAutoHyphens/>
        <w:ind w:right="565"/>
        <w:rPr>
          <w:sz w:val="20"/>
          <w:szCs w:val="20"/>
          <w:lang w:eastAsia="ar-SA"/>
        </w:rPr>
      </w:pPr>
    </w:p>
    <w:p w14:paraId="0E6555EA" w14:textId="77777777" w:rsidR="008F6DB4" w:rsidRDefault="008F6DB4" w:rsidP="008F6DB4">
      <w:pPr>
        <w:suppressAutoHyphens/>
        <w:ind w:right="565"/>
        <w:rPr>
          <w:sz w:val="20"/>
          <w:szCs w:val="20"/>
          <w:lang w:eastAsia="ar-SA"/>
        </w:rPr>
      </w:pPr>
    </w:p>
    <w:p w14:paraId="609DAC60" w14:textId="77777777" w:rsidR="008F6DB4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1BEACBD3" w14:textId="77777777" w:rsidR="008F6DB4" w:rsidRPr="00BD593F" w:rsidRDefault="008F6DB4" w:rsidP="008F6DB4">
      <w:pPr>
        <w:suppressAutoHyphens/>
        <w:ind w:left="709" w:right="565" w:firstLine="709"/>
        <w:rPr>
          <w:sz w:val="20"/>
          <w:szCs w:val="20"/>
          <w:lang w:eastAsia="ar-SA"/>
        </w:rPr>
      </w:pPr>
    </w:p>
    <w:p w14:paraId="199A152D" w14:textId="77777777" w:rsidR="008F6DB4" w:rsidRPr="00BD593F" w:rsidRDefault="008F6DB4" w:rsidP="008F6DB4">
      <w:pPr>
        <w:suppressAutoHyphens/>
        <w:jc w:val="center"/>
        <w:rPr>
          <w:i/>
          <w:szCs w:val="20"/>
          <w:lang w:eastAsia="ar-SA"/>
        </w:rPr>
      </w:pPr>
    </w:p>
    <w:p w14:paraId="472B29AD" w14:textId="77777777" w:rsidR="008F6DB4" w:rsidRPr="00BD593F" w:rsidRDefault="008F6DB4" w:rsidP="008F6DB4">
      <w:pPr>
        <w:suppressAutoHyphens/>
        <w:rPr>
          <w:i/>
          <w:szCs w:val="20"/>
          <w:lang w:eastAsia="ar-SA"/>
        </w:rPr>
      </w:pPr>
      <w:r w:rsidRPr="00BD593F">
        <w:rPr>
          <w:sz w:val="28"/>
          <w:szCs w:val="28"/>
          <w:lang w:eastAsia="ar-SA"/>
        </w:rPr>
        <w:t xml:space="preserve">Оценка  __________________________________   </w:t>
      </w:r>
    </w:p>
    <w:p w14:paraId="5DEAB2E1" w14:textId="77777777" w:rsidR="008F6DB4" w:rsidRPr="00BD593F" w:rsidRDefault="008F6DB4" w:rsidP="008F6DB4">
      <w:pPr>
        <w:suppressAutoHyphens/>
        <w:jc w:val="center"/>
        <w:rPr>
          <w:i/>
          <w:szCs w:val="20"/>
          <w:lang w:eastAsia="ar-SA"/>
        </w:rPr>
      </w:pPr>
    </w:p>
    <w:p w14:paraId="0FDD4433" w14:textId="77777777" w:rsidR="008F6DB4" w:rsidRPr="00DF0A70" w:rsidRDefault="008F6DB4" w:rsidP="008F6DB4">
      <w:pPr>
        <w:jc w:val="center"/>
        <w:rPr>
          <w:i/>
        </w:rPr>
      </w:pPr>
    </w:p>
    <w:p w14:paraId="368DFF91" w14:textId="77777777" w:rsidR="008F6DB4" w:rsidRDefault="008F6DB4" w:rsidP="008F6DB4">
      <w:pPr>
        <w:jc w:val="center"/>
        <w:rPr>
          <w:i/>
        </w:rPr>
      </w:pPr>
      <w:r w:rsidRPr="00164E0A">
        <w:rPr>
          <w:i/>
        </w:rPr>
        <w:t>20</w:t>
      </w:r>
      <w:r>
        <w:rPr>
          <w:i/>
        </w:rPr>
        <w:t>22</w:t>
      </w:r>
      <w:r w:rsidRPr="00164E0A">
        <w:rPr>
          <w:i/>
        </w:rPr>
        <w:t xml:space="preserve">  г</w:t>
      </w:r>
    </w:p>
    <w:p w14:paraId="00922982" w14:textId="77777777" w:rsidR="008F6DB4" w:rsidRDefault="008F6DB4" w:rsidP="008F6DB4">
      <w:pPr>
        <w:jc w:val="center"/>
        <w:rPr>
          <w:i/>
        </w:rPr>
      </w:pPr>
    </w:p>
    <w:p w14:paraId="024F0CD0" w14:textId="77777777" w:rsidR="008F6DB4" w:rsidRPr="00856E4D" w:rsidRDefault="008F6DB4" w:rsidP="008F6DB4">
      <w:pPr>
        <w:jc w:val="center"/>
        <w:rPr>
          <w:i/>
        </w:rPr>
      </w:pPr>
    </w:p>
    <w:p w14:paraId="2DAB3DF7" w14:textId="77777777" w:rsidR="008F6DB4" w:rsidRPr="00C650BB" w:rsidRDefault="008F6DB4" w:rsidP="008F6DB4">
      <w:pPr>
        <w:pStyle w:val="a"/>
        <w:ind w:firstLine="0"/>
        <w:jc w:val="center"/>
        <w:rPr>
          <w:b/>
          <w:bCs/>
        </w:rPr>
      </w:pPr>
      <w:bookmarkStart w:id="0" w:name="_Toc55305452"/>
      <w:r w:rsidRPr="00C650BB">
        <w:rPr>
          <w:b/>
          <w:bCs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21479441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1D74E6C3" w14:textId="77777777" w:rsidR="008F6DB4" w:rsidRPr="00FB1FF5" w:rsidRDefault="008F6DB4" w:rsidP="008F6DB4">
          <w:pPr>
            <w:pStyle w:val="TOCHeading"/>
            <w:spacing w:before="0" w:line="360" w:lineRule="auto"/>
            <w:rPr>
              <w:rFonts w:ascii="Times New Roman" w:hAnsi="Times New Roman" w:cs="Times New Roman"/>
              <w:b w:val="0"/>
              <w:bCs w:val="0"/>
            </w:rPr>
          </w:pPr>
        </w:p>
        <w:p w14:paraId="27F43B56" w14:textId="16AE03A5" w:rsidR="003F19B7" w:rsidRDefault="008F6DB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r w:rsidRPr="00B27127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27127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27127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415172" w:history="1">
            <w:r w:rsidR="003F19B7" w:rsidRPr="000C5045">
              <w:rPr>
                <w:rStyle w:val="Hyperlink"/>
                <w:noProof/>
              </w:rPr>
              <w:t>Параметры диода</w:t>
            </w:r>
            <w:r w:rsidR="003F19B7">
              <w:rPr>
                <w:noProof/>
                <w:webHidden/>
              </w:rPr>
              <w:tab/>
            </w:r>
            <w:r w:rsidR="003F19B7">
              <w:rPr>
                <w:noProof/>
                <w:webHidden/>
              </w:rPr>
              <w:fldChar w:fldCharType="begin"/>
            </w:r>
            <w:r w:rsidR="003F19B7">
              <w:rPr>
                <w:noProof/>
                <w:webHidden/>
              </w:rPr>
              <w:instrText xml:space="preserve"> PAGEREF _Toc116415172 \h </w:instrText>
            </w:r>
            <w:r w:rsidR="003F19B7">
              <w:rPr>
                <w:noProof/>
                <w:webHidden/>
              </w:rPr>
            </w:r>
            <w:r w:rsidR="003F19B7">
              <w:rPr>
                <w:noProof/>
                <w:webHidden/>
              </w:rPr>
              <w:fldChar w:fldCharType="separate"/>
            </w:r>
            <w:r w:rsidR="003F19B7">
              <w:rPr>
                <w:noProof/>
                <w:webHidden/>
              </w:rPr>
              <w:t>2</w:t>
            </w:r>
            <w:r w:rsidR="003F19B7">
              <w:rPr>
                <w:noProof/>
                <w:webHidden/>
              </w:rPr>
              <w:fldChar w:fldCharType="end"/>
            </w:r>
          </w:hyperlink>
        </w:p>
        <w:p w14:paraId="5F95148D" w14:textId="3EFE784A" w:rsidR="003F19B7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6415173" w:history="1">
            <w:r w:rsidR="003F19B7" w:rsidRPr="000C5045">
              <w:rPr>
                <w:rStyle w:val="Hyperlink"/>
                <w:noProof/>
              </w:rPr>
              <w:t xml:space="preserve">Получение резонансных характеристик в программе </w:t>
            </w:r>
            <w:r w:rsidR="003F19B7" w:rsidRPr="000C5045">
              <w:rPr>
                <w:rStyle w:val="Hyperlink"/>
                <w:noProof/>
                <w:lang w:val="en-US"/>
              </w:rPr>
              <w:t>Microcap</w:t>
            </w:r>
            <w:r w:rsidR="003F19B7">
              <w:rPr>
                <w:noProof/>
                <w:webHidden/>
              </w:rPr>
              <w:tab/>
            </w:r>
            <w:r w:rsidR="003F19B7">
              <w:rPr>
                <w:noProof/>
                <w:webHidden/>
              </w:rPr>
              <w:fldChar w:fldCharType="begin"/>
            </w:r>
            <w:r w:rsidR="003F19B7">
              <w:rPr>
                <w:noProof/>
                <w:webHidden/>
              </w:rPr>
              <w:instrText xml:space="preserve"> PAGEREF _Toc116415173 \h </w:instrText>
            </w:r>
            <w:r w:rsidR="003F19B7">
              <w:rPr>
                <w:noProof/>
                <w:webHidden/>
              </w:rPr>
            </w:r>
            <w:r w:rsidR="003F19B7">
              <w:rPr>
                <w:noProof/>
                <w:webHidden/>
              </w:rPr>
              <w:fldChar w:fldCharType="separate"/>
            </w:r>
            <w:r w:rsidR="003F19B7">
              <w:rPr>
                <w:noProof/>
                <w:webHidden/>
              </w:rPr>
              <w:t>3</w:t>
            </w:r>
            <w:r w:rsidR="003F19B7">
              <w:rPr>
                <w:noProof/>
                <w:webHidden/>
              </w:rPr>
              <w:fldChar w:fldCharType="end"/>
            </w:r>
          </w:hyperlink>
        </w:p>
        <w:p w14:paraId="75425BE8" w14:textId="20E21ED4" w:rsidR="003F19B7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6415174" w:history="1">
            <w:r w:rsidR="003F19B7" w:rsidRPr="000C5045">
              <w:rPr>
                <w:rStyle w:val="Hyperlink"/>
                <w:noProof/>
              </w:rPr>
              <w:t xml:space="preserve">Расчёт параметров диода в </w:t>
            </w:r>
            <w:r w:rsidR="003F19B7" w:rsidRPr="000C5045">
              <w:rPr>
                <w:rStyle w:val="Hyperlink"/>
                <w:noProof/>
                <w:lang w:val="en-US"/>
              </w:rPr>
              <w:t>Mathcad</w:t>
            </w:r>
            <w:r w:rsidR="003F19B7">
              <w:rPr>
                <w:noProof/>
                <w:webHidden/>
              </w:rPr>
              <w:tab/>
            </w:r>
            <w:r w:rsidR="003F19B7">
              <w:rPr>
                <w:noProof/>
                <w:webHidden/>
              </w:rPr>
              <w:fldChar w:fldCharType="begin"/>
            </w:r>
            <w:r w:rsidR="003F19B7">
              <w:rPr>
                <w:noProof/>
                <w:webHidden/>
              </w:rPr>
              <w:instrText xml:space="preserve"> PAGEREF _Toc116415174 \h </w:instrText>
            </w:r>
            <w:r w:rsidR="003F19B7">
              <w:rPr>
                <w:noProof/>
                <w:webHidden/>
              </w:rPr>
            </w:r>
            <w:r w:rsidR="003F19B7">
              <w:rPr>
                <w:noProof/>
                <w:webHidden/>
              </w:rPr>
              <w:fldChar w:fldCharType="separate"/>
            </w:r>
            <w:r w:rsidR="003F19B7">
              <w:rPr>
                <w:noProof/>
                <w:webHidden/>
              </w:rPr>
              <w:t>4</w:t>
            </w:r>
            <w:r w:rsidR="003F19B7">
              <w:rPr>
                <w:noProof/>
                <w:webHidden/>
              </w:rPr>
              <w:fldChar w:fldCharType="end"/>
            </w:r>
          </w:hyperlink>
        </w:p>
        <w:p w14:paraId="1B8A1B8C" w14:textId="0DCCC8B3" w:rsidR="008F6DB4" w:rsidRPr="00FB1FF5" w:rsidRDefault="008F6DB4" w:rsidP="008F6DB4">
          <w:pPr>
            <w:spacing w:line="360" w:lineRule="auto"/>
            <w:rPr>
              <w:sz w:val="28"/>
              <w:szCs w:val="28"/>
            </w:rPr>
          </w:pPr>
          <w:r w:rsidRPr="00B27127">
            <w:rPr>
              <w:noProof/>
              <w:sz w:val="28"/>
              <w:szCs w:val="28"/>
            </w:rPr>
            <w:fldChar w:fldCharType="end"/>
          </w:r>
        </w:p>
      </w:sdtContent>
    </w:sdt>
    <w:p w14:paraId="1C4F7A0A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3009A39B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7CD64034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426A155C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7AC237AB" w14:textId="77777777" w:rsidR="008F6DB4" w:rsidRPr="00882F33" w:rsidRDefault="008F6DB4" w:rsidP="008F6DB4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7DEA5BE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3891F00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3E770696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77447C2F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195D1328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22B4B794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9F37EA3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5D4DECD5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11839B5F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0EC45E3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341B5B0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0AE3D877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61F3FCB2" w14:textId="77777777" w:rsidR="008F6DB4" w:rsidRDefault="008F6DB4" w:rsidP="008F6DB4">
      <w:pPr>
        <w:spacing w:line="360" w:lineRule="auto"/>
        <w:rPr>
          <w:color w:val="000000" w:themeColor="text1"/>
          <w:sz w:val="28"/>
          <w:szCs w:val="28"/>
        </w:rPr>
      </w:pPr>
    </w:p>
    <w:p w14:paraId="68321159" w14:textId="77777777" w:rsidR="008F6DB4" w:rsidRDefault="008F6DB4" w:rsidP="008F6DB4"/>
    <w:p w14:paraId="63D07E83" w14:textId="0DFD6779" w:rsidR="008F6DB4" w:rsidRDefault="008F6DB4" w:rsidP="008F6DB4">
      <w:pPr>
        <w:pStyle w:val="a"/>
      </w:pPr>
      <w:r>
        <w:t xml:space="preserve"> </w:t>
      </w:r>
    </w:p>
    <w:p w14:paraId="4D77508B" w14:textId="77777777" w:rsidR="0007079C" w:rsidRPr="0007079C" w:rsidRDefault="0007079C" w:rsidP="0007079C"/>
    <w:p w14:paraId="5092591B" w14:textId="77777777" w:rsidR="008F6DB4" w:rsidRDefault="008F6DB4" w:rsidP="008F6DB4"/>
    <w:p w14:paraId="197141C5" w14:textId="77777777" w:rsidR="008F6DB4" w:rsidRDefault="008F6DB4" w:rsidP="008F6DB4"/>
    <w:p w14:paraId="28F4D7B1" w14:textId="77777777" w:rsidR="008F6DB4" w:rsidRDefault="008F6DB4" w:rsidP="008F6DB4"/>
    <w:p w14:paraId="540372D2" w14:textId="77777777" w:rsidR="008F6DB4" w:rsidRPr="00854179" w:rsidRDefault="008F6DB4" w:rsidP="008F6DB4"/>
    <w:p w14:paraId="2358D41B" w14:textId="77777777" w:rsidR="008F6DB4" w:rsidRPr="00A87F1E" w:rsidRDefault="008F6DB4" w:rsidP="008F6DB4">
      <w:pPr>
        <w:pStyle w:val="Heading1"/>
      </w:pPr>
      <w:bookmarkStart w:id="1" w:name="_Toc116415172"/>
      <w:r w:rsidRPr="00A87F1E">
        <w:lastRenderedPageBreak/>
        <w:t>Параметры диода</w:t>
      </w:r>
      <w:bookmarkEnd w:id="1"/>
    </w:p>
    <w:p w14:paraId="21CDE647" w14:textId="77777777" w:rsidR="008F6DB4" w:rsidRDefault="008F6DB4" w:rsidP="008F6DB4">
      <w:pPr>
        <w:pStyle w:val="BodyText"/>
        <w:spacing w:before="217" w:line="362" w:lineRule="auto"/>
        <w:ind w:left="-540" w:firstLine="450"/>
      </w:pPr>
      <w:r>
        <w:t>В</w:t>
      </w:r>
      <w:r>
        <w:rPr>
          <w:spacing w:val="31"/>
        </w:rPr>
        <w:t xml:space="preserve"> </w:t>
      </w:r>
      <w:r>
        <w:t>работе</w:t>
      </w:r>
      <w:r>
        <w:rPr>
          <w:spacing w:val="31"/>
        </w:rPr>
        <w:t xml:space="preserve"> </w:t>
      </w:r>
      <w:r>
        <w:t>используется</w:t>
      </w:r>
      <w:r>
        <w:rPr>
          <w:spacing w:val="31"/>
        </w:rPr>
        <w:t xml:space="preserve"> </w:t>
      </w:r>
      <w:r>
        <w:t>вариант</w:t>
      </w:r>
      <w:r>
        <w:rPr>
          <w:spacing w:val="31"/>
        </w:rPr>
        <w:t xml:space="preserve"> </w:t>
      </w:r>
      <w:r>
        <w:t>диода</w:t>
      </w:r>
      <w:r>
        <w:rPr>
          <w:spacing w:val="31"/>
        </w:rPr>
        <w:t xml:space="preserve"> </w:t>
      </w:r>
      <w:r>
        <w:t>№55.</w:t>
      </w:r>
    </w:p>
    <w:p w14:paraId="7307FCCB" w14:textId="77777777" w:rsidR="008F6DB4" w:rsidRDefault="008F6DB4" w:rsidP="008F6DB4">
      <w:pPr>
        <w:pStyle w:val="BodyText"/>
        <w:keepNext/>
        <w:spacing w:before="217" w:line="362" w:lineRule="auto"/>
        <w:ind w:left="-540" w:firstLine="450"/>
      </w:pPr>
      <w:r>
        <w:rPr>
          <w:noProof/>
        </w:rPr>
        <w:drawing>
          <wp:inline distT="0" distB="0" distL="0" distR="0" wp14:anchorId="61D29913" wp14:editId="674750E1">
            <wp:extent cx="5726430" cy="5111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4" r="17415" b="76367"/>
                    <a:stretch/>
                  </pic:blipFill>
                  <pic:spPr bwMode="auto">
                    <a:xfrm>
                      <a:off x="0" y="0"/>
                      <a:ext cx="5726430" cy="5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9F122" w14:textId="6034712D" w:rsidR="008F6DB4" w:rsidRDefault="008F6DB4" w:rsidP="008F6DB4">
      <w:pPr>
        <w:pStyle w:val="Caption"/>
        <w:jc w:val="center"/>
        <w:rPr>
          <w:sz w:val="20"/>
          <w:szCs w:val="20"/>
        </w:rPr>
      </w:pPr>
      <w:r w:rsidRPr="00A87F1E">
        <w:rPr>
          <w:sz w:val="20"/>
          <w:szCs w:val="20"/>
        </w:rPr>
        <w:t xml:space="preserve">Рисунок </w:t>
      </w:r>
      <w:r w:rsidRPr="00A87F1E">
        <w:rPr>
          <w:sz w:val="20"/>
          <w:szCs w:val="20"/>
        </w:rPr>
        <w:fldChar w:fldCharType="begin"/>
      </w:r>
      <w:r w:rsidRPr="00A87F1E">
        <w:rPr>
          <w:sz w:val="20"/>
          <w:szCs w:val="20"/>
        </w:rPr>
        <w:instrText xml:space="preserve"> SEQ Рисунок \* ARABIC </w:instrText>
      </w:r>
      <w:r w:rsidRPr="00A87F1E">
        <w:rPr>
          <w:sz w:val="20"/>
          <w:szCs w:val="20"/>
        </w:rPr>
        <w:fldChar w:fldCharType="separate"/>
      </w:r>
      <w:r w:rsidR="00644BB5">
        <w:rPr>
          <w:noProof/>
          <w:sz w:val="20"/>
          <w:szCs w:val="20"/>
        </w:rPr>
        <w:t>1</w:t>
      </w:r>
      <w:r w:rsidRPr="00A87F1E">
        <w:rPr>
          <w:sz w:val="20"/>
          <w:szCs w:val="20"/>
        </w:rPr>
        <w:fldChar w:fldCharType="end"/>
      </w:r>
      <w:r w:rsidRPr="00A87F1E">
        <w:rPr>
          <w:sz w:val="20"/>
          <w:szCs w:val="20"/>
        </w:rPr>
        <w:t xml:space="preserve"> Параметры диода на вкладке Text программы Microcap</w:t>
      </w:r>
    </w:p>
    <w:p w14:paraId="252462B8" w14:textId="77777777" w:rsidR="008F6DB4" w:rsidRPr="00A87F1E" w:rsidRDefault="008F6DB4" w:rsidP="008F6DB4"/>
    <w:p w14:paraId="5DE12361" w14:textId="3F36FFD1" w:rsidR="00B92498" w:rsidRPr="00702A2A" w:rsidRDefault="00B92498" w:rsidP="00B92498">
      <w:pPr>
        <w:pStyle w:val="Heading1"/>
        <w:rPr>
          <w:rFonts w:eastAsiaTheme="minorHAnsi"/>
          <w:lang w:eastAsia="en-US"/>
        </w:rPr>
      </w:pPr>
      <w:r w:rsidRPr="00B92498">
        <w:rPr>
          <w:rFonts w:eastAsiaTheme="minorHAnsi"/>
          <w:lang w:eastAsia="en-US"/>
        </w:rPr>
        <w:t xml:space="preserve">Исследование ВАХ полупроводниковых диодов с использованием прибора </w:t>
      </w:r>
      <w:r>
        <w:rPr>
          <w:rFonts w:eastAsiaTheme="minorHAnsi"/>
          <w:lang w:val="en-US" w:eastAsia="en-US"/>
        </w:rPr>
        <w:t>IV</w:t>
      </w:r>
      <w:r w:rsidRPr="00B9249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Analyzer</w:t>
      </w:r>
    </w:p>
    <w:p w14:paraId="3C00C938" w14:textId="2799D1F6" w:rsidR="00B92498" w:rsidRPr="00B92498" w:rsidRDefault="00B92498" w:rsidP="00B9249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Добавив нужный прибор и выставив нужные значения, можно получить следующий график. </w:t>
      </w:r>
    </w:p>
    <w:p w14:paraId="7DE455C3" w14:textId="77777777" w:rsidR="00B92498" w:rsidRDefault="00B92498" w:rsidP="00B92498">
      <w:pPr>
        <w:keepNext/>
      </w:pPr>
      <w:r>
        <w:rPr>
          <w:noProof/>
        </w:rPr>
        <w:drawing>
          <wp:inline distT="0" distB="0" distL="0" distR="0" wp14:anchorId="5A04D1B8" wp14:editId="3C951AEE">
            <wp:extent cx="6120130" cy="4211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7613" w14:textId="5264E07C" w:rsidR="00B92498" w:rsidRDefault="00B92498" w:rsidP="00B92498">
      <w:pPr>
        <w:pStyle w:val="Caption"/>
        <w:rPr>
          <w:lang w:val="en-US"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2</w:t>
      </w:r>
      <w:r>
        <w:fldChar w:fldCharType="end"/>
      </w:r>
      <w:r>
        <w:t xml:space="preserve"> График и схема</w:t>
      </w:r>
    </w:p>
    <w:p w14:paraId="53D5AF89" w14:textId="77777777" w:rsidR="00B92498" w:rsidRDefault="00B92498" w:rsidP="00B92498">
      <w:pPr>
        <w:keepNext/>
      </w:pPr>
      <w:r>
        <w:rPr>
          <w:noProof/>
        </w:rPr>
        <w:drawing>
          <wp:inline distT="0" distB="0" distL="0" distR="0" wp14:anchorId="107DB09D" wp14:editId="6DF9B971">
            <wp:extent cx="3162300" cy="153587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17" cy="15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35B4" w14:textId="45241B32" w:rsidR="00B92498" w:rsidRDefault="00B92498" w:rsidP="00B92498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3</w:t>
      </w:r>
      <w:r>
        <w:fldChar w:fldCharType="end"/>
      </w:r>
      <w:r>
        <w:t xml:space="preserve"> Параметры прибора</w:t>
      </w:r>
    </w:p>
    <w:p w14:paraId="202C7092" w14:textId="2D7AB505" w:rsidR="00B92498" w:rsidRDefault="00B92498" w:rsidP="00B9249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lastRenderedPageBreak/>
        <w:t>Напряжение изменяется</w:t>
      </w:r>
      <w:r w:rsidRPr="00B92498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от 0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B92498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до 0,7 В с шагом в 0,01 В.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Также отдельно включаются точки. </w:t>
      </w:r>
    </w:p>
    <w:p w14:paraId="1723E51B" w14:textId="77777777" w:rsidR="00B92498" w:rsidRDefault="00B92498" w:rsidP="00B92498">
      <w:pPr>
        <w:keepNext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62FAA45" wp14:editId="4CD6FAC5">
            <wp:extent cx="4737286" cy="3407228"/>
            <wp:effectExtent l="0" t="0" r="635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552" cy="34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C02" w14:textId="47BF30B4" w:rsidR="00B92498" w:rsidRPr="004372CD" w:rsidRDefault="00B92498" w:rsidP="00B92498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4</w:t>
      </w:r>
      <w:r>
        <w:fldChar w:fldCharType="end"/>
      </w:r>
      <w:r>
        <w:t xml:space="preserve"> График в окне </w:t>
      </w:r>
      <w:r>
        <w:rPr>
          <w:lang w:val="en-US"/>
        </w:rPr>
        <w:t>Graph</w:t>
      </w:r>
      <w:r w:rsidRPr="004372CD">
        <w:t xml:space="preserve"> </w:t>
      </w:r>
      <w:r>
        <w:rPr>
          <w:lang w:val="en-US"/>
        </w:rPr>
        <w:t>View</w:t>
      </w:r>
    </w:p>
    <w:p w14:paraId="4B2B03CF" w14:textId="00794AC8" w:rsidR="004372CD" w:rsidRPr="004372CD" w:rsidRDefault="004372CD" w:rsidP="00B92498">
      <w:pPr>
        <w:rPr>
          <w:sz w:val="28"/>
          <w:szCs w:val="28"/>
          <w:lang w:eastAsia="en-US"/>
        </w:rPr>
      </w:pPr>
      <w:r w:rsidRPr="004372CD">
        <w:rPr>
          <w:sz w:val="28"/>
          <w:szCs w:val="28"/>
          <w:lang w:eastAsia="en-US"/>
        </w:rPr>
        <w:t xml:space="preserve">Для извлечения данных используем экспорт в </w:t>
      </w:r>
      <w:r w:rsidRPr="004372CD">
        <w:rPr>
          <w:sz w:val="28"/>
          <w:szCs w:val="28"/>
          <w:lang w:val="en-US" w:eastAsia="en-US"/>
        </w:rPr>
        <w:t>CSV</w:t>
      </w:r>
      <w:r w:rsidRPr="004372CD">
        <w:rPr>
          <w:sz w:val="28"/>
          <w:szCs w:val="28"/>
          <w:lang w:eastAsia="en-US"/>
        </w:rPr>
        <w:t xml:space="preserve">. </w:t>
      </w:r>
    </w:p>
    <w:p w14:paraId="03A7BD85" w14:textId="47DA32DA" w:rsidR="00492B34" w:rsidRDefault="004372CD" w:rsidP="004372CD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4372CD">
        <w:rPr>
          <w:rFonts w:eastAsiaTheme="minorHAnsi"/>
          <w:sz w:val="28"/>
          <w:szCs w:val="28"/>
          <w:lang w:eastAsia="en-US"/>
        </w:rPr>
        <w:t>На ВАХ выбираем рабочую точку. Для этой точки напряжение = 0</w:t>
      </w:r>
      <w:r w:rsidR="00492B34" w:rsidRPr="00492B34">
        <w:rPr>
          <w:rFonts w:eastAsiaTheme="minorHAnsi"/>
          <w:sz w:val="28"/>
          <w:szCs w:val="28"/>
          <w:lang w:eastAsia="en-US"/>
        </w:rPr>
        <w:t>.</w:t>
      </w:r>
      <w:bookmarkStart w:id="2" w:name="_Hlk120014657"/>
      <w:r w:rsidRPr="004372CD">
        <w:rPr>
          <w:rFonts w:eastAsiaTheme="minorHAnsi"/>
          <w:sz w:val="28"/>
          <w:szCs w:val="28"/>
          <w:lang w:eastAsia="en-US"/>
        </w:rPr>
        <w:t>6</w:t>
      </w:r>
      <w:r w:rsidR="00492B34" w:rsidRPr="00492B34">
        <w:rPr>
          <w:rFonts w:eastAsiaTheme="minorHAnsi"/>
          <w:sz w:val="28"/>
          <w:szCs w:val="28"/>
          <w:lang w:eastAsia="en-US"/>
        </w:rPr>
        <w:t>62088</w:t>
      </w:r>
      <w:r w:rsidRPr="004372CD">
        <w:rPr>
          <w:rFonts w:eastAsiaTheme="minorHAnsi"/>
          <w:sz w:val="28"/>
          <w:szCs w:val="28"/>
          <w:lang w:eastAsia="en-US"/>
        </w:rPr>
        <w:t xml:space="preserve"> </w:t>
      </w:r>
      <w:bookmarkEnd w:id="2"/>
      <w:r w:rsidRPr="004372CD">
        <w:rPr>
          <w:rFonts w:eastAsiaTheme="minorHAnsi"/>
          <w:sz w:val="28"/>
          <w:szCs w:val="28"/>
          <w:lang w:eastAsia="en-US"/>
        </w:rPr>
        <w:t>В, ток</w:t>
      </w:r>
      <w:r>
        <w:rPr>
          <w:rFonts w:eastAsiaTheme="minorHAnsi"/>
          <w:sz w:val="28"/>
          <w:szCs w:val="28"/>
          <w:lang w:val="en-US" w:eastAsia="en-US"/>
        </w:rPr>
        <w:t> </w:t>
      </w:r>
      <w:r w:rsidRPr="004372CD">
        <w:rPr>
          <w:rFonts w:eastAsiaTheme="minorHAnsi"/>
          <w:sz w:val="28"/>
          <w:szCs w:val="28"/>
          <w:lang w:eastAsia="en-US"/>
        </w:rPr>
        <w:t>= 0,</w:t>
      </w:r>
      <w:r w:rsidR="00492B34" w:rsidRPr="00492B34">
        <w:rPr>
          <w:rFonts w:eastAsiaTheme="minorHAnsi"/>
          <w:sz w:val="28"/>
          <w:szCs w:val="28"/>
          <w:lang w:eastAsia="en-US"/>
        </w:rPr>
        <w:t>306146</w:t>
      </w:r>
      <w:r w:rsidRPr="004372CD">
        <w:rPr>
          <w:rFonts w:eastAsiaTheme="minorHAnsi"/>
          <w:sz w:val="28"/>
          <w:szCs w:val="28"/>
          <w:lang w:eastAsia="en-US"/>
        </w:rPr>
        <w:t xml:space="preserve"> А. </w:t>
      </w:r>
    </w:p>
    <w:p w14:paraId="66E9D160" w14:textId="77777777" w:rsidR="00492B34" w:rsidRDefault="00492B34" w:rsidP="00492B34">
      <w:pPr>
        <w:keepNext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3BAC3E8" wp14:editId="252F832E">
            <wp:extent cx="4218214" cy="250782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659" cy="25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0DE3" w14:textId="044D5EDF" w:rsidR="00492B34" w:rsidRDefault="00492B34" w:rsidP="00492B34">
      <w:pPr>
        <w:pStyle w:val="Caption"/>
        <w:rPr>
          <w:rFonts w:eastAsiaTheme="minorHAnsi"/>
          <w:sz w:val="28"/>
          <w:szCs w:val="28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5</w:t>
      </w:r>
      <w:r>
        <w:fldChar w:fldCharType="end"/>
      </w:r>
      <w:r w:rsidRPr="00702A2A">
        <w:t xml:space="preserve"> </w:t>
      </w:r>
      <w:r>
        <w:t>Выбранная точка</w:t>
      </w:r>
    </w:p>
    <w:p w14:paraId="483696E6" w14:textId="4B450363" w:rsidR="004372CD" w:rsidRDefault="004372CD" w:rsidP="004372CD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4372CD">
        <w:rPr>
          <w:rFonts w:eastAsiaTheme="minorHAnsi"/>
          <w:sz w:val="28"/>
          <w:szCs w:val="28"/>
          <w:lang w:eastAsia="en-US"/>
        </w:rPr>
        <w:t xml:space="preserve">Рассчитываем сопротивление </w:t>
      </w:r>
      <w:r w:rsidRPr="004372CD">
        <w:rPr>
          <w:rFonts w:eastAsiaTheme="minorHAnsi"/>
          <w:sz w:val="28"/>
          <w:szCs w:val="28"/>
          <w:lang w:val="en-US" w:eastAsia="en-US"/>
        </w:rPr>
        <w:t>R</w:t>
      </w:r>
      <w:r w:rsidRPr="004372CD">
        <w:rPr>
          <w:rFonts w:eastAsiaTheme="minorHAnsi"/>
          <w:sz w:val="28"/>
          <w:szCs w:val="28"/>
          <w:lang w:eastAsia="en-US"/>
        </w:rPr>
        <w:t xml:space="preserve">1, которое необходимо для того, чтобы при напряжении источника в 1 В диод работал в этой точке. </w:t>
      </w:r>
      <w:r w:rsidRPr="004372CD">
        <w:rPr>
          <w:rFonts w:eastAsiaTheme="minorHAnsi"/>
          <w:sz w:val="28"/>
          <w:szCs w:val="28"/>
          <w:lang w:val="en-US" w:eastAsia="en-US"/>
        </w:rPr>
        <w:t>R</w:t>
      </w:r>
      <w:r w:rsidRPr="004372CD">
        <w:rPr>
          <w:rFonts w:eastAsiaTheme="minorHAnsi"/>
          <w:sz w:val="28"/>
          <w:szCs w:val="28"/>
          <w:lang w:eastAsia="en-US"/>
        </w:rPr>
        <w:t>1 = (1</w:t>
      </w:r>
      <w:r w:rsidRPr="00492B34">
        <w:rPr>
          <w:rFonts w:eastAsiaTheme="minorHAnsi"/>
          <w:sz w:val="28"/>
          <w:szCs w:val="28"/>
          <w:lang w:eastAsia="en-US"/>
        </w:rPr>
        <w:t xml:space="preserve"> - </w:t>
      </w:r>
      <w:r w:rsidRPr="004372CD">
        <w:rPr>
          <w:rFonts w:eastAsiaTheme="minorHAnsi"/>
          <w:sz w:val="28"/>
          <w:szCs w:val="28"/>
          <w:lang w:eastAsia="en-US"/>
        </w:rPr>
        <w:t>0.</w:t>
      </w:r>
      <w:r w:rsidR="00492B34" w:rsidRPr="004372CD">
        <w:rPr>
          <w:rFonts w:eastAsiaTheme="minorHAnsi"/>
          <w:sz w:val="28"/>
          <w:szCs w:val="28"/>
          <w:lang w:eastAsia="en-US"/>
        </w:rPr>
        <w:t>6</w:t>
      </w:r>
      <w:r w:rsidR="00492B34" w:rsidRPr="00492B34">
        <w:rPr>
          <w:rFonts w:eastAsiaTheme="minorHAnsi"/>
          <w:sz w:val="28"/>
          <w:szCs w:val="28"/>
          <w:lang w:eastAsia="en-US"/>
        </w:rPr>
        <w:t>62088</w:t>
      </w:r>
      <w:r w:rsidRPr="004372CD">
        <w:rPr>
          <w:rFonts w:eastAsiaTheme="minorHAnsi"/>
          <w:sz w:val="28"/>
          <w:szCs w:val="28"/>
          <w:lang w:eastAsia="en-US"/>
        </w:rPr>
        <w:t>) / 0.</w:t>
      </w:r>
      <w:r w:rsidR="00492B34" w:rsidRPr="00492B34">
        <w:rPr>
          <w:rFonts w:eastAsiaTheme="minorHAnsi"/>
          <w:sz w:val="28"/>
          <w:szCs w:val="28"/>
          <w:lang w:eastAsia="en-US"/>
        </w:rPr>
        <w:t>306146</w:t>
      </w:r>
      <w:r w:rsidR="00492B34" w:rsidRPr="004372CD">
        <w:rPr>
          <w:rFonts w:eastAsiaTheme="minorHAnsi"/>
          <w:sz w:val="28"/>
          <w:szCs w:val="28"/>
          <w:lang w:eastAsia="en-US"/>
        </w:rPr>
        <w:t xml:space="preserve"> </w:t>
      </w:r>
      <w:r w:rsidRPr="004372CD">
        <w:rPr>
          <w:rFonts w:eastAsiaTheme="minorHAnsi"/>
          <w:sz w:val="28"/>
          <w:szCs w:val="28"/>
          <w:lang w:eastAsia="en-US"/>
        </w:rPr>
        <w:t>~=</w:t>
      </w:r>
      <w:r w:rsidRPr="00492B34">
        <w:rPr>
          <w:rFonts w:eastAsiaTheme="minorHAnsi"/>
          <w:sz w:val="28"/>
          <w:szCs w:val="28"/>
          <w:lang w:eastAsia="en-US"/>
        </w:rPr>
        <w:t xml:space="preserve"> </w:t>
      </w:r>
      <w:r w:rsidRPr="004372CD">
        <w:rPr>
          <w:rFonts w:eastAsiaTheme="minorHAnsi"/>
          <w:sz w:val="28"/>
          <w:szCs w:val="28"/>
          <w:lang w:eastAsia="en-US"/>
        </w:rPr>
        <w:t xml:space="preserve">1 Ом. </w:t>
      </w:r>
      <w:r w:rsidRPr="00492B34">
        <w:rPr>
          <w:rFonts w:eastAsiaTheme="minorHAnsi"/>
          <w:sz w:val="28"/>
          <w:szCs w:val="28"/>
          <w:lang w:eastAsia="en-US"/>
        </w:rPr>
        <w:t>Проверяем расчет экспериментом</w:t>
      </w:r>
    </w:p>
    <w:p w14:paraId="50389E0E" w14:textId="77777777" w:rsidR="00492B34" w:rsidRDefault="00492B34" w:rsidP="00492B34">
      <w:pPr>
        <w:keepNext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0C7C7734" wp14:editId="14F1BBEE">
            <wp:extent cx="3543300" cy="3543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109" cy="35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845" w14:textId="5B525351" w:rsidR="00492B34" w:rsidRDefault="00492B34" w:rsidP="00492B3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6</w:t>
      </w:r>
      <w:r>
        <w:fldChar w:fldCharType="end"/>
      </w:r>
      <w:r>
        <w:t xml:space="preserve"> Проверка</w:t>
      </w:r>
    </w:p>
    <w:p w14:paraId="05540E20" w14:textId="3DA50A9C" w:rsidR="00492B34" w:rsidRDefault="00492B34" w:rsidP="00492B34">
      <w:pPr>
        <w:pStyle w:val="Heading1"/>
        <w:rPr>
          <w:lang w:eastAsia="en-US"/>
        </w:rPr>
      </w:pPr>
      <w:r>
        <w:rPr>
          <w:lang w:eastAsia="en-US"/>
        </w:rPr>
        <w:t>Проверка влияния температуры на диод</w:t>
      </w:r>
    </w:p>
    <w:p w14:paraId="7F94C7FA" w14:textId="4BAE32D7" w:rsidR="00492B34" w:rsidRPr="00492B34" w:rsidRDefault="00492B34" w:rsidP="00492B34">
      <w:pPr>
        <w:rPr>
          <w:lang w:eastAsia="en-US"/>
        </w:rPr>
      </w:pPr>
      <w:r>
        <w:rPr>
          <w:lang w:eastAsia="en-US"/>
        </w:rPr>
        <w:t>Выставив требуемые параметры в окне Анализа температурного сдвига</w:t>
      </w:r>
    </w:p>
    <w:p w14:paraId="6B853A24" w14:textId="77777777" w:rsidR="00687D90" w:rsidRDefault="00492B34" w:rsidP="00687D90">
      <w:pPr>
        <w:keepNext/>
      </w:pPr>
      <w:r>
        <w:rPr>
          <w:noProof/>
        </w:rPr>
        <w:drawing>
          <wp:inline distT="0" distB="0" distL="0" distR="0" wp14:anchorId="32412ABE" wp14:editId="0FDD7382">
            <wp:extent cx="4239985" cy="362717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205" cy="36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E097" w14:textId="7C9C814D" w:rsidR="00492B34" w:rsidRDefault="00687D90" w:rsidP="00687D90">
      <w:pPr>
        <w:pStyle w:val="Caption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7</w:t>
      </w:r>
      <w:r>
        <w:fldChar w:fldCharType="end"/>
      </w:r>
      <w:r>
        <w:t xml:space="preserve"> Параметры </w:t>
      </w:r>
      <w:r>
        <w:rPr>
          <w:lang w:val="en-US"/>
        </w:rPr>
        <w:t>temperature sweep</w:t>
      </w:r>
    </w:p>
    <w:p w14:paraId="34D4B5F3" w14:textId="77777777" w:rsidR="00687D90" w:rsidRDefault="00687D90" w:rsidP="00687D90">
      <w:pPr>
        <w:keepNext/>
      </w:pPr>
      <w:r>
        <w:rPr>
          <w:noProof/>
        </w:rPr>
        <w:lastRenderedPageBreak/>
        <w:drawing>
          <wp:inline distT="0" distB="0" distL="0" distR="0" wp14:anchorId="06D3BD74" wp14:editId="116640F2">
            <wp:extent cx="4544785" cy="3268775"/>
            <wp:effectExtent l="0" t="0" r="825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331" cy="32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8FE3" w14:textId="19CC563D" w:rsidR="00687D90" w:rsidRDefault="00687D90" w:rsidP="00687D9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>
        <w:t>Напряжение на источнике</w:t>
      </w:r>
    </w:p>
    <w:p w14:paraId="205A47EA" w14:textId="6C3E6259" w:rsidR="00687D90" w:rsidRDefault="00687D90" w:rsidP="00687D90">
      <w:pPr>
        <w:rPr>
          <w:lang w:eastAsia="en-US"/>
        </w:rPr>
      </w:pPr>
      <w:r>
        <w:rPr>
          <w:noProof/>
        </w:rPr>
        <w:drawing>
          <wp:inline distT="0" distB="0" distL="0" distR="0" wp14:anchorId="6AE1F7A1" wp14:editId="7AC17F52">
            <wp:extent cx="4947557" cy="3558463"/>
            <wp:effectExtent l="0" t="0" r="571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8939" cy="35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F063" w14:textId="024DA159" w:rsidR="00687D90" w:rsidRDefault="00687D90" w:rsidP="00687D9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687D9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Видно, что напряжение на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687D9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диоде изменилось с 0,72 В до 0,56 В, а ток – с 0,2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53</w:t>
      </w:r>
      <w:r w:rsidRPr="00687D9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А до 0,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389</w:t>
      </w:r>
      <w:r w:rsidRPr="00687D9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А.</w:t>
      </w:r>
    </w:p>
    <w:p w14:paraId="4D3B778F" w14:textId="422B606C" w:rsidR="008D262D" w:rsidRDefault="00687D90" w:rsidP="00DB09D0">
      <w:pPr>
        <w:pStyle w:val="Heading1"/>
        <w:rPr>
          <w:rFonts w:eastAsiaTheme="minorHAnsi"/>
          <w:lang w:eastAsia="en-US"/>
        </w:rPr>
      </w:pPr>
      <w:r w:rsidRPr="00687D90">
        <w:rPr>
          <w:rFonts w:eastAsiaTheme="minorHAnsi"/>
          <w:lang w:eastAsia="en-US"/>
        </w:rPr>
        <w:lastRenderedPageBreak/>
        <w:t>Исследование вольтфарадной характеристики полупроводникового</w:t>
      </w:r>
      <w:r>
        <w:rPr>
          <w:rFonts w:eastAsiaTheme="minorHAnsi"/>
          <w:lang w:eastAsia="en-US"/>
        </w:rPr>
        <w:t xml:space="preserve"> </w:t>
      </w:r>
      <w:r w:rsidRPr="00687D90">
        <w:rPr>
          <w:rFonts w:eastAsiaTheme="minorHAnsi"/>
          <w:lang w:eastAsia="en-US"/>
        </w:rPr>
        <w:t>диода</w:t>
      </w:r>
    </w:p>
    <w:p w14:paraId="151EDFC9" w14:textId="58F6CFDE" w:rsidR="00FB2FEC" w:rsidRPr="00FB2FEC" w:rsidRDefault="00FB2FEC" w:rsidP="00FB2FEC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F9158C2" wp14:editId="58075C82">
            <wp:extent cx="6120130" cy="3157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72B" w14:textId="2FB71487" w:rsidR="00DF4053" w:rsidRPr="00DF4053" w:rsidRDefault="00DF4053" w:rsidP="00DF4053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Чтобы получить данные для расчета параметров диода, нам потребуется</w:t>
      </w:r>
      <w:r w:rsidRPr="00DF4053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провести два вида анализа: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DC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Sweep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, где варьировать будем напряжение</w:t>
      </w:r>
      <w:r w:rsidRPr="00DF4053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источника управления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2, и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AC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Analysis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, где варьируется частота источника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1.</w:t>
      </w:r>
    </w:p>
    <w:p w14:paraId="3AC2E4F4" w14:textId="72BF0BBF" w:rsidR="00DF4053" w:rsidRPr="00DF4053" w:rsidRDefault="00DF4053" w:rsidP="00DF4053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Для того чтобы осуществить</w:t>
      </w:r>
      <w:r w:rsidRPr="00DF4053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это, воспользуемся</w:t>
      </w:r>
      <w:r w:rsidRPr="00DF4053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DF40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функционалом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Parameter</w:t>
      </w:r>
      <w:r w:rsidRPr="00DF4053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Sweep</w:t>
      </w:r>
    </w:p>
    <w:p w14:paraId="0F9B092D" w14:textId="77777777" w:rsidR="00702A2A" w:rsidRDefault="00702A2A" w:rsidP="00702A2A">
      <w:pPr>
        <w:keepNext/>
      </w:pPr>
      <w:r>
        <w:rPr>
          <w:noProof/>
        </w:rPr>
        <w:drawing>
          <wp:inline distT="0" distB="0" distL="0" distR="0" wp14:anchorId="286AE141" wp14:editId="375070D7">
            <wp:extent cx="3995057" cy="324106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6745" cy="32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C31" w14:textId="39E97D8F" w:rsidR="00702A2A" w:rsidRPr="00702A2A" w:rsidRDefault="00702A2A" w:rsidP="00702A2A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9</w:t>
      </w:r>
      <w:r>
        <w:fldChar w:fldCharType="end"/>
      </w:r>
      <w:r w:rsidRPr="00702A2A">
        <w:t xml:space="preserve"> </w:t>
      </w:r>
      <w:r>
        <w:t xml:space="preserve">Настройки </w:t>
      </w:r>
      <w:r>
        <w:rPr>
          <w:lang w:val="en-US"/>
        </w:rPr>
        <w:t>power</w:t>
      </w:r>
      <w:r w:rsidRPr="00702A2A">
        <w:t xml:space="preserve"> </w:t>
      </w:r>
      <w:r>
        <w:rPr>
          <w:lang w:val="en-US"/>
        </w:rPr>
        <w:t>sweep</w:t>
      </w:r>
    </w:p>
    <w:p w14:paraId="515565B8" w14:textId="15118E74" w:rsidR="00702A2A" w:rsidRPr="00702A2A" w:rsidRDefault="00702A2A" w:rsidP="00702A2A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 результате получаем несколько кривых, изображенных на одном</w:t>
      </w:r>
      <w:r w:rsidRPr="00702A2A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графике (рис. 21). Каждая из этих кривых показывает зависимость напряжения</w:t>
      </w:r>
      <w:r w:rsidRPr="00702A2A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на диоде от частоты источника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1 при определенном напряжении источника</w:t>
      </w:r>
      <w:r w:rsidRPr="00702A2A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управления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lastRenderedPageBreak/>
        <w:t>V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2. В легенде графика программа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Multisim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указывает, какое</w:t>
      </w:r>
      <w:r w:rsidRPr="00702A2A"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значение принимает напряжение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</w:t>
      </w:r>
      <w:r w:rsidRPr="00702A2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2 для некоторой кривой.</w:t>
      </w:r>
    </w:p>
    <w:p w14:paraId="7D4B900A" w14:textId="56E1CD5D" w:rsidR="00644BB5" w:rsidRDefault="00702A2A" w:rsidP="00DF4053">
      <w:pPr>
        <w:keepNext/>
      </w:pPr>
      <w:r>
        <w:rPr>
          <w:noProof/>
        </w:rPr>
        <w:drawing>
          <wp:inline distT="0" distB="0" distL="0" distR="0" wp14:anchorId="2ECB5E35" wp14:editId="76A7ABCD">
            <wp:extent cx="5987143" cy="3742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2255" cy="37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E49" w14:textId="4AE0EB36" w:rsidR="001A553C" w:rsidRDefault="00DF4053" w:rsidP="00DF4053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44BB5">
        <w:rPr>
          <w:noProof/>
        </w:rPr>
        <w:t>10</w:t>
      </w:r>
      <w:r>
        <w:fldChar w:fldCharType="end"/>
      </w:r>
      <w:r>
        <w:rPr>
          <w:lang w:val="en-US"/>
        </w:rPr>
        <w:t xml:space="preserve"> </w:t>
      </w:r>
      <w:r>
        <w:t>Результаты</w:t>
      </w:r>
    </w:p>
    <w:p w14:paraId="0A9E5914" w14:textId="77777777" w:rsidR="00644BB5" w:rsidRDefault="00644BB5" w:rsidP="00644BB5">
      <w:pPr>
        <w:keepNext/>
      </w:pPr>
      <w:r>
        <w:rPr>
          <w:noProof/>
        </w:rPr>
        <w:drawing>
          <wp:inline distT="0" distB="0" distL="0" distR="0" wp14:anchorId="5D72048F" wp14:editId="0F230C7A">
            <wp:extent cx="6120130" cy="246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D33F" w14:textId="799460E3" w:rsidR="00644BB5" w:rsidRPr="00644BB5" w:rsidRDefault="00644BB5" w:rsidP="00644BB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Получение значений экстремумов</w:t>
      </w:r>
    </w:p>
    <w:p w14:paraId="328E26F1" w14:textId="1CF1B8A3" w:rsidR="00644BB5" w:rsidRDefault="00644BB5" w:rsidP="00644BB5">
      <w:pPr>
        <w:keepNext/>
      </w:pPr>
      <w:r>
        <w:rPr>
          <w:noProof/>
        </w:rPr>
        <w:lastRenderedPageBreak/>
        <w:drawing>
          <wp:inline distT="0" distB="0" distL="0" distR="0" wp14:anchorId="7DE3BF42" wp14:editId="7A6861CA">
            <wp:extent cx="2046514" cy="2196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1871" cy="22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4FA32" wp14:editId="713EED62">
            <wp:extent cx="3026228" cy="2512856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004" cy="25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1E9" w14:textId="40C54668" w:rsidR="00644BB5" w:rsidRDefault="00644BB5" w:rsidP="00644BB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Pr="00312DF1">
        <w:t>Опредление параметров диода</w:t>
      </w:r>
    </w:p>
    <w:p w14:paraId="214695C3" w14:textId="77777777" w:rsidR="00644BB5" w:rsidRDefault="00644BB5" w:rsidP="00644BB5">
      <w:pPr>
        <w:keepNext/>
      </w:pPr>
      <w:r>
        <w:rPr>
          <w:noProof/>
        </w:rPr>
        <w:drawing>
          <wp:inline distT="0" distB="0" distL="0" distR="0" wp14:anchorId="47E9A0B7" wp14:editId="3FAE78E2">
            <wp:extent cx="2585357" cy="3040346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282" cy="30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C3E6" w14:textId="4AFFD319" w:rsidR="00644BB5" w:rsidRDefault="00644BB5" w:rsidP="00644BB5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Метод </w:t>
      </w:r>
      <w:r>
        <w:rPr>
          <w:lang w:val="en-US"/>
        </w:rPr>
        <w:t>Given</w:t>
      </w:r>
      <w:r w:rsidRPr="00644BB5">
        <w:t xml:space="preserve"> </w:t>
      </w:r>
      <w:r>
        <w:rPr>
          <w:lang w:val="en-US"/>
        </w:rPr>
        <w:t>Miner</w:t>
      </w:r>
    </w:p>
    <w:p w14:paraId="2D770589" w14:textId="3992515A" w:rsidR="00644BB5" w:rsidRPr="00644BB5" w:rsidRDefault="00644BB5" w:rsidP="00644BB5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Полученные </w:t>
      </w:r>
      <w:r w:rsidRPr="00644BB5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значения приблизительно равны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644BB5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значениям из библиотеки диодов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sectPr w:rsidR="00644BB5" w:rsidRPr="00644BB5" w:rsidSect="00A72329">
      <w:footerReference w:type="even" r:id="rId24"/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7274" w14:textId="77777777" w:rsidR="00B33D70" w:rsidRDefault="00B33D70">
      <w:r>
        <w:separator/>
      </w:r>
    </w:p>
  </w:endnote>
  <w:endnote w:type="continuationSeparator" w:id="0">
    <w:p w14:paraId="188A25B2" w14:textId="77777777" w:rsidR="00B33D70" w:rsidRDefault="00B3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ajorEastAsia"/>
      </w:rPr>
      <w:id w:val="1557206396"/>
      <w:docPartObj>
        <w:docPartGallery w:val="Page Numbers (Bottom of Page)"/>
        <w:docPartUnique/>
      </w:docPartObj>
    </w:sdtPr>
    <w:sdtContent>
      <w:p w14:paraId="7D86EB37" w14:textId="77777777" w:rsidR="00C11F36" w:rsidRDefault="00000000" w:rsidP="00C11F36">
        <w:pPr>
          <w:pStyle w:val="Footer"/>
          <w:framePr w:wrap="none" w:vAnchor="text" w:hAnchor="margin" w:xAlign="center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3BFA9325" w14:textId="77777777" w:rsidR="00C11F36" w:rsidRDefault="00000000">
    <w:pPr>
      <w:pStyle w:val="Footer"/>
    </w:pPr>
  </w:p>
  <w:p w14:paraId="16EBB727" w14:textId="77777777" w:rsidR="006B6EF8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ajorEastAsia"/>
      </w:rPr>
      <w:id w:val="-1906838551"/>
      <w:docPartObj>
        <w:docPartGallery w:val="Page Numbers (Bottom of Page)"/>
        <w:docPartUnique/>
      </w:docPartObj>
    </w:sdtPr>
    <w:sdtContent>
      <w:p w14:paraId="42F0743D" w14:textId="77777777" w:rsidR="00C11F36" w:rsidRDefault="00000000" w:rsidP="00C11F36">
        <w:pPr>
          <w:pStyle w:val="Footer"/>
          <w:framePr w:wrap="none" w:vAnchor="text" w:hAnchor="margin" w:xAlign="center" w:y="1"/>
          <w:rPr>
            <w:rStyle w:val="PageNumber"/>
            <w:rFonts w:eastAsiaTheme="majorEastAsia"/>
          </w:rPr>
        </w:pPr>
        <w:r w:rsidRPr="006F7761">
          <w:rPr>
            <w:rStyle w:val="PageNumber"/>
            <w:rFonts w:eastAsiaTheme="majorEastAsia"/>
            <w:sz w:val="28"/>
            <w:szCs w:val="28"/>
          </w:rPr>
          <w:fldChar w:fldCharType="begin"/>
        </w:r>
        <w:r w:rsidRPr="006F7761">
          <w:rPr>
            <w:rStyle w:val="PageNumber"/>
            <w:rFonts w:eastAsiaTheme="majorEastAsia"/>
            <w:sz w:val="28"/>
            <w:szCs w:val="28"/>
          </w:rPr>
          <w:instrText xml:space="preserve"> PAGE </w:instrText>
        </w:r>
        <w:r w:rsidRPr="006F7761">
          <w:rPr>
            <w:rStyle w:val="PageNumber"/>
            <w:rFonts w:eastAsiaTheme="majorEastAsia"/>
            <w:sz w:val="28"/>
            <w:szCs w:val="28"/>
          </w:rPr>
          <w:fldChar w:fldCharType="separate"/>
        </w:r>
        <w:r w:rsidRPr="006F7761">
          <w:rPr>
            <w:rStyle w:val="PageNumber"/>
            <w:rFonts w:eastAsiaTheme="majorEastAsia"/>
            <w:noProof/>
            <w:sz w:val="28"/>
            <w:szCs w:val="28"/>
          </w:rPr>
          <w:t>2</w:t>
        </w:r>
        <w:r w:rsidRPr="006F7761">
          <w:rPr>
            <w:rStyle w:val="PageNumber"/>
            <w:rFonts w:eastAsiaTheme="majorEastAsia"/>
            <w:sz w:val="28"/>
            <w:szCs w:val="28"/>
          </w:rPr>
          <w:fldChar w:fldCharType="end"/>
        </w:r>
      </w:p>
    </w:sdtContent>
  </w:sdt>
  <w:p w14:paraId="1DA81FE7" w14:textId="77777777" w:rsidR="00C11F36" w:rsidRPr="00563D67" w:rsidRDefault="00000000" w:rsidP="00563D67">
    <w:pPr>
      <w:pStyle w:val="Heading2"/>
      <w:rPr>
        <w:rFonts w:ascii="Courier New" w:hAnsi="Courier New" w:cs="Courier New"/>
      </w:rPr>
    </w:pPr>
  </w:p>
  <w:p w14:paraId="55DCAF4B" w14:textId="77777777" w:rsidR="006B6EF8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1C26" w14:textId="77777777" w:rsidR="00B33D70" w:rsidRDefault="00B33D70">
      <w:r>
        <w:separator/>
      </w:r>
    </w:p>
  </w:footnote>
  <w:footnote w:type="continuationSeparator" w:id="0">
    <w:p w14:paraId="1E2B3423" w14:textId="77777777" w:rsidR="00B33D70" w:rsidRDefault="00B33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4"/>
    <w:rsid w:val="0007079C"/>
    <w:rsid w:val="00187EB4"/>
    <w:rsid w:val="001A553C"/>
    <w:rsid w:val="00294627"/>
    <w:rsid w:val="00327959"/>
    <w:rsid w:val="003F19B7"/>
    <w:rsid w:val="00400970"/>
    <w:rsid w:val="004372CD"/>
    <w:rsid w:val="0046560E"/>
    <w:rsid w:val="00492B34"/>
    <w:rsid w:val="00612EAF"/>
    <w:rsid w:val="006259A8"/>
    <w:rsid w:val="00644BB5"/>
    <w:rsid w:val="00687D90"/>
    <w:rsid w:val="006E482D"/>
    <w:rsid w:val="00702A2A"/>
    <w:rsid w:val="00786AF4"/>
    <w:rsid w:val="008D262D"/>
    <w:rsid w:val="008F6DB4"/>
    <w:rsid w:val="009A0EFE"/>
    <w:rsid w:val="00A13FA2"/>
    <w:rsid w:val="00B33D70"/>
    <w:rsid w:val="00B603B9"/>
    <w:rsid w:val="00B92498"/>
    <w:rsid w:val="00CC19F7"/>
    <w:rsid w:val="00D12815"/>
    <w:rsid w:val="00D2108E"/>
    <w:rsid w:val="00DB09D0"/>
    <w:rsid w:val="00DF4053"/>
    <w:rsid w:val="00E73540"/>
    <w:rsid w:val="00FB2FEC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C36E"/>
  <w15:chartTrackingRefBased/>
  <w15:docId w15:val="{F995174B-6EF2-4EFB-92E2-E91DB9E5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D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D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6D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F6DB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6DB4"/>
    <w:pPr>
      <w:spacing w:before="120"/>
    </w:pPr>
    <w:rPr>
      <w:rFonts w:cstheme="minorHAnsi"/>
      <w:b/>
      <w:bCs/>
      <w:i/>
      <w:iCs/>
    </w:rPr>
  </w:style>
  <w:style w:type="paragraph" w:customStyle="1" w:styleId="a">
    <w:name w:val="Реферат_АФК_текст"/>
    <w:basedOn w:val="Normal"/>
    <w:next w:val="Normal"/>
    <w:qFormat/>
    <w:rsid w:val="008F6DB4"/>
    <w:pPr>
      <w:spacing w:line="360" w:lineRule="auto"/>
      <w:ind w:firstLine="709"/>
      <w:jc w:val="both"/>
    </w:pPr>
    <w:rPr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D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F6DB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D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8F6DB4"/>
  </w:style>
  <w:style w:type="paragraph" w:styleId="BodyText">
    <w:name w:val="Body Text"/>
    <w:basedOn w:val="Normal"/>
    <w:link w:val="BodyTextChar"/>
    <w:uiPriority w:val="1"/>
    <w:unhideWhenUsed/>
    <w:qFormat/>
    <w:rsid w:val="008F6DB4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1"/>
    <w:rsid w:val="008F6DB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F6DB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F19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7C148B-E678-462B-B419-27362D3D8AD6}">
  <we:reference id="wa104381909" version="1.0.0.2" store="ru-RU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BC76A-DFBF-41AE-87AE-2EED4DED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Dubov</dc:creator>
  <cp:keywords/>
  <dc:description/>
  <cp:lastModifiedBy>Andrew Dubov</cp:lastModifiedBy>
  <cp:revision>9</cp:revision>
  <dcterms:created xsi:type="dcterms:W3CDTF">2022-11-06T16:52:00Z</dcterms:created>
  <dcterms:modified xsi:type="dcterms:W3CDTF">2022-12-20T19:20:00Z</dcterms:modified>
</cp:coreProperties>
</file>