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7C0D2D" w:rsidRDefault="007C0D2D" w:rsidP="007C0D2D">
      <w:pPr>
        <w:rPr>
          <w:rFonts w:ascii="Times New Roman" w:hAnsi="Times New Roman" w:cs="Times New Roman"/>
          <w:sz w:val="28"/>
          <w:szCs w:val="28"/>
        </w:rPr>
      </w:pPr>
      <w:r w:rsidRPr="007C0D2D">
        <w:rPr>
          <w:rFonts w:ascii="Times New Roman" w:hAnsi="Times New Roman" w:cs="Times New Roman"/>
          <w:sz w:val="28"/>
          <w:szCs w:val="28"/>
        </w:rPr>
        <w:fldChar w:fldCharType="begin"/>
      </w:r>
      <w:r w:rsidRPr="007C0D2D">
        <w:rPr>
          <w:rFonts w:ascii="Times New Roman" w:hAnsi="Times New Roman" w:cs="Times New Roman"/>
          <w:sz w:val="28"/>
          <w:szCs w:val="28"/>
        </w:rPr>
        <w:instrText xml:space="preserve"> HYPERLINK "https://ru.wikipedia.org/wiki/753_%D0%B3%D0%BE%D0%B4_%D0%B4%D0%BE_%D0%BD._%D1%8D." \o "753 год до н. э." </w:instrText>
      </w:r>
      <w:r w:rsidRPr="007C0D2D">
        <w:rPr>
          <w:rFonts w:ascii="Times New Roman" w:hAnsi="Times New Roman" w:cs="Times New Roman"/>
          <w:sz w:val="28"/>
          <w:szCs w:val="28"/>
        </w:rPr>
        <w:fldChar w:fldCharType="separate"/>
      </w:r>
      <w:r w:rsidRPr="007C0D2D">
        <w:rPr>
          <w:rStyle w:val="a3"/>
          <w:rFonts w:ascii="Times New Roman" w:hAnsi="Times New Roman" w:cs="Times New Roman"/>
          <w:color w:val="auto"/>
          <w:sz w:val="28"/>
          <w:szCs w:val="28"/>
          <w:u w:val="none"/>
        </w:rPr>
        <w:t xml:space="preserve">753 году </w:t>
      </w:r>
      <w:proofErr w:type="gramStart"/>
      <w:r w:rsidRPr="007C0D2D">
        <w:rPr>
          <w:rStyle w:val="a3"/>
          <w:rFonts w:ascii="Times New Roman" w:hAnsi="Times New Roman" w:cs="Times New Roman"/>
          <w:color w:val="auto"/>
          <w:sz w:val="28"/>
          <w:szCs w:val="28"/>
          <w:u w:val="none"/>
        </w:rPr>
        <w:t>до</w:t>
      </w:r>
      <w:proofErr w:type="gramEnd"/>
      <w:r w:rsidRPr="007C0D2D">
        <w:rPr>
          <w:rStyle w:val="a3"/>
          <w:rFonts w:ascii="Times New Roman" w:hAnsi="Times New Roman" w:cs="Times New Roman"/>
          <w:color w:val="auto"/>
          <w:sz w:val="28"/>
          <w:szCs w:val="28"/>
          <w:u w:val="none"/>
        </w:rPr>
        <w:t xml:space="preserve"> н. э.</w:t>
      </w:r>
      <w:r w:rsidRPr="007C0D2D">
        <w:rPr>
          <w:rFonts w:ascii="Times New Roman" w:hAnsi="Times New Roman" w:cs="Times New Roman"/>
          <w:sz w:val="28"/>
          <w:szCs w:val="28"/>
        </w:rPr>
        <w:fldChar w:fldCharType="end"/>
      </w:r>
    </w:p>
    <w:p w:rsidR="007C0D2D" w:rsidRPr="007C0D2D" w:rsidRDefault="007C0D2D" w:rsidP="007C0D2D">
      <w:pPr>
        <w:rPr>
          <w:rFonts w:ascii="Times New Roman" w:hAnsi="Times New Roman" w:cs="Times New Roman"/>
          <w:sz w:val="28"/>
          <w:szCs w:val="28"/>
        </w:rPr>
      </w:pPr>
      <w:r w:rsidRPr="007C0D2D">
        <w:rPr>
          <w:rFonts w:ascii="Times New Roman" w:hAnsi="Times New Roman" w:cs="Times New Roman"/>
          <w:sz w:val="28"/>
          <w:szCs w:val="28"/>
        </w:rPr>
        <w:t xml:space="preserve">Ранние поселения на месте будущего города Рима возникли на </w:t>
      </w:r>
      <w:proofErr w:type="spellStart"/>
      <w:r w:rsidRPr="007C0D2D">
        <w:rPr>
          <w:rFonts w:ascii="Times New Roman" w:hAnsi="Times New Roman" w:cs="Times New Roman"/>
          <w:sz w:val="28"/>
          <w:szCs w:val="28"/>
        </w:rPr>
        <w:t>Апеннинском</w:t>
      </w:r>
      <w:proofErr w:type="spellEnd"/>
      <w:r w:rsidRPr="007C0D2D">
        <w:rPr>
          <w:rFonts w:ascii="Times New Roman" w:hAnsi="Times New Roman" w:cs="Times New Roman"/>
          <w:sz w:val="28"/>
          <w:szCs w:val="28"/>
        </w:rPr>
        <w:t xml:space="preserve"> полуострове, в долине реки Тибр, в начале I тысячелетия </w:t>
      </w:r>
      <w:proofErr w:type="gramStart"/>
      <w:r w:rsidRPr="007C0D2D">
        <w:rPr>
          <w:rFonts w:ascii="Times New Roman" w:hAnsi="Times New Roman" w:cs="Times New Roman"/>
          <w:sz w:val="28"/>
          <w:szCs w:val="28"/>
        </w:rPr>
        <w:t>до</w:t>
      </w:r>
      <w:proofErr w:type="gramEnd"/>
      <w:r w:rsidRPr="007C0D2D">
        <w:rPr>
          <w:rFonts w:ascii="Times New Roman" w:hAnsi="Times New Roman" w:cs="Times New Roman"/>
          <w:sz w:val="28"/>
          <w:szCs w:val="28"/>
        </w:rPr>
        <w:t xml:space="preserve"> н. э. По преданию, римляне происходят от троянских беженцев, основавших в Италии город </w:t>
      </w:r>
      <w:proofErr w:type="spellStart"/>
      <w:r w:rsidRPr="007C0D2D">
        <w:rPr>
          <w:rFonts w:ascii="Times New Roman" w:hAnsi="Times New Roman" w:cs="Times New Roman"/>
          <w:sz w:val="28"/>
          <w:szCs w:val="28"/>
        </w:rPr>
        <w:t>Альба-Лонгу</w:t>
      </w:r>
      <w:proofErr w:type="spellEnd"/>
      <w:r w:rsidRPr="007C0D2D">
        <w:rPr>
          <w:rFonts w:ascii="Times New Roman" w:hAnsi="Times New Roman" w:cs="Times New Roman"/>
          <w:sz w:val="28"/>
          <w:szCs w:val="28"/>
        </w:rPr>
        <w:t xml:space="preserve">. Сам же Рим, по легенде, был заложен Ромулом, внуком царя </w:t>
      </w:r>
      <w:proofErr w:type="spellStart"/>
      <w:r w:rsidRPr="007C0D2D">
        <w:rPr>
          <w:rFonts w:ascii="Times New Roman" w:hAnsi="Times New Roman" w:cs="Times New Roman"/>
          <w:sz w:val="28"/>
          <w:szCs w:val="28"/>
        </w:rPr>
        <w:t>Альба-Лонги</w:t>
      </w:r>
      <w:proofErr w:type="spellEnd"/>
      <w:r w:rsidRPr="007C0D2D">
        <w:rPr>
          <w:rFonts w:ascii="Times New Roman" w:hAnsi="Times New Roman" w:cs="Times New Roman"/>
          <w:sz w:val="28"/>
          <w:szCs w:val="28"/>
        </w:rPr>
        <w:t xml:space="preserve">, в 753 г. </w:t>
      </w:r>
      <w:proofErr w:type="gramStart"/>
      <w:r w:rsidRPr="007C0D2D">
        <w:rPr>
          <w:rFonts w:ascii="Times New Roman" w:hAnsi="Times New Roman" w:cs="Times New Roman"/>
          <w:sz w:val="28"/>
          <w:szCs w:val="28"/>
        </w:rPr>
        <w:t>до</w:t>
      </w:r>
      <w:proofErr w:type="gramEnd"/>
      <w:r w:rsidRPr="007C0D2D">
        <w:rPr>
          <w:rFonts w:ascii="Times New Roman" w:hAnsi="Times New Roman" w:cs="Times New Roman"/>
          <w:sz w:val="28"/>
          <w:szCs w:val="28"/>
        </w:rPr>
        <w:t xml:space="preserve"> н. э. Как и </w:t>
      </w:r>
      <w:proofErr w:type="gramStart"/>
      <w:r w:rsidRPr="007C0D2D">
        <w:rPr>
          <w:rFonts w:ascii="Times New Roman" w:hAnsi="Times New Roman" w:cs="Times New Roman"/>
          <w:sz w:val="28"/>
          <w:szCs w:val="28"/>
        </w:rPr>
        <w:t>в</w:t>
      </w:r>
      <w:proofErr w:type="gramEnd"/>
      <w:r w:rsidRPr="007C0D2D">
        <w:rPr>
          <w:rFonts w:ascii="Times New Roman" w:hAnsi="Times New Roman" w:cs="Times New Roman"/>
          <w:sz w:val="28"/>
          <w:szCs w:val="28"/>
        </w:rPr>
        <w:t xml:space="preserve"> греческих полисах, в ранний период истории Рима им управляли цари, пользовавшиеся фактически такой властью, как и греческие. При царе тиране Тарквинии Гордом произошло народное восстание, в ходе которого царская власть </w:t>
      </w:r>
      <w:proofErr w:type="gramStart"/>
      <w:r w:rsidRPr="007C0D2D">
        <w:rPr>
          <w:rFonts w:ascii="Times New Roman" w:hAnsi="Times New Roman" w:cs="Times New Roman"/>
          <w:sz w:val="28"/>
          <w:szCs w:val="28"/>
        </w:rPr>
        <w:t>была уничтожена и Рим превратился</w:t>
      </w:r>
      <w:proofErr w:type="gramEnd"/>
      <w:r w:rsidRPr="007C0D2D">
        <w:rPr>
          <w:rFonts w:ascii="Times New Roman" w:hAnsi="Times New Roman" w:cs="Times New Roman"/>
          <w:sz w:val="28"/>
          <w:szCs w:val="28"/>
        </w:rPr>
        <w:t xml:space="preserve"> в аристократическую республику. Её население чётко делилось на две группы — привилегированное сословие патрициев и обладавшее значительно меньшими правами сословие плебеев. Патрицием считался член древнейшего римского рода, только из патрициев избирался сенат (главный правительственный орган). Значительную часть ранней его истории составляет борьба плебеев за расширение своих прав и превращение членов их сословия в полноправных римских граждан.</w:t>
      </w:r>
    </w:p>
    <w:p w:rsidR="007C0D2D" w:rsidRPr="007C0D2D" w:rsidRDefault="007C0D2D" w:rsidP="007C0D2D">
      <w:pPr>
        <w:rPr>
          <w:rFonts w:ascii="Times New Roman" w:hAnsi="Times New Roman" w:cs="Times New Roman"/>
          <w:sz w:val="28"/>
          <w:szCs w:val="28"/>
        </w:rPr>
      </w:pPr>
      <w:r w:rsidRPr="007C0D2D">
        <w:rPr>
          <w:rFonts w:ascii="Times New Roman" w:hAnsi="Times New Roman" w:cs="Times New Roman"/>
          <w:sz w:val="28"/>
          <w:szCs w:val="28"/>
        </w:rPr>
        <w:t xml:space="preserve">Древний Рим отличался от греческих городов-государств, поскольку находился в совершенно других географических условиях — единый </w:t>
      </w:r>
      <w:proofErr w:type="spellStart"/>
      <w:r w:rsidRPr="007C0D2D">
        <w:rPr>
          <w:rFonts w:ascii="Times New Roman" w:hAnsi="Times New Roman" w:cs="Times New Roman"/>
          <w:sz w:val="28"/>
          <w:szCs w:val="28"/>
        </w:rPr>
        <w:t>Апеннинский</w:t>
      </w:r>
      <w:proofErr w:type="spellEnd"/>
      <w:r w:rsidRPr="007C0D2D">
        <w:rPr>
          <w:rFonts w:ascii="Times New Roman" w:hAnsi="Times New Roman" w:cs="Times New Roman"/>
          <w:sz w:val="28"/>
          <w:szCs w:val="28"/>
        </w:rPr>
        <w:t xml:space="preserve"> полуостров с обширными равнинами. Поэтому начиная с самого раннего периода его </w:t>
      </w:r>
      <w:proofErr w:type="gramStart"/>
      <w:r w:rsidRPr="007C0D2D">
        <w:rPr>
          <w:rFonts w:ascii="Times New Roman" w:hAnsi="Times New Roman" w:cs="Times New Roman"/>
          <w:sz w:val="28"/>
          <w:szCs w:val="28"/>
        </w:rPr>
        <w:t>истории</w:t>
      </w:r>
      <w:proofErr w:type="gramEnd"/>
      <w:r w:rsidRPr="007C0D2D">
        <w:rPr>
          <w:rFonts w:ascii="Times New Roman" w:hAnsi="Times New Roman" w:cs="Times New Roman"/>
          <w:sz w:val="28"/>
          <w:szCs w:val="28"/>
        </w:rPr>
        <w:t xml:space="preserve"> его граждане были вынуждены соперничать и бороться с соседними италийскими племенами. Побеждённые народы подчинялись этой великой империи либо на правах союзников, либо просто включались в состав республики, причём покорённое население не получало прав римских граждан, нередко обращаясь в рабов. Наиболее сильными противниками Рима в IV </w:t>
      </w:r>
      <w:proofErr w:type="gramStart"/>
      <w:r w:rsidRPr="007C0D2D">
        <w:rPr>
          <w:rFonts w:ascii="Times New Roman" w:hAnsi="Times New Roman" w:cs="Times New Roman"/>
          <w:sz w:val="28"/>
          <w:szCs w:val="28"/>
        </w:rPr>
        <w:t>в</w:t>
      </w:r>
      <w:proofErr w:type="gramEnd"/>
      <w:r w:rsidRPr="007C0D2D">
        <w:rPr>
          <w:rFonts w:ascii="Times New Roman" w:hAnsi="Times New Roman" w:cs="Times New Roman"/>
          <w:sz w:val="28"/>
          <w:szCs w:val="28"/>
        </w:rPr>
        <w:t xml:space="preserve">. </w:t>
      </w:r>
      <w:proofErr w:type="gramStart"/>
      <w:r w:rsidRPr="007C0D2D">
        <w:rPr>
          <w:rFonts w:ascii="Times New Roman" w:hAnsi="Times New Roman" w:cs="Times New Roman"/>
          <w:sz w:val="28"/>
          <w:szCs w:val="28"/>
        </w:rPr>
        <w:t>до</w:t>
      </w:r>
      <w:proofErr w:type="gramEnd"/>
      <w:r w:rsidRPr="007C0D2D">
        <w:rPr>
          <w:rFonts w:ascii="Times New Roman" w:hAnsi="Times New Roman" w:cs="Times New Roman"/>
          <w:sz w:val="28"/>
          <w:szCs w:val="28"/>
        </w:rPr>
        <w:t xml:space="preserve"> н. э. были этруски и самниты, а также отдельные греческие колонии на юге Италии (Великая Греция). И всё же, несмотря на </w:t>
      </w:r>
      <w:proofErr w:type="gramStart"/>
      <w:r w:rsidRPr="007C0D2D">
        <w:rPr>
          <w:rFonts w:ascii="Times New Roman" w:hAnsi="Times New Roman" w:cs="Times New Roman"/>
          <w:sz w:val="28"/>
          <w:szCs w:val="28"/>
        </w:rPr>
        <w:t>то</w:t>
      </w:r>
      <w:proofErr w:type="gramEnd"/>
      <w:r w:rsidRPr="007C0D2D">
        <w:rPr>
          <w:rFonts w:ascii="Times New Roman" w:hAnsi="Times New Roman" w:cs="Times New Roman"/>
          <w:sz w:val="28"/>
          <w:szCs w:val="28"/>
        </w:rPr>
        <w:t xml:space="preserve"> что римляне часто враждовали с греческими колонистами, более развитая эллинская культура оказывала заметное воздействие на культуру римлян. Дошло до того, что древнеримские божества стали отождествляться с их греческими аналогами: Юпитер — с Зевсом, Марс — с Аресом, Венера — с Афродитой и т. д.</w:t>
      </w:r>
    </w:p>
    <w:sectPr w:rsidR="007C0D2D" w:rsidRPr="007C0D2D" w:rsidSect="00E702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C0D2D"/>
    <w:rsid w:val="007C0D2D"/>
    <w:rsid w:val="00D7593C"/>
    <w:rsid w:val="00E702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2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D2D"/>
  </w:style>
  <w:style w:type="character" w:styleId="a3">
    <w:name w:val="Hyperlink"/>
    <w:basedOn w:val="a0"/>
    <w:uiPriority w:val="99"/>
    <w:unhideWhenUsed/>
    <w:rsid w:val="007C0D2D"/>
    <w:rPr>
      <w:color w:val="0000FF"/>
      <w:u w:val="single"/>
    </w:rPr>
  </w:style>
  <w:style w:type="character" w:styleId="a4">
    <w:name w:val="Strong"/>
    <w:basedOn w:val="a0"/>
    <w:uiPriority w:val="22"/>
    <w:qFormat/>
    <w:rsid w:val="007C0D2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1835</Characters>
  <Application>Microsoft Office Word</Application>
  <DocSecurity>0</DocSecurity>
  <Lines>15</Lines>
  <Paragraphs>4</Paragraphs>
  <ScaleCrop>false</ScaleCrop>
  <Company>УлГТУ</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Хайров Рамиль Русланович</dc:creator>
  <cp:keywords/>
  <dc:description/>
  <cp:lastModifiedBy>Хайров Рамиль Русланович</cp:lastModifiedBy>
  <cp:revision>2</cp:revision>
  <dcterms:created xsi:type="dcterms:W3CDTF">2016-04-02T22:42:00Z</dcterms:created>
  <dcterms:modified xsi:type="dcterms:W3CDTF">2016-04-02T22:44:00Z</dcterms:modified>
</cp:coreProperties>
</file>