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B2" w:rsidRPr="002828DD" w:rsidRDefault="00322026" w:rsidP="003D39C2">
      <w:pPr>
        <w:ind w:left="426"/>
        <w:rPr>
          <w:b/>
          <w:sz w:val="36"/>
          <w:szCs w:val="36"/>
        </w:rPr>
      </w:pPr>
      <w:r w:rsidRPr="003D39C2">
        <w:rPr>
          <w:b/>
          <w:sz w:val="36"/>
          <w:szCs w:val="36"/>
        </w:rPr>
        <w:t>Первая версия Оценки степени риска (</w:t>
      </w:r>
      <w:r w:rsidRPr="003D39C2">
        <w:rPr>
          <w:b/>
          <w:sz w:val="36"/>
          <w:szCs w:val="36"/>
          <w:lang w:val="en-US"/>
        </w:rPr>
        <w:t>Risk</w:t>
      </w:r>
      <w:r w:rsidRPr="003D39C2">
        <w:rPr>
          <w:b/>
          <w:sz w:val="36"/>
          <w:szCs w:val="36"/>
        </w:rPr>
        <w:t xml:space="preserve"> </w:t>
      </w:r>
      <w:r w:rsidRPr="003D39C2">
        <w:rPr>
          <w:b/>
          <w:sz w:val="36"/>
          <w:szCs w:val="36"/>
          <w:lang w:val="en-US"/>
        </w:rPr>
        <w:t>Assessment</w:t>
      </w:r>
      <w:r w:rsidRPr="003D39C2">
        <w:rPr>
          <w:b/>
          <w:sz w:val="36"/>
          <w:szCs w:val="36"/>
        </w:rPr>
        <w:t>)</w:t>
      </w:r>
    </w:p>
    <w:tbl>
      <w:tblPr>
        <w:tblStyle w:val="a4"/>
        <w:tblW w:w="0" w:type="auto"/>
        <w:tblInd w:w="392" w:type="dxa"/>
        <w:tblLook w:val="04A0"/>
      </w:tblPr>
      <w:tblGrid>
        <w:gridCol w:w="1242"/>
        <w:gridCol w:w="1026"/>
        <w:gridCol w:w="3260"/>
        <w:gridCol w:w="1843"/>
      </w:tblGrid>
      <w:tr w:rsidR="0067750D" w:rsidTr="003D39C2">
        <w:tc>
          <w:tcPr>
            <w:tcW w:w="1242" w:type="dxa"/>
          </w:tcPr>
          <w:p w:rsidR="0067750D" w:rsidRDefault="0067750D">
            <w:r>
              <w:t>Дата</w:t>
            </w:r>
          </w:p>
        </w:tc>
        <w:tc>
          <w:tcPr>
            <w:tcW w:w="1026" w:type="dxa"/>
          </w:tcPr>
          <w:p w:rsidR="0067750D" w:rsidRDefault="0067750D">
            <w:r>
              <w:t>Версия</w:t>
            </w:r>
          </w:p>
        </w:tc>
        <w:tc>
          <w:tcPr>
            <w:tcW w:w="3260" w:type="dxa"/>
          </w:tcPr>
          <w:p w:rsidR="0067750D" w:rsidRDefault="0067750D">
            <w:r>
              <w:t>Описание</w:t>
            </w:r>
          </w:p>
        </w:tc>
        <w:tc>
          <w:tcPr>
            <w:tcW w:w="1843" w:type="dxa"/>
          </w:tcPr>
          <w:p w:rsidR="0067750D" w:rsidRDefault="0067750D">
            <w:r>
              <w:t>Автор</w:t>
            </w:r>
          </w:p>
        </w:tc>
      </w:tr>
      <w:tr w:rsidR="0067750D" w:rsidTr="003D39C2">
        <w:tc>
          <w:tcPr>
            <w:tcW w:w="1242" w:type="dxa"/>
          </w:tcPr>
          <w:p w:rsidR="0067750D" w:rsidRDefault="003D39C2">
            <w:r>
              <w:t>19.04.17</w:t>
            </w:r>
          </w:p>
        </w:tc>
        <w:tc>
          <w:tcPr>
            <w:tcW w:w="1026" w:type="dxa"/>
          </w:tcPr>
          <w:p w:rsidR="0067750D" w:rsidRDefault="003D39C2">
            <w:r>
              <w:t>1.0</w:t>
            </w:r>
          </w:p>
        </w:tc>
        <w:tc>
          <w:tcPr>
            <w:tcW w:w="3260" w:type="dxa"/>
          </w:tcPr>
          <w:p w:rsidR="0067750D" w:rsidRDefault="003D39C2">
            <w:r>
              <w:t xml:space="preserve">Первая версия списка рисков   </w:t>
            </w:r>
          </w:p>
        </w:tc>
        <w:tc>
          <w:tcPr>
            <w:tcW w:w="1843" w:type="dxa"/>
          </w:tcPr>
          <w:p w:rsidR="0067750D" w:rsidRDefault="003D39C2">
            <w:r>
              <w:t>Чуланов А.А.</w:t>
            </w:r>
          </w:p>
        </w:tc>
      </w:tr>
      <w:tr w:rsidR="008E552E" w:rsidTr="003D39C2">
        <w:tc>
          <w:tcPr>
            <w:tcW w:w="1242" w:type="dxa"/>
          </w:tcPr>
          <w:p w:rsidR="008E552E" w:rsidRDefault="008E552E">
            <w:r>
              <w:t>21.05.17</w:t>
            </w:r>
          </w:p>
        </w:tc>
        <w:tc>
          <w:tcPr>
            <w:tcW w:w="1026" w:type="dxa"/>
          </w:tcPr>
          <w:p w:rsidR="008E552E" w:rsidRDefault="008E552E">
            <w:r>
              <w:t>1.1</w:t>
            </w:r>
          </w:p>
        </w:tc>
        <w:tc>
          <w:tcPr>
            <w:tcW w:w="3260" w:type="dxa"/>
          </w:tcPr>
          <w:p w:rsidR="008E552E" w:rsidRDefault="008E552E">
            <w:r>
              <w:t>Корректировка списка рисков</w:t>
            </w:r>
          </w:p>
        </w:tc>
        <w:tc>
          <w:tcPr>
            <w:tcW w:w="1843" w:type="dxa"/>
          </w:tcPr>
          <w:p w:rsidR="008E552E" w:rsidRDefault="008E552E">
            <w:r>
              <w:t>Чуланов А.А.</w:t>
            </w:r>
          </w:p>
        </w:tc>
      </w:tr>
    </w:tbl>
    <w:p w:rsidR="00322026" w:rsidRDefault="00322026"/>
    <w:p w:rsidR="00322026" w:rsidRPr="004B0ADD" w:rsidRDefault="00322026" w:rsidP="00322026">
      <w:pPr>
        <w:numPr>
          <w:ilvl w:val="0"/>
          <w:numId w:val="1"/>
        </w:numPr>
        <w:rPr>
          <w:b/>
          <w:sz w:val="32"/>
          <w:szCs w:val="32"/>
        </w:rPr>
      </w:pPr>
      <w:r w:rsidRPr="004B0ADD">
        <w:rPr>
          <w:b/>
          <w:sz w:val="32"/>
          <w:szCs w:val="32"/>
        </w:rPr>
        <w:t>Введение</w:t>
      </w:r>
    </w:p>
    <w:p w:rsidR="00322026" w:rsidRDefault="00322026" w:rsidP="00322026">
      <w:pPr>
        <w:ind w:left="360"/>
      </w:pPr>
    </w:p>
    <w:p w:rsidR="0038757D" w:rsidRDefault="0038757D" w:rsidP="006C7A23">
      <w:pPr>
        <w:ind w:left="360"/>
        <w:jc w:val="both"/>
      </w:pPr>
      <w:r>
        <w:t>В данном документе будут описаны все предполагаемые риски проекта. Выявление и предотвращение рисков на ранних стадиях позволяет в результате получить качественный продукт в указанные сроки.</w:t>
      </w:r>
    </w:p>
    <w:p w:rsidR="0038757D" w:rsidRDefault="0038757D" w:rsidP="00322026">
      <w:pPr>
        <w:ind w:left="360"/>
      </w:pPr>
    </w:p>
    <w:p w:rsidR="00322026" w:rsidRPr="004B0ADD" w:rsidRDefault="00322026" w:rsidP="00322026">
      <w:pPr>
        <w:numPr>
          <w:ilvl w:val="1"/>
          <w:numId w:val="1"/>
        </w:numPr>
        <w:rPr>
          <w:b/>
          <w:sz w:val="28"/>
          <w:szCs w:val="28"/>
        </w:rPr>
      </w:pPr>
      <w:r w:rsidRPr="004B0ADD">
        <w:rPr>
          <w:b/>
          <w:sz w:val="28"/>
          <w:szCs w:val="28"/>
        </w:rPr>
        <w:t>Цель</w:t>
      </w:r>
    </w:p>
    <w:p w:rsidR="0038757D" w:rsidRDefault="0038757D" w:rsidP="0038757D">
      <w:pPr>
        <w:ind w:left="360"/>
      </w:pPr>
    </w:p>
    <w:p w:rsidR="0038757D" w:rsidRDefault="002828DD" w:rsidP="006C7A23">
      <w:pPr>
        <w:ind w:left="360"/>
        <w:jc w:val="both"/>
      </w:pPr>
      <w:r>
        <w:t>Документ</w:t>
      </w:r>
      <w:r w:rsidRPr="002828DD">
        <w:t xml:space="preserve"> </w:t>
      </w:r>
      <w:r w:rsidR="0038757D">
        <w:t>Список рисков предназначен для выявления предполагаемых рисков, от ко</w:t>
      </w:r>
      <w:r>
        <w:t>торых зависит успех проекта</w:t>
      </w:r>
      <w:r w:rsidRPr="002828DD">
        <w:t xml:space="preserve">, </w:t>
      </w:r>
      <w:r>
        <w:t xml:space="preserve">и </w:t>
      </w:r>
      <w:r w:rsidR="0038757D">
        <w:t>определяет, в порядке убывания приоритета, события, которые могут привести к отрицательному результату.</w:t>
      </w:r>
    </w:p>
    <w:p w:rsidR="0038757D" w:rsidRDefault="0038757D" w:rsidP="0038757D">
      <w:pPr>
        <w:ind w:left="360"/>
      </w:pPr>
    </w:p>
    <w:p w:rsidR="00322026" w:rsidRPr="004B0ADD" w:rsidRDefault="004B0ADD" w:rsidP="00322026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22026" w:rsidRPr="004B0ADD">
        <w:rPr>
          <w:b/>
          <w:sz w:val="28"/>
          <w:szCs w:val="28"/>
        </w:rPr>
        <w:t>Сфера</w:t>
      </w:r>
    </w:p>
    <w:p w:rsidR="0038757D" w:rsidRDefault="0038757D" w:rsidP="0038757D">
      <w:pPr>
        <w:ind w:left="360"/>
      </w:pPr>
    </w:p>
    <w:p w:rsidR="0038757D" w:rsidRDefault="0038757D" w:rsidP="006C7A23">
      <w:pPr>
        <w:ind w:left="360"/>
        <w:jc w:val="both"/>
      </w:pPr>
      <w:r>
        <w:t xml:space="preserve">Список рисков сохраняется </w:t>
      </w:r>
      <w:r w:rsidR="008B5CCC">
        <w:t>на протяжении всего проекта. С</w:t>
      </w:r>
      <w:r>
        <w:t>оздается на начальной стадии создания и постоянно обновляется, как только обнаруживаются новые риски или когда необходимо сменить приоритет риска. Обновление</w:t>
      </w:r>
      <w:r w:rsidR="00335546">
        <w:t xml:space="preserve"> документа может происходить после каждой итерации.</w:t>
      </w:r>
      <w:r>
        <w:t xml:space="preserve"> </w:t>
      </w:r>
    </w:p>
    <w:p w:rsidR="0038757D" w:rsidRDefault="0038757D" w:rsidP="006C7A23">
      <w:pPr>
        <w:ind w:left="360"/>
        <w:jc w:val="both"/>
      </w:pPr>
    </w:p>
    <w:p w:rsidR="00322026" w:rsidRPr="004B0ADD" w:rsidRDefault="004B0ADD" w:rsidP="00322026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22026" w:rsidRPr="004B0ADD">
        <w:rPr>
          <w:b/>
          <w:sz w:val="28"/>
          <w:szCs w:val="28"/>
        </w:rPr>
        <w:t>Определения, акронимы и аббревиатуры</w:t>
      </w:r>
    </w:p>
    <w:p w:rsidR="00335546" w:rsidRDefault="00335546" w:rsidP="00335546"/>
    <w:p w:rsidR="00335546" w:rsidRPr="00335546" w:rsidRDefault="00335546" w:rsidP="00335546">
      <w:pPr>
        <w:ind w:left="360"/>
        <w:rPr>
          <w:lang w:val="en-US"/>
        </w:rPr>
      </w:pPr>
      <w:r>
        <w:t xml:space="preserve">Первая версия Глоссария </w:t>
      </w:r>
      <w:r>
        <w:rPr>
          <w:lang w:val="en-US"/>
        </w:rPr>
        <w:t>(Glossary)</w:t>
      </w:r>
    </w:p>
    <w:p w:rsidR="00335546" w:rsidRDefault="00335546" w:rsidP="00335546"/>
    <w:p w:rsidR="00322026" w:rsidRPr="004B0ADD" w:rsidRDefault="004B0ADD" w:rsidP="00322026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22026" w:rsidRPr="004B0ADD">
        <w:rPr>
          <w:b/>
          <w:sz w:val="28"/>
          <w:szCs w:val="28"/>
        </w:rPr>
        <w:t>Ссылки</w:t>
      </w:r>
    </w:p>
    <w:p w:rsidR="00335546" w:rsidRDefault="00335546" w:rsidP="00335546">
      <w:pPr>
        <w:rPr>
          <w:lang w:val="en-US"/>
        </w:rPr>
      </w:pPr>
    </w:p>
    <w:p w:rsidR="00335546" w:rsidRPr="00335546" w:rsidRDefault="008418C0" w:rsidP="006C7A23">
      <w:pPr>
        <w:ind w:left="360"/>
        <w:jc w:val="both"/>
        <w:rPr>
          <w:lang w:val="en-US"/>
        </w:rPr>
      </w:pPr>
      <w:hyperlink r:id="rId5" w:history="1">
        <w:r w:rsidR="00335546" w:rsidRPr="00B669DD">
          <w:rPr>
            <w:rStyle w:val="a3"/>
            <w:lang w:val="en-US"/>
          </w:rPr>
          <w:t>http</w:t>
        </w:r>
        <w:r w:rsidR="00335546" w:rsidRPr="00335546">
          <w:rPr>
            <w:rStyle w:val="a3"/>
            <w:lang w:val="en-US"/>
          </w:rPr>
          <w:t>://</w:t>
        </w:r>
        <w:r w:rsidR="00335546" w:rsidRPr="00B669DD">
          <w:rPr>
            <w:rStyle w:val="a3"/>
            <w:lang w:val="en-US"/>
          </w:rPr>
          <w:t>sce</w:t>
        </w:r>
        <w:r w:rsidR="00335546" w:rsidRPr="00335546">
          <w:rPr>
            <w:rStyle w:val="a3"/>
            <w:lang w:val="en-US"/>
          </w:rPr>
          <w:t>.</w:t>
        </w:r>
        <w:r w:rsidR="00335546" w:rsidRPr="00B669DD">
          <w:rPr>
            <w:rStyle w:val="a3"/>
            <w:lang w:val="en-US"/>
          </w:rPr>
          <w:t>uhcl</w:t>
        </w:r>
        <w:r w:rsidR="00335546" w:rsidRPr="00335546">
          <w:rPr>
            <w:rStyle w:val="a3"/>
            <w:lang w:val="en-US"/>
          </w:rPr>
          <w:t>.</w:t>
        </w:r>
        <w:r w:rsidR="00335546" w:rsidRPr="00B669DD">
          <w:rPr>
            <w:rStyle w:val="a3"/>
            <w:lang w:val="en-US"/>
          </w:rPr>
          <w:t>edu</w:t>
        </w:r>
        <w:r w:rsidR="00335546" w:rsidRPr="00335546">
          <w:rPr>
            <w:rStyle w:val="a3"/>
            <w:lang w:val="en-US"/>
          </w:rPr>
          <w:t>/</w:t>
        </w:r>
        <w:r w:rsidR="00335546" w:rsidRPr="00B669DD">
          <w:rPr>
            <w:rStyle w:val="a3"/>
            <w:lang w:val="en-US"/>
          </w:rPr>
          <w:t>hlm</w:t>
        </w:r>
        <w:r w:rsidR="00335546" w:rsidRPr="00335546">
          <w:rPr>
            <w:rStyle w:val="a3"/>
            <w:lang w:val="en-US"/>
          </w:rPr>
          <w:t>/</w:t>
        </w:r>
        <w:r w:rsidR="00335546" w:rsidRPr="00B669DD">
          <w:rPr>
            <w:rStyle w:val="a3"/>
            <w:lang w:val="en-US"/>
          </w:rPr>
          <w:t>rationalunifiedprocess</w:t>
        </w:r>
        <w:r w:rsidR="00335546" w:rsidRPr="00335546">
          <w:rPr>
            <w:rStyle w:val="a3"/>
            <w:lang w:val="en-US"/>
          </w:rPr>
          <w:t>/</w:t>
        </w:r>
        <w:r w:rsidR="00335546" w:rsidRPr="00B669DD">
          <w:rPr>
            <w:rStyle w:val="a3"/>
            <w:lang w:val="en-US"/>
          </w:rPr>
          <w:t>process</w:t>
        </w:r>
        <w:r w:rsidR="00335546" w:rsidRPr="00335546">
          <w:rPr>
            <w:rStyle w:val="a3"/>
            <w:lang w:val="en-US"/>
          </w:rPr>
          <w:t>/</w:t>
        </w:r>
        <w:r w:rsidR="00335546" w:rsidRPr="00B669DD">
          <w:rPr>
            <w:rStyle w:val="a3"/>
            <w:lang w:val="en-US"/>
          </w:rPr>
          <w:t>artifact</w:t>
        </w:r>
        <w:r w:rsidR="00335546" w:rsidRPr="00335546">
          <w:rPr>
            <w:rStyle w:val="a3"/>
            <w:lang w:val="en-US"/>
          </w:rPr>
          <w:t>/</w:t>
        </w:r>
        <w:r w:rsidR="00335546" w:rsidRPr="00B669DD">
          <w:rPr>
            <w:rStyle w:val="a3"/>
            <w:lang w:val="en-US"/>
          </w:rPr>
          <w:t>ar</w:t>
        </w:r>
        <w:r w:rsidR="00335546" w:rsidRPr="00335546">
          <w:rPr>
            <w:rStyle w:val="a3"/>
            <w:lang w:val="en-US"/>
          </w:rPr>
          <w:t>_</w:t>
        </w:r>
        <w:r w:rsidR="00335546" w:rsidRPr="00B669DD">
          <w:rPr>
            <w:rStyle w:val="a3"/>
            <w:lang w:val="en-US"/>
          </w:rPr>
          <w:t>rskls</w:t>
        </w:r>
        <w:r w:rsidR="00335546" w:rsidRPr="00335546">
          <w:rPr>
            <w:rStyle w:val="a3"/>
            <w:lang w:val="en-US"/>
          </w:rPr>
          <w:t>.</w:t>
        </w:r>
        <w:r w:rsidR="00335546" w:rsidRPr="00B669DD">
          <w:rPr>
            <w:rStyle w:val="a3"/>
            <w:lang w:val="en-US"/>
          </w:rPr>
          <w:t>htm</w:t>
        </w:r>
      </w:hyperlink>
      <w:r w:rsidR="00335546" w:rsidRPr="00335546">
        <w:rPr>
          <w:lang w:val="en-US"/>
        </w:rPr>
        <w:t xml:space="preserve"> - </w:t>
      </w:r>
      <w:r w:rsidR="00335546">
        <w:t>методология</w:t>
      </w:r>
      <w:r w:rsidR="00335546" w:rsidRPr="00335546">
        <w:rPr>
          <w:lang w:val="en-US"/>
        </w:rPr>
        <w:t xml:space="preserve"> </w:t>
      </w:r>
      <w:r w:rsidR="00335546">
        <w:rPr>
          <w:lang w:val="en-US"/>
        </w:rPr>
        <w:t>RUP</w:t>
      </w:r>
      <w:r w:rsidR="00335546" w:rsidRPr="00335546">
        <w:rPr>
          <w:lang w:val="en-US"/>
        </w:rPr>
        <w:t xml:space="preserve"> (</w:t>
      </w:r>
      <w:r w:rsidR="00335546">
        <w:t>Артефакт</w:t>
      </w:r>
      <w:r w:rsidR="00335546" w:rsidRPr="00335546">
        <w:rPr>
          <w:lang w:val="en-US"/>
        </w:rPr>
        <w:t xml:space="preserve"> </w:t>
      </w:r>
      <w:r w:rsidR="00335546">
        <w:rPr>
          <w:lang w:val="en-US"/>
        </w:rPr>
        <w:t>Risk List)</w:t>
      </w:r>
    </w:p>
    <w:p w:rsidR="00335546" w:rsidRPr="00335546" w:rsidRDefault="00335546" w:rsidP="00335546">
      <w:pPr>
        <w:rPr>
          <w:lang w:val="en-US"/>
        </w:rPr>
      </w:pPr>
    </w:p>
    <w:p w:rsidR="00322026" w:rsidRPr="004B0ADD" w:rsidRDefault="00322026" w:rsidP="00322026">
      <w:pPr>
        <w:numPr>
          <w:ilvl w:val="1"/>
          <w:numId w:val="1"/>
        </w:numPr>
        <w:rPr>
          <w:b/>
          <w:sz w:val="28"/>
          <w:szCs w:val="28"/>
        </w:rPr>
      </w:pPr>
      <w:r w:rsidRPr="004B0ADD">
        <w:rPr>
          <w:b/>
          <w:sz w:val="28"/>
          <w:szCs w:val="28"/>
        </w:rPr>
        <w:t>Обзор</w:t>
      </w:r>
    </w:p>
    <w:p w:rsidR="00322026" w:rsidRDefault="00322026" w:rsidP="00322026">
      <w:pPr>
        <w:ind w:left="360"/>
        <w:rPr>
          <w:lang w:val="en-US"/>
        </w:rPr>
      </w:pPr>
    </w:p>
    <w:p w:rsidR="00335546" w:rsidRPr="00335546" w:rsidRDefault="00335546" w:rsidP="006C7A23">
      <w:pPr>
        <w:ind w:left="360"/>
        <w:jc w:val="both"/>
      </w:pPr>
      <w:r>
        <w:t>В следующих разделах будут описаны п</w:t>
      </w:r>
      <w:r w:rsidR="008748CD">
        <w:t xml:space="preserve">редполагаемые риски проекта: </w:t>
      </w:r>
      <w:r>
        <w:t xml:space="preserve">описание, воздействие на проект, признаки, </w:t>
      </w:r>
      <w:r w:rsidR="003D39C2">
        <w:t>стратегия смягчения последствий</w:t>
      </w:r>
      <w:r>
        <w:t xml:space="preserve"> данных рисков и запасной план.</w:t>
      </w:r>
    </w:p>
    <w:p w:rsidR="00335546" w:rsidRPr="00335546" w:rsidRDefault="00335546" w:rsidP="00322026">
      <w:pPr>
        <w:ind w:left="360"/>
      </w:pPr>
    </w:p>
    <w:p w:rsidR="00322026" w:rsidRPr="004B0ADD" w:rsidRDefault="00322026" w:rsidP="00322026">
      <w:pPr>
        <w:numPr>
          <w:ilvl w:val="0"/>
          <w:numId w:val="1"/>
        </w:numPr>
        <w:rPr>
          <w:b/>
          <w:sz w:val="32"/>
          <w:szCs w:val="32"/>
        </w:rPr>
      </w:pPr>
      <w:r w:rsidRPr="004B0ADD">
        <w:rPr>
          <w:b/>
          <w:sz w:val="32"/>
          <w:szCs w:val="32"/>
        </w:rPr>
        <w:t>Риски</w:t>
      </w:r>
    </w:p>
    <w:p w:rsidR="0038757D" w:rsidRDefault="0038757D" w:rsidP="0038757D">
      <w:pPr>
        <w:ind w:left="360"/>
      </w:pPr>
    </w:p>
    <w:p w:rsidR="0038757D" w:rsidRPr="004B0ADD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4B0ADD">
        <w:rPr>
          <w:b/>
          <w:sz w:val="28"/>
          <w:szCs w:val="28"/>
        </w:rPr>
        <w:t>Риск 1 – Профессиональные навыки</w:t>
      </w:r>
    </w:p>
    <w:p w:rsidR="00335546" w:rsidRDefault="00335546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.1. Величина риска или ранг риска</w:t>
      </w:r>
    </w:p>
    <w:p w:rsidR="00335546" w:rsidRDefault="00335546" w:rsidP="00335546">
      <w:pPr>
        <w:ind w:left="360"/>
      </w:pPr>
    </w:p>
    <w:p w:rsidR="00335546" w:rsidRDefault="00335546" w:rsidP="00335546">
      <w:pPr>
        <w:ind w:left="360"/>
      </w:pPr>
      <w:r>
        <w:t>Средняя</w:t>
      </w:r>
    </w:p>
    <w:p w:rsidR="00335546" w:rsidRDefault="00335546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.2. Описание</w:t>
      </w:r>
    </w:p>
    <w:p w:rsidR="00335546" w:rsidRDefault="00335546" w:rsidP="00335546">
      <w:pPr>
        <w:ind w:left="360"/>
      </w:pPr>
    </w:p>
    <w:p w:rsidR="00335546" w:rsidRDefault="00335546" w:rsidP="006C7A23">
      <w:pPr>
        <w:ind w:left="360"/>
        <w:jc w:val="both"/>
      </w:pPr>
      <w:r>
        <w:lastRenderedPageBreak/>
        <w:t>Участники группы могут не иметь опыта работы со средствами разработки, не знать технологий и методологии, используемых в проекте, не знакомы с предметной областью</w:t>
      </w:r>
      <w:r w:rsidR="0067750D">
        <w:t>.</w:t>
      </w:r>
    </w:p>
    <w:p w:rsidR="00335546" w:rsidRDefault="00335546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.3. Воздействие</w:t>
      </w:r>
    </w:p>
    <w:p w:rsidR="00335546" w:rsidRDefault="00335546" w:rsidP="00335546">
      <w:pPr>
        <w:ind w:left="360"/>
      </w:pPr>
    </w:p>
    <w:p w:rsidR="00335546" w:rsidRDefault="00335546" w:rsidP="006C7A23">
      <w:pPr>
        <w:ind w:left="360"/>
        <w:jc w:val="both"/>
      </w:pPr>
      <w:r>
        <w:t>Невыполнение</w:t>
      </w:r>
      <w:r w:rsidR="0067750D">
        <w:t xml:space="preserve"> поставленных задач в срок. Увеличение временных затрат на знакомство с технологиями, средствами разработки и изучением предметной области. Увеличивается нагрузка на других участников проекта.</w:t>
      </w:r>
    </w:p>
    <w:p w:rsidR="0067750D" w:rsidRDefault="0067750D" w:rsidP="00335546">
      <w:pPr>
        <w:ind w:left="360"/>
      </w:pPr>
    </w:p>
    <w:p w:rsidR="00335546" w:rsidRPr="004B0ADD" w:rsidRDefault="00335546" w:rsidP="00335546">
      <w:pPr>
        <w:ind w:left="360"/>
        <w:rPr>
          <w:b/>
        </w:rPr>
      </w:pPr>
      <w:r w:rsidRPr="004B0ADD">
        <w:rPr>
          <w:b/>
        </w:rPr>
        <w:t>2</w:t>
      </w:r>
      <w:r w:rsidR="0067750D" w:rsidRPr="004B0ADD">
        <w:rPr>
          <w:b/>
        </w:rPr>
        <w:t>.1</w:t>
      </w:r>
      <w:r w:rsidRPr="004B0ADD">
        <w:rPr>
          <w:b/>
        </w:rPr>
        <w:t>.4. Признаки</w:t>
      </w:r>
    </w:p>
    <w:p w:rsidR="0067750D" w:rsidRDefault="0067750D" w:rsidP="00335546">
      <w:pPr>
        <w:ind w:left="360"/>
      </w:pPr>
    </w:p>
    <w:p w:rsidR="0067750D" w:rsidRDefault="0067750D" w:rsidP="006C7A23">
      <w:pPr>
        <w:ind w:left="360"/>
        <w:jc w:val="both"/>
      </w:pPr>
      <w:r>
        <w:t>Выявление данного риска происходит путем изучения слабых сторон у участников проекта с помощью опроса. Желательно это сделать на начальных этапах разработки.</w:t>
      </w:r>
    </w:p>
    <w:p w:rsidR="0067750D" w:rsidRDefault="0067750D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 xml:space="preserve">.5. </w:t>
      </w:r>
      <w:r w:rsidR="003D39C2">
        <w:rPr>
          <w:b/>
        </w:rPr>
        <w:t>Стратегия смягчения последствий</w:t>
      </w:r>
    </w:p>
    <w:p w:rsidR="0067750D" w:rsidRDefault="0067750D" w:rsidP="00335546">
      <w:pPr>
        <w:ind w:left="360"/>
      </w:pPr>
    </w:p>
    <w:p w:rsidR="0067750D" w:rsidRDefault="0067750D" w:rsidP="006C7A23">
      <w:pPr>
        <w:ind w:left="360"/>
        <w:jc w:val="both"/>
      </w:pPr>
      <w:r>
        <w:t>Распределение задач между участниками с учетом их профессиональной подготовки. Обучение персонала.</w:t>
      </w:r>
    </w:p>
    <w:p w:rsidR="0067750D" w:rsidRDefault="0067750D" w:rsidP="006C7A23">
      <w:pPr>
        <w:ind w:left="360"/>
        <w:jc w:val="both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.6. Запасной план</w:t>
      </w:r>
    </w:p>
    <w:p w:rsidR="0067750D" w:rsidRDefault="0067750D" w:rsidP="00335546">
      <w:pPr>
        <w:ind w:left="360"/>
      </w:pPr>
    </w:p>
    <w:p w:rsidR="0067750D" w:rsidRDefault="0067750D" w:rsidP="006C7A23">
      <w:pPr>
        <w:ind w:left="360"/>
        <w:jc w:val="both"/>
      </w:pPr>
      <w:r>
        <w:t>В случае появления данного риска необходимо незамедлительно выявить участника, способного выполнить задачу или в короткие сроки обучить некомпетентного работника.</w:t>
      </w:r>
    </w:p>
    <w:p w:rsidR="00335546" w:rsidRDefault="00335546" w:rsidP="00335546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2 – Изменение требований заказчика</w:t>
      </w:r>
    </w:p>
    <w:p w:rsidR="00335546" w:rsidRDefault="00335546" w:rsidP="00335546">
      <w:pPr>
        <w:ind w:left="360"/>
      </w:pPr>
    </w:p>
    <w:p w:rsidR="00335546" w:rsidRDefault="0067750D" w:rsidP="0067750D">
      <w:pPr>
        <w:numPr>
          <w:ilvl w:val="2"/>
          <w:numId w:val="1"/>
        </w:numPr>
        <w:rPr>
          <w:b/>
        </w:rPr>
      </w:pPr>
      <w:r>
        <w:rPr>
          <w:b/>
        </w:rPr>
        <w:t>Величина риска или ранг риска</w:t>
      </w:r>
    </w:p>
    <w:p w:rsidR="0067750D" w:rsidRDefault="0067750D" w:rsidP="0067750D">
      <w:pPr>
        <w:ind w:left="360"/>
      </w:pPr>
    </w:p>
    <w:p w:rsidR="0067750D" w:rsidRDefault="005A3275" w:rsidP="0067750D">
      <w:pPr>
        <w:ind w:left="360"/>
      </w:pPr>
      <w:r>
        <w:t>Низкий</w:t>
      </w:r>
    </w:p>
    <w:p w:rsidR="0067750D" w:rsidRP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В ходе работы заказчик может внести дополнительные требования к разрабатываемому продукту, что скажется на ходе и результате работы.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Необходимость изменения требований продукта, что приведет к временным затратам и следовательно к увеличению сроков проекта.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5A3275">
      <w:pPr>
        <w:ind w:left="360"/>
      </w:pPr>
      <w:r>
        <w:t>Появление новых требований от заказчика.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5A3275">
      <w:pPr>
        <w:ind w:left="360"/>
      </w:pPr>
      <w:r>
        <w:t>Согласовать все требования и варианты изменения на начальном этапе.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 w:rsidRPr="005A3275">
        <w:t>Оценить масштаб доработки проекта, подкорректировать план с учетом новых требований. Выделить дополнительные ресурсы на решение новых задач.</w:t>
      </w:r>
    </w:p>
    <w:p w:rsidR="00335546" w:rsidRDefault="00335546" w:rsidP="00335546">
      <w:pPr>
        <w:ind w:left="360"/>
      </w:pPr>
    </w:p>
    <w:p w:rsidR="006C7A23" w:rsidRDefault="006C7A23" w:rsidP="00335546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3 – Ошибка планирования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5A3275">
      <w:pPr>
        <w:ind w:left="360"/>
      </w:pPr>
      <w:r>
        <w:t>Высокий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В ходе планирования могут быть допущены ошибки неоптимального планирования ресурсов.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Отступление от поставленной задачи. Нереализованная функциональность.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Большая нагрузка на персонал. Невыполнение работы в срок.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Обучение планированию. Тщательный подход к планированию.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 w:rsidRPr="005A3275">
        <w:t>В случае угрозы риска планирования необходимо выделить ресурсы для корректировки планов.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4 – Ошибка планирования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Высокий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>
        <w:t>В ходе планирования могут быть допущены ошибки в создании прототипов.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Нереализованная функциональность. Увеличение сроков выполнения.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Трудности в программной реализации и во внесении изменений в проект.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>
        <w:t>Продумать варианты расширения функционала. Согласовывать прототипы с заказчиком.</w:t>
      </w:r>
    </w:p>
    <w:p w:rsidR="007040C1" w:rsidRDefault="007040C1" w:rsidP="007040C1">
      <w:pPr>
        <w:ind w:left="360"/>
        <w:rPr>
          <w:b/>
        </w:rPr>
      </w:pPr>
    </w:p>
    <w:p w:rsidR="006C7A23" w:rsidRDefault="006C7A23" w:rsidP="007040C1">
      <w:pPr>
        <w:ind w:left="360"/>
        <w:rPr>
          <w:b/>
        </w:rPr>
      </w:pPr>
    </w:p>
    <w:p w:rsidR="006C7A23" w:rsidRPr="0067750D" w:rsidRDefault="006C7A23" w:rsidP="007040C1">
      <w:pPr>
        <w:ind w:left="360"/>
        <w:rPr>
          <w:b/>
        </w:rPr>
      </w:pPr>
    </w:p>
    <w:p w:rsidR="0067750D" w:rsidRP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67750D" w:rsidRDefault="0067750D" w:rsidP="0067750D">
      <w:pPr>
        <w:ind w:left="360"/>
      </w:pPr>
    </w:p>
    <w:p w:rsidR="007040C1" w:rsidRDefault="007040C1" w:rsidP="0067750D">
      <w:pPr>
        <w:ind w:left="360"/>
      </w:pPr>
      <w:r>
        <w:t>Продумать решение проблемы с уже созданными наработками.</w:t>
      </w:r>
    </w:p>
    <w:p w:rsidR="007040C1" w:rsidRDefault="007040C1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5 – Ошибка в программной реализации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Высокий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 w:rsidRPr="007040C1">
        <w:t>В ходе создания программного продукта могут быть допущены ошибки в программной реализации алгоритма.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 w:rsidRPr="007040C1">
        <w:t>Нереализованная функциональность. Увеличение сроков проекта.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Появление ошибок при тестировании продукта.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>
        <w:t>Не использовать сложных конструкций и использовать комментарии. Код программы делать легко читабельным.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 w:rsidRPr="007040C1">
        <w:t xml:space="preserve">Провести </w:t>
      </w:r>
      <w:proofErr w:type="spellStart"/>
      <w:r w:rsidRPr="007040C1">
        <w:t>рефакторинг</w:t>
      </w:r>
      <w:proofErr w:type="spellEnd"/>
      <w:r w:rsidRPr="007040C1">
        <w:t xml:space="preserve"> кода. Оптимизировать алгоритм.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6 – Выход из строя оборудования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2456A7" w:rsidP="007040C1">
      <w:pPr>
        <w:ind w:left="360"/>
      </w:pPr>
      <w:r>
        <w:t>Высокий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Во время разработки программного продукта оборуд</w:t>
      </w:r>
      <w:r>
        <w:t>ование может перестать работать (выйти из строя).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 xml:space="preserve">Затруднение или даже невозможность продолжать работу в течение некоторого времени. Увеличение сроков выполнения. 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lastRenderedPageBreak/>
        <w:t>Отказ оборудования.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Аккуратно обращаться с оборудованием и следовать инструкции применения.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Предусматривать запасное или альтернативное оборудование.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7 – Ограничение в использовании нужных ресурсов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Средний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Доступ к некоторым необходимым ресурсам может быть ограничен при разработке программного продукта.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Увеличение сроков выполнения. Разработка программного продукта с качеством ниже планирования. Невозможность закончить проект.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Нехватка данного ресурса для выполнения задачи.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3D39C2">
        <w:t>Использовать ресурсы, которых имеется в большем количестве, чем</w:t>
      </w:r>
      <w:r>
        <w:t xml:space="preserve"> </w:t>
      </w:r>
      <w:r w:rsidR="003D39C2">
        <w:t>было спланировано. Аккуратно обращаться оборудованием и следовать инструкции применения.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3D39C2" w:rsidRDefault="003D39C2" w:rsidP="003D39C2">
      <w:pPr>
        <w:ind w:left="360"/>
        <w:rPr>
          <w:b/>
        </w:rPr>
      </w:pPr>
    </w:p>
    <w:p w:rsidR="003D39C2" w:rsidRPr="003D39C2" w:rsidRDefault="003D39C2" w:rsidP="003D39C2">
      <w:pPr>
        <w:ind w:left="360"/>
      </w:pPr>
      <w:r w:rsidRPr="003D39C2">
        <w:t>Предусматривать использование альтернативных ресурсов.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8 – Сокращение штата сотрудников</w:t>
      </w:r>
    </w:p>
    <w:p w:rsidR="0067750D" w:rsidRDefault="0067750D" w:rsidP="0067750D">
      <w:pPr>
        <w:ind w:left="360"/>
      </w:pPr>
    </w:p>
    <w:p w:rsidR="0067750D" w:rsidRDefault="002456A7" w:rsidP="0067750D">
      <w:pPr>
        <w:numPr>
          <w:ilvl w:val="2"/>
          <w:numId w:val="1"/>
        </w:numPr>
        <w:rPr>
          <w:b/>
        </w:rPr>
      </w:pPr>
      <w:r>
        <w:rPr>
          <w:b/>
        </w:rPr>
        <w:t>Величина риска или ранг риска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Средний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 xml:space="preserve">В период выполнения проекта один (или несколько) </w:t>
      </w:r>
      <w:r w:rsidR="008B5CCC">
        <w:t>участник</w:t>
      </w:r>
      <w:r w:rsidRPr="002456A7">
        <w:t xml:space="preserve"> может быть вынужден прекратить свою деятельность. 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lastRenderedPageBreak/>
        <w:t>Увеличение сроков выполнения. Неправильное выполнение работы.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Уменьшение количества работающего персонала.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Установить четкие стандарты, связанные с выполнением работы и строго их соблюдать.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6C7A23" w:rsidRDefault="006C7A23" w:rsidP="006C7A23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 xml:space="preserve">Иметь </w:t>
      </w:r>
      <w:r w:rsidR="008B5CCC">
        <w:t>в группе участников</w:t>
      </w:r>
      <w:r w:rsidRPr="002456A7">
        <w:t>, которые с легкостью смогут обменяться задачами или друг друга заменить.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 xml:space="preserve">Риск 9 – Обнаружение существенной ошибки на стадии </w:t>
      </w:r>
      <w:r w:rsidRPr="003D39C2">
        <w:rPr>
          <w:b/>
          <w:sz w:val="28"/>
          <w:szCs w:val="28"/>
          <w:lang w:val="en-US"/>
        </w:rPr>
        <w:t>Inception</w:t>
      </w:r>
    </w:p>
    <w:p w:rsidR="0067750D" w:rsidRDefault="0067750D" w:rsidP="0067750D">
      <w:pPr>
        <w:ind w:left="360"/>
      </w:pPr>
    </w:p>
    <w:p w:rsidR="0067750D" w:rsidRDefault="002456A7" w:rsidP="0067750D">
      <w:pPr>
        <w:numPr>
          <w:ilvl w:val="2"/>
          <w:numId w:val="1"/>
        </w:numPr>
        <w:rPr>
          <w:b/>
        </w:rPr>
      </w:pPr>
      <w:r>
        <w:rPr>
          <w:b/>
        </w:rPr>
        <w:t>Величина риска или ранг риска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 w:rsidRPr="002456A7">
        <w:t>Высокий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При конструировании программного продукта обнаруживается ошибка, допущенная на начальной стадии.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Промахи, существующие в самом начале, блокируют успешное развитие проекта.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Невозможность продвигаться в процессе разработки программного обеспечения.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Усердно выпол</w:t>
      </w:r>
      <w:r w:rsidR="004B0ADD">
        <w:t>нять все шаги начальной стадии и строго производить все необходимые артефакты.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 w:rsidRPr="004B0ADD">
        <w:t>Сделать повторную итерацию.</w:t>
      </w:r>
    </w:p>
    <w:p w:rsidR="0067750D" w:rsidRPr="0038757D" w:rsidRDefault="0067750D" w:rsidP="0067750D">
      <w:pPr>
        <w:ind w:left="360"/>
      </w:pPr>
    </w:p>
    <w:p w:rsidR="0038757D" w:rsidRPr="003D39C2" w:rsidRDefault="0038757D" w:rsidP="0067750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 xml:space="preserve">Риск 10 – Допуск ошибки на стадии </w:t>
      </w:r>
      <w:r w:rsidRPr="003D39C2">
        <w:rPr>
          <w:b/>
          <w:sz w:val="28"/>
          <w:szCs w:val="28"/>
          <w:lang w:val="en-US"/>
        </w:rPr>
        <w:t>Elaboration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>
        <w:t>Средний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>
        <w:lastRenderedPageBreak/>
        <w:t>При конструировании программного продукта обнаруживается ошибка, допущенная на стадии Уточнение.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 w:rsidRPr="004B0ADD">
        <w:t>Недостатки, существующие на предыдущих стадиях, препятствуют успешному развитию проекта.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4B0ADD" w:rsidRDefault="004B0ADD" w:rsidP="004B0ADD">
      <w:pPr>
        <w:rPr>
          <w:b/>
        </w:rPr>
      </w:pPr>
    </w:p>
    <w:p w:rsidR="004B0ADD" w:rsidRDefault="004B0ADD" w:rsidP="004B0ADD">
      <w:pPr>
        <w:ind w:left="360"/>
      </w:pPr>
      <w:r>
        <w:t>Трудности в продвижении процесса разработки программного обеспечения.</w:t>
      </w:r>
    </w:p>
    <w:p w:rsidR="004B0ADD" w:rsidRPr="004B0ADD" w:rsidRDefault="004B0ADD" w:rsidP="004B0ADD">
      <w:pPr>
        <w:ind w:left="360"/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4B0ADD" w:rsidRDefault="004B0ADD" w:rsidP="004B0ADD">
      <w:pPr>
        <w:ind w:left="360"/>
        <w:rPr>
          <w:b/>
        </w:rPr>
      </w:pPr>
    </w:p>
    <w:p w:rsidR="004B0ADD" w:rsidRPr="006C7A23" w:rsidRDefault="004B0ADD" w:rsidP="006C7A23">
      <w:pPr>
        <w:ind w:left="360"/>
        <w:jc w:val="both"/>
      </w:pPr>
      <w:r>
        <w:t>Строго выполнять все шаги стадий и производить необходимые артефакты по плану с максимальной точностью.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 w:rsidRPr="004B0ADD">
        <w:t>Сделать повторную итерацию.</w:t>
      </w:r>
    </w:p>
    <w:p w:rsidR="0067750D" w:rsidRPr="0067750D" w:rsidRDefault="0067750D" w:rsidP="0067750D">
      <w:pPr>
        <w:ind w:left="360"/>
      </w:pPr>
    </w:p>
    <w:p w:rsidR="0038757D" w:rsidRPr="003D39C2" w:rsidRDefault="0038757D" w:rsidP="0067750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11 – Допуск ошибки при тестировании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>
        <w:t>Высокий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 w:rsidRPr="004B0ADD">
        <w:t>При тест</w:t>
      </w:r>
      <w:r w:rsidR="008B5CCC">
        <w:t xml:space="preserve">ировании модулей </w:t>
      </w:r>
      <w:proofErr w:type="spellStart"/>
      <w:r w:rsidR="008B5CCC">
        <w:t>тестировщик</w:t>
      </w:r>
      <w:proofErr w:type="spellEnd"/>
      <w:r w:rsidR="008B5CCC">
        <w:t xml:space="preserve"> не выявляет существующую</w:t>
      </w:r>
      <w:r w:rsidRPr="004B0ADD">
        <w:t xml:space="preserve"> неполадку подсистем.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>
        <w:t xml:space="preserve">Несоответствие разработанного продукта </w:t>
      </w:r>
      <w:proofErr w:type="gramStart"/>
      <w:r>
        <w:t>заказанному</w:t>
      </w:r>
      <w:proofErr w:type="gramEnd"/>
      <w:r>
        <w:t>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>
        <w:t>Программа не работает по ожидаемому сценарию.</w:t>
      </w:r>
    </w:p>
    <w:p w:rsidR="004B0ADD" w:rsidRPr="0067750D" w:rsidRDefault="004B0ADD" w:rsidP="004B0ADD">
      <w:pPr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 w:rsidRPr="004B0ADD">
        <w:t>Тщательно тестировать программу.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4B0ADD" w:rsidRDefault="004B0ADD" w:rsidP="004B0ADD">
      <w:pPr>
        <w:ind w:left="360"/>
        <w:rPr>
          <w:b/>
        </w:rPr>
      </w:pPr>
    </w:p>
    <w:p w:rsidR="0067750D" w:rsidRPr="0038757D" w:rsidRDefault="00B518A2" w:rsidP="0067750D">
      <w:pPr>
        <w:ind w:left="360"/>
      </w:pPr>
      <w:r>
        <w:t>Пересмотреть все возможные сценарии работы программы и соответствующие наборы тестов.</w:t>
      </w:r>
    </w:p>
    <w:sectPr w:rsidR="0067750D" w:rsidRPr="0038757D" w:rsidSect="00322026">
      <w:pgSz w:w="11906" w:h="16838"/>
      <w:pgMar w:top="1134" w:right="110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2699"/>
    <w:multiLevelType w:val="multilevel"/>
    <w:tmpl w:val="FAB6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322026"/>
    <w:rsid w:val="002456A7"/>
    <w:rsid w:val="002828DD"/>
    <w:rsid w:val="002F52D0"/>
    <w:rsid w:val="00322026"/>
    <w:rsid w:val="00335546"/>
    <w:rsid w:val="0038757D"/>
    <w:rsid w:val="003D39C2"/>
    <w:rsid w:val="004B0ADD"/>
    <w:rsid w:val="004B4FC7"/>
    <w:rsid w:val="005A3275"/>
    <w:rsid w:val="005B38FC"/>
    <w:rsid w:val="0067750D"/>
    <w:rsid w:val="006C7A23"/>
    <w:rsid w:val="007040C1"/>
    <w:rsid w:val="00727C86"/>
    <w:rsid w:val="008418C0"/>
    <w:rsid w:val="008748CD"/>
    <w:rsid w:val="008B5CCC"/>
    <w:rsid w:val="008E552E"/>
    <w:rsid w:val="009650B2"/>
    <w:rsid w:val="00B5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C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35546"/>
    <w:rPr>
      <w:color w:val="0000FF"/>
      <w:u w:val="single"/>
    </w:rPr>
  </w:style>
  <w:style w:type="table" w:styleId="a4">
    <w:name w:val="Table Grid"/>
    <w:basedOn w:val="a1"/>
    <w:rsid w:val="006775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e.uhcl.edu/hlm/rationalunifiedprocess/process/artifact/ar_rskl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7905</CharactersWithSpaces>
  <SharedDoc>false</SharedDoc>
  <HLinks>
    <vt:vector size="6" baseType="variant">
      <vt:variant>
        <vt:i4>4718649</vt:i4>
      </vt:variant>
      <vt:variant>
        <vt:i4>0</vt:i4>
      </vt:variant>
      <vt:variant>
        <vt:i4>0</vt:i4>
      </vt:variant>
      <vt:variant>
        <vt:i4>5</vt:i4>
      </vt:variant>
      <vt:variant>
        <vt:lpwstr>http://sce.uhcl.edu/hlm/rationalunifiedprocess/process/artifact/ar_rskls.htm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Andrey</cp:lastModifiedBy>
  <cp:revision>7</cp:revision>
  <dcterms:created xsi:type="dcterms:W3CDTF">2017-04-20T08:21:00Z</dcterms:created>
  <dcterms:modified xsi:type="dcterms:W3CDTF">2017-05-21T17:06:00Z</dcterms:modified>
</cp:coreProperties>
</file>