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415555"/>
        <w:docPartObj>
          <w:docPartGallery w:val="Cover Pages"/>
          <w:docPartUnique/>
        </w:docPartObj>
      </w:sdtPr>
      <w:sdtEndPr/>
      <w:sdtContent>
        <w:p w14:paraId="3305B94A" w14:textId="77777777" w:rsidR="002D263D" w:rsidRDefault="00A83BE9">
          <w:pPr>
            <w:pStyle w:val="Logo"/>
          </w:pPr>
          <w:sdt>
            <w:sdtPr>
              <w:alias w:val="Click icon at right to replace logo"/>
              <w:tag w:val="Click icon at right to replace logo"/>
              <w:id w:val="-2090688503"/>
              <w:picture/>
            </w:sdtPr>
            <w:sdtEndPr/>
            <w:sdtContent>
              <w:r w:rsidR="003B1AD1">
                <w:rPr>
                  <w:noProof/>
                  <w:lang w:eastAsia="en-US"/>
                </w:rPr>
                <w:drawing>
                  <wp:inline distT="0" distB="0" distL="0" distR="0" wp14:anchorId="2D8C5A62" wp14:editId="7C742F60">
                    <wp:extent cx="440871" cy="4408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tretch>
                              <a:fillRect/>
                            </a:stretch>
                          </pic:blipFill>
                          <pic:spPr bwMode="auto">
                            <a:xfrm>
                              <a:off x="0" y="0"/>
                              <a:ext cx="440871" cy="440871"/>
                            </a:xfrm>
                            <a:prstGeom prst="rect">
                              <a:avLst/>
                            </a:prstGeom>
                            <a:noFill/>
                            <a:ln>
                              <a:noFill/>
                            </a:ln>
                          </pic:spPr>
                        </pic:pic>
                      </a:graphicData>
                    </a:graphic>
                  </wp:inline>
                </w:drawing>
              </w:r>
            </w:sdtContent>
          </w:sdt>
          <w:r w:rsidR="003B1AD1">
            <w:rPr>
              <w:noProof/>
              <w:lang w:eastAsia="en-US"/>
            </w:rPr>
            <mc:AlternateContent>
              <mc:Choice Requires="wps">
                <w:drawing>
                  <wp:anchor distT="0" distB="0" distL="114300" distR="114300" simplePos="0" relativeHeight="251660288" behindDoc="0" locked="0" layoutInCell="1" allowOverlap="1" wp14:anchorId="104A648C" wp14:editId="11000D47">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2D263D" w14:paraId="047AE715" w14:textId="77777777">
                                  <w:tc>
                                    <w:tcPr>
                                      <w:tcW w:w="1496" w:type="pct"/>
                                    </w:tcPr>
                                    <w:p w14:paraId="17C36781" w14:textId="77777777" w:rsidR="002D263D" w:rsidRDefault="002D263D">
                                      <w:pPr>
                                        <w:pStyle w:val="ContactInfo"/>
                                      </w:pPr>
                                    </w:p>
                                  </w:tc>
                                  <w:tc>
                                    <w:tcPr>
                                      <w:tcW w:w="252" w:type="pct"/>
                                    </w:tcPr>
                                    <w:p w14:paraId="3E66786F" w14:textId="77777777" w:rsidR="002D263D" w:rsidRDefault="002D263D">
                                      <w:pPr>
                                        <w:pStyle w:val="ContactInfo"/>
                                      </w:pPr>
                                    </w:p>
                                  </w:tc>
                                  <w:tc>
                                    <w:tcPr>
                                      <w:tcW w:w="1501" w:type="pct"/>
                                    </w:tcPr>
                                    <w:p w14:paraId="7C27197B" w14:textId="77777777" w:rsidR="002D263D" w:rsidRDefault="000332AD">
                                      <w:pPr>
                                        <w:pStyle w:val="ContactInfo"/>
                                        <w:jc w:val="center"/>
                                      </w:pPr>
                                      <w:r>
                                        <w:t>Written by Magius</w:t>
                                      </w:r>
                                      <w:r w:rsidR="001D2E02">
                                        <w:t xml:space="preserve"> </w:t>
                                      </w:r>
                                      <w:r>
                                        <w:t>Rerecros</w:t>
                                      </w:r>
                                      <w:r w:rsidR="003B1AD1">
                                        <w:t xml:space="preserve"> </w:t>
                                      </w:r>
                                    </w:p>
                                  </w:tc>
                                  <w:tc>
                                    <w:tcPr>
                                      <w:tcW w:w="252" w:type="pct"/>
                                    </w:tcPr>
                                    <w:p w14:paraId="030977C0" w14:textId="77777777" w:rsidR="002D263D" w:rsidRDefault="002D263D">
                                      <w:pPr>
                                        <w:pStyle w:val="ContactInfo"/>
                                      </w:pPr>
                                    </w:p>
                                  </w:tc>
                                  <w:tc>
                                    <w:tcPr>
                                      <w:tcW w:w="1500" w:type="pct"/>
                                    </w:tcPr>
                                    <w:p w14:paraId="1D43C22A" w14:textId="77777777" w:rsidR="002D263D" w:rsidRDefault="002D263D">
                                      <w:pPr>
                                        <w:pStyle w:val="ContactInfo"/>
                                        <w:jc w:val="right"/>
                                      </w:pPr>
                                    </w:p>
                                    <w:p w14:paraId="4B7C8EB1" w14:textId="77777777" w:rsidR="002D263D" w:rsidRDefault="002D263D">
                                      <w:pPr>
                                        <w:pStyle w:val="ContactInfo"/>
                                        <w:jc w:val="right"/>
                                      </w:pPr>
                                    </w:p>
                                  </w:tc>
                                </w:tr>
                              </w:tbl>
                              <w:p w14:paraId="79FFCEBE" w14:textId="77777777" w:rsidR="002D263D" w:rsidRDefault="002D263D">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04A648C"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2D263D" w14:paraId="047AE715" w14:textId="77777777">
                            <w:tc>
                              <w:tcPr>
                                <w:tcW w:w="1496" w:type="pct"/>
                              </w:tcPr>
                              <w:p w14:paraId="17C36781" w14:textId="77777777" w:rsidR="002D263D" w:rsidRDefault="002D263D">
                                <w:pPr>
                                  <w:pStyle w:val="ContactInfo"/>
                                </w:pPr>
                              </w:p>
                            </w:tc>
                            <w:tc>
                              <w:tcPr>
                                <w:tcW w:w="252" w:type="pct"/>
                              </w:tcPr>
                              <w:p w14:paraId="3E66786F" w14:textId="77777777" w:rsidR="002D263D" w:rsidRDefault="002D263D">
                                <w:pPr>
                                  <w:pStyle w:val="ContactInfo"/>
                                </w:pPr>
                              </w:p>
                            </w:tc>
                            <w:tc>
                              <w:tcPr>
                                <w:tcW w:w="1501" w:type="pct"/>
                              </w:tcPr>
                              <w:p w14:paraId="7C27197B" w14:textId="77777777" w:rsidR="002D263D" w:rsidRDefault="000332AD">
                                <w:pPr>
                                  <w:pStyle w:val="ContactInfo"/>
                                  <w:jc w:val="center"/>
                                </w:pPr>
                                <w:r>
                                  <w:t>Written by Magius</w:t>
                                </w:r>
                                <w:r w:rsidR="001D2E02">
                                  <w:t xml:space="preserve"> </w:t>
                                </w:r>
                                <w:r>
                                  <w:t>Rerecros</w:t>
                                </w:r>
                                <w:r w:rsidR="003B1AD1">
                                  <w:t xml:space="preserve"> </w:t>
                                </w:r>
                              </w:p>
                            </w:tc>
                            <w:tc>
                              <w:tcPr>
                                <w:tcW w:w="252" w:type="pct"/>
                              </w:tcPr>
                              <w:p w14:paraId="030977C0" w14:textId="77777777" w:rsidR="002D263D" w:rsidRDefault="002D263D">
                                <w:pPr>
                                  <w:pStyle w:val="ContactInfo"/>
                                </w:pPr>
                              </w:p>
                            </w:tc>
                            <w:tc>
                              <w:tcPr>
                                <w:tcW w:w="1500" w:type="pct"/>
                              </w:tcPr>
                              <w:p w14:paraId="1D43C22A" w14:textId="77777777" w:rsidR="002D263D" w:rsidRDefault="002D263D">
                                <w:pPr>
                                  <w:pStyle w:val="ContactInfo"/>
                                  <w:jc w:val="right"/>
                                </w:pPr>
                              </w:p>
                              <w:p w14:paraId="4B7C8EB1" w14:textId="77777777" w:rsidR="002D263D" w:rsidRDefault="002D263D">
                                <w:pPr>
                                  <w:pStyle w:val="ContactInfo"/>
                                  <w:jc w:val="right"/>
                                </w:pPr>
                              </w:p>
                            </w:tc>
                          </w:tr>
                        </w:tbl>
                        <w:p w14:paraId="79FFCEBE" w14:textId="77777777" w:rsidR="002D263D" w:rsidRDefault="002D263D">
                          <w:pPr>
                            <w:pStyle w:val="TableSpace"/>
                          </w:pPr>
                        </w:p>
                      </w:txbxContent>
                    </v:textbox>
                    <w10:wrap type="topAndBottom" anchorx="margin" anchory="margin"/>
                  </v:shape>
                </w:pict>
              </mc:Fallback>
            </mc:AlternateContent>
          </w:r>
          <w:r w:rsidR="003B1AD1">
            <w:rPr>
              <w:noProof/>
              <w:lang w:eastAsia="en-US"/>
            </w:rPr>
            <mc:AlternateContent>
              <mc:Choice Requires="wps">
                <w:drawing>
                  <wp:anchor distT="0" distB="0" distL="114300" distR="114300" simplePos="0" relativeHeight="251659264" behindDoc="0" locked="0" layoutInCell="1" allowOverlap="1" wp14:anchorId="4A0A1C08" wp14:editId="00E24470">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A1318B" w14:textId="77777777" w:rsidR="002D263D" w:rsidRDefault="00A83BE9">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1D2E02">
                                      <w:t>Mewgib</w:t>
                                    </w:r>
                                    <w:r w:rsidR="000332AD">
                                      <w:t>ot</w:t>
                                    </w:r>
                                  </w:sdtContent>
                                </w:sdt>
                              </w:p>
                              <w:p w14:paraId="43F6A4EC" w14:textId="77777777" w:rsidR="002D263D" w:rsidRDefault="00A83BE9">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0332AD">
                                      <w:t>A customized Twitch Chat bot.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4A0A1C08"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14:paraId="75A1318B" w14:textId="77777777" w:rsidR="002D263D" w:rsidRDefault="00EC594E">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1D2E02">
                                <w:t>Mewgib</w:t>
                              </w:r>
                              <w:r w:rsidR="000332AD">
                                <w:t>ot</w:t>
                              </w:r>
                            </w:sdtContent>
                          </w:sdt>
                        </w:p>
                        <w:p w14:paraId="43F6A4EC" w14:textId="77777777" w:rsidR="002D263D" w:rsidRDefault="00EC594E">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0332AD">
                                <w:t>A customized Twitch Chat bot.</w:t>
                              </w:r>
                            </w:sdtContent>
                          </w:sdt>
                        </w:p>
                      </w:txbxContent>
                    </v:textbox>
                    <w10:wrap type="topAndBottom" anchorx="margin" anchory="margin"/>
                  </v:shape>
                </w:pict>
              </mc:Fallback>
            </mc:AlternateContent>
          </w:r>
        </w:p>
        <w:p w14:paraId="7DA21F0D" w14:textId="77777777" w:rsidR="002D263D" w:rsidRDefault="002D263D"/>
        <w:p w14:paraId="4F8E2763" w14:textId="77777777" w:rsidR="002D263D" w:rsidRDefault="003B1AD1">
          <w:r>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14:paraId="1B89EFF0" w14:textId="77777777" w:rsidR="002D263D" w:rsidRDefault="003B1AD1">
          <w:pPr>
            <w:pStyle w:val="TOCHeading"/>
          </w:pPr>
          <w:r>
            <w:t>Table of Contents</w:t>
          </w:r>
        </w:p>
        <w:p w14:paraId="35B44B87" w14:textId="60F6C15E" w:rsidR="00EC594E" w:rsidRDefault="003B1AD1">
          <w:pPr>
            <w:pStyle w:val="TOC1"/>
            <w:tabs>
              <w:tab w:val="right" w:leader="dot" w:pos="9350"/>
            </w:tabs>
            <w:rPr>
              <w:b w:val="0"/>
              <w:bCs w:val="0"/>
              <w:noProof/>
              <w:color w:val="auto"/>
              <w:sz w:val="22"/>
              <w:szCs w:val="22"/>
              <w:lang w:eastAsia="en-US"/>
            </w:rPr>
          </w:pPr>
          <w:r>
            <w:rPr>
              <w:b w:val="0"/>
              <w:bCs w:val="0"/>
            </w:rPr>
            <w:fldChar w:fldCharType="begin"/>
          </w:r>
          <w:r>
            <w:rPr>
              <w:b w:val="0"/>
              <w:bCs w:val="0"/>
            </w:rPr>
            <w:instrText xml:space="preserve"> TOC \o "1-2" \n "2-2" \h \z \u </w:instrText>
          </w:r>
          <w:r>
            <w:rPr>
              <w:b w:val="0"/>
              <w:bCs w:val="0"/>
            </w:rPr>
            <w:fldChar w:fldCharType="separate"/>
          </w:r>
          <w:hyperlink w:anchor="_Toc475362211" w:history="1">
            <w:r w:rsidR="00EC594E" w:rsidRPr="007034DB">
              <w:rPr>
                <w:rStyle w:val="Hyperlink"/>
                <w:noProof/>
              </w:rPr>
              <w:t>Overview</w:t>
            </w:r>
            <w:r w:rsidR="00EC594E">
              <w:rPr>
                <w:noProof/>
                <w:webHidden/>
              </w:rPr>
              <w:tab/>
            </w:r>
            <w:r w:rsidR="00EC594E">
              <w:rPr>
                <w:noProof/>
                <w:webHidden/>
              </w:rPr>
              <w:fldChar w:fldCharType="begin"/>
            </w:r>
            <w:r w:rsidR="00EC594E">
              <w:rPr>
                <w:noProof/>
                <w:webHidden/>
              </w:rPr>
              <w:instrText xml:space="preserve"> PAGEREF _Toc475362211 \h </w:instrText>
            </w:r>
            <w:r w:rsidR="00EC594E">
              <w:rPr>
                <w:noProof/>
                <w:webHidden/>
              </w:rPr>
            </w:r>
            <w:r w:rsidR="00EC594E">
              <w:rPr>
                <w:noProof/>
                <w:webHidden/>
              </w:rPr>
              <w:fldChar w:fldCharType="separate"/>
            </w:r>
            <w:r w:rsidR="00EC594E">
              <w:rPr>
                <w:noProof/>
                <w:webHidden/>
              </w:rPr>
              <w:t>2</w:t>
            </w:r>
            <w:r w:rsidR="00EC594E">
              <w:rPr>
                <w:noProof/>
                <w:webHidden/>
              </w:rPr>
              <w:fldChar w:fldCharType="end"/>
            </w:r>
          </w:hyperlink>
        </w:p>
        <w:p w14:paraId="60C25D79" w14:textId="3ECA1EED" w:rsidR="00EC594E" w:rsidRDefault="00A83BE9">
          <w:pPr>
            <w:pStyle w:val="TOC1"/>
            <w:tabs>
              <w:tab w:val="right" w:leader="dot" w:pos="9350"/>
            </w:tabs>
            <w:rPr>
              <w:b w:val="0"/>
              <w:bCs w:val="0"/>
              <w:noProof/>
              <w:color w:val="auto"/>
              <w:sz w:val="22"/>
              <w:szCs w:val="22"/>
              <w:lang w:eastAsia="en-US"/>
            </w:rPr>
          </w:pPr>
          <w:hyperlink w:anchor="_Toc475362212" w:history="1">
            <w:r w:rsidR="00EC594E" w:rsidRPr="007034DB">
              <w:rPr>
                <w:rStyle w:val="Hyperlink"/>
                <w:noProof/>
              </w:rPr>
              <w:t>Caster Log</w:t>
            </w:r>
            <w:r w:rsidR="00EC594E">
              <w:rPr>
                <w:noProof/>
                <w:webHidden/>
              </w:rPr>
              <w:tab/>
            </w:r>
            <w:r w:rsidR="00EC594E">
              <w:rPr>
                <w:noProof/>
                <w:webHidden/>
              </w:rPr>
              <w:fldChar w:fldCharType="begin"/>
            </w:r>
            <w:r w:rsidR="00EC594E">
              <w:rPr>
                <w:noProof/>
                <w:webHidden/>
              </w:rPr>
              <w:instrText xml:space="preserve"> PAGEREF _Toc475362212 \h </w:instrText>
            </w:r>
            <w:r w:rsidR="00EC594E">
              <w:rPr>
                <w:noProof/>
                <w:webHidden/>
              </w:rPr>
            </w:r>
            <w:r w:rsidR="00EC594E">
              <w:rPr>
                <w:noProof/>
                <w:webHidden/>
              </w:rPr>
              <w:fldChar w:fldCharType="separate"/>
            </w:r>
            <w:r w:rsidR="00EC594E">
              <w:rPr>
                <w:noProof/>
                <w:webHidden/>
              </w:rPr>
              <w:t>3</w:t>
            </w:r>
            <w:r w:rsidR="00EC594E">
              <w:rPr>
                <w:noProof/>
                <w:webHidden/>
              </w:rPr>
              <w:fldChar w:fldCharType="end"/>
            </w:r>
          </w:hyperlink>
        </w:p>
        <w:p w14:paraId="1B88C639" w14:textId="430492CF" w:rsidR="00EC594E" w:rsidRDefault="00A83BE9">
          <w:pPr>
            <w:pStyle w:val="TOC1"/>
            <w:tabs>
              <w:tab w:val="right" w:leader="dot" w:pos="9350"/>
            </w:tabs>
            <w:rPr>
              <w:b w:val="0"/>
              <w:bCs w:val="0"/>
              <w:noProof/>
              <w:color w:val="auto"/>
              <w:sz w:val="22"/>
              <w:szCs w:val="22"/>
              <w:lang w:eastAsia="en-US"/>
            </w:rPr>
          </w:pPr>
          <w:hyperlink w:anchor="_Toc475362213" w:history="1">
            <w:r w:rsidR="00EC594E" w:rsidRPr="007034DB">
              <w:rPr>
                <w:rStyle w:val="Hyperlink"/>
                <w:noProof/>
              </w:rPr>
              <w:t>Custom Commands</w:t>
            </w:r>
            <w:r w:rsidR="00EC594E">
              <w:rPr>
                <w:noProof/>
                <w:webHidden/>
              </w:rPr>
              <w:tab/>
            </w:r>
            <w:r w:rsidR="00EC594E">
              <w:rPr>
                <w:noProof/>
                <w:webHidden/>
              </w:rPr>
              <w:fldChar w:fldCharType="begin"/>
            </w:r>
            <w:r w:rsidR="00EC594E">
              <w:rPr>
                <w:noProof/>
                <w:webHidden/>
              </w:rPr>
              <w:instrText xml:space="preserve"> PAGEREF _Toc475362213 \h </w:instrText>
            </w:r>
            <w:r w:rsidR="00EC594E">
              <w:rPr>
                <w:noProof/>
                <w:webHidden/>
              </w:rPr>
            </w:r>
            <w:r w:rsidR="00EC594E">
              <w:rPr>
                <w:noProof/>
                <w:webHidden/>
              </w:rPr>
              <w:fldChar w:fldCharType="separate"/>
            </w:r>
            <w:r w:rsidR="00EC594E">
              <w:rPr>
                <w:noProof/>
                <w:webHidden/>
              </w:rPr>
              <w:t>3</w:t>
            </w:r>
            <w:r w:rsidR="00EC594E">
              <w:rPr>
                <w:noProof/>
                <w:webHidden/>
              </w:rPr>
              <w:fldChar w:fldCharType="end"/>
            </w:r>
          </w:hyperlink>
        </w:p>
        <w:p w14:paraId="69293552" w14:textId="6A170F31" w:rsidR="00EC594E" w:rsidRDefault="00A83BE9">
          <w:pPr>
            <w:pStyle w:val="TOC2"/>
            <w:rPr>
              <w:noProof/>
              <w:color w:val="auto"/>
              <w:lang w:eastAsia="en-US"/>
            </w:rPr>
          </w:pPr>
          <w:hyperlink w:anchor="_Toc475362214" w:history="1">
            <w:r w:rsidR="00EC594E" w:rsidRPr="007034DB">
              <w:rPr>
                <w:rStyle w:val="Hyperlink"/>
                <w:noProof/>
              </w:rPr>
              <w:t>Adding a Command</w:t>
            </w:r>
          </w:hyperlink>
        </w:p>
        <w:p w14:paraId="6CEF88F7" w14:textId="7464D3F2" w:rsidR="00EC594E" w:rsidRDefault="00A83BE9">
          <w:pPr>
            <w:pStyle w:val="TOC2"/>
            <w:rPr>
              <w:noProof/>
              <w:color w:val="auto"/>
              <w:lang w:eastAsia="en-US"/>
            </w:rPr>
          </w:pPr>
          <w:hyperlink w:anchor="_Toc475362215" w:history="1">
            <w:r w:rsidR="00EC594E" w:rsidRPr="007034DB">
              <w:rPr>
                <w:rStyle w:val="Hyperlink"/>
                <w:noProof/>
              </w:rPr>
              <w:t>Deleting a Command</w:t>
            </w:r>
          </w:hyperlink>
        </w:p>
        <w:p w14:paraId="3C666770" w14:textId="41C5C300" w:rsidR="00EC594E" w:rsidRDefault="00A83BE9">
          <w:pPr>
            <w:pStyle w:val="TOC1"/>
            <w:tabs>
              <w:tab w:val="right" w:leader="dot" w:pos="9350"/>
            </w:tabs>
            <w:rPr>
              <w:b w:val="0"/>
              <w:bCs w:val="0"/>
              <w:noProof/>
              <w:color w:val="auto"/>
              <w:sz w:val="22"/>
              <w:szCs w:val="22"/>
              <w:lang w:eastAsia="en-US"/>
            </w:rPr>
          </w:pPr>
          <w:hyperlink w:anchor="_Toc475362216" w:history="1">
            <w:r w:rsidR="00EC594E" w:rsidRPr="007034DB">
              <w:rPr>
                <w:rStyle w:val="Hyperlink"/>
                <w:noProof/>
              </w:rPr>
              <w:t>Queues</w:t>
            </w:r>
            <w:r w:rsidR="00EC594E">
              <w:rPr>
                <w:noProof/>
                <w:webHidden/>
              </w:rPr>
              <w:tab/>
            </w:r>
            <w:r w:rsidR="00EC594E">
              <w:rPr>
                <w:noProof/>
                <w:webHidden/>
              </w:rPr>
              <w:fldChar w:fldCharType="begin"/>
            </w:r>
            <w:r w:rsidR="00EC594E">
              <w:rPr>
                <w:noProof/>
                <w:webHidden/>
              </w:rPr>
              <w:instrText xml:space="preserve"> PAGEREF _Toc475362216 \h </w:instrText>
            </w:r>
            <w:r w:rsidR="00EC594E">
              <w:rPr>
                <w:noProof/>
                <w:webHidden/>
              </w:rPr>
            </w:r>
            <w:r w:rsidR="00EC594E">
              <w:rPr>
                <w:noProof/>
                <w:webHidden/>
              </w:rPr>
              <w:fldChar w:fldCharType="separate"/>
            </w:r>
            <w:r w:rsidR="00EC594E">
              <w:rPr>
                <w:noProof/>
                <w:webHidden/>
              </w:rPr>
              <w:t>6</w:t>
            </w:r>
            <w:r w:rsidR="00EC594E">
              <w:rPr>
                <w:noProof/>
                <w:webHidden/>
              </w:rPr>
              <w:fldChar w:fldCharType="end"/>
            </w:r>
          </w:hyperlink>
        </w:p>
        <w:p w14:paraId="3F9B0955" w14:textId="7BE77C86" w:rsidR="00EC594E" w:rsidRDefault="00A83BE9">
          <w:pPr>
            <w:pStyle w:val="TOC1"/>
            <w:tabs>
              <w:tab w:val="right" w:leader="dot" w:pos="9350"/>
            </w:tabs>
            <w:rPr>
              <w:b w:val="0"/>
              <w:bCs w:val="0"/>
              <w:noProof/>
              <w:color w:val="auto"/>
              <w:sz w:val="22"/>
              <w:szCs w:val="22"/>
              <w:lang w:eastAsia="en-US"/>
            </w:rPr>
          </w:pPr>
          <w:hyperlink w:anchor="_Toc475362217" w:history="1">
            <w:r w:rsidR="00EC594E" w:rsidRPr="007034DB">
              <w:rPr>
                <w:rStyle w:val="Hyperlink"/>
                <w:noProof/>
              </w:rPr>
              <w:t>Quotes</w:t>
            </w:r>
            <w:r w:rsidR="00EC594E">
              <w:rPr>
                <w:noProof/>
                <w:webHidden/>
              </w:rPr>
              <w:tab/>
            </w:r>
            <w:r w:rsidR="00EC594E">
              <w:rPr>
                <w:noProof/>
                <w:webHidden/>
              </w:rPr>
              <w:fldChar w:fldCharType="begin"/>
            </w:r>
            <w:r w:rsidR="00EC594E">
              <w:rPr>
                <w:noProof/>
                <w:webHidden/>
              </w:rPr>
              <w:instrText xml:space="preserve"> PAGEREF _Toc475362217 \h </w:instrText>
            </w:r>
            <w:r w:rsidR="00EC594E">
              <w:rPr>
                <w:noProof/>
                <w:webHidden/>
              </w:rPr>
            </w:r>
            <w:r w:rsidR="00EC594E">
              <w:rPr>
                <w:noProof/>
                <w:webHidden/>
              </w:rPr>
              <w:fldChar w:fldCharType="separate"/>
            </w:r>
            <w:r w:rsidR="00EC594E">
              <w:rPr>
                <w:noProof/>
                <w:webHidden/>
              </w:rPr>
              <w:t>6</w:t>
            </w:r>
            <w:r w:rsidR="00EC594E">
              <w:rPr>
                <w:noProof/>
                <w:webHidden/>
              </w:rPr>
              <w:fldChar w:fldCharType="end"/>
            </w:r>
          </w:hyperlink>
        </w:p>
        <w:p w14:paraId="39C1CCF5" w14:textId="13A24267" w:rsidR="00EC594E" w:rsidRDefault="00A83BE9">
          <w:pPr>
            <w:pStyle w:val="TOC2"/>
            <w:rPr>
              <w:noProof/>
              <w:color w:val="auto"/>
              <w:lang w:eastAsia="en-US"/>
            </w:rPr>
          </w:pPr>
          <w:hyperlink w:anchor="_Toc475362218" w:history="1">
            <w:r w:rsidR="00EC594E" w:rsidRPr="007034DB">
              <w:rPr>
                <w:rStyle w:val="Hyperlink"/>
                <w:noProof/>
              </w:rPr>
              <w:t>Adding a Quote</w:t>
            </w:r>
          </w:hyperlink>
        </w:p>
        <w:p w14:paraId="5AE0ACFE" w14:textId="14934EDE" w:rsidR="00EC594E" w:rsidRDefault="00A83BE9">
          <w:pPr>
            <w:pStyle w:val="TOC2"/>
            <w:rPr>
              <w:noProof/>
              <w:color w:val="auto"/>
              <w:lang w:eastAsia="en-US"/>
            </w:rPr>
          </w:pPr>
          <w:hyperlink w:anchor="_Toc475362219" w:history="1">
            <w:r w:rsidR="00EC594E" w:rsidRPr="007034DB">
              <w:rPr>
                <w:rStyle w:val="Hyperlink"/>
                <w:noProof/>
              </w:rPr>
              <w:t>Deleting a Quote</w:t>
            </w:r>
          </w:hyperlink>
        </w:p>
        <w:p w14:paraId="78596BE1" w14:textId="67C1B412" w:rsidR="00EC594E" w:rsidRDefault="00A83BE9">
          <w:pPr>
            <w:pStyle w:val="TOC2"/>
            <w:rPr>
              <w:noProof/>
              <w:color w:val="auto"/>
              <w:lang w:eastAsia="en-US"/>
            </w:rPr>
          </w:pPr>
          <w:hyperlink w:anchor="_Toc475362220" w:history="1">
            <w:r w:rsidR="00EC594E" w:rsidRPr="007034DB">
              <w:rPr>
                <w:rStyle w:val="Hyperlink"/>
                <w:noProof/>
              </w:rPr>
              <w:t>Displaying a Quote in Chat</w:t>
            </w:r>
          </w:hyperlink>
        </w:p>
        <w:p w14:paraId="198C8E40" w14:textId="58352871" w:rsidR="00EC594E" w:rsidRDefault="00A83BE9">
          <w:pPr>
            <w:pStyle w:val="TOC1"/>
            <w:tabs>
              <w:tab w:val="right" w:leader="dot" w:pos="9350"/>
            </w:tabs>
            <w:rPr>
              <w:b w:val="0"/>
              <w:bCs w:val="0"/>
              <w:noProof/>
              <w:color w:val="auto"/>
              <w:sz w:val="22"/>
              <w:szCs w:val="22"/>
              <w:lang w:eastAsia="en-US"/>
            </w:rPr>
          </w:pPr>
          <w:hyperlink w:anchor="_Toc475362221" w:history="1">
            <w:r w:rsidR="00EC594E" w:rsidRPr="007034DB">
              <w:rPr>
                <w:rStyle w:val="Hyperlink"/>
                <w:noProof/>
              </w:rPr>
              <w:t>Raffles</w:t>
            </w:r>
            <w:r w:rsidR="00EC594E">
              <w:rPr>
                <w:noProof/>
                <w:webHidden/>
              </w:rPr>
              <w:tab/>
            </w:r>
            <w:r w:rsidR="00EC594E">
              <w:rPr>
                <w:noProof/>
                <w:webHidden/>
              </w:rPr>
              <w:fldChar w:fldCharType="begin"/>
            </w:r>
            <w:r w:rsidR="00EC594E">
              <w:rPr>
                <w:noProof/>
                <w:webHidden/>
              </w:rPr>
              <w:instrText xml:space="preserve"> PAGEREF _Toc475362221 \h </w:instrText>
            </w:r>
            <w:r w:rsidR="00EC594E">
              <w:rPr>
                <w:noProof/>
                <w:webHidden/>
              </w:rPr>
            </w:r>
            <w:r w:rsidR="00EC594E">
              <w:rPr>
                <w:noProof/>
                <w:webHidden/>
              </w:rPr>
              <w:fldChar w:fldCharType="separate"/>
            </w:r>
            <w:r w:rsidR="00EC594E">
              <w:rPr>
                <w:noProof/>
                <w:webHidden/>
              </w:rPr>
              <w:t>8</w:t>
            </w:r>
            <w:r w:rsidR="00EC594E">
              <w:rPr>
                <w:noProof/>
                <w:webHidden/>
              </w:rPr>
              <w:fldChar w:fldCharType="end"/>
            </w:r>
          </w:hyperlink>
        </w:p>
        <w:p w14:paraId="4039FC4D" w14:textId="38781613" w:rsidR="00EC594E" w:rsidRDefault="00A83BE9">
          <w:pPr>
            <w:pStyle w:val="TOC1"/>
            <w:tabs>
              <w:tab w:val="right" w:leader="dot" w:pos="9350"/>
            </w:tabs>
            <w:rPr>
              <w:b w:val="0"/>
              <w:bCs w:val="0"/>
              <w:noProof/>
              <w:color w:val="auto"/>
              <w:sz w:val="22"/>
              <w:szCs w:val="22"/>
              <w:lang w:eastAsia="en-US"/>
            </w:rPr>
          </w:pPr>
          <w:hyperlink w:anchor="_Toc475362222" w:history="1">
            <w:r w:rsidR="00EC594E" w:rsidRPr="007034DB">
              <w:rPr>
                <w:rStyle w:val="Hyperlink"/>
                <w:noProof/>
              </w:rPr>
              <w:t>Regulars</w:t>
            </w:r>
            <w:r w:rsidR="00EC594E">
              <w:rPr>
                <w:noProof/>
                <w:webHidden/>
              </w:rPr>
              <w:tab/>
            </w:r>
            <w:r w:rsidR="00EC594E">
              <w:rPr>
                <w:noProof/>
                <w:webHidden/>
              </w:rPr>
              <w:fldChar w:fldCharType="begin"/>
            </w:r>
            <w:r w:rsidR="00EC594E">
              <w:rPr>
                <w:noProof/>
                <w:webHidden/>
              </w:rPr>
              <w:instrText xml:space="preserve"> PAGEREF _Toc475362222 \h </w:instrText>
            </w:r>
            <w:r w:rsidR="00EC594E">
              <w:rPr>
                <w:noProof/>
                <w:webHidden/>
              </w:rPr>
            </w:r>
            <w:r w:rsidR="00EC594E">
              <w:rPr>
                <w:noProof/>
                <w:webHidden/>
              </w:rPr>
              <w:fldChar w:fldCharType="separate"/>
            </w:r>
            <w:r w:rsidR="00EC594E">
              <w:rPr>
                <w:noProof/>
                <w:webHidden/>
              </w:rPr>
              <w:t>8</w:t>
            </w:r>
            <w:r w:rsidR="00EC594E">
              <w:rPr>
                <w:noProof/>
                <w:webHidden/>
              </w:rPr>
              <w:fldChar w:fldCharType="end"/>
            </w:r>
          </w:hyperlink>
        </w:p>
        <w:p w14:paraId="0B90E1A7" w14:textId="29A59F2B" w:rsidR="00EC594E" w:rsidRDefault="00A83BE9">
          <w:pPr>
            <w:pStyle w:val="TOC2"/>
            <w:rPr>
              <w:noProof/>
              <w:color w:val="auto"/>
              <w:lang w:eastAsia="en-US"/>
            </w:rPr>
          </w:pPr>
          <w:hyperlink w:anchor="_Toc475362223" w:history="1">
            <w:r w:rsidR="00EC594E" w:rsidRPr="007034DB">
              <w:rPr>
                <w:rStyle w:val="Hyperlink"/>
                <w:noProof/>
              </w:rPr>
              <w:t>Adding a Regular</w:t>
            </w:r>
          </w:hyperlink>
        </w:p>
        <w:p w14:paraId="502D88AD" w14:textId="648DC621" w:rsidR="00EC594E" w:rsidRDefault="00A83BE9">
          <w:pPr>
            <w:pStyle w:val="TOC2"/>
            <w:rPr>
              <w:noProof/>
              <w:color w:val="auto"/>
              <w:lang w:eastAsia="en-US"/>
            </w:rPr>
          </w:pPr>
          <w:hyperlink w:anchor="_Toc475362224" w:history="1">
            <w:r w:rsidR="00EC594E" w:rsidRPr="007034DB">
              <w:rPr>
                <w:rStyle w:val="Hyperlink"/>
                <w:noProof/>
              </w:rPr>
              <w:t>Deleting a Regular</w:t>
            </w:r>
          </w:hyperlink>
        </w:p>
        <w:p w14:paraId="7DE139D9" w14:textId="5328F8E0" w:rsidR="00EC594E" w:rsidRDefault="00A83BE9">
          <w:pPr>
            <w:pStyle w:val="TOC1"/>
            <w:tabs>
              <w:tab w:val="right" w:leader="dot" w:pos="9350"/>
            </w:tabs>
            <w:rPr>
              <w:b w:val="0"/>
              <w:bCs w:val="0"/>
              <w:noProof/>
              <w:color w:val="auto"/>
              <w:sz w:val="22"/>
              <w:szCs w:val="22"/>
              <w:lang w:eastAsia="en-US"/>
            </w:rPr>
          </w:pPr>
          <w:hyperlink w:anchor="_Toc475362225" w:history="1">
            <w:r w:rsidR="00EC594E" w:rsidRPr="007034DB">
              <w:rPr>
                <w:rStyle w:val="Hyperlink"/>
                <w:noProof/>
              </w:rPr>
              <w:t>Scheduled Messages</w:t>
            </w:r>
            <w:r w:rsidR="00EC594E">
              <w:rPr>
                <w:noProof/>
                <w:webHidden/>
              </w:rPr>
              <w:tab/>
            </w:r>
            <w:r w:rsidR="00EC594E">
              <w:rPr>
                <w:noProof/>
                <w:webHidden/>
              </w:rPr>
              <w:fldChar w:fldCharType="begin"/>
            </w:r>
            <w:r w:rsidR="00EC594E">
              <w:rPr>
                <w:noProof/>
                <w:webHidden/>
              </w:rPr>
              <w:instrText xml:space="preserve"> PAGEREF _Toc475362225 \h </w:instrText>
            </w:r>
            <w:r w:rsidR="00EC594E">
              <w:rPr>
                <w:noProof/>
                <w:webHidden/>
              </w:rPr>
            </w:r>
            <w:r w:rsidR="00EC594E">
              <w:rPr>
                <w:noProof/>
                <w:webHidden/>
              </w:rPr>
              <w:fldChar w:fldCharType="separate"/>
            </w:r>
            <w:r w:rsidR="00EC594E">
              <w:rPr>
                <w:noProof/>
                <w:webHidden/>
              </w:rPr>
              <w:t>9</w:t>
            </w:r>
            <w:r w:rsidR="00EC594E">
              <w:rPr>
                <w:noProof/>
                <w:webHidden/>
              </w:rPr>
              <w:fldChar w:fldCharType="end"/>
            </w:r>
          </w:hyperlink>
        </w:p>
        <w:p w14:paraId="44753457" w14:textId="702DD120" w:rsidR="00EC594E" w:rsidRDefault="00A83BE9">
          <w:pPr>
            <w:pStyle w:val="TOC2"/>
            <w:rPr>
              <w:noProof/>
              <w:color w:val="auto"/>
              <w:lang w:eastAsia="en-US"/>
            </w:rPr>
          </w:pPr>
          <w:hyperlink w:anchor="_Toc475362226" w:history="1">
            <w:r w:rsidR="00EC594E" w:rsidRPr="007034DB">
              <w:rPr>
                <w:rStyle w:val="Hyperlink"/>
                <w:noProof/>
              </w:rPr>
              <w:t>Adding Scheduled Messages</w:t>
            </w:r>
          </w:hyperlink>
        </w:p>
        <w:p w14:paraId="5F65C6D8" w14:textId="69426340" w:rsidR="00EC594E" w:rsidRDefault="00A83BE9">
          <w:pPr>
            <w:pStyle w:val="TOC2"/>
            <w:rPr>
              <w:noProof/>
              <w:color w:val="auto"/>
              <w:lang w:eastAsia="en-US"/>
            </w:rPr>
          </w:pPr>
          <w:hyperlink w:anchor="_Toc475362227" w:history="1">
            <w:r w:rsidR="00EC594E" w:rsidRPr="007034DB">
              <w:rPr>
                <w:rStyle w:val="Hyperlink"/>
                <w:noProof/>
              </w:rPr>
              <w:t>Deleting Scheduled Messages</w:t>
            </w:r>
          </w:hyperlink>
        </w:p>
        <w:p w14:paraId="5E8A331E" w14:textId="00ADFC65" w:rsidR="00EC594E" w:rsidRDefault="00A83BE9">
          <w:pPr>
            <w:pStyle w:val="TOC1"/>
            <w:tabs>
              <w:tab w:val="right" w:leader="dot" w:pos="9350"/>
            </w:tabs>
            <w:rPr>
              <w:b w:val="0"/>
              <w:bCs w:val="0"/>
              <w:noProof/>
              <w:color w:val="auto"/>
              <w:sz w:val="22"/>
              <w:szCs w:val="22"/>
              <w:lang w:eastAsia="en-US"/>
            </w:rPr>
          </w:pPr>
          <w:hyperlink w:anchor="_Toc475362228" w:history="1">
            <w:r w:rsidR="00EC594E" w:rsidRPr="007034DB">
              <w:rPr>
                <w:rStyle w:val="Hyperlink"/>
                <w:noProof/>
              </w:rPr>
              <w:t>Trivia</w:t>
            </w:r>
            <w:r w:rsidR="00EC594E">
              <w:rPr>
                <w:noProof/>
                <w:webHidden/>
              </w:rPr>
              <w:tab/>
            </w:r>
            <w:r w:rsidR="00EC594E">
              <w:rPr>
                <w:noProof/>
                <w:webHidden/>
              </w:rPr>
              <w:fldChar w:fldCharType="begin"/>
            </w:r>
            <w:r w:rsidR="00EC594E">
              <w:rPr>
                <w:noProof/>
                <w:webHidden/>
              </w:rPr>
              <w:instrText xml:space="preserve"> PAGEREF _Toc475362228 \h </w:instrText>
            </w:r>
            <w:r w:rsidR="00EC594E">
              <w:rPr>
                <w:noProof/>
                <w:webHidden/>
              </w:rPr>
            </w:r>
            <w:r w:rsidR="00EC594E">
              <w:rPr>
                <w:noProof/>
                <w:webHidden/>
              </w:rPr>
              <w:fldChar w:fldCharType="separate"/>
            </w:r>
            <w:r w:rsidR="00EC594E">
              <w:rPr>
                <w:noProof/>
                <w:webHidden/>
              </w:rPr>
              <w:t>11</w:t>
            </w:r>
            <w:r w:rsidR="00EC594E">
              <w:rPr>
                <w:noProof/>
                <w:webHidden/>
              </w:rPr>
              <w:fldChar w:fldCharType="end"/>
            </w:r>
          </w:hyperlink>
        </w:p>
        <w:p w14:paraId="76D80041" w14:textId="05EF42C4" w:rsidR="00EC594E" w:rsidRDefault="00A83BE9">
          <w:pPr>
            <w:pStyle w:val="TOC1"/>
            <w:tabs>
              <w:tab w:val="right" w:leader="dot" w:pos="9350"/>
            </w:tabs>
            <w:rPr>
              <w:b w:val="0"/>
              <w:bCs w:val="0"/>
              <w:noProof/>
              <w:color w:val="auto"/>
              <w:sz w:val="22"/>
              <w:szCs w:val="22"/>
              <w:lang w:eastAsia="en-US"/>
            </w:rPr>
          </w:pPr>
          <w:hyperlink w:anchor="_Toc475362229" w:history="1">
            <w:r w:rsidR="00EC594E" w:rsidRPr="007034DB">
              <w:rPr>
                <w:rStyle w:val="Hyperlink"/>
                <w:noProof/>
              </w:rPr>
              <w:t>Update Stream Info</w:t>
            </w:r>
            <w:r w:rsidR="00EC594E">
              <w:rPr>
                <w:noProof/>
                <w:webHidden/>
              </w:rPr>
              <w:tab/>
            </w:r>
            <w:r w:rsidR="00EC594E">
              <w:rPr>
                <w:noProof/>
                <w:webHidden/>
              </w:rPr>
              <w:fldChar w:fldCharType="begin"/>
            </w:r>
            <w:r w:rsidR="00EC594E">
              <w:rPr>
                <w:noProof/>
                <w:webHidden/>
              </w:rPr>
              <w:instrText xml:space="preserve"> PAGEREF _Toc475362229 \h </w:instrText>
            </w:r>
            <w:r w:rsidR="00EC594E">
              <w:rPr>
                <w:noProof/>
                <w:webHidden/>
              </w:rPr>
            </w:r>
            <w:r w:rsidR="00EC594E">
              <w:rPr>
                <w:noProof/>
                <w:webHidden/>
              </w:rPr>
              <w:fldChar w:fldCharType="separate"/>
            </w:r>
            <w:r w:rsidR="00EC594E">
              <w:rPr>
                <w:noProof/>
                <w:webHidden/>
              </w:rPr>
              <w:t>12</w:t>
            </w:r>
            <w:r w:rsidR="00EC594E">
              <w:rPr>
                <w:noProof/>
                <w:webHidden/>
              </w:rPr>
              <w:fldChar w:fldCharType="end"/>
            </w:r>
          </w:hyperlink>
        </w:p>
        <w:p w14:paraId="578EAF34" w14:textId="632AB154" w:rsidR="00EC594E" w:rsidRDefault="00A83BE9">
          <w:pPr>
            <w:pStyle w:val="TOC1"/>
            <w:tabs>
              <w:tab w:val="right" w:leader="dot" w:pos="9350"/>
            </w:tabs>
            <w:rPr>
              <w:b w:val="0"/>
              <w:bCs w:val="0"/>
              <w:noProof/>
              <w:color w:val="auto"/>
              <w:sz w:val="22"/>
              <w:szCs w:val="22"/>
              <w:lang w:eastAsia="en-US"/>
            </w:rPr>
          </w:pPr>
          <w:hyperlink w:anchor="_Toc475362230" w:history="1">
            <w:r w:rsidR="00EC594E" w:rsidRPr="007034DB">
              <w:rPr>
                <w:rStyle w:val="Hyperlink"/>
                <w:noProof/>
              </w:rPr>
              <w:t>Whitelisted Links</w:t>
            </w:r>
            <w:r w:rsidR="00EC594E">
              <w:rPr>
                <w:noProof/>
                <w:webHidden/>
              </w:rPr>
              <w:tab/>
            </w:r>
            <w:r w:rsidR="00EC594E">
              <w:rPr>
                <w:noProof/>
                <w:webHidden/>
              </w:rPr>
              <w:fldChar w:fldCharType="begin"/>
            </w:r>
            <w:r w:rsidR="00EC594E">
              <w:rPr>
                <w:noProof/>
                <w:webHidden/>
              </w:rPr>
              <w:instrText xml:space="preserve"> PAGEREF _Toc475362230 \h </w:instrText>
            </w:r>
            <w:r w:rsidR="00EC594E">
              <w:rPr>
                <w:noProof/>
                <w:webHidden/>
              </w:rPr>
            </w:r>
            <w:r w:rsidR="00EC594E">
              <w:rPr>
                <w:noProof/>
                <w:webHidden/>
              </w:rPr>
              <w:fldChar w:fldCharType="separate"/>
            </w:r>
            <w:r w:rsidR="00EC594E">
              <w:rPr>
                <w:noProof/>
                <w:webHidden/>
              </w:rPr>
              <w:t>12</w:t>
            </w:r>
            <w:r w:rsidR="00EC594E">
              <w:rPr>
                <w:noProof/>
                <w:webHidden/>
              </w:rPr>
              <w:fldChar w:fldCharType="end"/>
            </w:r>
          </w:hyperlink>
        </w:p>
        <w:p w14:paraId="17E445D2" w14:textId="2CD07F36" w:rsidR="00EC594E" w:rsidRDefault="00A83BE9">
          <w:pPr>
            <w:pStyle w:val="TOC2"/>
            <w:rPr>
              <w:noProof/>
              <w:color w:val="auto"/>
              <w:lang w:eastAsia="en-US"/>
            </w:rPr>
          </w:pPr>
          <w:hyperlink w:anchor="_Toc475362231" w:history="1">
            <w:r w:rsidR="00EC594E" w:rsidRPr="007034DB">
              <w:rPr>
                <w:rStyle w:val="Hyperlink"/>
                <w:noProof/>
              </w:rPr>
              <w:t>Adding a Whitelisted Link</w:t>
            </w:r>
          </w:hyperlink>
        </w:p>
        <w:p w14:paraId="2B573A4B" w14:textId="69E5B5F8" w:rsidR="00EC594E" w:rsidRDefault="00A83BE9">
          <w:pPr>
            <w:pStyle w:val="TOC2"/>
            <w:rPr>
              <w:noProof/>
              <w:color w:val="auto"/>
              <w:lang w:eastAsia="en-US"/>
            </w:rPr>
          </w:pPr>
          <w:hyperlink w:anchor="_Toc475362232" w:history="1">
            <w:r w:rsidR="00EC594E" w:rsidRPr="007034DB">
              <w:rPr>
                <w:rStyle w:val="Hyperlink"/>
                <w:noProof/>
              </w:rPr>
              <w:t>Deleting Whitelisted Links</w:t>
            </w:r>
          </w:hyperlink>
        </w:p>
        <w:p w14:paraId="4C642124" w14:textId="1037FB41" w:rsidR="00EC594E" w:rsidRDefault="00A83BE9">
          <w:pPr>
            <w:pStyle w:val="TOC1"/>
            <w:tabs>
              <w:tab w:val="right" w:leader="dot" w:pos="9350"/>
            </w:tabs>
            <w:rPr>
              <w:b w:val="0"/>
              <w:bCs w:val="0"/>
              <w:noProof/>
              <w:color w:val="auto"/>
              <w:sz w:val="22"/>
              <w:szCs w:val="22"/>
              <w:lang w:eastAsia="en-US"/>
            </w:rPr>
          </w:pPr>
          <w:hyperlink w:anchor="_Toc475362233" w:history="1">
            <w:r w:rsidR="00EC594E" w:rsidRPr="007034DB">
              <w:rPr>
                <w:rStyle w:val="Hyperlink"/>
                <w:noProof/>
              </w:rPr>
              <w:t>!caster Command</w:t>
            </w:r>
            <w:r w:rsidR="00EC594E">
              <w:rPr>
                <w:noProof/>
                <w:webHidden/>
              </w:rPr>
              <w:tab/>
            </w:r>
            <w:r w:rsidR="00EC594E">
              <w:rPr>
                <w:noProof/>
                <w:webHidden/>
              </w:rPr>
              <w:fldChar w:fldCharType="begin"/>
            </w:r>
            <w:r w:rsidR="00EC594E">
              <w:rPr>
                <w:noProof/>
                <w:webHidden/>
              </w:rPr>
              <w:instrText xml:space="preserve"> PAGEREF _Toc475362233 \h </w:instrText>
            </w:r>
            <w:r w:rsidR="00EC594E">
              <w:rPr>
                <w:noProof/>
                <w:webHidden/>
              </w:rPr>
            </w:r>
            <w:r w:rsidR="00EC594E">
              <w:rPr>
                <w:noProof/>
                <w:webHidden/>
              </w:rPr>
              <w:fldChar w:fldCharType="separate"/>
            </w:r>
            <w:r w:rsidR="00EC594E">
              <w:rPr>
                <w:noProof/>
                <w:webHidden/>
              </w:rPr>
              <w:t>13</w:t>
            </w:r>
            <w:r w:rsidR="00EC594E">
              <w:rPr>
                <w:noProof/>
                <w:webHidden/>
              </w:rPr>
              <w:fldChar w:fldCharType="end"/>
            </w:r>
          </w:hyperlink>
        </w:p>
        <w:p w14:paraId="38585060" w14:textId="00D5B4E3" w:rsidR="00EC594E" w:rsidRDefault="00A83BE9">
          <w:pPr>
            <w:pStyle w:val="TOC1"/>
            <w:tabs>
              <w:tab w:val="right" w:leader="dot" w:pos="9350"/>
            </w:tabs>
            <w:rPr>
              <w:b w:val="0"/>
              <w:bCs w:val="0"/>
              <w:noProof/>
              <w:color w:val="auto"/>
              <w:sz w:val="22"/>
              <w:szCs w:val="22"/>
              <w:lang w:eastAsia="en-US"/>
            </w:rPr>
          </w:pPr>
          <w:hyperlink w:anchor="_Toc475362234" w:history="1">
            <w:r w:rsidR="00EC594E" w:rsidRPr="007034DB">
              <w:rPr>
                <w:rStyle w:val="Hyperlink"/>
                <w:noProof/>
              </w:rPr>
              <w:t>Files</w:t>
            </w:r>
            <w:r w:rsidR="00EC594E">
              <w:rPr>
                <w:noProof/>
                <w:webHidden/>
              </w:rPr>
              <w:tab/>
            </w:r>
            <w:r w:rsidR="00EC594E">
              <w:rPr>
                <w:noProof/>
                <w:webHidden/>
              </w:rPr>
              <w:fldChar w:fldCharType="begin"/>
            </w:r>
            <w:r w:rsidR="00EC594E">
              <w:rPr>
                <w:noProof/>
                <w:webHidden/>
              </w:rPr>
              <w:instrText xml:space="preserve"> PAGEREF _Toc475362234 \h </w:instrText>
            </w:r>
            <w:r w:rsidR="00EC594E">
              <w:rPr>
                <w:noProof/>
                <w:webHidden/>
              </w:rPr>
            </w:r>
            <w:r w:rsidR="00EC594E">
              <w:rPr>
                <w:noProof/>
                <w:webHidden/>
              </w:rPr>
              <w:fldChar w:fldCharType="separate"/>
            </w:r>
            <w:r w:rsidR="00EC594E">
              <w:rPr>
                <w:noProof/>
                <w:webHidden/>
              </w:rPr>
              <w:t>14</w:t>
            </w:r>
            <w:r w:rsidR="00EC594E">
              <w:rPr>
                <w:noProof/>
                <w:webHidden/>
              </w:rPr>
              <w:fldChar w:fldCharType="end"/>
            </w:r>
          </w:hyperlink>
        </w:p>
        <w:p w14:paraId="2F1034BD" w14:textId="06213EAB" w:rsidR="00EC594E" w:rsidRDefault="00A83BE9">
          <w:pPr>
            <w:pStyle w:val="TOC1"/>
            <w:tabs>
              <w:tab w:val="right" w:leader="dot" w:pos="9350"/>
            </w:tabs>
            <w:rPr>
              <w:b w:val="0"/>
              <w:bCs w:val="0"/>
              <w:noProof/>
              <w:color w:val="auto"/>
              <w:sz w:val="22"/>
              <w:szCs w:val="22"/>
              <w:lang w:eastAsia="en-US"/>
            </w:rPr>
          </w:pPr>
          <w:hyperlink w:anchor="_Toc475362235" w:history="1">
            <w:r w:rsidR="00EC594E" w:rsidRPr="007034DB">
              <w:rPr>
                <w:rStyle w:val="Hyperlink"/>
                <w:noProof/>
              </w:rPr>
              <w:t>Settings</w:t>
            </w:r>
            <w:r w:rsidR="00EC594E">
              <w:rPr>
                <w:noProof/>
                <w:webHidden/>
              </w:rPr>
              <w:tab/>
            </w:r>
            <w:r w:rsidR="00EC594E">
              <w:rPr>
                <w:noProof/>
                <w:webHidden/>
              </w:rPr>
              <w:fldChar w:fldCharType="begin"/>
            </w:r>
            <w:r w:rsidR="00EC594E">
              <w:rPr>
                <w:noProof/>
                <w:webHidden/>
              </w:rPr>
              <w:instrText xml:space="preserve"> PAGEREF _Toc475362235 \h </w:instrText>
            </w:r>
            <w:r w:rsidR="00EC594E">
              <w:rPr>
                <w:noProof/>
                <w:webHidden/>
              </w:rPr>
            </w:r>
            <w:r w:rsidR="00EC594E">
              <w:rPr>
                <w:noProof/>
                <w:webHidden/>
              </w:rPr>
              <w:fldChar w:fldCharType="separate"/>
            </w:r>
            <w:r w:rsidR="00EC594E">
              <w:rPr>
                <w:noProof/>
                <w:webHidden/>
              </w:rPr>
              <w:t>14</w:t>
            </w:r>
            <w:r w:rsidR="00EC594E">
              <w:rPr>
                <w:noProof/>
                <w:webHidden/>
              </w:rPr>
              <w:fldChar w:fldCharType="end"/>
            </w:r>
          </w:hyperlink>
        </w:p>
        <w:p w14:paraId="1BC4038A" w14:textId="455FC2E5" w:rsidR="00EC594E" w:rsidRDefault="00A83BE9">
          <w:pPr>
            <w:pStyle w:val="TOC2"/>
            <w:rPr>
              <w:noProof/>
              <w:color w:val="auto"/>
              <w:lang w:eastAsia="en-US"/>
            </w:rPr>
          </w:pPr>
          <w:hyperlink w:anchor="_Toc475362236" w:history="1">
            <w:r w:rsidR="00EC594E" w:rsidRPr="007034DB">
              <w:rPr>
                <w:rStyle w:val="Hyperlink"/>
                <w:noProof/>
              </w:rPr>
              <w:t>Bot Account</w:t>
            </w:r>
          </w:hyperlink>
        </w:p>
        <w:p w14:paraId="49C8868C" w14:textId="660FBDA7" w:rsidR="00EC594E" w:rsidRDefault="00A83BE9">
          <w:pPr>
            <w:pStyle w:val="TOC2"/>
            <w:rPr>
              <w:noProof/>
              <w:color w:val="auto"/>
              <w:lang w:eastAsia="en-US"/>
            </w:rPr>
          </w:pPr>
          <w:hyperlink w:anchor="_Toc475362237" w:history="1">
            <w:r w:rsidR="00EC594E" w:rsidRPr="007034DB">
              <w:rPr>
                <w:rStyle w:val="Hyperlink"/>
                <w:noProof/>
              </w:rPr>
              <w:t>Appearance</w:t>
            </w:r>
          </w:hyperlink>
        </w:p>
        <w:p w14:paraId="2CDE724A" w14:textId="5BB0AA44" w:rsidR="00EC594E" w:rsidRDefault="00A83BE9">
          <w:pPr>
            <w:pStyle w:val="TOC2"/>
            <w:rPr>
              <w:noProof/>
              <w:color w:val="auto"/>
              <w:lang w:eastAsia="en-US"/>
            </w:rPr>
          </w:pPr>
          <w:hyperlink w:anchor="_Toc475362238" w:history="1">
            <w:r w:rsidR="00EC594E" w:rsidRPr="007034DB">
              <w:rPr>
                <w:rStyle w:val="Hyperlink"/>
                <w:noProof/>
              </w:rPr>
              <w:t>Bot Settings</w:t>
            </w:r>
          </w:hyperlink>
        </w:p>
        <w:p w14:paraId="6CD35B05" w14:textId="6CDF5F0D" w:rsidR="00EC594E" w:rsidRDefault="00A83BE9">
          <w:pPr>
            <w:pStyle w:val="TOC1"/>
            <w:tabs>
              <w:tab w:val="right" w:leader="dot" w:pos="9350"/>
            </w:tabs>
            <w:rPr>
              <w:b w:val="0"/>
              <w:bCs w:val="0"/>
              <w:noProof/>
              <w:color w:val="auto"/>
              <w:sz w:val="22"/>
              <w:szCs w:val="22"/>
              <w:lang w:eastAsia="en-US"/>
            </w:rPr>
          </w:pPr>
          <w:hyperlink w:anchor="_Toc475362239" w:history="1">
            <w:r w:rsidR="00EC594E" w:rsidRPr="007034DB">
              <w:rPr>
                <w:rStyle w:val="Hyperlink"/>
                <w:noProof/>
              </w:rPr>
              <w:t>Support</w:t>
            </w:r>
            <w:r w:rsidR="00EC594E">
              <w:rPr>
                <w:noProof/>
                <w:webHidden/>
              </w:rPr>
              <w:tab/>
            </w:r>
            <w:r w:rsidR="00EC594E">
              <w:rPr>
                <w:noProof/>
                <w:webHidden/>
              </w:rPr>
              <w:fldChar w:fldCharType="begin"/>
            </w:r>
            <w:r w:rsidR="00EC594E">
              <w:rPr>
                <w:noProof/>
                <w:webHidden/>
              </w:rPr>
              <w:instrText xml:space="preserve"> PAGEREF _Toc475362239 \h </w:instrText>
            </w:r>
            <w:r w:rsidR="00EC594E">
              <w:rPr>
                <w:noProof/>
                <w:webHidden/>
              </w:rPr>
            </w:r>
            <w:r w:rsidR="00EC594E">
              <w:rPr>
                <w:noProof/>
                <w:webHidden/>
              </w:rPr>
              <w:fldChar w:fldCharType="separate"/>
            </w:r>
            <w:r w:rsidR="00EC594E">
              <w:rPr>
                <w:noProof/>
                <w:webHidden/>
              </w:rPr>
              <w:t>17</w:t>
            </w:r>
            <w:r w:rsidR="00EC594E">
              <w:rPr>
                <w:noProof/>
                <w:webHidden/>
              </w:rPr>
              <w:fldChar w:fldCharType="end"/>
            </w:r>
          </w:hyperlink>
        </w:p>
        <w:p w14:paraId="1BEFA855" w14:textId="18E8CAAF" w:rsidR="002D263D" w:rsidRDefault="003B1AD1">
          <w:r>
            <w:rPr>
              <w:b/>
              <w:bCs/>
              <w:sz w:val="26"/>
              <w:szCs w:val="26"/>
            </w:rPr>
            <w:fldChar w:fldCharType="end"/>
          </w:r>
        </w:p>
      </w:sdtContent>
    </w:sdt>
    <w:p w14:paraId="54198278" w14:textId="77777777" w:rsidR="002D263D" w:rsidRDefault="002D263D">
      <w:pPr>
        <w:sectPr w:rsidR="002D263D">
          <w:pgSz w:w="12240" w:h="15840" w:code="1"/>
          <w:pgMar w:top="1080" w:right="1440" w:bottom="1080" w:left="1440" w:header="720" w:footer="576" w:gutter="0"/>
          <w:pgNumType w:start="0"/>
          <w:cols w:space="720"/>
          <w:titlePg/>
          <w:docGrid w:linePitch="360"/>
        </w:sectPr>
      </w:pPr>
    </w:p>
    <w:p w14:paraId="71AF1B45" w14:textId="77777777" w:rsidR="002D263D" w:rsidRDefault="000332AD" w:rsidP="000332AD">
      <w:pPr>
        <w:pStyle w:val="Heading1"/>
      </w:pPr>
      <w:bookmarkStart w:id="0" w:name="_Toc475362211"/>
      <w:r>
        <w:lastRenderedPageBreak/>
        <w:t>Overview</w:t>
      </w:r>
      <w:bookmarkEnd w:id="0"/>
    </w:p>
    <w:p w14:paraId="65B61290" w14:textId="0A17598A" w:rsidR="000332AD" w:rsidRDefault="000332AD" w:rsidP="000332AD">
      <w:r>
        <w:t xml:space="preserve">Mewgibot is an ongoing project designed primarily to support the broadcasters of the Top Percentage Gaming community on TwitchTV. The bot was created using the C# programming language, running on .NET 4.5.2. It makes use of the open-source libraries </w:t>
      </w:r>
      <w:hyperlink r:id="rId11" w:history="1">
        <w:r w:rsidRPr="000332AD">
          <w:rPr>
            <w:rStyle w:val="Hyperlink"/>
          </w:rPr>
          <w:t>TwitchLib by SwiftySpiffy</w:t>
        </w:r>
      </w:hyperlink>
      <w:r>
        <w:t xml:space="preserve"> and </w:t>
      </w:r>
      <w:hyperlink r:id="rId12" w:history="1">
        <w:r w:rsidRPr="000332AD">
          <w:rPr>
            <w:rStyle w:val="Hyperlink"/>
          </w:rPr>
          <w:t>Modern UI for WPF by FirstFloorSoftware</w:t>
        </w:r>
      </w:hyperlink>
      <w:r>
        <w:t>.</w:t>
      </w:r>
      <w:r w:rsidR="00A83BE9">
        <w:t xml:space="preserve"> It also makes use of the </w:t>
      </w:r>
      <w:hyperlink r:id="rId13" w:history="1">
        <w:r w:rsidR="00A83BE9" w:rsidRPr="00A83BE9">
          <w:rPr>
            <w:rStyle w:val="Hyperlink"/>
          </w:rPr>
          <w:t>jService.io Web API</w:t>
        </w:r>
      </w:hyperlink>
      <w:r w:rsidR="00A83BE9">
        <w:t xml:space="preserve">, and the </w:t>
      </w:r>
      <w:hyperlink r:id="rId14" w:history="1">
        <w:r w:rsidR="00A83BE9" w:rsidRPr="00A83BE9">
          <w:rPr>
            <w:rStyle w:val="Hyperlink"/>
          </w:rPr>
          <w:t>Twitch Token Generator by SwiftySpiffy</w:t>
        </w:r>
      </w:hyperlink>
      <w:r w:rsidR="00A83BE9">
        <w:t>.</w:t>
      </w:r>
    </w:p>
    <w:p w14:paraId="14F2F8C1" w14:textId="77777777" w:rsidR="000332AD" w:rsidRDefault="000332AD" w:rsidP="00F447C1">
      <w:pPr>
        <w:spacing w:after="0"/>
      </w:pPr>
      <w:r>
        <w:t>The basic features of Mewgibot include:</w:t>
      </w:r>
    </w:p>
    <w:p w14:paraId="483DC0CE" w14:textId="77777777" w:rsidR="00F447C1" w:rsidRDefault="00F447C1" w:rsidP="00F447C1">
      <w:pPr>
        <w:pStyle w:val="ListParagraph"/>
        <w:numPr>
          <w:ilvl w:val="0"/>
          <w:numId w:val="7"/>
        </w:numPr>
      </w:pPr>
      <w:r>
        <w:t>Custom commands</w:t>
      </w:r>
    </w:p>
    <w:p w14:paraId="041A7DA0" w14:textId="0E5F5313" w:rsidR="00F447C1" w:rsidRDefault="00F447C1" w:rsidP="00F447C1">
      <w:pPr>
        <w:pStyle w:val="ListParagraph"/>
        <w:numPr>
          <w:ilvl w:val="0"/>
          <w:numId w:val="7"/>
        </w:numPr>
      </w:pPr>
      <w:r>
        <w:t>Quotes</w:t>
      </w:r>
    </w:p>
    <w:p w14:paraId="7A02ACEE" w14:textId="74BA5DFA" w:rsidR="00362C71" w:rsidRDefault="00362C71" w:rsidP="00F447C1">
      <w:pPr>
        <w:pStyle w:val="ListParagraph"/>
        <w:numPr>
          <w:ilvl w:val="0"/>
          <w:numId w:val="7"/>
        </w:numPr>
      </w:pPr>
      <w:r>
        <w:t>Scheduled Messages</w:t>
      </w:r>
    </w:p>
    <w:p w14:paraId="07520DFD" w14:textId="41C2AB8F" w:rsidR="00F447C1" w:rsidRDefault="00F447C1" w:rsidP="00F447C1">
      <w:pPr>
        <w:pStyle w:val="ListParagraph"/>
        <w:numPr>
          <w:ilvl w:val="0"/>
          <w:numId w:val="7"/>
        </w:numPr>
      </w:pPr>
      <w:r>
        <w:t>Raffles</w:t>
      </w:r>
    </w:p>
    <w:p w14:paraId="643C7373" w14:textId="579E13E3" w:rsidR="005B52A9" w:rsidRDefault="005B52A9" w:rsidP="00F447C1">
      <w:pPr>
        <w:pStyle w:val="ListParagraph"/>
        <w:numPr>
          <w:ilvl w:val="0"/>
          <w:numId w:val="7"/>
        </w:numPr>
      </w:pPr>
      <w:r>
        <w:t>Queue</w:t>
      </w:r>
    </w:p>
    <w:p w14:paraId="666DD197" w14:textId="3AECB2E1" w:rsidR="005B52A9" w:rsidRDefault="005B52A9" w:rsidP="005B52A9">
      <w:pPr>
        <w:pStyle w:val="ListParagraph"/>
        <w:numPr>
          <w:ilvl w:val="1"/>
          <w:numId w:val="7"/>
        </w:numPr>
      </w:pPr>
      <w:r>
        <w:t>Allows you to, for example, set up a list of people to take turns playing an online game with you</w:t>
      </w:r>
    </w:p>
    <w:p w14:paraId="160A0F53" w14:textId="1B60FE4D" w:rsidR="005B52A9" w:rsidRDefault="005B52A9" w:rsidP="00F447C1">
      <w:pPr>
        <w:pStyle w:val="ListParagraph"/>
        <w:numPr>
          <w:ilvl w:val="0"/>
          <w:numId w:val="7"/>
        </w:numPr>
      </w:pPr>
      <w:r>
        <w:t>Trivia Game for chat</w:t>
      </w:r>
    </w:p>
    <w:p w14:paraId="71EF527D" w14:textId="77777777" w:rsidR="00F447C1" w:rsidRDefault="00F447C1" w:rsidP="00F447C1">
      <w:pPr>
        <w:pStyle w:val="ListParagraph"/>
        <w:numPr>
          <w:ilvl w:val="0"/>
          <w:numId w:val="7"/>
        </w:numPr>
      </w:pPr>
      <w:r>
        <w:t>Advertisement of other broadcasters via “!caster” command</w:t>
      </w:r>
    </w:p>
    <w:p w14:paraId="053C6C5E" w14:textId="77777777" w:rsidR="00F447C1" w:rsidRDefault="00F447C1" w:rsidP="00F447C1">
      <w:pPr>
        <w:pStyle w:val="ListParagraph"/>
        <w:numPr>
          <w:ilvl w:val="1"/>
          <w:numId w:val="7"/>
        </w:numPr>
      </w:pPr>
      <w:r>
        <w:t>Keeps track of broadcasters who have been advertised</w:t>
      </w:r>
    </w:p>
    <w:p w14:paraId="7A15F570" w14:textId="77777777" w:rsidR="00F447C1" w:rsidRDefault="00F447C1" w:rsidP="00F447C1">
      <w:pPr>
        <w:pStyle w:val="ListParagraph"/>
        <w:numPr>
          <w:ilvl w:val="1"/>
          <w:numId w:val="7"/>
        </w:numPr>
      </w:pPr>
      <w:r>
        <w:t>Optionally advertises broadcasters who host the channel the bot is connected to automatically</w:t>
      </w:r>
    </w:p>
    <w:p w14:paraId="3775B8BB" w14:textId="77777777" w:rsidR="00F447C1" w:rsidRDefault="00F447C1" w:rsidP="00F447C1">
      <w:pPr>
        <w:pStyle w:val="ListParagraph"/>
        <w:numPr>
          <w:ilvl w:val="1"/>
          <w:numId w:val="7"/>
        </w:numPr>
      </w:pPr>
      <w:r>
        <w:t>List of advertised broadcasters is saved when the bot is closed, and the file is opened in Notepad when the bot is closed</w:t>
      </w:r>
    </w:p>
    <w:p w14:paraId="3A3CBF44" w14:textId="77777777" w:rsidR="00F447C1" w:rsidRDefault="00F447C1" w:rsidP="00F447C1">
      <w:pPr>
        <w:pStyle w:val="ListParagraph"/>
        <w:numPr>
          <w:ilvl w:val="0"/>
          <w:numId w:val="7"/>
        </w:numPr>
      </w:pPr>
      <w:r>
        <w:t>Automatic greeting for new subscribers or re-subs</w:t>
      </w:r>
    </w:p>
    <w:p w14:paraId="47826BAB" w14:textId="77777777" w:rsidR="00F447C1" w:rsidRDefault="00F447C1" w:rsidP="00F447C1">
      <w:pPr>
        <w:pStyle w:val="ListParagraph"/>
        <w:numPr>
          <w:ilvl w:val="0"/>
          <w:numId w:val="7"/>
        </w:numPr>
      </w:pPr>
      <w:r>
        <w:t>“!purge” command for moderators</w:t>
      </w:r>
    </w:p>
    <w:p w14:paraId="72F0D6BE" w14:textId="498D0028" w:rsidR="00F447C1" w:rsidRDefault="00F447C1" w:rsidP="00362C71">
      <w:pPr>
        <w:pStyle w:val="ListParagraph"/>
        <w:numPr>
          <w:ilvl w:val="0"/>
          <w:numId w:val="7"/>
        </w:numPr>
      </w:pPr>
      <w:r>
        <w:t>Automatic purging of hyperlinks</w:t>
      </w:r>
    </w:p>
    <w:p w14:paraId="414BCEA1" w14:textId="270298B0" w:rsidR="00362C71" w:rsidRDefault="00362C71" w:rsidP="00362C71">
      <w:pPr>
        <w:pStyle w:val="ListParagraph"/>
        <w:numPr>
          <w:ilvl w:val="1"/>
          <w:numId w:val="7"/>
        </w:numPr>
      </w:pPr>
      <w:r>
        <w:t>Optionally allow all subs and “regulars” to post links without getting purged</w:t>
      </w:r>
    </w:p>
    <w:p w14:paraId="29A86245" w14:textId="69F0E173" w:rsidR="005B52A9" w:rsidRDefault="005B52A9" w:rsidP="00362C71">
      <w:pPr>
        <w:pStyle w:val="ListParagraph"/>
        <w:numPr>
          <w:ilvl w:val="1"/>
          <w:numId w:val="7"/>
        </w:numPr>
      </w:pPr>
      <w:r>
        <w:t>Allows non-subs and non-regulars to post links after a mod uses a “!permit” command for that user</w:t>
      </w:r>
    </w:p>
    <w:p w14:paraId="5905EEDD" w14:textId="3803C666" w:rsidR="005B52A9" w:rsidRDefault="005B52A9" w:rsidP="00362C71">
      <w:pPr>
        <w:pStyle w:val="ListParagraph"/>
        <w:numPr>
          <w:ilvl w:val="1"/>
          <w:numId w:val="7"/>
        </w:numPr>
      </w:pPr>
      <w:r>
        <w:t>Optionally whitelist specific links</w:t>
      </w:r>
    </w:p>
    <w:p w14:paraId="1C6B2240" w14:textId="77777777" w:rsidR="00F447C1" w:rsidRDefault="00F447C1" w:rsidP="00F447C1">
      <w:pPr>
        <w:pStyle w:val="ListParagraph"/>
        <w:numPr>
          <w:ilvl w:val="0"/>
          <w:numId w:val="7"/>
        </w:numPr>
      </w:pPr>
      <w:r>
        <w:t>Display currently playing song in chat via “!song” command</w:t>
      </w:r>
    </w:p>
    <w:p w14:paraId="550DA207" w14:textId="77777777" w:rsidR="00F447C1" w:rsidRDefault="00F447C1" w:rsidP="00F447C1">
      <w:pPr>
        <w:pStyle w:val="ListParagraph"/>
        <w:numPr>
          <w:ilvl w:val="1"/>
          <w:numId w:val="7"/>
        </w:numPr>
      </w:pPr>
      <w:r>
        <w:t>Data pulled from a text file specified by the user of the bot</w:t>
      </w:r>
    </w:p>
    <w:p w14:paraId="070DC9E7" w14:textId="77777777" w:rsidR="00F447C1" w:rsidRDefault="00F447C1" w:rsidP="00F447C1">
      <w:pPr>
        <w:pStyle w:val="ListParagraph"/>
        <w:numPr>
          <w:ilvl w:val="0"/>
          <w:numId w:val="7"/>
        </w:numPr>
      </w:pPr>
      <w:r>
        <w:t>Displays a chat log in the bot’s UI</w:t>
      </w:r>
    </w:p>
    <w:p w14:paraId="370750DA" w14:textId="000FE9F9" w:rsidR="00F447C1" w:rsidRDefault="00F447C1" w:rsidP="00F447C1">
      <w:pPr>
        <w:pStyle w:val="ListParagraph"/>
        <w:numPr>
          <w:ilvl w:val="1"/>
          <w:numId w:val="7"/>
        </w:numPr>
      </w:pPr>
      <w:r>
        <w:t>Log is saved when the bot is closed</w:t>
      </w:r>
    </w:p>
    <w:p w14:paraId="7D8FA987" w14:textId="18802AD7" w:rsidR="005B52A9" w:rsidRDefault="005B52A9" w:rsidP="005B52A9">
      <w:pPr>
        <w:pStyle w:val="ListParagraph"/>
        <w:numPr>
          <w:ilvl w:val="0"/>
          <w:numId w:val="7"/>
        </w:numPr>
      </w:pPr>
      <w:r>
        <w:t>Update stream information</w:t>
      </w:r>
    </w:p>
    <w:p w14:paraId="2EB57BEF" w14:textId="77777777" w:rsidR="00F447C1" w:rsidRDefault="00F447C1" w:rsidP="00F447C1">
      <w:pPr>
        <w:pStyle w:val="ListParagraph"/>
        <w:numPr>
          <w:ilvl w:val="0"/>
          <w:numId w:val="7"/>
        </w:numPr>
      </w:pPr>
      <w:r>
        <w:t>Bot’s software automatically updates on launch</w:t>
      </w:r>
    </w:p>
    <w:p w14:paraId="0E4CF0E6" w14:textId="035B9F01" w:rsidR="00726F50" w:rsidRDefault="00726F50" w:rsidP="00F447C1">
      <w:pPr>
        <w:pStyle w:val="Heading1"/>
      </w:pPr>
      <w:bookmarkStart w:id="1" w:name="_Toc475362212"/>
      <w:r>
        <w:lastRenderedPageBreak/>
        <w:t>Caster Log</w:t>
      </w:r>
      <w:bookmarkEnd w:id="1"/>
    </w:p>
    <w:p w14:paraId="6CEFA0E2" w14:textId="7C71E6AD" w:rsidR="00726F50" w:rsidRDefault="00726F50" w:rsidP="00726F50">
      <w:r>
        <w:t xml:space="preserve">Whenever the “!caster” command is used, it gets stored in Data </w:t>
      </w:r>
      <w:r>
        <w:sym w:font="Wingdings" w:char="F0E0"/>
      </w:r>
      <w:r>
        <w:t xml:space="preserve"> Caster Log.</w:t>
      </w:r>
      <w:r>
        <w:br/>
      </w:r>
      <w:r w:rsidR="005B52A9">
        <w:rPr>
          <w:noProof/>
          <w:lang w:eastAsia="en-US"/>
        </w:rPr>
        <w:drawing>
          <wp:inline distT="0" distB="0" distL="0" distR="0" wp14:anchorId="38AB6565" wp14:editId="0DFB7E15">
            <wp:extent cx="5943600" cy="4754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54880"/>
                    </a:xfrm>
                    <a:prstGeom prst="rect">
                      <a:avLst/>
                    </a:prstGeom>
                  </pic:spPr>
                </pic:pic>
              </a:graphicData>
            </a:graphic>
          </wp:inline>
        </w:drawing>
      </w:r>
    </w:p>
    <w:p w14:paraId="2AF0502E" w14:textId="1127A98B" w:rsidR="00726F50" w:rsidRPr="00726F50" w:rsidRDefault="00726F50" w:rsidP="00726F50">
      <w:r>
        <w:t>When the bot is closed, it opens up this log in Notepad, so that if you want to tweet out broadcasters that were advertised in your channel, the information is easily accessible.</w:t>
      </w:r>
    </w:p>
    <w:p w14:paraId="03605745" w14:textId="1E892493" w:rsidR="00F447C1" w:rsidRDefault="00F447C1" w:rsidP="00F447C1">
      <w:pPr>
        <w:pStyle w:val="Heading1"/>
      </w:pPr>
      <w:bookmarkStart w:id="2" w:name="_Toc475362213"/>
      <w:r>
        <w:t>Custom Commands</w:t>
      </w:r>
      <w:bookmarkEnd w:id="2"/>
    </w:p>
    <w:p w14:paraId="2200A492" w14:textId="77777777" w:rsidR="00F447C1" w:rsidRDefault="00F447C1" w:rsidP="00F447C1">
      <w:pPr>
        <w:pStyle w:val="Heading2"/>
      </w:pPr>
      <w:bookmarkStart w:id="3" w:name="_Toc475362214"/>
      <w:r>
        <w:t>Adding a Command</w:t>
      </w:r>
      <w:bookmarkEnd w:id="3"/>
    </w:p>
    <w:p w14:paraId="0DB638DA" w14:textId="77777777" w:rsidR="00F447C1" w:rsidRDefault="00F447C1" w:rsidP="00F447C1">
      <w:r>
        <w:t>There are two ways to add a custom command to Mewgibot; either via chat (can be done by either the broadcaster, or moderators of the channel), or via the bot’s user interface.</w:t>
      </w:r>
    </w:p>
    <w:p w14:paraId="22AFC56F" w14:textId="77777777" w:rsidR="00F447C1" w:rsidRDefault="00F447C1" w:rsidP="00F447C1">
      <w:pPr>
        <w:pStyle w:val="Heading3"/>
      </w:pPr>
      <w:r>
        <w:t>In-Chat Command Creation</w:t>
      </w:r>
    </w:p>
    <w:p w14:paraId="4C35FCAE" w14:textId="77777777" w:rsidR="00D84C9C" w:rsidRDefault="00F447C1" w:rsidP="00F447C1">
      <w:r>
        <w:t>Commands are added to Mewgibot in-chat via the “!addcmd” command. The syntax of the command is as follows:</w:t>
      </w:r>
      <w:r>
        <w:br/>
      </w:r>
      <w:r>
        <w:rPr>
          <w:i/>
        </w:rPr>
        <w:t>!addcmd !commandTrigger “Bot’s response to the command”</w:t>
      </w:r>
    </w:p>
    <w:p w14:paraId="4E2B7261" w14:textId="77777777" w:rsidR="00D84C9C" w:rsidRDefault="00D84C9C" w:rsidP="00D84C9C">
      <w:pPr>
        <w:pStyle w:val="Heading3"/>
      </w:pPr>
      <w:r>
        <w:lastRenderedPageBreak/>
        <w:t>UI Command Creation</w:t>
      </w:r>
    </w:p>
    <w:p w14:paraId="73CFE4E7" w14:textId="23E4670D" w:rsidR="00D84C9C" w:rsidRDefault="00D84C9C" w:rsidP="00D84C9C">
      <w:r>
        <w:t xml:space="preserve">Commands can also be added via the bot’s User Interface on the “Data </w:t>
      </w:r>
      <w:r>
        <w:sym w:font="Wingdings" w:char="F0E0"/>
      </w:r>
      <w:r>
        <w:t xml:space="preserve"> Commands” page:</w:t>
      </w:r>
      <w:r>
        <w:br/>
      </w:r>
      <w:r w:rsidR="005B52A9">
        <w:rPr>
          <w:noProof/>
          <w:lang w:eastAsia="en-US"/>
        </w:rPr>
        <w:drawing>
          <wp:inline distT="0" distB="0" distL="0" distR="0" wp14:anchorId="0C522D9A" wp14:editId="0C3EB730">
            <wp:extent cx="5943600" cy="4407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07535"/>
                    </a:xfrm>
                    <a:prstGeom prst="rect">
                      <a:avLst/>
                    </a:prstGeom>
                  </pic:spPr>
                </pic:pic>
              </a:graphicData>
            </a:graphic>
          </wp:inline>
        </w:drawing>
      </w:r>
    </w:p>
    <w:p w14:paraId="098D60D1" w14:textId="77777777" w:rsidR="00D84C9C" w:rsidRDefault="00D84C9C" w:rsidP="00D84C9C">
      <w:r>
        <w:t>To create a new command in the interface, just click in the one of the cells of the empty row at the bottom of the list. Commands can also be edited in this manner by clicking on an already populated cell. It’s important to note that you should press the “Enter” key after making a change to a command to make sure that the bot properly updates its command list. This includes when changing the “Enabled” flag on a command.</w:t>
      </w:r>
    </w:p>
    <w:p w14:paraId="0FC7DED0" w14:textId="77777777" w:rsidR="00205B91" w:rsidRDefault="00205B91" w:rsidP="00205B91">
      <w:pPr>
        <w:pStyle w:val="Heading3"/>
      </w:pPr>
      <w:r>
        <w:t>Command Details</w:t>
      </w:r>
    </w:p>
    <w:p w14:paraId="01BB7D7A" w14:textId="28BCBD25" w:rsidR="00205B91" w:rsidRDefault="00205B91" w:rsidP="00205B91">
      <w:r>
        <w:t>Command triggers can be whatever you want</w:t>
      </w:r>
      <w:r w:rsidR="00122168">
        <w:t>; they are not case-sensitive, so “!mew” would be the same command as “!MEW”.</w:t>
      </w:r>
    </w:p>
    <w:p w14:paraId="10C94F5F" w14:textId="784D1639" w:rsidR="00205B91" w:rsidRDefault="00205B91" w:rsidP="00205B91">
      <w:r>
        <w:t>Commands added via chat are automatically set to be “enabled”, meaning that they can be used immediately after the command is created. If a command is added via the UI of the bot, the “Enabled” flag of the command needs to be checked before the command can be used.</w:t>
      </w:r>
    </w:p>
    <w:p w14:paraId="405A8E61" w14:textId="1AD05D5E" w:rsidR="00362C71" w:rsidRDefault="00362C71" w:rsidP="00205B91">
      <w:r>
        <w:t>Commands can only be run every so often, as determined by the command’s interval (specified in seconds).</w:t>
      </w:r>
    </w:p>
    <w:p w14:paraId="15F69CC6" w14:textId="77777777" w:rsidR="00205B91" w:rsidRDefault="00205B91" w:rsidP="00205B91">
      <w:pPr>
        <w:spacing w:after="0"/>
      </w:pPr>
      <w:r>
        <w:t>Mewgibot currently supports two different variables within the command response:</w:t>
      </w:r>
    </w:p>
    <w:p w14:paraId="30E91752" w14:textId="77777777" w:rsidR="00205B91" w:rsidRDefault="00205B91" w:rsidP="00205B91">
      <w:pPr>
        <w:pStyle w:val="ListParagraph"/>
        <w:numPr>
          <w:ilvl w:val="0"/>
          <w:numId w:val="8"/>
        </w:numPr>
      </w:pPr>
      <w:r>
        <w:t>%u% - This gets replaced with the username of the person who uses the command in chat.</w:t>
      </w:r>
    </w:p>
    <w:p w14:paraId="793071E3" w14:textId="77777777" w:rsidR="00205B91" w:rsidRDefault="00205B91" w:rsidP="00205B91">
      <w:pPr>
        <w:pStyle w:val="ListParagraph"/>
        <w:numPr>
          <w:ilvl w:val="0"/>
          <w:numId w:val="8"/>
        </w:numPr>
      </w:pPr>
      <w:r>
        <w:t>%t% - This gets replaced with the first word typed after the command trigger in the same message the command was used.</w:t>
      </w:r>
    </w:p>
    <w:p w14:paraId="528E0E25" w14:textId="77777777" w:rsidR="00205B91" w:rsidRDefault="00205B91" w:rsidP="00205B91">
      <w:r>
        <w:rPr>
          <w:i/>
        </w:rPr>
        <w:lastRenderedPageBreak/>
        <w:t>Example:</w:t>
      </w:r>
      <w:r>
        <w:br/>
        <w:t>If a command is added in chat using the following syntax:</w:t>
      </w:r>
      <w:r>
        <w:br/>
      </w:r>
      <w:r>
        <w:rPr>
          <w:i/>
        </w:rPr>
        <w:t>!addcmd !poke “/me pokes %t%”</w:t>
      </w:r>
      <w:r>
        <w:br/>
        <w:t>then when someone types “!poke MagiusRerecros” in chat, the bot will respond with the message “/me pokes MagiusRerecros”.</w:t>
      </w:r>
    </w:p>
    <w:p w14:paraId="2EC184DF" w14:textId="77777777" w:rsidR="00205B91" w:rsidRDefault="00205B91" w:rsidP="00205B91">
      <w:r>
        <w:rPr>
          <w:i/>
        </w:rPr>
        <w:t>Example 2:</w:t>
      </w:r>
      <w:r>
        <w:br/>
        <w:t>If a command is added in chat using the following syntax:</w:t>
      </w:r>
      <w:r>
        <w:br/>
      </w:r>
      <w:r>
        <w:rPr>
          <w:i/>
        </w:rPr>
        <w:t>!addcmd !baka “%u% is a baka.”</w:t>
      </w:r>
      <w:r>
        <w:br/>
        <w:t>then if MagiusRerecros types “!baka” in chat, the bot will respond with the message “MagiusRerecros is a baka.”</w:t>
      </w:r>
    </w:p>
    <w:p w14:paraId="51133A46" w14:textId="77777777" w:rsidR="00205B91" w:rsidRDefault="00205B91" w:rsidP="00205B91">
      <w:pPr>
        <w:pStyle w:val="Heading2"/>
      </w:pPr>
      <w:bookmarkStart w:id="4" w:name="_Toc475362215"/>
      <w:r>
        <w:t>Deleting a Command</w:t>
      </w:r>
      <w:bookmarkEnd w:id="4"/>
    </w:p>
    <w:p w14:paraId="69AF7268" w14:textId="67EFC87E" w:rsidR="00205B91" w:rsidRDefault="00122168" w:rsidP="00205B91">
      <w:r>
        <w:t>You can</w:t>
      </w:r>
      <w:r w:rsidR="00205B91">
        <w:t xml:space="preserve"> delete commands from Twitch chat, by using the syntax:</w:t>
      </w:r>
      <w:r w:rsidR="00205B91">
        <w:br/>
      </w:r>
      <w:r w:rsidR="00205B91">
        <w:rPr>
          <w:i/>
        </w:rPr>
        <w:t>!delcmd !commandTrigger</w:t>
      </w:r>
    </w:p>
    <w:p w14:paraId="0AC4FDF7" w14:textId="2875D144" w:rsidR="00205B91" w:rsidRDefault="00DC4DC7" w:rsidP="00205B91">
      <w:r>
        <w:t xml:space="preserve">You can delete a command from the bot’s User Interface </w:t>
      </w:r>
      <w:r w:rsidR="00122168">
        <w:t>by selecting the command you want to delete (click anywhere in the row containing the command) and click the “Remove Selected Command” button.</w:t>
      </w:r>
    </w:p>
    <w:p w14:paraId="424F9BB6" w14:textId="7AFE29F9" w:rsidR="00FA00A0" w:rsidRDefault="00FA00A0" w:rsidP="00205B91">
      <w:r>
        <w:t>Commands can only be deleted by the broadcaster, or by channel moderators.</w:t>
      </w:r>
    </w:p>
    <w:p w14:paraId="499A52AD" w14:textId="77777777" w:rsidR="00EC594E" w:rsidRDefault="00EC594E" w:rsidP="00EC594E">
      <w:pPr>
        <w:pStyle w:val="Heading1"/>
      </w:pPr>
      <w:bookmarkStart w:id="5" w:name="_Toc475362216"/>
      <w:r>
        <w:lastRenderedPageBreak/>
        <w:t>Queues</w:t>
      </w:r>
      <w:bookmarkEnd w:id="5"/>
    </w:p>
    <w:p w14:paraId="406299FA" w14:textId="77777777" w:rsidR="00EC594E" w:rsidRDefault="00EC594E" w:rsidP="00EC594E">
      <w:r>
        <w:t>Queues are run through the bot’s UI:</w:t>
      </w:r>
      <w:r>
        <w:br/>
      </w:r>
      <w:r>
        <w:rPr>
          <w:noProof/>
          <w:lang w:eastAsia="en-US"/>
        </w:rPr>
        <w:drawing>
          <wp:inline distT="0" distB="0" distL="0" distR="0" wp14:anchorId="75756180" wp14:editId="332A682F">
            <wp:extent cx="5943600" cy="44075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07535"/>
                    </a:xfrm>
                    <a:prstGeom prst="rect">
                      <a:avLst/>
                    </a:prstGeom>
                  </pic:spPr>
                </pic:pic>
              </a:graphicData>
            </a:graphic>
          </wp:inline>
        </w:drawing>
      </w:r>
    </w:p>
    <w:p w14:paraId="039D2900" w14:textId="5285336B" w:rsidR="00EC594E" w:rsidRDefault="00EC594E" w:rsidP="00205B91">
      <w:r>
        <w:t>The entry command can be set to whatever you want; keep in mind that it is not case-sensitive; i.e. “!JoinRaffle” is the same as “!joinraffle”.</w:t>
      </w:r>
    </w:p>
    <w:p w14:paraId="03156AB0" w14:textId="77777777" w:rsidR="00DC4DC7" w:rsidRDefault="00DC4DC7" w:rsidP="00DC4DC7">
      <w:pPr>
        <w:pStyle w:val="Heading1"/>
      </w:pPr>
      <w:bookmarkStart w:id="6" w:name="_Quotes"/>
      <w:bookmarkStart w:id="7" w:name="_Toc475362217"/>
      <w:bookmarkEnd w:id="6"/>
      <w:r>
        <w:t>Quotes</w:t>
      </w:r>
      <w:bookmarkEnd w:id="7"/>
    </w:p>
    <w:p w14:paraId="67AAA60C" w14:textId="77777777" w:rsidR="00DC4DC7" w:rsidRDefault="00DC4DC7" w:rsidP="00DC4DC7">
      <w:pPr>
        <w:pStyle w:val="Heading2"/>
      </w:pPr>
      <w:bookmarkStart w:id="8" w:name="_Toc475362218"/>
      <w:r>
        <w:t>Adding a Quote</w:t>
      </w:r>
      <w:bookmarkEnd w:id="8"/>
    </w:p>
    <w:p w14:paraId="18B0F879" w14:textId="77777777" w:rsidR="00DC4DC7" w:rsidRDefault="00DC4DC7" w:rsidP="00DC4DC7">
      <w:r>
        <w:t>Like commands, quotes can be added either in-chat (by anyone), or via the bot’s User Interface. It is recommended that quotes are added in-chat for simplicity.</w:t>
      </w:r>
    </w:p>
    <w:p w14:paraId="583909D4" w14:textId="77777777" w:rsidR="00DC4DC7" w:rsidRDefault="00DC4DC7" w:rsidP="00DC4DC7">
      <w:pPr>
        <w:pStyle w:val="Heading3"/>
      </w:pPr>
      <w:r>
        <w:t>In-Chat Quote Creation</w:t>
      </w:r>
    </w:p>
    <w:p w14:paraId="1F3AFBFC" w14:textId="77777777" w:rsidR="00DC4DC7" w:rsidRPr="00DC4DC7" w:rsidRDefault="00DC4DC7" w:rsidP="00DC4DC7">
      <w:pPr>
        <w:rPr>
          <w:i/>
        </w:rPr>
      </w:pPr>
      <w:r>
        <w:t>Quotes can be added by anyone in-chat by using the syntax:</w:t>
      </w:r>
      <w:r>
        <w:br/>
      </w:r>
      <w:r>
        <w:rPr>
          <w:i/>
        </w:rPr>
        <w:t>!addquote “This is the quote”</w:t>
      </w:r>
    </w:p>
    <w:p w14:paraId="34E1B097" w14:textId="77777777" w:rsidR="00205B91" w:rsidRDefault="00DC4DC7" w:rsidP="00DC4DC7">
      <w:pPr>
        <w:pStyle w:val="Heading3"/>
      </w:pPr>
      <w:r>
        <w:lastRenderedPageBreak/>
        <w:t>UI Quote Creation</w:t>
      </w:r>
    </w:p>
    <w:p w14:paraId="5140539E" w14:textId="187BE484" w:rsidR="00DC4DC7" w:rsidRPr="00DC4DC7" w:rsidRDefault="00DC4DC7" w:rsidP="00DC4DC7">
      <w:r>
        <w:t xml:space="preserve">Quotes can also be added (or edited) via the bot’s UI on the “Data </w:t>
      </w:r>
      <w:r>
        <w:sym w:font="Wingdings" w:char="F0E0"/>
      </w:r>
      <w:r>
        <w:t xml:space="preserve"> Quotes” page:</w:t>
      </w:r>
      <w:r>
        <w:br/>
      </w:r>
      <w:r w:rsidR="005B52A9">
        <w:rPr>
          <w:noProof/>
          <w:lang w:eastAsia="en-US"/>
        </w:rPr>
        <w:drawing>
          <wp:inline distT="0" distB="0" distL="0" distR="0" wp14:anchorId="63FA4FCD" wp14:editId="0B889E5A">
            <wp:extent cx="5943600" cy="4407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07535"/>
                    </a:xfrm>
                    <a:prstGeom prst="rect">
                      <a:avLst/>
                    </a:prstGeom>
                  </pic:spPr>
                </pic:pic>
              </a:graphicData>
            </a:graphic>
          </wp:inline>
        </w:drawing>
      </w:r>
    </w:p>
    <w:p w14:paraId="2BD4A82B" w14:textId="77777777" w:rsidR="00205B91" w:rsidRDefault="00DC4DC7" w:rsidP="00D84C9C">
      <w:r>
        <w:t>You can add a quote by clicking on an empty cell in the blank row at the bottom of the Quotes list. Likewise, you can edit a quote by clicking on an already populated cell within the Quotes list.</w:t>
      </w:r>
    </w:p>
    <w:p w14:paraId="1844564F" w14:textId="77777777" w:rsidR="00DC4DC7" w:rsidRDefault="00DC4DC7" w:rsidP="00D84C9C">
      <w:r>
        <w:t>QuoteID MUST be a number</w:t>
      </w:r>
      <w:r w:rsidR="00FA00A0">
        <w:t>, and TimeStamp should follow the template as shown in the image above, where “-06:00” represents the time zone (in this case, Central Standard Time).</w:t>
      </w:r>
    </w:p>
    <w:p w14:paraId="10AFE2A1" w14:textId="77777777" w:rsidR="00FA00A0" w:rsidRDefault="00FA00A0" w:rsidP="00D84C9C">
      <w:r>
        <w:t>As with Commands, make sure you press the “Enter” key after updating any information in a quote to make sure the bot updates properly.</w:t>
      </w:r>
    </w:p>
    <w:p w14:paraId="4695EA5E" w14:textId="77777777" w:rsidR="00FA00A0" w:rsidRDefault="00FA00A0" w:rsidP="00FA00A0">
      <w:pPr>
        <w:pStyle w:val="Heading2"/>
      </w:pPr>
      <w:bookmarkStart w:id="9" w:name="_Toc475362219"/>
      <w:r>
        <w:t>Deleting a Quote</w:t>
      </w:r>
      <w:bookmarkEnd w:id="9"/>
    </w:p>
    <w:p w14:paraId="004CF49D" w14:textId="0157CF1D" w:rsidR="00FA00A0" w:rsidRDefault="00122168" w:rsidP="00FA00A0">
      <w:r>
        <w:t>You can</w:t>
      </w:r>
      <w:r w:rsidR="00FA00A0">
        <w:t xml:space="preserve"> delete quotes from Twitch chat, by using the syntax:</w:t>
      </w:r>
      <w:r w:rsidR="00FA00A0">
        <w:br/>
      </w:r>
      <w:r w:rsidR="00FA00A0">
        <w:rPr>
          <w:i/>
        </w:rPr>
        <w:t>!delquote QuoteID</w:t>
      </w:r>
    </w:p>
    <w:p w14:paraId="2350E40F" w14:textId="159D96F6" w:rsidR="00FA00A0" w:rsidRDefault="00122168" w:rsidP="00FA00A0">
      <w:r>
        <w:t>You can delete a quote in the bot’s UI by selecting the quote (click anywhere in the row containing the quote you want to delete), and click the “Remove Selected Quote” button.</w:t>
      </w:r>
    </w:p>
    <w:p w14:paraId="7149CFB1" w14:textId="77777777" w:rsidR="00FA00A0" w:rsidRDefault="00FA00A0" w:rsidP="00FA00A0">
      <w:r>
        <w:t>Quotes can only be deleted by the broadcaster, or channel moderators.</w:t>
      </w:r>
    </w:p>
    <w:p w14:paraId="37B1A307" w14:textId="77777777" w:rsidR="00FA00A0" w:rsidRDefault="00FA00A0" w:rsidP="00FA00A0">
      <w:pPr>
        <w:pStyle w:val="Heading2"/>
      </w:pPr>
      <w:bookmarkStart w:id="10" w:name="_Toc475362220"/>
      <w:r>
        <w:lastRenderedPageBreak/>
        <w:t>Displaying a Quote in Chat</w:t>
      </w:r>
      <w:bookmarkEnd w:id="10"/>
    </w:p>
    <w:p w14:paraId="34C80269" w14:textId="77777777" w:rsidR="00FA00A0" w:rsidRPr="00FA00A0" w:rsidRDefault="00FA00A0" w:rsidP="00FA00A0">
      <w:pPr>
        <w:rPr>
          <w:i/>
        </w:rPr>
      </w:pPr>
      <w:r>
        <w:t>Quotes can be displayed in chat (by anyone) via the following syntax:</w:t>
      </w:r>
      <w:r>
        <w:br/>
      </w:r>
      <w:r>
        <w:rPr>
          <w:i/>
        </w:rPr>
        <w:t>!quote QuoteID</w:t>
      </w:r>
    </w:p>
    <w:p w14:paraId="781138D4" w14:textId="77017697" w:rsidR="00FA00A0" w:rsidRDefault="00FA00A0" w:rsidP="00FA00A0">
      <w:r>
        <w:t xml:space="preserve">If no QuoteID is supplied, a random quote from the quote list is displayed. QuoteID’s can be found in the “Data </w:t>
      </w:r>
      <w:r>
        <w:sym w:font="Wingdings" w:char="F0E0"/>
      </w:r>
      <w:r>
        <w:t xml:space="preserve"> Quotes” page in the bot’s UI.</w:t>
      </w:r>
    </w:p>
    <w:p w14:paraId="6D455257" w14:textId="77777777" w:rsidR="00EC594E" w:rsidRDefault="00EC594E" w:rsidP="00EC594E">
      <w:pPr>
        <w:pStyle w:val="Heading1"/>
      </w:pPr>
      <w:bookmarkStart w:id="11" w:name="_Toc475362221"/>
      <w:r>
        <w:t>Raffles</w:t>
      </w:r>
      <w:bookmarkEnd w:id="11"/>
    </w:p>
    <w:p w14:paraId="1774C3C7" w14:textId="77777777" w:rsidR="00EC594E" w:rsidRDefault="00EC594E" w:rsidP="00EC594E">
      <w:r>
        <w:t>Raffles are run through the bot’s UI:</w:t>
      </w:r>
      <w:r>
        <w:br/>
      </w:r>
      <w:r>
        <w:rPr>
          <w:noProof/>
          <w:lang w:eastAsia="en-US"/>
        </w:rPr>
        <w:drawing>
          <wp:inline distT="0" distB="0" distL="0" distR="0" wp14:anchorId="05077525" wp14:editId="0A25CAEF">
            <wp:extent cx="5943600" cy="44075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07535"/>
                    </a:xfrm>
                    <a:prstGeom prst="rect">
                      <a:avLst/>
                    </a:prstGeom>
                  </pic:spPr>
                </pic:pic>
              </a:graphicData>
            </a:graphic>
          </wp:inline>
        </w:drawing>
      </w:r>
    </w:p>
    <w:p w14:paraId="7587599E" w14:textId="77777777" w:rsidR="00EC594E" w:rsidRDefault="00EC594E" w:rsidP="00EC594E">
      <w:r>
        <w:t>Currently, only three raffles can be open at a time.</w:t>
      </w:r>
    </w:p>
    <w:p w14:paraId="7153F517" w14:textId="409A885D" w:rsidR="00EC594E" w:rsidRDefault="00EC594E" w:rsidP="00FA00A0">
      <w:r>
        <w:t>The entry command can be set to whatever you want; keep in mind that it is not case-sensitive; i.e. “!JoinRaffle” is the same as “!joinraffle”.</w:t>
      </w:r>
    </w:p>
    <w:p w14:paraId="60BF65C3" w14:textId="10D618A7" w:rsidR="00726F50" w:rsidRDefault="00726F50" w:rsidP="00726F50">
      <w:pPr>
        <w:pStyle w:val="Heading1"/>
      </w:pPr>
      <w:bookmarkStart w:id="12" w:name="_Toc475362222"/>
      <w:r>
        <w:t>Regulars</w:t>
      </w:r>
      <w:bookmarkEnd w:id="12"/>
    </w:p>
    <w:p w14:paraId="5C88D8B6" w14:textId="10E22850" w:rsidR="00122168" w:rsidRDefault="00726F50" w:rsidP="00726F50">
      <w:r>
        <w:t xml:space="preserve">Twitch </w:t>
      </w:r>
      <w:r w:rsidR="00122168">
        <w:t>users can be added as “Regulars”</w:t>
      </w:r>
      <w:r>
        <w:t>. Currently, the only benefit to being a “regular” is not automatically getting purged when posting a link, depending on the settings configured in the Bot Settings page.</w:t>
      </w:r>
    </w:p>
    <w:p w14:paraId="69E98362" w14:textId="77777777" w:rsidR="00122168" w:rsidRDefault="00122168" w:rsidP="00122168">
      <w:pPr>
        <w:pStyle w:val="Heading2"/>
      </w:pPr>
      <w:bookmarkStart w:id="13" w:name="_Toc475362223"/>
      <w:r>
        <w:lastRenderedPageBreak/>
        <w:t>Adding a Regular</w:t>
      </w:r>
      <w:bookmarkEnd w:id="13"/>
    </w:p>
    <w:p w14:paraId="007C69E8" w14:textId="3F8DC253" w:rsidR="00726F50" w:rsidRDefault="00122168" w:rsidP="00122168">
      <w:r>
        <w:t>Regulars can only be added via the bot’s UI. Just click the empty row and type in the user’s Twitch username.</w:t>
      </w:r>
      <w:r w:rsidR="00726F50">
        <w:br/>
      </w:r>
      <w:r w:rsidR="005B52A9">
        <w:rPr>
          <w:noProof/>
          <w:lang w:eastAsia="en-US"/>
        </w:rPr>
        <w:drawing>
          <wp:inline distT="0" distB="0" distL="0" distR="0" wp14:anchorId="3C64C364" wp14:editId="132CD395">
            <wp:extent cx="5943600" cy="4407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07535"/>
                    </a:xfrm>
                    <a:prstGeom prst="rect">
                      <a:avLst/>
                    </a:prstGeom>
                  </pic:spPr>
                </pic:pic>
              </a:graphicData>
            </a:graphic>
          </wp:inline>
        </w:drawing>
      </w:r>
    </w:p>
    <w:p w14:paraId="4199E649" w14:textId="640CEC88" w:rsidR="00122168" w:rsidRDefault="00122168" w:rsidP="00122168">
      <w:pPr>
        <w:pStyle w:val="Heading2"/>
      </w:pPr>
      <w:bookmarkStart w:id="14" w:name="_Toc475362224"/>
      <w:r>
        <w:t>Deleting a Regular</w:t>
      </w:r>
      <w:bookmarkEnd w:id="14"/>
    </w:p>
    <w:p w14:paraId="5EDAFD03" w14:textId="775377E2" w:rsidR="00122168" w:rsidRPr="00122168" w:rsidRDefault="00122168" w:rsidP="00122168">
      <w:r>
        <w:t>In order to delete a regular, just select the regular in the UI (click the row containing the regular’s twitch username) and click the “Remove Selected Regular” button.</w:t>
      </w:r>
    </w:p>
    <w:p w14:paraId="00A4B108" w14:textId="34A1774C" w:rsidR="00726F50" w:rsidRDefault="00726F50" w:rsidP="00726F50">
      <w:pPr>
        <w:pStyle w:val="Heading1"/>
      </w:pPr>
      <w:bookmarkStart w:id="15" w:name="_Toc475362225"/>
      <w:r>
        <w:t>Scheduled Messages</w:t>
      </w:r>
      <w:bookmarkEnd w:id="15"/>
    </w:p>
    <w:p w14:paraId="59923BD2" w14:textId="063489EA" w:rsidR="00122168" w:rsidRDefault="00122168" w:rsidP="00122168">
      <w:r>
        <w:t>Mewgibot can send messages after a specified amount of time. These are referred to as Scheduled Messages.</w:t>
      </w:r>
      <w:r w:rsidR="00AC2C8A">
        <w:t xml:space="preserve"> Every time the specified interval for a message passes, that message gets sent; it is not a one-time operation.</w:t>
      </w:r>
    </w:p>
    <w:p w14:paraId="289B843E" w14:textId="3E5AC6AC" w:rsidR="00AC2C8A" w:rsidRDefault="00AC2C8A" w:rsidP="00122168">
      <w:r>
        <w:t>The channel the bot is connected to MUST be online for scheduled messages to be sent.</w:t>
      </w:r>
    </w:p>
    <w:p w14:paraId="25F7EBF0" w14:textId="6D18556E" w:rsidR="00122168" w:rsidRDefault="00122168" w:rsidP="00122168">
      <w:pPr>
        <w:pStyle w:val="Heading2"/>
      </w:pPr>
      <w:bookmarkStart w:id="16" w:name="_Toc475362226"/>
      <w:r>
        <w:lastRenderedPageBreak/>
        <w:t>Adding Scheduled Messages</w:t>
      </w:r>
      <w:bookmarkEnd w:id="16"/>
    </w:p>
    <w:p w14:paraId="316A7501" w14:textId="79CE5AF7" w:rsidR="00726F50" w:rsidRDefault="00726F50" w:rsidP="00726F50">
      <w:r>
        <w:t>You can create scheduled messages through the bot UI.</w:t>
      </w:r>
      <w:r w:rsidR="00AC2C8A">
        <w:t xml:space="preserve"> </w:t>
      </w:r>
      <w:r>
        <w:br/>
      </w:r>
      <w:r w:rsidR="005B52A9">
        <w:rPr>
          <w:noProof/>
          <w:lang w:eastAsia="en-US"/>
        </w:rPr>
        <w:drawing>
          <wp:inline distT="0" distB="0" distL="0" distR="0" wp14:anchorId="7C84B87A" wp14:editId="1E2F5476">
            <wp:extent cx="5943600" cy="4407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07535"/>
                    </a:xfrm>
                    <a:prstGeom prst="rect">
                      <a:avLst/>
                    </a:prstGeom>
                  </pic:spPr>
                </pic:pic>
              </a:graphicData>
            </a:graphic>
          </wp:inline>
        </w:drawing>
      </w:r>
    </w:p>
    <w:p w14:paraId="13ED596A" w14:textId="2D089F29" w:rsidR="00726F50" w:rsidRDefault="00726F50" w:rsidP="00726F50">
      <w:r>
        <w:t>After adding messages through the UI, make sure to click the “Start Messages” button, or the messages will not be sent properly.</w:t>
      </w:r>
    </w:p>
    <w:p w14:paraId="3ECEADA7" w14:textId="49CE3E05" w:rsidR="00AC2C8A" w:rsidRDefault="00AC2C8A" w:rsidP="00AC2C8A">
      <w:pPr>
        <w:pStyle w:val="Heading2"/>
      </w:pPr>
      <w:bookmarkStart w:id="17" w:name="_Toc475362227"/>
      <w:r>
        <w:t>Deleting Scheduled Messages</w:t>
      </w:r>
      <w:bookmarkEnd w:id="17"/>
    </w:p>
    <w:p w14:paraId="082E267A" w14:textId="42298910" w:rsidR="00AC2C8A" w:rsidRDefault="00AC2C8A" w:rsidP="00AC2C8A">
      <w:r>
        <w:t>To delete a scheduled message, just select the message (click anywhere in the row containing the scheduled message) and then click the “Remove Selected Message” button.</w:t>
      </w:r>
    </w:p>
    <w:p w14:paraId="4E7BF7EA" w14:textId="2F4873E6" w:rsidR="00AC2C8A" w:rsidRDefault="00AC2C8A" w:rsidP="00AC2C8A">
      <w:r>
        <w:t>You do not have to click the “Start Messages” button after removing a message, the timer will automatically restart.</w:t>
      </w:r>
    </w:p>
    <w:p w14:paraId="2675E47A" w14:textId="77777777" w:rsidR="00EC594E" w:rsidRDefault="00EC594E" w:rsidP="00EC594E">
      <w:pPr>
        <w:pStyle w:val="Heading1"/>
      </w:pPr>
      <w:bookmarkStart w:id="18" w:name="_Toc475362228"/>
      <w:r>
        <w:lastRenderedPageBreak/>
        <w:t>Trivia</w:t>
      </w:r>
      <w:bookmarkEnd w:id="18"/>
    </w:p>
    <w:p w14:paraId="13CAD14C" w14:textId="77777777" w:rsidR="00EC594E" w:rsidRDefault="00EC594E" w:rsidP="00EC594E">
      <w:r>
        <w:t>The Trivia mini-game is run through the bot’s UI:</w:t>
      </w:r>
      <w:r>
        <w:br/>
      </w:r>
      <w:r>
        <w:rPr>
          <w:noProof/>
          <w:lang w:eastAsia="en-US"/>
        </w:rPr>
        <w:drawing>
          <wp:inline distT="0" distB="0" distL="0" distR="0" wp14:anchorId="515D5EFE" wp14:editId="06121643">
            <wp:extent cx="5943600" cy="47548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754880"/>
                    </a:xfrm>
                    <a:prstGeom prst="rect">
                      <a:avLst/>
                    </a:prstGeom>
                  </pic:spPr>
                </pic:pic>
              </a:graphicData>
            </a:graphic>
          </wp:inline>
        </w:drawing>
      </w:r>
    </w:p>
    <w:p w14:paraId="66CC1431" w14:textId="18CFBE9A" w:rsidR="00EC594E" w:rsidRDefault="00EC594E" w:rsidP="00EC594E">
      <w:r>
        <w:t>Currently there is no natural language support or anything of the like in the trivia mini-game. In other words, players must answer with exactly what shows in the “Current Answer:” textbox. The only exception is the fact that answers are not case-sensitive; in other words, if the answer to the question is “The New England Patriots”, the bot will accept “the new England patriots”, but not “New England Patriots”.</w:t>
      </w:r>
    </w:p>
    <w:p w14:paraId="74CFD06A" w14:textId="7E566B62" w:rsidR="00A83BE9" w:rsidRDefault="00A83BE9" w:rsidP="00EC594E">
      <w:r>
        <w:t xml:space="preserve">Trivia questions are pulled from </w:t>
      </w:r>
      <w:hyperlink r:id="rId23" w:history="1">
        <w:r w:rsidRPr="00A83BE9">
          <w:rPr>
            <w:rStyle w:val="Hyperlink"/>
          </w:rPr>
          <w:t>jService.io</w:t>
        </w:r>
      </w:hyperlink>
      <w:r>
        <w:t>.</w:t>
      </w:r>
      <w:bookmarkStart w:id="19" w:name="_GoBack"/>
      <w:bookmarkEnd w:id="19"/>
    </w:p>
    <w:p w14:paraId="3E2F95DC" w14:textId="77777777" w:rsidR="00EC594E" w:rsidRDefault="00EC594E" w:rsidP="00EC594E">
      <w:pPr>
        <w:pStyle w:val="Heading1"/>
      </w:pPr>
      <w:bookmarkStart w:id="20" w:name="_Toc475362229"/>
      <w:r>
        <w:lastRenderedPageBreak/>
        <w:t>Update Stream Info</w:t>
      </w:r>
      <w:bookmarkEnd w:id="20"/>
    </w:p>
    <w:p w14:paraId="4294EEA4" w14:textId="77777777" w:rsidR="00EC594E" w:rsidRDefault="00EC594E" w:rsidP="00EC594E">
      <w:r>
        <w:t>Stream information can be updated through the bot’s UI:</w:t>
      </w:r>
      <w:r>
        <w:br/>
      </w:r>
      <w:r>
        <w:rPr>
          <w:noProof/>
          <w:lang w:eastAsia="en-US"/>
        </w:rPr>
        <w:drawing>
          <wp:inline distT="0" distB="0" distL="0" distR="0" wp14:anchorId="7EECAF99" wp14:editId="591987AD">
            <wp:extent cx="5943600" cy="44075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407535"/>
                    </a:xfrm>
                    <a:prstGeom prst="rect">
                      <a:avLst/>
                    </a:prstGeom>
                  </pic:spPr>
                </pic:pic>
              </a:graphicData>
            </a:graphic>
          </wp:inline>
        </w:drawing>
      </w:r>
    </w:p>
    <w:p w14:paraId="09931A6C" w14:textId="0F22DCE9" w:rsidR="00EC594E" w:rsidRDefault="00EC594E" w:rsidP="00AC2C8A">
      <w:r>
        <w:t xml:space="preserve">The channel access token can be generated at the </w:t>
      </w:r>
      <w:hyperlink r:id="rId25" w:history="1">
        <w:r w:rsidRPr="00836B32">
          <w:rPr>
            <w:rStyle w:val="Hyperlink"/>
          </w:rPr>
          <w:t>Twitch Token Generator</w:t>
        </w:r>
      </w:hyperlink>
      <w:r>
        <w:t xml:space="preserve"> website, created by </w:t>
      </w:r>
      <w:hyperlink r:id="rId26" w:history="1">
        <w:r w:rsidRPr="00836B32">
          <w:rPr>
            <w:rStyle w:val="Hyperlink"/>
          </w:rPr>
          <w:t>SwiftySpiffy</w:t>
        </w:r>
      </w:hyperlink>
      <w:r>
        <w:t>. Make sure that “channel_editor” is set to “Yes”, and that you log in to the Token Generator website using the broadcaster account, NOT the bot account.</w:t>
      </w:r>
    </w:p>
    <w:p w14:paraId="32316C32" w14:textId="0CD87AB0" w:rsidR="00AC2C8A" w:rsidRDefault="00AC2C8A" w:rsidP="00AC2C8A">
      <w:pPr>
        <w:pStyle w:val="Heading1"/>
      </w:pPr>
      <w:bookmarkStart w:id="21" w:name="_Toc475362230"/>
      <w:r>
        <w:t>Whitelisted Links</w:t>
      </w:r>
      <w:bookmarkEnd w:id="21"/>
    </w:p>
    <w:p w14:paraId="67E75813" w14:textId="789F7BEA" w:rsidR="00AC2C8A" w:rsidRDefault="00AC2C8A" w:rsidP="00AC2C8A">
      <w:r>
        <w:t>You can maintain a list of links that are whitelisted by Mewgibot. In other words, anyone that posts a whitelisted link will not be purged by Mewgibot, regardless of the settings you’ve specified in the Bot Settings page.</w:t>
      </w:r>
    </w:p>
    <w:p w14:paraId="1961B92B" w14:textId="7F6A457D" w:rsidR="00AC2C8A" w:rsidRDefault="00AC2C8A" w:rsidP="00AC2C8A">
      <w:pPr>
        <w:pStyle w:val="Heading2"/>
      </w:pPr>
      <w:bookmarkStart w:id="22" w:name="_Toc475362231"/>
      <w:r>
        <w:t>Adding a Whitelisted Link</w:t>
      </w:r>
      <w:bookmarkEnd w:id="22"/>
    </w:p>
    <w:p w14:paraId="2AF8C92B" w14:textId="19AD5AE6" w:rsidR="00AC2C8A" w:rsidRDefault="00AC2C8A" w:rsidP="00AC2C8A">
      <w:r>
        <w:t>Whitelisted links can only be added via the bot’s UI. Just click the “Enabled” box in the new row, select the URL entry for that row, and type in the URL you would like to whitelist, then press “Enter” on your keyboard.</w:t>
      </w:r>
    </w:p>
    <w:p w14:paraId="2A84D894" w14:textId="05ECC33C" w:rsidR="00AC2C8A" w:rsidRDefault="005B52A9" w:rsidP="00AC2C8A">
      <w:r>
        <w:rPr>
          <w:noProof/>
          <w:lang w:eastAsia="en-US"/>
        </w:rPr>
        <w:lastRenderedPageBreak/>
        <w:drawing>
          <wp:inline distT="0" distB="0" distL="0" distR="0" wp14:anchorId="670A7C22" wp14:editId="06B97013">
            <wp:extent cx="5943600" cy="4407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407535"/>
                    </a:xfrm>
                    <a:prstGeom prst="rect">
                      <a:avLst/>
                    </a:prstGeom>
                  </pic:spPr>
                </pic:pic>
              </a:graphicData>
            </a:graphic>
          </wp:inline>
        </w:drawing>
      </w:r>
    </w:p>
    <w:p w14:paraId="38D8ED1F" w14:textId="6D5820FA" w:rsidR="00AC2C8A" w:rsidRDefault="00AC2C8A" w:rsidP="00AC2C8A">
      <w:pPr>
        <w:pStyle w:val="Heading2"/>
      </w:pPr>
      <w:bookmarkStart w:id="23" w:name="_Toc475362232"/>
      <w:r>
        <w:t>Deleting Whitelisted Links</w:t>
      </w:r>
      <w:bookmarkEnd w:id="23"/>
    </w:p>
    <w:p w14:paraId="68F5F813" w14:textId="3A3B230F" w:rsidR="00AC2C8A" w:rsidRPr="00AC2C8A" w:rsidRDefault="00AC2C8A" w:rsidP="00AC2C8A">
      <w:r>
        <w:t>To remove a whitelisted link, just select the link (click anywhere in the row containing the link you’d like to delete) and click the “Remove Selected Link” button.</w:t>
      </w:r>
    </w:p>
    <w:p w14:paraId="4B045F5E" w14:textId="77777777" w:rsidR="00932B87" w:rsidRDefault="00932B87" w:rsidP="00932B87">
      <w:pPr>
        <w:pStyle w:val="Heading1"/>
      </w:pPr>
      <w:bookmarkStart w:id="24" w:name="_Toc475362233"/>
      <w:r>
        <w:t>!caster Command</w:t>
      </w:r>
      <w:bookmarkEnd w:id="24"/>
    </w:p>
    <w:p w14:paraId="01CB74A4" w14:textId="77777777" w:rsidR="00932B87" w:rsidRDefault="00932B87" w:rsidP="00932B87">
      <w:r>
        <w:t>Mewgibot supports a “!caster” command, so that other broadcasters can be thanked and/or advertised in chat. The command is usable by the broadcaster and channel moderators. The syntax is as follows:</w:t>
      </w:r>
      <w:r>
        <w:br/>
      </w:r>
      <w:r>
        <w:rPr>
          <w:i/>
        </w:rPr>
        <w:t>!caster TwitchBroadcaster</w:t>
      </w:r>
    </w:p>
    <w:p w14:paraId="754662BC" w14:textId="77777777" w:rsidR="00932B87" w:rsidRDefault="00932B87" w:rsidP="00932B87">
      <w:r>
        <w:t>When the “!caster” command is used, the bot responds with the message: “Follow &lt;TwitchBroadcaster&gt; over at &lt;TwitchBroadcaster’s channel link&gt; ! Last seen playing &lt;Game currently set on TwitchBroadcaster’s channel&gt;!”</w:t>
      </w:r>
    </w:p>
    <w:p w14:paraId="2846B81E" w14:textId="2A9CBB6C" w:rsidR="00932B87" w:rsidRDefault="00932B87" w:rsidP="00932B87">
      <w:r>
        <w:t xml:space="preserve">Anyone who is thanked/advertised by Mewgibot is logged in the bot’s UI on the “Data </w:t>
      </w:r>
      <w:r>
        <w:sym w:font="Wingdings" w:char="F0E0"/>
      </w:r>
      <w:r>
        <w:t xml:space="preserve"> Caster Log” page. This includes users advertised manually through the “!caster” command, and users who are automatically advertised after they host the channel.</w:t>
      </w:r>
    </w:p>
    <w:p w14:paraId="59CEF334" w14:textId="3CEF8EC6" w:rsidR="00EF3ABC" w:rsidRDefault="00EF3ABC" w:rsidP="00EF3ABC">
      <w:pPr>
        <w:pStyle w:val="Heading1"/>
      </w:pPr>
      <w:bookmarkStart w:id="25" w:name="_Toc475362234"/>
      <w:r>
        <w:lastRenderedPageBreak/>
        <w:t>Files</w:t>
      </w:r>
      <w:bookmarkEnd w:id="25"/>
    </w:p>
    <w:p w14:paraId="75AABB3E" w14:textId="3A9E8E81" w:rsidR="00AC2C8A" w:rsidRDefault="00EF3ABC" w:rsidP="00EF3ABC">
      <w:r>
        <w:t>Data for Mewgibot is stored in various files:</w:t>
      </w:r>
      <w:r>
        <w:br/>
        <w:t>Commands - %UserProfile%\Documents\Mewgibot\Data\Commands.json</w:t>
      </w:r>
      <w:r>
        <w:br/>
        <w:t>Quotes - %UserProfile%\Documents\Mewgibot\Data\Quotes.json</w:t>
      </w:r>
      <w:r>
        <w:br/>
        <w:t>Advertised/Thanked Broadcasters - %UserProfile%\Documents\Mewgibot\Logs\thanks.json</w:t>
      </w:r>
      <w:r>
        <w:br/>
        <w:t>Chat logs - %UserProfile%\Documents\Mewgibot\Logs\log-&lt;current date&gt;.txt</w:t>
      </w:r>
      <w:r w:rsidR="00AC2C8A">
        <w:br/>
        <w:t xml:space="preserve">Backed up Bot Settings - </w:t>
      </w:r>
      <w:r w:rsidR="00136DE1">
        <w:t>%UserProfile%\Documents\Mewgibot\Settings\backup.json</w:t>
      </w:r>
    </w:p>
    <w:p w14:paraId="3F3A58CC" w14:textId="29BF89F9" w:rsidR="00EF3ABC" w:rsidRPr="00EF3ABC" w:rsidRDefault="00EF3ABC" w:rsidP="00EF3ABC">
      <w:r>
        <w:t>Configuration data such as Twitch credentials, appearance settings, etc. are stored in a “user.config” file buried in the AppData folder.</w:t>
      </w:r>
    </w:p>
    <w:p w14:paraId="3C121E02" w14:textId="77777777" w:rsidR="00932B87" w:rsidRDefault="00932B87" w:rsidP="00932B87">
      <w:pPr>
        <w:pStyle w:val="Heading1"/>
      </w:pPr>
      <w:bookmarkStart w:id="26" w:name="_Toc475362235"/>
      <w:r>
        <w:t>Settings</w:t>
      </w:r>
      <w:bookmarkEnd w:id="26"/>
    </w:p>
    <w:p w14:paraId="1E15F4AA" w14:textId="77777777" w:rsidR="00932B87" w:rsidRDefault="00932B87" w:rsidP="00932B87">
      <w:pPr>
        <w:pStyle w:val="Heading2"/>
      </w:pPr>
      <w:bookmarkStart w:id="27" w:name="_Toc475362236"/>
      <w:r>
        <w:t>Bot Account</w:t>
      </w:r>
      <w:bookmarkEnd w:id="27"/>
    </w:p>
    <w:p w14:paraId="4B57F19A" w14:textId="77777777" w:rsidR="00932B87" w:rsidRDefault="00932B87" w:rsidP="00932B87">
      <w:r>
        <w:t xml:space="preserve">When the bot is run for the first time, it will ask you if you would like to use the </w:t>
      </w:r>
      <w:r w:rsidR="000F33C2">
        <w:t xml:space="preserve">Mewgibot Twitch account; if you select “no”, you will be prompted for a Twitch username and the OAuth token corresponding to that username. OAuth tokens can be generated </w:t>
      </w:r>
      <w:hyperlink r:id="rId28" w:history="1">
        <w:r w:rsidR="000F33C2" w:rsidRPr="000F33C2">
          <w:rPr>
            <w:rStyle w:val="Hyperlink"/>
          </w:rPr>
          <w:t>here</w:t>
        </w:r>
      </w:hyperlink>
      <w:r w:rsidR="000F33C2">
        <w:t>.</w:t>
      </w:r>
    </w:p>
    <w:p w14:paraId="07DC849B" w14:textId="77777777" w:rsidR="000F33C2" w:rsidRDefault="000F33C2" w:rsidP="00932B87">
      <w:r>
        <w:t xml:space="preserve">If you would like to change what account the bot is running under, you can click the “Log In” button on the “Bot </w:t>
      </w:r>
      <w:r>
        <w:sym w:font="Wingdings" w:char="F0E0"/>
      </w:r>
      <w:r>
        <w:t xml:space="preserve"> Console” page to supply new Twitch credentials. Alternatively, if you want to return to using the MewgiBot Twitch account, you can click the “Use Mewgibot Account” button.</w:t>
      </w:r>
    </w:p>
    <w:p w14:paraId="31D7D1C0" w14:textId="77777777" w:rsidR="000F33C2" w:rsidRDefault="000F33C2" w:rsidP="00932B87">
      <w:r>
        <w:t>Credentials are stored in a configuration file hidden somewhere in your AppData folder, with the OAuth token being stored as an encrypted string.</w:t>
      </w:r>
    </w:p>
    <w:p w14:paraId="3F96895E" w14:textId="77777777" w:rsidR="000F33C2" w:rsidRDefault="000F33C2" w:rsidP="000F33C2">
      <w:pPr>
        <w:pStyle w:val="Heading2"/>
      </w:pPr>
      <w:bookmarkStart w:id="28" w:name="_Toc475362237"/>
      <w:r>
        <w:lastRenderedPageBreak/>
        <w:t>Appearance</w:t>
      </w:r>
      <w:bookmarkEnd w:id="28"/>
    </w:p>
    <w:p w14:paraId="0D20B417" w14:textId="3AFCF0D1" w:rsidR="000F33C2" w:rsidRDefault="000F33C2" w:rsidP="000F33C2">
      <w:r>
        <w:t>The color scheme and font size of the bot’s User Interface are customizable on the “Appearance” tab of the Settings page.</w:t>
      </w:r>
      <w:r w:rsidR="00903BD0">
        <w:br/>
      </w:r>
      <w:r w:rsidR="00903BD0">
        <w:rPr>
          <w:noProof/>
          <w:lang w:eastAsia="en-US"/>
        </w:rPr>
        <w:drawing>
          <wp:inline distT="0" distB="0" distL="0" distR="0" wp14:anchorId="01CC57CD" wp14:editId="07A78B09">
            <wp:extent cx="5943600" cy="4754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754880"/>
                    </a:xfrm>
                    <a:prstGeom prst="rect">
                      <a:avLst/>
                    </a:prstGeom>
                  </pic:spPr>
                </pic:pic>
              </a:graphicData>
            </a:graphic>
          </wp:inline>
        </w:drawing>
      </w:r>
    </w:p>
    <w:p w14:paraId="14AF5AF2" w14:textId="073F0449" w:rsidR="00903BD0" w:rsidRDefault="00903BD0" w:rsidP="00903BD0">
      <w:pPr>
        <w:pStyle w:val="Heading2"/>
      </w:pPr>
      <w:bookmarkStart w:id="29" w:name="_Toc475362238"/>
      <w:r>
        <w:lastRenderedPageBreak/>
        <w:t>Bot Settings</w:t>
      </w:r>
      <w:bookmarkEnd w:id="29"/>
    </w:p>
    <w:p w14:paraId="17942230" w14:textId="12160033" w:rsidR="00903BD0" w:rsidRPr="00903BD0" w:rsidRDefault="00903BD0" w:rsidP="00903BD0">
      <w:r>
        <w:t>The Bot Settings page has various settings related to the operation of the bot, such as defining what channel the bot is connected to, enabling automatic link purging, etc.</w:t>
      </w:r>
      <w:r>
        <w:br/>
      </w:r>
      <w:r w:rsidR="00AC2C8A">
        <w:rPr>
          <w:noProof/>
          <w:lang w:eastAsia="en-US"/>
        </w:rPr>
        <w:drawing>
          <wp:inline distT="0" distB="0" distL="0" distR="0" wp14:anchorId="71124D96" wp14:editId="3F480844">
            <wp:extent cx="5943600" cy="44888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488815"/>
                    </a:xfrm>
                    <a:prstGeom prst="rect">
                      <a:avLst/>
                    </a:prstGeom>
                  </pic:spPr>
                </pic:pic>
              </a:graphicData>
            </a:graphic>
          </wp:inline>
        </w:drawing>
      </w:r>
    </w:p>
    <w:p w14:paraId="3AA9A122" w14:textId="77777777" w:rsidR="000F33C2" w:rsidRDefault="000F33C2" w:rsidP="00903BD0">
      <w:pPr>
        <w:pStyle w:val="Heading3"/>
      </w:pPr>
      <w:r>
        <w:t>Purge</w:t>
      </w:r>
    </w:p>
    <w:p w14:paraId="189779D5" w14:textId="77777777" w:rsidR="000F33C2" w:rsidRDefault="000F33C2" w:rsidP="000F33C2">
      <w:r>
        <w:t>By checking the “Enable !purge Command” box in the Bot Settings, moderators can use the “!purge” command to time a user out for 1 second. This is a basic convenience option for moderators, that comes at the cost of removing anonymity.</w:t>
      </w:r>
    </w:p>
    <w:p w14:paraId="0629AA1D" w14:textId="77777777" w:rsidR="000F33C2" w:rsidRDefault="000F33C2" w:rsidP="000F33C2">
      <w:r>
        <w:t>The Twitch account that the bot is running under must be a channel moderator for this feature to function properly.</w:t>
      </w:r>
    </w:p>
    <w:p w14:paraId="076FC3D3" w14:textId="77777777" w:rsidR="000F33C2" w:rsidRDefault="000F33C2" w:rsidP="00903BD0">
      <w:pPr>
        <w:pStyle w:val="Heading3"/>
      </w:pPr>
      <w:r>
        <w:t>Link Purging</w:t>
      </w:r>
    </w:p>
    <w:p w14:paraId="65B82C59" w14:textId="77777777" w:rsidR="000F33C2" w:rsidRDefault="000F33C2" w:rsidP="000F33C2">
      <w:r>
        <w:t xml:space="preserve">By checking the “Purge Hyperlinks” box in the Bot Settings, all links typed in to chat will automatically be purged, aside from those </w:t>
      </w:r>
      <w:r w:rsidR="001D2E02">
        <w:t>posted by the broadcaster, channel moderators, or users who have been permitted to post a link.</w:t>
      </w:r>
    </w:p>
    <w:p w14:paraId="658A4319" w14:textId="77777777" w:rsidR="001D2E02" w:rsidRDefault="001D2E02" w:rsidP="000F33C2">
      <w:r>
        <w:t>The broadcaster or channel moderators can permit a user to post a link by using the following syntax:</w:t>
      </w:r>
      <w:r>
        <w:br/>
      </w:r>
      <w:r>
        <w:rPr>
          <w:i/>
        </w:rPr>
        <w:t>!permit TwitchUser</w:t>
      </w:r>
      <w:r>
        <w:rPr>
          <w:i/>
        </w:rPr>
        <w:br/>
      </w:r>
      <w:r>
        <w:t>This will allow TwitchUser to post a single link in chat.</w:t>
      </w:r>
    </w:p>
    <w:p w14:paraId="043CFE16" w14:textId="0462EBE8" w:rsidR="001D2E02" w:rsidRDefault="00726F50" w:rsidP="000F33C2">
      <w:r>
        <w:t>There is a setting to allow subscribers and/or regulars to post links without getting purged.</w:t>
      </w:r>
    </w:p>
    <w:p w14:paraId="32EC49F7" w14:textId="77777777" w:rsidR="001D2E02" w:rsidRDefault="001D2E02" w:rsidP="00903BD0">
      <w:pPr>
        <w:pStyle w:val="Heading3"/>
      </w:pPr>
      <w:r>
        <w:lastRenderedPageBreak/>
        <w:t>Subscriber Greeting</w:t>
      </w:r>
    </w:p>
    <w:p w14:paraId="2DDE5682" w14:textId="77777777" w:rsidR="001D2E02" w:rsidRDefault="001D2E02" w:rsidP="001D2E02">
      <w:r>
        <w:t>Mewgibot can automatically greet all new subscribers and all re-subs, by checking the “Enable Subscriber Greeting” box in the Bot Settings, and entering the greeting into the “Subscriber Greeting:” textbox. For example, you can enable a subscriber greeting of “!bonusall 12” to give all users 12 additional currency in Revlo-enabled channels whenever someone subscribes or re-subs.</w:t>
      </w:r>
    </w:p>
    <w:p w14:paraId="45A98188" w14:textId="77777777" w:rsidR="001D2E02" w:rsidRDefault="001D2E02" w:rsidP="00903BD0">
      <w:pPr>
        <w:pStyle w:val="Heading3"/>
      </w:pPr>
      <w:r>
        <w:t>Song Display</w:t>
      </w:r>
    </w:p>
    <w:p w14:paraId="12DB231D" w14:textId="27E5FCEE" w:rsidR="001D2E02" w:rsidRDefault="001D2E02" w:rsidP="001D2E02">
      <w:r>
        <w:t>By checking the “Enable !song Command” box in Bot Settings, and selecting a text file containing the currently-playing song, anyone in chat can use the “!song” command in chat to see what song is currently playing on the broadcast.</w:t>
      </w:r>
    </w:p>
    <w:p w14:paraId="3D250164" w14:textId="02EDA41C" w:rsidR="00AC2C8A" w:rsidRDefault="00AC2C8A" w:rsidP="00AC2C8A">
      <w:pPr>
        <w:pStyle w:val="Heading3"/>
      </w:pPr>
      <w:r>
        <w:t>Enable Quotes</w:t>
      </w:r>
    </w:p>
    <w:p w14:paraId="71BD8A5B" w14:textId="60CB851F" w:rsidR="00AC2C8A" w:rsidRDefault="00AC2C8A" w:rsidP="00AC2C8A">
      <w:r>
        <w:t xml:space="preserve">By checking the “Enable Quotes” box in Bot Settings, chatters will be able to add and display quotes in chat, as described by the </w:t>
      </w:r>
      <w:hyperlink w:anchor="_Quotes" w:history="1">
        <w:r w:rsidRPr="00AC2C8A">
          <w:rPr>
            <w:rStyle w:val="Hyperlink"/>
          </w:rPr>
          <w:t>Quotes</w:t>
        </w:r>
      </w:hyperlink>
      <w:r>
        <w:t xml:space="preserve"> section of this document.</w:t>
      </w:r>
    </w:p>
    <w:p w14:paraId="7ABED053" w14:textId="502FFD18" w:rsidR="00AC2C8A" w:rsidRDefault="00AC2C8A" w:rsidP="00AC2C8A">
      <w:pPr>
        <w:pStyle w:val="Heading3"/>
      </w:pPr>
      <w:r>
        <w:t>Backup/Restore Settings</w:t>
      </w:r>
    </w:p>
    <w:p w14:paraId="5C0D5ABB" w14:textId="0AD46E95" w:rsidR="00AC2C8A" w:rsidRDefault="00AC2C8A" w:rsidP="00AC2C8A">
      <w:r>
        <w:t xml:space="preserve">By clicking the “Backup Settings”, you can save what settings you’ve selected in the “Bot Settings” page and reload them </w:t>
      </w:r>
      <w:r w:rsidR="00136DE1">
        <w:t>later</w:t>
      </w:r>
      <w:r>
        <w:t xml:space="preserve"> by clicking the “Restore Settings” button.</w:t>
      </w:r>
    </w:p>
    <w:p w14:paraId="12A303AD" w14:textId="56854784" w:rsidR="00136DE1" w:rsidRPr="00AC2C8A" w:rsidRDefault="00136DE1" w:rsidP="00AC2C8A">
      <w:r>
        <w:t>The username and OAuth token used by Mewgibot is also backed up through this feature.</w:t>
      </w:r>
    </w:p>
    <w:p w14:paraId="7BDEC7CE" w14:textId="77777777" w:rsidR="001D2E02" w:rsidRDefault="001D2E02" w:rsidP="001D2E02">
      <w:pPr>
        <w:pStyle w:val="Heading1"/>
      </w:pPr>
      <w:bookmarkStart w:id="30" w:name="_Toc475362239"/>
      <w:r>
        <w:t>Support</w:t>
      </w:r>
      <w:bookmarkEnd w:id="30"/>
    </w:p>
    <w:p w14:paraId="2CA4137D" w14:textId="77777777" w:rsidR="001D2E02" w:rsidRPr="001D2E02" w:rsidRDefault="001D2E02" w:rsidP="001D2E02">
      <w:r>
        <w:t xml:space="preserve">If you run in to any issues while using Mewgibot, or if you have any feature requests, send a message to Magius Rerecros on </w:t>
      </w:r>
      <w:hyperlink r:id="rId31" w:history="1">
        <w:r w:rsidRPr="001D2E02">
          <w:rPr>
            <w:rStyle w:val="Hyperlink"/>
          </w:rPr>
          <w:t>Twitter</w:t>
        </w:r>
      </w:hyperlink>
      <w:r>
        <w:t xml:space="preserve"> or Discord (Mewgius#3572) with details and screenshots, if possible.</w:t>
      </w:r>
    </w:p>
    <w:sectPr w:rsidR="001D2E02" w:rsidRPr="001D2E02">
      <w:footerReference w:type="default" r:id="rId32"/>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DFC3D1" w14:textId="77777777" w:rsidR="00EE7CDD" w:rsidRDefault="00EE7CDD">
      <w:pPr>
        <w:spacing w:after="0" w:line="240" w:lineRule="auto"/>
      </w:pPr>
      <w:r>
        <w:separator/>
      </w:r>
    </w:p>
  </w:endnote>
  <w:endnote w:type="continuationSeparator" w:id="0">
    <w:p w14:paraId="6378BF4E" w14:textId="77777777" w:rsidR="00EE7CDD" w:rsidRDefault="00EE7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600B2" w14:textId="2E6C38E2" w:rsidR="002D263D" w:rsidRDefault="00A83BE9">
    <w:pPr>
      <w:pStyle w:val="Footer"/>
    </w:pPr>
    <w:sdt>
      <w:sdtPr>
        <w:alias w:val="Title"/>
        <w:tag w:val=""/>
        <w:id w:val="280004402"/>
        <w:placeholder>
          <w:docPart w:val="4B1C60B893B84254A3BFE7FC46626DA8"/>
        </w:placeholder>
        <w:dataBinding w:prefixMappings="xmlns:ns0='http://purl.org/dc/elements/1.1/' xmlns:ns1='http://schemas.openxmlformats.org/package/2006/metadata/core-properties' " w:xpath="/ns1:coreProperties[1]/ns0:title[1]" w:storeItemID="{6C3C8BC8-F283-45AE-878A-BAB7291924A1}"/>
        <w:text/>
      </w:sdtPr>
      <w:sdtEndPr/>
      <w:sdtContent>
        <w:r w:rsidR="001D2E02">
          <w:t>Mewgibot</w:t>
        </w:r>
      </w:sdtContent>
    </w:sdt>
    <w:r w:rsidR="003B1AD1">
      <w:t xml:space="preserve"> - </w:t>
    </w:r>
    <w:sdt>
      <w:sdtPr>
        <w:alias w:val="Date"/>
        <w:tag w:val=""/>
        <w:id w:val="-1976370188"/>
        <w:placeholder>
          <w:docPart w:val="0096983F73844443A7B395C8FC4D0984"/>
        </w:placeholder>
        <w:dataBinding w:prefixMappings="xmlns:ns0='http://schemas.microsoft.com/office/2006/coverPageProps' " w:xpath="/ns0:CoverPageProperties[1]/ns0:PublishDate[1]" w:storeItemID="{55AF091B-3C7A-41E3-B477-F2FDAA23CFDA}"/>
        <w:date w:fullDate="2017-01-21T00:00:00Z">
          <w:dateFormat w:val="MMMM yyyy"/>
          <w:lid w:val="en-US"/>
          <w:storeMappedDataAs w:val="dateTime"/>
          <w:calendar w:val="gregorian"/>
        </w:date>
      </w:sdtPr>
      <w:sdtEndPr/>
      <w:sdtContent>
        <w:r w:rsidR="00205B91">
          <w:t>January 2017</w:t>
        </w:r>
      </w:sdtContent>
    </w:sdt>
    <w:r w:rsidR="003B1AD1">
      <w:ptab w:relativeTo="margin" w:alignment="right" w:leader="none"/>
    </w:r>
    <w:r w:rsidR="003B1AD1">
      <w:fldChar w:fldCharType="begin"/>
    </w:r>
    <w:r w:rsidR="003B1AD1">
      <w:instrText xml:space="preserve"> PAGE   \* MERGEFORMAT </w:instrText>
    </w:r>
    <w:r w:rsidR="003B1AD1">
      <w:fldChar w:fldCharType="separate"/>
    </w:r>
    <w:r>
      <w:rPr>
        <w:noProof/>
      </w:rPr>
      <w:t>11</w:t>
    </w:r>
    <w:r w:rsidR="003B1AD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FD22ED" w14:textId="77777777" w:rsidR="00EE7CDD" w:rsidRDefault="00EE7CDD">
      <w:pPr>
        <w:spacing w:after="0" w:line="240" w:lineRule="auto"/>
      </w:pPr>
      <w:r>
        <w:separator/>
      </w:r>
    </w:p>
  </w:footnote>
  <w:footnote w:type="continuationSeparator" w:id="0">
    <w:p w14:paraId="25DEEE10" w14:textId="77777777" w:rsidR="00EE7CDD" w:rsidRDefault="00EE7C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421F0"/>
    <w:multiLevelType w:val="hybridMultilevel"/>
    <w:tmpl w:val="5C3C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980069"/>
    <w:multiLevelType w:val="hybridMultilevel"/>
    <w:tmpl w:val="DD92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E4230E"/>
    <w:multiLevelType w:val="hybridMultilevel"/>
    <w:tmpl w:val="ED2A0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373AF3"/>
    <w:multiLevelType w:val="hybridMultilevel"/>
    <w:tmpl w:val="6EBC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009F4"/>
    <w:multiLevelType w:val="hybridMultilevel"/>
    <w:tmpl w:val="32E4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0"/>
  </w:num>
  <w:num w:numId="5">
    <w:abstractNumId w:val="3"/>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2AD"/>
    <w:rsid w:val="000332AD"/>
    <w:rsid w:val="0006604E"/>
    <w:rsid w:val="000F33C2"/>
    <w:rsid w:val="00122168"/>
    <w:rsid w:val="00136DE1"/>
    <w:rsid w:val="00151A0F"/>
    <w:rsid w:val="001D2E02"/>
    <w:rsid w:val="00205B91"/>
    <w:rsid w:val="002D263D"/>
    <w:rsid w:val="00362C71"/>
    <w:rsid w:val="003B1AD1"/>
    <w:rsid w:val="005B52A9"/>
    <w:rsid w:val="006E50DF"/>
    <w:rsid w:val="00726F50"/>
    <w:rsid w:val="00800513"/>
    <w:rsid w:val="00836B32"/>
    <w:rsid w:val="00903BD0"/>
    <w:rsid w:val="00932B87"/>
    <w:rsid w:val="00A83BE9"/>
    <w:rsid w:val="00AC2C8A"/>
    <w:rsid w:val="00B66A6B"/>
    <w:rsid w:val="00D84C9C"/>
    <w:rsid w:val="00DC4DC7"/>
    <w:rsid w:val="00EC594E"/>
    <w:rsid w:val="00EE7CDD"/>
    <w:rsid w:val="00EF3ABC"/>
    <w:rsid w:val="00F447C1"/>
    <w:rsid w:val="00FA00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10EFF430"/>
  <w15:chartTrackingRefBased/>
  <w15:docId w15:val="{7C368BA9-02F3-43C6-AF9C-73EBE1DB1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033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jservice.io/" TargetMode="External"/><Relationship Id="rId18" Type="http://schemas.openxmlformats.org/officeDocument/2006/relationships/image" Target="media/image5.png"/><Relationship Id="rId26" Type="http://schemas.openxmlformats.org/officeDocument/2006/relationships/hyperlink" Target="https://github.com/swiftyspiffy/" TargetMode="Externa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s://github.com/firstfloorsoftware/mui" TargetMode="External"/><Relationship Id="rId17" Type="http://schemas.openxmlformats.org/officeDocument/2006/relationships/image" Target="media/image4.png"/><Relationship Id="rId25" Type="http://schemas.openxmlformats.org/officeDocument/2006/relationships/hyperlink" Target="https://twitchtokengenerator.co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swiftyspiffy/TwitchLib" TargetMode="External"/><Relationship Id="rId24" Type="http://schemas.openxmlformats.org/officeDocument/2006/relationships/image" Target="media/image10.png"/><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yperlink" Target="http://jservice.io/" TargetMode="External"/><Relationship Id="rId28" Type="http://schemas.openxmlformats.org/officeDocument/2006/relationships/hyperlink" Target="https://twitchapps.com/tmi/" TargetMode="External"/><Relationship Id="rId10" Type="http://schemas.openxmlformats.org/officeDocument/2006/relationships/image" Target="media/image1.jpg"/><Relationship Id="rId19" Type="http://schemas.openxmlformats.org/officeDocument/2006/relationships/image" Target="media/image6.png"/><Relationship Id="rId31" Type="http://schemas.openxmlformats.org/officeDocument/2006/relationships/hyperlink" Target="https://www.twitter.com/MagiusRerecro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witchtokengenerator.com/" TargetMode="External"/><Relationship Id="rId22" Type="http://schemas.openxmlformats.org/officeDocument/2006/relationships/image" Target="media/image9.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giu\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B1C60B893B84254A3BFE7FC46626DA8"/>
        <w:category>
          <w:name w:val="General"/>
          <w:gallery w:val="placeholder"/>
        </w:category>
        <w:types>
          <w:type w:val="bbPlcHdr"/>
        </w:types>
        <w:behaviors>
          <w:behavior w:val="content"/>
        </w:behaviors>
        <w:guid w:val="{C87468A3-2B74-4030-A808-06DBAB4BE5B3}"/>
      </w:docPartPr>
      <w:docPartBody>
        <w:p w:rsidR="00B51930" w:rsidRDefault="00B51930">
          <w:pPr>
            <w:pStyle w:val="4B1C60B893B84254A3BFE7FC46626DA8"/>
          </w:pPr>
          <w:r>
            <w:t>[Business Plan Title]</w:t>
          </w:r>
        </w:p>
      </w:docPartBody>
    </w:docPart>
    <w:docPart>
      <w:docPartPr>
        <w:name w:val="0096983F73844443A7B395C8FC4D0984"/>
        <w:category>
          <w:name w:val="General"/>
          <w:gallery w:val="placeholder"/>
        </w:category>
        <w:types>
          <w:type w:val="bbPlcHdr"/>
        </w:types>
        <w:behaviors>
          <w:behavior w:val="content"/>
        </w:behaviors>
        <w:guid w:val="{FA71A315-FADC-4DA1-BD9B-4A6EB9C82325}"/>
      </w:docPartPr>
      <w:docPartBody>
        <w:p w:rsidR="00B51930" w:rsidRDefault="00B51930">
          <w:pPr>
            <w:pStyle w:val="0096983F73844443A7B395C8FC4D0984"/>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930"/>
    <w:rsid w:val="00B51930"/>
    <w:rsid w:val="00D05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95D8421D6F44C6298B9F3EBF63050AF">
    <w:name w:val="595D8421D6F44C6298B9F3EBF63050AF"/>
  </w:style>
  <w:style w:type="paragraph" w:customStyle="1" w:styleId="FB66984BF83547CBB7DC8105041B01D9">
    <w:name w:val="FB66984BF83547CBB7DC8105041B01D9"/>
  </w:style>
  <w:style w:type="paragraph" w:customStyle="1" w:styleId="80B845E2B17346C9A7024002E5303465">
    <w:name w:val="80B845E2B17346C9A7024002E5303465"/>
  </w:style>
  <w:style w:type="paragraph" w:customStyle="1" w:styleId="EF2DDF4B599D4191AEA496DAB2E02F2E">
    <w:name w:val="EF2DDF4B599D4191AEA496DAB2E02F2E"/>
  </w:style>
  <w:style w:type="paragraph" w:customStyle="1" w:styleId="C10EE37A26714E08B3E14CB4FED393DA">
    <w:name w:val="C10EE37A26714E08B3E14CB4FED393DA"/>
  </w:style>
  <w:style w:type="paragraph" w:customStyle="1" w:styleId="B1F1C60FCB90412194E379A563CAAEF9">
    <w:name w:val="B1F1C60FCB90412194E379A563CAAEF9"/>
  </w:style>
  <w:style w:type="paragraph" w:customStyle="1" w:styleId="8AA41D02443E4F8F9D9F17740C24D0F5">
    <w:name w:val="8AA41D02443E4F8F9D9F17740C24D0F5"/>
  </w:style>
  <w:style w:type="paragraph" w:customStyle="1" w:styleId="D96765A0963B4848B673F6C1FC771DCD">
    <w:name w:val="D96765A0963B4848B673F6C1FC771DCD"/>
  </w:style>
  <w:style w:type="paragraph" w:customStyle="1" w:styleId="4B1C60B893B84254A3BFE7FC46626DA8">
    <w:name w:val="4B1C60B893B84254A3BFE7FC46626DA8"/>
  </w:style>
  <w:style w:type="paragraph" w:customStyle="1" w:styleId="0096983F73844443A7B395C8FC4D0984">
    <w:name w:val="0096983F73844443A7B395C8FC4D09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2017-01-21T00:00:00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034A3009-FF4B-451A-9A17-285B9D62F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182</TotalTime>
  <Pages>18</Pages>
  <Words>2405</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Mewgibot</vt:lpstr>
    </vt:vector>
  </TitlesOfParts>
  <Company/>
  <LinksUpToDate>false</LinksUpToDate>
  <CharactersWithSpaces>16082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Mewgibot</dc:title>
  <dc:subject>A customized Twitch Chat bot.</dc:subject>
  <dc:creator>Kyle Erdahl</dc:creator>
  <cp:keywords/>
  <dc:description/>
  <cp:lastModifiedBy>Kyle Erdahl</cp:lastModifiedBy>
  <cp:revision>12</cp:revision>
  <dcterms:created xsi:type="dcterms:W3CDTF">2017-01-21T17:25:00Z</dcterms:created>
  <dcterms:modified xsi:type="dcterms:W3CDTF">2017-02-20T20:01:00Z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