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footer14.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oter15.xml" ContentType="application/vnd.openxmlformats-officedocument.wordprocessingml.footer+xml"/>
  <Override PartName="/word/theme/theme1.xml" ContentType="application/vnd.openxmlformats-officedocument.theme+xml"/>
  <Override PartName="/customXml/itemProps1.xml" ContentType="application/vnd.openxmlformats-officedocument.customXmlProperties+xml"/>
  <Override PartName="/word/document.xml" ContentType="application/vnd.openxmlformats-officedocument.wordprocessingml.document.main+xml"/>
  <Override PartName="/word/footnotes.xml" ContentType="application/vnd.openxmlformats-officedocument.wordprocessingml.footnotes+xml"/>
  <Override PartName="/word/footer1.xml" ContentType="application/vnd.openxmlformats-officedocument.wordprocessingml.footer+xml"/>
  <Override PartName="/word/footer3.xml" ContentType="application/vnd.openxmlformats-officedocument.wordprocessingml.footer+xml"/>
  <Override PartName="/word/footer13.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10.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footer8.xml" ContentType="application/vnd.openxmlformats-officedocument.wordprocessingml.footer+xml"/>
  <Override PartName="/word/footer11.xml" ContentType="application/vnd.openxmlformats-officedocument.wordprocessingml.footer+xml"/>
  <Override PartName="/word/footer7.xml" ContentType="application/vnd.openxmlformats-officedocument.wordprocessingml.footer+xml"/>
  <Override PartName="/word/footer9.xml" ContentType="application/vnd.openxmlformats-officedocument.wordprocessingml.footer+xml"/>
  <Override PartName="/word/endnotes.xml" ContentType="application/vnd.openxmlformats-officedocument.wordprocessingml.endnotes+xml"/>
  <Override PartName="/word/footer12.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E993677" w14:textId="77777777">
      <w:pPr>
        <w:pStyle w:val="1418"/>
        <w:pBdr/>
        <w:spacing w:line="360" w:lineRule="auto"/>
        <w:ind/>
        <w:jc w:val="center"/>
        <w:rPr>
          <w:rFonts w:ascii="Times New Roman" w:hAnsi="Times New Roman" w:cs="Times New Roman"/>
          <w:sz w:val="20"/>
        </w:rPr>
      </w:pPr>
      <w:r>
        <w:rPr>
          <w:rFonts w:ascii="Times New Roman" w:hAnsi="Times New Roman" w:cs="Times New Roman"/>
          <w:sz w:val="20"/>
          <w:lang w:val="es-VE" w:eastAsia="es-VE"/>
        </w:rPr>
        <mc:AlternateContent>
          <mc:Choice Requires="wpg">
            <w:drawing>
              <wp:inline xmlns:wp="http://schemas.openxmlformats.org/drawingml/2006/wordprocessingDrawing" distT="0" distB="0" distL="0" distR="0">
                <wp:extent cx="748967" cy="774573"/>
                <wp:effectExtent l="0" t="0" r="0" b="0"/>
                <wp:docPr id="16" name="Image 2"/>
                <wp:cNvGraphicFramePr/>
                <a:graphic xmlns:a="http://schemas.openxmlformats.org/drawingml/2006/main">
                  <a:graphicData uri="http://schemas.openxmlformats.org/drawingml/2006/picture">
                    <pic:pic xmlns:pic="http://schemas.openxmlformats.org/drawingml/2006/picture">
                      <pic:nvPicPr>
                        <pic:cNvPr id="2" name="Image 2"/>
                        <pic:cNvPicPr/>
                        <pic:nvPr/>
                      </pic:nvPicPr>
                      <pic:blipFill rotWithShape="1">
                        <a:blip r:embed="rId25"/>
                        <a:stretch/>
                      </pic:blipFill>
                      <pic:spPr bwMode="auto">
                        <a:xfrm>
                          <a:off x="0" y="0"/>
                          <a:ext cx="748967" cy="7745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58.97pt;height:60.99pt;mso-wrap-distance-left:0.00pt;mso-wrap-distance-top:0.00pt;mso-wrap-distance-right:0.00pt;mso-wrap-distance-bottom:0.00pt;z-index:1;" stroked="false">
                <v:imagedata r:id="rId25" o:title=""/>
                <o:lock v:ext="edit" rotation="t"/>
              </v:shape>
            </w:pict>
          </mc:Fallback>
        </mc:AlternateContent>
      </w:r>
      <w:r>
        <w:rPr>
          <w:rFonts w:ascii="Times New Roman" w:hAnsi="Times New Roman" w:cs="Times New Roman"/>
          <w:sz w:val="20"/>
        </w:rPr>
      </w:r>
    </w:p>
    <w:p w14:paraId="16CB3D6A" w14:textId="77777777">
      <w:pPr>
        <w:pStyle w:val="1418"/>
        <w:pBdr/>
        <w:spacing w:line="360" w:lineRule="auto"/>
        <w:ind/>
        <w:jc w:val="center"/>
        <w:rPr>
          <w:rFonts w:ascii="Times New Roman" w:hAnsi="Times New Roman" w:cs="Times New Roman"/>
        </w:rPr>
      </w:pPr>
      <w:r>
        <w:rPr>
          <w:rFonts w:ascii="Times New Roman" w:hAnsi="Times New Roman" w:cs="Times New Roman"/>
        </w:rPr>
        <w:t xml:space="preserve">REPÚBLICA BOLIVARIANA DE VENEZUELA </w:t>
      </w:r>
      <w:r>
        <w:rPr>
          <w:rFonts w:ascii="Times New Roman" w:hAnsi="Times New Roman" w:cs="Times New Roman"/>
        </w:rPr>
      </w:r>
    </w:p>
    <w:p w14:paraId="0DFFB83E" w14:textId="77777777">
      <w:pPr>
        <w:pStyle w:val="1418"/>
        <w:pBdr/>
        <w:spacing w:line="360" w:lineRule="auto"/>
        <w:ind/>
        <w:jc w:val="center"/>
        <w:rPr>
          <w:rFonts w:ascii="Times New Roman" w:hAnsi="Times New Roman" w:cs="Times New Roman"/>
        </w:rPr>
      </w:pPr>
      <w:r>
        <w:rPr>
          <w:rFonts w:ascii="Times New Roman" w:hAnsi="Times New Roman" w:cs="Times New Roman"/>
          <w:spacing w:val="-2"/>
        </w:rPr>
        <w:t xml:space="preserve">UNIVERSIDAD</w:t>
      </w:r>
      <w:r>
        <w:rPr>
          <w:rFonts w:ascii="Times New Roman" w:hAnsi="Times New Roman" w:cs="Times New Roman"/>
          <w:spacing w:val="-4"/>
        </w:rPr>
        <w:t xml:space="preserve"> </w:t>
      </w:r>
      <w:r>
        <w:rPr>
          <w:rFonts w:ascii="Times New Roman" w:hAnsi="Times New Roman" w:cs="Times New Roman"/>
          <w:spacing w:val="-2"/>
        </w:rPr>
        <w:t xml:space="preserve">NACIONAL</w:t>
      </w:r>
      <w:r>
        <w:rPr>
          <w:rFonts w:ascii="Times New Roman" w:hAnsi="Times New Roman" w:cs="Times New Roman"/>
          <w:spacing w:val="-12"/>
        </w:rPr>
        <w:t xml:space="preserve"> </w:t>
      </w:r>
      <w:r>
        <w:rPr>
          <w:rFonts w:ascii="Times New Roman" w:hAnsi="Times New Roman" w:cs="Times New Roman"/>
          <w:spacing w:val="-2"/>
        </w:rPr>
        <w:t xml:space="preserve">EXPERIMENTAL</w:t>
      </w:r>
      <w:r>
        <w:rPr>
          <w:rFonts w:ascii="Times New Roman" w:hAnsi="Times New Roman" w:cs="Times New Roman"/>
          <w:spacing w:val="-12"/>
        </w:rPr>
        <w:t xml:space="preserve"> </w:t>
      </w:r>
      <w:r>
        <w:rPr>
          <w:rFonts w:ascii="Times New Roman" w:hAnsi="Times New Roman" w:cs="Times New Roman"/>
          <w:spacing w:val="-2"/>
        </w:rPr>
        <w:t xml:space="preserve">DE</w:t>
      </w:r>
      <w:r>
        <w:rPr>
          <w:rFonts w:ascii="Times New Roman" w:hAnsi="Times New Roman" w:cs="Times New Roman"/>
          <w:spacing w:val="-4"/>
        </w:rPr>
        <w:t xml:space="preserve"> </w:t>
      </w:r>
      <w:r>
        <w:rPr>
          <w:rFonts w:ascii="Times New Roman" w:hAnsi="Times New Roman" w:cs="Times New Roman"/>
          <w:spacing w:val="-2"/>
        </w:rPr>
        <w:t xml:space="preserve">GUAYANA</w:t>
      </w:r>
      <w:r>
        <w:rPr>
          <w:rFonts w:ascii="Times New Roman" w:hAnsi="Times New Roman" w:cs="Times New Roman"/>
        </w:rPr>
      </w:r>
    </w:p>
    <w:p w14:paraId="264BE6DC" w14:textId="77777777">
      <w:pPr>
        <w:pStyle w:val="1418"/>
        <w:pBdr/>
        <w:spacing w:line="360" w:lineRule="auto"/>
        <w:ind/>
        <w:jc w:val="center"/>
        <w:rPr>
          <w:rFonts w:ascii="Times New Roman" w:hAnsi="Times New Roman" w:cs="Times New Roman"/>
        </w:rPr>
      </w:pPr>
      <w:r>
        <w:rPr>
          <w:rFonts w:ascii="Times New Roman" w:hAnsi="Times New Roman" w:cs="Times New Roman"/>
        </w:rPr>
        <w:t xml:space="preserve">VICERRECTORADO</w:t>
      </w:r>
      <w:r>
        <w:rPr>
          <w:rFonts w:ascii="Times New Roman" w:hAnsi="Times New Roman" w:cs="Times New Roman"/>
          <w:spacing w:val="-2"/>
        </w:rPr>
        <w:t xml:space="preserve"> </w:t>
      </w:r>
      <w:r>
        <w:rPr>
          <w:rFonts w:ascii="Times New Roman" w:hAnsi="Times New Roman" w:cs="Times New Roman"/>
        </w:rPr>
        <w:t xml:space="preserve">ACADÉMICO</w:t>
      </w:r>
      <w:r>
        <w:rPr>
          <w:rFonts w:ascii="Times New Roman" w:hAnsi="Times New Roman" w:cs="Times New Roman"/>
        </w:rPr>
      </w:r>
    </w:p>
    <w:p w14:paraId="48E45293" w14:textId="77777777">
      <w:pPr>
        <w:pStyle w:val="1418"/>
        <w:pBdr/>
        <w:spacing w:line="360" w:lineRule="auto"/>
        <w:ind w:firstLine="3"/>
        <w:jc w:val="center"/>
        <w:rPr>
          <w:rFonts w:ascii="Times New Roman" w:hAnsi="Times New Roman" w:cs="Times New Roman"/>
        </w:rPr>
      </w:pPr>
      <w:r>
        <w:rPr>
          <w:rFonts w:ascii="Times New Roman" w:hAnsi="Times New Roman" w:cs="Times New Roman"/>
        </w:rPr>
        <w:t xml:space="preserve">COORDINACION GENERAL DE PREGRADO </w:t>
      </w:r>
      <w:r>
        <w:rPr>
          <w:rFonts w:ascii="Times New Roman" w:hAnsi="Times New Roman" w:cs="Times New Roman"/>
        </w:rPr>
      </w:r>
    </w:p>
    <w:p w14:paraId="7A40A445" w14:textId="77777777">
      <w:pPr>
        <w:pStyle w:val="1418"/>
        <w:pBdr/>
        <w:spacing w:line="360" w:lineRule="auto"/>
        <w:ind w:firstLine="3"/>
        <w:jc w:val="center"/>
        <w:rPr>
          <w:rFonts w:ascii="Times New Roman" w:hAnsi="Times New Roman" w:cs="Times New Roman"/>
        </w:rPr>
      </w:pPr>
      <w:r>
        <w:rPr>
          <w:rFonts w:ascii="Times New Roman" w:hAnsi="Times New Roman" w:cs="Times New Roman"/>
        </w:rPr>
        <w:t xml:space="preserve">PROYECTO</w:t>
      </w:r>
      <w:r>
        <w:rPr>
          <w:rFonts w:ascii="Times New Roman" w:hAnsi="Times New Roman" w:cs="Times New Roman"/>
          <w:spacing w:val="-11"/>
        </w:rPr>
        <w:t xml:space="preserve"> </w:t>
      </w:r>
      <w:r>
        <w:rPr>
          <w:rFonts w:ascii="Times New Roman" w:hAnsi="Times New Roman" w:cs="Times New Roman"/>
        </w:rPr>
        <w:t xml:space="preserve">DE</w:t>
      </w:r>
      <w:r>
        <w:rPr>
          <w:rFonts w:ascii="Times New Roman" w:hAnsi="Times New Roman" w:cs="Times New Roman"/>
          <w:spacing w:val="-11"/>
        </w:rPr>
        <w:t xml:space="preserve"> </w:t>
      </w:r>
      <w:r>
        <w:rPr>
          <w:rFonts w:ascii="Times New Roman" w:hAnsi="Times New Roman" w:cs="Times New Roman"/>
        </w:rPr>
        <w:t xml:space="preserve">CARRERA:</w:t>
      </w:r>
      <w:r>
        <w:rPr>
          <w:rFonts w:ascii="Times New Roman" w:hAnsi="Times New Roman" w:cs="Times New Roman"/>
          <w:spacing w:val="-9"/>
        </w:rPr>
        <w:t xml:space="preserve"> </w:t>
      </w:r>
      <w:r>
        <w:rPr>
          <w:rFonts w:ascii="Times New Roman" w:hAnsi="Times New Roman" w:cs="Times New Roman"/>
        </w:rPr>
        <w:t xml:space="preserve">INGENIERÍA INFORMÁTICA</w:t>
      </w:r>
      <w:r>
        <w:rPr>
          <w:rFonts w:ascii="Times New Roman" w:hAnsi="Times New Roman" w:cs="Times New Roman"/>
        </w:rPr>
      </w:r>
    </w:p>
    <w:p w14:paraId="1CEAE73A" w14:textId="77777777">
      <w:pPr>
        <w:pStyle w:val="1418"/>
        <w:pBdr/>
        <w:spacing w:line="360" w:lineRule="auto"/>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7AB54ECB" w14:textId="77777777">
      <w:pPr>
        <w:pStyle w:val="1418"/>
        <w:pBdr/>
        <w:spacing w:line="360" w:lineRule="auto"/>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189CC0D4" w14:textId="77777777">
      <w:pPr>
        <w:pStyle w:val="1418"/>
        <w:pBdr/>
        <w:spacing w:line="360" w:lineRule="auto"/>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509E3AE3" w14:textId="77777777">
      <w:pPr>
        <w:pStyle w:val="1418"/>
        <w:pBdr/>
        <w:spacing w:line="360" w:lineRule="auto"/>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6146074E" w14:textId="77777777">
      <w:pPr>
        <w:pStyle w:val="1418"/>
        <w:pBdr/>
        <w:spacing w:line="360" w:lineRule="auto"/>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56932A4E" w14:textId="77777777">
      <w:pPr>
        <w:pStyle w:val="1418"/>
        <w:pBdr/>
        <w:spacing w:line="360" w:lineRule="auto"/>
        <w:ind/>
        <w:jc w:val="center"/>
        <w:rPr>
          <w:rFonts w:ascii="Times New Roman" w:hAnsi="Times New Roman" w:cs="Times New Roman"/>
          <w:b/>
          <w:i/>
          <w:spacing w:val="-13"/>
          <w:sz w:val="28"/>
          <w:szCs w:val="22"/>
        </w:rPr>
      </w:pPr>
      <w:r>
        <w:rPr>
          <w:rFonts w:ascii="Times New Roman" w:hAnsi="Times New Roman" w:cs="Times New Roman"/>
          <w:b/>
          <w:i/>
          <w:spacing w:val="-13"/>
          <w:sz w:val="28"/>
          <w:szCs w:val="22"/>
        </w:rPr>
        <w:t xml:space="preserve">DESARROLLO DE UN SISTEMA INTEGRAL DE GESTIÓN MICROINFORMÁTICA</w:t>
      </w:r>
      <w:r>
        <w:rPr>
          <w:rFonts w:ascii="Times New Roman" w:hAnsi="Times New Roman" w:cs="Times New Roman"/>
          <w:b/>
          <w:i/>
          <w:spacing w:val="-13"/>
          <w:sz w:val="28"/>
          <w:szCs w:val="22"/>
        </w:rPr>
      </w:r>
    </w:p>
    <w:p w14:paraId="66CACC8C" w14:textId="77777777">
      <w:pPr>
        <w:pStyle w:val="1418"/>
        <w:pBdr/>
        <w:spacing w:line="360" w:lineRule="auto"/>
        <w:ind/>
        <w:jc w:val="center"/>
        <w:rPr>
          <w:rFonts w:ascii="Times New Roman" w:hAnsi="Times New Roman" w:cs="Times New Roman"/>
          <w:b/>
          <w:i/>
          <w:spacing w:val="-13"/>
          <w:sz w:val="28"/>
          <w:szCs w:val="22"/>
        </w:rPr>
      </w:pPr>
      <w:r>
        <w:rPr>
          <w:rFonts w:ascii="Times New Roman" w:hAnsi="Times New Roman" w:cs="Times New Roman"/>
          <w:b/>
          <w:i/>
          <w:spacing w:val="-13"/>
          <w:sz w:val="28"/>
          <w:szCs w:val="22"/>
        </w:rPr>
        <w:t xml:space="preserve">CON BÚSQUEDA INTELIGENTE DE FALLAS PARA EL DEPARTAMENTO DE SOPORTE TÉCNICO DE CVG FERROMINERA ORINOCO</w:t>
      </w:r>
      <w:r>
        <w:rPr>
          <w:rFonts w:ascii="Times New Roman" w:hAnsi="Times New Roman" w:cs="Times New Roman"/>
          <w:b/>
          <w:i/>
          <w:spacing w:val="-13"/>
          <w:sz w:val="28"/>
          <w:szCs w:val="22"/>
        </w:rPr>
      </w:r>
    </w:p>
    <w:p w14:paraId="0D160B60" w14:textId="77777777">
      <w:pPr>
        <w:pStyle w:val="1418"/>
        <w:pBdr/>
        <w:spacing w:line="360" w:lineRule="auto"/>
        <w:ind/>
        <w:rPr>
          <w:rFonts w:ascii="Times New Roman" w:hAnsi="Times New Roman" w:cs="Times New Roman"/>
          <w:b/>
          <w:i/>
          <w:sz w:val="28"/>
        </w:rPr>
      </w:pPr>
      <w:r>
        <w:rPr>
          <w:rFonts w:ascii="Times New Roman" w:hAnsi="Times New Roman" w:cs="Times New Roman"/>
          <w:b/>
          <w:i/>
          <w:sz w:val="28"/>
        </w:rPr>
      </w:r>
      <w:r>
        <w:rPr>
          <w:rFonts w:ascii="Times New Roman" w:hAnsi="Times New Roman" w:cs="Times New Roman"/>
          <w:b/>
          <w:i/>
          <w:sz w:val="28"/>
        </w:rPr>
      </w:r>
    </w:p>
    <w:p w14:paraId="21BF26A9" w14:textId="77777777">
      <w:pPr>
        <w:pStyle w:val="1418"/>
        <w:pBdr/>
        <w:spacing w:line="360" w:lineRule="auto"/>
        <w:ind/>
        <w:rPr>
          <w:rFonts w:ascii="Times New Roman" w:hAnsi="Times New Roman" w:cs="Times New Roman"/>
          <w:b/>
          <w:i/>
          <w:sz w:val="28"/>
        </w:rPr>
      </w:pPr>
      <w:r>
        <w:rPr>
          <w:rFonts w:ascii="Times New Roman" w:hAnsi="Times New Roman" w:cs="Times New Roman"/>
          <w:b/>
          <w:i/>
          <w:sz w:val="28"/>
        </w:rPr>
      </w:r>
      <w:r>
        <w:rPr>
          <w:rFonts w:ascii="Times New Roman" w:hAnsi="Times New Roman" w:cs="Times New Roman"/>
          <w:b/>
          <w:i/>
          <w:sz w:val="28"/>
        </w:rPr>
      </w:r>
    </w:p>
    <w:p w14:paraId="3D3AF17E" w14:textId="77777777">
      <w:pPr>
        <w:pStyle w:val="1418"/>
        <w:pBdr/>
        <w:spacing w:line="360" w:lineRule="auto"/>
        <w:ind/>
        <w:rPr>
          <w:rFonts w:ascii="Times New Roman" w:hAnsi="Times New Roman" w:cs="Times New Roman"/>
          <w:b/>
          <w:i/>
          <w:sz w:val="28"/>
        </w:rPr>
      </w:pPr>
      <w:r>
        <w:rPr>
          <w:rFonts w:ascii="Times New Roman" w:hAnsi="Times New Roman" w:cs="Times New Roman"/>
          <w:b/>
          <w:i/>
          <w:sz w:val="28"/>
        </w:rPr>
      </w:r>
      <w:r>
        <w:rPr>
          <w:rFonts w:ascii="Times New Roman" w:hAnsi="Times New Roman" w:cs="Times New Roman"/>
          <w:b/>
          <w:i/>
          <w:sz w:val="28"/>
        </w:rPr>
      </w:r>
    </w:p>
    <w:p w14:paraId="194F4F49" w14:textId="77777777">
      <w:pPr>
        <w:pStyle w:val="1418"/>
        <w:pBdr/>
        <w:spacing w:line="360" w:lineRule="auto"/>
        <w:ind/>
        <w:rPr>
          <w:rFonts w:ascii="Times New Roman" w:hAnsi="Times New Roman" w:cs="Times New Roman"/>
          <w:b/>
          <w:i/>
          <w:sz w:val="28"/>
        </w:rPr>
      </w:pPr>
      <w:r>
        <w:rPr>
          <w:rFonts w:ascii="Times New Roman" w:hAnsi="Times New Roman" w:cs="Times New Roman"/>
          <w:b/>
          <w:i/>
          <w:sz w:val="28"/>
        </w:rPr>
      </w:r>
      <w:r>
        <w:rPr>
          <w:rFonts w:ascii="Times New Roman" w:hAnsi="Times New Roman" w:cs="Times New Roman"/>
          <w:b/>
          <w:i/>
          <w:sz w:val="28"/>
        </w:rPr>
      </w:r>
    </w:p>
    <w:p w14:paraId="12A15533" w14:textId="77777777">
      <w:pPr>
        <w:pStyle w:val="1418"/>
        <w:pBdr/>
        <w:spacing w:line="360" w:lineRule="auto"/>
        <w:ind/>
        <w:jc w:val="right"/>
        <w:rPr>
          <w:rFonts w:ascii="Times New Roman" w:hAnsi="Times New Roman" w:cs="Times New Roman"/>
          <w:b/>
          <w:spacing w:val="-2"/>
        </w:rPr>
      </w:pPr>
      <w:r>
        <w:rPr>
          <w:rFonts w:ascii="Times New Roman" w:hAnsi="Times New Roman" w:cs="Times New Roman"/>
          <w:b/>
          <w:spacing w:val="-2"/>
        </w:rPr>
        <w:t xml:space="preserve">Autor: </w:t>
      </w:r>
      <w:r>
        <w:rPr>
          <w:rFonts w:ascii="Times New Roman" w:hAnsi="Times New Roman" w:cs="Times New Roman"/>
          <w:b/>
          <w:spacing w:val="-2"/>
        </w:rPr>
      </w:r>
    </w:p>
    <w:p w14:paraId="524E4969" w14:textId="77777777">
      <w:pPr>
        <w:pStyle w:val="1418"/>
        <w:pBdr/>
        <w:spacing w:line="360" w:lineRule="auto"/>
        <w:ind/>
        <w:jc w:val="right"/>
        <w:rPr>
          <w:rFonts w:ascii="Times New Roman" w:hAnsi="Times New Roman" w:cs="Times New Roman"/>
        </w:rPr>
      </w:pPr>
      <w:r>
        <w:rPr>
          <w:rFonts w:ascii="Times New Roman" w:hAnsi="Times New Roman" w:cs="Times New Roman"/>
        </w:rPr>
        <w:t xml:space="preserve">Medina Magleo </w:t>
      </w:r>
      <w:r>
        <w:rPr>
          <w:rFonts w:ascii="Times New Roman" w:hAnsi="Times New Roman" w:cs="Times New Roman"/>
        </w:rPr>
      </w:r>
    </w:p>
    <w:p w14:paraId="206330B7" w14:textId="77777777">
      <w:pPr>
        <w:pStyle w:val="1418"/>
        <w:pBdr/>
        <w:spacing w:line="360" w:lineRule="auto"/>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1850A1B8" w14:textId="77777777">
      <w:pPr>
        <w:pBdr/>
        <w:spacing/>
        <w:ind/>
        <w:jc w:val="right"/>
        <w:rPr>
          <w:rFonts w:ascii="Times New Roman" w:hAnsi="Times New Roman" w:cs="Times New Roman"/>
          <w:b/>
          <w:sz w:val="24"/>
        </w:rPr>
      </w:pPr>
      <w:r>
        <w:rPr>
          <w:rFonts w:ascii="Times New Roman" w:hAnsi="Times New Roman" w:cs="Times New Roman"/>
          <w:b/>
          <w:sz w:val="24"/>
        </w:rPr>
        <w:t xml:space="preserve">Tutor:</w:t>
      </w:r>
      <w:r>
        <w:rPr>
          <w:rFonts w:ascii="Times New Roman" w:hAnsi="Times New Roman" w:cs="Times New Roman"/>
          <w:b/>
          <w:sz w:val="24"/>
        </w:rPr>
      </w:r>
    </w:p>
    <w:p w14:paraId="6858BD06" w14:textId="77777777">
      <w:pPr>
        <w:pStyle w:val="1418"/>
        <w:pBdr/>
        <w:spacing w:line="360" w:lineRule="auto"/>
        <w:ind/>
        <w:jc w:val="right"/>
        <w:rPr>
          <w:rFonts w:ascii="Times New Roman" w:hAnsi="Times New Roman" w:cs="Times New Roman"/>
        </w:rPr>
      </w:pPr>
      <w:r>
        <w:rPr>
          <w:rFonts w:ascii="Times New Roman" w:hAnsi="Times New Roman" w:cs="Times New Roman"/>
        </w:rPr>
        <w:t xml:space="preserve">Ing. Inojosa Nelson</w:t>
      </w:r>
      <w:r>
        <w:rPr>
          <w:rFonts w:ascii="Times New Roman" w:hAnsi="Times New Roman" w:cs="Times New Roman"/>
        </w:rPr>
      </w:r>
    </w:p>
    <w:p w14:paraId="2F587D53" w14:textId="77777777">
      <w:pPr>
        <w:pStyle w:val="1418"/>
        <w:pBdr/>
        <w:spacing w:line="360" w:lineRule="auto"/>
        <w:ind/>
        <w:jc w:val="right"/>
        <w:rPr>
          <w:rFonts w:ascii="Times New Roman" w:hAnsi="Times New Roman" w:cs="Times New Roman"/>
        </w:rPr>
        <w:sectPr>
          <w:footerReference w:type="default" r:id="rId9"/>
          <w:footnotePr/>
          <w:endnotePr/>
          <w:type w:val="continuous"/>
          <w:pgSz w:h="15840" w:orient="portrait" w:w="12240"/>
          <w:pgMar w:top="1701" w:right="1701" w:bottom="1701" w:left="2268" w:header="0" w:footer="2319" w:gutter="0"/>
          <w:pgNumType w:start="1"/>
          <w:cols w:num="1" w:sep="0" w:space="720" w:equalWidth="1"/>
        </w:sectPr>
      </w:pPr>
      <w:r>
        <w:rPr>
          <w:rFonts w:ascii="Times New Roman" w:hAnsi="Times New Roman" w:cs="Times New Roman"/>
        </w:rPr>
      </w:r>
      <w:r>
        <w:rPr>
          <w:rFonts w:ascii="Times New Roman" w:hAnsi="Times New Roman" w:cs="Times New Roman"/>
        </w:rPr>
      </w:r>
    </w:p>
    <w:p w14:paraId="70CCB370" w14:textId="77777777">
      <w:pPr>
        <w:pStyle w:val="1418"/>
        <w:pBdr/>
        <w:spacing w:line="360" w:lineRule="auto"/>
        <w:ind/>
        <w:rPr>
          <w:rFonts w:ascii="Times New Roman" w:hAnsi="Times New Roman" w:cs="Times New Roman"/>
          <w:sz w:val="18"/>
        </w:rPr>
      </w:pPr>
      <w:r>
        <w:rPr>
          <w:rFonts w:ascii="Times New Roman" w:hAnsi="Times New Roman" w:cs="Times New Roman"/>
          <w:sz w:val="18"/>
        </w:rPr>
      </w:r>
      <w:r>
        <w:rPr>
          <w:rFonts w:ascii="Times New Roman" w:hAnsi="Times New Roman" w:cs="Times New Roman"/>
          <w:sz w:val="18"/>
        </w:rPr>
      </w:r>
    </w:p>
    <w:p w14:paraId="780CCB2B" w14:textId="77777777">
      <w:pPr>
        <w:pStyle w:val="1418"/>
        <w:pBdr/>
        <w:spacing w:line="360" w:lineRule="auto"/>
        <w:ind/>
        <w:jc w:val="center"/>
        <w:rPr>
          <w:rFonts w:ascii="Times New Roman" w:hAnsi="Times New Roman" w:cs="Times New Roman"/>
          <w:sz w:val="20"/>
        </w:rPr>
      </w:pPr>
      <w:r>
        <w:rPr>
          <w:rFonts w:ascii="Times New Roman" w:hAnsi="Times New Roman" w:cs="Times New Roman"/>
          <w:sz w:val="20"/>
          <w:lang w:val="es-VE" w:eastAsia="es-VE"/>
        </w:rPr>
        <mc:AlternateContent>
          <mc:Choice Requires="wpg">
            <w:drawing>
              <wp:inline xmlns:wp="http://schemas.openxmlformats.org/drawingml/2006/wordprocessingDrawing" distT="0" distB="0" distL="0" distR="0">
                <wp:extent cx="745885" cy="774573"/>
                <wp:effectExtent l="0" t="0" r="0" b="0"/>
                <wp:docPr id="17" name="Image 4"/>
                <wp:cNvGraphicFramePr/>
                <a:graphic xmlns:a="http://schemas.openxmlformats.org/drawingml/2006/main">
                  <a:graphicData uri="http://schemas.openxmlformats.org/drawingml/2006/picture">
                    <pic:pic xmlns:pic="http://schemas.openxmlformats.org/drawingml/2006/picture">
                      <pic:nvPicPr>
                        <pic:cNvPr id="4" name="Image 4"/>
                        <pic:cNvPicPr/>
                        <pic:nvPr/>
                      </pic:nvPicPr>
                      <pic:blipFill rotWithShape="1">
                        <a:blip r:embed="rId25"/>
                        <a:stretch/>
                      </pic:blipFill>
                      <pic:spPr bwMode="auto">
                        <a:xfrm>
                          <a:off x="0" y="0"/>
                          <a:ext cx="745885" cy="7745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58.73pt;height:60.99pt;mso-wrap-distance-left:0.00pt;mso-wrap-distance-top:0.00pt;mso-wrap-distance-right:0.00pt;mso-wrap-distance-bottom:0.00pt;z-index:1;" stroked="false">
                <v:imagedata r:id="rId25" o:title=""/>
                <o:lock v:ext="edit" rotation="t"/>
              </v:shape>
            </w:pict>
          </mc:Fallback>
        </mc:AlternateContent>
      </w:r>
      <w:r>
        <w:rPr>
          <w:rFonts w:ascii="Times New Roman" w:hAnsi="Times New Roman" w:cs="Times New Roman"/>
          <w:sz w:val="20"/>
        </w:rPr>
      </w:r>
    </w:p>
    <w:p w14:paraId="1DDB17A6" w14:textId="77777777">
      <w:pPr>
        <w:pStyle w:val="1418"/>
        <w:pBdr/>
        <w:spacing w:line="360" w:lineRule="auto"/>
        <w:ind/>
        <w:jc w:val="center"/>
        <w:rPr>
          <w:rFonts w:ascii="Times New Roman" w:hAnsi="Times New Roman" w:cs="Times New Roman"/>
        </w:rPr>
      </w:pPr>
      <w:r>
        <w:rPr>
          <w:rFonts w:ascii="Times New Roman" w:hAnsi="Times New Roman" w:cs="Times New Roman"/>
        </w:rPr>
        <w:t xml:space="preserve">REPÚBLICA BOLIVARIANA DE VENEZUELA </w:t>
      </w:r>
      <w:r>
        <w:rPr>
          <w:rFonts w:ascii="Times New Roman" w:hAnsi="Times New Roman" w:cs="Times New Roman"/>
        </w:rPr>
      </w:r>
    </w:p>
    <w:p w14:paraId="79270BD9" w14:textId="77777777">
      <w:pPr>
        <w:pStyle w:val="1418"/>
        <w:pBdr/>
        <w:spacing w:line="360" w:lineRule="auto"/>
        <w:ind/>
        <w:jc w:val="center"/>
        <w:rPr>
          <w:rFonts w:ascii="Times New Roman" w:hAnsi="Times New Roman" w:cs="Times New Roman"/>
        </w:rPr>
      </w:pPr>
      <w:r>
        <w:rPr>
          <w:rFonts w:ascii="Times New Roman" w:hAnsi="Times New Roman" w:cs="Times New Roman"/>
          <w:spacing w:val="-2"/>
        </w:rPr>
        <w:t xml:space="preserve">UNIVERSIDAD</w:t>
      </w:r>
      <w:r>
        <w:rPr>
          <w:rFonts w:ascii="Times New Roman" w:hAnsi="Times New Roman" w:cs="Times New Roman"/>
          <w:spacing w:val="-4"/>
        </w:rPr>
        <w:t xml:space="preserve"> </w:t>
      </w:r>
      <w:r>
        <w:rPr>
          <w:rFonts w:ascii="Times New Roman" w:hAnsi="Times New Roman" w:cs="Times New Roman"/>
          <w:spacing w:val="-2"/>
        </w:rPr>
        <w:t xml:space="preserve">NACIONAL</w:t>
      </w:r>
      <w:r>
        <w:rPr>
          <w:rFonts w:ascii="Times New Roman" w:hAnsi="Times New Roman" w:cs="Times New Roman"/>
          <w:spacing w:val="-12"/>
        </w:rPr>
        <w:t xml:space="preserve"> </w:t>
      </w:r>
      <w:r>
        <w:rPr>
          <w:rFonts w:ascii="Times New Roman" w:hAnsi="Times New Roman" w:cs="Times New Roman"/>
          <w:spacing w:val="-2"/>
        </w:rPr>
        <w:t xml:space="preserve">EXPERIMENTAL</w:t>
      </w:r>
      <w:r>
        <w:rPr>
          <w:rFonts w:ascii="Times New Roman" w:hAnsi="Times New Roman" w:cs="Times New Roman"/>
          <w:spacing w:val="-12"/>
        </w:rPr>
        <w:t xml:space="preserve"> </w:t>
      </w:r>
      <w:r>
        <w:rPr>
          <w:rFonts w:ascii="Times New Roman" w:hAnsi="Times New Roman" w:cs="Times New Roman"/>
          <w:spacing w:val="-2"/>
        </w:rPr>
        <w:t xml:space="preserve">DE</w:t>
      </w:r>
      <w:r>
        <w:rPr>
          <w:rFonts w:ascii="Times New Roman" w:hAnsi="Times New Roman" w:cs="Times New Roman"/>
          <w:spacing w:val="-4"/>
        </w:rPr>
        <w:t xml:space="preserve"> </w:t>
      </w:r>
      <w:r>
        <w:rPr>
          <w:rFonts w:ascii="Times New Roman" w:hAnsi="Times New Roman" w:cs="Times New Roman"/>
          <w:spacing w:val="-2"/>
        </w:rPr>
        <w:t xml:space="preserve">GUAYANA </w:t>
      </w:r>
      <w:r>
        <w:rPr>
          <w:rFonts w:ascii="Times New Roman" w:hAnsi="Times New Roman" w:cs="Times New Roman"/>
        </w:rPr>
        <w:t xml:space="preserve">VICERRECTORADO</w:t>
      </w:r>
      <w:r>
        <w:rPr>
          <w:rFonts w:ascii="Times New Roman" w:hAnsi="Times New Roman" w:cs="Times New Roman"/>
          <w:spacing w:val="-2"/>
        </w:rPr>
        <w:t xml:space="preserve"> </w:t>
      </w:r>
      <w:r>
        <w:rPr>
          <w:rFonts w:ascii="Times New Roman" w:hAnsi="Times New Roman" w:cs="Times New Roman"/>
        </w:rPr>
        <w:t xml:space="preserve">ACADÉMICO</w:t>
      </w:r>
      <w:r>
        <w:rPr>
          <w:rFonts w:ascii="Times New Roman" w:hAnsi="Times New Roman" w:cs="Times New Roman"/>
        </w:rPr>
      </w:r>
    </w:p>
    <w:p w14:paraId="69FE8E26" w14:textId="77777777">
      <w:pPr>
        <w:pStyle w:val="1418"/>
        <w:pBdr/>
        <w:spacing w:line="360" w:lineRule="auto"/>
        <w:ind w:hanging="2"/>
        <w:jc w:val="center"/>
        <w:rPr>
          <w:rFonts w:ascii="Times New Roman" w:hAnsi="Times New Roman" w:cs="Times New Roman"/>
        </w:rPr>
      </w:pPr>
      <w:r>
        <w:rPr>
          <w:rFonts w:ascii="Times New Roman" w:hAnsi="Times New Roman" w:cs="Times New Roman"/>
        </w:rPr>
        <w:t xml:space="preserve">COORDINACION GENERAL DE PREGRADO </w:t>
      </w:r>
      <w:r>
        <w:rPr>
          <w:rFonts w:ascii="Times New Roman" w:hAnsi="Times New Roman" w:cs="Times New Roman"/>
        </w:rPr>
      </w:r>
    </w:p>
    <w:p w14:paraId="65A02DA1" w14:textId="77777777">
      <w:pPr>
        <w:pStyle w:val="1418"/>
        <w:pBdr/>
        <w:spacing w:line="360" w:lineRule="auto"/>
        <w:ind w:hanging="2"/>
        <w:jc w:val="center"/>
        <w:rPr>
          <w:rFonts w:ascii="Times New Roman" w:hAnsi="Times New Roman" w:cs="Times New Roman"/>
        </w:rPr>
      </w:pPr>
      <w:r>
        <w:rPr>
          <w:rFonts w:ascii="Times New Roman" w:hAnsi="Times New Roman" w:cs="Times New Roman"/>
        </w:rPr>
        <w:t xml:space="preserve">PROYECTO</w:t>
      </w:r>
      <w:r>
        <w:rPr>
          <w:rFonts w:ascii="Times New Roman" w:hAnsi="Times New Roman" w:cs="Times New Roman"/>
          <w:spacing w:val="-11"/>
        </w:rPr>
        <w:t xml:space="preserve"> </w:t>
      </w:r>
      <w:r>
        <w:rPr>
          <w:rFonts w:ascii="Times New Roman" w:hAnsi="Times New Roman" w:cs="Times New Roman"/>
        </w:rPr>
        <w:t xml:space="preserve">DE</w:t>
      </w:r>
      <w:r>
        <w:rPr>
          <w:rFonts w:ascii="Times New Roman" w:hAnsi="Times New Roman" w:cs="Times New Roman"/>
          <w:spacing w:val="-11"/>
        </w:rPr>
        <w:t xml:space="preserve"> </w:t>
      </w:r>
      <w:r>
        <w:rPr>
          <w:rFonts w:ascii="Times New Roman" w:hAnsi="Times New Roman" w:cs="Times New Roman"/>
        </w:rPr>
        <w:t xml:space="preserve">CARRERA:</w:t>
      </w:r>
      <w:r>
        <w:rPr>
          <w:rFonts w:ascii="Times New Roman" w:hAnsi="Times New Roman" w:cs="Times New Roman"/>
          <w:spacing w:val="-9"/>
        </w:rPr>
        <w:t xml:space="preserve"> </w:t>
      </w:r>
      <w:r>
        <w:rPr>
          <w:rFonts w:ascii="Times New Roman" w:hAnsi="Times New Roman" w:cs="Times New Roman"/>
        </w:rPr>
        <w:t xml:space="preserve">INGENIERÍA INFORMÁTICA.</w:t>
      </w:r>
      <w:r>
        <w:rPr>
          <w:rFonts w:ascii="Times New Roman" w:hAnsi="Times New Roman" w:cs="Times New Roman"/>
        </w:rPr>
      </w:r>
    </w:p>
    <w:p w14:paraId="4D0373EC" w14:textId="77777777">
      <w:pPr>
        <w:pStyle w:val="1418"/>
        <w:pBdr/>
        <w:spacing w:line="360" w:lineRule="auto"/>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1882F6EF" w14:textId="77777777">
      <w:pPr>
        <w:pStyle w:val="1418"/>
        <w:pBdr/>
        <w:spacing w:line="360" w:lineRule="auto"/>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7347EC43" w14:textId="77777777">
      <w:pPr>
        <w:pStyle w:val="1418"/>
        <w:pBdr/>
        <w:spacing w:line="360" w:lineRule="auto"/>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293FC472" w14:textId="77777777">
      <w:pPr>
        <w:pStyle w:val="1418"/>
        <w:pBdr/>
        <w:spacing w:line="360" w:lineRule="auto"/>
        <w:ind/>
        <w:jc w:val="center"/>
        <w:rPr>
          <w:rFonts w:ascii="Times New Roman" w:hAnsi="Times New Roman" w:cs="Times New Roman"/>
          <w:b/>
          <w:i/>
          <w:spacing w:val="-13"/>
          <w:sz w:val="28"/>
          <w:szCs w:val="22"/>
        </w:rPr>
      </w:pPr>
      <w:r>
        <w:rPr>
          <w:rFonts w:ascii="Times New Roman" w:hAnsi="Times New Roman" w:cs="Times New Roman"/>
          <w:b/>
          <w:i/>
          <w:spacing w:val="-13"/>
          <w:sz w:val="28"/>
          <w:szCs w:val="22"/>
        </w:rPr>
        <w:t xml:space="preserve">DESARROLLO DE UN SISTEMA INTEGRAL DE GESTIÓN MICROINFORMÁTICA</w:t>
      </w:r>
      <w:r>
        <w:rPr>
          <w:rFonts w:ascii="Times New Roman" w:hAnsi="Times New Roman" w:cs="Times New Roman"/>
          <w:b/>
          <w:i/>
          <w:spacing w:val="-13"/>
          <w:sz w:val="28"/>
          <w:szCs w:val="22"/>
        </w:rPr>
      </w:r>
    </w:p>
    <w:p w14:paraId="0E6017DE" w14:textId="77777777">
      <w:pPr>
        <w:pStyle w:val="1418"/>
        <w:pBdr/>
        <w:spacing w:line="360" w:lineRule="auto"/>
        <w:ind/>
        <w:jc w:val="center"/>
        <w:rPr>
          <w:rFonts w:ascii="Times New Roman" w:hAnsi="Times New Roman" w:cs="Times New Roman"/>
          <w:b/>
          <w:i/>
          <w:spacing w:val="-13"/>
          <w:sz w:val="28"/>
          <w:szCs w:val="22"/>
        </w:rPr>
      </w:pPr>
      <w:r>
        <w:rPr>
          <w:rFonts w:ascii="Times New Roman" w:hAnsi="Times New Roman" w:cs="Times New Roman"/>
          <w:b/>
          <w:i/>
          <w:spacing w:val="-13"/>
          <w:sz w:val="28"/>
          <w:szCs w:val="22"/>
        </w:rPr>
        <w:t xml:space="preserve">CON BÚSQUEDA INTELIGENTE DE FALLAS PARA EL DEPARTAMENTO DE SOPORTE TÉCNICO DE CVG FERROMINERA ORINOCO</w:t>
      </w:r>
      <w:r>
        <w:rPr>
          <w:rFonts w:ascii="Times New Roman" w:hAnsi="Times New Roman" w:cs="Times New Roman"/>
          <w:b/>
          <w:i/>
          <w:spacing w:val="-13"/>
          <w:sz w:val="28"/>
          <w:szCs w:val="22"/>
        </w:rPr>
      </w:r>
    </w:p>
    <w:p w14:paraId="178059F2" w14:textId="77777777">
      <w:pPr>
        <w:pStyle w:val="1418"/>
        <w:pBdr/>
        <w:spacing w:line="360" w:lineRule="auto"/>
        <w:ind/>
        <w:rPr>
          <w:rFonts w:ascii="Times New Roman" w:hAnsi="Times New Roman" w:cs="Times New Roman"/>
          <w:b/>
          <w:i/>
          <w:sz w:val="28"/>
        </w:rPr>
      </w:pPr>
      <w:r>
        <w:rPr>
          <w:rFonts w:ascii="Times New Roman" w:hAnsi="Times New Roman" w:cs="Times New Roman"/>
          <w:b/>
          <w:i/>
          <w:sz w:val="28"/>
        </w:rPr>
      </w:r>
      <w:r>
        <w:rPr>
          <w:rFonts w:ascii="Times New Roman" w:hAnsi="Times New Roman" w:cs="Times New Roman"/>
          <w:b/>
          <w:i/>
          <w:sz w:val="28"/>
        </w:rPr>
      </w:r>
    </w:p>
    <w:p w14:paraId="32075888" w14:textId="77777777">
      <w:pPr>
        <w:pStyle w:val="1418"/>
        <w:pBdr/>
        <w:spacing w:line="360" w:lineRule="auto"/>
        <w:ind/>
        <w:jc w:val="center"/>
        <w:rPr>
          <w:rFonts w:ascii="Times New Roman" w:hAnsi="Times New Roman" w:cs="Times New Roman"/>
        </w:rPr>
      </w:pPr>
      <w:r>
        <w:rPr>
          <w:rFonts w:ascii="Times New Roman" w:hAnsi="Times New Roman" w:cs="Times New Roman"/>
        </w:rPr>
        <w:t xml:space="preserve">Trabajo</w:t>
      </w:r>
      <w:r>
        <w:rPr>
          <w:rFonts w:ascii="Times New Roman" w:hAnsi="Times New Roman" w:cs="Times New Roman"/>
          <w:spacing w:val="-4"/>
        </w:rPr>
        <w:t xml:space="preserve"> </w:t>
      </w:r>
      <w:r>
        <w:rPr>
          <w:rFonts w:ascii="Times New Roman" w:hAnsi="Times New Roman" w:cs="Times New Roman"/>
        </w:rPr>
        <w:t xml:space="preserve">de</w:t>
      </w:r>
      <w:r>
        <w:rPr>
          <w:rFonts w:ascii="Times New Roman" w:hAnsi="Times New Roman" w:cs="Times New Roman"/>
          <w:spacing w:val="-4"/>
        </w:rPr>
        <w:t xml:space="preserve"> </w:t>
      </w:r>
      <w:r>
        <w:rPr>
          <w:rFonts w:ascii="Times New Roman" w:hAnsi="Times New Roman" w:cs="Times New Roman"/>
        </w:rPr>
        <w:t xml:space="preserve">Grado</w:t>
      </w:r>
      <w:r>
        <w:rPr>
          <w:rFonts w:ascii="Times New Roman" w:hAnsi="Times New Roman" w:cs="Times New Roman"/>
          <w:spacing w:val="-4"/>
        </w:rPr>
        <w:t xml:space="preserve"> </w:t>
      </w:r>
      <w:r>
        <w:rPr>
          <w:rFonts w:ascii="Times New Roman" w:hAnsi="Times New Roman" w:cs="Times New Roman"/>
        </w:rPr>
        <w:t xml:space="preserve">presentado</w:t>
      </w:r>
      <w:r>
        <w:rPr>
          <w:rFonts w:ascii="Times New Roman" w:hAnsi="Times New Roman" w:cs="Times New Roman"/>
          <w:spacing w:val="-4"/>
        </w:rPr>
        <w:t xml:space="preserve"> </w:t>
      </w:r>
      <w:r>
        <w:rPr>
          <w:rFonts w:ascii="Times New Roman" w:hAnsi="Times New Roman" w:cs="Times New Roman"/>
        </w:rPr>
        <w:t xml:space="preserve">como</w:t>
      </w:r>
      <w:r>
        <w:rPr>
          <w:rFonts w:ascii="Times New Roman" w:hAnsi="Times New Roman" w:cs="Times New Roman"/>
          <w:spacing w:val="-4"/>
        </w:rPr>
        <w:t xml:space="preserve"> </w:t>
      </w:r>
      <w:r>
        <w:rPr>
          <w:rFonts w:ascii="Times New Roman" w:hAnsi="Times New Roman" w:cs="Times New Roman"/>
        </w:rPr>
        <w:t xml:space="preserve">requisito</w:t>
      </w:r>
      <w:r>
        <w:rPr>
          <w:rFonts w:ascii="Times New Roman" w:hAnsi="Times New Roman" w:cs="Times New Roman"/>
          <w:spacing w:val="-5"/>
        </w:rPr>
        <w:t xml:space="preserve"> </w:t>
      </w:r>
      <w:r>
        <w:rPr>
          <w:rFonts w:ascii="Times New Roman" w:hAnsi="Times New Roman" w:cs="Times New Roman"/>
        </w:rPr>
        <w:t xml:space="preserve">parcial</w:t>
      </w:r>
      <w:r>
        <w:rPr>
          <w:rFonts w:ascii="Times New Roman" w:hAnsi="Times New Roman" w:cs="Times New Roman"/>
          <w:spacing w:val="-4"/>
        </w:rPr>
        <w:t xml:space="preserve"> </w:t>
      </w:r>
      <w:r>
        <w:rPr>
          <w:rFonts w:ascii="Times New Roman" w:hAnsi="Times New Roman" w:cs="Times New Roman"/>
        </w:rPr>
        <w:t xml:space="preserve">para</w:t>
      </w:r>
      <w:r>
        <w:rPr>
          <w:rFonts w:ascii="Times New Roman" w:hAnsi="Times New Roman" w:cs="Times New Roman"/>
          <w:spacing w:val="-7"/>
        </w:rPr>
        <w:t xml:space="preserve"> </w:t>
      </w:r>
      <w:r>
        <w:rPr>
          <w:rFonts w:ascii="Times New Roman" w:hAnsi="Times New Roman" w:cs="Times New Roman"/>
        </w:rPr>
        <w:t xml:space="preserve">optar al</w:t>
      </w:r>
      <w:r>
        <w:rPr>
          <w:rFonts w:ascii="Times New Roman" w:hAnsi="Times New Roman" w:cs="Times New Roman"/>
          <w:spacing w:val="-7"/>
        </w:rPr>
        <w:t xml:space="preserve"> </w:t>
      </w:r>
      <w:r>
        <w:rPr>
          <w:rFonts w:ascii="Times New Roman" w:hAnsi="Times New Roman" w:cs="Times New Roman"/>
        </w:rPr>
        <w:t xml:space="preserve">título</w:t>
      </w:r>
      <w:r>
        <w:rPr>
          <w:rFonts w:ascii="Times New Roman" w:hAnsi="Times New Roman" w:cs="Times New Roman"/>
          <w:spacing w:val="-2"/>
        </w:rPr>
        <w:t xml:space="preserve"> </w:t>
      </w:r>
      <w:r>
        <w:rPr>
          <w:rFonts w:ascii="Times New Roman" w:hAnsi="Times New Roman" w:cs="Times New Roman"/>
        </w:rPr>
        <w:t xml:space="preserve">de</w:t>
      </w:r>
      <w:r>
        <w:rPr>
          <w:rFonts w:ascii="Times New Roman" w:hAnsi="Times New Roman" w:cs="Times New Roman"/>
          <w:spacing w:val="-4"/>
        </w:rPr>
        <w:t xml:space="preserve"> </w:t>
      </w:r>
      <w:r>
        <w:rPr>
          <w:rFonts w:ascii="Times New Roman" w:hAnsi="Times New Roman" w:cs="Times New Roman"/>
        </w:rPr>
        <w:t xml:space="preserve">Ingeniero en Informática</w:t>
      </w:r>
      <w:r>
        <w:rPr>
          <w:rFonts w:ascii="Times New Roman" w:hAnsi="Times New Roman" w:cs="Times New Roman"/>
        </w:rPr>
      </w:r>
    </w:p>
    <w:p w14:paraId="5EDC150C" w14:textId="77777777">
      <w:pPr>
        <w:pStyle w:val="1418"/>
        <w:pBdr/>
        <w:spacing w:line="360" w:lineRule="auto"/>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3C205DAD" w14:textId="77777777">
      <w:pPr>
        <w:pStyle w:val="1418"/>
        <w:pBdr/>
        <w:spacing w:line="360" w:lineRule="auto"/>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40B69A67" w14:textId="77777777">
      <w:pPr>
        <w:pStyle w:val="1418"/>
        <w:pBdr/>
        <w:spacing/>
        <w:ind/>
        <w:jc w:val="right"/>
        <w:rPr>
          <w:rFonts w:ascii="Times New Roman" w:hAnsi="Times New Roman" w:cs="Times New Roman"/>
          <w:b/>
        </w:rPr>
      </w:pPr>
      <w:r>
        <w:rPr>
          <w:rFonts w:ascii="Times New Roman" w:hAnsi="Times New Roman" w:cs="Times New Roman"/>
          <w:b/>
        </w:rPr>
        <w:t xml:space="preserve">Autor:</w:t>
      </w:r>
      <w:r>
        <w:rPr>
          <w:rFonts w:ascii="Times New Roman" w:hAnsi="Times New Roman" w:cs="Times New Roman"/>
          <w:b/>
        </w:rPr>
      </w:r>
    </w:p>
    <w:p w14:paraId="384E321E" w14:textId="77777777">
      <w:pPr>
        <w:pStyle w:val="1418"/>
        <w:pBdr/>
        <w:spacing w:line="360" w:lineRule="auto"/>
        <w:ind/>
        <w:jc w:val="right"/>
        <w:rPr>
          <w:rFonts w:ascii="Times New Roman" w:hAnsi="Times New Roman" w:cs="Times New Roman"/>
        </w:rPr>
      </w:pPr>
      <w:r>
        <w:rPr>
          <w:rFonts w:ascii="Times New Roman" w:hAnsi="Times New Roman" w:cs="Times New Roman"/>
        </w:rPr>
        <w:t xml:space="preserve">Medina Magleo C.I: V-30.696.510</w:t>
      </w:r>
      <w:r>
        <w:rPr>
          <w:rFonts w:ascii="Times New Roman" w:hAnsi="Times New Roman" w:cs="Times New Roman"/>
        </w:rPr>
      </w:r>
    </w:p>
    <w:p w14:paraId="2AE5746E" w14:textId="77777777">
      <w:pPr>
        <w:pStyle w:val="1418"/>
        <w:pBdr/>
        <w:spacing w:line="360" w:lineRule="auto"/>
        <w:ind/>
        <w:jc w:val="right"/>
        <w:rPr>
          <w:rFonts w:ascii="Times New Roman" w:hAnsi="Times New Roman" w:cs="Times New Roman"/>
        </w:rPr>
      </w:pPr>
      <w:r>
        <w:rPr>
          <w:rFonts w:ascii="Times New Roman" w:hAnsi="Times New Roman" w:cs="Times New Roman"/>
        </w:rPr>
      </w:r>
      <w:r>
        <w:rPr>
          <w:rFonts w:ascii="Times New Roman" w:hAnsi="Times New Roman" w:cs="Times New Roman"/>
        </w:rPr>
      </w:r>
    </w:p>
    <w:p w14:paraId="3FB05709" w14:textId="77777777">
      <w:pPr>
        <w:pStyle w:val="1418"/>
        <w:pBdr/>
        <w:spacing/>
        <w:ind/>
        <w:jc w:val="right"/>
        <w:rPr>
          <w:rFonts w:ascii="Times New Roman" w:hAnsi="Times New Roman" w:cs="Times New Roman"/>
          <w:b/>
        </w:rPr>
      </w:pPr>
      <w:r>
        <w:rPr>
          <w:rFonts w:ascii="Times New Roman" w:hAnsi="Times New Roman" w:cs="Times New Roman"/>
          <w:b/>
        </w:rPr>
        <w:t xml:space="preserve">Tutor:</w:t>
      </w:r>
      <w:r>
        <w:rPr>
          <w:rFonts w:ascii="Times New Roman" w:hAnsi="Times New Roman" w:cs="Times New Roman"/>
          <w:b/>
        </w:rPr>
      </w:r>
    </w:p>
    <w:p w14:paraId="6B07BB26" w14:textId="77777777">
      <w:pPr>
        <w:pStyle w:val="1418"/>
        <w:pBdr/>
        <w:spacing w:line="360" w:lineRule="auto"/>
        <w:ind/>
        <w:jc w:val="right"/>
        <w:rPr>
          <w:rFonts w:ascii="Times New Roman" w:hAnsi="Times New Roman" w:cs="Times New Roman"/>
        </w:rPr>
      </w:pPr>
      <w:r>
        <w:rPr>
          <w:rFonts w:ascii="Times New Roman" w:hAnsi="Times New Roman" w:cs="Times New Roman"/>
        </w:rPr>
        <w:t xml:space="preserve">Inojosa Nelson C.I: V- 13.132.431</w:t>
      </w:r>
      <w:r>
        <w:rPr>
          <w:rFonts w:ascii="Times New Roman" w:hAnsi="Times New Roman" w:cs="Times New Roman"/>
        </w:rPr>
      </w:r>
    </w:p>
    <w:p w14:paraId="22A39A91" w14:textId="77777777">
      <w:pPr>
        <w:pStyle w:val="1418"/>
        <w:pBdr/>
        <w:spacing w:line="360" w:lineRule="auto"/>
        <w:ind/>
        <w:jc w:val="right"/>
        <w:rPr>
          <w:rFonts w:ascii="Times New Roman" w:hAnsi="Times New Roman" w:cs="Times New Roman"/>
        </w:rPr>
        <w:sectPr>
          <w:footerReference w:type="default" r:id="rId10"/>
          <w:footnotePr/>
          <w:endnotePr/>
          <w:type w:val="nextPage"/>
          <w:pgSz w:h="15840" w:orient="portrait" w:w="12240"/>
          <w:pgMar w:top="1701" w:right="1701" w:bottom="1701" w:left="2268" w:header="0" w:footer="2019" w:gutter="0"/>
          <w:cols w:num="1" w:sep="0" w:space="720" w:equalWidth="1"/>
        </w:sectPr>
      </w:pPr>
      <w:r>
        <w:rPr>
          <w:rFonts w:ascii="Times New Roman" w:hAnsi="Times New Roman" w:cs="Times New Roman"/>
        </w:rPr>
      </w:r>
      <w:r>
        <w:rPr>
          <w:rFonts w:ascii="Times New Roman" w:hAnsi="Times New Roman" w:cs="Times New Roman"/>
        </w:rPr>
      </w:r>
    </w:p>
    <w:p w14:paraId="796D6698" w14:textId="77777777">
      <w:pPr>
        <w:pBdr/>
        <w:spacing w:line="360" w:lineRule="auto"/>
        <w:ind/>
        <w:jc w:val="center"/>
        <w:rPr>
          <w:rFonts w:ascii="Times New Roman" w:hAnsi="Times New Roman" w:cs="Times New Roman"/>
          <w:b/>
          <w:sz w:val="24"/>
        </w:rPr>
      </w:pPr>
      <w:r>
        <w:rPr>
          <w:rFonts w:ascii="Times New Roman" w:hAnsi="Times New Roman" w:cs="Times New Roman"/>
          <w:b/>
          <w:sz w:val="24"/>
          <w:highlight w:val="yellow"/>
        </w:rPr>
        <w:t xml:space="preserve">ACTA</w:t>
      </w:r>
      <w:r>
        <w:rPr>
          <w:rFonts w:ascii="Times New Roman" w:hAnsi="Times New Roman" w:cs="Times New Roman"/>
          <w:b/>
          <w:spacing w:val="-17"/>
          <w:sz w:val="24"/>
          <w:highlight w:val="yellow"/>
        </w:rPr>
        <w:t xml:space="preserve"> </w:t>
      </w:r>
      <w:r>
        <w:rPr>
          <w:rFonts w:ascii="Times New Roman" w:hAnsi="Times New Roman" w:cs="Times New Roman"/>
          <w:b/>
          <w:sz w:val="24"/>
          <w:highlight w:val="yellow"/>
        </w:rPr>
        <w:t xml:space="preserve">DE</w:t>
      </w:r>
      <w:r>
        <w:rPr>
          <w:rFonts w:ascii="Times New Roman" w:hAnsi="Times New Roman" w:cs="Times New Roman"/>
          <w:b/>
          <w:spacing w:val="-10"/>
          <w:sz w:val="24"/>
          <w:highlight w:val="yellow"/>
        </w:rPr>
        <w:t xml:space="preserve"> </w:t>
      </w:r>
      <w:r>
        <w:rPr>
          <w:rFonts w:ascii="Times New Roman" w:hAnsi="Times New Roman" w:cs="Times New Roman"/>
          <w:b/>
          <w:spacing w:val="-2"/>
          <w:sz w:val="24"/>
          <w:highlight w:val="yellow"/>
        </w:rPr>
        <w:t xml:space="preserve">EVALUACIÓN</w:t>
      </w:r>
      <w:r>
        <w:rPr>
          <w:rFonts w:ascii="Times New Roman" w:hAnsi="Times New Roman" w:cs="Times New Roman"/>
          <w:b/>
          <w:sz w:val="24"/>
        </w:rPr>
      </w:r>
    </w:p>
    <w:p w14:paraId="7505BEB7" w14:textId="77777777">
      <w:pPr>
        <w:pStyle w:val="1418"/>
        <w:pBdr/>
        <w:spacing w:line="360" w:lineRule="auto"/>
        <w:ind/>
        <w:rPr>
          <w:rFonts w:ascii="Times New Roman" w:hAnsi="Times New Roman" w:cs="Times New Roman"/>
          <w:b/>
          <w:sz w:val="20"/>
        </w:rPr>
      </w:pPr>
      <w:r>
        <w:rPr>
          <w:rFonts w:ascii="Times New Roman" w:hAnsi="Times New Roman" w:cs="Times New Roman"/>
          <w:b/>
          <w:sz w:val="20"/>
        </w:rPr>
      </w:r>
      <w:r>
        <w:rPr>
          <w:rFonts w:ascii="Times New Roman" w:hAnsi="Times New Roman" w:cs="Times New Roman"/>
          <w:b/>
          <w:sz w:val="20"/>
        </w:rPr>
      </w:r>
    </w:p>
    <w:p w14:paraId="78726917" w14:textId="77777777">
      <w:pPr>
        <w:pStyle w:val="1418"/>
        <w:pBdr/>
        <w:spacing w:line="360" w:lineRule="auto"/>
        <w:ind/>
        <w:jc w:val="center"/>
        <w:rPr>
          <w:rFonts w:ascii="Times New Roman" w:hAnsi="Times New Roman" w:cs="Times New Roman"/>
          <w:b/>
          <w:sz w:val="20"/>
        </w:rPr>
        <w:sectPr>
          <w:footerReference w:type="default" r:id="rId11"/>
          <w:footnotePr/>
          <w:endnotePr/>
          <w:type w:val="nextPage"/>
          <w:pgSz w:h="15840" w:orient="portrait" w:w="12240"/>
          <w:pgMar w:top="1701" w:right="1701" w:bottom="1701" w:left="2268" w:header="0" w:footer="785" w:gutter="0"/>
          <w:cols w:num="1" w:sep="0" w:space="720" w:equalWidth="1"/>
          <w:titlePg/>
        </w:sectPr>
      </w:pPr>
      <w:r>
        <w:rPr>
          <w:rFonts w:ascii="Times New Roman" w:hAnsi="Times New Roman" w:cs="Times New Roman"/>
          <w:b/>
          <w:sz w:val="20"/>
        </w:rPr>
      </w:r>
      <w:r>
        <w:rPr>
          <w:rFonts w:ascii="Times New Roman" w:hAnsi="Times New Roman" w:cs="Times New Roman"/>
          <w:b/>
          <w:sz w:val="20"/>
        </w:rPr>
      </w:r>
    </w:p>
    <w:p w14:paraId="583685E0" w14:textId="77777777">
      <w:pPr>
        <w:pStyle w:val="1418"/>
        <w:pBdr/>
        <w:spacing w:line="360" w:lineRule="auto"/>
        <w:ind/>
        <w:jc w:val="center"/>
        <w:rPr>
          <w:rFonts w:ascii="Times New Roman" w:hAnsi="Times New Roman" w:cs="Times New Roman"/>
          <w:sz w:val="20"/>
        </w:rPr>
      </w:pPr>
      <w:r>
        <w:rPr>
          <w:rFonts w:ascii="Times New Roman" w:hAnsi="Times New Roman" w:cs="Times New Roman"/>
          <w:sz w:val="20"/>
          <w:lang w:val="es-VE" w:eastAsia="es-VE"/>
        </w:rPr>
        <mc:AlternateContent>
          <mc:Choice Requires="wpg">
            <w:drawing>
              <wp:inline xmlns:wp="http://schemas.openxmlformats.org/drawingml/2006/wordprocessingDrawing" distT="0" distB="0" distL="0" distR="0">
                <wp:extent cx="748967" cy="774573"/>
                <wp:effectExtent l="0" t="0" r="0" b="0"/>
                <wp:docPr id="18" name="Image 8"/>
                <wp:cNvGraphicFramePr/>
                <a:graphic xmlns:a="http://schemas.openxmlformats.org/drawingml/2006/main">
                  <a:graphicData uri="http://schemas.openxmlformats.org/drawingml/2006/picture">
                    <pic:pic xmlns:pic="http://schemas.openxmlformats.org/drawingml/2006/picture">
                      <pic:nvPicPr>
                        <pic:cNvPr id="8" name="Image 8"/>
                        <pic:cNvPicPr/>
                        <pic:nvPr/>
                      </pic:nvPicPr>
                      <pic:blipFill rotWithShape="1">
                        <a:blip r:embed="rId25"/>
                        <a:stretch/>
                      </pic:blipFill>
                      <pic:spPr bwMode="auto">
                        <a:xfrm>
                          <a:off x="0" y="0"/>
                          <a:ext cx="748967" cy="7745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58.97pt;height:60.99pt;mso-wrap-distance-left:0.00pt;mso-wrap-distance-top:0.00pt;mso-wrap-distance-right:0.00pt;mso-wrap-distance-bottom:0.00pt;z-index:1;" stroked="false">
                <v:imagedata r:id="rId25" o:title=""/>
                <o:lock v:ext="edit" rotation="t"/>
              </v:shape>
            </w:pict>
          </mc:Fallback>
        </mc:AlternateContent>
      </w:r>
      <w:r>
        <w:rPr>
          <w:rFonts w:ascii="Times New Roman" w:hAnsi="Times New Roman" w:cs="Times New Roman"/>
          <w:sz w:val="20"/>
        </w:rPr>
      </w:r>
    </w:p>
    <w:p w14:paraId="3EBAB938" w14:textId="77777777">
      <w:pPr>
        <w:pStyle w:val="1418"/>
        <w:pBdr/>
        <w:spacing w:line="360" w:lineRule="auto"/>
        <w:ind/>
        <w:rPr>
          <w:rFonts w:ascii="Times New Roman" w:hAnsi="Times New Roman" w:cs="Times New Roman"/>
          <w:b/>
        </w:rPr>
      </w:pPr>
      <w:r>
        <w:rPr>
          <w:rFonts w:ascii="Times New Roman" w:hAnsi="Times New Roman" w:cs="Times New Roman"/>
          <w:b/>
        </w:rPr>
      </w:r>
      <w:r>
        <w:rPr>
          <w:rFonts w:ascii="Times New Roman" w:hAnsi="Times New Roman" w:cs="Times New Roman"/>
          <w:b/>
        </w:rPr>
      </w:r>
    </w:p>
    <w:p w14:paraId="1C6060D4" w14:textId="77777777">
      <w:pPr>
        <w:pBdr/>
        <w:spacing w:line="360" w:lineRule="auto"/>
        <w:ind/>
        <w:jc w:val="center"/>
        <w:rPr>
          <w:rFonts w:ascii="Times New Roman" w:hAnsi="Times New Roman" w:cs="Times New Roman"/>
          <w:b/>
          <w:sz w:val="24"/>
        </w:rPr>
      </w:pPr>
      <w:r>
        <w:rPr>
          <w:rFonts w:ascii="Times New Roman" w:hAnsi="Times New Roman" w:cs="Times New Roman"/>
          <w:b/>
          <w:spacing w:val="-2"/>
          <w:sz w:val="24"/>
        </w:rPr>
        <w:t xml:space="preserve">UNIVERSIDAD</w:t>
      </w:r>
      <w:r>
        <w:rPr>
          <w:rFonts w:ascii="Times New Roman" w:hAnsi="Times New Roman" w:cs="Times New Roman"/>
          <w:b/>
          <w:spacing w:val="-5"/>
          <w:sz w:val="24"/>
        </w:rPr>
        <w:t xml:space="preserve"> </w:t>
      </w:r>
      <w:r>
        <w:rPr>
          <w:rFonts w:ascii="Times New Roman" w:hAnsi="Times New Roman" w:cs="Times New Roman"/>
          <w:b/>
          <w:spacing w:val="-2"/>
          <w:sz w:val="24"/>
        </w:rPr>
        <w:t xml:space="preserve">NACIONAL</w:t>
      </w:r>
      <w:r>
        <w:rPr>
          <w:rFonts w:ascii="Times New Roman" w:hAnsi="Times New Roman" w:cs="Times New Roman"/>
          <w:b/>
          <w:spacing w:val="-11"/>
          <w:sz w:val="24"/>
        </w:rPr>
        <w:t xml:space="preserve"> </w:t>
      </w:r>
      <w:r>
        <w:rPr>
          <w:rFonts w:ascii="Times New Roman" w:hAnsi="Times New Roman" w:cs="Times New Roman"/>
          <w:b/>
          <w:spacing w:val="-2"/>
          <w:sz w:val="24"/>
        </w:rPr>
        <w:t xml:space="preserve">EXPERIMENTAL</w:t>
      </w:r>
      <w:r>
        <w:rPr>
          <w:rFonts w:ascii="Times New Roman" w:hAnsi="Times New Roman" w:cs="Times New Roman"/>
          <w:b/>
          <w:spacing w:val="-11"/>
          <w:sz w:val="24"/>
        </w:rPr>
        <w:t xml:space="preserve"> </w:t>
      </w:r>
      <w:r>
        <w:rPr>
          <w:rFonts w:ascii="Times New Roman" w:hAnsi="Times New Roman" w:cs="Times New Roman"/>
          <w:b/>
          <w:spacing w:val="-2"/>
          <w:sz w:val="24"/>
        </w:rPr>
        <w:t xml:space="preserve">DE</w:t>
      </w:r>
      <w:r>
        <w:rPr>
          <w:rFonts w:ascii="Times New Roman" w:hAnsi="Times New Roman" w:cs="Times New Roman"/>
          <w:b/>
          <w:spacing w:val="-5"/>
          <w:sz w:val="24"/>
        </w:rPr>
        <w:t xml:space="preserve"> </w:t>
      </w:r>
      <w:r>
        <w:rPr>
          <w:rFonts w:ascii="Times New Roman" w:hAnsi="Times New Roman" w:cs="Times New Roman"/>
          <w:b/>
          <w:spacing w:val="-2"/>
          <w:sz w:val="24"/>
        </w:rPr>
        <w:t xml:space="preserve">GUAYANA </w:t>
      </w:r>
      <w:r>
        <w:rPr>
          <w:rFonts w:ascii="Times New Roman" w:hAnsi="Times New Roman" w:cs="Times New Roman"/>
          <w:b/>
          <w:sz w:val="24"/>
        </w:rPr>
        <w:t xml:space="preserve">VICERECTORADO ACADÉMICO</w:t>
      </w:r>
      <w:r>
        <w:rPr>
          <w:rFonts w:ascii="Times New Roman" w:hAnsi="Times New Roman" w:cs="Times New Roman"/>
          <w:b/>
          <w:sz w:val="24"/>
        </w:rPr>
      </w:r>
    </w:p>
    <w:p w14:paraId="386F636F" w14:textId="77777777">
      <w:pPr>
        <w:pBdr/>
        <w:spacing w:line="360" w:lineRule="auto"/>
        <w:ind/>
        <w:jc w:val="center"/>
        <w:rPr>
          <w:rFonts w:ascii="Times New Roman" w:hAnsi="Times New Roman" w:cs="Times New Roman"/>
          <w:b/>
          <w:sz w:val="24"/>
        </w:rPr>
      </w:pPr>
      <w:r>
        <w:rPr>
          <w:rFonts w:ascii="Times New Roman" w:hAnsi="Times New Roman" w:cs="Times New Roman"/>
          <w:b/>
          <w:sz w:val="24"/>
        </w:rPr>
        <w:t xml:space="preserve">COORDINACIÓN</w:t>
      </w:r>
      <w:r>
        <w:rPr>
          <w:rFonts w:ascii="Times New Roman" w:hAnsi="Times New Roman" w:cs="Times New Roman"/>
          <w:b/>
          <w:spacing w:val="-13"/>
          <w:sz w:val="24"/>
        </w:rPr>
        <w:t xml:space="preserve"> </w:t>
      </w:r>
      <w:r>
        <w:rPr>
          <w:rFonts w:ascii="Times New Roman" w:hAnsi="Times New Roman" w:cs="Times New Roman"/>
          <w:b/>
          <w:sz w:val="24"/>
        </w:rPr>
        <w:t xml:space="preserve">GENERAL</w:t>
      </w:r>
      <w:r>
        <w:rPr>
          <w:rFonts w:ascii="Times New Roman" w:hAnsi="Times New Roman" w:cs="Times New Roman"/>
          <w:b/>
          <w:spacing w:val="-17"/>
          <w:sz w:val="24"/>
        </w:rPr>
        <w:t xml:space="preserve"> </w:t>
      </w:r>
      <w:r>
        <w:rPr>
          <w:rFonts w:ascii="Times New Roman" w:hAnsi="Times New Roman" w:cs="Times New Roman"/>
          <w:b/>
          <w:sz w:val="24"/>
        </w:rPr>
        <w:t xml:space="preserve">DE</w:t>
      </w:r>
      <w:r>
        <w:rPr>
          <w:rFonts w:ascii="Times New Roman" w:hAnsi="Times New Roman" w:cs="Times New Roman"/>
          <w:b/>
          <w:spacing w:val="-13"/>
          <w:sz w:val="24"/>
        </w:rPr>
        <w:t xml:space="preserve"> </w:t>
      </w:r>
      <w:r>
        <w:rPr>
          <w:rFonts w:ascii="Times New Roman" w:hAnsi="Times New Roman" w:cs="Times New Roman"/>
          <w:b/>
          <w:sz w:val="24"/>
        </w:rPr>
        <w:t xml:space="preserve">PREGRADO </w:t>
      </w:r>
      <w:r>
        <w:rPr>
          <w:rFonts w:ascii="Times New Roman" w:hAnsi="Times New Roman" w:cs="Times New Roman"/>
          <w:b/>
          <w:sz w:val="24"/>
        </w:rPr>
      </w:r>
    </w:p>
    <w:p w14:paraId="24465891" w14:textId="77777777">
      <w:pPr>
        <w:pBdr/>
        <w:spacing w:line="360" w:lineRule="auto"/>
        <w:ind/>
        <w:jc w:val="center"/>
        <w:rPr>
          <w:rFonts w:ascii="Times New Roman" w:hAnsi="Times New Roman" w:cs="Times New Roman"/>
          <w:b/>
          <w:sz w:val="24"/>
        </w:rPr>
      </w:pPr>
      <w:r>
        <w:rPr>
          <w:rFonts w:ascii="Times New Roman" w:hAnsi="Times New Roman" w:cs="Times New Roman"/>
          <w:b/>
          <w:sz w:val="24"/>
        </w:rPr>
        <w:t xml:space="preserve">COMITÉ DE TRABAJO DE GRADO</w:t>
      </w:r>
      <w:r>
        <w:rPr>
          <w:rFonts w:ascii="Times New Roman" w:hAnsi="Times New Roman" w:cs="Times New Roman"/>
          <w:b/>
          <w:sz w:val="24"/>
        </w:rPr>
      </w:r>
    </w:p>
    <w:p w14:paraId="39C071D7" w14:textId="77777777">
      <w:pPr>
        <w:pStyle w:val="1418"/>
        <w:pBdr/>
        <w:spacing w:line="360" w:lineRule="auto"/>
        <w:ind/>
        <w:rPr>
          <w:rFonts w:ascii="Times New Roman" w:hAnsi="Times New Roman" w:cs="Times New Roman"/>
          <w:b/>
        </w:rPr>
      </w:pPr>
      <w:r>
        <w:rPr>
          <w:rFonts w:ascii="Times New Roman" w:hAnsi="Times New Roman" w:cs="Times New Roman"/>
          <w:b/>
        </w:rPr>
      </w:r>
      <w:r>
        <w:rPr>
          <w:rFonts w:ascii="Times New Roman" w:hAnsi="Times New Roman" w:cs="Times New Roman"/>
          <w:b/>
        </w:rPr>
      </w:r>
    </w:p>
    <w:p w14:paraId="26DC23AB" w14:textId="77777777">
      <w:pPr>
        <w:pBdr/>
        <w:spacing w:line="360" w:lineRule="auto"/>
        <w:ind/>
        <w:jc w:val="center"/>
        <w:rPr>
          <w:rFonts w:ascii="Times New Roman" w:hAnsi="Times New Roman" w:cs="Times New Roman"/>
          <w:b/>
          <w:spacing w:val="-2"/>
          <w:sz w:val="24"/>
        </w:rPr>
      </w:pPr>
      <w:r>
        <w:rPr>
          <w:rFonts w:ascii="Times New Roman" w:hAnsi="Times New Roman" w:cs="Times New Roman"/>
          <w:b/>
          <w:sz w:val="24"/>
        </w:rPr>
        <w:t xml:space="preserve">APROBACIÓN</w:t>
      </w:r>
      <w:r>
        <w:rPr>
          <w:rFonts w:ascii="Times New Roman" w:hAnsi="Times New Roman" w:cs="Times New Roman"/>
          <w:b/>
          <w:spacing w:val="-5"/>
          <w:sz w:val="24"/>
        </w:rPr>
        <w:t xml:space="preserve"> </w:t>
      </w:r>
      <w:r>
        <w:rPr>
          <w:rFonts w:ascii="Times New Roman" w:hAnsi="Times New Roman" w:cs="Times New Roman"/>
          <w:b/>
          <w:sz w:val="24"/>
        </w:rPr>
        <w:t xml:space="preserve">DEL</w:t>
      </w:r>
      <w:r>
        <w:rPr>
          <w:rFonts w:ascii="Times New Roman" w:hAnsi="Times New Roman" w:cs="Times New Roman"/>
          <w:b/>
          <w:spacing w:val="-9"/>
          <w:sz w:val="24"/>
        </w:rPr>
        <w:t xml:space="preserve"> </w:t>
      </w:r>
      <w:r>
        <w:rPr>
          <w:rFonts w:ascii="Times New Roman" w:hAnsi="Times New Roman" w:cs="Times New Roman"/>
          <w:b/>
          <w:spacing w:val="-2"/>
          <w:sz w:val="24"/>
        </w:rPr>
        <w:t xml:space="preserve">TUTOR</w:t>
      </w:r>
      <w:r>
        <w:rPr>
          <w:rFonts w:ascii="Times New Roman" w:hAnsi="Times New Roman" w:cs="Times New Roman"/>
          <w:b/>
          <w:spacing w:val="-2"/>
          <w:sz w:val="24"/>
        </w:rPr>
      </w:r>
    </w:p>
    <w:p w14:paraId="66511370" w14:textId="77777777">
      <w:pPr>
        <w:pBdr/>
        <w:spacing w:line="360" w:lineRule="auto"/>
        <w:ind/>
        <w:jc w:val="center"/>
        <w:rPr>
          <w:rFonts w:ascii="Times New Roman" w:hAnsi="Times New Roman" w:cs="Times New Roman"/>
          <w:b/>
          <w:sz w:val="24"/>
        </w:rPr>
      </w:pPr>
      <w:r>
        <w:rPr>
          <w:rFonts w:ascii="Times New Roman" w:hAnsi="Times New Roman" w:cs="Times New Roman"/>
          <w:b/>
          <w:sz w:val="24"/>
        </w:rPr>
      </w:r>
      <w:r>
        <w:rPr>
          <w:rFonts w:ascii="Times New Roman" w:hAnsi="Times New Roman" w:cs="Times New Roman"/>
          <w:b/>
          <w:sz w:val="24"/>
        </w:rPr>
      </w:r>
    </w:p>
    <w:p w14:paraId="4F6391FE" w14:textId="77777777">
      <w:pPr>
        <w:pBdr/>
        <w:spacing w:line="360" w:lineRule="auto"/>
        <w:ind w:hanging="6"/>
        <w:jc w:val="both"/>
        <w:rPr>
          <w:rFonts w:ascii="Times New Roman" w:hAnsi="Times New Roman" w:cs="Times New Roman"/>
          <w:b/>
          <w:i/>
          <w:sz w:val="24"/>
        </w:rPr>
      </w:pPr>
      <w:r>
        <w:rPr>
          <w:rFonts w:ascii="Times New Roman" w:hAnsi="Times New Roman" w:cs="Times New Roman"/>
          <w:sz w:val="24"/>
        </w:rPr>
        <w:t xml:space="preserve">En</w:t>
      </w:r>
      <w:r>
        <w:rPr>
          <w:rFonts w:ascii="Times New Roman" w:hAnsi="Times New Roman" w:cs="Times New Roman"/>
          <w:spacing w:val="-4"/>
          <w:sz w:val="24"/>
        </w:rPr>
        <w:t xml:space="preserve"> </w:t>
      </w:r>
      <w:r>
        <w:rPr>
          <w:rFonts w:ascii="Times New Roman" w:hAnsi="Times New Roman" w:cs="Times New Roman"/>
          <w:sz w:val="24"/>
        </w:rPr>
        <w:t xml:space="preserve">mi</w:t>
      </w:r>
      <w:r>
        <w:rPr>
          <w:rFonts w:ascii="Times New Roman" w:hAnsi="Times New Roman" w:cs="Times New Roman"/>
          <w:spacing w:val="-5"/>
          <w:sz w:val="24"/>
        </w:rPr>
        <w:t xml:space="preserve"> </w:t>
      </w:r>
      <w:r>
        <w:rPr>
          <w:rFonts w:ascii="Times New Roman" w:hAnsi="Times New Roman" w:cs="Times New Roman"/>
          <w:sz w:val="24"/>
        </w:rPr>
        <w:t xml:space="preserve">carácter</w:t>
      </w:r>
      <w:r>
        <w:rPr>
          <w:rFonts w:ascii="Times New Roman" w:hAnsi="Times New Roman" w:cs="Times New Roman"/>
          <w:spacing w:val="-4"/>
          <w:sz w:val="24"/>
        </w:rPr>
        <w:t xml:space="preserve"> </w:t>
      </w:r>
      <w:r>
        <w:rPr>
          <w:rFonts w:ascii="Times New Roman" w:hAnsi="Times New Roman" w:cs="Times New Roman"/>
          <w:sz w:val="24"/>
        </w:rPr>
        <w:t xml:space="preserve">de</w:t>
      </w:r>
      <w:r>
        <w:rPr>
          <w:rFonts w:ascii="Times New Roman" w:hAnsi="Times New Roman" w:cs="Times New Roman"/>
          <w:spacing w:val="-8"/>
          <w:sz w:val="24"/>
        </w:rPr>
        <w:t xml:space="preserve"> </w:t>
      </w:r>
      <w:r>
        <w:rPr>
          <w:rFonts w:ascii="Times New Roman" w:hAnsi="Times New Roman" w:cs="Times New Roman"/>
          <w:sz w:val="24"/>
        </w:rPr>
        <w:t xml:space="preserve">Tutor</w:t>
      </w:r>
      <w:r>
        <w:rPr>
          <w:rFonts w:ascii="Times New Roman" w:hAnsi="Times New Roman" w:cs="Times New Roman"/>
          <w:spacing w:val="-4"/>
          <w:sz w:val="24"/>
        </w:rPr>
        <w:t xml:space="preserve"> </w:t>
      </w:r>
      <w:r>
        <w:rPr>
          <w:rFonts w:ascii="Times New Roman" w:hAnsi="Times New Roman" w:cs="Times New Roman"/>
          <w:sz w:val="24"/>
        </w:rPr>
        <w:t xml:space="preserve">del</w:t>
      </w:r>
      <w:r>
        <w:rPr>
          <w:rFonts w:ascii="Times New Roman" w:hAnsi="Times New Roman" w:cs="Times New Roman"/>
          <w:spacing w:val="-8"/>
          <w:sz w:val="24"/>
        </w:rPr>
        <w:t xml:space="preserve"> </w:t>
      </w:r>
      <w:r>
        <w:rPr>
          <w:rFonts w:ascii="Times New Roman" w:hAnsi="Times New Roman" w:cs="Times New Roman"/>
          <w:sz w:val="24"/>
        </w:rPr>
        <w:t xml:space="preserve">Trabajo</w:t>
      </w:r>
      <w:r>
        <w:rPr>
          <w:rFonts w:ascii="Times New Roman" w:hAnsi="Times New Roman" w:cs="Times New Roman"/>
          <w:spacing w:val="-4"/>
          <w:sz w:val="24"/>
        </w:rPr>
        <w:t xml:space="preserve"> </w:t>
      </w:r>
      <w:r>
        <w:rPr>
          <w:rFonts w:ascii="Times New Roman" w:hAnsi="Times New Roman" w:cs="Times New Roman"/>
          <w:sz w:val="24"/>
        </w:rPr>
        <w:t xml:space="preserve">de</w:t>
      </w:r>
      <w:r>
        <w:rPr>
          <w:rFonts w:ascii="Times New Roman" w:hAnsi="Times New Roman" w:cs="Times New Roman"/>
          <w:spacing w:val="-4"/>
          <w:sz w:val="24"/>
        </w:rPr>
        <w:t xml:space="preserve"> </w:t>
      </w:r>
      <w:r>
        <w:rPr>
          <w:rFonts w:ascii="Times New Roman" w:hAnsi="Times New Roman" w:cs="Times New Roman"/>
          <w:sz w:val="24"/>
        </w:rPr>
        <w:t xml:space="preserve">Grado</w:t>
      </w:r>
      <w:r>
        <w:rPr>
          <w:rFonts w:ascii="Times New Roman" w:hAnsi="Times New Roman" w:cs="Times New Roman"/>
          <w:spacing w:val="-6"/>
          <w:sz w:val="24"/>
        </w:rPr>
        <w:t xml:space="preserve"> </w:t>
      </w:r>
      <w:r>
        <w:rPr>
          <w:rFonts w:ascii="Times New Roman" w:hAnsi="Times New Roman" w:cs="Times New Roman"/>
          <w:sz w:val="24"/>
        </w:rPr>
        <w:t xml:space="preserve">de</w:t>
      </w:r>
      <w:r>
        <w:rPr>
          <w:rFonts w:ascii="Times New Roman" w:hAnsi="Times New Roman" w:cs="Times New Roman"/>
          <w:spacing w:val="-4"/>
          <w:sz w:val="24"/>
        </w:rPr>
        <w:t xml:space="preserve"> </w:t>
      </w:r>
      <w:r>
        <w:rPr>
          <w:rFonts w:ascii="Times New Roman" w:hAnsi="Times New Roman" w:cs="Times New Roman"/>
          <w:sz w:val="24"/>
        </w:rPr>
        <w:t xml:space="preserve">pregrado,</w:t>
      </w:r>
      <w:r>
        <w:rPr>
          <w:rFonts w:ascii="Times New Roman" w:hAnsi="Times New Roman" w:cs="Times New Roman"/>
          <w:spacing w:val="-4"/>
          <w:sz w:val="24"/>
        </w:rPr>
        <w:t xml:space="preserve"> </w:t>
      </w:r>
      <w:r>
        <w:rPr>
          <w:rFonts w:ascii="Times New Roman" w:hAnsi="Times New Roman" w:cs="Times New Roman"/>
          <w:sz w:val="24"/>
        </w:rPr>
        <w:t xml:space="preserve">titulado “</w:t>
      </w:r>
      <w:r>
        <w:rPr>
          <w:rFonts w:ascii="Times New Roman" w:hAnsi="Times New Roman" w:cs="Times New Roman"/>
          <w:b/>
          <w:i/>
          <w:sz w:val="24"/>
        </w:rPr>
        <w:t xml:space="preserve">DESARROLLO DE UN SISTEMA INTEGRAL DE GESTIÓN MICROINFORMÁTICA CON BÚSQUEDA INTELIGENTE DE FALLAS PARA EL DEPARTAMENTO DE SOPORTE TÉCNICO DE CVG FERROMINERA ORINOCO”</w:t>
      </w:r>
      <w:r>
        <w:rPr>
          <w:rFonts w:ascii="Times New Roman" w:hAnsi="Times New Roman" w:cs="Times New Roman"/>
          <w:b/>
          <w:spacing w:val="-2"/>
          <w:sz w:val="24"/>
        </w:rPr>
        <w:t xml:space="preserve">,</w:t>
      </w:r>
      <w:r>
        <w:rPr>
          <w:rFonts w:ascii="Times New Roman" w:hAnsi="Times New Roman" w:cs="Times New Roman"/>
          <w:b/>
          <w:spacing w:val="-11"/>
          <w:sz w:val="24"/>
        </w:rPr>
        <w:t xml:space="preserve"> </w:t>
      </w:r>
      <w:r>
        <w:rPr>
          <w:rFonts w:ascii="Times New Roman" w:hAnsi="Times New Roman" w:cs="Times New Roman"/>
          <w:spacing w:val="-2"/>
          <w:sz w:val="24"/>
        </w:rPr>
        <w:t xml:space="preserve">presentado</w:t>
      </w:r>
      <w:r>
        <w:rPr>
          <w:rFonts w:ascii="Times New Roman" w:hAnsi="Times New Roman" w:cs="Times New Roman"/>
          <w:spacing w:val="-9"/>
          <w:sz w:val="24"/>
        </w:rPr>
        <w:t xml:space="preserve"> </w:t>
      </w:r>
      <w:r>
        <w:rPr>
          <w:rFonts w:ascii="Times New Roman" w:hAnsi="Times New Roman" w:cs="Times New Roman"/>
          <w:spacing w:val="-2"/>
          <w:sz w:val="24"/>
        </w:rPr>
        <w:t xml:space="preserve">por</w:t>
      </w:r>
      <w:r>
        <w:rPr>
          <w:rFonts w:ascii="Times New Roman" w:hAnsi="Times New Roman" w:cs="Times New Roman"/>
          <w:spacing w:val="-9"/>
          <w:sz w:val="24"/>
        </w:rPr>
        <w:t xml:space="preserve"> </w:t>
      </w:r>
      <w:r>
        <w:rPr>
          <w:rFonts w:ascii="Times New Roman" w:hAnsi="Times New Roman" w:cs="Times New Roman"/>
          <w:spacing w:val="-2"/>
          <w:sz w:val="24"/>
        </w:rPr>
        <w:t xml:space="preserve">el</w:t>
      </w:r>
      <w:r>
        <w:rPr>
          <w:rFonts w:ascii="Times New Roman" w:hAnsi="Times New Roman" w:cs="Times New Roman"/>
          <w:spacing w:val="-7"/>
          <w:sz w:val="24"/>
        </w:rPr>
        <w:t xml:space="preserve"> </w:t>
      </w:r>
      <w:r>
        <w:rPr>
          <w:rFonts w:ascii="Times New Roman" w:hAnsi="Times New Roman" w:cs="Times New Roman"/>
          <w:spacing w:val="-2"/>
          <w:sz w:val="24"/>
        </w:rPr>
        <w:t xml:space="preserve">ciudadano:</w:t>
      </w:r>
      <w:r>
        <w:rPr>
          <w:rFonts w:ascii="Times New Roman" w:hAnsi="Times New Roman" w:cs="Times New Roman"/>
          <w:spacing w:val="-9"/>
          <w:sz w:val="24"/>
        </w:rPr>
        <w:t xml:space="preserve"> </w:t>
      </w:r>
      <w:r>
        <w:rPr>
          <w:rFonts w:ascii="Times New Roman" w:hAnsi="Times New Roman" w:cs="Times New Roman"/>
          <w:b/>
          <w:spacing w:val="-2"/>
          <w:sz w:val="24"/>
        </w:rPr>
        <w:t xml:space="preserve">Medina Magleo </w:t>
      </w:r>
      <w:r>
        <w:rPr>
          <w:rFonts w:ascii="Times New Roman" w:hAnsi="Times New Roman" w:cs="Times New Roman"/>
          <w:sz w:val="24"/>
        </w:rPr>
        <w:t xml:space="preserve">titular</w:t>
      </w:r>
      <w:r>
        <w:rPr>
          <w:rFonts w:ascii="Times New Roman" w:hAnsi="Times New Roman" w:cs="Times New Roman"/>
          <w:spacing w:val="-1"/>
          <w:sz w:val="24"/>
        </w:rPr>
        <w:t xml:space="preserve"> </w:t>
      </w:r>
      <w:r>
        <w:rPr>
          <w:rFonts w:ascii="Times New Roman" w:hAnsi="Times New Roman" w:cs="Times New Roman"/>
          <w:sz w:val="24"/>
        </w:rPr>
        <w:t xml:space="preserve">de la Cédula</w:t>
      </w:r>
      <w:r>
        <w:rPr>
          <w:rFonts w:ascii="Times New Roman" w:hAnsi="Times New Roman" w:cs="Times New Roman"/>
          <w:spacing w:val="-3"/>
          <w:sz w:val="24"/>
        </w:rPr>
        <w:t xml:space="preserve"> </w:t>
      </w:r>
      <w:r>
        <w:rPr>
          <w:rFonts w:ascii="Times New Roman" w:hAnsi="Times New Roman" w:cs="Times New Roman"/>
          <w:sz w:val="24"/>
        </w:rPr>
        <w:t xml:space="preserve">de</w:t>
      </w:r>
      <w:r>
        <w:rPr>
          <w:rFonts w:ascii="Times New Roman" w:hAnsi="Times New Roman" w:cs="Times New Roman"/>
          <w:spacing w:val="-3"/>
          <w:sz w:val="24"/>
        </w:rPr>
        <w:t xml:space="preserve"> </w:t>
      </w:r>
      <w:r>
        <w:rPr>
          <w:rFonts w:ascii="Times New Roman" w:hAnsi="Times New Roman" w:cs="Times New Roman"/>
          <w:sz w:val="24"/>
        </w:rPr>
        <w:t xml:space="preserve">Identidad </w:t>
      </w:r>
      <w:r>
        <w:rPr>
          <w:rFonts w:ascii="Times New Roman" w:hAnsi="Times New Roman" w:cs="Times New Roman"/>
          <w:b/>
          <w:sz w:val="24"/>
        </w:rPr>
        <w:t xml:space="preserve">No.30.696.510</w:t>
      </w:r>
      <w:r>
        <w:rPr>
          <w:rFonts w:ascii="Times New Roman" w:hAnsi="Times New Roman" w:cs="Times New Roman"/>
          <w:sz w:val="24"/>
        </w:rPr>
        <w:t xml:space="preserve">, para optar al título de </w:t>
      </w:r>
      <w:r>
        <w:rPr>
          <w:rFonts w:ascii="Times New Roman" w:hAnsi="Times New Roman" w:cs="Times New Roman"/>
          <w:b/>
          <w:sz w:val="24"/>
        </w:rPr>
        <w:t xml:space="preserve">Ingeniero en Informática</w:t>
      </w:r>
      <w:r>
        <w:rPr>
          <w:rFonts w:ascii="Times New Roman" w:hAnsi="Times New Roman" w:cs="Times New Roman"/>
          <w:sz w:val="24"/>
        </w:rPr>
        <w:t xml:space="preserve">, considero que dicho trabajo investigativo reúne los requisitos</w:t>
      </w:r>
      <w:r>
        <w:rPr>
          <w:rFonts w:ascii="Times New Roman" w:hAnsi="Times New Roman" w:cs="Times New Roman"/>
          <w:spacing w:val="-10"/>
          <w:sz w:val="24"/>
        </w:rPr>
        <w:t xml:space="preserve"> </w:t>
      </w:r>
      <w:r>
        <w:rPr>
          <w:rFonts w:ascii="Times New Roman" w:hAnsi="Times New Roman" w:cs="Times New Roman"/>
          <w:sz w:val="24"/>
        </w:rPr>
        <w:t xml:space="preserve">y</w:t>
      </w:r>
      <w:r>
        <w:rPr>
          <w:rFonts w:ascii="Times New Roman" w:hAnsi="Times New Roman" w:cs="Times New Roman"/>
          <w:spacing w:val="-10"/>
          <w:sz w:val="24"/>
        </w:rPr>
        <w:t xml:space="preserve"> </w:t>
      </w:r>
      <w:r>
        <w:rPr>
          <w:rFonts w:ascii="Times New Roman" w:hAnsi="Times New Roman" w:cs="Times New Roman"/>
          <w:sz w:val="24"/>
        </w:rPr>
        <w:t xml:space="preserve">méritos</w:t>
      </w:r>
      <w:r>
        <w:rPr>
          <w:rFonts w:ascii="Times New Roman" w:hAnsi="Times New Roman" w:cs="Times New Roman"/>
          <w:spacing w:val="-10"/>
          <w:sz w:val="24"/>
        </w:rPr>
        <w:t xml:space="preserve"> </w:t>
      </w:r>
      <w:r>
        <w:rPr>
          <w:rFonts w:ascii="Times New Roman" w:hAnsi="Times New Roman" w:cs="Times New Roman"/>
          <w:sz w:val="24"/>
        </w:rPr>
        <w:t xml:space="preserve">necesarios</w:t>
      </w:r>
      <w:r>
        <w:rPr>
          <w:rFonts w:ascii="Times New Roman" w:hAnsi="Times New Roman" w:cs="Times New Roman"/>
          <w:spacing w:val="-10"/>
          <w:sz w:val="24"/>
        </w:rPr>
        <w:t xml:space="preserve"> </w:t>
      </w:r>
      <w:r>
        <w:rPr>
          <w:rFonts w:ascii="Times New Roman" w:hAnsi="Times New Roman" w:cs="Times New Roman"/>
          <w:sz w:val="24"/>
        </w:rPr>
        <w:t xml:space="preserve">y</w:t>
      </w:r>
      <w:r>
        <w:rPr>
          <w:rFonts w:ascii="Times New Roman" w:hAnsi="Times New Roman" w:cs="Times New Roman"/>
          <w:spacing w:val="-10"/>
          <w:sz w:val="24"/>
        </w:rPr>
        <w:t xml:space="preserve"> </w:t>
      </w:r>
      <w:r>
        <w:rPr>
          <w:rFonts w:ascii="Times New Roman" w:hAnsi="Times New Roman" w:cs="Times New Roman"/>
          <w:sz w:val="24"/>
        </w:rPr>
        <w:t xml:space="preserve">suficientes</w:t>
      </w:r>
      <w:r>
        <w:rPr>
          <w:rFonts w:ascii="Times New Roman" w:hAnsi="Times New Roman" w:cs="Times New Roman"/>
          <w:spacing w:val="-13"/>
          <w:sz w:val="24"/>
        </w:rPr>
        <w:t xml:space="preserve"> </w:t>
      </w:r>
      <w:r>
        <w:rPr>
          <w:rFonts w:ascii="Times New Roman" w:hAnsi="Times New Roman" w:cs="Times New Roman"/>
          <w:sz w:val="24"/>
        </w:rPr>
        <w:t xml:space="preserve">para</w:t>
      </w:r>
      <w:r>
        <w:rPr>
          <w:rFonts w:ascii="Times New Roman" w:hAnsi="Times New Roman" w:cs="Times New Roman"/>
          <w:spacing w:val="-10"/>
          <w:sz w:val="24"/>
        </w:rPr>
        <w:t xml:space="preserve"> </w:t>
      </w:r>
      <w:r>
        <w:rPr>
          <w:rFonts w:ascii="Times New Roman" w:hAnsi="Times New Roman" w:cs="Times New Roman"/>
          <w:sz w:val="24"/>
        </w:rPr>
        <w:t xml:space="preserve">ser</w:t>
      </w:r>
      <w:r>
        <w:rPr>
          <w:rFonts w:ascii="Times New Roman" w:hAnsi="Times New Roman" w:cs="Times New Roman"/>
          <w:spacing w:val="-11"/>
          <w:sz w:val="24"/>
        </w:rPr>
        <w:t xml:space="preserve"> </w:t>
      </w:r>
      <w:r>
        <w:rPr>
          <w:rFonts w:ascii="Times New Roman" w:hAnsi="Times New Roman" w:cs="Times New Roman"/>
          <w:sz w:val="24"/>
        </w:rPr>
        <w:t xml:space="preserve">sometido</w:t>
      </w:r>
      <w:r>
        <w:rPr>
          <w:rFonts w:ascii="Times New Roman" w:hAnsi="Times New Roman" w:cs="Times New Roman"/>
          <w:spacing w:val="-9"/>
          <w:sz w:val="24"/>
        </w:rPr>
        <w:t xml:space="preserve"> </w:t>
      </w:r>
      <w:r>
        <w:rPr>
          <w:rFonts w:ascii="Times New Roman" w:hAnsi="Times New Roman" w:cs="Times New Roman"/>
          <w:sz w:val="24"/>
        </w:rPr>
        <w:t xml:space="preserve">a</w:t>
      </w:r>
      <w:r>
        <w:rPr>
          <w:rFonts w:ascii="Times New Roman" w:hAnsi="Times New Roman" w:cs="Times New Roman"/>
          <w:spacing w:val="-9"/>
          <w:sz w:val="24"/>
        </w:rPr>
        <w:t xml:space="preserve"> </w:t>
      </w:r>
      <w:r>
        <w:rPr>
          <w:rFonts w:ascii="Times New Roman" w:hAnsi="Times New Roman" w:cs="Times New Roman"/>
          <w:sz w:val="24"/>
        </w:rPr>
        <w:t xml:space="preserve">la</w:t>
      </w:r>
      <w:r>
        <w:rPr>
          <w:rFonts w:ascii="Times New Roman" w:hAnsi="Times New Roman" w:cs="Times New Roman"/>
          <w:spacing w:val="-12"/>
          <w:sz w:val="24"/>
        </w:rPr>
        <w:t xml:space="preserve"> </w:t>
      </w:r>
      <w:r>
        <w:rPr>
          <w:rFonts w:ascii="Times New Roman" w:hAnsi="Times New Roman" w:cs="Times New Roman"/>
          <w:sz w:val="24"/>
        </w:rPr>
        <w:t xml:space="preserve">evaluación y presentación oral y pública por parte del jurado examinador designado.</w:t>
      </w:r>
      <w:r>
        <w:rPr>
          <w:rFonts w:ascii="Times New Roman" w:hAnsi="Times New Roman" w:cs="Times New Roman"/>
          <w:b/>
          <w:i/>
          <w:sz w:val="24"/>
        </w:rPr>
      </w:r>
    </w:p>
    <w:p w14:paraId="39E4A31A" w14:textId="77777777">
      <w:pPr>
        <w:pStyle w:val="1418"/>
        <w:pBdr/>
        <w:spacing w:line="360" w:lineRule="auto"/>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1351F085" w14:textId="77777777">
      <w:pPr>
        <w:pStyle w:val="1418"/>
        <w:pBdr/>
        <w:spacing w:line="360" w:lineRule="auto"/>
        <w:ind/>
        <w:jc w:val="both"/>
        <w:rPr>
          <w:rFonts w:ascii="Times New Roman" w:hAnsi="Times New Roman" w:cs="Times New Roman"/>
          <w:spacing w:val="-2"/>
        </w:rPr>
      </w:pPr>
      <w:r>
        <w:rPr>
          <w:rFonts w:ascii="Times New Roman" w:hAnsi="Times New Roman" w:cs="Times New Roman"/>
          <w:highlight w:val="yellow"/>
        </w:rPr>
        <w:t xml:space="preserve">En</w:t>
      </w:r>
      <w:r>
        <w:rPr>
          <w:rFonts w:ascii="Times New Roman" w:hAnsi="Times New Roman" w:cs="Times New Roman"/>
          <w:spacing w:val="-4"/>
          <w:highlight w:val="yellow"/>
        </w:rPr>
        <w:t xml:space="preserve"> </w:t>
      </w:r>
      <w:r>
        <w:rPr>
          <w:rFonts w:ascii="Times New Roman" w:hAnsi="Times New Roman" w:cs="Times New Roman"/>
          <w:highlight w:val="yellow"/>
        </w:rPr>
        <w:t xml:space="preserve">Puerto</w:t>
      </w:r>
      <w:r>
        <w:rPr>
          <w:rFonts w:ascii="Times New Roman" w:hAnsi="Times New Roman" w:cs="Times New Roman"/>
          <w:spacing w:val="-3"/>
          <w:highlight w:val="yellow"/>
        </w:rPr>
        <w:t xml:space="preserve"> </w:t>
      </w:r>
      <w:r>
        <w:rPr>
          <w:rFonts w:ascii="Times New Roman" w:hAnsi="Times New Roman" w:cs="Times New Roman"/>
          <w:highlight w:val="yellow"/>
        </w:rPr>
        <w:t xml:space="preserve">Ordaz,</w:t>
      </w:r>
      <w:r>
        <w:rPr>
          <w:rFonts w:ascii="Times New Roman" w:hAnsi="Times New Roman" w:cs="Times New Roman"/>
          <w:spacing w:val="-3"/>
          <w:highlight w:val="yellow"/>
        </w:rPr>
        <w:t xml:space="preserve"> </w:t>
      </w:r>
      <w:r>
        <w:rPr>
          <w:rFonts w:ascii="Times New Roman" w:hAnsi="Times New Roman" w:cs="Times New Roman"/>
          <w:highlight w:val="yellow"/>
        </w:rPr>
        <w:t xml:space="preserve">a los </w:t>
      </w:r>
      <w:r>
        <w:rPr>
          <w:rFonts w:ascii="Times New Roman" w:hAnsi="Times New Roman" w:cs="Times New Roman"/>
          <w:spacing w:val="-2"/>
          <w:highlight w:val="yellow"/>
        </w:rPr>
        <w:t xml:space="preserve">del </w:t>
      </w:r>
      <w:r>
        <w:rPr>
          <w:rFonts w:ascii="Times New Roman" w:hAnsi="Times New Roman" w:cs="Times New Roman"/>
          <w:highlight w:val="yellow"/>
        </w:rPr>
        <w:t xml:space="preserve">mes</w:t>
      </w:r>
      <w:r>
        <w:rPr>
          <w:rFonts w:ascii="Times New Roman" w:hAnsi="Times New Roman" w:cs="Times New Roman"/>
          <w:spacing w:val="-3"/>
          <w:highlight w:val="yellow"/>
        </w:rPr>
        <w:t xml:space="preserve"> </w:t>
      </w:r>
      <w:r>
        <w:rPr>
          <w:rFonts w:ascii="Times New Roman" w:hAnsi="Times New Roman" w:cs="Times New Roman"/>
          <w:spacing w:val="1"/>
          <w:highlight w:val="yellow"/>
        </w:rPr>
        <w:t xml:space="preserve">del</w:t>
      </w:r>
      <w:r>
        <w:rPr>
          <w:rFonts w:ascii="Times New Roman" w:hAnsi="Times New Roman" w:cs="Times New Roman"/>
          <w:spacing w:val="-1"/>
          <w:highlight w:val="yellow"/>
        </w:rPr>
        <w:t xml:space="preserve"> </w:t>
      </w:r>
      <w:r>
        <w:rPr>
          <w:rFonts w:ascii="Times New Roman" w:hAnsi="Times New Roman" w:cs="Times New Roman"/>
          <w:highlight w:val="yellow"/>
        </w:rPr>
        <w:t xml:space="preserve">año</w:t>
      </w:r>
      <w:r>
        <w:rPr>
          <w:rFonts w:ascii="Times New Roman" w:hAnsi="Times New Roman" w:cs="Times New Roman"/>
          <w:spacing w:val="-1"/>
          <w:highlight w:val="yellow"/>
        </w:rPr>
        <w:t xml:space="preserve"> </w:t>
      </w:r>
      <w:r>
        <w:rPr>
          <w:rFonts w:ascii="Times New Roman" w:hAnsi="Times New Roman" w:cs="Times New Roman"/>
          <w:highlight w:val="yellow"/>
        </w:rPr>
        <w:t xml:space="preserve">de</w:t>
      </w:r>
      <w:r>
        <w:rPr>
          <w:rFonts w:ascii="Times New Roman" w:hAnsi="Times New Roman" w:cs="Times New Roman"/>
          <w:spacing w:val="-1"/>
          <w:highlight w:val="yellow"/>
        </w:rPr>
        <w:t xml:space="preserve"> </w:t>
      </w:r>
      <w:r>
        <w:rPr>
          <w:rFonts w:ascii="Times New Roman" w:hAnsi="Times New Roman" w:cs="Times New Roman"/>
          <w:spacing w:val="-2"/>
          <w:highlight w:val="yellow"/>
        </w:rPr>
        <w:t xml:space="preserve">2025.</w:t>
      </w:r>
      <w:r>
        <w:rPr>
          <w:rFonts w:ascii="Times New Roman" w:hAnsi="Times New Roman" w:cs="Times New Roman"/>
          <w:spacing w:val="-2"/>
        </w:rPr>
      </w:r>
    </w:p>
    <w:p w14:paraId="4984CA26" w14:textId="77777777">
      <w:pPr>
        <w:pStyle w:val="1418"/>
        <w:pBdr/>
        <w:spacing w:line="360" w:lineRule="auto"/>
        <w:ind/>
        <w:jc w:val="both"/>
        <w:rPr>
          <w:rFonts w:ascii="Times New Roman" w:hAnsi="Times New Roman" w:cs="Times New Roman"/>
          <w:spacing w:val="-2"/>
        </w:rPr>
      </w:pPr>
      <w:r>
        <w:rPr>
          <w:rFonts w:ascii="Times New Roman" w:hAnsi="Times New Roman" w:cs="Times New Roman"/>
          <w:spacing w:val="-2"/>
        </w:rPr>
      </w:r>
      <w:r>
        <w:rPr>
          <w:rFonts w:ascii="Times New Roman" w:hAnsi="Times New Roman" w:cs="Times New Roman"/>
          <w:spacing w:val="-2"/>
        </w:rPr>
      </w:r>
    </w:p>
    <w:p w14:paraId="064BF79D" w14:textId="77777777">
      <w:pPr>
        <w:pStyle w:val="1418"/>
        <w:pBdr/>
        <w:spacing w:line="360" w:lineRule="auto"/>
        <w:ind/>
        <w:jc w:val="both"/>
        <w:rPr>
          <w:rFonts w:ascii="Times New Roman" w:hAnsi="Times New Roman" w:cs="Times New Roman"/>
          <w:spacing w:val="-2"/>
        </w:rPr>
      </w:pPr>
      <w:r>
        <w:rPr>
          <w:rFonts w:ascii="Times New Roman" w:hAnsi="Times New Roman" w:cs="Times New Roman"/>
          <w:spacing w:val="-2"/>
          <w:lang w:val="es-VE" w:eastAsia="es-VE"/>
        </w:rPr>
        <mc:AlternateContent>
          <mc:Choice Requires="wpg">
            <w:drawing>
              <wp:anchor xmlns:wp="http://schemas.openxmlformats.org/drawingml/2006/wordprocessingDrawing" xmlns:wp14="http://schemas.microsoft.com/office/word/2010/wordprocessingDrawing" distT="0" distB="0" distL="114300" distR="114300" simplePos="0" relativeHeight="487612928" behindDoc="0" locked="0" layoutInCell="1" allowOverlap="1">
                <wp:simplePos x="0" y="0"/>
                <wp:positionH relativeFrom="column">
                  <wp:posOffset>1160145</wp:posOffset>
                </wp:positionH>
                <wp:positionV relativeFrom="paragraph">
                  <wp:posOffset>142241</wp:posOffset>
                </wp:positionV>
                <wp:extent cx="2914650" cy="514350"/>
                <wp:effectExtent l="0" t="0" r="0" b="0"/>
                <wp:wrapNone/>
                <wp:docPr id="19" name="Cuadro de texto 50"/>
                <wp:cNvGraphicFramePr/>
                <a:graphic xmlns:a="http://schemas.openxmlformats.org/drawingml/2006/main">
                  <a:graphicData uri="http://schemas.microsoft.com/office/word/2010/wordprocessingShape">
                    <wps:wsp>
                      <wps:cNvPr id="0" name=""/>
                      <wps:cNvSpPr txBox="1"/>
                      <wps:spPr bwMode="auto">
                        <a:xfrm>
                          <a:off x="0" y="0"/>
                          <a:ext cx="2914650" cy="514350"/>
                        </a:xfrm>
                        <a:prstGeom prst="rect">
                          <a:avLst/>
                        </a:prstGeom>
                        <a:solidFill>
                          <a:schemeClr val="lt1"/>
                        </a:solidFill>
                        <a:ln w="6350">
                          <a:noFill/>
                        </a:ln>
                      </wps:spPr>
                      <wps:txbx>
                        <w:txbxContent>
                          <w:p w14:paraId="06D64879" w14:textId="77777777">
                            <w:pPr>
                              <w:pBdr/>
                              <w:spacing/>
                              <w:ind/>
                              <w:rPr/>
                            </w:pPr>
                            <w: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a:graphicData>
                </a:graphic>
                <wp14:sizeRelV relativeFrom="margin">
                  <wp14:pctHeight>0</wp14:pctHeight>
                </wp14:sizeRelV>
              </wp:anchor>
            </w:drawing>
          </mc:Choice>
          <mc:Fallback>
            <w:pict>
              <v:shape id="shape 18" o:spid="_x0000_s18" o:spt="202" type="#_x0000_t202" style="position:absolute;z-index:487612928;o:allowoverlap:true;o:allowincell:true;mso-position-horizontal-relative:text;margin-left:91.35pt;mso-position-horizontal:absolute;mso-position-vertical-relative:text;margin-top:11.20pt;mso-position-vertical:absolute;width:229.50pt;height:40.50pt;mso-wrap-distance-left:9.00pt;mso-wrap-distance-top:0.00pt;mso-wrap-distance-right:9.00pt;mso-wrap-distance-bottom:0.00pt;v-text-anchor:top;visibility:visible;" fillcolor="#FFFFFF" stroked="f" strokeweight="0.50pt">
                <v:textbox inset="0,0,0,0">
                  <w:txbxContent>
                    <w:p w14:paraId="06D64879" w14:textId="77777777">
                      <w:pPr>
                        <w:pBdr/>
                        <w:spacing/>
                        <w:ind/>
                        <w:rPr/>
                      </w:pPr>
                      <w:r/>
                      <w:r/>
                    </w:p>
                  </w:txbxContent>
                </v:textbox>
              </v:shape>
            </w:pict>
          </mc:Fallback>
        </mc:AlternateContent>
      </w:r>
      <w:r>
        <w:rPr>
          <w:rFonts w:ascii="Times New Roman" w:hAnsi="Times New Roman" w:cs="Times New Roman"/>
          <w:spacing w:val="-2"/>
        </w:rPr>
      </w:r>
    </w:p>
    <w:p w14:paraId="2B66F36A" w14:textId="77777777">
      <w:pPr>
        <w:pStyle w:val="1418"/>
        <w:pBdr/>
        <w:spacing w:line="360" w:lineRule="auto"/>
        <w:ind/>
        <w:jc w:val="both"/>
        <w:rPr>
          <w:rFonts w:ascii="Times New Roman" w:hAnsi="Times New Roman" w:cs="Times New Roman"/>
          <w:spacing w:val="-2"/>
        </w:rPr>
      </w:pPr>
      <w:r>
        <w:rPr>
          <w:rFonts w:ascii="Times New Roman" w:hAnsi="Times New Roman" w:cs="Times New Roman"/>
          <w:spacing w:val="-2"/>
        </w:rPr>
      </w:r>
      <w:r>
        <w:rPr>
          <w:rFonts w:ascii="Times New Roman" w:hAnsi="Times New Roman" w:cs="Times New Roman"/>
          <w:spacing w:val="-2"/>
        </w:rPr>
      </w:r>
    </w:p>
    <w:p w14:paraId="2794F7E2" w14:textId="77777777">
      <w:pPr>
        <w:pStyle w:val="1418"/>
        <w:pBdr/>
        <w:spacing w:line="360" w:lineRule="auto"/>
        <w:ind/>
        <w:jc w:val="both"/>
        <w:rPr>
          <w:rFonts w:ascii="Times New Roman" w:hAnsi="Times New Roman" w:cs="Times New Roman"/>
          <w:spacing w:val="-2"/>
        </w:rPr>
      </w:pPr>
      <w:r>
        <w:rPr>
          <w:rFonts w:ascii="Times New Roman" w:hAnsi="Times New Roman" w:cs="Times New Roman"/>
          <w:spacing w:val="-2"/>
          <w:lang w:val="es-VE" w:eastAsia="es-VE"/>
        </w:rPr>
        <mc:AlternateContent>
          <mc:Choice Requires="wpg">
            <w:drawing>
              <wp:anchor xmlns:wp="http://schemas.openxmlformats.org/drawingml/2006/wordprocessingDrawing" xmlns:wp14="http://schemas.microsoft.com/office/word/2010/wordprocessingDrawing" distT="0" distB="0" distL="114300" distR="114300" simplePos="0" relativeHeight="487611904" behindDoc="0" locked="0" layoutInCell="1" allowOverlap="1">
                <wp:simplePos x="0" y="0"/>
                <wp:positionH relativeFrom="column">
                  <wp:posOffset>1295400</wp:posOffset>
                </wp:positionH>
                <wp:positionV relativeFrom="paragraph">
                  <wp:posOffset>123190</wp:posOffset>
                </wp:positionV>
                <wp:extent cx="2644140" cy="22860"/>
                <wp:effectExtent l="0" t="0" r="0" b="0"/>
                <wp:wrapNone/>
                <wp:docPr id="20" name="AutoShape 59"/>
                <wp:cNvGraphicFramePr/>
                <a:graphic xmlns:a="http://schemas.openxmlformats.org/drawingml/2006/main">
                  <a:graphicData uri="http://schemas.microsoft.com/office/word/2010/wordprocessingShape">
                    <wps:wsp>
                      <wps:cNvPr id="0" name=""/>
                      <wps:cNvSpPr/>
                      <wps:spPr bwMode="auto">
                        <a:xfrm flipV="1">
                          <a:off x="0" y="0"/>
                          <a:ext cx="2644140" cy="22860"/>
                        </a:xfrm>
                        <a:prstGeom prst="straightConnector1">
                          <a:avLst/>
                        </a:prstGeom>
                        <a:noFill/>
                        <a:ln w="9525">
                          <a:solidFill>
                            <a:srgbClr val="000000"/>
                          </a:solidFill>
                          <a:round/>
                          <a:headEnd type="none" w="med" len="med"/>
                          <a:tailEnd type="none" w="med" len="me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9" o:spid="_x0000_s19" o:spt="32" type="#_x0000_t32" style="position:absolute;z-index:487611904;o:allowoverlap:true;o:allowincell:true;mso-position-horizontal-relative:text;margin-left:102.00pt;mso-position-horizontal:absolute;mso-position-vertical-relative:text;margin-top:9.70pt;mso-position-vertical:absolute;width:208.20pt;height:1.80pt;mso-wrap-distance-left:9.00pt;mso-wrap-distance-top:0.00pt;mso-wrap-distance-right:9.00pt;mso-wrap-distance-bottom:0.00pt;flip:y;visibility:visible;" filled="f" strokecolor="#000000" strokeweight="0.75pt"/>
            </w:pict>
          </mc:Fallback>
        </mc:AlternateContent>
      </w:r>
      <w:r>
        <w:rPr>
          <w:rFonts w:ascii="Times New Roman" w:hAnsi="Times New Roman" w:cs="Times New Roman"/>
          <w:spacing w:val="-2"/>
        </w:rPr>
      </w:r>
    </w:p>
    <w:p w14:paraId="18F672CB" w14:textId="77777777">
      <w:pPr>
        <w:pStyle w:val="1418"/>
        <w:pBdr/>
        <w:spacing w:line="360" w:lineRule="auto"/>
        <w:ind/>
        <w:jc w:val="center"/>
        <w:rPr>
          <w:rFonts w:ascii="Times New Roman" w:hAnsi="Times New Roman" w:cs="Times New Roman"/>
          <w:spacing w:val="-2"/>
        </w:rPr>
      </w:pPr>
      <w:r>
        <w:rPr>
          <w:rFonts w:ascii="Times New Roman" w:hAnsi="Times New Roman" w:cs="Times New Roman"/>
          <w:spacing w:val="-2"/>
        </w:rPr>
        <w:t xml:space="preserve">Nelson Inojosa</w:t>
      </w:r>
      <w:r>
        <w:rPr>
          <w:rFonts w:ascii="Times New Roman" w:hAnsi="Times New Roman" w:cs="Times New Roman"/>
          <w:spacing w:val="-2"/>
        </w:rPr>
      </w:r>
    </w:p>
    <w:p w14:paraId="419E997B" w14:textId="77777777">
      <w:pPr>
        <w:pStyle w:val="1418"/>
        <w:pBdr/>
        <w:spacing w:line="360" w:lineRule="auto"/>
        <w:ind/>
        <w:jc w:val="center"/>
        <w:rPr>
          <w:rFonts w:ascii="Times New Roman" w:hAnsi="Times New Roman" w:cs="Times New Roman"/>
          <w:spacing w:val="-2"/>
        </w:rPr>
      </w:pPr>
      <w:r>
        <w:rPr>
          <w:rFonts w:ascii="Times New Roman" w:hAnsi="Times New Roman" w:cs="Times New Roman"/>
          <w:spacing w:val="-2"/>
        </w:rPr>
        <w:t xml:space="preserve">C.I. 13.132.431</w:t>
      </w:r>
      <w:r>
        <w:rPr>
          <w:rFonts w:ascii="Times New Roman" w:hAnsi="Times New Roman" w:cs="Times New Roman"/>
          <w:spacing w:val="-2"/>
        </w:rPr>
      </w:r>
    </w:p>
    <w:p w14:paraId="7C72E550" w14:textId="77777777">
      <w:pPr>
        <w:pStyle w:val="1418"/>
        <w:pBdr/>
        <w:spacing w:line="360" w:lineRule="auto"/>
        <w:ind/>
        <w:rPr>
          <w:rFonts w:ascii="Times New Roman" w:hAnsi="Times New Roman" w:cs="Times New Roman"/>
          <w:sz w:val="13"/>
        </w:rPr>
      </w:pPr>
      <w:r>
        <w:rPr>
          <w:rFonts w:ascii="Times New Roman" w:hAnsi="Times New Roman" w:cs="Times New Roman"/>
          <w:sz w:val="13"/>
        </w:rPr>
      </w:r>
      <w:r>
        <w:rPr>
          <w:rFonts w:ascii="Times New Roman" w:hAnsi="Times New Roman" w:cs="Times New Roman"/>
          <w:sz w:val="13"/>
        </w:rPr>
      </w:r>
    </w:p>
    <w:p w14:paraId="5ED421E6" w14:textId="77777777">
      <w:pPr>
        <w:pStyle w:val="1418"/>
        <w:pBdr/>
        <w:spacing w:line="360" w:lineRule="auto"/>
        <w:ind/>
        <w:rPr>
          <w:rFonts w:ascii="Times New Roman" w:hAnsi="Times New Roman" w:cs="Times New Roman"/>
          <w:sz w:val="13"/>
        </w:rPr>
        <w:sectPr>
          <w:footerReference w:type="default" r:id="rId12"/>
          <w:footnotePr/>
          <w:endnotePr/>
          <w:type w:val="nextPage"/>
          <w:pgSz w:h="15840" w:orient="portrait" w:w="12240"/>
          <w:pgMar w:top="1701" w:right="1701" w:bottom="1701" w:left="2268" w:header="0" w:footer="807" w:gutter="0"/>
          <w:cols w:num="1" w:sep="0" w:space="720" w:equalWidth="1"/>
          <w:titlePg/>
        </w:sectPr>
      </w:pPr>
      <w:r>
        <w:rPr>
          <w:rFonts w:ascii="Times New Roman" w:hAnsi="Times New Roman" w:cs="Times New Roman"/>
          <w:sz w:val="13"/>
        </w:rPr>
      </w:r>
      <w:r>
        <w:rPr>
          <w:rFonts w:ascii="Times New Roman" w:hAnsi="Times New Roman" w:cs="Times New Roman"/>
          <w:sz w:val="13"/>
        </w:rPr>
      </w:r>
    </w:p>
    <w:p w14:paraId="0B256DDE" w14:textId="77777777">
      <w:pPr>
        <w:pStyle w:val="1419"/>
        <w:pBdr/>
        <w:spacing/>
        <w:ind/>
        <w:rPr>
          <w:rFonts w:ascii="Times New Roman" w:hAnsi="Times New Roman" w:cs="Times New Roman"/>
        </w:rPr>
      </w:pPr>
      <w:r/>
      <w:bookmarkStart w:id="0" w:name="_Toc213310880"/>
      <w:r>
        <w:rPr>
          <w:rFonts w:ascii="Times New Roman" w:hAnsi="Times New Roman" w:cs="Times New Roman"/>
        </w:rPr>
        <w:t xml:space="preserve">DEDICATORIA</w:t>
      </w:r>
      <w:bookmarkEnd w:id="0"/>
      <w:r/>
      <w:r>
        <w:rPr>
          <w:rFonts w:ascii="Times New Roman" w:hAnsi="Times New Roman" w:cs="Times New Roman"/>
        </w:rPr>
      </w:r>
    </w:p>
    <w:p w14:paraId="35F4940C" w14:textId="77777777">
      <w:pPr>
        <w:pStyle w:val="1418"/>
        <w:pBdr/>
        <w:spacing w:line="360" w:lineRule="auto"/>
        <w:ind w:firstLine="284"/>
        <w:rPr>
          <w:rFonts w:ascii="Times New Roman" w:hAnsi="Times New Roman" w:cs="Times New Roman"/>
        </w:rPr>
      </w:pPr>
      <w:r>
        <w:rPr>
          <w:rFonts w:ascii="Times New Roman" w:hAnsi="Times New Roman" w:cs="Times New Roman"/>
        </w:rPr>
      </w:r>
      <w:r>
        <w:rPr>
          <w:rFonts w:ascii="Times New Roman" w:hAnsi="Times New Roman" w:cs="Times New Roman"/>
        </w:rPr>
      </w:r>
    </w:p>
    <w:p w14:paraId="02E06542" w14:textId="77777777">
      <w:pPr>
        <w:pStyle w:val="1418"/>
        <w:pBdr/>
        <w:spacing w:line="360" w:lineRule="auto"/>
        <w:ind w:firstLine="284"/>
        <w:jc w:val="both"/>
        <w:rPr>
          <w:rFonts w:ascii="Times New Roman" w:hAnsi="Times New Roman" w:cs="Times New Roman"/>
          <w:highlight w:val="yellow"/>
        </w:rPr>
      </w:pPr>
      <w:r>
        <w:rPr>
          <w:rFonts w:ascii="Times New Roman" w:hAnsi="Times New Roman" w:cs="Times New Roman"/>
          <w:highlight w:val="yellow"/>
        </w:rPr>
        <w:t xml:space="preserve">A </w:t>
      </w:r>
      <w:r>
        <w:rPr>
          <w:rFonts w:ascii="Times New Roman" w:hAnsi="Times New Roman" w:cs="Times New Roman"/>
          <w:bCs/>
          <w:highlight w:val="yellow"/>
        </w:rPr>
        <w:t xml:space="preserve">Dios Todopoderoso</w:t>
      </w:r>
      <w:r>
        <w:rPr>
          <w:rFonts w:ascii="Times New Roman" w:hAnsi="Times New Roman" w:cs="Times New Roman"/>
          <w:highlight w:val="yellow"/>
        </w:rPr>
        <w:t xml:space="preserve">, por ser mí guía, mi fuerza y mi esperanza constante. A Él dedico cada logro, porque sin su luz nada habría sido posible.</w:t>
      </w:r>
      <w:r>
        <w:rPr>
          <w:rFonts w:ascii="Times New Roman" w:hAnsi="Times New Roman" w:cs="Times New Roman"/>
          <w:highlight w:val="yellow"/>
        </w:rPr>
      </w:r>
    </w:p>
    <w:p w14:paraId="759940BB" w14:textId="77777777">
      <w:pPr>
        <w:pStyle w:val="1418"/>
        <w:pBdr/>
        <w:spacing w:line="360" w:lineRule="auto"/>
        <w:ind w:firstLine="284"/>
        <w:jc w:val="both"/>
        <w:rPr>
          <w:rFonts w:ascii="Times New Roman" w:hAnsi="Times New Roman" w:cs="Times New Roman"/>
          <w:highlight w:val="yellow"/>
        </w:rPr>
      </w:pPr>
      <w:r>
        <w:rPr>
          <w:rFonts w:ascii="Times New Roman" w:hAnsi="Times New Roman" w:cs="Times New Roman"/>
          <w:highlight w:val="yellow"/>
        </w:rPr>
      </w:r>
      <w:r>
        <w:rPr>
          <w:rFonts w:ascii="Times New Roman" w:hAnsi="Times New Roman" w:cs="Times New Roman"/>
          <w:highlight w:val="yellow"/>
        </w:rPr>
      </w:r>
    </w:p>
    <w:p w14:paraId="13554923" w14:textId="77777777">
      <w:pPr>
        <w:pStyle w:val="1418"/>
        <w:pBdr/>
        <w:spacing w:line="360" w:lineRule="auto"/>
        <w:ind w:firstLine="284"/>
        <w:jc w:val="both"/>
        <w:rPr>
          <w:rFonts w:ascii="Times New Roman" w:hAnsi="Times New Roman" w:cs="Times New Roman"/>
          <w:highlight w:val="yellow"/>
        </w:rPr>
      </w:pPr>
      <w:r>
        <w:rPr>
          <w:rFonts w:ascii="Times New Roman" w:hAnsi="Times New Roman" w:cs="Times New Roman"/>
          <w:highlight w:val="yellow"/>
        </w:rPr>
        <w:t xml:space="preserve">A </w:t>
      </w:r>
      <w:r>
        <w:rPr>
          <w:rFonts w:ascii="Times New Roman" w:hAnsi="Times New Roman" w:cs="Times New Roman"/>
          <w:bCs/>
          <w:highlight w:val="yellow"/>
        </w:rPr>
        <w:t xml:space="preserve">mis padres Briyimar Silva y Davidson Merlin</w:t>
      </w:r>
      <w:r>
        <w:rPr>
          <w:rFonts w:ascii="Times New Roman" w:hAnsi="Times New Roman" w:cs="Times New Roman"/>
          <w:highlight w:val="yellow"/>
        </w:rPr>
        <w:t xml:space="preserve">, pilares de mi vida, por su amor infinito, sus sacrificios y su fe inquebrantable en mí. Este logro es tan suyo como mío.</w:t>
      </w:r>
      <w:r>
        <w:rPr>
          <w:rFonts w:ascii="Times New Roman" w:hAnsi="Times New Roman" w:cs="Times New Roman"/>
          <w:highlight w:val="yellow"/>
        </w:rPr>
      </w:r>
    </w:p>
    <w:p w14:paraId="49E39037" w14:textId="77777777">
      <w:pPr>
        <w:pStyle w:val="1418"/>
        <w:pBdr/>
        <w:spacing w:line="360" w:lineRule="auto"/>
        <w:ind w:firstLine="284"/>
        <w:jc w:val="both"/>
        <w:rPr>
          <w:rFonts w:ascii="Times New Roman" w:hAnsi="Times New Roman" w:cs="Times New Roman"/>
          <w:highlight w:val="yellow"/>
        </w:rPr>
      </w:pPr>
      <w:r>
        <w:rPr>
          <w:rFonts w:ascii="Times New Roman" w:hAnsi="Times New Roman" w:cs="Times New Roman"/>
          <w:highlight w:val="yellow"/>
        </w:rPr>
      </w:r>
      <w:r>
        <w:rPr>
          <w:rFonts w:ascii="Times New Roman" w:hAnsi="Times New Roman" w:cs="Times New Roman"/>
          <w:highlight w:val="yellow"/>
        </w:rPr>
      </w:r>
    </w:p>
    <w:p w14:paraId="3A207947" w14:textId="77777777">
      <w:pPr>
        <w:pStyle w:val="1418"/>
        <w:pBdr/>
        <w:spacing w:line="360" w:lineRule="auto"/>
        <w:ind w:firstLine="284"/>
        <w:jc w:val="both"/>
        <w:rPr>
          <w:rFonts w:ascii="Times New Roman" w:hAnsi="Times New Roman" w:cs="Times New Roman"/>
          <w:highlight w:val="yellow"/>
        </w:rPr>
      </w:pPr>
      <w:r>
        <w:rPr>
          <w:rFonts w:ascii="Times New Roman" w:hAnsi="Times New Roman" w:cs="Times New Roman"/>
          <w:highlight w:val="yellow"/>
        </w:rPr>
        <w:t xml:space="preserve">A </w:t>
      </w:r>
      <w:r>
        <w:rPr>
          <w:rFonts w:ascii="Times New Roman" w:hAnsi="Times New Roman" w:cs="Times New Roman"/>
          <w:bCs/>
          <w:highlight w:val="yellow"/>
        </w:rPr>
        <w:t xml:space="preserve">mi hermano, David Merlin</w:t>
      </w:r>
      <w:r>
        <w:rPr>
          <w:rFonts w:ascii="Times New Roman" w:hAnsi="Times New Roman" w:cs="Times New Roman"/>
          <w:highlight w:val="yellow"/>
        </w:rPr>
        <w:t xml:space="preserve">, por su compañía, apoyo y por estar siempre presente en cada paso de mi camino académico.</w:t>
      </w:r>
      <w:r>
        <w:rPr>
          <w:rFonts w:ascii="Times New Roman" w:hAnsi="Times New Roman" w:cs="Times New Roman"/>
          <w:highlight w:val="yellow"/>
        </w:rPr>
      </w:r>
    </w:p>
    <w:p w14:paraId="0AD976D5" w14:textId="77777777">
      <w:pPr>
        <w:pStyle w:val="1418"/>
        <w:pBdr/>
        <w:spacing w:line="360" w:lineRule="auto"/>
        <w:ind w:firstLine="284"/>
        <w:jc w:val="both"/>
        <w:rPr>
          <w:rFonts w:ascii="Times New Roman" w:hAnsi="Times New Roman" w:cs="Times New Roman"/>
          <w:highlight w:val="yellow"/>
        </w:rPr>
      </w:pPr>
      <w:r>
        <w:rPr>
          <w:rFonts w:ascii="Times New Roman" w:hAnsi="Times New Roman" w:cs="Times New Roman"/>
          <w:highlight w:val="yellow"/>
        </w:rPr>
      </w:r>
      <w:r>
        <w:rPr>
          <w:rFonts w:ascii="Times New Roman" w:hAnsi="Times New Roman" w:cs="Times New Roman"/>
          <w:highlight w:val="yellow"/>
        </w:rPr>
      </w:r>
    </w:p>
    <w:p w14:paraId="53B07B48" w14:textId="77777777">
      <w:pPr>
        <w:pStyle w:val="1418"/>
        <w:pBdr/>
        <w:spacing w:line="360" w:lineRule="auto"/>
        <w:ind w:firstLine="284"/>
        <w:jc w:val="both"/>
        <w:rPr>
          <w:rFonts w:ascii="Times New Roman" w:hAnsi="Times New Roman" w:cs="Times New Roman"/>
          <w:highlight w:val="yellow"/>
        </w:rPr>
      </w:pPr>
      <w:r>
        <w:rPr>
          <w:rFonts w:ascii="Times New Roman" w:hAnsi="Times New Roman" w:cs="Times New Roman"/>
          <w:highlight w:val="yellow"/>
        </w:rPr>
        <w:t xml:space="preserve">A </w:t>
      </w:r>
      <w:r>
        <w:rPr>
          <w:rFonts w:ascii="Times New Roman" w:hAnsi="Times New Roman" w:cs="Times New Roman"/>
          <w:bCs/>
          <w:highlight w:val="yellow"/>
        </w:rPr>
        <w:t xml:space="preserve">mi novia Isis</w:t>
      </w:r>
      <w:r>
        <w:rPr>
          <w:rFonts w:ascii="Times New Roman" w:hAnsi="Times New Roman" w:cs="Times New Roman"/>
          <w:highlight w:val="yellow"/>
        </w:rPr>
        <w:t xml:space="preserve">, por su amor, paciencia y comprensión, por acompañarme con ternura y aliento en cada etapa de este proceso.</w:t>
      </w:r>
      <w:r>
        <w:rPr>
          <w:rFonts w:ascii="Times New Roman" w:hAnsi="Times New Roman" w:cs="Times New Roman"/>
          <w:highlight w:val="yellow"/>
        </w:rPr>
      </w:r>
    </w:p>
    <w:p w14:paraId="347651F3" w14:textId="77777777">
      <w:pPr>
        <w:pStyle w:val="1418"/>
        <w:pBdr/>
        <w:spacing w:line="360" w:lineRule="auto"/>
        <w:ind w:firstLine="284"/>
        <w:jc w:val="both"/>
        <w:rPr>
          <w:rFonts w:ascii="Times New Roman" w:hAnsi="Times New Roman" w:cs="Times New Roman"/>
          <w:highlight w:val="yellow"/>
        </w:rPr>
      </w:pPr>
      <w:r>
        <w:rPr>
          <w:rFonts w:ascii="Times New Roman" w:hAnsi="Times New Roman" w:cs="Times New Roman"/>
          <w:highlight w:val="yellow"/>
        </w:rPr>
      </w:r>
      <w:r>
        <w:rPr>
          <w:rFonts w:ascii="Times New Roman" w:hAnsi="Times New Roman" w:cs="Times New Roman"/>
          <w:highlight w:val="yellow"/>
        </w:rPr>
      </w:r>
    </w:p>
    <w:p w14:paraId="3A32941F" w14:textId="77777777">
      <w:pPr>
        <w:pStyle w:val="1418"/>
        <w:pBdr/>
        <w:spacing w:line="360" w:lineRule="auto"/>
        <w:ind w:firstLine="284"/>
        <w:jc w:val="both"/>
        <w:rPr>
          <w:rFonts w:ascii="Times New Roman" w:hAnsi="Times New Roman" w:cs="Times New Roman"/>
        </w:rPr>
      </w:pPr>
      <w:r>
        <w:rPr>
          <w:rFonts w:ascii="Times New Roman" w:hAnsi="Times New Roman" w:cs="Times New Roman"/>
          <w:highlight w:val="yellow"/>
        </w:rPr>
        <w:t xml:space="preserve">Y a todos quienes creyeron en mí, les dedico este triunfo, fruto del esfuerzo, la fe y la perseverancia.</w:t>
      </w:r>
      <w:r>
        <w:rPr>
          <w:rFonts w:ascii="Times New Roman" w:hAnsi="Times New Roman" w:cs="Times New Roman"/>
        </w:rPr>
      </w:r>
    </w:p>
    <w:p w14:paraId="41692F9F" w14:textId="77777777">
      <w:pPr>
        <w:pStyle w:val="1418"/>
        <w:pBdr/>
        <w:spacing w:line="360" w:lineRule="auto"/>
        <w:ind/>
        <w:jc w:val="right"/>
        <w:rPr>
          <w:rFonts w:ascii="Times New Roman" w:hAnsi="Times New Roman" w:cs="Times New Roman"/>
        </w:rPr>
      </w:pPr>
      <w:r>
        <w:rPr>
          <w:rFonts w:ascii="Times New Roman" w:hAnsi="Times New Roman" w:cs="Times New Roman"/>
        </w:rPr>
      </w:r>
      <w:r>
        <w:rPr>
          <w:rFonts w:ascii="Times New Roman" w:hAnsi="Times New Roman" w:cs="Times New Roman"/>
        </w:rPr>
      </w:r>
    </w:p>
    <w:p w14:paraId="7B54AFBD" w14:textId="77777777">
      <w:pPr>
        <w:pStyle w:val="1418"/>
        <w:pBdr/>
        <w:spacing w:line="360" w:lineRule="auto"/>
        <w:ind/>
        <w:jc w:val="right"/>
        <w:rPr>
          <w:rFonts w:ascii="Times New Roman" w:hAnsi="Times New Roman" w:cs="Times New Roman"/>
          <w:b/>
        </w:rPr>
        <w:sectPr>
          <w:footerReference w:type="default" r:id="rId13"/>
          <w:footnotePr/>
          <w:endnotePr/>
          <w:type w:val="nextPage"/>
          <w:pgSz w:h="15840" w:orient="portrait" w:w="12240"/>
          <w:pgMar w:top="1701" w:right="1701" w:bottom="1701" w:left="2268" w:header="0" w:footer="785" w:gutter="0"/>
          <w:cols w:num="1" w:sep="0" w:space="720" w:equalWidth="1"/>
        </w:sectPr>
      </w:pPr>
      <w:r>
        <w:rPr>
          <w:rFonts w:ascii="Times New Roman" w:hAnsi="Times New Roman" w:cs="Times New Roman"/>
          <w:b/>
        </w:rPr>
        <w:t xml:space="preserve">Jesus Merlin</w:t>
      </w:r>
      <w:r>
        <w:rPr>
          <w:rFonts w:ascii="Times New Roman" w:hAnsi="Times New Roman" w:cs="Times New Roman"/>
          <w:b/>
        </w:rPr>
      </w:r>
    </w:p>
    <w:p w14:paraId="7AE6E2B6" w14:textId="77777777">
      <w:pPr>
        <w:pBdr/>
        <w:spacing/>
        <w:ind/>
        <w:rPr>
          <w:rFonts w:ascii="Times New Roman" w:hAnsi="Times New Roman" w:eastAsia="Arial" w:cs="Times New Roman"/>
          <w:b/>
          <w:bCs/>
          <w:sz w:val="28"/>
          <w:szCs w:val="28"/>
        </w:rPr>
      </w:pPr>
      <w:r/>
      <w:bookmarkStart w:id="1" w:name="_Toc213310881"/>
      <w:r>
        <w:rPr>
          <w:rFonts w:ascii="Times New Roman" w:hAnsi="Times New Roman" w:cs="Times New Roman"/>
        </w:rPr>
        <w:br w:type="page" w:clear="all"/>
      </w:r>
      <w:r>
        <w:rPr>
          <w:rFonts w:ascii="Times New Roman" w:hAnsi="Times New Roman" w:eastAsia="Arial" w:cs="Times New Roman"/>
          <w:b/>
          <w:bCs/>
          <w:sz w:val="28"/>
          <w:szCs w:val="28"/>
        </w:rPr>
      </w:r>
    </w:p>
    <w:p w14:paraId="06946678" w14:textId="77777777">
      <w:pPr>
        <w:pStyle w:val="1419"/>
        <w:pBdr/>
        <w:spacing/>
        <w:ind/>
        <w:rPr>
          <w:rFonts w:ascii="Times New Roman" w:hAnsi="Times New Roman" w:cs="Times New Roman"/>
        </w:rPr>
      </w:pPr>
      <w:r>
        <w:rPr>
          <w:rFonts w:ascii="Times New Roman" w:hAnsi="Times New Roman" w:cs="Times New Roman"/>
        </w:rPr>
        <w:t xml:space="preserve">AGRADECIMIENTO</w:t>
      </w:r>
      <w:bookmarkEnd w:id="1"/>
      <w:r/>
      <w:r>
        <w:rPr>
          <w:rFonts w:ascii="Times New Roman" w:hAnsi="Times New Roman" w:cs="Times New Roman"/>
        </w:rPr>
      </w:r>
    </w:p>
    <w:p w14:paraId="062BB0EF" w14:textId="77777777">
      <w:pPr>
        <w:pStyle w:val="1418"/>
        <w:pBdr/>
        <w:spacing w:line="360" w:lineRule="auto"/>
        <w:ind/>
        <w:rPr>
          <w:rFonts w:ascii="Times New Roman" w:hAnsi="Times New Roman" w:cs="Times New Roman"/>
          <w:spacing w:val="-2"/>
        </w:rPr>
      </w:pPr>
      <w:r>
        <w:rPr>
          <w:rFonts w:ascii="Times New Roman" w:hAnsi="Times New Roman" w:cs="Times New Roman"/>
          <w:spacing w:val="-2"/>
        </w:rPr>
      </w:r>
      <w:r>
        <w:rPr>
          <w:rFonts w:ascii="Times New Roman" w:hAnsi="Times New Roman" w:cs="Times New Roman"/>
          <w:spacing w:val="-2"/>
        </w:rPr>
      </w:r>
    </w:p>
    <w:p w14:paraId="552F8229" w14:textId="77777777">
      <w:pPr>
        <w:pStyle w:val="1418"/>
        <w:pBdr/>
        <w:spacing w:line="360" w:lineRule="auto"/>
        <w:ind w:firstLine="136"/>
        <w:jc w:val="both"/>
        <w:rPr>
          <w:rFonts w:ascii="Times New Roman" w:hAnsi="Times New Roman" w:cs="Times New Roman"/>
          <w:highlight w:val="yellow"/>
        </w:rPr>
      </w:pPr>
      <w:r>
        <w:rPr>
          <w:rFonts w:ascii="Times New Roman" w:hAnsi="Times New Roman" w:cs="Times New Roman"/>
          <w:highlight w:val="yellow"/>
        </w:rPr>
        <w:t xml:space="preserve">Primeramente, le doy gracias a </w:t>
      </w:r>
      <w:r>
        <w:rPr>
          <w:rFonts w:ascii="Times New Roman" w:hAnsi="Times New Roman" w:cs="Times New Roman"/>
          <w:bCs/>
          <w:highlight w:val="yellow"/>
        </w:rPr>
        <w:t xml:space="preserve">Dios Todopoderoso</w:t>
      </w:r>
      <w:r>
        <w:rPr>
          <w:rFonts w:ascii="Times New Roman" w:hAnsi="Times New Roman" w:cs="Times New Roman"/>
          <w:highlight w:val="yellow"/>
        </w:rPr>
        <w:t xml:space="preserve">, por ser quien me guía, bendice y cuida en </w:t>
      </w:r>
      <w:r>
        <w:rPr>
          <w:rFonts w:ascii="Times New Roman" w:hAnsi="Times New Roman" w:cs="Times New Roman"/>
          <w:highlight w:val="yellow"/>
        </w:rPr>
        <w:t xml:space="preserve">cada paso que doy, su gracia me ha otorgado la sabiduría, la fortaleza y el entendimiento necesarios para seguir adelante y alcanzar cada meta propuesta. Su presencia ha sido mi refugio y mi fuente de motivación a lo largo de toda mi carrera universitaria.</w:t>
      </w:r>
      <w:r>
        <w:rPr>
          <w:rFonts w:ascii="Times New Roman" w:hAnsi="Times New Roman" w:cs="Times New Roman"/>
          <w:highlight w:val="yellow"/>
        </w:rPr>
      </w:r>
    </w:p>
    <w:p w14:paraId="1AA147B9" w14:textId="77777777">
      <w:pPr>
        <w:pStyle w:val="1418"/>
        <w:pBdr/>
        <w:spacing w:line="360" w:lineRule="auto"/>
        <w:ind w:firstLine="134"/>
        <w:jc w:val="both"/>
        <w:rPr>
          <w:rFonts w:ascii="Times New Roman" w:hAnsi="Times New Roman" w:cs="Times New Roman"/>
          <w:highlight w:val="yellow"/>
        </w:rPr>
      </w:pPr>
      <w:r>
        <w:rPr>
          <w:rFonts w:ascii="Times New Roman" w:hAnsi="Times New Roman" w:cs="Times New Roman"/>
          <w:highlight w:val="yellow"/>
        </w:rPr>
      </w:r>
      <w:r>
        <w:rPr>
          <w:rFonts w:ascii="Times New Roman" w:hAnsi="Times New Roman" w:cs="Times New Roman"/>
          <w:highlight w:val="yellow"/>
        </w:rPr>
      </w:r>
    </w:p>
    <w:p w14:paraId="38493C1B" w14:textId="77777777">
      <w:pPr>
        <w:pStyle w:val="1418"/>
        <w:pBdr/>
        <w:spacing w:line="360" w:lineRule="auto"/>
        <w:ind w:firstLine="134"/>
        <w:jc w:val="both"/>
        <w:rPr>
          <w:rFonts w:ascii="Times New Roman" w:hAnsi="Times New Roman" w:cs="Times New Roman"/>
          <w:highlight w:val="yellow"/>
        </w:rPr>
      </w:pPr>
      <w:r>
        <w:rPr>
          <w:rFonts w:ascii="Times New Roman" w:hAnsi="Times New Roman" w:cs="Times New Roman"/>
          <w:highlight w:val="yellow"/>
        </w:rPr>
        <w:t xml:space="preserve">A mi madre Briyimar Silva y mi Padre Davidson Mer</w:t>
      </w:r>
      <w:r>
        <w:rPr>
          <w:rFonts w:ascii="Times New Roman" w:hAnsi="Times New Roman" w:cs="Times New Roman"/>
          <w:highlight w:val="yellow"/>
        </w:rPr>
        <w:t xml:space="preserve">lin, por su amor incondicional, por ser mi mayor fuente de inspiración y por brindarme todo lo necesario para poder estudiar y alcanzar mis sueños. Sus consejos, enseñanzas y sacrificios han sido el pilar fundamental en mi formación personal y profesional.</w:t>
      </w:r>
      <w:r>
        <w:rPr>
          <w:rFonts w:ascii="Times New Roman" w:hAnsi="Times New Roman" w:cs="Times New Roman"/>
          <w:highlight w:val="yellow"/>
        </w:rPr>
      </w:r>
    </w:p>
    <w:p w14:paraId="6C939E9D" w14:textId="77777777">
      <w:pPr>
        <w:pStyle w:val="1418"/>
        <w:pBdr/>
        <w:spacing w:line="360" w:lineRule="auto"/>
        <w:ind w:firstLine="134"/>
        <w:jc w:val="both"/>
        <w:rPr>
          <w:rFonts w:ascii="Times New Roman" w:hAnsi="Times New Roman" w:cs="Times New Roman"/>
          <w:highlight w:val="yellow"/>
        </w:rPr>
      </w:pPr>
      <w:r>
        <w:rPr>
          <w:rFonts w:ascii="Times New Roman" w:hAnsi="Times New Roman" w:cs="Times New Roman"/>
          <w:highlight w:val="yellow"/>
        </w:rPr>
      </w:r>
      <w:r>
        <w:rPr>
          <w:rFonts w:ascii="Times New Roman" w:hAnsi="Times New Roman" w:cs="Times New Roman"/>
          <w:highlight w:val="yellow"/>
        </w:rPr>
      </w:r>
    </w:p>
    <w:p w14:paraId="7638DFD3" w14:textId="77777777">
      <w:pPr>
        <w:pStyle w:val="1418"/>
        <w:pBdr/>
        <w:spacing w:line="360" w:lineRule="auto"/>
        <w:ind w:firstLine="134"/>
        <w:jc w:val="both"/>
        <w:rPr>
          <w:rFonts w:ascii="Times New Roman" w:hAnsi="Times New Roman" w:cs="Times New Roman"/>
          <w:highlight w:val="yellow"/>
        </w:rPr>
      </w:pPr>
      <w:r>
        <w:rPr>
          <w:rFonts w:ascii="Times New Roman" w:hAnsi="Times New Roman" w:cs="Times New Roman"/>
          <w:highlight w:val="yellow"/>
        </w:rPr>
        <w:t xml:space="preserve">A mi </w:t>
      </w:r>
      <w:r>
        <w:rPr>
          <w:rFonts w:ascii="Times New Roman" w:hAnsi="Times New Roman" w:cs="Times New Roman"/>
          <w:bCs/>
          <w:highlight w:val="yellow"/>
        </w:rPr>
        <w:t xml:space="preserve">hermano David Merlin</w:t>
      </w:r>
      <w:r>
        <w:rPr>
          <w:rFonts w:ascii="Times New Roman" w:hAnsi="Times New Roman" w:cs="Times New Roman"/>
          <w:highlight w:val="yellow"/>
        </w:rPr>
        <w:t xml:space="preserve">, por acompañarme en todo momento, especialmente durante las largas jornadas de redacción y desarrollo de mis trabajos académicos, su constante compañía fue clave para mantenerme enfocado y motivado durante toda mi carrera universitaria.</w:t>
      </w:r>
      <w:r>
        <w:rPr>
          <w:rFonts w:ascii="Times New Roman" w:hAnsi="Times New Roman" w:cs="Times New Roman"/>
          <w:highlight w:val="yellow"/>
        </w:rPr>
      </w:r>
    </w:p>
    <w:p w14:paraId="7EEF85FA" w14:textId="77777777">
      <w:pPr>
        <w:pStyle w:val="1418"/>
        <w:pBdr/>
        <w:spacing w:line="360" w:lineRule="auto"/>
        <w:ind/>
        <w:jc w:val="both"/>
        <w:rPr>
          <w:rFonts w:ascii="Times New Roman" w:hAnsi="Times New Roman" w:cs="Times New Roman"/>
          <w:highlight w:val="yellow"/>
        </w:rPr>
      </w:pPr>
      <w:r>
        <w:rPr>
          <w:rFonts w:ascii="Times New Roman" w:hAnsi="Times New Roman" w:cs="Times New Roman"/>
          <w:highlight w:val="yellow"/>
        </w:rPr>
      </w:r>
      <w:r>
        <w:rPr>
          <w:rFonts w:ascii="Times New Roman" w:hAnsi="Times New Roman" w:cs="Times New Roman"/>
          <w:highlight w:val="yellow"/>
        </w:rPr>
      </w:r>
    </w:p>
    <w:p w14:paraId="45F3D06A" w14:textId="77777777">
      <w:pPr>
        <w:pStyle w:val="1418"/>
        <w:pBdr/>
        <w:spacing w:line="360" w:lineRule="auto"/>
        <w:ind w:firstLine="134"/>
        <w:jc w:val="both"/>
        <w:rPr>
          <w:rFonts w:ascii="Times New Roman" w:hAnsi="Times New Roman" w:cs="Times New Roman"/>
          <w:highlight w:val="yellow"/>
        </w:rPr>
      </w:pPr>
      <w:r>
        <w:rPr>
          <w:rFonts w:ascii="Times New Roman" w:hAnsi="Times New Roman" w:cs="Times New Roman"/>
          <w:highlight w:val="yellow"/>
        </w:rPr>
        <w:t xml:space="preserve">A mi </w:t>
      </w:r>
      <w:r>
        <w:rPr>
          <w:rFonts w:ascii="Times New Roman" w:hAnsi="Times New Roman" w:cs="Times New Roman"/>
          <w:bCs/>
          <w:highlight w:val="yellow"/>
        </w:rPr>
        <w:t xml:space="preserve">novia Isis Maldonado</w:t>
      </w:r>
      <w:r>
        <w:rPr>
          <w:rFonts w:ascii="Times New Roman" w:hAnsi="Times New Roman" w:cs="Times New Roman"/>
          <w:highlight w:val="yellow"/>
        </w:rPr>
        <w:t xml:space="preserve">, por su amor, comprensión y palabras de aliento, su apoyo emocional y su fe en mí fueron una fuerza invaluable que me impulsó a seguir adelante incluso en los momentos más desafiantes.</w:t>
      </w:r>
      <w:r>
        <w:rPr>
          <w:rFonts w:ascii="Times New Roman" w:hAnsi="Times New Roman" w:cs="Times New Roman"/>
          <w:highlight w:val="yellow"/>
        </w:rPr>
      </w:r>
    </w:p>
    <w:p w14:paraId="358F5171" w14:textId="77777777">
      <w:pPr>
        <w:pStyle w:val="1418"/>
        <w:pBdr/>
        <w:spacing w:line="360" w:lineRule="auto"/>
        <w:ind w:firstLine="134"/>
        <w:jc w:val="both"/>
        <w:rPr>
          <w:rFonts w:ascii="Times New Roman" w:hAnsi="Times New Roman" w:cs="Times New Roman"/>
          <w:highlight w:val="yellow"/>
        </w:rPr>
      </w:pPr>
      <w:r>
        <w:rPr>
          <w:rFonts w:ascii="Times New Roman" w:hAnsi="Times New Roman" w:cs="Times New Roman"/>
          <w:highlight w:val="yellow"/>
        </w:rPr>
      </w:r>
      <w:r>
        <w:rPr>
          <w:rFonts w:ascii="Times New Roman" w:hAnsi="Times New Roman" w:cs="Times New Roman"/>
          <w:highlight w:val="yellow"/>
        </w:rPr>
      </w:r>
    </w:p>
    <w:p w14:paraId="56343B35" w14:textId="77777777">
      <w:pPr>
        <w:pStyle w:val="1418"/>
        <w:pBdr/>
        <w:spacing w:line="360" w:lineRule="auto"/>
        <w:ind w:firstLine="134"/>
        <w:jc w:val="both"/>
        <w:rPr>
          <w:rFonts w:ascii="Times New Roman" w:hAnsi="Times New Roman" w:cs="Times New Roman"/>
          <w:highlight w:val="yellow"/>
        </w:rPr>
      </w:pPr>
      <w:r>
        <w:rPr>
          <w:rFonts w:ascii="Times New Roman" w:hAnsi="Times New Roman" w:cs="Times New Roman"/>
          <w:highlight w:val="yellow"/>
        </w:rPr>
        <w:t xml:space="preserve">A la </w:t>
      </w:r>
      <w:r>
        <w:rPr>
          <w:rFonts w:ascii="Times New Roman" w:hAnsi="Times New Roman" w:cs="Times New Roman"/>
          <w:bCs/>
          <w:highlight w:val="yellow"/>
        </w:rPr>
        <w:t xml:space="preserve">Universidad Nacional Experimental de Guayana</w:t>
      </w:r>
      <w:r>
        <w:rPr>
          <w:rFonts w:ascii="Times New Roman" w:hAnsi="Times New Roman" w:cs="Times New Roman"/>
          <w:highlight w:val="yellow"/>
        </w:rPr>
        <w:t xml:space="preserve">, mi casa de estudios, por brindarme los conocimientos, experiencias, técnicas y herramientas que fortalecieron mi desarrollo como futuro profesional de la ingeniería.</w:t>
      </w:r>
      <w:r>
        <w:rPr>
          <w:rFonts w:ascii="Times New Roman" w:hAnsi="Times New Roman" w:cs="Times New Roman"/>
          <w:highlight w:val="yellow"/>
        </w:rPr>
      </w:r>
    </w:p>
    <w:p w14:paraId="2CD05452" w14:textId="77777777">
      <w:pPr>
        <w:pStyle w:val="1418"/>
        <w:pBdr/>
        <w:spacing w:line="360" w:lineRule="auto"/>
        <w:ind w:firstLine="134"/>
        <w:jc w:val="both"/>
        <w:rPr>
          <w:rFonts w:ascii="Times New Roman" w:hAnsi="Times New Roman" w:cs="Times New Roman"/>
          <w:highlight w:val="yellow"/>
        </w:rPr>
        <w:sectPr>
          <w:footerReference w:type="default" r:id="rId14"/>
          <w:footnotePr/>
          <w:endnotePr/>
          <w:type w:val="continuous"/>
          <w:pgSz w:h="15840" w:orient="portrait" w:w="12240"/>
          <w:pgMar w:top="1701" w:right="1701" w:bottom="1701" w:left="2268" w:header="0" w:footer="785" w:gutter="0"/>
          <w:pgNumType w:fmt="lowerRoman" w:start="7"/>
          <w:cols w:num="1" w:sep="0" w:space="720" w:equalWidth="1"/>
        </w:sectPr>
      </w:pPr>
      <w:r>
        <w:rPr>
          <w:rFonts w:ascii="Times New Roman" w:hAnsi="Times New Roman" w:cs="Times New Roman"/>
          <w:highlight w:val="yellow"/>
        </w:rPr>
      </w:r>
      <w:r>
        <w:rPr>
          <w:rFonts w:ascii="Times New Roman" w:hAnsi="Times New Roman" w:cs="Times New Roman"/>
          <w:highlight w:val="yellow"/>
        </w:rPr>
      </w:r>
    </w:p>
    <w:p w14:paraId="4F3F8F20" w14:textId="77777777">
      <w:pPr>
        <w:pStyle w:val="1418"/>
        <w:pBdr/>
        <w:spacing w:line="360" w:lineRule="auto"/>
        <w:ind w:firstLine="134"/>
        <w:jc w:val="both"/>
        <w:rPr>
          <w:rFonts w:ascii="Times New Roman" w:hAnsi="Times New Roman" w:cs="Times New Roman"/>
          <w:highlight w:val="yellow"/>
        </w:rPr>
      </w:pPr>
      <w:r>
        <w:rPr>
          <w:rFonts w:ascii="Times New Roman" w:hAnsi="Times New Roman" w:cs="Times New Roman"/>
          <w:highlight w:val="yellow"/>
        </w:rPr>
      </w:r>
      <w:r>
        <w:rPr>
          <w:rFonts w:ascii="Times New Roman" w:hAnsi="Times New Roman" w:cs="Times New Roman"/>
          <w:highlight w:val="yellow"/>
        </w:rPr>
      </w:r>
    </w:p>
    <w:p w14:paraId="5462A773" w14:textId="77777777">
      <w:pPr>
        <w:pStyle w:val="1418"/>
        <w:pBdr/>
        <w:spacing w:line="360" w:lineRule="auto"/>
        <w:ind w:firstLine="134"/>
        <w:jc w:val="both"/>
        <w:rPr>
          <w:rFonts w:ascii="Times New Roman" w:hAnsi="Times New Roman" w:cs="Times New Roman"/>
          <w:highlight w:val="yellow"/>
        </w:rPr>
      </w:pPr>
      <w:r>
        <w:rPr>
          <w:rFonts w:ascii="Times New Roman" w:hAnsi="Times New Roman" w:cs="Times New Roman"/>
          <w:highlight w:val="yellow"/>
        </w:rPr>
        <w:t xml:space="preserve">A la </w:t>
      </w:r>
      <w:r>
        <w:rPr>
          <w:rFonts w:ascii="Times New Roman" w:hAnsi="Times New Roman" w:cs="Times New Roman"/>
          <w:bCs/>
          <w:highlight w:val="yellow"/>
        </w:rPr>
        <w:t xml:space="preserve">empresa BRIQCAR, C.A.</w:t>
      </w:r>
      <w:r>
        <w:rPr>
          <w:rFonts w:ascii="Times New Roman" w:hAnsi="Times New Roman" w:cs="Times New Roman"/>
          <w:highlight w:val="yellow"/>
        </w:rPr>
        <w:t xml:space="preserve">, por abrirme las puertas y permitirme formar parte de su equipo durante mi pasantía. Allí adquirí experiencias únicas, aprendí de grandes profesionales y consolidé mis conocimientos en el área de informática.</w:t>
      </w:r>
      <w:r>
        <w:rPr>
          <w:rFonts w:ascii="Times New Roman" w:hAnsi="Times New Roman" w:cs="Times New Roman"/>
          <w:highlight w:val="yellow"/>
        </w:rPr>
      </w:r>
    </w:p>
    <w:p w14:paraId="67BEC509" w14:textId="77777777">
      <w:pPr>
        <w:pStyle w:val="1418"/>
        <w:pBdr/>
        <w:spacing w:line="360" w:lineRule="auto"/>
        <w:ind w:firstLine="134"/>
        <w:jc w:val="both"/>
        <w:rPr>
          <w:rFonts w:ascii="Times New Roman" w:hAnsi="Times New Roman" w:cs="Times New Roman"/>
          <w:highlight w:val="yellow"/>
        </w:rPr>
      </w:pPr>
      <w:r>
        <w:rPr>
          <w:rFonts w:ascii="Times New Roman" w:hAnsi="Times New Roman" w:cs="Times New Roman"/>
          <w:highlight w:val="yellow"/>
        </w:rPr>
      </w:r>
      <w:r>
        <w:rPr>
          <w:rFonts w:ascii="Times New Roman" w:hAnsi="Times New Roman" w:cs="Times New Roman"/>
          <w:highlight w:val="yellow"/>
        </w:rPr>
      </w:r>
    </w:p>
    <w:p w14:paraId="1C99D771" w14:textId="77777777">
      <w:pPr>
        <w:pStyle w:val="1418"/>
        <w:pBdr/>
        <w:spacing w:line="360" w:lineRule="auto"/>
        <w:ind w:firstLine="134"/>
        <w:jc w:val="both"/>
        <w:rPr>
          <w:rFonts w:ascii="Times New Roman" w:hAnsi="Times New Roman" w:cs="Times New Roman"/>
          <w:highlight w:val="yellow"/>
        </w:rPr>
      </w:pPr>
      <w:r>
        <w:rPr>
          <w:rFonts w:ascii="Times New Roman" w:hAnsi="Times New Roman" w:cs="Times New Roman"/>
          <w:highlight w:val="yellow"/>
        </w:rPr>
        <w:t xml:space="preserve">A mis </w:t>
      </w:r>
      <w:r>
        <w:rPr>
          <w:rFonts w:ascii="Times New Roman" w:hAnsi="Times New Roman" w:cs="Times New Roman"/>
          <w:bCs/>
          <w:highlight w:val="yellow"/>
        </w:rPr>
        <w:t xml:space="preserve">amigos y compañeros de carrera</w:t>
      </w:r>
      <w:r>
        <w:rPr>
          <w:rFonts w:ascii="Times New Roman" w:hAnsi="Times New Roman" w:cs="Times New Roman"/>
          <w:highlight w:val="yellow"/>
        </w:rPr>
        <w:t xml:space="preserve">, por compartir conmigo esta etapa tan importante, por el apoyo mutuo, las risas, los retos y las metas alcanzadas juntos. Su compañía hizo de este camino una experiencia más llevadera y significativa.</w:t>
      </w:r>
      <w:r>
        <w:rPr>
          <w:rFonts w:ascii="Times New Roman" w:hAnsi="Times New Roman" w:cs="Times New Roman"/>
          <w:highlight w:val="yellow"/>
        </w:rPr>
      </w:r>
    </w:p>
    <w:p w14:paraId="54EAD67A" w14:textId="77777777">
      <w:pPr>
        <w:pStyle w:val="1418"/>
        <w:pBdr/>
        <w:spacing w:line="360" w:lineRule="auto"/>
        <w:ind w:firstLine="134"/>
        <w:jc w:val="both"/>
        <w:rPr>
          <w:rFonts w:ascii="Times New Roman" w:hAnsi="Times New Roman" w:cs="Times New Roman"/>
          <w:highlight w:val="yellow"/>
        </w:rPr>
      </w:pPr>
      <w:r>
        <w:rPr>
          <w:rFonts w:ascii="Times New Roman" w:hAnsi="Times New Roman" w:cs="Times New Roman"/>
          <w:highlight w:val="yellow"/>
        </w:rPr>
      </w:r>
      <w:r>
        <w:rPr>
          <w:rFonts w:ascii="Times New Roman" w:hAnsi="Times New Roman" w:cs="Times New Roman"/>
          <w:highlight w:val="yellow"/>
        </w:rPr>
      </w:r>
    </w:p>
    <w:p w14:paraId="5032EAA6" w14:textId="77777777">
      <w:pPr>
        <w:pStyle w:val="1418"/>
        <w:pBdr/>
        <w:spacing w:line="360" w:lineRule="auto"/>
        <w:ind w:firstLine="134"/>
        <w:jc w:val="both"/>
        <w:rPr>
          <w:rFonts w:ascii="Times New Roman" w:hAnsi="Times New Roman" w:cs="Times New Roman"/>
        </w:rPr>
      </w:pPr>
      <w:r>
        <w:rPr>
          <w:rFonts w:ascii="Times New Roman" w:hAnsi="Times New Roman" w:cs="Times New Roman"/>
          <w:highlight w:val="yellow"/>
        </w:rPr>
        <w:t xml:space="preserve">Y finalmente, a mi fiel </w:t>
      </w:r>
      <w:r>
        <w:rPr>
          <w:rFonts w:ascii="Times New Roman" w:hAnsi="Times New Roman" w:cs="Times New Roman"/>
          <w:bCs/>
          <w:highlight w:val="yellow"/>
        </w:rPr>
        <w:t xml:space="preserve">computadora</w:t>
      </w:r>
      <w:r>
        <w:rPr>
          <w:rFonts w:ascii="Times New Roman" w:hAnsi="Times New Roman" w:cs="Times New Roman"/>
          <w:highlight w:val="yellow"/>
        </w:rPr>
        <w:t xml:space="preserve">, mi herramienta más grande durante toda la carrera. Por ser el medio que me permitió crear, programar, investigar y desarrollar cada uno de los proyectos, softwares y trabajos que hoy representan el resultado de años de esfuerzo y dedicación.</w:t>
      </w:r>
      <w:r>
        <w:rPr>
          <w:rFonts w:ascii="Times New Roman" w:hAnsi="Times New Roman" w:cs="Times New Roman"/>
        </w:rPr>
      </w:r>
    </w:p>
    <w:p w14:paraId="4C60C476" w14:textId="77777777">
      <w:pPr>
        <w:pStyle w:val="1418"/>
        <w:pBdr/>
        <w:spacing w:line="360" w:lineRule="auto"/>
        <w:ind w:firstLine="134"/>
        <w:jc w:val="right"/>
        <w:rPr>
          <w:rFonts w:ascii="Times New Roman" w:hAnsi="Times New Roman" w:cs="Times New Roman"/>
        </w:rPr>
      </w:pPr>
      <w:r>
        <w:rPr>
          <w:rFonts w:ascii="Times New Roman" w:hAnsi="Times New Roman" w:cs="Times New Roman"/>
        </w:rPr>
      </w:r>
      <w:r>
        <w:rPr>
          <w:rFonts w:ascii="Times New Roman" w:hAnsi="Times New Roman" w:cs="Times New Roman"/>
        </w:rPr>
      </w:r>
    </w:p>
    <w:p w14:paraId="375DBAC2" w14:textId="77777777">
      <w:pPr>
        <w:pStyle w:val="1418"/>
        <w:pBdr/>
        <w:spacing w:line="360" w:lineRule="auto"/>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21D280CA" w14:textId="77777777">
      <w:pPr>
        <w:pBdr/>
        <w:spacing w:line="360" w:lineRule="auto"/>
        <w:ind/>
        <w:jc w:val="right"/>
        <w:rPr>
          <w:rFonts w:ascii="Times New Roman" w:hAnsi="Times New Roman" w:cs="Times New Roman"/>
          <w:b/>
          <w:sz w:val="24"/>
        </w:rPr>
      </w:pPr>
      <w:r>
        <w:rPr>
          <w:rFonts w:ascii="Times New Roman" w:hAnsi="Times New Roman" w:cs="Times New Roman"/>
          <w:b/>
          <w:sz w:val="24"/>
        </w:rPr>
      </w:r>
      <w:r>
        <w:rPr>
          <w:rFonts w:ascii="Times New Roman" w:hAnsi="Times New Roman" w:cs="Times New Roman"/>
          <w:b/>
          <w:sz w:val="24"/>
        </w:rPr>
      </w:r>
    </w:p>
    <w:p w14:paraId="23A396D5" w14:textId="77777777">
      <w:pPr>
        <w:pBdr/>
        <w:spacing w:line="360" w:lineRule="auto"/>
        <w:ind/>
        <w:jc w:val="right"/>
        <w:rPr>
          <w:rFonts w:ascii="Times New Roman" w:hAnsi="Times New Roman" w:cs="Times New Roman"/>
          <w:b/>
          <w:sz w:val="24"/>
        </w:rPr>
        <w:sectPr>
          <w:footerReference w:type="default" r:id="rId15"/>
          <w:footnotePr/>
          <w:endnotePr/>
          <w:type w:val="nextPage"/>
          <w:pgSz w:h="15840" w:orient="portrait" w:w="12240"/>
          <w:pgMar w:top="1701" w:right="1701" w:bottom="1701" w:left="2268" w:header="0" w:footer="785" w:gutter="0"/>
          <w:pgNumType w:fmt="lowerRoman" w:start="7"/>
          <w:cols w:num="1" w:sep="0" w:space="720" w:equalWidth="1"/>
        </w:sectPr>
      </w:pPr>
      <w:r>
        <w:rPr>
          <w:rFonts w:ascii="Times New Roman" w:hAnsi="Times New Roman" w:cs="Times New Roman"/>
          <w:b/>
          <w:sz w:val="24"/>
        </w:rPr>
      </w:r>
      <w:r>
        <w:rPr>
          <w:rFonts w:ascii="Times New Roman" w:hAnsi="Times New Roman" w:cs="Times New Roman"/>
          <w:b/>
          <w:sz w:val="24"/>
        </w:rPr>
      </w:r>
    </w:p>
    <w:p w14:paraId="55DE2DDD" w14:textId="77777777">
      <w:pPr>
        <w:pStyle w:val="1420"/>
        <w:pBdr/>
        <w:spacing w:line="360" w:lineRule="auto"/>
        <w:ind w:right="0"/>
        <w:rPr>
          <w:rFonts w:ascii="Times New Roman" w:hAnsi="Times New Roman" w:cs="Times New Roman"/>
        </w:rPr>
      </w:pPr>
      <w:r/>
      <w:bookmarkStart w:id="2" w:name="_Toc213245418"/>
      <w:r/>
      <w:bookmarkStart w:id="3" w:name="_Toc213245900"/>
      <w:r/>
      <w:bookmarkStart w:id="4" w:name="_Toc213310882"/>
      <w:r>
        <w:rPr>
          <w:rFonts w:ascii="Times New Roman" w:hAnsi="Times New Roman" w:cs="Times New Roman"/>
        </w:rPr>
        <w:t xml:space="preserve">ÍNDICE </w:t>
      </w:r>
      <w:r>
        <w:rPr>
          <w:rFonts w:ascii="Times New Roman" w:hAnsi="Times New Roman" w:cs="Times New Roman"/>
          <w:spacing w:val="-2"/>
        </w:rPr>
        <w:t xml:space="preserve">GENERAL</w:t>
      </w:r>
      <w:bookmarkEnd w:id="2"/>
      <w:r/>
      <w:bookmarkEnd w:id="3"/>
      <w:r/>
      <w:bookmarkEnd w:id="4"/>
      <w:r/>
      <w:r>
        <w:rPr>
          <w:rFonts w:ascii="Times New Roman" w:hAnsi="Times New Roman" w:cs="Times New Roman"/>
        </w:rPr>
      </w:r>
    </w:p>
    <w:p w14:paraId="479251E0" w14:textId="77777777">
      <w:pPr>
        <w:pStyle w:val="1418"/>
        <w:pBdr/>
        <w:spacing w:before="55"/>
        <w:ind/>
        <w:rPr>
          <w:rFonts w:ascii="Times New Roman" w:hAnsi="Times New Roman" w:cs="Times New Roman"/>
          <w:b/>
        </w:rPr>
      </w:pPr>
      <w:r>
        <w:rPr>
          <w:rFonts w:ascii="Times New Roman" w:hAnsi="Times New Roman" w:cs="Times New Roman"/>
          <w:b/>
        </w:rPr>
      </w:r>
      <w:r>
        <w:rPr>
          <w:rFonts w:ascii="Times New Roman" w:hAnsi="Times New Roman" w:cs="Times New Roman"/>
          <w:b/>
        </w:rPr>
      </w:r>
    </w:p>
    <w:p w14:paraId="535BC901" w14:textId="77777777">
      <w:pPr>
        <w:pBdr/>
        <w:spacing/>
        <w:ind w:right="596"/>
        <w:jc w:val="right"/>
        <w:rPr>
          <w:rFonts w:ascii="Times New Roman" w:hAnsi="Times New Roman" w:cs="Times New Roman"/>
          <w:b/>
          <w:sz w:val="24"/>
        </w:rPr>
      </w:pPr>
      <w:r>
        <w:rPr>
          <w:rFonts w:ascii="Times New Roman" w:hAnsi="Times New Roman" w:cs="Times New Roman"/>
          <w:b/>
          <w:spacing w:val="-4"/>
          <w:sz w:val="24"/>
        </w:rPr>
        <w:t xml:space="preserve">Pág.</w:t>
      </w:r>
      <w:r>
        <w:rPr>
          <w:rFonts w:ascii="Times New Roman" w:hAnsi="Times New Roman" w:cs="Times New Roman"/>
          <w:b/>
          <w:sz w:val="24"/>
        </w:rPr>
      </w:r>
    </w:p>
    <w:p w14:paraId="033B01E9" w14:textId="77777777">
      <w:pPr>
        <w:pBdr/>
        <w:spacing/>
        <w:ind/>
        <w:jc w:val="right"/>
        <w:rPr>
          <w:rFonts w:ascii="Times New Roman" w:hAnsi="Times New Roman" w:cs="Times New Roman"/>
          <w:b/>
          <w:sz w:val="24"/>
        </w:rPr>
        <w:sectPr>
          <w:footerReference w:type="default" r:id="rId16"/>
          <w:footnotePr/>
          <w:endnotePr/>
          <w:type w:val="nextPage"/>
          <w:pgSz w:h="15840" w:orient="portrait" w:w="12240"/>
          <w:pgMar w:top="1701" w:right="1701" w:bottom="1701" w:left="2268" w:header="0" w:footer="785" w:gutter="0"/>
          <w:cols w:num="1" w:sep="0" w:space="720" w:equalWidth="1"/>
        </w:sectPr>
      </w:pPr>
      <w:r>
        <w:rPr>
          <w:rFonts w:ascii="Times New Roman" w:hAnsi="Times New Roman" w:cs="Times New Roman"/>
          <w:b/>
          <w:sz w:val="24"/>
        </w:rPr>
      </w:r>
      <w:r>
        <w:rPr>
          <w:rFonts w:ascii="Times New Roman" w:hAnsi="Times New Roman" w:cs="Times New Roman"/>
          <w:b/>
          <w:sz w:val="24"/>
        </w:rPr>
      </w:r>
    </w:p>
    <w:sdt>
      <w:sdtPr>
        <w15:appearance w15:val="boundingBox"/>
        <w:id w:val="4155878"/>
        <w:docPartObj>
          <w:docPartGallery w:val="Table of Contents"/>
          <w:docPartUnique w:val="true"/>
        </w:docPartObj>
        <w:rPr>
          <w:rFonts w:ascii="Times New Roman" w:hAnsi="Times New Roman" w:cs="Times New Roman"/>
          <w:sz w:val="22"/>
          <w:szCs w:val="22"/>
        </w:rPr>
      </w:sdtPr>
      <w:sdtContent>
        <w:p w14:paraId="09C4F342" w14:textId="77777777">
          <w:pPr>
            <w:pStyle w:val="1418"/>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63B4D383" w14:textId="77777777">
          <w:pPr>
            <w:pStyle w:val="1449"/>
            <w:pBdr/>
            <w:tabs>
              <w:tab w:val="right" w:leader="dot" w:pos="8261"/>
            </w:tabs>
            <w:spacing/>
            <w:ind/>
            <w:rPr>
              <w:rFonts w:ascii="Times New Roman" w:hAnsi="Times New Roman" w:cs="Times New Roman" w:eastAsiaTheme="minorEastAsia"/>
              <w:sz w:val="24"/>
              <w:szCs w:val="24"/>
              <w:lang w:eastAsia="es-ES"/>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\o "1-1" \h \z \t "Título 2,2,Título 3,3,Heading 1,1,Heading 2,2,Heading 3,3" </w:instrText>
          </w:r>
          <w:r>
            <w:rPr>
              <w:rFonts w:ascii="Times New Roman" w:hAnsi="Times New Roman" w:cs="Times New Roman"/>
              <w:sz w:val="24"/>
              <w:szCs w:val="24"/>
            </w:rPr>
            <w:fldChar w:fldCharType="separate"/>
          </w:r>
          <w:hyperlink w:tooltip="#_Toc213310880" w:anchor="_Toc213310880" w:history="1">
            <w:r>
              <w:rPr>
                <w:rStyle w:val="1444"/>
                <w:rFonts w:ascii="Times New Roman" w:hAnsi="Times New Roman" w:cs="Times New Roman"/>
                <w:sz w:val="24"/>
                <w:szCs w:val="24"/>
              </w:rPr>
              <w:t xml:space="preserve">DEDICATORIA</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_Toc213310880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5</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2B2343B0" w14:textId="77777777">
          <w:pPr>
            <w:pStyle w:val="1449"/>
            <w:pBdr/>
            <w:tabs>
              <w:tab w:val="right" w:leader="dot" w:pos="8261"/>
            </w:tabs>
            <w:spacing/>
            <w:ind/>
            <w:rPr>
              <w:rFonts w:ascii="Times New Roman" w:hAnsi="Times New Roman" w:cs="Times New Roman" w:eastAsiaTheme="minorEastAsia"/>
              <w:sz w:val="24"/>
              <w:szCs w:val="24"/>
              <w:lang w:eastAsia="es-ES"/>
            </w:rPr>
          </w:pPr>
          <w:r/>
          <w:hyperlink w:tooltip="#_Toc213310881" w:anchor="_Toc213310881" w:history="1">
            <w:r>
              <w:rPr>
                <w:rStyle w:val="1444"/>
                <w:rFonts w:ascii="Times New Roman" w:hAnsi="Times New Roman" w:cs="Times New Roman"/>
                <w:sz w:val="24"/>
                <w:szCs w:val="24"/>
              </w:rPr>
              <w:t xml:space="preserve">AGRADECIMIENTO</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_Toc213310881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viii</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02E89234" w14:textId="77777777">
          <w:pPr>
            <w:pStyle w:val="1449"/>
            <w:pBdr/>
            <w:tabs>
              <w:tab w:val="right" w:leader="dot" w:pos="8261"/>
            </w:tabs>
            <w:spacing/>
            <w:ind/>
            <w:rPr>
              <w:rFonts w:ascii="Times New Roman" w:hAnsi="Times New Roman" w:cs="Times New Roman" w:eastAsiaTheme="minorEastAsia"/>
              <w:sz w:val="24"/>
              <w:szCs w:val="24"/>
              <w:lang w:eastAsia="es-ES"/>
            </w:rPr>
          </w:pPr>
          <w:r/>
          <w:hyperlink w:tooltip="#_Toc213310883" w:anchor="_Toc213310883" w:history="1">
            <w:r>
              <w:rPr>
                <w:rStyle w:val="1444"/>
                <w:rFonts w:ascii="Times New Roman" w:hAnsi="Times New Roman" w:cs="Times New Roman"/>
                <w:sz w:val="24"/>
                <w:szCs w:val="24"/>
              </w:rPr>
              <w:t xml:space="preserve">LISTA</w:t>
            </w:r>
            <w:r>
              <w:rPr>
                <w:rStyle w:val="1444"/>
                <w:rFonts w:ascii="Times New Roman" w:hAnsi="Times New Roman" w:cs="Times New Roman"/>
                <w:spacing w:val="-17"/>
                <w:sz w:val="24"/>
                <w:szCs w:val="24"/>
              </w:rPr>
              <w:t xml:space="preserve"> </w:t>
            </w:r>
            <w:r>
              <w:rPr>
                <w:rStyle w:val="1444"/>
                <w:rFonts w:ascii="Times New Roman" w:hAnsi="Times New Roman" w:cs="Times New Roman"/>
                <w:sz w:val="24"/>
                <w:szCs w:val="24"/>
              </w:rPr>
              <w:t xml:space="preserve">DE</w:t>
            </w:r>
            <w:r>
              <w:rPr>
                <w:rStyle w:val="1444"/>
                <w:rFonts w:ascii="Times New Roman" w:hAnsi="Times New Roman" w:cs="Times New Roman"/>
                <w:spacing w:val="-11"/>
                <w:sz w:val="24"/>
                <w:szCs w:val="24"/>
              </w:rPr>
              <w:t xml:space="preserve"> </w:t>
            </w:r>
            <w:r>
              <w:rPr>
                <w:rStyle w:val="1444"/>
                <w:rFonts w:ascii="Times New Roman" w:hAnsi="Times New Roman" w:cs="Times New Roman"/>
                <w:spacing w:val="-2"/>
                <w:sz w:val="24"/>
                <w:szCs w:val="24"/>
              </w:rPr>
              <w:t xml:space="preserve">TABLAS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_Toc213310883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12</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2F3D9182" w14:textId="77777777">
          <w:pPr>
            <w:pStyle w:val="1449"/>
            <w:pBdr/>
            <w:tabs>
              <w:tab w:val="right" w:leader="dot" w:pos="8261"/>
            </w:tabs>
            <w:spacing/>
            <w:ind/>
            <w:rPr>
              <w:rFonts w:ascii="Times New Roman" w:hAnsi="Times New Roman" w:cs="Times New Roman" w:eastAsiaTheme="minorEastAsia"/>
              <w:sz w:val="24"/>
              <w:szCs w:val="24"/>
              <w:lang w:eastAsia="es-ES"/>
            </w:rPr>
          </w:pPr>
          <w:r/>
          <w:hyperlink w:tooltip="#_Toc213310884" w:anchor="_Toc213310884" w:history="1">
            <w:r>
              <w:rPr>
                <w:rStyle w:val="1444"/>
                <w:rFonts w:ascii="Times New Roman" w:hAnsi="Times New Roman" w:cs="Times New Roman"/>
                <w:sz w:val="24"/>
                <w:szCs w:val="24"/>
              </w:rPr>
              <w:t xml:space="preserve">LISTA DE FIGURAS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_Toc213310884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13</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6804000B" w14:textId="77777777">
          <w:pPr>
            <w:pStyle w:val="1449"/>
            <w:pBdr/>
            <w:tabs>
              <w:tab w:val="right" w:leader="dot" w:pos="8261"/>
            </w:tabs>
            <w:spacing/>
            <w:ind/>
            <w:rPr>
              <w:rFonts w:ascii="Times New Roman" w:hAnsi="Times New Roman" w:cs="Times New Roman" w:eastAsiaTheme="minorEastAsia"/>
              <w:sz w:val="24"/>
              <w:szCs w:val="24"/>
              <w:lang w:eastAsia="es-ES"/>
            </w:rPr>
          </w:pPr>
          <w:r/>
          <w:hyperlink w:tooltip="#_Toc213310885" w:anchor="_Toc213310885" w:history="1">
            <w:r>
              <w:rPr>
                <w:rStyle w:val="1444"/>
                <w:rFonts w:ascii="Times New Roman" w:hAnsi="Times New Roman" w:cs="Times New Roman"/>
                <w:sz w:val="24"/>
                <w:szCs w:val="24"/>
              </w:rPr>
              <w:t xml:space="preserve">RESUMEN</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_Toc213310885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15</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7C829257" w14:textId="77777777">
          <w:pPr>
            <w:pStyle w:val="1449"/>
            <w:pBdr/>
            <w:tabs>
              <w:tab w:val="right" w:leader="dot" w:pos="8261"/>
            </w:tabs>
            <w:spacing/>
            <w:ind/>
            <w:rPr>
              <w:rFonts w:ascii="Times New Roman" w:hAnsi="Times New Roman" w:cs="Times New Roman" w:eastAsiaTheme="minorEastAsia"/>
              <w:sz w:val="24"/>
              <w:szCs w:val="24"/>
              <w:lang w:eastAsia="es-ES"/>
            </w:rPr>
          </w:pPr>
          <w:r/>
          <w:hyperlink w:tooltip="#_Toc213310886" w:anchor="_Toc213310886" w:history="1">
            <w:r>
              <w:rPr>
                <w:rStyle w:val="1444"/>
                <w:rFonts w:ascii="Times New Roman" w:hAnsi="Times New Roman" w:cs="Times New Roman"/>
                <w:sz w:val="24"/>
                <w:szCs w:val="24"/>
              </w:rPr>
              <w:t xml:space="preserve">INTRODUCCIÓN</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_Toc213310886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1</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38350679" w14:textId="77777777">
          <w:pPr>
            <w:pStyle w:val="1449"/>
            <w:pBdr/>
            <w:tabs>
              <w:tab w:val="right" w:leader="dot" w:pos="8261"/>
            </w:tabs>
            <w:spacing/>
            <w:ind/>
            <w:rPr>
              <w:rFonts w:ascii="Times New Roman" w:hAnsi="Times New Roman" w:cs="Times New Roman" w:eastAsiaTheme="minorEastAsia"/>
              <w:sz w:val="24"/>
              <w:szCs w:val="24"/>
              <w:lang w:eastAsia="es-ES"/>
            </w:rPr>
          </w:pPr>
          <w:r/>
          <w:hyperlink w:tooltip="#_Toc213310887" w:anchor="_Toc213310887" w:history="1">
            <w:r>
              <w:rPr>
                <w:rStyle w:val="1444"/>
                <w:rFonts w:ascii="Times New Roman" w:hAnsi="Times New Roman" w:cs="Times New Roman"/>
                <w:sz w:val="24"/>
                <w:szCs w:val="24"/>
              </w:rPr>
              <w:t xml:space="preserve">CAPÍTULO</w:t>
            </w:r>
            <w:r>
              <w:rPr>
                <w:rStyle w:val="1444"/>
                <w:rFonts w:ascii="Times New Roman" w:hAnsi="Times New Roman" w:cs="Times New Roman"/>
                <w:spacing w:val="-9"/>
                <w:sz w:val="24"/>
                <w:szCs w:val="24"/>
              </w:rPr>
              <w:t xml:space="preserve"> </w:t>
            </w:r>
            <w:r>
              <w:rPr>
                <w:rStyle w:val="1444"/>
                <w:rFonts w:ascii="Times New Roman" w:hAnsi="Times New Roman" w:cs="Times New Roman"/>
                <w:spacing w:val="-10"/>
                <w:sz w:val="24"/>
                <w:szCs w:val="24"/>
              </w:rPr>
              <w:t xml:space="preserve">I</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_Toc213310887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3</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654614F7" w14:textId="77777777">
          <w:pPr>
            <w:pStyle w:val="1449"/>
            <w:pBdr/>
            <w:tabs>
              <w:tab w:val="right" w:leader="dot" w:pos="8261"/>
            </w:tabs>
            <w:spacing/>
            <w:ind/>
            <w:rPr>
              <w:rFonts w:ascii="Times New Roman" w:hAnsi="Times New Roman" w:cs="Times New Roman" w:eastAsiaTheme="minorEastAsia"/>
              <w:sz w:val="24"/>
              <w:szCs w:val="24"/>
              <w:lang w:eastAsia="es-ES"/>
            </w:rPr>
          </w:pPr>
          <w:r/>
          <w:hyperlink w:tooltip="#_Toc213310888" w:anchor="_Toc213310888" w:history="1">
            <w:r>
              <w:rPr>
                <w:rStyle w:val="1444"/>
                <w:rFonts w:ascii="Times New Roman" w:hAnsi="Times New Roman" w:cs="Times New Roman"/>
                <w:sz w:val="24"/>
                <w:szCs w:val="24"/>
              </w:rPr>
              <w:t xml:space="preserve">EL</w:t>
            </w:r>
            <w:r>
              <w:rPr>
                <w:rStyle w:val="1444"/>
                <w:rFonts w:ascii="Times New Roman" w:hAnsi="Times New Roman" w:cs="Times New Roman"/>
                <w:spacing w:val="-6"/>
                <w:sz w:val="24"/>
                <w:szCs w:val="24"/>
              </w:rPr>
              <w:t xml:space="preserve"> </w:t>
            </w:r>
            <w:r>
              <w:rPr>
                <w:rStyle w:val="1444"/>
                <w:rFonts w:ascii="Times New Roman" w:hAnsi="Times New Roman" w:cs="Times New Roman"/>
                <w:spacing w:val="-2"/>
                <w:sz w:val="24"/>
                <w:szCs w:val="24"/>
              </w:rPr>
              <w:t xml:space="preserve">PROBLEMA</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_Toc213310888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3</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4C9F2CBC" w14:textId="77777777">
          <w:pPr>
            <w:pStyle w:val="1447"/>
            <w:pBdr/>
            <w:tabs>
              <w:tab w:val="right" w:leader="dot" w:pos="8261"/>
            </w:tabs>
            <w:spacing/>
            <w:ind/>
            <w:rPr>
              <w:rFonts w:ascii="Times New Roman" w:hAnsi="Times New Roman" w:cs="Times New Roman" w:eastAsiaTheme="minorEastAsia"/>
              <w:sz w:val="24"/>
              <w:szCs w:val="24"/>
              <w:lang w:eastAsia="es-ES"/>
            </w:rPr>
          </w:pPr>
          <w:r/>
          <w:hyperlink w:tooltip="#_Toc213310889" w:anchor="_Toc213310889" w:history="1">
            <w:r>
              <w:rPr>
                <w:rStyle w:val="1444"/>
                <w:rFonts w:ascii="Times New Roman" w:hAnsi="Times New Roman" w:cs="Times New Roman"/>
                <w:sz w:val="24"/>
                <w:szCs w:val="24"/>
              </w:rPr>
              <w:t xml:space="preserve">Planteamiento</w:t>
            </w:r>
            <w:r>
              <w:rPr>
                <w:rStyle w:val="1444"/>
                <w:rFonts w:ascii="Times New Roman" w:hAnsi="Times New Roman" w:cs="Times New Roman"/>
                <w:spacing w:val="-4"/>
                <w:sz w:val="24"/>
                <w:szCs w:val="24"/>
              </w:rPr>
              <w:t xml:space="preserve"> </w:t>
            </w:r>
            <w:r>
              <w:rPr>
                <w:rStyle w:val="1444"/>
                <w:rFonts w:ascii="Times New Roman" w:hAnsi="Times New Roman" w:cs="Times New Roman"/>
                <w:sz w:val="24"/>
                <w:szCs w:val="24"/>
              </w:rPr>
              <w:t xml:space="preserve">del</w:t>
            </w:r>
            <w:r>
              <w:rPr>
                <w:rStyle w:val="1444"/>
                <w:rFonts w:ascii="Times New Roman" w:hAnsi="Times New Roman" w:cs="Times New Roman"/>
                <w:spacing w:val="-4"/>
                <w:sz w:val="24"/>
                <w:szCs w:val="24"/>
              </w:rPr>
              <w:t xml:space="preserve"> </w:t>
            </w:r>
            <w:r>
              <w:rPr>
                <w:rStyle w:val="1444"/>
                <w:rFonts w:ascii="Times New Roman" w:hAnsi="Times New Roman" w:cs="Times New Roman"/>
                <w:spacing w:val="-2"/>
                <w:sz w:val="24"/>
                <w:szCs w:val="24"/>
              </w:rPr>
              <w:t xml:space="preserve">Problema</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_Toc213310889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3</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1183FC72" w14:textId="77777777">
          <w:pPr>
            <w:pStyle w:val="1447"/>
            <w:pBdr/>
            <w:tabs>
              <w:tab w:val="right" w:leader="dot" w:pos="8261"/>
            </w:tabs>
            <w:spacing/>
            <w:ind/>
            <w:rPr>
              <w:rFonts w:ascii="Times New Roman" w:hAnsi="Times New Roman" w:cs="Times New Roman" w:eastAsiaTheme="minorEastAsia"/>
              <w:sz w:val="24"/>
              <w:szCs w:val="24"/>
              <w:lang w:eastAsia="es-ES"/>
            </w:rPr>
          </w:pPr>
          <w:r/>
          <w:hyperlink w:tooltip="#_Toc213310890" w:anchor="_Toc213310890" w:history="1">
            <w:r>
              <w:rPr>
                <w:rStyle w:val="1444"/>
                <w:rFonts w:ascii="Times New Roman" w:hAnsi="Times New Roman" w:cs="Times New Roman"/>
                <w:sz w:val="24"/>
                <w:szCs w:val="24"/>
              </w:rPr>
              <w:t xml:space="preserve">Objetivos</w:t>
            </w:r>
            <w:r>
              <w:rPr>
                <w:rStyle w:val="1444"/>
                <w:rFonts w:ascii="Times New Roman" w:hAnsi="Times New Roman" w:cs="Times New Roman"/>
                <w:spacing w:val="-4"/>
                <w:sz w:val="24"/>
                <w:szCs w:val="24"/>
              </w:rPr>
              <w:t xml:space="preserve"> </w:t>
            </w:r>
            <w:r>
              <w:rPr>
                <w:rStyle w:val="1444"/>
                <w:rFonts w:ascii="Times New Roman" w:hAnsi="Times New Roman" w:cs="Times New Roman"/>
                <w:sz w:val="24"/>
                <w:szCs w:val="24"/>
              </w:rPr>
              <w:t xml:space="preserve">de</w:t>
            </w:r>
            <w:r>
              <w:rPr>
                <w:rStyle w:val="1444"/>
                <w:rFonts w:ascii="Times New Roman" w:hAnsi="Times New Roman" w:cs="Times New Roman"/>
                <w:spacing w:val="-2"/>
                <w:sz w:val="24"/>
                <w:szCs w:val="24"/>
              </w:rPr>
              <w:t xml:space="preserve"> </w:t>
            </w:r>
            <w:r>
              <w:rPr>
                <w:rStyle w:val="1444"/>
                <w:rFonts w:ascii="Times New Roman" w:hAnsi="Times New Roman" w:cs="Times New Roman"/>
                <w:sz w:val="24"/>
                <w:szCs w:val="24"/>
              </w:rPr>
              <w:t xml:space="preserve">la</w:t>
            </w:r>
            <w:r>
              <w:rPr>
                <w:rStyle w:val="1444"/>
                <w:rFonts w:ascii="Times New Roman" w:hAnsi="Times New Roman" w:cs="Times New Roman"/>
                <w:spacing w:val="-2"/>
                <w:sz w:val="24"/>
                <w:szCs w:val="24"/>
              </w:rPr>
              <w:t xml:space="preserve"> Investigación</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_Toc213310890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7</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0F785438" w14:textId="77777777">
          <w:pPr>
            <w:pStyle w:val="1447"/>
            <w:pBdr/>
            <w:tabs>
              <w:tab w:val="right" w:leader="dot" w:pos="8261"/>
            </w:tabs>
            <w:spacing/>
            <w:ind/>
            <w:rPr>
              <w:rFonts w:ascii="Times New Roman" w:hAnsi="Times New Roman" w:cs="Times New Roman" w:eastAsiaTheme="minorEastAsia"/>
              <w:sz w:val="24"/>
              <w:szCs w:val="24"/>
              <w:lang w:eastAsia="es-ES"/>
            </w:rPr>
          </w:pPr>
          <w:r/>
          <w:hyperlink w:tooltip="#_Toc213310891" w:anchor="_Toc213310891" w:history="1">
            <w:r>
              <w:rPr>
                <w:rStyle w:val="1444"/>
                <w:rFonts w:ascii="Times New Roman" w:hAnsi="Times New Roman" w:cs="Times New Roman"/>
                <w:sz w:val="24"/>
                <w:szCs w:val="24"/>
              </w:rPr>
              <w:t xml:space="preserve">Objetivo</w:t>
            </w:r>
            <w:r>
              <w:rPr>
                <w:rStyle w:val="1444"/>
                <w:rFonts w:ascii="Times New Roman" w:hAnsi="Times New Roman" w:cs="Times New Roman"/>
                <w:spacing w:val="-2"/>
                <w:sz w:val="24"/>
                <w:szCs w:val="24"/>
              </w:rPr>
              <w:t xml:space="preserve"> General</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_Toc213310891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7</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1643A1AB" w14:textId="77777777">
          <w:pPr>
            <w:pStyle w:val="1447"/>
            <w:pBdr/>
            <w:tabs>
              <w:tab w:val="right" w:leader="dot" w:pos="8261"/>
            </w:tabs>
            <w:spacing/>
            <w:ind/>
            <w:rPr>
              <w:rFonts w:ascii="Times New Roman" w:hAnsi="Times New Roman" w:cs="Times New Roman" w:eastAsiaTheme="minorEastAsia"/>
              <w:sz w:val="24"/>
              <w:szCs w:val="24"/>
              <w:lang w:eastAsia="es-ES"/>
            </w:rPr>
          </w:pPr>
          <w:r/>
          <w:hyperlink w:tooltip="#_Toc213310892" w:anchor="_Toc213310892" w:history="1">
            <w:r>
              <w:rPr>
                <w:rStyle w:val="1444"/>
                <w:rFonts w:ascii="Times New Roman" w:hAnsi="Times New Roman" w:cs="Times New Roman"/>
                <w:sz w:val="24"/>
                <w:szCs w:val="24"/>
              </w:rPr>
              <w:t xml:space="preserve">Objetivos</w:t>
            </w:r>
            <w:r>
              <w:rPr>
                <w:rStyle w:val="1444"/>
                <w:rFonts w:ascii="Times New Roman" w:hAnsi="Times New Roman" w:cs="Times New Roman"/>
                <w:spacing w:val="-5"/>
                <w:sz w:val="24"/>
                <w:szCs w:val="24"/>
              </w:rPr>
              <w:t xml:space="preserve"> </w:t>
            </w:r>
            <w:r>
              <w:rPr>
                <w:rStyle w:val="1444"/>
                <w:rFonts w:ascii="Times New Roman" w:hAnsi="Times New Roman" w:cs="Times New Roman"/>
                <w:spacing w:val="-2"/>
                <w:sz w:val="24"/>
                <w:szCs w:val="24"/>
              </w:rPr>
              <w:t xml:space="preserve">Específicos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_Toc213310892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7</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3B9DCEE0" w14:textId="77777777">
          <w:pPr>
            <w:pStyle w:val="1447"/>
            <w:pBdr/>
            <w:tabs>
              <w:tab w:val="right" w:leader="dot" w:pos="8261"/>
            </w:tabs>
            <w:spacing/>
            <w:ind/>
            <w:rPr>
              <w:rFonts w:ascii="Times New Roman" w:hAnsi="Times New Roman" w:cs="Times New Roman" w:eastAsiaTheme="minorEastAsia"/>
              <w:sz w:val="24"/>
              <w:szCs w:val="24"/>
              <w:lang w:eastAsia="es-ES"/>
            </w:rPr>
          </w:pPr>
          <w:r/>
          <w:hyperlink w:tooltip="#_Toc213310893" w:anchor="_Toc213310893" w:history="1">
            <w:r>
              <w:rPr>
                <w:rStyle w:val="1444"/>
                <w:rFonts w:ascii="Times New Roman" w:hAnsi="Times New Roman" w:cs="Times New Roman"/>
                <w:spacing w:val="-2"/>
                <w:sz w:val="24"/>
                <w:szCs w:val="24"/>
              </w:rPr>
              <w:t xml:space="preserve">Justificación</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_Toc213310893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8</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3016323B" w14:textId="77777777">
          <w:pPr>
            <w:pStyle w:val="1447"/>
            <w:pBdr/>
            <w:tabs>
              <w:tab w:val="right" w:leader="dot" w:pos="8261"/>
            </w:tabs>
            <w:spacing/>
            <w:ind/>
            <w:rPr>
              <w:rFonts w:ascii="Times New Roman" w:hAnsi="Times New Roman" w:cs="Times New Roman" w:eastAsiaTheme="minorEastAsia"/>
              <w:sz w:val="24"/>
              <w:szCs w:val="24"/>
              <w:lang w:eastAsia="es-ES"/>
            </w:rPr>
          </w:pPr>
          <w:r/>
          <w:hyperlink w:tooltip="#_Toc213310894" w:anchor="_Toc213310894" w:history="1">
            <w:r>
              <w:rPr>
                <w:rStyle w:val="1444"/>
                <w:rFonts w:ascii="Times New Roman" w:hAnsi="Times New Roman" w:cs="Times New Roman"/>
                <w:spacing w:val="-2"/>
                <w:sz w:val="24"/>
                <w:szCs w:val="24"/>
              </w:rPr>
              <w:t xml:space="preserve">Alcance</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_Toc213310894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10</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5E91C684" w14:textId="77777777">
          <w:pPr>
            <w:pStyle w:val="1449"/>
            <w:pBdr/>
            <w:tabs>
              <w:tab w:val="right" w:leader="dot" w:pos="8261"/>
            </w:tabs>
            <w:spacing/>
            <w:ind/>
            <w:rPr>
              <w:rFonts w:ascii="Times New Roman" w:hAnsi="Times New Roman" w:cs="Times New Roman" w:eastAsiaTheme="minorEastAsia"/>
              <w:sz w:val="24"/>
              <w:szCs w:val="24"/>
              <w:lang w:eastAsia="es-ES"/>
            </w:rPr>
          </w:pPr>
          <w:r/>
          <w:hyperlink w:tooltip="#_Toc213310895" w:anchor="_Toc213310895" w:history="1">
            <w:r>
              <w:rPr>
                <w:rStyle w:val="1444"/>
                <w:rFonts w:ascii="Times New Roman" w:hAnsi="Times New Roman" w:cs="Times New Roman"/>
                <w:sz w:val="24"/>
                <w:szCs w:val="24"/>
              </w:rPr>
              <w:t xml:space="preserve">CAPÍTULO</w:t>
            </w:r>
            <w:r>
              <w:rPr>
                <w:rStyle w:val="1444"/>
                <w:rFonts w:ascii="Times New Roman" w:hAnsi="Times New Roman" w:cs="Times New Roman"/>
                <w:spacing w:val="-9"/>
                <w:sz w:val="24"/>
                <w:szCs w:val="24"/>
              </w:rPr>
              <w:t xml:space="preserve"> </w:t>
            </w:r>
            <w:r>
              <w:rPr>
                <w:rStyle w:val="1444"/>
                <w:rFonts w:ascii="Times New Roman" w:hAnsi="Times New Roman" w:cs="Times New Roman"/>
                <w:spacing w:val="-5"/>
                <w:sz w:val="24"/>
                <w:szCs w:val="24"/>
              </w:rPr>
              <w:t xml:space="preserve">II</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_Toc213310895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12</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1979A1ED" w14:textId="77777777">
          <w:pPr>
            <w:pStyle w:val="1449"/>
            <w:pBdr/>
            <w:tabs>
              <w:tab w:val="right" w:leader="dot" w:pos="8261"/>
            </w:tabs>
            <w:spacing/>
            <w:ind/>
            <w:rPr>
              <w:rFonts w:ascii="Times New Roman" w:hAnsi="Times New Roman" w:cs="Times New Roman" w:eastAsiaTheme="minorEastAsia"/>
              <w:sz w:val="24"/>
              <w:szCs w:val="24"/>
              <w:lang w:eastAsia="es-ES"/>
            </w:rPr>
          </w:pPr>
          <w:r/>
          <w:hyperlink w:tooltip="#_Toc213310896" w:anchor="_Toc213310896" w:history="1">
            <w:r>
              <w:rPr>
                <w:rStyle w:val="1444"/>
                <w:rFonts w:ascii="Times New Roman" w:hAnsi="Times New Roman" w:cs="Times New Roman"/>
                <w:sz w:val="24"/>
                <w:szCs w:val="24"/>
              </w:rPr>
              <w:t xml:space="preserve">MARCO</w:t>
            </w:r>
            <w:r>
              <w:rPr>
                <w:rStyle w:val="1444"/>
                <w:rFonts w:ascii="Times New Roman" w:hAnsi="Times New Roman" w:cs="Times New Roman"/>
                <w:spacing w:val="-5"/>
                <w:sz w:val="24"/>
                <w:szCs w:val="24"/>
              </w:rPr>
              <w:t xml:space="preserve"> </w:t>
            </w:r>
            <w:r>
              <w:rPr>
                <w:rStyle w:val="1444"/>
                <w:rFonts w:ascii="Times New Roman" w:hAnsi="Times New Roman" w:cs="Times New Roman"/>
                <w:spacing w:val="-2"/>
                <w:sz w:val="24"/>
                <w:szCs w:val="24"/>
              </w:rPr>
              <w:t xml:space="preserve">TEÓRICO</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_Toc213310896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12</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6A45D11E" w14:textId="77777777">
          <w:pPr>
            <w:pStyle w:val="1447"/>
            <w:pBdr/>
            <w:tabs>
              <w:tab w:val="right" w:leader="dot" w:pos="8261"/>
            </w:tabs>
            <w:spacing/>
            <w:ind/>
            <w:rPr>
              <w:rFonts w:ascii="Times New Roman" w:hAnsi="Times New Roman" w:cs="Times New Roman" w:eastAsiaTheme="minorEastAsia"/>
              <w:sz w:val="24"/>
              <w:szCs w:val="24"/>
              <w:lang w:eastAsia="es-ES"/>
            </w:rPr>
          </w:pPr>
          <w:r/>
          <w:hyperlink w:tooltip="#_Toc213310897" w:anchor="_Toc213310897" w:history="1">
            <w:r>
              <w:rPr>
                <w:rStyle w:val="1444"/>
                <w:rFonts w:ascii="Times New Roman" w:hAnsi="Times New Roman" w:cs="Times New Roman"/>
                <w:sz w:val="24"/>
                <w:szCs w:val="24"/>
              </w:rPr>
              <w:t xml:space="preserve">Antecedentes</w:t>
            </w:r>
            <w:r>
              <w:rPr>
                <w:rStyle w:val="1444"/>
                <w:rFonts w:ascii="Times New Roman" w:hAnsi="Times New Roman" w:cs="Times New Roman"/>
                <w:spacing w:val="-4"/>
                <w:sz w:val="24"/>
                <w:szCs w:val="24"/>
              </w:rPr>
              <w:t xml:space="preserve"> </w:t>
            </w:r>
            <w:r>
              <w:rPr>
                <w:rStyle w:val="1444"/>
                <w:rFonts w:ascii="Times New Roman" w:hAnsi="Times New Roman" w:cs="Times New Roman"/>
                <w:sz w:val="24"/>
                <w:szCs w:val="24"/>
              </w:rPr>
              <w:t xml:space="preserve">de</w:t>
            </w:r>
            <w:r>
              <w:rPr>
                <w:rStyle w:val="1444"/>
                <w:rFonts w:ascii="Times New Roman" w:hAnsi="Times New Roman" w:cs="Times New Roman"/>
                <w:spacing w:val="-3"/>
                <w:sz w:val="24"/>
                <w:szCs w:val="24"/>
              </w:rPr>
              <w:t xml:space="preserve"> </w:t>
            </w:r>
            <w:r>
              <w:rPr>
                <w:rStyle w:val="1444"/>
                <w:rFonts w:ascii="Times New Roman" w:hAnsi="Times New Roman" w:cs="Times New Roman"/>
                <w:sz w:val="24"/>
                <w:szCs w:val="24"/>
              </w:rPr>
              <w:t xml:space="preserve">la</w:t>
            </w:r>
            <w:r>
              <w:rPr>
                <w:rStyle w:val="1444"/>
                <w:rFonts w:ascii="Times New Roman" w:hAnsi="Times New Roman" w:cs="Times New Roman"/>
                <w:spacing w:val="-3"/>
                <w:sz w:val="24"/>
                <w:szCs w:val="24"/>
              </w:rPr>
              <w:t xml:space="preserve"> </w:t>
            </w:r>
            <w:r>
              <w:rPr>
                <w:rStyle w:val="1444"/>
                <w:rFonts w:ascii="Times New Roman" w:hAnsi="Times New Roman" w:cs="Times New Roman"/>
                <w:spacing w:val="-2"/>
                <w:sz w:val="24"/>
                <w:szCs w:val="24"/>
              </w:rPr>
              <w:t xml:space="preserve">Investigación</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_Toc213310897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12</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13746BCE" w14:textId="77777777">
          <w:pPr>
            <w:pStyle w:val="1447"/>
            <w:pBdr/>
            <w:tabs>
              <w:tab w:val="right" w:leader="dot" w:pos="8261"/>
            </w:tabs>
            <w:spacing/>
            <w:ind/>
            <w:rPr>
              <w:rFonts w:ascii="Times New Roman" w:hAnsi="Times New Roman" w:cs="Times New Roman" w:eastAsiaTheme="minorEastAsia"/>
              <w:sz w:val="24"/>
              <w:szCs w:val="24"/>
              <w:lang w:eastAsia="es-ES"/>
            </w:rPr>
          </w:pPr>
          <w:r/>
          <w:hyperlink w:tooltip="#_Toc213310898" w:anchor="_Toc213310898" w:history="1">
            <w:r>
              <w:rPr>
                <w:rStyle w:val="1444"/>
                <w:rFonts w:ascii="Times New Roman" w:hAnsi="Times New Roman" w:cs="Times New Roman"/>
                <w:sz w:val="24"/>
                <w:szCs w:val="24"/>
              </w:rPr>
              <w:t xml:space="preserve">Bases</w:t>
            </w:r>
            <w:r>
              <w:rPr>
                <w:rStyle w:val="1444"/>
                <w:rFonts w:ascii="Times New Roman" w:hAnsi="Times New Roman" w:cs="Times New Roman"/>
                <w:spacing w:val="-3"/>
                <w:sz w:val="24"/>
                <w:szCs w:val="24"/>
              </w:rPr>
              <w:t xml:space="preserve"> </w:t>
            </w:r>
            <w:r>
              <w:rPr>
                <w:rStyle w:val="1444"/>
                <w:rFonts w:ascii="Times New Roman" w:hAnsi="Times New Roman" w:cs="Times New Roman"/>
                <w:spacing w:val="-2"/>
                <w:sz w:val="24"/>
                <w:szCs w:val="24"/>
              </w:rPr>
              <w:t xml:space="preserve">Teóricas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_Toc213310898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14</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745873A2" w14:textId="77777777">
          <w:pPr>
            <w:pStyle w:val="1447"/>
            <w:pBdr/>
            <w:tabs>
              <w:tab w:val="right" w:leader="dot" w:pos="8261"/>
            </w:tabs>
            <w:spacing/>
            <w:ind/>
            <w:rPr>
              <w:rFonts w:ascii="Times New Roman" w:hAnsi="Times New Roman" w:cs="Times New Roman" w:eastAsiaTheme="minorEastAsia"/>
              <w:sz w:val="24"/>
              <w:szCs w:val="24"/>
              <w:lang w:eastAsia="es-ES"/>
            </w:rPr>
          </w:pPr>
          <w:r/>
          <w:hyperlink w:tooltip="#_Toc213310899" w:anchor="_Toc213310899" w:history="1">
            <w:r>
              <w:rPr>
                <w:rStyle w:val="1444"/>
                <w:rFonts w:ascii="Times New Roman" w:hAnsi="Times New Roman" w:cs="Times New Roman"/>
                <w:spacing w:val="-2"/>
                <w:sz w:val="24"/>
                <w:szCs w:val="24"/>
              </w:rPr>
              <w:t xml:space="preserve">Sistemas de información</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_Toc213310899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15</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0058F7BB" w14:textId="77777777">
          <w:pPr>
            <w:pStyle w:val="1447"/>
            <w:pBdr/>
            <w:tabs>
              <w:tab w:val="right" w:leader="dot" w:pos="8261"/>
            </w:tabs>
            <w:spacing/>
            <w:ind/>
            <w:rPr>
              <w:rFonts w:ascii="Times New Roman" w:hAnsi="Times New Roman" w:cs="Times New Roman" w:eastAsiaTheme="minorEastAsia"/>
              <w:sz w:val="24"/>
              <w:szCs w:val="24"/>
              <w:lang w:eastAsia="es-ES"/>
            </w:rPr>
          </w:pPr>
          <w:r/>
          <w:hyperlink w:tooltip="#_Toc213310900" w:anchor="_Toc213310900" w:history="1">
            <w:r>
              <w:rPr>
                <w:rStyle w:val="1444"/>
                <w:rFonts w:ascii="Times New Roman" w:hAnsi="Times New Roman" w:cs="Times New Roman"/>
                <w:sz w:val="24"/>
                <w:szCs w:val="24"/>
              </w:rPr>
              <w:t xml:space="preserve">Seguridad de la información</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_Toc213310900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15</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7024675F" w14:textId="77777777">
          <w:pPr>
            <w:pStyle w:val="1447"/>
            <w:pBdr/>
            <w:tabs>
              <w:tab w:val="right" w:leader="dot" w:pos="8261"/>
            </w:tabs>
            <w:spacing/>
            <w:ind/>
            <w:rPr>
              <w:rFonts w:ascii="Times New Roman" w:hAnsi="Times New Roman" w:cs="Times New Roman" w:eastAsiaTheme="minorEastAsia"/>
              <w:sz w:val="24"/>
              <w:szCs w:val="24"/>
              <w:lang w:eastAsia="es-ES"/>
            </w:rPr>
          </w:pPr>
          <w:r/>
          <w:hyperlink w:tooltip="#_Toc213310901" w:anchor="_Toc213310901" w:history="1">
            <w:r>
              <w:rPr>
                <w:rStyle w:val="1444"/>
                <w:rFonts w:ascii="Times New Roman" w:hAnsi="Times New Roman" w:cs="Times New Roman"/>
                <w:sz w:val="24"/>
                <w:szCs w:val="24"/>
              </w:rPr>
              <w:t xml:space="preserve">Roles y permisos en sistema web</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_Toc213310901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15</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3F9E8852" w14:textId="77777777">
          <w:pPr>
            <w:pStyle w:val="1447"/>
            <w:pBdr/>
            <w:tabs>
              <w:tab w:val="right" w:leader="dot" w:pos="8261"/>
            </w:tabs>
            <w:spacing/>
            <w:ind/>
            <w:rPr>
              <w:rFonts w:ascii="Times New Roman" w:hAnsi="Times New Roman" w:cs="Times New Roman" w:eastAsiaTheme="minorEastAsia"/>
              <w:sz w:val="24"/>
              <w:szCs w:val="24"/>
              <w:lang w:eastAsia="es-ES"/>
            </w:rPr>
          </w:pPr>
          <w:r/>
          <w:hyperlink w:tooltip="#_Toc213310902" w:anchor="_Toc213310902" w:history="1">
            <w:r>
              <w:rPr>
                <w:rStyle w:val="1444"/>
                <w:rFonts w:ascii="Times New Roman" w:hAnsi="Times New Roman" w:cs="Times New Roman"/>
                <w:sz w:val="24"/>
                <w:szCs w:val="24"/>
              </w:rPr>
              <w:t xml:space="preserve">Clasificación de roles por nivel jerárquico</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_Toc213310902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15</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3FE08DBA" w14:textId="77777777">
          <w:pPr>
            <w:pStyle w:val="1447"/>
            <w:pBdr/>
            <w:tabs>
              <w:tab w:val="right" w:leader="dot" w:pos="8261"/>
            </w:tabs>
            <w:spacing/>
            <w:ind/>
            <w:rPr>
              <w:rFonts w:ascii="Times New Roman" w:hAnsi="Times New Roman" w:cs="Times New Roman" w:eastAsiaTheme="minorEastAsia"/>
              <w:sz w:val="24"/>
              <w:szCs w:val="24"/>
              <w:lang w:eastAsia="es-ES"/>
            </w:rPr>
          </w:pPr>
          <w:r/>
          <w:hyperlink w:tooltip="#_Toc213310903" w:anchor="_Toc213310903" w:history="1">
            <w:r>
              <w:rPr>
                <w:rStyle w:val="1444"/>
                <w:rFonts w:ascii="Times New Roman" w:hAnsi="Times New Roman" w:cs="Times New Roman"/>
                <w:sz w:val="24"/>
                <w:szCs w:val="24"/>
              </w:rPr>
              <w:t xml:space="preserve">Metodologías de desarrollo de software</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_Toc213310903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16</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24A9ED8A" w14:textId="77777777">
          <w:pPr>
            <w:pStyle w:val="1447"/>
            <w:pBdr/>
            <w:tabs>
              <w:tab w:val="right" w:leader="dot" w:pos="8261"/>
            </w:tabs>
            <w:spacing/>
            <w:ind/>
            <w:rPr>
              <w:rFonts w:ascii="Times New Roman" w:hAnsi="Times New Roman" w:cs="Times New Roman" w:eastAsiaTheme="minorEastAsia"/>
              <w:sz w:val="24"/>
              <w:szCs w:val="24"/>
              <w:lang w:eastAsia="es-ES"/>
            </w:rPr>
          </w:pPr>
          <w:r/>
          <w:hyperlink w:tooltip="#_Toc213310904" w:anchor="_Toc213310904" w:history="1">
            <w:r>
              <w:rPr>
                <w:rStyle w:val="1444"/>
                <w:rFonts w:ascii="Times New Roman" w:hAnsi="Times New Roman" w:cs="Times New Roman"/>
                <w:sz w:val="24"/>
                <w:szCs w:val="24"/>
              </w:rPr>
              <w:t xml:space="preserve">Frameworks de desarrollo web</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_Toc213310904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16</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260AA039" w14:textId="77777777">
          <w:pPr>
            <w:pStyle w:val="1447"/>
            <w:pBdr/>
            <w:tabs>
              <w:tab w:val="right" w:leader="dot" w:pos="8261"/>
            </w:tabs>
            <w:spacing/>
            <w:ind/>
            <w:rPr>
              <w:rFonts w:ascii="Times New Roman" w:hAnsi="Times New Roman" w:cs="Times New Roman" w:eastAsiaTheme="minorEastAsia"/>
              <w:sz w:val="24"/>
              <w:szCs w:val="24"/>
              <w:lang w:eastAsia="es-ES"/>
            </w:rPr>
          </w:pPr>
          <w:r/>
          <w:hyperlink w:tooltip="#_Toc213310905" w:anchor="_Toc213310905" w:history="1">
            <w:r>
              <w:rPr>
                <w:rStyle w:val="1444"/>
                <w:rFonts w:ascii="Times New Roman" w:hAnsi="Times New Roman" w:cs="Times New Roman"/>
                <w:sz w:val="24"/>
                <w:szCs w:val="24"/>
              </w:rPr>
              <w:t xml:space="preserve">Sistemas de bases de batos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_Toc213310905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16</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00B1836D" w14:textId="77777777">
          <w:pPr>
            <w:pStyle w:val="1447"/>
            <w:pBdr/>
            <w:tabs>
              <w:tab w:val="right" w:leader="dot" w:pos="8261"/>
            </w:tabs>
            <w:spacing/>
            <w:ind/>
            <w:rPr>
              <w:rFonts w:ascii="Times New Roman" w:hAnsi="Times New Roman" w:cs="Times New Roman" w:eastAsiaTheme="minorEastAsia"/>
              <w:sz w:val="24"/>
              <w:szCs w:val="24"/>
              <w:lang w:eastAsia="es-ES"/>
            </w:rPr>
          </w:pPr>
          <w:r/>
          <w:hyperlink w:tooltip="#_Toc213310906" w:anchor="_Toc213310906" w:history="1">
            <w:r>
              <w:rPr>
                <w:rStyle w:val="1444"/>
                <w:rFonts w:ascii="Times New Roman" w:hAnsi="Times New Roman" w:cs="Times New Roman"/>
                <w:sz w:val="24"/>
                <w:szCs w:val="24"/>
              </w:rPr>
              <w:t xml:space="preserve">Arquitectura de los sistemas de bases de datos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_Toc213310906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16</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350BA279" w14:textId="77777777">
          <w:pPr>
            <w:pStyle w:val="1447"/>
            <w:pBdr/>
            <w:tabs>
              <w:tab w:val="right" w:leader="dot" w:pos="8261"/>
            </w:tabs>
            <w:spacing/>
            <w:ind/>
            <w:rPr>
              <w:rFonts w:ascii="Times New Roman" w:hAnsi="Times New Roman" w:cs="Times New Roman" w:eastAsiaTheme="minorEastAsia"/>
              <w:sz w:val="24"/>
              <w:szCs w:val="24"/>
              <w:lang w:eastAsia="es-ES"/>
            </w:rPr>
          </w:pPr>
          <w:r/>
          <w:hyperlink w:tooltip="#_Toc213310907" w:anchor="_Toc213310907" w:history="1">
            <w:r>
              <w:rPr>
                <w:rStyle w:val="1444"/>
                <w:rFonts w:ascii="Times New Roman" w:hAnsi="Times New Roman" w:cs="Times New Roman"/>
                <w:sz w:val="24"/>
                <w:szCs w:val="24"/>
              </w:rPr>
              <w:t xml:space="preserve">Diseño de bases de datos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_Toc213310907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17</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1A64C671" w14:textId="77777777">
          <w:pPr>
            <w:pStyle w:val="1447"/>
            <w:pBdr/>
            <w:tabs>
              <w:tab w:val="right" w:leader="dot" w:pos="8261"/>
            </w:tabs>
            <w:spacing/>
            <w:ind/>
            <w:rPr>
              <w:rFonts w:ascii="Times New Roman" w:hAnsi="Times New Roman" w:cs="Times New Roman" w:eastAsiaTheme="minorEastAsia"/>
              <w:sz w:val="24"/>
              <w:szCs w:val="24"/>
              <w:lang w:eastAsia="es-ES"/>
            </w:rPr>
          </w:pPr>
          <w:r/>
          <w:hyperlink w:tooltip="#_Toc213310908" w:anchor="_Toc213310908" w:history="1">
            <w:r>
              <w:rPr>
                <w:rStyle w:val="1444"/>
                <w:rFonts w:ascii="Times New Roman" w:hAnsi="Times New Roman" w:cs="Times New Roman"/>
                <w:sz w:val="24"/>
                <w:szCs w:val="24"/>
              </w:rPr>
              <w:t xml:space="preserve">UX/UI en el desarrollo de software</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_Toc213310908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17</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271D8ACC" w14:textId="77777777">
          <w:pPr>
            <w:pStyle w:val="1447"/>
            <w:pBdr/>
            <w:tabs>
              <w:tab w:val="right" w:leader="dot" w:pos="8261"/>
            </w:tabs>
            <w:spacing/>
            <w:ind/>
            <w:rPr>
              <w:rFonts w:ascii="Times New Roman" w:hAnsi="Times New Roman" w:cs="Times New Roman" w:eastAsiaTheme="minorEastAsia"/>
              <w:sz w:val="24"/>
              <w:szCs w:val="24"/>
              <w:lang w:eastAsia="es-ES"/>
            </w:rPr>
          </w:pPr>
          <w:r/>
          <w:hyperlink w:tooltip="#_Toc213310909" w:anchor="_Toc213310909" w:history="1">
            <w:r>
              <w:rPr>
                <w:rStyle w:val="1444"/>
                <w:rFonts w:ascii="Times New Roman" w:hAnsi="Times New Roman" w:cs="Times New Roman"/>
                <w:sz w:val="24"/>
                <w:szCs w:val="24"/>
              </w:rPr>
              <w:t xml:space="preserve">Sistemas de información empresariales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_Toc213310909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17</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3362769C" w14:textId="77777777">
          <w:pPr>
            <w:pStyle w:val="1447"/>
            <w:pBdr/>
            <w:tabs>
              <w:tab w:val="right" w:leader="dot" w:pos="8261"/>
            </w:tabs>
            <w:spacing/>
            <w:ind/>
            <w:rPr>
              <w:rFonts w:ascii="Times New Roman" w:hAnsi="Times New Roman" w:cs="Times New Roman" w:eastAsiaTheme="minorEastAsia"/>
              <w:sz w:val="24"/>
              <w:szCs w:val="24"/>
              <w:lang w:eastAsia="es-ES"/>
            </w:rPr>
          </w:pPr>
          <w:r/>
          <w:hyperlink w:tooltip="#_Toc213310910" w:anchor="_Toc213310910" w:history="1">
            <w:r>
              <w:rPr>
                <w:rStyle w:val="1444"/>
                <w:rFonts w:ascii="Times New Roman" w:hAnsi="Times New Roman" w:cs="Times New Roman"/>
                <w:sz w:val="24"/>
                <w:szCs w:val="24"/>
              </w:rPr>
              <w:t xml:space="preserve">Sistemas gestión de calidad</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_Toc213310910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18</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636D0D3B" w14:textId="77777777">
          <w:pPr>
            <w:pStyle w:val="1447"/>
            <w:pBdr/>
            <w:tabs>
              <w:tab w:val="right" w:leader="dot" w:pos="8261"/>
            </w:tabs>
            <w:spacing/>
            <w:ind/>
            <w:rPr>
              <w:rFonts w:ascii="Times New Roman" w:hAnsi="Times New Roman" w:cs="Times New Roman" w:eastAsiaTheme="minorEastAsia"/>
              <w:sz w:val="24"/>
              <w:szCs w:val="24"/>
              <w:lang w:eastAsia="es-ES"/>
            </w:rPr>
          </w:pPr>
          <w:r/>
          <w:hyperlink w:tooltip="#_Toc213310911" w:anchor="_Toc213310911" w:history="1">
            <w:r>
              <w:rPr>
                <w:rStyle w:val="1444"/>
                <w:rFonts w:ascii="Times New Roman" w:hAnsi="Times New Roman" w:cs="Times New Roman"/>
                <w:sz w:val="24"/>
                <w:szCs w:val="24"/>
              </w:rPr>
              <w:t xml:space="preserve">Investigación aplicada</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_Toc213310911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18</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69A18EB9" w14:textId="77777777">
          <w:pPr>
            <w:pStyle w:val="1447"/>
            <w:pBdr/>
            <w:tabs>
              <w:tab w:val="right" w:leader="dot" w:pos="8261"/>
            </w:tabs>
            <w:spacing/>
            <w:ind/>
            <w:rPr>
              <w:rFonts w:ascii="Times New Roman" w:hAnsi="Times New Roman" w:cs="Times New Roman" w:eastAsiaTheme="minorEastAsia"/>
              <w:sz w:val="24"/>
              <w:szCs w:val="24"/>
              <w:lang w:eastAsia="es-ES"/>
            </w:rPr>
          </w:pPr>
          <w:r/>
          <w:hyperlink w:tooltip="#_Toc213310912" w:anchor="_Toc213310912" w:history="1">
            <w:r>
              <w:rPr>
                <w:rStyle w:val="1444"/>
                <w:rFonts w:ascii="Times New Roman" w:hAnsi="Times New Roman" w:cs="Times New Roman"/>
                <w:sz w:val="24"/>
                <w:szCs w:val="24"/>
              </w:rPr>
              <w:t xml:space="preserve">Arquitectura MVC (Modelo–Vista–Controlador)</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_Toc213310912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18</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75ED4225" w14:textId="77777777">
          <w:pPr>
            <w:pStyle w:val="1447"/>
            <w:pBdr/>
            <w:tabs>
              <w:tab w:val="right" w:leader="dot" w:pos="8261"/>
            </w:tabs>
            <w:spacing/>
            <w:ind/>
            <w:rPr>
              <w:rFonts w:ascii="Times New Roman" w:hAnsi="Times New Roman" w:cs="Times New Roman" w:eastAsiaTheme="minorEastAsia"/>
              <w:sz w:val="24"/>
              <w:szCs w:val="24"/>
              <w:lang w:eastAsia="es-ES"/>
            </w:rPr>
          </w:pPr>
          <w:r/>
          <w:hyperlink w:tooltip="#_Toc213310913" w:anchor="_Toc213310913" w:history="1">
            <w:r>
              <w:rPr>
                <w:rStyle w:val="1444"/>
                <w:rFonts w:ascii="Times New Roman" w:hAnsi="Times New Roman" w:cs="Times New Roman"/>
                <w:sz w:val="24"/>
                <w:szCs w:val="24"/>
              </w:rPr>
              <w:t xml:space="preserve">Arquitectura Cliente-Servidor</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_Toc213310913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19</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2A0F77B5" w14:textId="77777777">
          <w:pPr>
            <w:pStyle w:val="1447"/>
            <w:pBdr/>
            <w:tabs>
              <w:tab w:val="right" w:leader="dot" w:pos="8261"/>
            </w:tabs>
            <w:spacing/>
            <w:ind/>
            <w:rPr>
              <w:rFonts w:ascii="Times New Roman" w:hAnsi="Times New Roman" w:cs="Times New Roman" w:eastAsiaTheme="minorEastAsia"/>
              <w:sz w:val="24"/>
              <w:szCs w:val="24"/>
              <w:lang w:eastAsia="es-ES"/>
            </w:rPr>
          </w:pPr>
          <w:r/>
          <w:hyperlink w:tooltip="#_Toc213310914" w:anchor="_Toc213310914" w:history="1">
            <w:r>
              <w:rPr>
                <w:rStyle w:val="1444"/>
                <w:rFonts w:ascii="Times New Roman" w:hAnsi="Times New Roman" w:cs="Times New Roman"/>
                <w:sz w:val="24"/>
                <w:szCs w:val="24"/>
              </w:rPr>
              <w:t xml:space="preserve">Gestión de transacciones y propiedades ACID</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_Toc213310914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19</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2E7034BF" w14:textId="77777777">
          <w:pPr>
            <w:pStyle w:val="1447"/>
            <w:pBdr/>
            <w:tabs>
              <w:tab w:val="right" w:leader="dot" w:pos="8261"/>
            </w:tabs>
            <w:spacing/>
            <w:ind/>
            <w:rPr>
              <w:rFonts w:ascii="Times New Roman" w:hAnsi="Times New Roman" w:cs="Times New Roman" w:eastAsiaTheme="minorEastAsia"/>
              <w:sz w:val="24"/>
              <w:szCs w:val="24"/>
              <w:lang w:eastAsia="es-ES"/>
            </w:rPr>
          </w:pPr>
          <w:r/>
          <w:hyperlink w:tooltip="#_Toc213310915" w:anchor="_Toc213310915" w:history="1">
            <w:r>
              <w:rPr>
                <w:rStyle w:val="1444"/>
                <w:rFonts w:ascii="Times New Roman" w:hAnsi="Times New Roman" w:cs="Times New Roman"/>
                <w:sz w:val="24"/>
                <w:szCs w:val="24"/>
              </w:rPr>
              <w:t xml:space="preserve">Control de concurrencia y bloqueos (Locking)</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_Toc213310915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20</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21A43CA2" w14:textId="77777777">
          <w:pPr>
            <w:pStyle w:val="1447"/>
            <w:pBdr/>
            <w:tabs>
              <w:tab w:val="right" w:leader="dot" w:pos="8261"/>
            </w:tabs>
            <w:spacing/>
            <w:ind/>
            <w:rPr>
              <w:rFonts w:ascii="Times New Roman" w:hAnsi="Times New Roman" w:cs="Times New Roman" w:eastAsiaTheme="minorEastAsia"/>
              <w:sz w:val="24"/>
              <w:szCs w:val="24"/>
              <w:lang w:eastAsia="es-ES"/>
            </w:rPr>
          </w:pPr>
          <w:r/>
          <w:hyperlink w:tooltip="#_Toc213310916" w:anchor="_Toc213310916" w:history="1">
            <w:r>
              <w:rPr>
                <w:rStyle w:val="1444"/>
                <w:rFonts w:ascii="Times New Roman" w:hAnsi="Times New Roman" w:cs="Times New Roman"/>
                <w:sz w:val="24"/>
                <w:szCs w:val="24"/>
              </w:rPr>
              <w:t xml:space="preserve">Pruebas de software: unitarias, integración y aceptación</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_Toc213310916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20</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34B6E400" w14:textId="77777777">
          <w:pPr>
            <w:pStyle w:val="1447"/>
            <w:pBdr/>
            <w:tabs>
              <w:tab w:val="right" w:leader="dot" w:pos="8261"/>
            </w:tabs>
            <w:spacing/>
            <w:ind/>
            <w:rPr>
              <w:rFonts w:ascii="Times New Roman" w:hAnsi="Times New Roman" w:cs="Times New Roman" w:eastAsiaTheme="minorEastAsia"/>
              <w:sz w:val="24"/>
              <w:szCs w:val="24"/>
              <w:lang w:eastAsia="es-ES"/>
            </w:rPr>
          </w:pPr>
          <w:r/>
          <w:hyperlink w:tooltip="#_Toc213310917" w:anchor="_Toc213310917" w:history="1">
            <w:r>
              <w:rPr>
                <w:rStyle w:val="1444"/>
                <w:rFonts w:ascii="Times New Roman" w:hAnsi="Times New Roman" w:cs="Times New Roman"/>
                <w:sz w:val="24"/>
                <w:szCs w:val="24"/>
              </w:rPr>
              <w:t xml:space="preserve">Integración continúa y entrega continua (CI/CD)</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_Toc213310917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21</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6755A2F9" w14:textId="77777777">
          <w:pPr>
            <w:pStyle w:val="1447"/>
            <w:pBdr/>
            <w:tabs>
              <w:tab w:val="right" w:leader="dot" w:pos="8261"/>
            </w:tabs>
            <w:spacing/>
            <w:ind/>
            <w:rPr>
              <w:rFonts w:ascii="Times New Roman" w:hAnsi="Times New Roman" w:cs="Times New Roman" w:eastAsiaTheme="minorEastAsia"/>
              <w:sz w:val="24"/>
              <w:szCs w:val="24"/>
              <w:lang w:eastAsia="es-ES"/>
            </w:rPr>
          </w:pPr>
          <w:r/>
          <w:hyperlink w:tooltip="#_Toc213310918" w:anchor="_Toc213310918" w:history="1">
            <w:r>
              <w:rPr>
                <w:rStyle w:val="1444"/>
                <w:rFonts w:ascii="Times New Roman" w:hAnsi="Times New Roman" w:cs="Times New Roman"/>
                <w:sz w:val="24"/>
                <w:szCs w:val="24"/>
              </w:rPr>
              <w:t xml:space="preserve">Logging, auditoría y trazabilidad</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_Toc213310918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21</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5B5A1587" w14:textId="77777777">
          <w:pPr>
            <w:pStyle w:val="1447"/>
            <w:pBdr/>
            <w:tabs>
              <w:tab w:val="right" w:leader="dot" w:pos="8261"/>
            </w:tabs>
            <w:spacing/>
            <w:ind/>
            <w:rPr>
              <w:rFonts w:ascii="Times New Roman" w:hAnsi="Times New Roman" w:cs="Times New Roman" w:eastAsiaTheme="minorEastAsia"/>
              <w:sz w:val="24"/>
              <w:szCs w:val="24"/>
              <w:lang w:eastAsia="es-ES"/>
            </w:rPr>
          </w:pPr>
          <w:r/>
          <w:hyperlink w:tooltip="#_Toc213310919" w:anchor="_Toc213310919" w:history="1">
            <w:r>
              <w:rPr>
                <w:rStyle w:val="1444"/>
                <w:rFonts w:ascii="Times New Roman" w:hAnsi="Times New Roman" w:cs="Times New Roman"/>
                <w:sz w:val="24"/>
                <w:szCs w:val="24"/>
              </w:rPr>
              <w:t xml:space="preserve">Backup y recuperación</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_Toc213310919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21</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29F8CB8A" w14:textId="77777777">
          <w:pPr>
            <w:pStyle w:val="1447"/>
            <w:pBdr/>
            <w:tabs>
              <w:tab w:val="right" w:leader="dot" w:pos="8261"/>
            </w:tabs>
            <w:spacing/>
            <w:ind/>
            <w:rPr>
              <w:rFonts w:ascii="Times New Roman" w:hAnsi="Times New Roman" w:cs="Times New Roman" w:eastAsiaTheme="minorEastAsia"/>
              <w:sz w:val="24"/>
              <w:szCs w:val="24"/>
              <w:lang w:eastAsia="es-ES"/>
            </w:rPr>
          </w:pPr>
          <w:r/>
          <w:hyperlink w:tooltip="#_Toc213310920" w:anchor="_Toc213310920" w:history="1">
            <w:r>
              <w:rPr>
                <w:rStyle w:val="1444"/>
                <w:rFonts w:ascii="Times New Roman" w:hAnsi="Times New Roman" w:cs="Times New Roman"/>
                <w:sz w:val="24"/>
                <w:szCs w:val="24"/>
              </w:rPr>
              <w:t xml:space="preserve">Autenticación y autorización web (JWT, OAuth2)</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_Toc213310920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22</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48A52B66" w14:textId="77777777">
          <w:pPr>
            <w:pStyle w:val="1447"/>
            <w:pBdr/>
            <w:tabs>
              <w:tab w:val="right" w:leader="dot" w:pos="8261"/>
            </w:tabs>
            <w:spacing/>
            <w:ind/>
            <w:rPr>
              <w:rFonts w:ascii="Times New Roman" w:hAnsi="Times New Roman" w:cs="Times New Roman" w:eastAsiaTheme="minorEastAsia"/>
              <w:sz w:val="24"/>
              <w:szCs w:val="24"/>
              <w:lang w:eastAsia="es-ES"/>
            </w:rPr>
          </w:pPr>
          <w:r/>
          <w:hyperlink w:tooltip="#_Toc213310921" w:anchor="_Toc213310921" w:history="1">
            <w:r>
              <w:rPr>
                <w:rStyle w:val="1444"/>
                <w:rFonts w:ascii="Times New Roman" w:hAnsi="Times New Roman" w:cs="Times New Roman"/>
                <w:sz w:val="24"/>
                <w:szCs w:val="24"/>
              </w:rPr>
              <w:t xml:space="preserve">Validación y saneamiento de entradas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_Toc213310921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22</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037EBFBA" w14:textId="77777777">
          <w:pPr>
            <w:pStyle w:val="1447"/>
            <w:pBdr/>
            <w:tabs>
              <w:tab w:val="right" w:leader="dot" w:pos="8261"/>
            </w:tabs>
            <w:spacing/>
            <w:ind/>
            <w:rPr>
              <w:rFonts w:ascii="Times New Roman" w:hAnsi="Times New Roman" w:cs="Times New Roman" w:eastAsiaTheme="minorEastAsia"/>
              <w:sz w:val="24"/>
              <w:szCs w:val="24"/>
              <w:lang w:eastAsia="es-ES"/>
            </w:rPr>
          </w:pPr>
          <w:r/>
          <w:hyperlink w:tooltip="#_Toc213310922" w:anchor="_Toc213310922" w:history="1">
            <w:r>
              <w:rPr>
                <w:rStyle w:val="1444"/>
                <w:rFonts w:ascii="Times New Roman" w:hAnsi="Times New Roman" w:cs="Times New Roman"/>
                <w:sz w:val="24"/>
                <w:szCs w:val="24"/>
              </w:rPr>
              <w:t xml:space="preserve">Caché y optimización de rendimiento</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_Toc213310922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23</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308DE39D" w14:textId="77777777">
          <w:pPr>
            <w:pStyle w:val="1447"/>
            <w:pBdr/>
            <w:tabs>
              <w:tab w:val="right" w:leader="dot" w:pos="8261"/>
            </w:tabs>
            <w:spacing/>
            <w:ind/>
            <w:rPr>
              <w:rFonts w:ascii="Times New Roman" w:hAnsi="Times New Roman" w:cs="Times New Roman" w:eastAsiaTheme="minorEastAsia"/>
              <w:sz w:val="24"/>
              <w:szCs w:val="24"/>
              <w:lang w:eastAsia="es-ES"/>
            </w:rPr>
          </w:pPr>
          <w:r/>
          <w:hyperlink w:tooltip="#_Toc213310924" w:anchor="_Toc213310924" w:history="1">
            <w:r>
              <w:rPr>
                <w:rStyle w:val="1444"/>
                <w:rFonts w:ascii="Times New Roman" w:hAnsi="Times New Roman" w:cs="Times New Roman"/>
                <w:sz w:val="24"/>
                <w:szCs w:val="24"/>
              </w:rPr>
              <w:t xml:space="preserve">Manejo de errores y estrategias de resiliencia</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_Toc213310924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23</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4E61DBD8" w14:textId="77777777">
          <w:pPr>
            <w:pStyle w:val="1447"/>
            <w:pBdr/>
            <w:tabs>
              <w:tab w:val="right" w:leader="dot" w:pos="8261"/>
            </w:tabs>
            <w:spacing/>
            <w:ind/>
            <w:rPr>
              <w:rFonts w:ascii="Times New Roman" w:hAnsi="Times New Roman" w:cs="Times New Roman" w:eastAsiaTheme="minorEastAsia"/>
              <w:sz w:val="24"/>
              <w:szCs w:val="24"/>
              <w:lang w:eastAsia="es-ES"/>
            </w:rPr>
          </w:pPr>
          <w:r/>
          <w:hyperlink w:tooltip="#_Toc213310925" w:anchor="_Toc213310925" w:history="1">
            <w:r>
              <w:rPr>
                <w:rStyle w:val="1444"/>
                <w:rFonts w:ascii="Times New Roman" w:hAnsi="Times New Roman" w:cs="Times New Roman"/>
                <w:sz w:val="24"/>
                <w:szCs w:val="24"/>
              </w:rPr>
              <w:t xml:space="preserve">Documentación técnica y manuales de usuario</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_Toc213310925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24</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1B3BD732" w14:textId="77777777">
          <w:pPr>
            <w:pStyle w:val="1447"/>
            <w:pBdr/>
            <w:tabs>
              <w:tab w:val="right" w:leader="dot" w:pos="8261"/>
            </w:tabs>
            <w:spacing/>
            <w:ind/>
            <w:rPr>
              <w:rFonts w:ascii="Times New Roman" w:hAnsi="Times New Roman" w:cs="Times New Roman" w:eastAsiaTheme="minorEastAsia"/>
              <w:sz w:val="24"/>
              <w:szCs w:val="24"/>
              <w:lang w:eastAsia="es-ES"/>
            </w:rPr>
          </w:pPr>
          <w:r/>
          <w:hyperlink w:tooltip="#_Toc213310926" w:anchor="_Toc213310926" w:history="1">
            <w:r>
              <w:rPr>
                <w:rStyle w:val="1444"/>
                <w:rFonts w:ascii="Times New Roman" w:hAnsi="Times New Roman" w:cs="Times New Roman"/>
                <w:sz w:val="24"/>
                <w:szCs w:val="24"/>
              </w:rPr>
              <w:t xml:space="preserve">Política de retención y gobernanza de datos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_Toc213310926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24</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61BB57F4" w14:textId="77777777">
          <w:pPr>
            <w:pStyle w:val="1447"/>
            <w:pBdr/>
            <w:tabs>
              <w:tab w:val="right" w:leader="dot" w:pos="8261"/>
            </w:tabs>
            <w:spacing/>
            <w:ind/>
            <w:rPr>
              <w:rFonts w:ascii="Times New Roman" w:hAnsi="Times New Roman" w:cs="Times New Roman" w:eastAsiaTheme="minorEastAsia"/>
              <w:sz w:val="24"/>
              <w:szCs w:val="24"/>
              <w:lang w:eastAsia="es-ES"/>
            </w:rPr>
          </w:pPr>
          <w:r/>
          <w:hyperlink w:tooltip="#_Toc213310927" w:anchor="_Toc213310927" w:history="1">
            <w:r>
              <w:rPr>
                <w:rStyle w:val="1444"/>
                <w:rFonts w:ascii="Times New Roman" w:hAnsi="Times New Roman" w:cs="Times New Roman"/>
                <w:sz w:val="24"/>
                <w:szCs w:val="24"/>
              </w:rPr>
              <w:t xml:space="preserve">Persistencia de estado y versionado de esquemas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_Toc213310927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24</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6B2A0DB8" w14:textId="77777777">
          <w:pPr>
            <w:pStyle w:val="1447"/>
            <w:pBdr/>
            <w:tabs>
              <w:tab w:val="right" w:leader="dot" w:pos="8261"/>
            </w:tabs>
            <w:spacing/>
            <w:ind/>
            <w:rPr>
              <w:rFonts w:ascii="Times New Roman" w:hAnsi="Times New Roman" w:cs="Times New Roman" w:eastAsiaTheme="minorEastAsia"/>
              <w:sz w:val="24"/>
              <w:szCs w:val="24"/>
              <w:lang w:eastAsia="es-ES"/>
            </w:rPr>
          </w:pPr>
          <w:r/>
          <w:hyperlink w:tooltip="#_Toc213310928" w:anchor="_Toc213310928" w:history="1">
            <w:r>
              <w:rPr>
                <w:rStyle w:val="1444"/>
                <w:rFonts w:ascii="Times New Roman" w:hAnsi="Times New Roman" w:cs="Times New Roman"/>
                <w:sz w:val="24"/>
                <w:szCs w:val="24"/>
              </w:rPr>
              <w:t xml:space="preserve">Modelado de procesos y BPM (Business Process Modeling)</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_Toc213310928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25</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475D4321" w14:textId="77777777">
          <w:pPr>
            <w:pStyle w:val="1447"/>
            <w:pBdr/>
            <w:tabs>
              <w:tab w:val="right" w:leader="dot" w:pos="8261"/>
            </w:tabs>
            <w:spacing/>
            <w:ind/>
            <w:rPr>
              <w:rFonts w:ascii="Times New Roman" w:hAnsi="Times New Roman" w:cs="Times New Roman" w:eastAsiaTheme="minorEastAsia"/>
              <w:sz w:val="24"/>
              <w:szCs w:val="24"/>
              <w:lang w:eastAsia="es-ES"/>
            </w:rPr>
          </w:pPr>
          <w:r/>
          <w:hyperlink w:tooltip="#_Toc213310929" w:anchor="_Toc213310929" w:history="1">
            <w:r>
              <w:rPr>
                <w:rStyle w:val="1444"/>
                <w:rFonts w:ascii="Times New Roman" w:hAnsi="Times New Roman" w:cs="Times New Roman"/>
                <w:sz w:val="24"/>
                <w:szCs w:val="24"/>
              </w:rPr>
              <w:t xml:space="preserve">Automatización de Procesos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_Toc213310929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25</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5FE5296B" w14:textId="77777777">
          <w:pPr>
            <w:pStyle w:val="1447"/>
            <w:pBdr/>
            <w:tabs>
              <w:tab w:val="right" w:leader="dot" w:pos="8261"/>
            </w:tabs>
            <w:spacing/>
            <w:ind/>
            <w:rPr>
              <w:rFonts w:ascii="Times New Roman" w:hAnsi="Times New Roman" w:cs="Times New Roman" w:eastAsiaTheme="minorEastAsia"/>
              <w:sz w:val="24"/>
              <w:szCs w:val="24"/>
              <w:lang w:eastAsia="es-ES"/>
            </w:rPr>
          </w:pPr>
          <w:r/>
          <w:hyperlink w:tooltip="#_Toc213310930" w:anchor="_Toc213310930" w:history="1">
            <w:r>
              <w:rPr>
                <w:rStyle w:val="1444"/>
                <w:rFonts w:ascii="Times New Roman" w:hAnsi="Times New Roman" w:cs="Times New Roman"/>
                <w:sz w:val="24"/>
                <w:szCs w:val="24"/>
              </w:rPr>
              <w:t xml:space="preserve">Revisión bibliográfica y documental</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_Toc213310930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26</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7572E54E" w14:textId="77777777">
          <w:pPr>
            <w:pStyle w:val="1447"/>
            <w:pBdr/>
            <w:tabs>
              <w:tab w:val="right" w:leader="dot" w:pos="8261"/>
            </w:tabs>
            <w:spacing/>
            <w:ind/>
            <w:rPr>
              <w:rFonts w:ascii="Times New Roman" w:hAnsi="Times New Roman" w:cs="Times New Roman" w:eastAsiaTheme="minorEastAsia"/>
              <w:sz w:val="24"/>
              <w:szCs w:val="24"/>
              <w:lang w:eastAsia="es-ES"/>
            </w:rPr>
          </w:pPr>
          <w:r/>
          <w:hyperlink w:tooltip="#_Toc213310931" w:anchor="_Toc213310931" w:history="1">
            <w:r>
              <w:rPr>
                <w:rStyle w:val="1444"/>
                <w:rFonts w:ascii="Times New Roman" w:hAnsi="Times New Roman" w:cs="Times New Roman"/>
                <w:sz w:val="24"/>
                <w:szCs w:val="24"/>
              </w:rPr>
              <w:t xml:space="preserve">Bases</w:t>
            </w:r>
            <w:r>
              <w:rPr>
                <w:rStyle w:val="1444"/>
                <w:rFonts w:ascii="Times New Roman" w:hAnsi="Times New Roman" w:cs="Times New Roman"/>
                <w:spacing w:val="-3"/>
                <w:sz w:val="24"/>
                <w:szCs w:val="24"/>
              </w:rPr>
              <w:t xml:space="preserve"> </w:t>
            </w:r>
            <w:r>
              <w:rPr>
                <w:rStyle w:val="1444"/>
                <w:rFonts w:ascii="Times New Roman" w:hAnsi="Times New Roman" w:cs="Times New Roman"/>
                <w:spacing w:val="-2"/>
                <w:sz w:val="24"/>
                <w:szCs w:val="24"/>
              </w:rPr>
              <w:t xml:space="preserve">Legales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_Toc213310931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26</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53D3CFB4" w14:textId="77777777">
          <w:pPr>
            <w:pStyle w:val="1447"/>
            <w:pBdr/>
            <w:tabs>
              <w:tab w:val="right" w:leader="dot" w:pos="8261"/>
            </w:tabs>
            <w:spacing/>
            <w:ind/>
            <w:rPr>
              <w:rFonts w:ascii="Times New Roman" w:hAnsi="Times New Roman" w:cs="Times New Roman" w:eastAsiaTheme="minorEastAsia"/>
              <w:sz w:val="24"/>
              <w:szCs w:val="24"/>
              <w:lang w:eastAsia="es-ES"/>
            </w:rPr>
          </w:pPr>
          <w:r/>
          <w:hyperlink w:tooltip="#_Toc213310932" w:anchor="_Toc213310932" w:history="1">
            <w:r>
              <w:rPr>
                <w:rStyle w:val="1444"/>
                <w:rFonts w:ascii="Times New Roman" w:hAnsi="Times New Roman" w:cs="Times New Roman"/>
                <w:sz w:val="24"/>
                <w:szCs w:val="24"/>
              </w:rPr>
              <w:t xml:space="preserve">Constitución</w:t>
            </w:r>
            <w:r>
              <w:rPr>
                <w:rStyle w:val="1444"/>
                <w:rFonts w:ascii="Times New Roman" w:hAnsi="Times New Roman" w:cs="Times New Roman"/>
                <w:spacing w:val="-6"/>
                <w:sz w:val="24"/>
                <w:szCs w:val="24"/>
              </w:rPr>
              <w:t xml:space="preserve"> </w:t>
            </w:r>
            <w:r>
              <w:rPr>
                <w:rStyle w:val="1444"/>
                <w:rFonts w:ascii="Times New Roman" w:hAnsi="Times New Roman" w:cs="Times New Roman"/>
                <w:sz w:val="24"/>
                <w:szCs w:val="24"/>
              </w:rPr>
              <w:t xml:space="preserve">de</w:t>
            </w:r>
            <w:r>
              <w:rPr>
                <w:rStyle w:val="1444"/>
                <w:rFonts w:ascii="Times New Roman" w:hAnsi="Times New Roman" w:cs="Times New Roman"/>
                <w:spacing w:val="-4"/>
                <w:sz w:val="24"/>
                <w:szCs w:val="24"/>
              </w:rPr>
              <w:t xml:space="preserve"> </w:t>
            </w:r>
            <w:r>
              <w:rPr>
                <w:rStyle w:val="1444"/>
                <w:rFonts w:ascii="Times New Roman" w:hAnsi="Times New Roman" w:cs="Times New Roman"/>
                <w:sz w:val="24"/>
                <w:szCs w:val="24"/>
              </w:rPr>
              <w:t xml:space="preserve">la</w:t>
            </w:r>
            <w:r>
              <w:rPr>
                <w:rStyle w:val="1444"/>
                <w:rFonts w:ascii="Times New Roman" w:hAnsi="Times New Roman" w:cs="Times New Roman"/>
                <w:spacing w:val="-4"/>
                <w:sz w:val="24"/>
                <w:szCs w:val="24"/>
              </w:rPr>
              <w:t xml:space="preserve"> </w:t>
            </w:r>
            <w:r>
              <w:rPr>
                <w:rStyle w:val="1444"/>
                <w:rFonts w:ascii="Times New Roman" w:hAnsi="Times New Roman" w:cs="Times New Roman"/>
                <w:sz w:val="24"/>
                <w:szCs w:val="24"/>
              </w:rPr>
              <w:t xml:space="preserve">República</w:t>
            </w:r>
            <w:r>
              <w:rPr>
                <w:rStyle w:val="1444"/>
                <w:rFonts w:ascii="Times New Roman" w:hAnsi="Times New Roman" w:cs="Times New Roman"/>
                <w:spacing w:val="-4"/>
                <w:sz w:val="24"/>
                <w:szCs w:val="24"/>
              </w:rPr>
              <w:t xml:space="preserve"> </w:t>
            </w:r>
            <w:r>
              <w:rPr>
                <w:rStyle w:val="1444"/>
                <w:rFonts w:ascii="Times New Roman" w:hAnsi="Times New Roman" w:cs="Times New Roman"/>
                <w:sz w:val="24"/>
                <w:szCs w:val="24"/>
              </w:rPr>
              <w:t xml:space="preserve">Bolivariana</w:t>
            </w:r>
            <w:r>
              <w:rPr>
                <w:rStyle w:val="1444"/>
                <w:rFonts w:ascii="Times New Roman" w:hAnsi="Times New Roman" w:cs="Times New Roman"/>
                <w:spacing w:val="-4"/>
                <w:sz w:val="24"/>
                <w:szCs w:val="24"/>
              </w:rPr>
              <w:t xml:space="preserve"> </w:t>
            </w:r>
            <w:r>
              <w:rPr>
                <w:rStyle w:val="1444"/>
                <w:rFonts w:ascii="Times New Roman" w:hAnsi="Times New Roman" w:cs="Times New Roman"/>
                <w:sz w:val="24"/>
                <w:szCs w:val="24"/>
              </w:rPr>
              <w:t xml:space="preserve">de</w:t>
            </w:r>
            <w:r>
              <w:rPr>
                <w:rStyle w:val="1444"/>
                <w:rFonts w:ascii="Times New Roman" w:hAnsi="Times New Roman" w:cs="Times New Roman"/>
                <w:spacing w:val="-3"/>
                <w:sz w:val="24"/>
                <w:szCs w:val="24"/>
              </w:rPr>
              <w:t xml:space="preserve"> </w:t>
            </w:r>
            <w:r>
              <w:rPr>
                <w:rStyle w:val="1444"/>
                <w:rFonts w:ascii="Times New Roman" w:hAnsi="Times New Roman" w:cs="Times New Roman"/>
                <w:spacing w:val="-2"/>
                <w:sz w:val="24"/>
                <w:szCs w:val="24"/>
              </w:rPr>
              <w:t xml:space="preserve">Venezuela</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_Toc213310932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26</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7FD41BA8" w14:textId="77777777">
          <w:pPr>
            <w:pStyle w:val="1447"/>
            <w:pBdr/>
            <w:tabs>
              <w:tab w:val="right" w:leader="dot" w:pos="8261"/>
            </w:tabs>
            <w:spacing/>
            <w:ind/>
            <w:rPr>
              <w:rFonts w:ascii="Times New Roman" w:hAnsi="Times New Roman" w:cs="Times New Roman" w:eastAsiaTheme="minorEastAsia"/>
              <w:sz w:val="24"/>
              <w:szCs w:val="24"/>
              <w:lang w:eastAsia="es-ES"/>
            </w:rPr>
          </w:pPr>
          <w:r/>
          <w:hyperlink w:tooltip="#_Toc213310933" w:anchor="_Toc213310933" w:history="1">
            <w:r>
              <w:rPr>
                <w:rStyle w:val="1444"/>
                <w:rFonts w:ascii="Times New Roman" w:hAnsi="Times New Roman" w:cs="Times New Roman"/>
                <w:sz w:val="24"/>
                <w:szCs w:val="24"/>
              </w:rPr>
              <w:t xml:space="preserve">Ley de Delitos Informáticos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_Toc213310933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26</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0735F21F" w14:textId="77777777">
          <w:pPr>
            <w:pStyle w:val="1447"/>
            <w:pBdr/>
            <w:tabs>
              <w:tab w:val="right" w:leader="dot" w:pos="8261"/>
            </w:tabs>
            <w:spacing/>
            <w:ind/>
            <w:rPr>
              <w:rFonts w:ascii="Times New Roman" w:hAnsi="Times New Roman" w:cs="Times New Roman" w:eastAsiaTheme="minorEastAsia"/>
              <w:sz w:val="24"/>
              <w:szCs w:val="24"/>
              <w:lang w:eastAsia="es-ES"/>
            </w:rPr>
          </w:pPr>
          <w:r/>
          <w:hyperlink w:tooltip="#_Toc213310934" w:anchor="_Toc213310934" w:history="1">
            <w:r>
              <w:rPr>
                <w:rStyle w:val="1444"/>
                <w:rFonts w:ascii="Times New Roman" w:hAnsi="Times New Roman" w:cs="Times New Roman"/>
                <w:sz w:val="24"/>
                <w:szCs w:val="24"/>
              </w:rPr>
              <w:t xml:space="preserve">Ley de Infogobierno</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_Toc213310934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27</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3B964CEE" w14:textId="77777777">
          <w:pPr>
            <w:pStyle w:val="1447"/>
            <w:pBdr/>
            <w:tabs>
              <w:tab w:val="right" w:leader="dot" w:pos="8261"/>
            </w:tabs>
            <w:spacing/>
            <w:ind/>
            <w:rPr>
              <w:rFonts w:ascii="Times New Roman" w:hAnsi="Times New Roman" w:cs="Times New Roman" w:eastAsiaTheme="minorEastAsia"/>
              <w:sz w:val="24"/>
              <w:szCs w:val="24"/>
              <w:lang w:eastAsia="es-ES"/>
            </w:rPr>
          </w:pPr>
          <w:r/>
          <w:hyperlink w:tooltip="#_Toc213310935" w:anchor="_Toc213310935" w:history="1">
            <w:r>
              <w:rPr>
                <w:rStyle w:val="1444"/>
                <w:rFonts w:ascii="Times New Roman" w:hAnsi="Times New Roman" w:cs="Times New Roman"/>
                <w:sz w:val="24"/>
                <w:szCs w:val="24"/>
              </w:rPr>
              <w:t xml:space="preserve">Ley Orgánica de Ciencia, Tecnología e Innovación</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_Toc213310935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27</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10120CBF" w14:textId="77777777">
          <w:pPr>
            <w:pStyle w:val="1447"/>
            <w:pBdr/>
            <w:tabs>
              <w:tab w:val="right" w:leader="dot" w:pos="8261"/>
            </w:tabs>
            <w:spacing/>
            <w:ind/>
            <w:rPr>
              <w:rFonts w:ascii="Times New Roman" w:hAnsi="Times New Roman" w:cs="Times New Roman" w:eastAsiaTheme="minorEastAsia"/>
              <w:sz w:val="24"/>
              <w:szCs w:val="24"/>
              <w:lang w:eastAsia="es-ES"/>
            </w:rPr>
          </w:pPr>
          <w:r/>
          <w:hyperlink w:tooltip="#_Toc213310936" w:anchor="_Toc213310936" w:history="1">
            <w:r>
              <w:rPr>
                <w:rStyle w:val="1444"/>
                <w:rFonts w:ascii="Times New Roman" w:hAnsi="Times New Roman" w:cs="Times New Roman"/>
                <w:sz w:val="24"/>
                <w:szCs w:val="24"/>
              </w:rPr>
              <w:t xml:space="preserve">Ley Orgánica de Telecomunicaciones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_Toc213310936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27</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1F7FBD67" w14:textId="77777777">
          <w:pPr>
            <w:pStyle w:val="1447"/>
            <w:pBdr/>
            <w:tabs>
              <w:tab w:val="right" w:leader="dot" w:pos="8261"/>
            </w:tabs>
            <w:spacing/>
            <w:ind/>
            <w:rPr>
              <w:rFonts w:ascii="Times New Roman" w:hAnsi="Times New Roman" w:cs="Times New Roman" w:eastAsiaTheme="minorEastAsia"/>
              <w:sz w:val="24"/>
              <w:szCs w:val="24"/>
              <w:lang w:eastAsia="es-ES"/>
            </w:rPr>
          </w:pPr>
          <w:r/>
          <w:hyperlink w:tooltip="#_Toc213310937" w:anchor="_Toc213310937" w:history="1">
            <w:r>
              <w:rPr>
                <w:rStyle w:val="1444"/>
                <w:rFonts w:ascii="Times New Roman" w:hAnsi="Times New Roman" w:cs="Times New Roman"/>
                <w:sz w:val="24"/>
                <w:szCs w:val="24"/>
              </w:rPr>
              <w:t xml:space="preserve">Ley Orgánica del Tribunal Supremo de Justicia</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_Toc213310937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28</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0291CCDF" w14:textId="77777777">
          <w:pPr>
            <w:pStyle w:val="1449"/>
            <w:pBdr/>
            <w:tabs>
              <w:tab w:val="right" w:leader="dot" w:pos="8261"/>
            </w:tabs>
            <w:spacing/>
            <w:ind/>
            <w:rPr>
              <w:rFonts w:ascii="Times New Roman" w:hAnsi="Times New Roman" w:cs="Times New Roman" w:eastAsiaTheme="minorEastAsia"/>
              <w:sz w:val="24"/>
              <w:szCs w:val="24"/>
              <w:lang w:eastAsia="es-ES"/>
            </w:rPr>
          </w:pPr>
          <w:r/>
          <w:hyperlink w:tooltip="#_Toc213310938" w:anchor="_Toc213310938" w:history="1">
            <w:r>
              <w:rPr>
                <w:rStyle w:val="1444"/>
                <w:rFonts w:ascii="Times New Roman" w:hAnsi="Times New Roman" w:cs="Times New Roman"/>
                <w:sz w:val="24"/>
                <w:szCs w:val="24"/>
              </w:rPr>
              <w:t xml:space="preserve">CAPÍTULO</w:t>
            </w:r>
            <w:r>
              <w:rPr>
                <w:rStyle w:val="1444"/>
                <w:rFonts w:ascii="Times New Roman" w:hAnsi="Times New Roman" w:cs="Times New Roman"/>
                <w:spacing w:val="-9"/>
                <w:sz w:val="24"/>
                <w:szCs w:val="24"/>
              </w:rPr>
              <w:t xml:space="preserve"> </w:t>
            </w:r>
            <w:r>
              <w:rPr>
                <w:rStyle w:val="1444"/>
                <w:rFonts w:ascii="Times New Roman" w:hAnsi="Times New Roman" w:cs="Times New Roman"/>
                <w:spacing w:val="-5"/>
                <w:sz w:val="24"/>
                <w:szCs w:val="24"/>
              </w:rPr>
              <w:t xml:space="preserve">III</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_Toc213310938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29</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2E6D402F" w14:textId="77777777">
          <w:pPr>
            <w:pStyle w:val="1449"/>
            <w:pBdr/>
            <w:tabs>
              <w:tab w:val="right" w:leader="dot" w:pos="8261"/>
            </w:tabs>
            <w:spacing/>
            <w:ind/>
            <w:rPr>
              <w:rFonts w:ascii="Times New Roman" w:hAnsi="Times New Roman" w:cs="Times New Roman" w:eastAsiaTheme="minorEastAsia"/>
              <w:sz w:val="24"/>
              <w:szCs w:val="24"/>
              <w:lang w:eastAsia="es-ES"/>
            </w:rPr>
          </w:pPr>
          <w:r/>
          <w:hyperlink w:tooltip="#_Toc213310939" w:anchor="_Toc213310939" w:history="1">
            <w:r>
              <w:rPr>
                <w:rStyle w:val="1444"/>
                <w:rFonts w:ascii="Times New Roman" w:hAnsi="Times New Roman" w:cs="Times New Roman"/>
                <w:sz w:val="24"/>
                <w:szCs w:val="24"/>
              </w:rPr>
              <w:t xml:space="preserve">MARCO</w:t>
            </w:r>
            <w:r>
              <w:rPr>
                <w:rStyle w:val="1444"/>
                <w:rFonts w:ascii="Times New Roman" w:hAnsi="Times New Roman" w:cs="Times New Roman"/>
                <w:spacing w:val="-3"/>
                <w:sz w:val="24"/>
                <w:szCs w:val="24"/>
              </w:rPr>
              <w:t xml:space="preserve"> </w:t>
            </w:r>
            <w:r>
              <w:rPr>
                <w:rStyle w:val="1444"/>
                <w:rFonts w:ascii="Times New Roman" w:hAnsi="Times New Roman" w:cs="Times New Roman"/>
                <w:spacing w:val="-2"/>
                <w:sz w:val="24"/>
                <w:szCs w:val="24"/>
              </w:rPr>
              <w:t xml:space="preserve">METODOLÓGICO</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_Toc213310939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29</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30441542" w14:textId="77777777">
          <w:pPr>
            <w:pStyle w:val="1447"/>
            <w:pBdr/>
            <w:tabs>
              <w:tab w:val="right" w:leader="dot" w:pos="8261"/>
            </w:tabs>
            <w:spacing/>
            <w:ind/>
            <w:rPr>
              <w:rFonts w:ascii="Times New Roman" w:hAnsi="Times New Roman" w:cs="Times New Roman" w:eastAsiaTheme="minorEastAsia"/>
              <w:sz w:val="24"/>
              <w:szCs w:val="24"/>
              <w:lang w:eastAsia="es-ES"/>
            </w:rPr>
          </w:pPr>
          <w:r/>
          <w:hyperlink w:tooltip="#_Toc213310940" w:anchor="_Toc213310940" w:history="1">
            <w:r>
              <w:rPr>
                <w:rStyle w:val="1444"/>
                <w:rFonts w:ascii="Times New Roman" w:hAnsi="Times New Roman" w:cs="Times New Roman"/>
                <w:sz w:val="24"/>
                <w:szCs w:val="24"/>
              </w:rPr>
              <w:t xml:space="preserve">Tipo</w:t>
            </w:r>
            <w:r>
              <w:rPr>
                <w:rStyle w:val="1444"/>
                <w:rFonts w:ascii="Times New Roman" w:hAnsi="Times New Roman" w:cs="Times New Roman"/>
                <w:spacing w:val="-3"/>
                <w:sz w:val="24"/>
                <w:szCs w:val="24"/>
              </w:rPr>
              <w:t xml:space="preserve"> </w:t>
            </w:r>
            <w:r>
              <w:rPr>
                <w:rStyle w:val="1444"/>
                <w:rFonts w:ascii="Times New Roman" w:hAnsi="Times New Roman" w:cs="Times New Roman"/>
                <w:sz w:val="24"/>
                <w:szCs w:val="24"/>
              </w:rPr>
              <w:t xml:space="preserve">de</w:t>
            </w:r>
            <w:r>
              <w:rPr>
                <w:rStyle w:val="1444"/>
                <w:rFonts w:ascii="Times New Roman" w:hAnsi="Times New Roman" w:cs="Times New Roman"/>
                <w:spacing w:val="-3"/>
                <w:sz w:val="24"/>
                <w:szCs w:val="24"/>
              </w:rPr>
              <w:t xml:space="preserve"> </w:t>
            </w:r>
            <w:r>
              <w:rPr>
                <w:rStyle w:val="1444"/>
                <w:rFonts w:ascii="Times New Roman" w:hAnsi="Times New Roman" w:cs="Times New Roman"/>
                <w:spacing w:val="-2"/>
                <w:sz w:val="24"/>
                <w:szCs w:val="24"/>
              </w:rPr>
              <w:t xml:space="preserve">Investigación</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_Toc213310940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30</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3EF048B6" w14:textId="77777777">
          <w:pPr>
            <w:pStyle w:val="1447"/>
            <w:pBdr/>
            <w:tabs>
              <w:tab w:val="right" w:leader="dot" w:pos="8261"/>
            </w:tabs>
            <w:spacing/>
            <w:ind/>
            <w:rPr>
              <w:rFonts w:ascii="Times New Roman" w:hAnsi="Times New Roman" w:cs="Times New Roman" w:eastAsiaTheme="minorEastAsia"/>
              <w:sz w:val="24"/>
              <w:szCs w:val="24"/>
              <w:lang w:eastAsia="es-ES"/>
            </w:rPr>
          </w:pPr>
          <w:r/>
          <w:hyperlink w:tooltip="#_Toc213310941" w:anchor="_Toc213310941" w:history="1">
            <w:r>
              <w:rPr>
                <w:rStyle w:val="1444"/>
                <w:rFonts w:ascii="Times New Roman" w:hAnsi="Times New Roman" w:cs="Times New Roman"/>
                <w:sz w:val="24"/>
                <w:szCs w:val="24"/>
              </w:rPr>
              <w:t xml:space="preserve">Diseño</w:t>
            </w:r>
            <w:r>
              <w:rPr>
                <w:rStyle w:val="1444"/>
                <w:rFonts w:ascii="Times New Roman" w:hAnsi="Times New Roman" w:cs="Times New Roman"/>
                <w:spacing w:val="-2"/>
                <w:sz w:val="24"/>
                <w:szCs w:val="24"/>
              </w:rPr>
              <w:t xml:space="preserve"> </w:t>
            </w:r>
            <w:r>
              <w:rPr>
                <w:rStyle w:val="1444"/>
                <w:rFonts w:ascii="Times New Roman" w:hAnsi="Times New Roman" w:cs="Times New Roman"/>
                <w:sz w:val="24"/>
                <w:szCs w:val="24"/>
              </w:rPr>
              <w:t xml:space="preserve">de</w:t>
            </w:r>
            <w:r>
              <w:rPr>
                <w:rStyle w:val="1444"/>
                <w:rFonts w:ascii="Times New Roman" w:hAnsi="Times New Roman" w:cs="Times New Roman"/>
                <w:spacing w:val="-3"/>
                <w:sz w:val="24"/>
                <w:szCs w:val="24"/>
              </w:rPr>
              <w:t xml:space="preserve"> </w:t>
            </w:r>
            <w:r>
              <w:rPr>
                <w:rStyle w:val="1444"/>
                <w:rFonts w:ascii="Times New Roman" w:hAnsi="Times New Roman" w:cs="Times New Roman"/>
                <w:sz w:val="24"/>
                <w:szCs w:val="24"/>
              </w:rPr>
              <w:t xml:space="preserve">la </w:t>
            </w:r>
            <w:r>
              <w:rPr>
                <w:rStyle w:val="1444"/>
                <w:rFonts w:ascii="Times New Roman" w:hAnsi="Times New Roman" w:cs="Times New Roman"/>
                <w:spacing w:val="-2"/>
                <w:sz w:val="24"/>
                <w:szCs w:val="24"/>
              </w:rPr>
              <w:t xml:space="preserve">Investigación</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_Toc213310941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31</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23224FC0" w14:textId="77777777">
          <w:pPr>
            <w:pStyle w:val="1447"/>
            <w:pBdr/>
            <w:tabs>
              <w:tab w:val="right" w:leader="dot" w:pos="8261"/>
            </w:tabs>
            <w:spacing/>
            <w:ind/>
            <w:rPr>
              <w:rFonts w:ascii="Times New Roman" w:hAnsi="Times New Roman" w:cs="Times New Roman" w:eastAsiaTheme="minorEastAsia"/>
              <w:sz w:val="24"/>
              <w:szCs w:val="24"/>
              <w:lang w:eastAsia="es-ES"/>
            </w:rPr>
          </w:pPr>
          <w:r/>
          <w:hyperlink w:tooltip="#_Toc213310942" w:anchor="_Toc213310942" w:history="1">
            <w:r>
              <w:rPr>
                <w:rStyle w:val="1444"/>
                <w:rFonts w:ascii="Times New Roman" w:hAnsi="Times New Roman" w:cs="Times New Roman"/>
                <w:spacing w:val="-2"/>
                <w:sz w:val="24"/>
                <w:szCs w:val="24"/>
              </w:rPr>
              <w:t xml:space="preserve">Población</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_Toc213310942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31</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765A4639" w14:textId="77777777">
          <w:pPr>
            <w:pStyle w:val="1447"/>
            <w:pBdr/>
            <w:tabs>
              <w:tab w:val="right" w:leader="dot" w:pos="8261"/>
            </w:tabs>
            <w:spacing/>
            <w:ind/>
            <w:rPr>
              <w:rFonts w:ascii="Times New Roman" w:hAnsi="Times New Roman" w:cs="Times New Roman"/>
              <w:sz w:val="24"/>
              <w:szCs w:val="24"/>
            </w:rPr>
            <w:sectPr>
              <w:footerReference w:type="default" r:id="rId17"/>
              <w:footnotePr/>
              <w:endnotePr/>
              <w:type w:val="continuous"/>
              <w:pgSz w:h="15840" w:orient="portrait" w:w="12240"/>
              <w:pgMar w:top="1701" w:right="1701" w:bottom="1701" w:left="2268" w:header="0" w:footer="785" w:gutter="0"/>
              <w:cols w:num="1" w:sep="0" w:space="720" w:equalWidth="1"/>
            </w:sectPr>
          </w:pPr>
          <w:r/>
          <w:hyperlink w:tooltip="#_Toc213310943" w:anchor="_Toc213310943" w:history="1">
            <w:r>
              <w:rPr>
                <w:rStyle w:val="1444"/>
                <w:rFonts w:ascii="Times New Roman" w:hAnsi="Times New Roman" w:cs="Times New Roman"/>
                <w:spacing w:val="-2"/>
                <w:sz w:val="24"/>
                <w:szCs w:val="24"/>
              </w:rPr>
              <w:t xml:space="preserve">Muestra</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_Toc213310943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32</w:t>
            </w:r>
            <w:r>
              <w:rPr>
                <w:rFonts w:ascii="Times New Roman" w:hAnsi="Times New Roman" w:cs="Times New Roman"/>
                <w:sz w:val="24"/>
                <w:szCs w:val="24"/>
              </w:rPr>
              <w:fldChar w:fldCharType="end"/>
            </w:r>
          </w:hyperlink>
          <w:r/>
          <w:r>
            <w:rPr>
              <w:rFonts w:ascii="Times New Roman" w:hAnsi="Times New Roman" w:cs="Times New Roman"/>
              <w:sz w:val="24"/>
              <w:szCs w:val="24"/>
            </w:rPr>
          </w:r>
        </w:p>
        <w:p w14:paraId="0044F1DF" w14:textId="77777777">
          <w:pPr>
            <w:pStyle w:val="1447"/>
            <w:pBdr/>
            <w:tabs>
              <w:tab w:val="right" w:leader="dot" w:pos="8261"/>
            </w:tabs>
            <w:spacing/>
            <w:ind/>
            <w:rPr>
              <w:rFonts w:ascii="Times New Roman" w:hAnsi="Times New Roman" w:cs="Times New Roman" w:eastAsiaTheme="minorEastAsia"/>
              <w:sz w:val="24"/>
              <w:szCs w:val="24"/>
              <w:lang w:eastAsia="es-ES"/>
            </w:rPr>
          </w:pPr>
          <w:r>
            <w:rPr>
              <w:rFonts w:ascii="Times New Roman" w:hAnsi="Times New Roman" w:cs="Times New Roman" w:eastAsiaTheme="minorEastAsia"/>
              <w:sz w:val="24"/>
              <w:szCs w:val="24"/>
              <w:lang w:eastAsia="es-ES"/>
            </w:rPr>
          </w:r>
          <w:r>
            <w:rPr>
              <w:rFonts w:ascii="Times New Roman" w:hAnsi="Times New Roman" w:cs="Times New Roman" w:eastAsiaTheme="minorEastAsia"/>
              <w:sz w:val="24"/>
              <w:szCs w:val="24"/>
              <w:lang w:eastAsia="es-ES"/>
            </w:rPr>
          </w:r>
        </w:p>
        <w:p w14:paraId="6FFFA08C" w14:textId="77777777">
          <w:pPr>
            <w:pStyle w:val="1447"/>
            <w:pBdr/>
            <w:tabs>
              <w:tab w:val="right" w:leader="dot" w:pos="8261"/>
            </w:tabs>
            <w:spacing/>
            <w:ind/>
            <w:rPr>
              <w:rFonts w:ascii="Times New Roman" w:hAnsi="Times New Roman" w:cs="Times New Roman" w:eastAsiaTheme="minorEastAsia"/>
              <w:sz w:val="24"/>
              <w:szCs w:val="24"/>
              <w:lang w:eastAsia="es-ES"/>
            </w:rPr>
          </w:pPr>
          <w:r/>
          <w:hyperlink w:tooltip="#_Toc213310944" w:anchor="_Toc213310944" w:history="1">
            <w:r>
              <w:rPr>
                <w:rStyle w:val="1444"/>
                <w:rFonts w:ascii="Times New Roman" w:hAnsi="Times New Roman" w:cs="Times New Roman"/>
                <w:sz w:val="24"/>
                <w:szCs w:val="24"/>
              </w:rPr>
              <w:t xml:space="preserve">Técnicas</w:t>
            </w:r>
            <w:r>
              <w:rPr>
                <w:rStyle w:val="1444"/>
                <w:rFonts w:ascii="Times New Roman" w:hAnsi="Times New Roman" w:cs="Times New Roman"/>
                <w:spacing w:val="-8"/>
                <w:sz w:val="24"/>
                <w:szCs w:val="24"/>
              </w:rPr>
              <w:t xml:space="preserve"> </w:t>
            </w:r>
            <w:r>
              <w:rPr>
                <w:rStyle w:val="1444"/>
                <w:rFonts w:ascii="Times New Roman" w:hAnsi="Times New Roman" w:cs="Times New Roman"/>
                <w:sz w:val="24"/>
                <w:szCs w:val="24"/>
              </w:rPr>
              <w:t xml:space="preserve">e</w:t>
            </w:r>
            <w:r>
              <w:rPr>
                <w:rStyle w:val="1444"/>
                <w:rFonts w:ascii="Times New Roman" w:hAnsi="Times New Roman" w:cs="Times New Roman"/>
                <w:spacing w:val="-3"/>
                <w:sz w:val="24"/>
                <w:szCs w:val="24"/>
              </w:rPr>
              <w:t xml:space="preserve"> </w:t>
            </w:r>
            <w:r>
              <w:rPr>
                <w:rStyle w:val="1444"/>
                <w:rFonts w:ascii="Times New Roman" w:hAnsi="Times New Roman" w:cs="Times New Roman"/>
                <w:sz w:val="24"/>
                <w:szCs w:val="24"/>
              </w:rPr>
              <w:t xml:space="preserve">Instrumentos</w:t>
            </w:r>
            <w:r>
              <w:rPr>
                <w:rStyle w:val="1444"/>
                <w:rFonts w:ascii="Times New Roman" w:hAnsi="Times New Roman" w:cs="Times New Roman"/>
                <w:spacing w:val="-3"/>
                <w:sz w:val="24"/>
                <w:szCs w:val="24"/>
              </w:rPr>
              <w:t xml:space="preserve"> </w:t>
            </w:r>
            <w:r>
              <w:rPr>
                <w:rStyle w:val="1444"/>
                <w:rFonts w:ascii="Times New Roman" w:hAnsi="Times New Roman" w:cs="Times New Roman"/>
                <w:sz w:val="24"/>
                <w:szCs w:val="24"/>
              </w:rPr>
              <w:t xml:space="preserve">de</w:t>
            </w:r>
            <w:r>
              <w:rPr>
                <w:rStyle w:val="1444"/>
                <w:rFonts w:ascii="Times New Roman" w:hAnsi="Times New Roman" w:cs="Times New Roman"/>
                <w:spacing w:val="-4"/>
                <w:sz w:val="24"/>
                <w:szCs w:val="24"/>
              </w:rPr>
              <w:t xml:space="preserve"> </w:t>
            </w:r>
            <w:r>
              <w:rPr>
                <w:rStyle w:val="1444"/>
                <w:rFonts w:ascii="Times New Roman" w:hAnsi="Times New Roman" w:cs="Times New Roman"/>
                <w:sz w:val="24"/>
                <w:szCs w:val="24"/>
              </w:rPr>
              <w:t xml:space="preserve">Recolección</w:t>
            </w:r>
            <w:r>
              <w:rPr>
                <w:rStyle w:val="1444"/>
                <w:rFonts w:ascii="Times New Roman" w:hAnsi="Times New Roman" w:cs="Times New Roman"/>
                <w:spacing w:val="-3"/>
                <w:sz w:val="24"/>
                <w:szCs w:val="24"/>
              </w:rPr>
              <w:t xml:space="preserve"> </w:t>
            </w:r>
            <w:r>
              <w:rPr>
                <w:rStyle w:val="1444"/>
                <w:rFonts w:ascii="Times New Roman" w:hAnsi="Times New Roman" w:cs="Times New Roman"/>
                <w:sz w:val="24"/>
                <w:szCs w:val="24"/>
              </w:rPr>
              <w:t xml:space="preserve">de</w:t>
            </w:r>
            <w:r>
              <w:rPr>
                <w:rStyle w:val="1444"/>
                <w:rFonts w:ascii="Times New Roman" w:hAnsi="Times New Roman" w:cs="Times New Roman"/>
                <w:spacing w:val="-3"/>
                <w:sz w:val="24"/>
                <w:szCs w:val="24"/>
              </w:rPr>
              <w:t xml:space="preserve"> </w:t>
            </w:r>
            <w:r>
              <w:rPr>
                <w:rStyle w:val="1444"/>
                <w:rFonts w:ascii="Times New Roman" w:hAnsi="Times New Roman" w:cs="Times New Roman"/>
                <w:spacing w:val="-2"/>
                <w:sz w:val="24"/>
                <w:szCs w:val="24"/>
              </w:rPr>
              <w:t xml:space="preserve">Datos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_Toc213310944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33</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3CBEFEF7" w14:textId="77777777">
          <w:pPr>
            <w:pStyle w:val="1447"/>
            <w:pBdr/>
            <w:tabs>
              <w:tab w:val="right" w:leader="dot" w:pos="8261"/>
            </w:tabs>
            <w:spacing/>
            <w:ind/>
            <w:rPr>
              <w:rFonts w:ascii="Times New Roman" w:hAnsi="Times New Roman" w:cs="Times New Roman" w:eastAsiaTheme="minorEastAsia"/>
              <w:sz w:val="24"/>
              <w:szCs w:val="24"/>
              <w:lang w:eastAsia="es-ES"/>
            </w:rPr>
          </w:pPr>
          <w:r/>
          <w:hyperlink w:tooltip="#_Toc213310945" w:anchor="_Toc213310945" w:history="1">
            <w:r>
              <w:rPr>
                <w:rStyle w:val="1444"/>
                <w:rFonts w:ascii="Times New Roman" w:hAnsi="Times New Roman" w:cs="Times New Roman"/>
                <w:spacing w:val="-2"/>
                <w:sz w:val="24"/>
                <w:szCs w:val="24"/>
              </w:rPr>
              <w:t xml:space="preserve">Entrevista Semiestructurada</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_Toc213310945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33</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0648255F" w14:textId="77777777">
          <w:pPr>
            <w:pStyle w:val="1447"/>
            <w:pBdr/>
            <w:tabs>
              <w:tab w:val="right" w:leader="dot" w:pos="8261"/>
            </w:tabs>
            <w:spacing/>
            <w:ind/>
            <w:rPr>
              <w:rFonts w:ascii="Times New Roman" w:hAnsi="Times New Roman" w:cs="Times New Roman" w:eastAsiaTheme="minorEastAsia"/>
              <w:sz w:val="24"/>
              <w:szCs w:val="24"/>
              <w:lang w:eastAsia="es-ES"/>
            </w:rPr>
          </w:pPr>
          <w:r/>
          <w:hyperlink w:tooltip="#_Toc213310946" w:anchor="_Toc213310946" w:history="1">
            <w:r>
              <w:rPr>
                <w:rStyle w:val="1444"/>
                <w:rFonts w:ascii="Times New Roman" w:hAnsi="Times New Roman" w:cs="Times New Roman"/>
                <w:spacing w:val="-2"/>
                <w:sz w:val="24"/>
                <w:szCs w:val="24"/>
              </w:rPr>
              <w:t xml:space="preserve">Encuesta Estructurada</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_Toc213310946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b/>
                <w:bCs/>
                <w:sz w:val="24"/>
                <w:szCs w:val="24"/>
              </w:rPr>
              <w:t xml:space="preserve">¡Error! Marcador no definido.</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18CE669C" w14:textId="77777777">
          <w:pPr>
            <w:pStyle w:val="1447"/>
            <w:pBdr/>
            <w:tabs>
              <w:tab w:val="right" w:leader="dot" w:pos="8261"/>
            </w:tabs>
            <w:spacing/>
            <w:ind/>
            <w:rPr>
              <w:rFonts w:ascii="Times New Roman" w:hAnsi="Times New Roman" w:cs="Times New Roman" w:eastAsiaTheme="minorEastAsia"/>
              <w:sz w:val="24"/>
              <w:szCs w:val="24"/>
              <w:lang w:eastAsia="es-ES"/>
            </w:rPr>
          </w:pPr>
          <w:r/>
          <w:hyperlink w:tooltip="#_Toc213310947" w:anchor="_Toc213310947" w:history="1">
            <w:r>
              <w:rPr>
                <w:rStyle w:val="1444"/>
                <w:rFonts w:ascii="Times New Roman" w:hAnsi="Times New Roman" w:cs="Times New Roman"/>
                <w:spacing w:val="-2"/>
                <w:sz w:val="24"/>
                <w:szCs w:val="24"/>
              </w:rPr>
              <w:t xml:space="preserve">Revisión Documental</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_Toc213310947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34</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414331E2" w14:textId="77777777">
          <w:pPr>
            <w:pStyle w:val="1447"/>
            <w:pBdr/>
            <w:tabs>
              <w:tab w:val="right" w:leader="dot" w:pos="8261"/>
            </w:tabs>
            <w:spacing/>
            <w:ind/>
            <w:rPr>
              <w:rFonts w:ascii="Times New Roman" w:hAnsi="Times New Roman" w:cs="Times New Roman" w:eastAsiaTheme="minorEastAsia"/>
              <w:sz w:val="24"/>
              <w:szCs w:val="24"/>
              <w:lang w:eastAsia="es-ES"/>
            </w:rPr>
          </w:pPr>
          <w:r/>
          <w:hyperlink w:tooltip="#_Toc213310948" w:anchor="_Toc213310948" w:history="1">
            <w:r>
              <w:rPr>
                <w:rStyle w:val="1444"/>
                <w:rFonts w:ascii="Times New Roman" w:hAnsi="Times New Roman" w:cs="Times New Roman"/>
                <w:spacing w:val="-2"/>
                <w:sz w:val="24"/>
                <w:szCs w:val="24"/>
              </w:rPr>
              <w:t xml:space="preserve">Instrumentos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_Toc213310948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34</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49DD8251" w14:textId="77777777">
          <w:pPr>
            <w:pStyle w:val="1447"/>
            <w:pBdr/>
            <w:tabs>
              <w:tab w:val="right" w:leader="dot" w:pos="8261"/>
            </w:tabs>
            <w:spacing/>
            <w:ind/>
            <w:rPr>
              <w:rFonts w:ascii="Times New Roman" w:hAnsi="Times New Roman" w:cs="Times New Roman" w:eastAsiaTheme="minorEastAsia"/>
              <w:sz w:val="24"/>
              <w:szCs w:val="24"/>
              <w:lang w:eastAsia="es-ES"/>
            </w:rPr>
          </w:pPr>
          <w:r/>
          <w:hyperlink w:tooltip="#_Toc213310949" w:anchor="_Toc213310949" w:history="1">
            <w:r>
              <w:rPr>
                <w:rStyle w:val="1444"/>
                <w:rFonts w:ascii="Times New Roman" w:hAnsi="Times New Roman" w:cs="Times New Roman"/>
                <w:sz w:val="24"/>
                <w:szCs w:val="24"/>
              </w:rPr>
              <w:t xml:space="preserve">Guía de Entrevista Semiestructurada</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_Toc213310949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34</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51DD47C0" w14:textId="77777777">
          <w:pPr>
            <w:pStyle w:val="1447"/>
            <w:pBdr/>
            <w:tabs>
              <w:tab w:val="right" w:leader="dot" w:pos="8261"/>
            </w:tabs>
            <w:spacing/>
            <w:ind/>
            <w:rPr>
              <w:rFonts w:ascii="Times New Roman" w:hAnsi="Times New Roman" w:cs="Times New Roman" w:eastAsiaTheme="minorEastAsia"/>
              <w:sz w:val="24"/>
              <w:szCs w:val="24"/>
              <w:lang w:eastAsia="es-ES"/>
            </w:rPr>
          </w:pPr>
          <w:r/>
          <w:hyperlink w:tooltip="#_Toc213310950" w:anchor="_Toc213310950" w:history="1">
            <w:r>
              <w:rPr>
                <w:rStyle w:val="1444"/>
                <w:rFonts w:ascii="Times New Roman" w:hAnsi="Times New Roman" w:cs="Times New Roman"/>
                <w:sz w:val="24"/>
                <w:szCs w:val="24"/>
              </w:rPr>
              <w:t xml:space="preserve">Cuestionario Estructurado con Escala Tipo Likert</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_Toc213310950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35</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311660ED" w14:textId="77777777">
          <w:pPr>
            <w:pStyle w:val="1447"/>
            <w:pBdr/>
            <w:tabs>
              <w:tab w:val="right" w:leader="dot" w:pos="8261"/>
            </w:tabs>
            <w:spacing/>
            <w:ind/>
            <w:rPr>
              <w:rFonts w:ascii="Times New Roman" w:hAnsi="Times New Roman" w:cs="Times New Roman" w:eastAsiaTheme="minorEastAsia"/>
              <w:sz w:val="24"/>
              <w:szCs w:val="24"/>
              <w:lang w:eastAsia="es-ES"/>
            </w:rPr>
          </w:pPr>
          <w:r/>
          <w:hyperlink w:tooltip="#_Toc213310951" w:anchor="_Toc213310951" w:history="1">
            <w:r>
              <w:rPr>
                <w:rStyle w:val="1444"/>
                <w:rFonts w:ascii="Times New Roman" w:hAnsi="Times New Roman" w:cs="Times New Roman"/>
                <w:sz w:val="24"/>
                <w:szCs w:val="24"/>
              </w:rPr>
              <w:t xml:space="preserve">Registro Digital</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_Toc213310951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35</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42912536" w14:textId="77777777">
          <w:pPr>
            <w:pStyle w:val="1447"/>
            <w:pBdr/>
            <w:tabs>
              <w:tab w:val="right" w:leader="dot" w:pos="8261"/>
            </w:tabs>
            <w:spacing/>
            <w:ind/>
            <w:rPr>
              <w:rFonts w:ascii="Times New Roman" w:hAnsi="Times New Roman" w:cs="Times New Roman" w:eastAsiaTheme="minorEastAsia"/>
              <w:sz w:val="24"/>
              <w:szCs w:val="24"/>
              <w:lang w:eastAsia="es-ES"/>
            </w:rPr>
          </w:pPr>
          <w:r/>
          <w:hyperlink w:tooltip="#_Toc213310952" w:anchor="_Toc213310952" w:history="1">
            <w:r>
              <w:rPr>
                <w:rStyle w:val="1444"/>
                <w:rFonts w:ascii="Times New Roman" w:hAnsi="Times New Roman" w:cs="Times New Roman"/>
                <w:sz w:val="24"/>
                <w:szCs w:val="24"/>
              </w:rPr>
              <w:t xml:space="preserve">Procedimiento</w:t>
            </w:r>
            <w:r>
              <w:rPr>
                <w:rStyle w:val="1444"/>
                <w:rFonts w:ascii="Times New Roman" w:hAnsi="Times New Roman" w:cs="Times New Roman"/>
                <w:spacing w:val="-4"/>
                <w:sz w:val="24"/>
                <w:szCs w:val="24"/>
              </w:rPr>
              <w:t xml:space="preserve"> </w:t>
            </w:r>
            <w:r>
              <w:rPr>
                <w:rStyle w:val="1444"/>
                <w:rFonts w:ascii="Times New Roman" w:hAnsi="Times New Roman" w:cs="Times New Roman"/>
                <w:sz w:val="24"/>
                <w:szCs w:val="24"/>
              </w:rPr>
              <w:t xml:space="preserve">Metodológico</w:t>
            </w:r>
            <w:r>
              <w:rPr>
                <w:rStyle w:val="1444"/>
                <w:rFonts w:ascii="Times New Roman" w:hAnsi="Times New Roman" w:cs="Times New Roman"/>
                <w:spacing w:val="-3"/>
                <w:sz w:val="24"/>
                <w:szCs w:val="24"/>
              </w:rPr>
              <w:t xml:space="preserve"> </w:t>
            </w:r>
            <w:r>
              <w:rPr>
                <w:rStyle w:val="1444"/>
                <w:rFonts w:ascii="Times New Roman" w:hAnsi="Times New Roman" w:cs="Times New Roman"/>
                <w:sz w:val="24"/>
                <w:szCs w:val="24"/>
              </w:rPr>
              <w:t xml:space="preserve">de</w:t>
            </w:r>
            <w:r>
              <w:rPr>
                <w:rStyle w:val="1444"/>
                <w:rFonts w:ascii="Times New Roman" w:hAnsi="Times New Roman" w:cs="Times New Roman"/>
                <w:spacing w:val="-4"/>
                <w:sz w:val="24"/>
                <w:szCs w:val="24"/>
              </w:rPr>
              <w:t xml:space="preserve"> </w:t>
            </w:r>
            <w:r>
              <w:rPr>
                <w:rStyle w:val="1444"/>
                <w:rFonts w:ascii="Times New Roman" w:hAnsi="Times New Roman" w:cs="Times New Roman"/>
                <w:sz w:val="24"/>
                <w:szCs w:val="24"/>
              </w:rPr>
              <w:t xml:space="preserve">la</w:t>
            </w:r>
            <w:r>
              <w:rPr>
                <w:rStyle w:val="1444"/>
                <w:rFonts w:ascii="Times New Roman" w:hAnsi="Times New Roman" w:cs="Times New Roman"/>
                <w:spacing w:val="-3"/>
                <w:sz w:val="24"/>
                <w:szCs w:val="24"/>
              </w:rPr>
              <w:t xml:space="preserve"> </w:t>
            </w:r>
            <w:r>
              <w:rPr>
                <w:rStyle w:val="1444"/>
                <w:rFonts w:ascii="Times New Roman" w:hAnsi="Times New Roman" w:cs="Times New Roman"/>
                <w:spacing w:val="-2"/>
                <w:sz w:val="24"/>
                <w:szCs w:val="24"/>
              </w:rPr>
              <w:t xml:space="preserve">Investigación</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_Toc213310952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35</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554D5C89" w14:textId="77777777">
          <w:pPr>
            <w:pStyle w:val="1449"/>
            <w:pBdr/>
            <w:tabs>
              <w:tab w:val="right" w:leader="dot" w:pos="8261"/>
            </w:tabs>
            <w:spacing/>
            <w:ind/>
            <w:rPr>
              <w:rFonts w:ascii="Times New Roman" w:hAnsi="Times New Roman" w:cs="Times New Roman" w:eastAsiaTheme="minorEastAsia"/>
              <w:sz w:val="24"/>
              <w:szCs w:val="24"/>
              <w:lang w:eastAsia="es-ES"/>
            </w:rPr>
          </w:pPr>
          <w:r/>
          <w:hyperlink w:tooltip="#_Toc213310953" w:anchor="_Toc213310953" w:history="1">
            <w:r>
              <w:rPr>
                <w:rStyle w:val="1444"/>
                <w:rFonts w:ascii="Times New Roman" w:hAnsi="Times New Roman" w:cs="Times New Roman"/>
                <w:sz w:val="24"/>
                <w:szCs w:val="24"/>
              </w:rPr>
              <w:t xml:space="preserve">CAPÍTULO IV</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_Toc213310953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39</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13E3DE65" w14:textId="77777777">
          <w:pPr>
            <w:pStyle w:val="1449"/>
            <w:pBdr/>
            <w:tabs>
              <w:tab w:val="right" w:leader="dot" w:pos="8261"/>
            </w:tabs>
            <w:spacing/>
            <w:ind/>
            <w:rPr>
              <w:rFonts w:ascii="Times New Roman" w:hAnsi="Times New Roman" w:cs="Times New Roman" w:eastAsiaTheme="minorEastAsia"/>
              <w:sz w:val="24"/>
              <w:szCs w:val="24"/>
              <w:lang w:eastAsia="es-ES"/>
            </w:rPr>
          </w:pPr>
          <w:r/>
          <w:hyperlink w:tooltip="#_Toc213310954" w:anchor="_Toc213310954" w:history="1">
            <w:r>
              <w:rPr>
                <w:rStyle w:val="1444"/>
                <w:rFonts w:ascii="Times New Roman" w:hAnsi="Times New Roman" w:cs="Times New Roman"/>
                <w:spacing w:val="-6"/>
                <w:sz w:val="24"/>
                <w:szCs w:val="24"/>
              </w:rPr>
              <w:t xml:space="preserve">RESULTADOS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_Toc213310954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39</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27D78E60" w14:textId="77777777">
          <w:pPr>
            <w:pStyle w:val="1447"/>
            <w:pBdr/>
            <w:tabs>
              <w:tab w:val="right" w:leader="dot" w:pos="8261"/>
            </w:tabs>
            <w:spacing/>
            <w:ind/>
            <w:rPr>
              <w:rFonts w:ascii="Times New Roman" w:hAnsi="Times New Roman" w:cs="Times New Roman" w:eastAsiaTheme="minorEastAsia"/>
              <w:sz w:val="24"/>
              <w:szCs w:val="24"/>
              <w:lang w:eastAsia="es-ES"/>
            </w:rPr>
          </w:pPr>
          <w:r/>
          <w:hyperlink w:tooltip="#_Toc213310955" w:anchor="_Toc213310955" w:history="1">
            <w:r>
              <w:rPr>
                <w:rStyle w:val="1444"/>
                <w:rFonts w:ascii="Times New Roman" w:hAnsi="Times New Roman" w:cs="Times New Roman"/>
                <w:sz w:val="24"/>
                <w:szCs w:val="24"/>
              </w:rPr>
              <w:t xml:space="preserve">Análisis</w:t>
            </w:r>
            <w:r>
              <w:rPr>
                <w:rStyle w:val="1444"/>
                <w:rFonts w:ascii="Times New Roman" w:hAnsi="Times New Roman" w:cs="Times New Roman"/>
                <w:spacing w:val="-3"/>
                <w:sz w:val="24"/>
                <w:szCs w:val="24"/>
              </w:rPr>
              <w:t xml:space="preserve"> </w:t>
            </w:r>
            <w:r>
              <w:rPr>
                <w:rStyle w:val="1444"/>
                <w:rFonts w:ascii="Times New Roman" w:hAnsi="Times New Roman" w:cs="Times New Roman"/>
                <w:sz w:val="24"/>
                <w:szCs w:val="24"/>
              </w:rPr>
              <w:t xml:space="preserve">de</w:t>
            </w:r>
            <w:r>
              <w:rPr>
                <w:rStyle w:val="1444"/>
                <w:rFonts w:ascii="Times New Roman" w:hAnsi="Times New Roman" w:cs="Times New Roman"/>
                <w:spacing w:val="-2"/>
                <w:sz w:val="24"/>
                <w:szCs w:val="24"/>
              </w:rPr>
              <w:t xml:space="preserve"> </w:t>
            </w:r>
            <w:r>
              <w:rPr>
                <w:rStyle w:val="1444"/>
                <w:rFonts w:ascii="Times New Roman" w:hAnsi="Times New Roman" w:cs="Times New Roman"/>
                <w:sz w:val="24"/>
                <w:szCs w:val="24"/>
              </w:rPr>
              <w:t xml:space="preserve">los</w:t>
            </w:r>
            <w:r>
              <w:rPr>
                <w:rStyle w:val="1444"/>
                <w:rFonts w:ascii="Times New Roman" w:hAnsi="Times New Roman" w:cs="Times New Roman"/>
                <w:spacing w:val="-2"/>
                <w:sz w:val="24"/>
                <w:szCs w:val="24"/>
              </w:rPr>
              <w:t xml:space="preserve"> Resultados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_Toc213310955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39</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137DCFDF" w14:textId="77777777">
          <w:pPr>
            <w:pStyle w:val="1447"/>
            <w:pBdr/>
            <w:tabs>
              <w:tab w:val="right" w:leader="dot" w:pos="8261"/>
            </w:tabs>
            <w:spacing/>
            <w:ind/>
            <w:rPr>
              <w:rFonts w:ascii="Times New Roman" w:hAnsi="Times New Roman" w:cs="Times New Roman" w:eastAsiaTheme="minorEastAsia"/>
              <w:sz w:val="24"/>
              <w:szCs w:val="24"/>
              <w:lang w:eastAsia="es-ES"/>
            </w:rPr>
          </w:pPr>
          <w:r/>
          <w:hyperlink w:tooltip="#_Toc213310956" w:anchor="_Toc213310956" w:history="1">
            <w:r>
              <w:rPr>
                <w:rStyle w:val="1444"/>
                <w:rFonts w:ascii="Times New Roman" w:hAnsi="Times New Roman" w:cs="Times New Roman"/>
                <w:sz w:val="24"/>
                <w:szCs w:val="24"/>
              </w:rPr>
              <w:t xml:space="preserve">Fase</w:t>
            </w:r>
            <w:r>
              <w:rPr>
                <w:rStyle w:val="1444"/>
                <w:rFonts w:ascii="Times New Roman" w:hAnsi="Times New Roman" w:cs="Times New Roman"/>
                <w:spacing w:val="40"/>
                <w:sz w:val="24"/>
                <w:szCs w:val="24"/>
              </w:rPr>
              <w:t xml:space="preserve"> </w:t>
            </w:r>
            <w:r>
              <w:rPr>
                <w:rStyle w:val="1444"/>
                <w:rFonts w:ascii="Times New Roman" w:hAnsi="Times New Roman" w:cs="Times New Roman"/>
                <w:sz w:val="24"/>
                <w:szCs w:val="24"/>
              </w:rPr>
              <w:t xml:space="preserve">I</w:t>
            </w:r>
            <w:r>
              <w:rPr>
                <w:rStyle w:val="1444"/>
                <w:rFonts w:ascii="Times New Roman" w:hAnsi="Times New Roman" w:cs="Times New Roman"/>
                <w:spacing w:val="40"/>
                <w:sz w:val="24"/>
                <w:szCs w:val="24"/>
              </w:rPr>
              <w:t xml:space="preserve"> </w:t>
            </w:r>
            <w:r>
              <w:rPr>
                <w:rFonts w:ascii="Times New Roman" w:hAnsi="Times New Roman" w:cs="Times New Roman"/>
              </w:rPr>
              <w:t xml:space="preserve">Definición</w:t>
            </w:r>
            <w:r>
              <w:rPr>
                <w:rStyle w:val="1444"/>
                <w:rFonts w:ascii="Times New Roman" w:hAnsi="Times New Roman" w:cs="Times New Roman"/>
                <w:sz w:val="24"/>
                <w:szCs w:val="24"/>
              </w:rPr>
              <w:t xml:space="preserve"> de Requerimientos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_Toc213310956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39</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5C9C4D11" w14:textId="77777777">
          <w:pPr>
            <w:pStyle w:val="1447"/>
            <w:pBdr/>
            <w:tabs>
              <w:tab w:val="left" w:leader="none" w:pos="880"/>
              <w:tab w:val="right" w:leader="dot" w:pos="8261"/>
            </w:tabs>
            <w:spacing/>
            <w:ind/>
            <w:rPr>
              <w:rFonts w:ascii="Times New Roman" w:hAnsi="Times New Roman" w:cs="Times New Roman" w:eastAsiaTheme="minorEastAsia"/>
              <w:sz w:val="24"/>
              <w:szCs w:val="24"/>
              <w:lang w:eastAsia="es-ES"/>
            </w:rPr>
          </w:pPr>
          <w:r/>
          <w:hyperlink w:tooltip="#_Toc213310957" w:anchor="_Toc213310957" w:history="1">
            <w:r>
              <w:rPr>
                <w:rFonts w:ascii="Times New Roman" w:hAnsi="Times New Roman" w:cs="Times New Roman" w:eastAsiaTheme="minorEastAsia"/>
                <w:sz w:val="24"/>
                <w:szCs w:val="24"/>
                <w:lang w:eastAsia="es-ES"/>
              </w:rPr>
              <w:tab/>
            </w:r>
            <w:r>
              <w:rPr>
                <w:rStyle w:val="1444"/>
                <w:rFonts w:ascii="Times New Roman" w:hAnsi="Times New Roman" w:cs="Times New Roman"/>
                <w:sz w:val="24"/>
                <w:szCs w:val="24"/>
              </w:rPr>
              <w:t xml:space="preserve">Observación Directa del Departamento de Laboratorio</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_Toc213310957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39</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734561B6" w14:textId="77777777">
          <w:pPr>
            <w:pStyle w:val="1447"/>
            <w:pBdr/>
            <w:tabs>
              <w:tab w:val="left" w:leader="none" w:pos="880"/>
              <w:tab w:val="right" w:leader="dot" w:pos="8261"/>
            </w:tabs>
            <w:spacing/>
            <w:ind/>
            <w:rPr>
              <w:rFonts w:ascii="Times New Roman" w:hAnsi="Times New Roman" w:cs="Times New Roman" w:eastAsiaTheme="minorEastAsia"/>
              <w:sz w:val="24"/>
              <w:szCs w:val="24"/>
              <w:lang w:eastAsia="es-ES"/>
            </w:rPr>
          </w:pPr>
          <w:r/>
          <w:hyperlink w:tooltip="#_Toc213310958" w:anchor="_Toc213310958" w:history="1">
            <w:r>
              <w:rPr>
                <w:rFonts w:ascii="Times New Roman" w:hAnsi="Times New Roman" w:cs="Times New Roman" w:eastAsiaTheme="minorEastAsia"/>
                <w:sz w:val="24"/>
                <w:szCs w:val="24"/>
                <w:lang w:eastAsia="es-ES"/>
              </w:rPr>
              <w:tab/>
            </w:r>
            <w:r>
              <w:rPr>
                <w:rStyle w:val="1444"/>
                <w:rFonts w:ascii="Times New Roman" w:hAnsi="Times New Roman" w:cs="Times New Roman"/>
                <w:sz w:val="24"/>
                <w:szCs w:val="24"/>
              </w:rPr>
              <w:t xml:space="preserve">Entrevistas semiestructuradas con usuarios clave y personal técnico para conocer requerimientos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_Toc213310958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41</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47C26978" w14:textId="77777777">
          <w:pPr>
            <w:pStyle w:val="1447"/>
            <w:pBdr/>
            <w:tabs>
              <w:tab w:val="left" w:leader="none" w:pos="880"/>
              <w:tab w:val="right" w:leader="dot" w:pos="8261"/>
            </w:tabs>
            <w:spacing/>
            <w:ind/>
            <w:rPr>
              <w:rFonts w:ascii="Times New Roman" w:hAnsi="Times New Roman" w:cs="Times New Roman" w:eastAsiaTheme="minorEastAsia"/>
              <w:sz w:val="24"/>
              <w:szCs w:val="24"/>
              <w:lang w:eastAsia="es-ES"/>
            </w:rPr>
          </w:pPr>
          <w:r/>
          <w:hyperlink w:tooltip="#_Toc213310959" w:anchor="_Toc213310959" w:history="1">
            <w:r>
              <w:rPr>
                <w:rFonts w:ascii="Times New Roman" w:hAnsi="Times New Roman" w:cs="Times New Roman" w:eastAsiaTheme="minorEastAsia"/>
                <w:sz w:val="24"/>
                <w:szCs w:val="24"/>
                <w:lang w:eastAsia="es-ES"/>
              </w:rPr>
              <w:tab/>
            </w:r>
            <w:r>
              <w:rPr>
                <w:rStyle w:val="1444"/>
                <w:rFonts w:ascii="Times New Roman" w:hAnsi="Times New Roman" w:cs="Times New Roman"/>
                <w:sz w:val="24"/>
                <w:szCs w:val="24"/>
              </w:rPr>
              <w:t xml:space="preserve">Revisión de manuales, reporte y documentación del sistema VENPRENET</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_Toc213310959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46</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0854FF3B" w14:textId="77777777">
          <w:pPr>
            <w:pStyle w:val="1447"/>
            <w:pBdr/>
            <w:tabs>
              <w:tab w:val="left" w:leader="none" w:pos="880"/>
              <w:tab w:val="right" w:leader="dot" w:pos="8261"/>
            </w:tabs>
            <w:spacing/>
            <w:ind/>
            <w:rPr>
              <w:rFonts w:ascii="Times New Roman" w:hAnsi="Times New Roman" w:cs="Times New Roman" w:eastAsiaTheme="minorEastAsia"/>
              <w:sz w:val="24"/>
              <w:szCs w:val="24"/>
              <w:lang w:eastAsia="es-ES"/>
            </w:rPr>
          </w:pPr>
          <w:r/>
          <w:hyperlink w:tooltip="#_Toc213310960" w:anchor="_Toc213310960" w:history="1">
            <w:r>
              <w:rPr>
                <w:rFonts w:ascii="Times New Roman" w:hAnsi="Times New Roman" w:cs="Times New Roman" w:eastAsiaTheme="minorEastAsia"/>
                <w:sz w:val="24"/>
                <w:szCs w:val="24"/>
                <w:lang w:eastAsia="es-ES"/>
              </w:rPr>
              <w:tab/>
            </w:r>
            <w:r>
              <w:rPr>
                <w:rStyle w:val="1444"/>
                <w:rFonts w:ascii="Times New Roman" w:hAnsi="Times New Roman" w:cs="Times New Roman"/>
                <w:sz w:val="24"/>
                <w:szCs w:val="24"/>
              </w:rPr>
              <w:t xml:space="preserve">Identificación de problemas y limitaciones del sistema actual</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_Toc213310960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49</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3FD03DB8" w14:textId="77777777">
          <w:pPr>
            <w:pStyle w:val="1447"/>
            <w:pBdr/>
            <w:tabs>
              <w:tab w:val="left" w:leader="none" w:pos="880"/>
              <w:tab w:val="right" w:leader="dot" w:pos="8261"/>
            </w:tabs>
            <w:spacing/>
            <w:ind/>
            <w:rPr>
              <w:rFonts w:ascii="Times New Roman" w:hAnsi="Times New Roman" w:cs="Times New Roman" w:eastAsiaTheme="minorEastAsia"/>
              <w:sz w:val="24"/>
              <w:szCs w:val="24"/>
              <w:lang w:eastAsia="es-ES"/>
            </w:rPr>
          </w:pPr>
          <w:r/>
          <w:hyperlink w:tooltip="#_Toc213310961" w:anchor="_Toc213310961" w:history="1">
            <w:r>
              <w:rPr>
                <w:rFonts w:ascii="Times New Roman" w:hAnsi="Times New Roman" w:cs="Times New Roman" w:eastAsiaTheme="minorEastAsia"/>
                <w:sz w:val="24"/>
                <w:szCs w:val="24"/>
                <w:lang w:eastAsia="es-ES"/>
              </w:rPr>
              <w:tab/>
            </w:r>
            <w:r>
              <w:rPr>
                <w:rStyle w:val="1444"/>
                <w:rFonts w:ascii="Times New Roman" w:hAnsi="Times New Roman" w:cs="Times New Roman"/>
                <w:sz w:val="24"/>
                <w:szCs w:val="24"/>
              </w:rPr>
              <w:t xml:space="preserve">Registro de requerimientos funcionales y no funcionales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_Toc213310961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50</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32DC9A08" w14:textId="77777777">
          <w:pPr>
            <w:pStyle w:val="1447"/>
            <w:pBdr/>
            <w:tabs>
              <w:tab w:val="right" w:leader="dot" w:pos="8261"/>
            </w:tabs>
            <w:spacing/>
            <w:ind/>
            <w:rPr>
              <w:rFonts w:ascii="Times New Roman" w:hAnsi="Times New Roman" w:cs="Times New Roman" w:eastAsiaTheme="minorEastAsia"/>
              <w:sz w:val="24"/>
              <w:szCs w:val="24"/>
              <w:lang w:eastAsia="es-ES"/>
            </w:rPr>
          </w:pPr>
          <w:r/>
          <w:hyperlink w:tooltip="#_Toc213310962" w:anchor="_Toc213310962" w:history="1">
            <w:r>
              <w:rPr>
                <w:rStyle w:val="1444"/>
                <w:rFonts w:ascii="Times New Roman" w:hAnsi="Times New Roman" w:cs="Times New Roman"/>
                <w:sz w:val="24"/>
                <w:szCs w:val="24"/>
              </w:rPr>
              <w:t xml:space="preserve">Fase</w:t>
            </w:r>
            <w:r>
              <w:rPr>
                <w:rStyle w:val="1444"/>
                <w:rFonts w:ascii="Times New Roman" w:hAnsi="Times New Roman" w:cs="Times New Roman"/>
                <w:spacing w:val="40"/>
                <w:sz w:val="24"/>
                <w:szCs w:val="24"/>
              </w:rPr>
              <w:t xml:space="preserve"> </w:t>
            </w:r>
            <w:r>
              <w:rPr>
                <w:rStyle w:val="1444"/>
                <w:rFonts w:ascii="Times New Roman" w:hAnsi="Times New Roman" w:cs="Times New Roman"/>
                <w:sz w:val="24"/>
                <w:szCs w:val="24"/>
              </w:rPr>
              <w:t xml:space="preserve">II</w:t>
            </w:r>
            <w:r>
              <w:rPr>
                <w:rStyle w:val="1444"/>
                <w:rFonts w:ascii="Times New Roman" w:hAnsi="Times New Roman" w:cs="Times New Roman"/>
                <w:spacing w:val="40"/>
                <w:sz w:val="24"/>
                <w:szCs w:val="24"/>
              </w:rPr>
              <w:t xml:space="preserve"> </w:t>
            </w:r>
            <w:r>
              <w:rPr>
                <w:rStyle w:val="1444"/>
                <w:rFonts w:ascii="Times New Roman" w:hAnsi="Times New Roman" w:cs="Times New Roman"/>
                <w:sz w:val="24"/>
                <w:szCs w:val="24"/>
              </w:rPr>
              <w:t xml:space="preserve">Diseño de Bases de Datos y Roles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_Toc213310962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52</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540DE4BF" w14:textId="77777777">
          <w:pPr>
            <w:pStyle w:val="1447"/>
            <w:pBdr/>
            <w:tabs>
              <w:tab w:val="left" w:leader="none" w:pos="880"/>
              <w:tab w:val="right" w:leader="dot" w:pos="8261"/>
            </w:tabs>
            <w:spacing/>
            <w:ind/>
            <w:rPr>
              <w:rFonts w:ascii="Times New Roman" w:hAnsi="Times New Roman" w:cs="Times New Roman" w:eastAsiaTheme="minorEastAsia"/>
              <w:sz w:val="24"/>
              <w:szCs w:val="24"/>
              <w:lang w:eastAsia="es-ES"/>
            </w:rPr>
          </w:pPr>
          <w:r/>
          <w:hyperlink w:tooltip="#_Toc213310963" w:anchor="_Toc213310963" w:history="1">
            <w:r>
              <w:rPr>
                <w:rFonts w:ascii="Times New Roman" w:hAnsi="Times New Roman" w:cs="Times New Roman" w:eastAsiaTheme="minorEastAsia"/>
                <w:sz w:val="24"/>
                <w:szCs w:val="24"/>
                <w:lang w:eastAsia="es-ES"/>
              </w:rPr>
              <w:tab/>
            </w:r>
            <w:r>
              <w:rPr>
                <w:rStyle w:val="1444"/>
                <w:rFonts w:ascii="Times New Roman" w:hAnsi="Times New Roman" w:cs="Times New Roman"/>
                <w:sz w:val="24"/>
                <w:szCs w:val="24"/>
              </w:rPr>
              <w:t xml:space="preserve">Clasificación de roles de usuario y definición de permisos asociados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_Toc213310963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53</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340D43F0" w14:textId="77777777">
          <w:pPr>
            <w:pStyle w:val="1447"/>
            <w:pBdr/>
            <w:tabs>
              <w:tab w:val="left" w:leader="none" w:pos="880"/>
              <w:tab w:val="right" w:leader="dot" w:pos="8261"/>
            </w:tabs>
            <w:spacing/>
            <w:ind/>
            <w:rPr>
              <w:rFonts w:ascii="Times New Roman" w:hAnsi="Times New Roman" w:cs="Times New Roman" w:eastAsiaTheme="minorEastAsia"/>
              <w:sz w:val="24"/>
              <w:szCs w:val="24"/>
              <w:lang w:eastAsia="es-ES"/>
            </w:rPr>
          </w:pPr>
          <w:r/>
          <w:hyperlink w:tooltip="#_Toc213310964" w:anchor="_Toc213310964" w:history="1">
            <w:r>
              <w:rPr>
                <w:rFonts w:ascii="Times New Roman" w:hAnsi="Times New Roman" w:cs="Times New Roman" w:eastAsiaTheme="minorEastAsia"/>
                <w:sz w:val="24"/>
                <w:szCs w:val="24"/>
                <w:lang w:eastAsia="es-ES"/>
              </w:rPr>
              <w:tab/>
            </w:r>
            <w:r>
              <w:rPr>
                <w:rStyle w:val="1444"/>
                <w:rFonts w:ascii="Times New Roman" w:hAnsi="Times New Roman" w:cs="Times New Roman"/>
                <w:sz w:val="24"/>
                <w:szCs w:val="24"/>
              </w:rPr>
              <w:t xml:space="preserve">Elaboración de diagrama entidad relación</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_Toc213310964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55</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7BF40BC6" w14:textId="77777777">
          <w:pPr>
            <w:pStyle w:val="1447"/>
            <w:pBdr/>
            <w:tabs>
              <w:tab w:val="left" w:leader="none" w:pos="880"/>
              <w:tab w:val="right" w:leader="dot" w:pos="8261"/>
            </w:tabs>
            <w:spacing/>
            <w:ind/>
            <w:rPr>
              <w:rFonts w:ascii="Times New Roman" w:hAnsi="Times New Roman" w:cs="Times New Roman" w:eastAsiaTheme="minorEastAsia"/>
              <w:sz w:val="24"/>
              <w:szCs w:val="24"/>
              <w:lang w:eastAsia="es-ES"/>
            </w:rPr>
          </w:pPr>
          <w:r/>
          <w:hyperlink w:tooltip="#_Toc213310965" w:anchor="_Toc213310965" w:history="1">
            <w:r>
              <w:rPr>
                <w:rFonts w:ascii="Times New Roman" w:hAnsi="Times New Roman" w:cs="Times New Roman" w:eastAsiaTheme="minorEastAsia"/>
                <w:sz w:val="24"/>
                <w:szCs w:val="24"/>
                <w:lang w:eastAsia="es-ES"/>
              </w:rPr>
              <w:tab/>
            </w:r>
            <w:r>
              <w:rPr>
                <w:rStyle w:val="1444"/>
                <w:rFonts w:ascii="Times New Roman" w:hAnsi="Times New Roman" w:cs="Times New Roman"/>
                <w:sz w:val="24"/>
                <w:szCs w:val="24"/>
              </w:rPr>
              <w:t xml:space="preserve">Elaboración de diagramas de flujo de procesos actuales y deseados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_Toc213310965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60</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5C74B6F8" w14:textId="77777777">
          <w:pPr>
            <w:pStyle w:val="1447"/>
            <w:pBdr/>
            <w:tabs>
              <w:tab w:val="left" w:leader="none" w:pos="880"/>
              <w:tab w:val="right" w:leader="dot" w:pos="8261"/>
            </w:tabs>
            <w:spacing/>
            <w:ind/>
            <w:rPr>
              <w:rFonts w:ascii="Times New Roman" w:hAnsi="Times New Roman" w:cs="Times New Roman" w:eastAsiaTheme="minorEastAsia"/>
              <w:sz w:val="24"/>
              <w:szCs w:val="24"/>
              <w:lang w:eastAsia="es-ES"/>
            </w:rPr>
          </w:pPr>
          <w:r/>
          <w:hyperlink w:tooltip="#_Toc213310966" w:anchor="_Toc213310966" w:history="1">
            <w:r>
              <w:rPr>
                <w:rFonts w:ascii="Times New Roman" w:hAnsi="Times New Roman" w:cs="Times New Roman" w:eastAsiaTheme="minorEastAsia"/>
                <w:sz w:val="24"/>
                <w:szCs w:val="24"/>
                <w:lang w:eastAsia="es-ES"/>
              </w:rPr>
              <w:tab/>
            </w:r>
            <w:r>
              <w:rPr>
                <w:rStyle w:val="1444"/>
                <w:rFonts w:ascii="Times New Roman" w:hAnsi="Times New Roman" w:cs="Times New Roman"/>
                <w:sz w:val="24"/>
                <w:szCs w:val="24"/>
              </w:rPr>
              <w:t xml:space="preserve">Evaluación de compatibilidad entre el sistema de VENPRENET y el nuevo sistema</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_Toc213310966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65</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049C34AB" w14:textId="77777777">
          <w:pPr>
            <w:pStyle w:val="1447"/>
            <w:pBdr/>
            <w:tabs>
              <w:tab w:val="right" w:leader="dot" w:pos="8261"/>
            </w:tabs>
            <w:spacing/>
            <w:ind/>
            <w:rPr>
              <w:rFonts w:ascii="Times New Roman" w:hAnsi="Times New Roman" w:cs="Times New Roman" w:eastAsiaTheme="minorEastAsia"/>
              <w:sz w:val="24"/>
              <w:szCs w:val="24"/>
              <w:lang w:eastAsia="es-ES"/>
            </w:rPr>
          </w:pPr>
          <w:r/>
          <w:hyperlink w:tooltip="#_Toc213310967" w:anchor="_Toc213310967" w:history="1">
            <w:r>
              <w:rPr>
                <w:rStyle w:val="1444"/>
                <w:rFonts w:ascii="Times New Roman" w:hAnsi="Times New Roman" w:cs="Times New Roman"/>
                <w:sz w:val="24"/>
                <w:szCs w:val="24"/>
              </w:rPr>
              <w:t xml:space="preserve">Fase</w:t>
            </w:r>
            <w:r>
              <w:rPr>
                <w:rStyle w:val="1444"/>
                <w:rFonts w:ascii="Times New Roman" w:hAnsi="Times New Roman" w:cs="Times New Roman"/>
                <w:spacing w:val="34"/>
                <w:sz w:val="24"/>
                <w:szCs w:val="24"/>
              </w:rPr>
              <w:t xml:space="preserve"> </w:t>
            </w:r>
            <w:r>
              <w:rPr>
                <w:rStyle w:val="1444"/>
                <w:rFonts w:ascii="Times New Roman" w:hAnsi="Times New Roman" w:cs="Times New Roman"/>
                <w:sz w:val="24"/>
                <w:szCs w:val="24"/>
              </w:rPr>
              <w:t xml:space="preserve">III</w:t>
            </w:r>
            <w:r>
              <w:rPr>
                <w:rStyle w:val="1444"/>
                <w:rFonts w:ascii="Times New Roman" w:hAnsi="Times New Roman" w:cs="Times New Roman"/>
                <w:spacing w:val="34"/>
                <w:sz w:val="24"/>
                <w:szCs w:val="24"/>
              </w:rPr>
              <w:t xml:space="preserve"> </w:t>
            </w:r>
            <w:r>
              <w:rPr>
                <w:rStyle w:val="1444"/>
                <w:rFonts w:ascii="Times New Roman" w:hAnsi="Times New Roman" w:cs="Times New Roman"/>
                <w:sz w:val="24"/>
                <w:szCs w:val="24"/>
              </w:rPr>
              <w:t xml:space="preserve">Construcción del Sistema</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_Toc213310967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66</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779D3F29" w14:textId="77777777">
          <w:pPr>
            <w:pStyle w:val="1447"/>
            <w:pBdr/>
            <w:tabs>
              <w:tab w:val="left" w:leader="none" w:pos="880"/>
              <w:tab w:val="right" w:leader="dot" w:pos="8261"/>
            </w:tabs>
            <w:spacing/>
            <w:ind/>
            <w:rPr>
              <w:rFonts w:ascii="Times New Roman" w:hAnsi="Times New Roman" w:cs="Times New Roman" w:eastAsiaTheme="minorEastAsia"/>
              <w:sz w:val="24"/>
              <w:szCs w:val="24"/>
              <w:lang w:eastAsia="es-ES"/>
            </w:rPr>
          </w:pPr>
          <w:r/>
          <w:hyperlink w:tooltip="#_Toc213310968" w:anchor="_Toc213310968" w:history="1">
            <w:r>
              <w:rPr>
                <w:rFonts w:ascii="Times New Roman" w:hAnsi="Times New Roman" w:cs="Times New Roman" w:eastAsiaTheme="minorEastAsia"/>
                <w:sz w:val="24"/>
                <w:szCs w:val="24"/>
                <w:lang w:eastAsia="es-ES"/>
              </w:rPr>
              <w:tab/>
            </w:r>
            <w:r>
              <w:rPr>
                <w:rStyle w:val="1444"/>
                <w:rFonts w:ascii="Times New Roman" w:hAnsi="Times New Roman" w:cs="Times New Roman"/>
                <w:sz w:val="24"/>
                <w:szCs w:val="24"/>
              </w:rPr>
              <w:t xml:space="preserve">Codificación de los módulos del backend y del frontend utilizando Laravel</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_Toc213310968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67</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668D0D31" w14:textId="77777777">
          <w:pPr>
            <w:pStyle w:val="1447"/>
            <w:pBdr/>
            <w:tabs>
              <w:tab w:val="left" w:leader="none" w:pos="880"/>
              <w:tab w:val="right" w:leader="dot" w:pos="8261"/>
            </w:tabs>
            <w:spacing/>
            <w:ind/>
            <w:rPr>
              <w:rFonts w:ascii="Times New Roman" w:hAnsi="Times New Roman" w:cs="Times New Roman" w:eastAsiaTheme="minorEastAsia"/>
              <w:sz w:val="24"/>
              <w:szCs w:val="24"/>
              <w:lang w:eastAsia="es-ES"/>
            </w:rPr>
          </w:pPr>
          <w:r/>
          <w:hyperlink w:tooltip="#_Toc213310969" w:anchor="_Toc213310969" w:history="1">
            <w:r>
              <w:rPr>
                <w:rFonts w:ascii="Times New Roman" w:hAnsi="Times New Roman" w:cs="Times New Roman" w:eastAsiaTheme="minorEastAsia"/>
                <w:sz w:val="24"/>
                <w:szCs w:val="24"/>
                <w:lang w:eastAsia="es-ES"/>
              </w:rPr>
              <w:tab/>
            </w:r>
            <w:r>
              <w:rPr>
                <w:rStyle w:val="1444"/>
                <w:rFonts w:ascii="Times New Roman" w:hAnsi="Times New Roman" w:cs="Times New Roman"/>
                <w:sz w:val="24"/>
                <w:szCs w:val="24"/>
              </w:rPr>
              <w:t xml:space="preserve">Implementación de la base de datos en PostgreSQL</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_Toc213310969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70</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4C3FF009" w14:textId="77777777">
          <w:pPr>
            <w:pStyle w:val="1447"/>
            <w:pBdr/>
            <w:tabs>
              <w:tab w:val="left" w:leader="none" w:pos="880"/>
              <w:tab w:val="right" w:leader="dot" w:pos="8261"/>
            </w:tabs>
            <w:spacing/>
            <w:ind/>
            <w:rPr>
              <w:rFonts w:ascii="Times New Roman" w:hAnsi="Times New Roman" w:cs="Times New Roman"/>
              <w:sz w:val="24"/>
              <w:szCs w:val="24"/>
            </w:rPr>
            <w:sectPr>
              <w:footerReference w:type="default" r:id="rId18"/>
              <w:footnotePr/>
              <w:endnotePr/>
              <w:type w:val="nextPage"/>
              <w:pgSz w:h="15840" w:orient="portrait" w:w="12240"/>
              <w:pgMar w:top="1701" w:right="1701" w:bottom="1701" w:left="2268" w:header="0" w:footer="785" w:gutter="0"/>
              <w:cols w:num="1" w:sep="0" w:space="720" w:equalWidth="1"/>
            </w:sectPr>
          </w:pPr>
          <w:r/>
          <w:hyperlink w:tooltip="#_Toc213310970" w:anchor="_Toc213310970" w:history="1">
            <w:r>
              <w:rPr>
                <w:rFonts w:ascii="Times New Roman" w:hAnsi="Times New Roman" w:cs="Times New Roman" w:eastAsiaTheme="minorEastAsia"/>
                <w:sz w:val="24"/>
                <w:szCs w:val="24"/>
                <w:lang w:eastAsia="es-ES"/>
              </w:rPr>
              <w:tab/>
            </w:r>
            <w:r>
              <w:rPr>
                <w:rStyle w:val="1444"/>
                <w:rFonts w:ascii="Times New Roman" w:hAnsi="Times New Roman" w:cs="Times New Roman"/>
                <w:sz w:val="24"/>
                <w:szCs w:val="24"/>
              </w:rPr>
              <w:t xml:space="preserve">Documentación técnica y de la estructura del sistema</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_Toc213310970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71</w:t>
            </w:r>
            <w:r>
              <w:rPr>
                <w:rFonts w:ascii="Times New Roman" w:hAnsi="Times New Roman" w:cs="Times New Roman"/>
                <w:sz w:val="24"/>
                <w:szCs w:val="24"/>
              </w:rPr>
              <w:fldChar w:fldCharType="end"/>
            </w:r>
          </w:hyperlink>
          <w:r/>
          <w:r>
            <w:rPr>
              <w:rFonts w:ascii="Times New Roman" w:hAnsi="Times New Roman" w:cs="Times New Roman"/>
              <w:sz w:val="24"/>
              <w:szCs w:val="24"/>
            </w:rPr>
          </w:r>
        </w:p>
        <w:p w14:paraId="4BE85DF0" w14:textId="77777777">
          <w:pPr>
            <w:pStyle w:val="1447"/>
            <w:pBdr/>
            <w:tabs>
              <w:tab w:val="left" w:leader="none" w:pos="880"/>
              <w:tab w:val="right" w:leader="dot" w:pos="8261"/>
            </w:tabs>
            <w:spacing/>
            <w:ind/>
            <w:rPr>
              <w:rFonts w:ascii="Times New Roman" w:hAnsi="Times New Roman" w:cs="Times New Roman" w:eastAsiaTheme="minorEastAsia"/>
              <w:sz w:val="24"/>
              <w:szCs w:val="24"/>
              <w:lang w:eastAsia="es-ES"/>
            </w:rPr>
          </w:pPr>
          <w:r>
            <w:rPr>
              <w:rFonts w:ascii="Times New Roman" w:hAnsi="Times New Roman" w:cs="Times New Roman" w:eastAsiaTheme="minorEastAsia"/>
              <w:sz w:val="24"/>
              <w:szCs w:val="24"/>
              <w:lang w:eastAsia="es-ES"/>
            </w:rPr>
          </w:r>
          <w:r>
            <w:rPr>
              <w:rFonts w:ascii="Times New Roman" w:hAnsi="Times New Roman" w:cs="Times New Roman" w:eastAsiaTheme="minorEastAsia"/>
              <w:sz w:val="24"/>
              <w:szCs w:val="24"/>
              <w:lang w:eastAsia="es-ES"/>
            </w:rPr>
          </w:r>
        </w:p>
        <w:p w14:paraId="2C68A3C5" w14:textId="77777777">
          <w:pPr>
            <w:pStyle w:val="1447"/>
            <w:pBdr/>
            <w:tabs>
              <w:tab w:val="right" w:leader="dot" w:pos="8261"/>
            </w:tabs>
            <w:spacing/>
            <w:ind/>
            <w:rPr>
              <w:rFonts w:ascii="Times New Roman" w:hAnsi="Times New Roman" w:cs="Times New Roman" w:eastAsiaTheme="minorEastAsia"/>
              <w:sz w:val="24"/>
              <w:szCs w:val="24"/>
              <w:lang w:eastAsia="es-ES"/>
            </w:rPr>
          </w:pPr>
          <w:r/>
          <w:hyperlink w:tooltip="#_Toc213310971" w:anchor="_Toc213310971" w:history="1">
            <w:r>
              <w:rPr>
                <w:rStyle w:val="1444"/>
                <w:rFonts w:ascii="Times New Roman" w:hAnsi="Times New Roman" w:cs="Times New Roman"/>
                <w:sz w:val="24"/>
                <w:szCs w:val="24"/>
              </w:rPr>
              <w:t xml:space="preserve">Fase</w:t>
            </w:r>
            <w:r>
              <w:rPr>
                <w:rStyle w:val="1444"/>
                <w:rFonts w:ascii="Times New Roman" w:hAnsi="Times New Roman" w:cs="Times New Roman"/>
                <w:spacing w:val="34"/>
                <w:sz w:val="24"/>
                <w:szCs w:val="24"/>
              </w:rPr>
              <w:t xml:space="preserve"> </w:t>
            </w:r>
            <w:r>
              <w:rPr>
                <w:rStyle w:val="1444"/>
                <w:rFonts w:ascii="Times New Roman" w:hAnsi="Times New Roman" w:cs="Times New Roman"/>
                <w:sz w:val="24"/>
                <w:szCs w:val="24"/>
              </w:rPr>
              <w:t xml:space="preserve">IV</w:t>
            </w:r>
            <w:r>
              <w:rPr>
                <w:rStyle w:val="1444"/>
                <w:rFonts w:ascii="Times New Roman" w:hAnsi="Times New Roman" w:cs="Times New Roman"/>
                <w:spacing w:val="34"/>
                <w:sz w:val="24"/>
                <w:szCs w:val="24"/>
              </w:rPr>
              <w:t xml:space="preserve"> </w:t>
            </w:r>
            <w:r>
              <w:rPr>
                <w:rStyle w:val="1444"/>
                <w:rFonts w:ascii="Times New Roman" w:hAnsi="Times New Roman" w:cs="Times New Roman"/>
                <w:sz w:val="24"/>
                <w:szCs w:val="24"/>
              </w:rPr>
              <w:t xml:space="preserve">Pruebas de Validación y de Integración</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_Toc213310971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75</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455F7F67" w14:textId="77777777">
          <w:pPr>
            <w:pStyle w:val="1447"/>
            <w:pBdr/>
            <w:tabs>
              <w:tab w:val="left" w:leader="none" w:pos="880"/>
              <w:tab w:val="right" w:leader="dot" w:pos="8261"/>
            </w:tabs>
            <w:spacing/>
            <w:ind/>
            <w:rPr>
              <w:rFonts w:ascii="Times New Roman" w:hAnsi="Times New Roman" w:cs="Times New Roman" w:eastAsiaTheme="minorEastAsia"/>
              <w:sz w:val="24"/>
              <w:szCs w:val="24"/>
              <w:lang w:eastAsia="es-ES"/>
            </w:rPr>
          </w:pPr>
          <w:r/>
          <w:hyperlink w:tooltip="#_Toc213310972" w:anchor="_Toc213310972" w:history="1">
            <w:r>
              <w:rPr>
                <w:rFonts w:ascii="Times New Roman" w:hAnsi="Times New Roman" w:cs="Times New Roman" w:eastAsiaTheme="minorEastAsia"/>
                <w:sz w:val="24"/>
                <w:szCs w:val="24"/>
                <w:lang w:eastAsia="es-ES"/>
              </w:rPr>
              <w:tab/>
            </w:r>
            <w:r>
              <w:rPr>
                <w:rStyle w:val="1444"/>
                <w:rFonts w:ascii="Times New Roman" w:hAnsi="Times New Roman" w:cs="Times New Roman"/>
                <w:sz w:val="24"/>
                <w:szCs w:val="24"/>
              </w:rPr>
              <w:t xml:space="preserve">Ejecución de pruebas unitarias sobre los componentes individuales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_Toc213310972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75</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7BA76D27" w14:textId="77777777">
          <w:pPr>
            <w:pStyle w:val="1447"/>
            <w:pBdr/>
            <w:tabs>
              <w:tab w:val="left" w:leader="none" w:pos="880"/>
              <w:tab w:val="right" w:leader="dot" w:pos="8261"/>
            </w:tabs>
            <w:spacing/>
            <w:ind/>
            <w:rPr>
              <w:rFonts w:ascii="Times New Roman" w:hAnsi="Times New Roman" w:cs="Times New Roman" w:eastAsiaTheme="minorEastAsia"/>
              <w:sz w:val="24"/>
              <w:szCs w:val="24"/>
              <w:lang w:eastAsia="es-ES"/>
            </w:rPr>
          </w:pPr>
          <w:r/>
          <w:hyperlink w:tooltip="#_Toc213310973" w:anchor="_Toc213310973" w:history="1">
            <w:r>
              <w:rPr>
                <w:rFonts w:ascii="Times New Roman" w:hAnsi="Times New Roman" w:cs="Times New Roman" w:eastAsiaTheme="minorEastAsia"/>
                <w:sz w:val="24"/>
                <w:szCs w:val="24"/>
                <w:lang w:eastAsia="es-ES"/>
              </w:rPr>
              <w:tab/>
            </w:r>
            <w:r>
              <w:rPr>
                <w:rStyle w:val="1444"/>
                <w:rFonts w:ascii="Times New Roman" w:hAnsi="Times New Roman" w:cs="Times New Roman"/>
                <w:sz w:val="24"/>
                <w:szCs w:val="24"/>
              </w:rPr>
              <w:t xml:space="preserve">Validación de la funcionalidad general</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_Toc213310973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76</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61137018" w14:textId="77777777">
          <w:pPr>
            <w:pStyle w:val="1447"/>
            <w:pBdr/>
            <w:tabs>
              <w:tab w:val="left" w:leader="none" w:pos="880"/>
              <w:tab w:val="right" w:leader="dot" w:pos="8261"/>
            </w:tabs>
            <w:spacing/>
            <w:ind/>
            <w:rPr>
              <w:rFonts w:ascii="Times New Roman" w:hAnsi="Times New Roman" w:cs="Times New Roman" w:eastAsiaTheme="minorEastAsia"/>
              <w:sz w:val="24"/>
              <w:szCs w:val="24"/>
              <w:lang w:eastAsia="es-ES"/>
            </w:rPr>
          </w:pPr>
          <w:r/>
          <w:hyperlink w:tooltip="#_Toc213310974" w:anchor="_Toc213310974" w:history="1">
            <w:r>
              <w:rPr>
                <w:rFonts w:ascii="Times New Roman" w:hAnsi="Times New Roman" w:cs="Times New Roman" w:eastAsiaTheme="minorEastAsia"/>
                <w:sz w:val="24"/>
                <w:szCs w:val="24"/>
                <w:lang w:eastAsia="es-ES"/>
              </w:rPr>
              <w:tab/>
            </w:r>
            <w:r>
              <w:rPr>
                <w:rStyle w:val="1444"/>
                <w:rFonts w:ascii="Times New Roman" w:hAnsi="Times New Roman" w:cs="Times New Roman"/>
                <w:sz w:val="24"/>
                <w:szCs w:val="24"/>
              </w:rPr>
              <w:t xml:space="preserve">Evaluación de rendimiento y eficiencia del sistema</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_Toc213310974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89</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41C03D88" w14:textId="77777777">
          <w:pPr>
            <w:pStyle w:val="1447"/>
            <w:pBdr/>
            <w:tabs>
              <w:tab w:val="left" w:leader="none" w:pos="880"/>
              <w:tab w:val="right" w:leader="dot" w:pos="8261"/>
            </w:tabs>
            <w:spacing/>
            <w:ind/>
            <w:rPr>
              <w:rFonts w:ascii="Times New Roman" w:hAnsi="Times New Roman" w:cs="Times New Roman" w:eastAsiaTheme="minorEastAsia"/>
              <w:sz w:val="24"/>
              <w:szCs w:val="24"/>
              <w:lang w:eastAsia="es-ES"/>
            </w:rPr>
          </w:pPr>
          <w:r/>
          <w:hyperlink w:tooltip="#_Toc213310975" w:anchor="_Toc213310975" w:history="1">
            <w:r>
              <w:rPr>
                <w:rFonts w:ascii="Times New Roman" w:hAnsi="Times New Roman" w:cs="Times New Roman" w:eastAsiaTheme="minorEastAsia"/>
                <w:sz w:val="24"/>
                <w:szCs w:val="24"/>
                <w:lang w:eastAsia="es-ES"/>
              </w:rPr>
              <w:tab/>
            </w:r>
            <w:r>
              <w:rPr>
                <w:rStyle w:val="1444"/>
                <w:rFonts w:ascii="Times New Roman" w:hAnsi="Times New Roman" w:cs="Times New Roman"/>
                <w:sz w:val="24"/>
                <w:szCs w:val="24"/>
              </w:rPr>
              <w:t xml:space="preserve">Capacitación y presentación del sistema al personal participante</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_Toc213310975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90</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07056B11" w14:textId="77777777">
          <w:pPr>
            <w:pStyle w:val="1449"/>
            <w:pBdr/>
            <w:tabs>
              <w:tab w:val="right" w:leader="dot" w:pos="8261"/>
            </w:tabs>
            <w:spacing/>
            <w:ind/>
            <w:rPr>
              <w:rFonts w:ascii="Times New Roman" w:hAnsi="Times New Roman" w:cs="Times New Roman" w:eastAsiaTheme="minorEastAsia"/>
              <w:sz w:val="24"/>
              <w:szCs w:val="24"/>
              <w:lang w:eastAsia="es-ES"/>
            </w:rPr>
          </w:pPr>
          <w:r/>
          <w:hyperlink w:tooltip="#_Toc213310976" w:anchor="_Toc213310976" w:history="1">
            <w:r>
              <w:rPr>
                <w:rStyle w:val="1444"/>
                <w:rFonts w:ascii="Times New Roman" w:hAnsi="Times New Roman" w:cs="Times New Roman"/>
                <w:sz w:val="24"/>
                <w:szCs w:val="24"/>
              </w:rPr>
              <w:t xml:space="preserve">CONCLUSIONES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_Toc213310976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92</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75E92AC9" w14:textId="77777777">
          <w:pPr>
            <w:pStyle w:val="1449"/>
            <w:pBdr/>
            <w:tabs>
              <w:tab w:val="right" w:leader="dot" w:pos="8261"/>
            </w:tabs>
            <w:spacing/>
            <w:ind/>
            <w:rPr>
              <w:rFonts w:ascii="Times New Roman" w:hAnsi="Times New Roman" w:cs="Times New Roman" w:eastAsiaTheme="minorEastAsia"/>
              <w:sz w:val="24"/>
              <w:szCs w:val="24"/>
              <w:lang w:eastAsia="es-ES"/>
            </w:rPr>
          </w:pPr>
          <w:r/>
          <w:hyperlink w:tooltip="#_Toc213310977" w:anchor="_Toc213310977" w:history="1">
            <w:r>
              <w:rPr>
                <w:rStyle w:val="1444"/>
                <w:rFonts w:ascii="Times New Roman" w:hAnsi="Times New Roman" w:cs="Times New Roman"/>
                <w:sz w:val="24"/>
                <w:szCs w:val="24"/>
              </w:rPr>
              <w:t xml:space="preserve">RECOMENDACIONES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_Toc213310977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95</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0D1B6964" w14:textId="77777777">
          <w:pPr>
            <w:pStyle w:val="1449"/>
            <w:pBdr/>
            <w:tabs>
              <w:tab w:val="right" w:leader="dot" w:pos="8261"/>
            </w:tabs>
            <w:spacing/>
            <w:ind/>
            <w:rPr>
              <w:rFonts w:ascii="Times New Roman" w:hAnsi="Times New Roman" w:cs="Times New Roman" w:eastAsiaTheme="minorEastAsia"/>
              <w:sz w:val="24"/>
              <w:szCs w:val="24"/>
              <w:lang w:eastAsia="es-ES"/>
            </w:rPr>
          </w:pPr>
          <w:r/>
          <w:hyperlink w:tooltip="#_Toc213310978" w:anchor="_Toc213310978" w:history="1">
            <w:r>
              <w:rPr>
                <w:rStyle w:val="1444"/>
                <w:rFonts w:ascii="Times New Roman" w:hAnsi="Times New Roman" w:cs="Times New Roman"/>
                <w:sz w:val="24"/>
                <w:szCs w:val="24"/>
              </w:rPr>
              <w:t xml:space="preserve">REFERENCIAS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_Toc213310978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97</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6FA6EB48" w14:textId="77777777">
          <w:pPr>
            <w:pStyle w:val="1449"/>
            <w:pBdr/>
            <w:tabs>
              <w:tab w:val="right" w:leader="dot" w:pos="8261"/>
            </w:tabs>
            <w:spacing/>
            <w:ind/>
            <w:rPr>
              <w:rFonts w:ascii="Times New Roman" w:hAnsi="Times New Roman" w:cs="Times New Roman" w:eastAsiaTheme="minorEastAsia"/>
              <w:sz w:val="24"/>
              <w:szCs w:val="24"/>
              <w:lang w:eastAsia="es-ES"/>
            </w:rPr>
          </w:pPr>
          <w:r/>
          <w:hyperlink w:tooltip="#_Toc213310979" w:anchor="_Toc213310979" w:history="1">
            <w:r>
              <w:rPr>
                <w:rStyle w:val="1444"/>
                <w:rFonts w:ascii="Times New Roman" w:hAnsi="Times New Roman" w:cs="Times New Roman"/>
                <w:spacing w:val="-2"/>
                <w:sz w:val="24"/>
                <w:szCs w:val="24"/>
              </w:rPr>
              <w:t xml:space="preserve">ANEXOS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_Toc213310979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100</w:t>
            </w:r>
            <w:r>
              <w:rPr>
                <w:rFonts w:ascii="Times New Roman" w:hAnsi="Times New Roman" w:cs="Times New Roman"/>
                <w:sz w:val="24"/>
                <w:szCs w:val="24"/>
              </w:rPr>
              <w:fldChar w:fldCharType="end"/>
            </w:r>
          </w:hyperlink>
          <w:r/>
          <w:r>
            <w:rPr>
              <w:rFonts w:ascii="Times New Roman" w:hAnsi="Times New Roman" w:cs="Times New Roman" w:eastAsiaTheme="minorEastAsia"/>
              <w:sz w:val="24"/>
              <w:szCs w:val="24"/>
              <w:lang w:eastAsia="es-ES"/>
            </w:rPr>
          </w:r>
        </w:p>
        <w:p w14:paraId="719D0DB5" w14:textId="77777777">
          <w:pPr>
            <w:pBdr/>
            <w:spacing/>
            <w:ind/>
            <w:jc w:val="both"/>
            <w:rPr>
              <w:rFonts w:ascii="Times New Roman" w:hAnsi="Times New Roman" w:cs="Times New Roman"/>
              <w:sz w:val="24"/>
              <w:szCs w:val="24"/>
            </w:rPr>
          </w:pPr>
          <w:r>
            <w:rPr>
              <w:rFonts w:ascii="Times New Roman" w:hAnsi="Times New Roman" w:cs="Times New Roman"/>
              <w:sz w:val="24"/>
              <w:szCs w:val="24"/>
            </w:rPr>
            <w:fldChar w:fldCharType="end"/>
          </w:r>
          <w:r>
            <w:rPr>
              <w:rFonts w:ascii="Times New Roman" w:hAnsi="Times New Roman" w:cs="Times New Roman"/>
              <w:sz w:val="24"/>
              <w:szCs w:val="24"/>
            </w:rPr>
          </w:r>
        </w:p>
      </w:sdtContent>
    </w:sdt>
    <w:p w14:paraId="3123CFF7" w14:textId="77777777">
      <w:pPr>
        <w:pStyle w:val="1417"/>
        <w:pBdr/>
        <w:spacing/>
        <w:ind/>
        <w:rPr>
          <w:rFonts w:ascii="Times New Roman" w:hAnsi="Times New Roman" w:cs="Times New Roman"/>
        </w:rPr>
        <w:sectPr>
          <w:footerReference w:type="default" r:id="rId19"/>
          <w:footnotePr/>
          <w:endnotePr/>
          <w:type w:val="nextPage"/>
          <w:pgSz w:h="15840" w:orient="portrait" w:w="12240"/>
          <w:pgMar w:top="1701" w:right="1701" w:bottom="1701" w:left="2268" w:header="0" w:footer="785" w:gutter="0"/>
          <w:cols w:num="1" w:sep="0" w:space="720" w:equalWidth="1"/>
        </w:sectPr>
      </w:pPr>
      <w:r>
        <w:rPr>
          <w:rFonts w:ascii="Times New Roman" w:hAnsi="Times New Roman" w:cs="Times New Roman"/>
        </w:rPr>
      </w:r>
      <w:r>
        <w:rPr>
          <w:rFonts w:ascii="Times New Roman" w:hAnsi="Times New Roman" w:cs="Times New Roman"/>
        </w:rPr>
      </w:r>
    </w:p>
    <w:p w14:paraId="45EE1045" w14:textId="77777777">
      <w:pPr>
        <w:pStyle w:val="1417"/>
        <w:pBdr/>
        <w:spacing/>
        <w:ind/>
        <w:rPr>
          <w:rFonts w:ascii="Times New Roman" w:hAnsi="Times New Roman" w:cs="Times New Roman"/>
        </w:rPr>
        <w:sectPr>
          <w:footnotePr/>
          <w:endnotePr/>
          <w:type w:val="continuous"/>
          <w:pgSz w:h="15840" w:orient="portrait" w:w="12240"/>
          <w:pgMar w:top="1701" w:right="1701" w:bottom="1701" w:left="2268" w:header="0" w:footer="785" w:gutter="0"/>
          <w:cols w:num="1" w:sep="0" w:space="720" w:equalWidth="1"/>
        </w:sectPr>
      </w:pPr>
      <w:r>
        <w:rPr>
          <w:rFonts w:ascii="Times New Roman" w:hAnsi="Times New Roman" w:cs="Times New Roman"/>
        </w:rPr>
      </w:r>
      <w:r>
        <w:rPr>
          <w:rFonts w:ascii="Times New Roman" w:hAnsi="Times New Roman" w:cs="Times New Roman"/>
        </w:rPr>
      </w:r>
    </w:p>
    <w:p w14:paraId="58F3033A" w14:textId="77777777">
      <w:pPr>
        <w:pStyle w:val="1419"/>
        <w:pBdr/>
        <w:spacing/>
        <w:ind/>
        <w:rPr>
          <w:rFonts w:ascii="Times New Roman" w:hAnsi="Times New Roman" w:cs="Times New Roman"/>
        </w:rPr>
      </w:pPr>
      <w:r/>
      <w:bookmarkStart w:id="5" w:name="_Toc213310883"/>
      <w:r>
        <w:rPr>
          <w:rFonts w:ascii="Times New Roman" w:hAnsi="Times New Roman" w:cs="Times New Roman"/>
        </w:rPr>
        <w:t xml:space="preserve">LISTA</w:t>
      </w:r>
      <w:r>
        <w:rPr>
          <w:rFonts w:ascii="Times New Roman" w:hAnsi="Times New Roman" w:cs="Times New Roman"/>
          <w:spacing w:val="-17"/>
        </w:rPr>
        <w:t xml:space="preserve"> </w:t>
      </w:r>
      <w:r>
        <w:rPr>
          <w:rFonts w:ascii="Times New Roman" w:hAnsi="Times New Roman" w:cs="Times New Roman"/>
        </w:rPr>
        <w:t xml:space="preserve">DE</w:t>
      </w:r>
      <w:r>
        <w:rPr>
          <w:rFonts w:ascii="Times New Roman" w:hAnsi="Times New Roman" w:cs="Times New Roman"/>
          <w:spacing w:val="-11"/>
        </w:rPr>
        <w:t xml:space="preserve"> </w:t>
      </w:r>
      <w:r>
        <w:rPr>
          <w:rFonts w:ascii="Times New Roman" w:hAnsi="Times New Roman" w:cs="Times New Roman"/>
          <w:spacing w:val="-2"/>
        </w:rPr>
        <w:t xml:space="preserve">TABLAS</w:t>
      </w:r>
      <w:bookmarkEnd w:id="5"/>
      <w:r/>
      <w:r>
        <w:rPr>
          <w:rFonts w:ascii="Times New Roman" w:hAnsi="Times New Roman" w:cs="Times New Roman"/>
        </w:rPr>
      </w:r>
    </w:p>
    <w:p w14:paraId="7DCFB1F1" w14:textId="77777777">
      <w:pPr>
        <w:pStyle w:val="1418"/>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23EA5DA5" w14:textId="77777777">
      <w:pPr>
        <w:pStyle w:val="1418"/>
        <w:pBdr/>
        <w:spacing w:before="55"/>
        <w:ind/>
        <w:rPr>
          <w:rFonts w:ascii="Times New Roman" w:hAnsi="Times New Roman" w:cs="Times New Roman"/>
          <w:b/>
        </w:rPr>
      </w:pPr>
      <w:r>
        <w:rPr>
          <w:rFonts w:ascii="Times New Roman" w:hAnsi="Times New Roman" w:cs="Times New Roman"/>
          <w:b/>
        </w:rPr>
      </w:r>
      <w:r>
        <w:rPr>
          <w:rFonts w:ascii="Times New Roman" w:hAnsi="Times New Roman" w:cs="Times New Roman"/>
          <w:b/>
        </w:rPr>
      </w:r>
    </w:p>
    <w:p w14:paraId="7117366A" w14:textId="77777777">
      <w:pPr>
        <w:pBdr/>
        <w:spacing/>
        <w:ind w:right="596"/>
        <w:jc w:val="right"/>
        <w:rPr>
          <w:rFonts w:ascii="Times New Roman" w:hAnsi="Times New Roman" w:cs="Times New Roman"/>
          <w:b/>
          <w:sz w:val="24"/>
        </w:rPr>
      </w:pPr>
      <w:r>
        <w:rPr>
          <w:rFonts w:ascii="Times New Roman" w:hAnsi="Times New Roman" w:cs="Times New Roman"/>
          <w:b/>
          <w:spacing w:val="-4"/>
          <w:sz w:val="24"/>
        </w:rPr>
        <w:t xml:space="preserve">Pág.</w:t>
      </w:r>
      <w:r>
        <w:rPr>
          <w:rFonts w:ascii="Times New Roman" w:hAnsi="Times New Roman" w:cs="Times New Roman"/>
          <w:b/>
          <w:sz w:val="24"/>
        </w:rPr>
      </w:r>
    </w:p>
    <w:sdt>
      <w:sdtPr>
        <w15:appearance w15:val="boundingBox"/>
        <w:id w:val="4156037"/>
        <w:docPartObj>
          <w:docPartGallery w:val="Table of Contents"/>
          <w:docPartUnique w:val="true"/>
        </w:docPartObj>
        <w:rPr>
          <w:rFonts w:ascii="Times New Roman" w:hAnsi="Times New Roman" w:cs="Times New Roman"/>
        </w:rPr>
      </w:sdtPr>
      <w:sdtContent>
        <w:p w14:paraId="228F788C" w14:textId="77777777">
          <w:pPr>
            <w:pStyle w:val="1418"/>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75104608" w14:textId="77777777">
          <w:pPr>
            <w:pStyle w:val="1449"/>
            <w:pBdr/>
            <w:tabs>
              <w:tab w:val="right" w:leader="dot" w:pos="8261"/>
            </w:tabs>
            <w:spacing/>
            <w:ind/>
            <w:rPr>
              <w:rFonts w:ascii="Times New Roman" w:hAnsi="Times New Roman" w:cs="Times New Roman" w:eastAsiaTheme="minorEastAsia"/>
              <w:sz w:val="24"/>
              <w:lang w:eastAsia="es-ES"/>
            </w:rPr>
          </w:pPr>
          <w:r>
            <w:rPr>
              <w:rFonts w:ascii="Times New Roman" w:hAnsi="Times New Roman" w:cs="Times New Roman"/>
            </w:rPr>
            <w:fldChar w:fldCharType="begin"/>
          </w:r>
          <w:r>
            <w:rPr>
              <w:rFonts w:ascii="Times New Roman" w:hAnsi="Times New Roman" w:cs="Times New Roman"/>
            </w:rPr>
            <w:instrText xml:space="preserve"> TOC \h \z \t "Tabla1,1" </w:instrText>
          </w:r>
          <w:r>
            <w:rPr>
              <w:rFonts w:ascii="Times New Roman" w:hAnsi="Times New Roman" w:cs="Times New Roman"/>
            </w:rPr>
            <w:fldChar w:fldCharType="separate"/>
          </w:r>
          <w:r>
            <w:rPr>
              <w:rFonts w:ascii="Times New Roman" w:hAnsi="Times New Roman" w:cs="Times New Roman" w:eastAsiaTheme="minorEastAsia"/>
              <w:sz w:val="24"/>
              <w:lang w:eastAsia="es-ES"/>
            </w:rPr>
          </w:r>
        </w:p>
        <w:p w14:paraId="0C5BA36F" w14:textId="77777777">
          <w:pPr>
            <w:pStyle w:val="1449"/>
            <w:pBdr/>
            <w:tabs>
              <w:tab w:val="right" w:leader="dot" w:pos="8261"/>
            </w:tabs>
            <w:spacing/>
            <w:ind/>
            <w:rPr>
              <w:rFonts w:ascii="Times New Roman" w:hAnsi="Times New Roman" w:cs="Times New Roman" w:eastAsiaTheme="minorEastAsia"/>
              <w:sz w:val="24"/>
              <w:lang w:eastAsia="es-ES"/>
            </w:rPr>
          </w:pPr>
          <w:r/>
          <w:hyperlink w:tooltip="#_Toc213310669" w:anchor="_Toc213310669" w:history="1">
            <w:r>
              <w:rPr>
                <w:rStyle w:val="1444"/>
                <w:rFonts w:ascii="Times New Roman" w:hAnsi="Times New Roman" w:cs="Times New Roman"/>
                <w:sz w:val="24"/>
              </w:rPr>
              <w:t xml:space="preserve">TABLA</w:t>
            </w:r>
            <w:r>
              <w:rPr>
                <w:rStyle w:val="1444"/>
                <w:rFonts w:ascii="Times New Roman" w:hAnsi="Times New Roman" w:cs="Times New Roman"/>
                <w:spacing w:val="-3"/>
                <w:sz w:val="24"/>
              </w:rPr>
              <w:t xml:space="preserve"> </w:t>
            </w:r>
            <w:r>
              <w:rPr>
                <w:rStyle w:val="1444"/>
                <w:rFonts w:ascii="Times New Roman" w:hAnsi="Times New Roman" w:cs="Times New Roman"/>
                <w:sz w:val="24"/>
              </w:rPr>
              <w:t xml:space="preserve">2.</w:t>
            </w:r>
            <w:r>
              <w:rPr>
                <w:rStyle w:val="1444"/>
                <w:rFonts w:ascii="Times New Roman" w:hAnsi="Times New Roman" w:cs="Times New Roman"/>
                <w:spacing w:val="-2"/>
                <w:sz w:val="24"/>
              </w:rPr>
              <w:t xml:space="preserve"> Requerimientos del sistema original de ensayos de laboratorio</w:t>
            </w:r>
            <w:r>
              <w:rPr>
                <w:rFonts w:ascii="Times New Roman" w:hAnsi="Times New Roman" w:cs="Times New Roman"/>
                <w:sz w:val="24"/>
              </w:rPr>
              <w:tab/>
            </w:r>
            <w:r>
              <w:rPr>
                <w:rFonts w:ascii="Times New Roman" w:hAnsi="Times New Roman" w:cs="Times New Roman"/>
                <w:sz w:val="24"/>
              </w:rPr>
              <w:fldChar w:fldCharType="begin"/>
            </w:r>
            <w:r>
              <w:rPr>
                <w:rFonts w:ascii="Times New Roman" w:hAnsi="Times New Roman" w:cs="Times New Roman"/>
                <w:sz w:val="24"/>
              </w:rPr>
              <w:instrText xml:space="preserve"> PAGEREF _Toc213310669 \h </w:instrText>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rPr>
              <w:t xml:space="preserve">49</w:t>
            </w:r>
            <w:r>
              <w:rPr>
                <w:rFonts w:ascii="Times New Roman" w:hAnsi="Times New Roman" w:cs="Times New Roman"/>
                <w:sz w:val="24"/>
              </w:rPr>
              <w:fldChar w:fldCharType="end"/>
            </w:r>
          </w:hyperlink>
          <w:r/>
          <w:r>
            <w:rPr>
              <w:rFonts w:ascii="Times New Roman" w:hAnsi="Times New Roman" w:cs="Times New Roman" w:eastAsiaTheme="minorEastAsia"/>
              <w:sz w:val="24"/>
              <w:lang w:eastAsia="es-ES"/>
            </w:rPr>
          </w:r>
        </w:p>
        <w:p w14:paraId="32999CFC" w14:textId="77777777">
          <w:pPr>
            <w:pStyle w:val="1449"/>
            <w:pBdr/>
            <w:tabs>
              <w:tab w:val="right" w:leader="dot" w:pos="8261"/>
            </w:tabs>
            <w:spacing/>
            <w:ind/>
            <w:rPr>
              <w:rFonts w:ascii="Times New Roman" w:hAnsi="Times New Roman" w:cs="Times New Roman" w:eastAsiaTheme="minorEastAsia"/>
              <w:sz w:val="24"/>
              <w:lang w:eastAsia="es-ES"/>
            </w:rPr>
          </w:pPr>
          <w:r/>
          <w:hyperlink w:tooltip="#_Toc213310670" w:anchor="_Toc213310670" w:history="1">
            <w:r>
              <w:rPr>
                <w:rStyle w:val="1444"/>
                <w:rFonts w:ascii="Times New Roman" w:hAnsi="Times New Roman" w:cs="Times New Roman"/>
                <w:sz w:val="24"/>
              </w:rPr>
              <w:t xml:space="preserve">TABLA</w:t>
            </w:r>
            <w:r>
              <w:rPr>
                <w:rStyle w:val="1444"/>
                <w:rFonts w:ascii="Times New Roman" w:hAnsi="Times New Roman" w:cs="Times New Roman"/>
                <w:spacing w:val="-3"/>
                <w:sz w:val="24"/>
              </w:rPr>
              <w:t xml:space="preserve"> </w:t>
            </w:r>
            <w:r>
              <w:rPr>
                <w:rStyle w:val="1444"/>
                <w:rFonts w:ascii="Times New Roman" w:hAnsi="Times New Roman" w:cs="Times New Roman"/>
                <w:sz w:val="24"/>
              </w:rPr>
              <w:t xml:space="preserve">3.</w:t>
            </w:r>
            <w:r>
              <w:rPr>
                <w:rStyle w:val="1444"/>
                <w:rFonts w:ascii="Times New Roman" w:hAnsi="Times New Roman" w:cs="Times New Roman"/>
                <w:spacing w:val="-2"/>
                <w:sz w:val="24"/>
              </w:rPr>
              <w:t xml:space="preserve"> Requerimientos funcionales y no funcionales</w:t>
            </w:r>
            <w:r>
              <w:rPr>
                <w:rFonts w:ascii="Times New Roman" w:hAnsi="Times New Roman" w:cs="Times New Roman"/>
                <w:sz w:val="24"/>
              </w:rPr>
              <w:tab/>
            </w:r>
            <w:r>
              <w:rPr>
                <w:rFonts w:ascii="Times New Roman" w:hAnsi="Times New Roman" w:cs="Times New Roman"/>
                <w:sz w:val="24"/>
              </w:rPr>
              <w:fldChar w:fldCharType="begin"/>
            </w:r>
            <w:r>
              <w:rPr>
                <w:rFonts w:ascii="Times New Roman" w:hAnsi="Times New Roman" w:cs="Times New Roman"/>
                <w:sz w:val="24"/>
              </w:rPr>
              <w:instrText xml:space="preserve"> PAGEREF _Toc213310670 \h </w:instrText>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rPr>
              <w:t xml:space="preserve">52</w:t>
            </w:r>
            <w:r>
              <w:rPr>
                <w:rFonts w:ascii="Times New Roman" w:hAnsi="Times New Roman" w:cs="Times New Roman"/>
                <w:sz w:val="24"/>
              </w:rPr>
              <w:fldChar w:fldCharType="end"/>
            </w:r>
          </w:hyperlink>
          <w:r/>
          <w:r>
            <w:rPr>
              <w:rFonts w:ascii="Times New Roman" w:hAnsi="Times New Roman" w:cs="Times New Roman" w:eastAsiaTheme="minorEastAsia"/>
              <w:sz w:val="24"/>
              <w:lang w:eastAsia="es-ES"/>
            </w:rPr>
          </w:r>
        </w:p>
        <w:p w14:paraId="4A284A36" w14:textId="77777777">
          <w:pPr>
            <w:pStyle w:val="1449"/>
            <w:pBdr/>
            <w:tabs>
              <w:tab w:val="right" w:leader="dot" w:pos="8261"/>
            </w:tabs>
            <w:spacing/>
            <w:ind/>
            <w:rPr>
              <w:rFonts w:ascii="Times New Roman" w:hAnsi="Times New Roman" w:cs="Times New Roman" w:eastAsiaTheme="minorEastAsia"/>
              <w:sz w:val="24"/>
              <w:lang w:eastAsia="es-ES"/>
            </w:rPr>
          </w:pPr>
          <w:r/>
          <w:hyperlink w:tooltip="#_Toc213310671" w:anchor="_Toc213310671" w:history="1">
            <w:r>
              <w:rPr>
                <w:rStyle w:val="1444"/>
                <w:rFonts w:ascii="Times New Roman" w:hAnsi="Times New Roman" w:cs="Times New Roman"/>
                <w:sz w:val="24"/>
              </w:rPr>
              <w:t xml:space="preserve">TABLA</w:t>
            </w:r>
            <w:r>
              <w:rPr>
                <w:rStyle w:val="1444"/>
                <w:rFonts w:ascii="Times New Roman" w:hAnsi="Times New Roman" w:cs="Times New Roman"/>
                <w:spacing w:val="-3"/>
                <w:sz w:val="24"/>
              </w:rPr>
              <w:t xml:space="preserve"> 4</w:t>
            </w:r>
            <w:r>
              <w:rPr>
                <w:rStyle w:val="1444"/>
                <w:rFonts w:ascii="Times New Roman" w:hAnsi="Times New Roman" w:cs="Times New Roman"/>
                <w:sz w:val="24"/>
              </w:rPr>
              <w:t xml:space="preserve">.</w:t>
            </w:r>
            <w:r>
              <w:rPr>
                <w:rStyle w:val="1444"/>
                <w:rFonts w:ascii="Times New Roman" w:hAnsi="Times New Roman" w:cs="Times New Roman"/>
                <w:spacing w:val="-2"/>
                <w:sz w:val="24"/>
              </w:rPr>
              <w:t xml:space="preserve"> Evaluación de aspectos entre sistema VENPRENET y el nuevo sistema</w:t>
            </w:r>
            <w:r>
              <w:rPr>
                <w:rFonts w:ascii="Times New Roman" w:hAnsi="Times New Roman" w:cs="Times New Roman"/>
                <w:sz w:val="24"/>
              </w:rPr>
              <w:tab/>
            </w:r>
            <w:r>
              <w:rPr>
                <w:rFonts w:ascii="Times New Roman" w:hAnsi="Times New Roman" w:cs="Times New Roman"/>
                <w:sz w:val="24"/>
              </w:rPr>
              <w:fldChar w:fldCharType="begin"/>
            </w:r>
            <w:r>
              <w:rPr>
                <w:rFonts w:ascii="Times New Roman" w:hAnsi="Times New Roman" w:cs="Times New Roman"/>
                <w:sz w:val="24"/>
              </w:rPr>
              <w:instrText xml:space="preserve"> PAGEREF _Toc213310671 \h </w:instrText>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rPr>
              <w:t xml:space="preserve">66</w:t>
            </w:r>
            <w:r>
              <w:rPr>
                <w:rFonts w:ascii="Times New Roman" w:hAnsi="Times New Roman" w:cs="Times New Roman"/>
                <w:sz w:val="24"/>
              </w:rPr>
              <w:fldChar w:fldCharType="end"/>
            </w:r>
          </w:hyperlink>
          <w:r/>
          <w:r>
            <w:rPr>
              <w:rFonts w:ascii="Times New Roman" w:hAnsi="Times New Roman" w:cs="Times New Roman" w:eastAsiaTheme="minorEastAsia"/>
              <w:sz w:val="24"/>
              <w:lang w:eastAsia="es-ES"/>
            </w:rPr>
          </w:r>
        </w:p>
        <w:p w14:paraId="06B3CB38" w14:textId="77777777">
          <w:pPr>
            <w:pStyle w:val="1449"/>
            <w:pBdr/>
            <w:tabs>
              <w:tab w:val="right" w:leader="dot" w:pos="8261"/>
            </w:tabs>
            <w:spacing/>
            <w:ind/>
            <w:rPr>
              <w:rFonts w:ascii="Times New Roman" w:hAnsi="Times New Roman" w:cs="Times New Roman" w:eastAsiaTheme="minorEastAsia"/>
              <w:sz w:val="24"/>
              <w:lang w:eastAsia="es-ES"/>
            </w:rPr>
          </w:pPr>
          <w:r/>
          <w:hyperlink w:tooltip="#_Toc213310672" w:anchor="_Toc213310672" w:history="1">
            <w:r>
              <w:rPr>
                <w:rStyle w:val="1444"/>
                <w:rFonts w:ascii="Times New Roman" w:hAnsi="Times New Roman" w:cs="Times New Roman"/>
                <w:sz w:val="24"/>
              </w:rPr>
              <w:t xml:space="preserve">TABLA</w:t>
            </w:r>
            <w:r>
              <w:rPr>
                <w:rStyle w:val="1444"/>
                <w:rFonts w:ascii="Times New Roman" w:hAnsi="Times New Roman" w:cs="Times New Roman"/>
                <w:spacing w:val="-3"/>
                <w:sz w:val="24"/>
              </w:rPr>
              <w:t xml:space="preserve"> 5</w:t>
            </w:r>
            <w:r>
              <w:rPr>
                <w:rStyle w:val="1444"/>
                <w:rFonts w:ascii="Times New Roman" w:hAnsi="Times New Roman" w:cs="Times New Roman"/>
                <w:sz w:val="24"/>
              </w:rPr>
              <w:t xml:space="preserve">.</w:t>
            </w:r>
            <w:r>
              <w:rPr>
                <w:rStyle w:val="1444"/>
                <w:rFonts w:ascii="Times New Roman" w:hAnsi="Times New Roman" w:cs="Times New Roman"/>
                <w:spacing w:val="-2"/>
                <w:sz w:val="24"/>
              </w:rPr>
              <w:t xml:space="preserve"> Archivos de backend y frontend</w:t>
            </w:r>
            <w:r>
              <w:rPr>
                <w:rFonts w:ascii="Times New Roman" w:hAnsi="Times New Roman" w:cs="Times New Roman"/>
                <w:sz w:val="24"/>
              </w:rPr>
              <w:tab/>
            </w:r>
            <w:r>
              <w:rPr>
                <w:rFonts w:ascii="Times New Roman" w:hAnsi="Times New Roman" w:cs="Times New Roman"/>
                <w:sz w:val="24"/>
              </w:rPr>
              <w:fldChar w:fldCharType="begin"/>
            </w:r>
            <w:r>
              <w:rPr>
                <w:rFonts w:ascii="Times New Roman" w:hAnsi="Times New Roman" w:cs="Times New Roman"/>
                <w:sz w:val="24"/>
              </w:rPr>
              <w:instrText xml:space="preserve"> PAGEREF _Toc213310672 \h </w:instrText>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rPr>
              <w:t xml:space="preserve">70</w:t>
            </w:r>
            <w:r>
              <w:rPr>
                <w:rFonts w:ascii="Times New Roman" w:hAnsi="Times New Roman" w:cs="Times New Roman"/>
                <w:sz w:val="24"/>
              </w:rPr>
              <w:fldChar w:fldCharType="end"/>
            </w:r>
          </w:hyperlink>
          <w:r/>
          <w:r>
            <w:rPr>
              <w:rFonts w:ascii="Times New Roman" w:hAnsi="Times New Roman" w:cs="Times New Roman" w:eastAsiaTheme="minorEastAsia"/>
              <w:sz w:val="24"/>
              <w:lang w:eastAsia="es-ES"/>
            </w:rPr>
          </w:r>
        </w:p>
        <w:p w14:paraId="3A87CF67" w14:textId="77777777">
          <w:pPr>
            <w:pStyle w:val="1449"/>
            <w:pBdr/>
            <w:tabs>
              <w:tab w:val="right" w:leader="dot" w:pos="8261"/>
            </w:tabs>
            <w:spacing/>
            <w:ind/>
            <w:rPr>
              <w:rFonts w:ascii="Times New Roman" w:hAnsi="Times New Roman" w:cs="Times New Roman" w:eastAsiaTheme="minorEastAsia"/>
              <w:lang w:eastAsia="es-ES"/>
            </w:rPr>
          </w:pPr>
          <w:r/>
          <w:hyperlink w:tooltip="#_Toc213310673" w:anchor="_Toc213310673" w:history="1">
            <w:r>
              <w:rPr>
                <w:rStyle w:val="1444"/>
                <w:rFonts w:ascii="Times New Roman" w:hAnsi="Times New Roman" w:cs="Times New Roman"/>
                <w:sz w:val="24"/>
              </w:rPr>
              <w:t xml:space="preserve">TABLA</w:t>
            </w:r>
            <w:r>
              <w:rPr>
                <w:rStyle w:val="1444"/>
                <w:rFonts w:ascii="Times New Roman" w:hAnsi="Times New Roman" w:cs="Times New Roman"/>
                <w:spacing w:val="-3"/>
                <w:sz w:val="24"/>
              </w:rPr>
              <w:t xml:space="preserve"> 6</w:t>
            </w:r>
            <w:r>
              <w:rPr>
                <w:rStyle w:val="1444"/>
                <w:rFonts w:ascii="Times New Roman" w:hAnsi="Times New Roman" w:cs="Times New Roman"/>
                <w:sz w:val="24"/>
              </w:rPr>
              <w:t xml:space="preserve">.</w:t>
            </w:r>
            <w:r>
              <w:rPr>
                <w:rStyle w:val="1444"/>
                <w:rFonts w:ascii="Times New Roman" w:hAnsi="Times New Roman" w:cs="Times New Roman"/>
                <w:spacing w:val="-2"/>
                <w:sz w:val="24"/>
              </w:rPr>
              <w:t xml:space="preserve"> Pruebas de rendimiento</w:t>
            </w:r>
            <w:r>
              <w:rPr>
                <w:rFonts w:ascii="Times New Roman" w:hAnsi="Times New Roman" w:cs="Times New Roman"/>
                <w:sz w:val="24"/>
              </w:rPr>
              <w:tab/>
            </w:r>
            <w:r>
              <w:rPr>
                <w:rFonts w:ascii="Times New Roman" w:hAnsi="Times New Roman" w:cs="Times New Roman"/>
                <w:sz w:val="24"/>
              </w:rPr>
              <w:fldChar w:fldCharType="begin"/>
            </w:r>
            <w:r>
              <w:rPr>
                <w:rFonts w:ascii="Times New Roman" w:hAnsi="Times New Roman" w:cs="Times New Roman"/>
                <w:sz w:val="24"/>
              </w:rPr>
              <w:instrText xml:space="preserve"> PAGEREF _Toc213310673 \h </w:instrText>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rPr>
              <w:t xml:space="preserve">90</w:t>
            </w:r>
            <w:r>
              <w:rPr>
                <w:rFonts w:ascii="Times New Roman" w:hAnsi="Times New Roman" w:cs="Times New Roman"/>
                <w:sz w:val="24"/>
              </w:rPr>
              <w:fldChar w:fldCharType="end"/>
            </w:r>
          </w:hyperlink>
          <w:r/>
          <w:r>
            <w:rPr>
              <w:rFonts w:ascii="Times New Roman" w:hAnsi="Times New Roman" w:cs="Times New Roman" w:eastAsiaTheme="minorEastAsia"/>
              <w:lang w:eastAsia="es-ES"/>
            </w:rPr>
          </w:r>
        </w:p>
        <w:p w14:paraId="072C74C5" w14:textId="77777777">
          <w:pPr>
            <w:pStyle w:val="1418"/>
            <w:pBdr/>
            <w:spacing/>
            <w:ind/>
            <w:rPr>
              <w:rFonts w:ascii="Times New Roman" w:hAnsi="Times New Roman" w:cs="Times New Roman"/>
            </w:rPr>
          </w:pPr>
          <w:r>
            <w:rPr>
              <w:rFonts w:ascii="Times New Roman" w:hAnsi="Times New Roman" w:cs="Times New Roman"/>
              <w:sz w:val="22"/>
              <w:szCs w:val="22"/>
            </w:rPr>
            <w:fldChar w:fldCharType="end"/>
          </w:r>
          <w:r>
            <w:rPr>
              <w:rFonts w:ascii="Times New Roman" w:hAnsi="Times New Roman" w:cs="Times New Roman"/>
            </w:rPr>
          </w:r>
        </w:p>
      </w:sdtContent>
    </w:sdt>
    <w:p w14:paraId="4F884E95" w14:textId="77777777">
      <w:pPr>
        <w:pStyle w:val="1418"/>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3B3B79A1" w14:textId="77777777">
      <w:pPr>
        <w:pStyle w:val="1418"/>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73B5E49C" w14:textId="77777777">
      <w:pPr>
        <w:pStyle w:val="1418"/>
        <w:pBdr/>
        <w:spacing/>
        <w:ind/>
        <w:rPr>
          <w:rFonts w:ascii="Times New Roman" w:hAnsi="Times New Roman" w:cs="Times New Roman"/>
          <w:b/>
        </w:rPr>
      </w:pPr>
      <w:r>
        <w:rPr>
          <w:rFonts w:ascii="Times New Roman" w:hAnsi="Times New Roman" w:cs="Times New Roman"/>
          <w:b/>
        </w:rPr>
      </w:r>
      <w:r>
        <w:rPr>
          <w:rFonts w:ascii="Times New Roman" w:hAnsi="Times New Roman" w:cs="Times New Roman"/>
          <w:b/>
        </w:rPr>
      </w:r>
    </w:p>
    <w:p w14:paraId="24102DAF" w14:textId="77777777">
      <w:pPr>
        <w:pStyle w:val="1423"/>
        <w:pBdr/>
        <w:spacing/>
        <w:ind/>
        <w:jc w:val="left"/>
        <w:rPr>
          <w:rFonts w:ascii="Times New Roman" w:hAnsi="Times New Roman" w:cs="Times New Roman"/>
          <w:sz w:val="24"/>
        </w:rPr>
        <w:sectPr>
          <w:footerReference w:type="default" r:id="rId20"/>
          <w:footnotePr/>
          <w:endnotePr/>
          <w:type w:val="nextPage"/>
          <w:pgSz w:h="15840" w:orient="portrait" w:w="12240"/>
          <w:pgMar w:top="1701" w:right="1701" w:bottom="1701" w:left="2268" w:header="0" w:footer="785" w:gutter="0"/>
          <w:cols w:num="1" w:sep="0" w:space="720" w:equalWidth="1"/>
        </w:sectPr>
      </w:pPr>
      <w:r>
        <w:rPr>
          <w:rFonts w:ascii="Times New Roman" w:hAnsi="Times New Roman" w:cs="Times New Roman"/>
          <w:sz w:val="24"/>
        </w:rPr>
      </w:r>
      <w:r>
        <w:rPr>
          <w:rFonts w:ascii="Times New Roman" w:hAnsi="Times New Roman" w:cs="Times New Roman"/>
          <w:sz w:val="24"/>
        </w:rPr>
      </w:r>
    </w:p>
    <w:p w14:paraId="1BB5538A" w14:textId="77777777">
      <w:pPr>
        <w:pStyle w:val="1419"/>
        <w:pBdr/>
        <w:spacing/>
        <w:ind/>
        <w:rPr>
          <w:rFonts w:ascii="Times New Roman" w:hAnsi="Times New Roman" w:cs="Times New Roman"/>
        </w:rPr>
      </w:pPr>
      <w:r/>
      <w:bookmarkStart w:id="6" w:name="_Toc213310884"/>
      <w:r>
        <w:rPr>
          <w:rFonts w:ascii="Times New Roman" w:hAnsi="Times New Roman" w:cs="Times New Roman"/>
        </w:rPr>
        <w:t xml:space="preserve">LISTA DE FIGURAS</w:t>
      </w:r>
      <w:bookmarkEnd w:id="6"/>
      <w:r/>
      <w:r>
        <w:rPr>
          <w:rFonts w:ascii="Times New Roman" w:hAnsi="Times New Roman" w:cs="Times New Roman"/>
        </w:rPr>
      </w:r>
    </w:p>
    <w:p w14:paraId="16529B1E" w14:textId="77777777">
      <w:pPr>
        <w:pStyle w:val="1418"/>
        <w:pBdr/>
        <w:spacing w:before="55"/>
        <w:ind/>
        <w:rPr>
          <w:rFonts w:ascii="Times New Roman" w:hAnsi="Times New Roman" w:cs="Times New Roman"/>
          <w:b/>
        </w:rPr>
      </w:pPr>
      <w:r>
        <w:rPr>
          <w:rFonts w:ascii="Times New Roman" w:hAnsi="Times New Roman" w:cs="Times New Roman"/>
          <w:b/>
        </w:rPr>
      </w:r>
      <w:r>
        <w:rPr>
          <w:rFonts w:ascii="Times New Roman" w:hAnsi="Times New Roman" w:cs="Times New Roman"/>
          <w:b/>
        </w:rPr>
      </w:r>
    </w:p>
    <w:p w14:paraId="7A159A66" w14:textId="77777777">
      <w:pPr>
        <w:pBdr/>
        <w:spacing/>
        <w:ind w:right="596"/>
        <w:jc w:val="right"/>
        <w:rPr>
          <w:rFonts w:ascii="Times New Roman" w:hAnsi="Times New Roman" w:cs="Times New Roman"/>
          <w:b/>
          <w:sz w:val="24"/>
        </w:rPr>
      </w:pPr>
      <w:r>
        <w:rPr>
          <w:rFonts w:ascii="Times New Roman" w:hAnsi="Times New Roman" w:cs="Times New Roman"/>
          <w:b/>
          <w:spacing w:val="-4"/>
          <w:sz w:val="24"/>
        </w:rPr>
        <w:t xml:space="preserve">Pág.</w:t>
      </w:r>
      <w:r>
        <w:rPr>
          <w:rFonts w:ascii="Times New Roman" w:hAnsi="Times New Roman" w:cs="Times New Roman"/>
          <w:b/>
          <w:sz w:val="24"/>
        </w:rPr>
      </w:r>
    </w:p>
    <w:sdt>
      <w:sdtPr>
        <w15:appearance w15:val="boundingBox"/>
        <w:id w:val="4156093"/>
        <w:docPartObj>
          <w:docPartGallery w:val="Table of Contents"/>
          <w:docPartUnique w:val="true"/>
        </w:docPartObj>
        <w:rPr>
          <w:rFonts w:ascii="Times New Roman" w:hAnsi="Times New Roman" w:cs="Times New Roman"/>
          <w:sz w:val="22"/>
          <w:szCs w:val="22"/>
        </w:rPr>
      </w:sdtPr>
      <w:sdtContent>
        <w:p w14:paraId="29D1265B" w14:textId="77777777">
          <w:pPr>
            <w:pStyle w:val="1418"/>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57B928BB" w14:textId="77777777">
          <w:pPr>
            <w:pStyle w:val="1449"/>
            <w:pBdr/>
            <w:tabs>
              <w:tab w:val="right" w:leader="dot" w:pos="8261"/>
            </w:tabs>
            <w:spacing/>
            <w:ind/>
            <w:rPr>
              <w:rFonts w:ascii="Times New Roman" w:hAnsi="Times New Roman" w:cs="Times New Roman" w:eastAsiaTheme="minorEastAsia"/>
              <w:sz w:val="24"/>
              <w:lang w:eastAsia="es-ES"/>
            </w:rPr>
          </w:pPr>
          <w:r>
            <w:rPr>
              <w:rFonts w:ascii="Times New Roman" w:hAnsi="Times New Roman" w:cs="Times New Roman"/>
              <w:sz w:val="24"/>
            </w:rPr>
            <w:fldChar w:fldCharType="begin"/>
          </w:r>
          <w:r>
            <w:rPr>
              <w:rFonts w:ascii="Times New Roman" w:hAnsi="Times New Roman" w:cs="Times New Roman"/>
              <w:sz w:val="24"/>
            </w:rPr>
            <w:instrText xml:space="preserve"> TOC \h \z \t "figura1,1" </w:instrText>
          </w:r>
          <w:r>
            <w:rPr>
              <w:rFonts w:ascii="Times New Roman" w:hAnsi="Times New Roman" w:cs="Times New Roman"/>
              <w:sz w:val="24"/>
            </w:rPr>
            <w:fldChar w:fldCharType="separate"/>
          </w:r>
          <w:hyperlink w:tooltip="#_Toc213246830" w:anchor="_Toc213246830" w:history="1">
            <w:r>
              <w:rPr>
                <w:rStyle w:val="1444"/>
                <w:rFonts w:ascii="Times New Roman" w:hAnsi="Times New Roman" w:cs="Times New Roman"/>
                <w:sz w:val="24"/>
              </w:rPr>
              <w:t xml:space="preserve">FIGURA</w:t>
            </w:r>
            <w:r>
              <w:rPr>
                <w:rStyle w:val="1444"/>
                <w:rFonts w:ascii="Times New Roman" w:hAnsi="Times New Roman" w:cs="Times New Roman"/>
                <w:spacing w:val="-5"/>
                <w:sz w:val="24"/>
              </w:rPr>
              <w:t xml:space="preserve"> </w:t>
            </w:r>
            <w:r>
              <w:rPr>
                <w:rStyle w:val="1444"/>
                <w:rFonts w:ascii="Times New Roman" w:hAnsi="Times New Roman" w:cs="Times New Roman"/>
                <w:sz w:val="24"/>
              </w:rPr>
              <w:t xml:space="preserve">1.</w:t>
            </w:r>
            <w:r>
              <w:rPr>
                <w:rStyle w:val="1444"/>
                <w:rFonts w:ascii="Times New Roman" w:hAnsi="Times New Roman" w:cs="Times New Roman"/>
                <w:spacing w:val="-2"/>
                <w:sz w:val="24"/>
              </w:rPr>
              <w:t xml:space="preserve"> </w:t>
            </w:r>
            <w:r>
              <w:rPr>
                <w:rStyle w:val="1444"/>
                <w:rFonts w:ascii="Times New Roman" w:hAnsi="Times New Roman" w:cs="Times New Roman"/>
                <w:sz w:val="24"/>
              </w:rPr>
              <w:t xml:space="preserve">Resultado</w:t>
            </w:r>
            <w:r>
              <w:rPr>
                <w:rStyle w:val="1444"/>
                <w:rFonts w:ascii="Times New Roman" w:hAnsi="Times New Roman" w:cs="Times New Roman"/>
                <w:spacing w:val="-3"/>
                <w:sz w:val="24"/>
              </w:rPr>
              <w:t xml:space="preserve"> </w:t>
            </w:r>
            <w:r>
              <w:rPr>
                <w:rStyle w:val="1444"/>
                <w:rFonts w:ascii="Times New Roman" w:hAnsi="Times New Roman" w:cs="Times New Roman"/>
                <w:sz w:val="24"/>
              </w:rPr>
              <w:t xml:space="preserve">de</w:t>
            </w:r>
            <w:r>
              <w:rPr>
                <w:rStyle w:val="1444"/>
                <w:rFonts w:ascii="Times New Roman" w:hAnsi="Times New Roman" w:cs="Times New Roman"/>
                <w:spacing w:val="-4"/>
                <w:sz w:val="24"/>
              </w:rPr>
              <w:t xml:space="preserve"> </w:t>
            </w:r>
            <w:r>
              <w:rPr>
                <w:rStyle w:val="1444"/>
                <w:rFonts w:ascii="Times New Roman" w:hAnsi="Times New Roman" w:cs="Times New Roman"/>
                <w:sz w:val="24"/>
              </w:rPr>
              <w:t xml:space="preserve">Identificación</w:t>
            </w:r>
            <w:r>
              <w:rPr>
                <w:rStyle w:val="1444"/>
                <w:rFonts w:ascii="Times New Roman" w:hAnsi="Times New Roman" w:cs="Times New Roman"/>
                <w:spacing w:val="-3"/>
                <w:sz w:val="24"/>
              </w:rPr>
              <w:t xml:space="preserve">, mapa de</w:t>
            </w:r>
            <w:r>
              <w:rPr>
                <w:rStyle w:val="1444"/>
                <w:rFonts w:ascii="Times New Roman" w:hAnsi="Times New Roman" w:cs="Times New Roman"/>
                <w:sz w:val="24"/>
              </w:rPr>
              <w:t xml:space="preserve"> requerimientos</w:t>
            </w:r>
            <w:r>
              <w:rPr>
                <w:rFonts w:ascii="Times New Roman" w:hAnsi="Times New Roman" w:cs="Times New Roman"/>
                <w:sz w:val="24"/>
              </w:rPr>
              <w:tab/>
            </w:r>
            <w:r>
              <w:rPr>
                <w:rFonts w:ascii="Times New Roman" w:hAnsi="Times New Roman" w:cs="Times New Roman"/>
                <w:sz w:val="24"/>
              </w:rPr>
              <w:fldChar w:fldCharType="begin"/>
            </w:r>
            <w:r>
              <w:rPr>
                <w:rFonts w:ascii="Times New Roman" w:hAnsi="Times New Roman" w:cs="Times New Roman"/>
                <w:sz w:val="24"/>
              </w:rPr>
              <w:instrText xml:space="preserve"> PAGEREF _Toc213246830 \h </w:instrText>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rPr>
              <w:t xml:space="preserve">41</w:t>
            </w:r>
            <w:r>
              <w:rPr>
                <w:rFonts w:ascii="Times New Roman" w:hAnsi="Times New Roman" w:cs="Times New Roman"/>
                <w:sz w:val="24"/>
              </w:rPr>
              <w:fldChar w:fldCharType="end"/>
            </w:r>
          </w:hyperlink>
          <w:r/>
          <w:r>
            <w:rPr>
              <w:rFonts w:ascii="Times New Roman" w:hAnsi="Times New Roman" w:cs="Times New Roman" w:eastAsiaTheme="minorEastAsia"/>
              <w:sz w:val="24"/>
              <w:lang w:eastAsia="es-ES"/>
            </w:rPr>
          </w:r>
        </w:p>
        <w:p w14:paraId="755C6632" w14:textId="77777777">
          <w:pPr>
            <w:pStyle w:val="1449"/>
            <w:pBdr/>
            <w:tabs>
              <w:tab w:val="right" w:leader="dot" w:pos="8261"/>
            </w:tabs>
            <w:spacing/>
            <w:ind/>
            <w:rPr>
              <w:rFonts w:ascii="Times New Roman" w:hAnsi="Times New Roman" w:cs="Times New Roman" w:eastAsiaTheme="minorEastAsia"/>
              <w:sz w:val="24"/>
              <w:lang w:eastAsia="es-ES"/>
            </w:rPr>
          </w:pPr>
          <w:r/>
          <w:hyperlink w:tooltip="#_Toc213246831" w:anchor="_Toc213246831" w:history="1">
            <w:r>
              <w:rPr>
                <w:rStyle w:val="1444"/>
                <w:rFonts w:ascii="Times New Roman" w:hAnsi="Times New Roman" w:cs="Times New Roman"/>
                <w:sz w:val="24"/>
              </w:rPr>
              <w:t xml:space="preserve">FIGURA</w:t>
            </w:r>
            <w:r>
              <w:rPr>
                <w:rStyle w:val="1444"/>
                <w:rFonts w:ascii="Times New Roman" w:hAnsi="Times New Roman" w:cs="Times New Roman"/>
                <w:spacing w:val="-5"/>
                <w:sz w:val="24"/>
              </w:rPr>
              <w:t xml:space="preserve"> </w:t>
            </w:r>
            <w:r>
              <w:rPr>
                <w:rStyle w:val="1444"/>
                <w:rFonts w:ascii="Times New Roman" w:hAnsi="Times New Roman" w:cs="Times New Roman"/>
                <w:sz w:val="24"/>
              </w:rPr>
              <w:t xml:space="preserve">1.</w:t>
            </w:r>
            <w:r>
              <w:rPr>
                <w:rStyle w:val="1444"/>
                <w:rFonts w:ascii="Times New Roman" w:hAnsi="Times New Roman" w:cs="Times New Roman"/>
                <w:spacing w:val="-2"/>
                <w:sz w:val="24"/>
              </w:rPr>
              <w:t xml:space="preserve"> Diagrama de resultados de frecuencia de uso del sistema</w:t>
            </w:r>
            <w:r>
              <w:rPr>
                <w:rFonts w:ascii="Times New Roman" w:hAnsi="Times New Roman" w:cs="Times New Roman"/>
                <w:sz w:val="24"/>
              </w:rPr>
              <w:tab/>
            </w:r>
            <w:r>
              <w:rPr>
                <w:rFonts w:ascii="Times New Roman" w:hAnsi="Times New Roman" w:cs="Times New Roman"/>
                <w:sz w:val="24"/>
              </w:rPr>
              <w:fldChar w:fldCharType="begin"/>
            </w:r>
            <w:r>
              <w:rPr>
                <w:rFonts w:ascii="Times New Roman" w:hAnsi="Times New Roman" w:cs="Times New Roman"/>
                <w:sz w:val="24"/>
              </w:rPr>
              <w:instrText xml:space="preserve"> PAGEREF _Toc213246831 \h </w:instrText>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rPr>
              <w:t xml:space="preserve">42</w:t>
            </w:r>
            <w:r>
              <w:rPr>
                <w:rFonts w:ascii="Times New Roman" w:hAnsi="Times New Roman" w:cs="Times New Roman"/>
                <w:sz w:val="24"/>
              </w:rPr>
              <w:fldChar w:fldCharType="end"/>
            </w:r>
          </w:hyperlink>
          <w:r/>
          <w:r>
            <w:rPr>
              <w:rFonts w:ascii="Times New Roman" w:hAnsi="Times New Roman" w:cs="Times New Roman" w:eastAsiaTheme="minorEastAsia"/>
              <w:sz w:val="24"/>
              <w:lang w:eastAsia="es-ES"/>
            </w:rPr>
          </w:r>
        </w:p>
        <w:p w14:paraId="74C98B51" w14:textId="77777777">
          <w:pPr>
            <w:pStyle w:val="1449"/>
            <w:pBdr/>
            <w:tabs>
              <w:tab w:val="right" w:leader="dot" w:pos="8261"/>
            </w:tabs>
            <w:spacing/>
            <w:ind/>
            <w:rPr>
              <w:rFonts w:ascii="Times New Roman" w:hAnsi="Times New Roman" w:cs="Times New Roman" w:eastAsiaTheme="minorEastAsia"/>
              <w:sz w:val="24"/>
              <w:lang w:eastAsia="es-ES"/>
            </w:rPr>
          </w:pPr>
          <w:r/>
          <w:hyperlink w:tooltip="#_Toc213246832" w:anchor="_Toc213246832" w:history="1">
            <w:r>
              <w:rPr>
                <w:rStyle w:val="1444"/>
                <w:rFonts w:ascii="Times New Roman" w:hAnsi="Times New Roman" w:cs="Times New Roman"/>
                <w:sz w:val="24"/>
              </w:rPr>
              <w:t xml:space="preserve">FIGURA</w:t>
            </w:r>
            <w:r>
              <w:rPr>
                <w:rStyle w:val="1444"/>
                <w:rFonts w:ascii="Times New Roman" w:hAnsi="Times New Roman" w:cs="Times New Roman"/>
                <w:spacing w:val="-5"/>
                <w:sz w:val="24"/>
              </w:rPr>
              <w:t xml:space="preserve"> </w:t>
            </w:r>
            <w:r>
              <w:rPr>
                <w:rStyle w:val="1444"/>
                <w:rFonts w:ascii="Times New Roman" w:hAnsi="Times New Roman" w:cs="Times New Roman"/>
                <w:sz w:val="24"/>
              </w:rPr>
              <w:t xml:space="preserve">2.</w:t>
            </w:r>
            <w:r>
              <w:rPr>
                <w:rStyle w:val="1444"/>
                <w:rFonts w:ascii="Times New Roman" w:hAnsi="Times New Roman" w:cs="Times New Roman"/>
                <w:spacing w:val="-2"/>
                <w:sz w:val="24"/>
              </w:rPr>
              <w:t xml:space="preserve"> </w:t>
            </w:r>
            <w:r>
              <w:rPr>
                <w:rStyle w:val="1444"/>
                <w:rFonts w:ascii="Times New Roman" w:hAnsi="Times New Roman" w:cs="Times New Roman"/>
                <w:sz w:val="24"/>
              </w:rPr>
              <w:t xml:space="preserve">Diagrama de resultados de nivel de satisfacción con el sistema</w:t>
            </w:r>
            <w:r>
              <w:rPr>
                <w:rFonts w:ascii="Times New Roman" w:hAnsi="Times New Roman" w:cs="Times New Roman"/>
                <w:sz w:val="24"/>
              </w:rPr>
              <w:tab/>
            </w:r>
            <w:r>
              <w:rPr>
                <w:rFonts w:ascii="Times New Roman" w:hAnsi="Times New Roman" w:cs="Times New Roman"/>
                <w:sz w:val="24"/>
              </w:rPr>
              <w:fldChar w:fldCharType="begin"/>
            </w:r>
            <w:r>
              <w:rPr>
                <w:rFonts w:ascii="Times New Roman" w:hAnsi="Times New Roman" w:cs="Times New Roman"/>
                <w:sz w:val="24"/>
              </w:rPr>
              <w:instrText xml:space="preserve"> PAGEREF _Toc213246832 \h </w:instrText>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rPr>
              <w:t xml:space="preserve">43</w:t>
            </w:r>
            <w:r>
              <w:rPr>
                <w:rFonts w:ascii="Times New Roman" w:hAnsi="Times New Roman" w:cs="Times New Roman"/>
                <w:sz w:val="24"/>
              </w:rPr>
              <w:fldChar w:fldCharType="end"/>
            </w:r>
          </w:hyperlink>
          <w:r/>
          <w:r>
            <w:rPr>
              <w:rFonts w:ascii="Times New Roman" w:hAnsi="Times New Roman" w:cs="Times New Roman" w:eastAsiaTheme="minorEastAsia"/>
              <w:sz w:val="24"/>
              <w:lang w:eastAsia="es-ES"/>
            </w:rPr>
          </w:r>
        </w:p>
        <w:p w14:paraId="72F285B4" w14:textId="77777777">
          <w:pPr>
            <w:pStyle w:val="1449"/>
            <w:pBdr/>
            <w:tabs>
              <w:tab w:val="right" w:leader="dot" w:pos="8261"/>
            </w:tabs>
            <w:spacing/>
            <w:ind/>
            <w:rPr>
              <w:rFonts w:ascii="Times New Roman" w:hAnsi="Times New Roman" w:cs="Times New Roman" w:eastAsiaTheme="minorEastAsia"/>
              <w:sz w:val="24"/>
              <w:lang w:eastAsia="es-ES"/>
            </w:rPr>
          </w:pPr>
          <w:r/>
          <w:hyperlink w:tooltip="#_Toc213246833" w:anchor="_Toc213246833" w:history="1">
            <w:r>
              <w:rPr>
                <w:rStyle w:val="1444"/>
                <w:rFonts w:ascii="Times New Roman" w:hAnsi="Times New Roman" w:cs="Times New Roman"/>
                <w:sz w:val="24"/>
              </w:rPr>
              <w:t xml:space="preserve">FIGURA</w:t>
            </w:r>
            <w:r>
              <w:rPr>
                <w:rStyle w:val="1444"/>
                <w:rFonts w:ascii="Times New Roman" w:hAnsi="Times New Roman" w:cs="Times New Roman"/>
                <w:spacing w:val="-5"/>
                <w:sz w:val="24"/>
              </w:rPr>
              <w:t xml:space="preserve"> 3</w:t>
            </w:r>
            <w:r>
              <w:rPr>
                <w:rStyle w:val="1444"/>
                <w:rFonts w:ascii="Times New Roman" w:hAnsi="Times New Roman" w:cs="Times New Roman"/>
                <w:sz w:val="24"/>
              </w:rPr>
              <w:t xml:space="preserve">.</w:t>
            </w:r>
            <w:r>
              <w:rPr>
                <w:rStyle w:val="1444"/>
                <w:rFonts w:ascii="Times New Roman" w:hAnsi="Times New Roman" w:cs="Times New Roman"/>
                <w:spacing w:val="-2"/>
                <w:sz w:val="24"/>
              </w:rPr>
              <w:t xml:space="preserve"> </w:t>
            </w:r>
            <w:r>
              <w:rPr>
                <w:rStyle w:val="1444"/>
                <w:rFonts w:ascii="Times New Roman" w:hAnsi="Times New Roman" w:cs="Times New Roman"/>
                <w:sz w:val="24"/>
              </w:rPr>
              <w:t xml:space="preserve">Diagrama de resultados de problemas reportados</w:t>
            </w:r>
            <w:r>
              <w:rPr>
                <w:rFonts w:ascii="Times New Roman" w:hAnsi="Times New Roman" w:cs="Times New Roman"/>
                <w:sz w:val="24"/>
              </w:rPr>
              <w:tab/>
            </w:r>
            <w:r>
              <w:rPr>
                <w:rFonts w:ascii="Times New Roman" w:hAnsi="Times New Roman" w:cs="Times New Roman"/>
                <w:sz w:val="24"/>
              </w:rPr>
              <w:fldChar w:fldCharType="begin"/>
            </w:r>
            <w:r>
              <w:rPr>
                <w:rFonts w:ascii="Times New Roman" w:hAnsi="Times New Roman" w:cs="Times New Roman"/>
                <w:sz w:val="24"/>
              </w:rPr>
              <w:instrText xml:space="preserve"> PAGEREF _Toc213246833 \h </w:instrText>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rPr>
              <w:t xml:space="preserve">44</w:t>
            </w:r>
            <w:r>
              <w:rPr>
                <w:rFonts w:ascii="Times New Roman" w:hAnsi="Times New Roman" w:cs="Times New Roman"/>
                <w:sz w:val="24"/>
              </w:rPr>
              <w:fldChar w:fldCharType="end"/>
            </w:r>
          </w:hyperlink>
          <w:r/>
          <w:r>
            <w:rPr>
              <w:rFonts w:ascii="Times New Roman" w:hAnsi="Times New Roman" w:cs="Times New Roman" w:eastAsiaTheme="minorEastAsia"/>
              <w:sz w:val="24"/>
              <w:lang w:eastAsia="es-ES"/>
            </w:rPr>
          </w:r>
        </w:p>
        <w:p w14:paraId="5D003E27" w14:textId="77777777">
          <w:pPr>
            <w:pStyle w:val="1449"/>
            <w:pBdr/>
            <w:tabs>
              <w:tab w:val="right" w:leader="dot" w:pos="8261"/>
            </w:tabs>
            <w:spacing/>
            <w:ind/>
            <w:rPr>
              <w:rFonts w:ascii="Times New Roman" w:hAnsi="Times New Roman" w:cs="Times New Roman" w:eastAsiaTheme="minorEastAsia"/>
              <w:sz w:val="24"/>
              <w:lang w:eastAsia="es-ES"/>
            </w:rPr>
          </w:pPr>
          <w:r/>
          <w:hyperlink w:tooltip="#_Toc213246834" w:anchor="_Toc213246834" w:history="1">
            <w:r>
              <w:rPr>
                <w:rStyle w:val="1444"/>
                <w:rFonts w:ascii="Times New Roman" w:hAnsi="Times New Roman" w:cs="Times New Roman"/>
                <w:sz w:val="24"/>
              </w:rPr>
              <w:t xml:space="preserve">FIGURA</w:t>
            </w:r>
            <w:r>
              <w:rPr>
                <w:rStyle w:val="1444"/>
                <w:rFonts w:ascii="Times New Roman" w:hAnsi="Times New Roman" w:cs="Times New Roman"/>
                <w:spacing w:val="-5"/>
                <w:sz w:val="24"/>
              </w:rPr>
              <w:t xml:space="preserve"> 4</w:t>
            </w:r>
            <w:r>
              <w:rPr>
                <w:rStyle w:val="1444"/>
                <w:rFonts w:ascii="Times New Roman" w:hAnsi="Times New Roman" w:cs="Times New Roman"/>
                <w:sz w:val="24"/>
              </w:rPr>
              <w:t xml:space="preserve">.</w:t>
            </w:r>
            <w:r>
              <w:rPr>
                <w:rStyle w:val="1444"/>
                <w:rFonts w:ascii="Times New Roman" w:hAnsi="Times New Roman" w:cs="Times New Roman"/>
                <w:spacing w:val="-2"/>
                <w:sz w:val="24"/>
              </w:rPr>
              <w:t xml:space="preserve"> </w:t>
            </w:r>
            <w:r>
              <w:rPr>
                <w:rStyle w:val="1444"/>
                <w:rFonts w:ascii="Times New Roman" w:hAnsi="Times New Roman" w:cs="Times New Roman"/>
                <w:sz w:val="24"/>
              </w:rPr>
              <w:t xml:space="preserve">Diagrama de resultados de mejoras esperadas</w:t>
            </w:r>
            <w:r>
              <w:rPr>
                <w:rFonts w:ascii="Times New Roman" w:hAnsi="Times New Roman" w:cs="Times New Roman"/>
                <w:sz w:val="24"/>
              </w:rPr>
              <w:tab/>
            </w:r>
            <w:r>
              <w:rPr>
                <w:rFonts w:ascii="Times New Roman" w:hAnsi="Times New Roman" w:cs="Times New Roman"/>
                <w:sz w:val="24"/>
              </w:rPr>
              <w:fldChar w:fldCharType="begin"/>
            </w:r>
            <w:r>
              <w:rPr>
                <w:rFonts w:ascii="Times New Roman" w:hAnsi="Times New Roman" w:cs="Times New Roman"/>
                <w:sz w:val="24"/>
              </w:rPr>
              <w:instrText xml:space="preserve"> PAGEREF _Toc213246834 \h </w:instrText>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rPr>
              <w:t xml:space="preserve">45</w:t>
            </w:r>
            <w:r>
              <w:rPr>
                <w:rFonts w:ascii="Times New Roman" w:hAnsi="Times New Roman" w:cs="Times New Roman"/>
                <w:sz w:val="24"/>
              </w:rPr>
              <w:fldChar w:fldCharType="end"/>
            </w:r>
          </w:hyperlink>
          <w:r/>
          <w:r>
            <w:rPr>
              <w:rFonts w:ascii="Times New Roman" w:hAnsi="Times New Roman" w:cs="Times New Roman" w:eastAsiaTheme="minorEastAsia"/>
              <w:sz w:val="24"/>
              <w:lang w:eastAsia="es-ES"/>
            </w:rPr>
          </w:r>
        </w:p>
        <w:p w14:paraId="6D5D506E" w14:textId="77777777">
          <w:pPr>
            <w:pStyle w:val="1449"/>
            <w:pBdr/>
            <w:tabs>
              <w:tab w:val="right" w:leader="dot" w:pos="8261"/>
            </w:tabs>
            <w:spacing/>
            <w:ind/>
            <w:rPr>
              <w:rFonts w:ascii="Times New Roman" w:hAnsi="Times New Roman" w:cs="Times New Roman" w:eastAsiaTheme="minorEastAsia"/>
              <w:sz w:val="24"/>
              <w:lang w:eastAsia="es-ES"/>
            </w:rPr>
          </w:pPr>
          <w:r/>
          <w:hyperlink w:tooltip="#_Toc213246835" w:anchor="_Toc213246835" w:history="1">
            <w:r>
              <w:rPr>
                <w:rStyle w:val="1444"/>
                <w:rFonts w:ascii="Times New Roman" w:hAnsi="Times New Roman" w:cs="Times New Roman"/>
                <w:sz w:val="24"/>
              </w:rPr>
              <w:t xml:space="preserve">FIGURA</w:t>
            </w:r>
            <w:r>
              <w:rPr>
                <w:rStyle w:val="1444"/>
                <w:rFonts w:ascii="Times New Roman" w:hAnsi="Times New Roman" w:cs="Times New Roman"/>
                <w:spacing w:val="-5"/>
                <w:sz w:val="24"/>
              </w:rPr>
              <w:t xml:space="preserve"> 5</w:t>
            </w:r>
            <w:r>
              <w:rPr>
                <w:rStyle w:val="1444"/>
                <w:rFonts w:ascii="Times New Roman" w:hAnsi="Times New Roman" w:cs="Times New Roman"/>
                <w:sz w:val="24"/>
              </w:rPr>
              <w:t xml:space="preserve">.</w:t>
            </w:r>
            <w:r>
              <w:rPr>
                <w:rStyle w:val="1444"/>
                <w:rFonts w:ascii="Times New Roman" w:hAnsi="Times New Roman" w:cs="Times New Roman"/>
                <w:spacing w:val="-2"/>
                <w:sz w:val="24"/>
              </w:rPr>
              <w:t xml:space="preserve"> </w:t>
            </w:r>
            <w:r>
              <w:rPr>
                <w:rStyle w:val="1444"/>
                <w:rFonts w:ascii="Times New Roman" w:hAnsi="Times New Roman" w:cs="Times New Roman"/>
                <w:sz w:val="24"/>
              </w:rPr>
              <w:t xml:space="preserve">Diagrama de resultados de disposición al cambio</w:t>
            </w:r>
            <w:r>
              <w:rPr>
                <w:rFonts w:ascii="Times New Roman" w:hAnsi="Times New Roman" w:cs="Times New Roman"/>
                <w:sz w:val="24"/>
              </w:rPr>
              <w:tab/>
            </w:r>
            <w:r>
              <w:rPr>
                <w:rFonts w:ascii="Times New Roman" w:hAnsi="Times New Roman" w:cs="Times New Roman"/>
                <w:sz w:val="24"/>
              </w:rPr>
              <w:fldChar w:fldCharType="begin"/>
            </w:r>
            <w:r>
              <w:rPr>
                <w:rFonts w:ascii="Times New Roman" w:hAnsi="Times New Roman" w:cs="Times New Roman"/>
                <w:sz w:val="24"/>
              </w:rPr>
              <w:instrText xml:space="preserve"> PAGEREF _Toc213246835 \h </w:instrText>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rPr>
              <w:t xml:space="preserve">45</w:t>
            </w:r>
            <w:r>
              <w:rPr>
                <w:rFonts w:ascii="Times New Roman" w:hAnsi="Times New Roman" w:cs="Times New Roman"/>
                <w:sz w:val="24"/>
              </w:rPr>
              <w:fldChar w:fldCharType="end"/>
            </w:r>
          </w:hyperlink>
          <w:r/>
          <w:r>
            <w:rPr>
              <w:rFonts w:ascii="Times New Roman" w:hAnsi="Times New Roman" w:cs="Times New Roman" w:eastAsiaTheme="minorEastAsia"/>
              <w:sz w:val="24"/>
              <w:lang w:eastAsia="es-ES"/>
            </w:rPr>
          </w:r>
        </w:p>
        <w:p w14:paraId="2FE38C3D" w14:textId="77777777">
          <w:pPr>
            <w:pStyle w:val="1449"/>
            <w:pBdr/>
            <w:tabs>
              <w:tab w:val="right" w:leader="dot" w:pos="8261"/>
            </w:tabs>
            <w:spacing/>
            <w:ind/>
            <w:rPr>
              <w:rFonts w:ascii="Times New Roman" w:hAnsi="Times New Roman" w:cs="Times New Roman" w:eastAsiaTheme="minorEastAsia"/>
              <w:sz w:val="24"/>
              <w:lang w:eastAsia="es-ES"/>
            </w:rPr>
          </w:pPr>
          <w:r/>
          <w:hyperlink w:tooltip="#_Toc213246836" w:anchor="_Toc213246836" w:history="1">
            <w:r>
              <w:rPr>
                <w:rStyle w:val="1444"/>
                <w:rFonts w:ascii="Times New Roman" w:hAnsi="Times New Roman" w:cs="Times New Roman"/>
                <w:sz w:val="24"/>
              </w:rPr>
              <w:t xml:space="preserve">FIGURA</w:t>
            </w:r>
            <w:r>
              <w:rPr>
                <w:rStyle w:val="1444"/>
                <w:rFonts w:ascii="Times New Roman" w:hAnsi="Times New Roman" w:cs="Times New Roman"/>
                <w:spacing w:val="-5"/>
                <w:sz w:val="24"/>
              </w:rPr>
              <w:t xml:space="preserve"> </w:t>
            </w:r>
            <w:r>
              <w:rPr>
                <w:rStyle w:val="1444"/>
                <w:rFonts w:ascii="Times New Roman" w:hAnsi="Times New Roman" w:cs="Times New Roman"/>
                <w:sz w:val="24"/>
              </w:rPr>
              <w:t xml:space="preserve">6.</w:t>
            </w:r>
            <w:r>
              <w:rPr>
                <w:rStyle w:val="1444"/>
                <w:rFonts w:ascii="Times New Roman" w:hAnsi="Times New Roman" w:cs="Times New Roman"/>
                <w:spacing w:val="-2"/>
                <w:sz w:val="24"/>
              </w:rPr>
              <w:t xml:space="preserve"> </w:t>
            </w:r>
            <w:r>
              <w:rPr>
                <w:rStyle w:val="1444"/>
                <w:rFonts w:ascii="Times New Roman" w:hAnsi="Times New Roman" w:cs="Times New Roman"/>
                <w:sz w:val="24"/>
              </w:rPr>
              <w:t xml:space="preserve">Diagrama de entidad-relación del sistema original de ensayos de laboratorio</w:t>
            </w:r>
            <w:r>
              <w:rPr>
                <w:rFonts w:ascii="Times New Roman" w:hAnsi="Times New Roman" w:cs="Times New Roman"/>
                <w:sz w:val="24"/>
              </w:rPr>
              <w:tab/>
            </w:r>
            <w:r>
              <w:rPr>
                <w:rFonts w:ascii="Times New Roman" w:hAnsi="Times New Roman" w:cs="Times New Roman"/>
                <w:sz w:val="24"/>
              </w:rPr>
              <w:fldChar w:fldCharType="begin"/>
            </w:r>
            <w:r>
              <w:rPr>
                <w:rFonts w:ascii="Times New Roman" w:hAnsi="Times New Roman" w:cs="Times New Roman"/>
                <w:sz w:val="24"/>
              </w:rPr>
              <w:instrText xml:space="preserve"> PAGEREF _Toc213246836 \h </w:instrText>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rPr>
              <w:t xml:space="preserve">48</w:t>
            </w:r>
            <w:r>
              <w:rPr>
                <w:rFonts w:ascii="Times New Roman" w:hAnsi="Times New Roman" w:cs="Times New Roman"/>
                <w:sz w:val="24"/>
              </w:rPr>
              <w:fldChar w:fldCharType="end"/>
            </w:r>
          </w:hyperlink>
          <w:r/>
          <w:r>
            <w:rPr>
              <w:rFonts w:ascii="Times New Roman" w:hAnsi="Times New Roman" w:cs="Times New Roman" w:eastAsiaTheme="minorEastAsia"/>
              <w:sz w:val="24"/>
              <w:lang w:eastAsia="es-ES"/>
            </w:rPr>
          </w:r>
        </w:p>
        <w:p w14:paraId="4787D8CD" w14:textId="77777777">
          <w:pPr>
            <w:pStyle w:val="1449"/>
            <w:pBdr/>
            <w:tabs>
              <w:tab w:val="right" w:leader="dot" w:pos="8261"/>
            </w:tabs>
            <w:spacing/>
            <w:ind/>
            <w:rPr>
              <w:rFonts w:ascii="Times New Roman" w:hAnsi="Times New Roman" w:cs="Times New Roman" w:eastAsiaTheme="minorEastAsia"/>
              <w:sz w:val="24"/>
              <w:lang w:eastAsia="es-ES"/>
            </w:rPr>
          </w:pPr>
          <w:r/>
          <w:hyperlink w:tooltip="#_Toc213246837" w:anchor="_Toc213246837" w:history="1">
            <w:r>
              <w:rPr>
                <w:rStyle w:val="1444"/>
                <w:rFonts w:ascii="Times New Roman" w:hAnsi="Times New Roman" w:cs="Times New Roman"/>
                <w:sz w:val="24"/>
              </w:rPr>
              <w:t xml:space="preserve">FIGURA</w:t>
            </w:r>
            <w:r>
              <w:rPr>
                <w:rStyle w:val="1444"/>
                <w:rFonts w:ascii="Times New Roman" w:hAnsi="Times New Roman" w:cs="Times New Roman"/>
                <w:spacing w:val="-5"/>
                <w:sz w:val="24"/>
              </w:rPr>
              <w:t xml:space="preserve"> </w:t>
            </w:r>
            <w:r>
              <w:rPr>
                <w:rStyle w:val="1444"/>
                <w:rFonts w:ascii="Times New Roman" w:hAnsi="Times New Roman" w:cs="Times New Roman"/>
                <w:sz w:val="24"/>
              </w:rPr>
              <w:t xml:space="preserve">7.</w:t>
            </w:r>
            <w:r>
              <w:rPr>
                <w:rStyle w:val="1444"/>
                <w:rFonts w:ascii="Times New Roman" w:hAnsi="Times New Roman" w:cs="Times New Roman"/>
                <w:spacing w:val="-2"/>
                <w:sz w:val="24"/>
              </w:rPr>
              <w:t xml:space="preserve"> Clasificación de roles por nivel jerárquico</w:t>
            </w:r>
            <w:r>
              <w:rPr>
                <w:rFonts w:ascii="Times New Roman" w:hAnsi="Times New Roman" w:cs="Times New Roman"/>
                <w:sz w:val="24"/>
              </w:rPr>
              <w:tab/>
            </w:r>
            <w:r>
              <w:rPr>
                <w:rFonts w:ascii="Times New Roman" w:hAnsi="Times New Roman" w:cs="Times New Roman"/>
                <w:sz w:val="24"/>
              </w:rPr>
              <w:fldChar w:fldCharType="begin"/>
            </w:r>
            <w:r>
              <w:rPr>
                <w:rFonts w:ascii="Times New Roman" w:hAnsi="Times New Roman" w:cs="Times New Roman"/>
                <w:sz w:val="24"/>
              </w:rPr>
              <w:instrText xml:space="preserve"> PAGEREF _Toc213246837 \h </w:instrText>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rPr>
              <w:t xml:space="preserve">54</w:t>
            </w:r>
            <w:r>
              <w:rPr>
                <w:rFonts w:ascii="Times New Roman" w:hAnsi="Times New Roman" w:cs="Times New Roman"/>
                <w:sz w:val="24"/>
              </w:rPr>
              <w:fldChar w:fldCharType="end"/>
            </w:r>
          </w:hyperlink>
          <w:r/>
          <w:r>
            <w:rPr>
              <w:rFonts w:ascii="Times New Roman" w:hAnsi="Times New Roman" w:cs="Times New Roman" w:eastAsiaTheme="minorEastAsia"/>
              <w:sz w:val="24"/>
              <w:lang w:eastAsia="es-ES"/>
            </w:rPr>
          </w:r>
        </w:p>
        <w:p w14:paraId="419505BE" w14:textId="77777777">
          <w:pPr>
            <w:pStyle w:val="1449"/>
            <w:pBdr/>
            <w:tabs>
              <w:tab w:val="right" w:leader="dot" w:pos="8261"/>
            </w:tabs>
            <w:spacing/>
            <w:ind/>
            <w:rPr>
              <w:rFonts w:ascii="Times New Roman" w:hAnsi="Times New Roman" w:cs="Times New Roman" w:eastAsiaTheme="minorEastAsia"/>
              <w:sz w:val="24"/>
              <w:lang w:eastAsia="es-ES"/>
            </w:rPr>
          </w:pPr>
          <w:r/>
          <w:hyperlink w:tooltip="#_Toc213246838" w:anchor="_Toc213246838" w:history="1">
            <w:r>
              <w:rPr>
                <w:rStyle w:val="1444"/>
                <w:rFonts w:ascii="Times New Roman" w:hAnsi="Times New Roman" w:cs="Times New Roman"/>
                <w:sz w:val="24"/>
              </w:rPr>
              <w:t xml:space="preserve">FIGURA</w:t>
            </w:r>
            <w:r>
              <w:rPr>
                <w:rStyle w:val="1444"/>
                <w:rFonts w:ascii="Times New Roman" w:hAnsi="Times New Roman" w:cs="Times New Roman"/>
                <w:spacing w:val="-5"/>
                <w:sz w:val="24"/>
              </w:rPr>
              <w:t xml:space="preserve"> </w:t>
            </w:r>
            <w:r>
              <w:rPr>
                <w:rStyle w:val="1444"/>
                <w:rFonts w:ascii="Times New Roman" w:hAnsi="Times New Roman" w:cs="Times New Roman"/>
                <w:sz w:val="24"/>
              </w:rPr>
              <w:t xml:space="preserve">8.</w:t>
            </w:r>
            <w:r>
              <w:rPr>
                <w:rStyle w:val="1444"/>
                <w:rFonts w:ascii="Times New Roman" w:hAnsi="Times New Roman" w:cs="Times New Roman"/>
                <w:spacing w:val="-2"/>
                <w:sz w:val="24"/>
              </w:rPr>
              <w:t xml:space="preserve"> Diagrama de entidad relación</w:t>
            </w:r>
            <w:r>
              <w:rPr>
                <w:rFonts w:ascii="Times New Roman" w:hAnsi="Times New Roman" w:cs="Times New Roman"/>
                <w:sz w:val="24"/>
              </w:rPr>
              <w:tab/>
            </w:r>
            <w:r>
              <w:rPr>
                <w:rFonts w:ascii="Times New Roman" w:hAnsi="Times New Roman" w:cs="Times New Roman"/>
                <w:sz w:val="24"/>
              </w:rPr>
              <w:fldChar w:fldCharType="begin"/>
            </w:r>
            <w:r>
              <w:rPr>
                <w:rFonts w:ascii="Times New Roman" w:hAnsi="Times New Roman" w:cs="Times New Roman"/>
                <w:sz w:val="24"/>
              </w:rPr>
              <w:instrText xml:space="preserve"> PAGEREF _Toc213246838 \h </w:instrText>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rPr>
              <w:t xml:space="preserve">60</w:t>
            </w:r>
            <w:r>
              <w:rPr>
                <w:rFonts w:ascii="Times New Roman" w:hAnsi="Times New Roman" w:cs="Times New Roman"/>
                <w:sz w:val="24"/>
              </w:rPr>
              <w:fldChar w:fldCharType="end"/>
            </w:r>
          </w:hyperlink>
          <w:r/>
          <w:r>
            <w:rPr>
              <w:rFonts w:ascii="Times New Roman" w:hAnsi="Times New Roman" w:cs="Times New Roman" w:eastAsiaTheme="minorEastAsia"/>
              <w:sz w:val="24"/>
              <w:lang w:eastAsia="es-ES"/>
            </w:rPr>
          </w:r>
        </w:p>
        <w:p w14:paraId="0D0A18A0" w14:textId="77777777">
          <w:pPr>
            <w:pStyle w:val="1449"/>
            <w:pBdr/>
            <w:tabs>
              <w:tab w:val="right" w:leader="dot" w:pos="8261"/>
            </w:tabs>
            <w:spacing/>
            <w:ind/>
            <w:rPr>
              <w:rFonts w:ascii="Times New Roman" w:hAnsi="Times New Roman" w:cs="Times New Roman" w:eastAsiaTheme="minorEastAsia"/>
              <w:sz w:val="24"/>
              <w:lang w:eastAsia="es-ES"/>
            </w:rPr>
          </w:pPr>
          <w:r/>
          <w:hyperlink w:tooltip="#_Toc213246839" w:anchor="_Toc213246839" w:history="1">
            <w:r>
              <w:rPr>
                <w:rStyle w:val="1444"/>
                <w:rFonts w:ascii="Times New Roman" w:hAnsi="Times New Roman" w:cs="Times New Roman"/>
                <w:sz w:val="24"/>
              </w:rPr>
              <w:t xml:space="preserve">FIGURA</w:t>
            </w:r>
            <w:r>
              <w:rPr>
                <w:rStyle w:val="1444"/>
                <w:rFonts w:ascii="Times New Roman" w:hAnsi="Times New Roman" w:cs="Times New Roman"/>
                <w:spacing w:val="-5"/>
                <w:sz w:val="24"/>
              </w:rPr>
              <w:t xml:space="preserve"> </w:t>
            </w:r>
            <w:r>
              <w:rPr>
                <w:rStyle w:val="1444"/>
                <w:rFonts w:ascii="Times New Roman" w:hAnsi="Times New Roman" w:cs="Times New Roman"/>
                <w:sz w:val="24"/>
              </w:rPr>
              <w:t xml:space="preserve">9.</w:t>
            </w:r>
            <w:r>
              <w:rPr>
                <w:rStyle w:val="1444"/>
                <w:rFonts w:ascii="Times New Roman" w:hAnsi="Times New Roman" w:cs="Times New Roman"/>
                <w:spacing w:val="-2"/>
                <w:sz w:val="24"/>
              </w:rPr>
              <w:t xml:space="preserve"> Diagrama de flujo de inicio sesión</w:t>
            </w:r>
            <w:r>
              <w:rPr>
                <w:rFonts w:ascii="Times New Roman" w:hAnsi="Times New Roman" w:cs="Times New Roman"/>
                <w:sz w:val="24"/>
              </w:rPr>
              <w:tab/>
            </w:r>
            <w:r>
              <w:rPr>
                <w:rFonts w:ascii="Times New Roman" w:hAnsi="Times New Roman" w:cs="Times New Roman"/>
                <w:sz w:val="24"/>
              </w:rPr>
              <w:fldChar w:fldCharType="begin"/>
            </w:r>
            <w:r>
              <w:rPr>
                <w:rFonts w:ascii="Times New Roman" w:hAnsi="Times New Roman" w:cs="Times New Roman"/>
                <w:sz w:val="24"/>
              </w:rPr>
              <w:instrText xml:space="preserve"> PAGEREF _Toc213246839 \h </w:instrText>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rPr>
              <w:t xml:space="preserve">60</w:t>
            </w:r>
            <w:r>
              <w:rPr>
                <w:rFonts w:ascii="Times New Roman" w:hAnsi="Times New Roman" w:cs="Times New Roman"/>
                <w:sz w:val="24"/>
              </w:rPr>
              <w:fldChar w:fldCharType="end"/>
            </w:r>
          </w:hyperlink>
          <w:r/>
          <w:r>
            <w:rPr>
              <w:rFonts w:ascii="Times New Roman" w:hAnsi="Times New Roman" w:cs="Times New Roman" w:eastAsiaTheme="minorEastAsia"/>
              <w:sz w:val="24"/>
              <w:lang w:eastAsia="es-ES"/>
            </w:rPr>
          </w:r>
        </w:p>
        <w:p w14:paraId="575F7A5B" w14:textId="77777777">
          <w:pPr>
            <w:pStyle w:val="1449"/>
            <w:pBdr/>
            <w:tabs>
              <w:tab w:val="right" w:leader="dot" w:pos="8261"/>
            </w:tabs>
            <w:spacing/>
            <w:ind/>
            <w:rPr>
              <w:rFonts w:ascii="Times New Roman" w:hAnsi="Times New Roman" w:cs="Times New Roman" w:eastAsiaTheme="minorEastAsia"/>
              <w:sz w:val="24"/>
              <w:lang w:eastAsia="es-ES"/>
            </w:rPr>
          </w:pPr>
          <w:r/>
          <w:hyperlink w:tooltip="#_Toc213246840" w:anchor="_Toc213246840" w:history="1">
            <w:r>
              <w:rPr>
                <w:rStyle w:val="1444"/>
                <w:rFonts w:ascii="Times New Roman" w:hAnsi="Times New Roman" w:cs="Times New Roman"/>
                <w:sz w:val="24"/>
              </w:rPr>
              <w:t xml:space="preserve">FIGURA</w:t>
            </w:r>
            <w:r>
              <w:rPr>
                <w:rStyle w:val="1444"/>
                <w:rFonts w:ascii="Times New Roman" w:hAnsi="Times New Roman" w:cs="Times New Roman"/>
                <w:spacing w:val="-5"/>
                <w:sz w:val="24"/>
              </w:rPr>
              <w:t xml:space="preserve"> 10</w:t>
            </w:r>
            <w:r>
              <w:rPr>
                <w:rStyle w:val="1444"/>
                <w:rFonts w:ascii="Times New Roman" w:hAnsi="Times New Roman" w:cs="Times New Roman"/>
                <w:sz w:val="24"/>
              </w:rPr>
              <w:t xml:space="preserve">.</w:t>
            </w:r>
            <w:r>
              <w:rPr>
                <w:rStyle w:val="1444"/>
                <w:rFonts w:ascii="Times New Roman" w:hAnsi="Times New Roman" w:cs="Times New Roman"/>
                <w:spacing w:val="-2"/>
                <w:sz w:val="24"/>
              </w:rPr>
              <w:t xml:space="preserve"> Diagrama de flujo de acceso de las funciones</w:t>
            </w:r>
            <w:r>
              <w:rPr>
                <w:rFonts w:ascii="Times New Roman" w:hAnsi="Times New Roman" w:cs="Times New Roman"/>
                <w:sz w:val="24"/>
              </w:rPr>
              <w:tab/>
            </w:r>
            <w:r>
              <w:rPr>
                <w:rFonts w:ascii="Times New Roman" w:hAnsi="Times New Roman" w:cs="Times New Roman"/>
                <w:sz w:val="24"/>
              </w:rPr>
              <w:fldChar w:fldCharType="begin"/>
            </w:r>
            <w:r>
              <w:rPr>
                <w:rFonts w:ascii="Times New Roman" w:hAnsi="Times New Roman" w:cs="Times New Roman"/>
                <w:sz w:val="24"/>
              </w:rPr>
              <w:instrText xml:space="preserve"> PAGEREF _Toc213246840 \h </w:instrText>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rPr>
              <w:t xml:space="preserve">61</w:t>
            </w:r>
            <w:r>
              <w:rPr>
                <w:rFonts w:ascii="Times New Roman" w:hAnsi="Times New Roman" w:cs="Times New Roman"/>
                <w:sz w:val="24"/>
              </w:rPr>
              <w:fldChar w:fldCharType="end"/>
            </w:r>
          </w:hyperlink>
          <w:r/>
          <w:r>
            <w:rPr>
              <w:rFonts w:ascii="Times New Roman" w:hAnsi="Times New Roman" w:cs="Times New Roman" w:eastAsiaTheme="minorEastAsia"/>
              <w:sz w:val="24"/>
              <w:lang w:eastAsia="es-ES"/>
            </w:rPr>
          </w:r>
        </w:p>
        <w:p w14:paraId="04E5D2CC" w14:textId="77777777">
          <w:pPr>
            <w:pStyle w:val="1449"/>
            <w:pBdr/>
            <w:tabs>
              <w:tab w:val="right" w:leader="dot" w:pos="8261"/>
            </w:tabs>
            <w:spacing/>
            <w:ind/>
            <w:rPr>
              <w:rFonts w:ascii="Times New Roman" w:hAnsi="Times New Roman" w:cs="Times New Roman" w:eastAsiaTheme="minorEastAsia"/>
              <w:sz w:val="24"/>
              <w:lang w:eastAsia="es-ES"/>
            </w:rPr>
          </w:pPr>
          <w:r/>
          <w:hyperlink w:tooltip="#_Toc213246841" w:anchor="_Toc213246841" w:history="1">
            <w:r>
              <w:rPr>
                <w:rStyle w:val="1444"/>
                <w:rFonts w:ascii="Times New Roman" w:hAnsi="Times New Roman" w:cs="Times New Roman"/>
                <w:sz w:val="24"/>
              </w:rPr>
              <w:t xml:space="preserve">FIGURA</w:t>
            </w:r>
            <w:r>
              <w:rPr>
                <w:rStyle w:val="1444"/>
                <w:rFonts w:ascii="Times New Roman" w:hAnsi="Times New Roman" w:cs="Times New Roman"/>
                <w:spacing w:val="-5"/>
                <w:sz w:val="24"/>
              </w:rPr>
              <w:t xml:space="preserve"> 11</w:t>
            </w:r>
            <w:r>
              <w:rPr>
                <w:rStyle w:val="1444"/>
                <w:rFonts w:ascii="Times New Roman" w:hAnsi="Times New Roman" w:cs="Times New Roman"/>
                <w:sz w:val="24"/>
              </w:rPr>
              <w:t xml:space="preserve">.</w:t>
            </w:r>
            <w:r>
              <w:rPr>
                <w:rStyle w:val="1444"/>
                <w:rFonts w:ascii="Times New Roman" w:hAnsi="Times New Roman" w:cs="Times New Roman"/>
                <w:spacing w:val="-2"/>
                <w:sz w:val="24"/>
              </w:rPr>
              <w:t xml:space="preserve"> Diagrama de flujo de crear solicitud</w:t>
            </w:r>
            <w:r>
              <w:rPr>
                <w:rFonts w:ascii="Times New Roman" w:hAnsi="Times New Roman" w:cs="Times New Roman"/>
                <w:sz w:val="24"/>
              </w:rPr>
              <w:tab/>
            </w:r>
            <w:r>
              <w:rPr>
                <w:rFonts w:ascii="Times New Roman" w:hAnsi="Times New Roman" w:cs="Times New Roman"/>
                <w:sz w:val="24"/>
              </w:rPr>
              <w:fldChar w:fldCharType="begin"/>
            </w:r>
            <w:r>
              <w:rPr>
                <w:rFonts w:ascii="Times New Roman" w:hAnsi="Times New Roman" w:cs="Times New Roman"/>
                <w:sz w:val="24"/>
              </w:rPr>
              <w:instrText xml:space="preserve"> PAGEREF _Toc213246841 \h </w:instrText>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rPr>
              <w:t xml:space="preserve">62</w:t>
            </w:r>
            <w:r>
              <w:rPr>
                <w:rFonts w:ascii="Times New Roman" w:hAnsi="Times New Roman" w:cs="Times New Roman"/>
                <w:sz w:val="24"/>
              </w:rPr>
              <w:fldChar w:fldCharType="end"/>
            </w:r>
          </w:hyperlink>
          <w:r/>
          <w:r>
            <w:rPr>
              <w:rFonts w:ascii="Times New Roman" w:hAnsi="Times New Roman" w:cs="Times New Roman" w:eastAsiaTheme="minorEastAsia"/>
              <w:sz w:val="24"/>
              <w:lang w:eastAsia="es-ES"/>
            </w:rPr>
          </w:r>
        </w:p>
        <w:p w14:paraId="7FD4987F" w14:textId="77777777">
          <w:pPr>
            <w:pStyle w:val="1449"/>
            <w:pBdr/>
            <w:tabs>
              <w:tab w:val="right" w:leader="dot" w:pos="8261"/>
            </w:tabs>
            <w:spacing/>
            <w:ind/>
            <w:rPr>
              <w:rFonts w:ascii="Times New Roman" w:hAnsi="Times New Roman" w:cs="Times New Roman" w:eastAsiaTheme="minorEastAsia"/>
              <w:sz w:val="24"/>
              <w:lang w:eastAsia="es-ES"/>
            </w:rPr>
          </w:pPr>
          <w:r/>
          <w:hyperlink w:tooltip="#_Toc213246842" w:anchor="_Toc213246842" w:history="1">
            <w:r>
              <w:rPr>
                <w:rStyle w:val="1444"/>
                <w:rFonts w:ascii="Times New Roman" w:hAnsi="Times New Roman" w:cs="Times New Roman"/>
                <w:sz w:val="24"/>
              </w:rPr>
              <w:t xml:space="preserve">FIGURA</w:t>
            </w:r>
            <w:r>
              <w:rPr>
                <w:rStyle w:val="1444"/>
                <w:rFonts w:ascii="Times New Roman" w:hAnsi="Times New Roman" w:cs="Times New Roman"/>
                <w:spacing w:val="-5"/>
                <w:sz w:val="24"/>
              </w:rPr>
              <w:t xml:space="preserve"> 12</w:t>
            </w:r>
            <w:r>
              <w:rPr>
                <w:rStyle w:val="1444"/>
                <w:rFonts w:ascii="Times New Roman" w:hAnsi="Times New Roman" w:cs="Times New Roman"/>
                <w:sz w:val="24"/>
              </w:rPr>
              <w:t xml:space="preserve">.</w:t>
            </w:r>
            <w:r>
              <w:rPr>
                <w:rStyle w:val="1444"/>
                <w:rFonts w:ascii="Times New Roman" w:hAnsi="Times New Roman" w:cs="Times New Roman"/>
                <w:spacing w:val="-2"/>
                <w:sz w:val="24"/>
              </w:rPr>
              <w:t xml:space="preserve"> Diagrama de flujo de cargar o editar datos de una solicitud</w:t>
            </w:r>
            <w:r>
              <w:rPr>
                <w:rFonts w:ascii="Times New Roman" w:hAnsi="Times New Roman" w:cs="Times New Roman"/>
                <w:sz w:val="24"/>
              </w:rPr>
              <w:tab/>
            </w:r>
            <w:r>
              <w:rPr>
                <w:rFonts w:ascii="Times New Roman" w:hAnsi="Times New Roman" w:cs="Times New Roman"/>
                <w:sz w:val="24"/>
              </w:rPr>
              <w:fldChar w:fldCharType="begin"/>
            </w:r>
            <w:r>
              <w:rPr>
                <w:rFonts w:ascii="Times New Roman" w:hAnsi="Times New Roman" w:cs="Times New Roman"/>
                <w:sz w:val="24"/>
              </w:rPr>
              <w:instrText xml:space="preserve"> PAGEREF _Toc213246842 \h </w:instrText>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rPr>
              <w:t xml:space="preserve">62</w:t>
            </w:r>
            <w:r>
              <w:rPr>
                <w:rFonts w:ascii="Times New Roman" w:hAnsi="Times New Roman" w:cs="Times New Roman"/>
                <w:sz w:val="24"/>
              </w:rPr>
              <w:fldChar w:fldCharType="end"/>
            </w:r>
          </w:hyperlink>
          <w:r/>
          <w:r>
            <w:rPr>
              <w:rFonts w:ascii="Times New Roman" w:hAnsi="Times New Roman" w:cs="Times New Roman" w:eastAsiaTheme="minorEastAsia"/>
              <w:sz w:val="24"/>
              <w:lang w:eastAsia="es-ES"/>
            </w:rPr>
          </w:r>
        </w:p>
        <w:p w14:paraId="19EB4FC7" w14:textId="77777777">
          <w:pPr>
            <w:pStyle w:val="1449"/>
            <w:pBdr/>
            <w:tabs>
              <w:tab w:val="right" w:leader="dot" w:pos="8261"/>
            </w:tabs>
            <w:spacing/>
            <w:ind/>
            <w:rPr>
              <w:rFonts w:ascii="Times New Roman" w:hAnsi="Times New Roman" w:cs="Times New Roman" w:eastAsiaTheme="minorEastAsia"/>
              <w:sz w:val="24"/>
              <w:lang w:eastAsia="es-ES"/>
            </w:rPr>
          </w:pPr>
          <w:r/>
          <w:hyperlink w:tooltip="#_Toc213246843" w:anchor="_Toc213246843" w:history="1">
            <w:r>
              <w:rPr>
                <w:rStyle w:val="1444"/>
                <w:rFonts w:ascii="Times New Roman" w:hAnsi="Times New Roman" w:cs="Times New Roman"/>
                <w:sz w:val="24"/>
              </w:rPr>
              <w:t xml:space="preserve">FIGURA</w:t>
            </w:r>
            <w:r>
              <w:rPr>
                <w:rStyle w:val="1444"/>
                <w:rFonts w:ascii="Times New Roman" w:hAnsi="Times New Roman" w:cs="Times New Roman"/>
                <w:spacing w:val="-5"/>
                <w:sz w:val="24"/>
              </w:rPr>
              <w:t xml:space="preserve"> 13</w:t>
            </w:r>
            <w:r>
              <w:rPr>
                <w:rStyle w:val="1444"/>
                <w:rFonts w:ascii="Times New Roman" w:hAnsi="Times New Roman" w:cs="Times New Roman"/>
                <w:sz w:val="24"/>
              </w:rPr>
              <w:t xml:space="preserve">.</w:t>
            </w:r>
            <w:r>
              <w:rPr>
                <w:rStyle w:val="1444"/>
                <w:rFonts w:ascii="Times New Roman" w:hAnsi="Times New Roman" w:cs="Times New Roman"/>
                <w:spacing w:val="-2"/>
                <w:sz w:val="24"/>
              </w:rPr>
              <w:t xml:space="preserve"> Diagrama de flujo de aprobar o desaprobar una solicitud</w:t>
            </w:r>
            <w:r>
              <w:rPr>
                <w:rFonts w:ascii="Times New Roman" w:hAnsi="Times New Roman" w:cs="Times New Roman"/>
                <w:sz w:val="24"/>
              </w:rPr>
              <w:tab/>
            </w:r>
            <w:r>
              <w:rPr>
                <w:rFonts w:ascii="Times New Roman" w:hAnsi="Times New Roman" w:cs="Times New Roman"/>
                <w:sz w:val="24"/>
              </w:rPr>
              <w:fldChar w:fldCharType="begin"/>
            </w:r>
            <w:r>
              <w:rPr>
                <w:rFonts w:ascii="Times New Roman" w:hAnsi="Times New Roman" w:cs="Times New Roman"/>
                <w:sz w:val="24"/>
              </w:rPr>
              <w:instrText xml:space="preserve"> PAGEREF _Toc213246843 \h </w:instrText>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rPr>
              <w:t xml:space="preserve">63</w:t>
            </w:r>
            <w:r>
              <w:rPr>
                <w:rFonts w:ascii="Times New Roman" w:hAnsi="Times New Roman" w:cs="Times New Roman"/>
                <w:sz w:val="24"/>
              </w:rPr>
              <w:fldChar w:fldCharType="end"/>
            </w:r>
          </w:hyperlink>
          <w:r/>
          <w:r>
            <w:rPr>
              <w:rFonts w:ascii="Times New Roman" w:hAnsi="Times New Roman" w:cs="Times New Roman" w:eastAsiaTheme="minorEastAsia"/>
              <w:sz w:val="24"/>
              <w:lang w:eastAsia="es-ES"/>
            </w:rPr>
          </w:r>
        </w:p>
        <w:p w14:paraId="736040B5" w14:textId="77777777">
          <w:pPr>
            <w:pStyle w:val="1449"/>
            <w:pBdr/>
            <w:tabs>
              <w:tab w:val="right" w:leader="dot" w:pos="8261"/>
            </w:tabs>
            <w:spacing/>
            <w:ind/>
            <w:rPr>
              <w:rFonts w:ascii="Times New Roman" w:hAnsi="Times New Roman" w:cs="Times New Roman" w:eastAsiaTheme="minorEastAsia"/>
              <w:sz w:val="24"/>
              <w:lang w:eastAsia="es-ES"/>
            </w:rPr>
          </w:pPr>
          <w:r/>
          <w:hyperlink w:tooltip="#_Toc213246844" w:anchor="_Toc213246844" w:history="1">
            <w:r>
              <w:rPr>
                <w:rStyle w:val="1444"/>
                <w:rFonts w:ascii="Times New Roman" w:hAnsi="Times New Roman" w:cs="Times New Roman"/>
                <w:sz w:val="24"/>
              </w:rPr>
              <w:t xml:space="preserve">FIGURA</w:t>
            </w:r>
            <w:r>
              <w:rPr>
                <w:rStyle w:val="1444"/>
                <w:rFonts w:ascii="Times New Roman" w:hAnsi="Times New Roman" w:cs="Times New Roman"/>
                <w:spacing w:val="-5"/>
                <w:sz w:val="24"/>
              </w:rPr>
              <w:t xml:space="preserve"> 14</w:t>
            </w:r>
            <w:r>
              <w:rPr>
                <w:rStyle w:val="1444"/>
                <w:rFonts w:ascii="Times New Roman" w:hAnsi="Times New Roman" w:cs="Times New Roman"/>
                <w:sz w:val="24"/>
              </w:rPr>
              <w:t xml:space="preserve">.</w:t>
            </w:r>
            <w:r>
              <w:rPr>
                <w:rStyle w:val="1444"/>
                <w:rFonts w:ascii="Times New Roman" w:hAnsi="Times New Roman" w:cs="Times New Roman"/>
                <w:spacing w:val="-2"/>
                <w:sz w:val="24"/>
              </w:rPr>
              <w:t xml:space="preserve"> Diagrama de flujo para generar PDF</w:t>
            </w:r>
            <w:r>
              <w:rPr>
                <w:rFonts w:ascii="Times New Roman" w:hAnsi="Times New Roman" w:cs="Times New Roman"/>
                <w:sz w:val="24"/>
              </w:rPr>
              <w:tab/>
            </w:r>
            <w:r>
              <w:rPr>
                <w:rFonts w:ascii="Times New Roman" w:hAnsi="Times New Roman" w:cs="Times New Roman"/>
                <w:sz w:val="24"/>
              </w:rPr>
              <w:fldChar w:fldCharType="begin"/>
            </w:r>
            <w:r>
              <w:rPr>
                <w:rFonts w:ascii="Times New Roman" w:hAnsi="Times New Roman" w:cs="Times New Roman"/>
                <w:sz w:val="24"/>
              </w:rPr>
              <w:instrText xml:space="preserve"> PAGEREF _Toc213246844 \h </w:instrText>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rPr>
              <w:t xml:space="preserve">63</w:t>
            </w:r>
            <w:r>
              <w:rPr>
                <w:rFonts w:ascii="Times New Roman" w:hAnsi="Times New Roman" w:cs="Times New Roman"/>
                <w:sz w:val="24"/>
              </w:rPr>
              <w:fldChar w:fldCharType="end"/>
            </w:r>
          </w:hyperlink>
          <w:r/>
          <w:r>
            <w:rPr>
              <w:rFonts w:ascii="Times New Roman" w:hAnsi="Times New Roman" w:cs="Times New Roman" w:eastAsiaTheme="minorEastAsia"/>
              <w:sz w:val="24"/>
              <w:lang w:eastAsia="es-ES"/>
            </w:rPr>
          </w:r>
        </w:p>
        <w:p w14:paraId="4E9F6187" w14:textId="77777777">
          <w:pPr>
            <w:pStyle w:val="1449"/>
            <w:pBdr/>
            <w:tabs>
              <w:tab w:val="right" w:leader="dot" w:pos="8261"/>
            </w:tabs>
            <w:spacing/>
            <w:ind/>
            <w:rPr>
              <w:rFonts w:ascii="Times New Roman" w:hAnsi="Times New Roman" w:cs="Times New Roman" w:eastAsiaTheme="minorEastAsia"/>
              <w:sz w:val="24"/>
              <w:lang w:eastAsia="es-ES"/>
            </w:rPr>
          </w:pPr>
          <w:r/>
          <w:hyperlink w:tooltip="#_Toc213246845" w:anchor="_Toc213246845" w:history="1">
            <w:r>
              <w:rPr>
                <w:rStyle w:val="1444"/>
                <w:rFonts w:ascii="Times New Roman" w:hAnsi="Times New Roman" w:cs="Times New Roman"/>
                <w:sz w:val="24"/>
              </w:rPr>
              <w:t xml:space="preserve">FIGURA</w:t>
            </w:r>
            <w:r>
              <w:rPr>
                <w:rStyle w:val="1444"/>
                <w:rFonts w:ascii="Times New Roman" w:hAnsi="Times New Roman" w:cs="Times New Roman"/>
                <w:spacing w:val="-5"/>
                <w:sz w:val="24"/>
              </w:rPr>
              <w:t xml:space="preserve"> 15</w:t>
            </w:r>
            <w:r>
              <w:rPr>
                <w:rStyle w:val="1444"/>
                <w:rFonts w:ascii="Times New Roman" w:hAnsi="Times New Roman" w:cs="Times New Roman"/>
                <w:sz w:val="24"/>
              </w:rPr>
              <w:t xml:space="preserve">.</w:t>
            </w:r>
            <w:r>
              <w:rPr>
                <w:rStyle w:val="1444"/>
                <w:rFonts w:ascii="Times New Roman" w:hAnsi="Times New Roman" w:cs="Times New Roman"/>
                <w:spacing w:val="-2"/>
                <w:sz w:val="24"/>
              </w:rPr>
              <w:t xml:space="preserve"> Diagrama de flujo para ver historial general</w:t>
            </w:r>
            <w:r>
              <w:rPr>
                <w:rFonts w:ascii="Times New Roman" w:hAnsi="Times New Roman" w:cs="Times New Roman"/>
                <w:sz w:val="24"/>
              </w:rPr>
              <w:tab/>
            </w:r>
            <w:r>
              <w:rPr>
                <w:rFonts w:ascii="Times New Roman" w:hAnsi="Times New Roman" w:cs="Times New Roman"/>
                <w:sz w:val="24"/>
              </w:rPr>
              <w:fldChar w:fldCharType="begin"/>
            </w:r>
            <w:r>
              <w:rPr>
                <w:rFonts w:ascii="Times New Roman" w:hAnsi="Times New Roman" w:cs="Times New Roman"/>
                <w:sz w:val="24"/>
              </w:rPr>
              <w:instrText xml:space="preserve"> PAGEREF _Toc213246845 \h </w:instrText>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rPr>
              <w:t xml:space="preserve">64</w:t>
            </w:r>
            <w:r>
              <w:rPr>
                <w:rFonts w:ascii="Times New Roman" w:hAnsi="Times New Roman" w:cs="Times New Roman"/>
                <w:sz w:val="24"/>
              </w:rPr>
              <w:fldChar w:fldCharType="end"/>
            </w:r>
          </w:hyperlink>
          <w:r/>
          <w:r>
            <w:rPr>
              <w:rFonts w:ascii="Times New Roman" w:hAnsi="Times New Roman" w:cs="Times New Roman" w:eastAsiaTheme="minorEastAsia"/>
              <w:sz w:val="24"/>
              <w:lang w:eastAsia="es-ES"/>
            </w:rPr>
          </w:r>
        </w:p>
        <w:p w14:paraId="536D68F6" w14:textId="77777777">
          <w:pPr>
            <w:pStyle w:val="1449"/>
            <w:pBdr/>
            <w:tabs>
              <w:tab w:val="right" w:leader="dot" w:pos="8261"/>
            </w:tabs>
            <w:spacing/>
            <w:ind/>
            <w:rPr>
              <w:rFonts w:ascii="Times New Roman" w:hAnsi="Times New Roman" w:cs="Times New Roman" w:eastAsiaTheme="minorEastAsia"/>
              <w:sz w:val="24"/>
              <w:lang w:eastAsia="es-ES"/>
            </w:rPr>
          </w:pPr>
          <w:r/>
          <w:hyperlink w:tooltip="#_Toc213246846" w:anchor="_Toc213246846" w:history="1">
            <w:r>
              <w:rPr>
                <w:rStyle w:val="1444"/>
                <w:rFonts w:ascii="Times New Roman" w:hAnsi="Times New Roman" w:cs="Times New Roman"/>
                <w:sz w:val="24"/>
              </w:rPr>
              <w:t xml:space="preserve">FIGURA</w:t>
            </w:r>
            <w:r>
              <w:rPr>
                <w:rStyle w:val="1444"/>
                <w:rFonts w:ascii="Times New Roman" w:hAnsi="Times New Roman" w:cs="Times New Roman"/>
                <w:spacing w:val="-5"/>
                <w:sz w:val="24"/>
              </w:rPr>
              <w:t xml:space="preserve"> 16</w:t>
            </w:r>
            <w:r>
              <w:rPr>
                <w:rStyle w:val="1444"/>
                <w:rFonts w:ascii="Times New Roman" w:hAnsi="Times New Roman" w:cs="Times New Roman"/>
                <w:sz w:val="24"/>
              </w:rPr>
              <w:t xml:space="preserve">.</w:t>
            </w:r>
            <w:r>
              <w:rPr>
                <w:rStyle w:val="1444"/>
                <w:rFonts w:ascii="Times New Roman" w:hAnsi="Times New Roman" w:cs="Times New Roman"/>
                <w:spacing w:val="-2"/>
                <w:sz w:val="24"/>
              </w:rPr>
              <w:t xml:space="preserve"> Diagrama de flujo para gestionar permisos usuarios</w:t>
            </w:r>
            <w:r>
              <w:rPr>
                <w:rFonts w:ascii="Times New Roman" w:hAnsi="Times New Roman" w:cs="Times New Roman"/>
                <w:sz w:val="24"/>
              </w:rPr>
              <w:tab/>
            </w:r>
            <w:r>
              <w:rPr>
                <w:rFonts w:ascii="Times New Roman" w:hAnsi="Times New Roman" w:cs="Times New Roman"/>
                <w:sz w:val="24"/>
              </w:rPr>
              <w:fldChar w:fldCharType="begin"/>
            </w:r>
            <w:r>
              <w:rPr>
                <w:rFonts w:ascii="Times New Roman" w:hAnsi="Times New Roman" w:cs="Times New Roman"/>
                <w:sz w:val="24"/>
              </w:rPr>
              <w:instrText xml:space="preserve"> PAGEREF _Toc213246846 \h </w:instrText>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rPr>
              <w:t xml:space="preserve">64</w:t>
            </w:r>
            <w:r>
              <w:rPr>
                <w:rFonts w:ascii="Times New Roman" w:hAnsi="Times New Roman" w:cs="Times New Roman"/>
                <w:sz w:val="24"/>
              </w:rPr>
              <w:fldChar w:fldCharType="end"/>
            </w:r>
          </w:hyperlink>
          <w:r/>
          <w:r>
            <w:rPr>
              <w:rFonts w:ascii="Times New Roman" w:hAnsi="Times New Roman" w:cs="Times New Roman" w:eastAsiaTheme="minorEastAsia"/>
              <w:sz w:val="24"/>
              <w:lang w:eastAsia="es-ES"/>
            </w:rPr>
          </w:r>
        </w:p>
        <w:p w14:paraId="276074F1" w14:textId="77777777">
          <w:pPr>
            <w:pStyle w:val="1449"/>
            <w:pBdr/>
            <w:tabs>
              <w:tab w:val="right" w:leader="dot" w:pos="8261"/>
            </w:tabs>
            <w:spacing/>
            <w:ind/>
            <w:rPr>
              <w:rFonts w:ascii="Times New Roman" w:hAnsi="Times New Roman" w:cs="Times New Roman" w:eastAsiaTheme="minorEastAsia"/>
              <w:sz w:val="24"/>
              <w:lang w:eastAsia="es-ES"/>
            </w:rPr>
          </w:pPr>
          <w:r/>
          <w:hyperlink w:tooltip="#_Toc213246847" w:anchor="_Toc213246847" w:history="1">
            <w:r>
              <w:rPr>
                <w:rStyle w:val="1444"/>
                <w:rFonts w:ascii="Times New Roman" w:hAnsi="Times New Roman" w:cs="Times New Roman"/>
                <w:sz w:val="24"/>
              </w:rPr>
              <w:t xml:space="preserve">FIGURA</w:t>
            </w:r>
            <w:r>
              <w:rPr>
                <w:rStyle w:val="1444"/>
                <w:rFonts w:ascii="Times New Roman" w:hAnsi="Times New Roman" w:cs="Times New Roman"/>
                <w:spacing w:val="-5"/>
                <w:sz w:val="24"/>
              </w:rPr>
              <w:t xml:space="preserve"> 17</w:t>
            </w:r>
            <w:r>
              <w:rPr>
                <w:rStyle w:val="1444"/>
                <w:rFonts w:ascii="Times New Roman" w:hAnsi="Times New Roman" w:cs="Times New Roman"/>
                <w:sz w:val="24"/>
              </w:rPr>
              <w:t xml:space="preserve">.</w:t>
            </w:r>
            <w:r>
              <w:rPr>
                <w:rStyle w:val="1444"/>
                <w:rFonts w:ascii="Times New Roman" w:hAnsi="Times New Roman" w:cs="Times New Roman"/>
                <w:spacing w:val="-2"/>
                <w:sz w:val="24"/>
              </w:rPr>
              <w:t xml:space="preserve"> Tablas relacionadas en postgreSQL</w:t>
            </w:r>
            <w:r>
              <w:rPr>
                <w:rFonts w:ascii="Times New Roman" w:hAnsi="Times New Roman" w:cs="Times New Roman"/>
                <w:sz w:val="24"/>
              </w:rPr>
              <w:tab/>
            </w:r>
            <w:r>
              <w:rPr>
                <w:rFonts w:ascii="Times New Roman" w:hAnsi="Times New Roman" w:cs="Times New Roman"/>
                <w:sz w:val="24"/>
              </w:rPr>
              <w:fldChar w:fldCharType="begin"/>
            </w:r>
            <w:r>
              <w:rPr>
                <w:rFonts w:ascii="Times New Roman" w:hAnsi="Times New Roman" w:cs="Times New Roman"/>
                <w:sz w:val="24"/>
              </w:rPr>
              <w:instrText xml:space="preserve"> PAGEREF _Toc213246847 \h </w:instrText>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rPr>
              <w:t xml:space="preserve">71</w:t>
            </w:r>
            <w:r>
              <w:rPr>
                <w:rFonts w:ascii="Times New Roman" w:hAnsi="Times New Roman" w:cs="Times New Roman"/>
                <w:sz w:val="24"/>
              </w:rPr>
              <w:fldChar w:fldCharType="end"/>
            </w:r>
          </w:hyperlink>
          <w:r/>
          <w:r>
            <w:rPr>
              <w:rFonts w:ascii="Times New Roman" w:hAnsi="Times New Roman" w:cs="Times New Roman" w:eastAsiaTheme="minorEastAsia"/>
              <w:sz w:val="24"/>
              <w:lang w:eastAsia="es-ES"/>
            </w:rPr>
          </w:r>
        </w:p>
        <w:p w14:paraId="3A7317A5" w14:textId="77777777">
          <w:pPr>
            <w:pStyle w:val="1449"/>
            <w:pBdr/>
            <w:tabs>
              <w:tab w:val="right" w:leader="dot" w:pos="8261"/>
            </w:tabs>
            <w:spacing/>
            <w:ind/>
            <w:rPr>
              <w:rFonts w:ascii="Times New Roman" w:hAnsi="Times New Roman" w:cs="Times New Roman" w:eastAsiaTheme="minorEastAsia"/>
              <w:sz w:val="24"/>
              <w:lang w:eastAsia="es-ES"/>
            </w:rPr>
          </w:pPr>
          <w:r/>
          <w:hyperlink w:tooltip="#_Toc213246848" w:anchor="_Toc213246848" w:history="1">
            <w:r>
              <w:rPr>
                <w:rStyle w:val="1444"/>
                <w:rFonts w:ascii="Times New Roman" w:hAnsi="Times New Roman" w:cs="Times New Roman"/>
                <w:sz w:val="24"/>
              </w:rPr>
              <w:t xml:space="preserve">FIGURA</w:t>
            </w:r>
            <w:r>
              <w:rPr>
                <w:rStyle w:val="1444"/>
                <w:rFonts w:ascii="Times New Roman" w:hAnsi="Times New Roman" w:cs="Times New Roman"/>
                <w:spacing w:val="-5"/>
                <w:sz w:val="24"/>
              </w:rPr>
              <w:t xml:space="preserve"> 18</w:t>
            </w:r>
            <w:r>
              <w:rPr>
                <w:rStyle w:val="1444"/>
                <w:rFonts w:ascii="Times New Roman" w:hAnsi="Times New Roman" w:cs="Times New Roman"/>
                <w:sz w:val="24"/>
              </w:rPr>
              <w:t xml:space="preserve">.</w:t>
            </w:r>
            <w:r>
              <w:rPr>
                <w:rStyle w:val="1444"/>
                <w:rFonts w:ascii="Times New Roman" w:hAnsi="Times New Roman" w:cs="Times New Roman"/>
                <w:spacing w:val="-2"/>
                <w:sz w:val="24"/>
              </w:rPr>
              <w:t xml:space="preserve"> Vista de ingreso del sistema</w:t>
            </w:r>
            <w:r>
              <w:rPr>
                <w:rFonts w:ascii="Times New Roman" w:hAnsi="Times New Roman" w:cs="Times New Roman"/>
                <w:sz w:val="24"/>
              </w:rPr>
              <w:tab/>
            </w:r>
            <w:r>
              <w:rPr>
                <w:rFonts w:ascii="Times New Roman" w:hAnsi="Times New Roman" w:cs="Times New Roman"/>
                <w:sz w:val="24"/>
              </w:rPr>
              <w:fldChar w:fldCharType="begin"/>
            </w:r>
            <w:r>
              <w:rPr>
                <w:rFonts w:ascii="Times New Roman" w:hAnsi="Times New Roman" w:cs="Times New Roman"/>
                <w:sz w:val="24"/>
              </w:rPr>
              <w:instrText xml:space="preserve"> PAGEREF _Toc213246848 \h </w:instrText>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rPr>
              <w:t xml:space="preserve">76</w:t>
            </w:r>
            <w:r>
              <w:rPr>
                <w:rFonts w:ascii="Times New Roman" w:hAnsi="Times New Roman" w:cs="Times New Roman"/>
                <w:sz w:val="24"/>
              </w:rPr>
              <w:fldChar w:fldCharType="end"/>
            </w:r>
          </w:hyperlink>
          <w:r/>
          <w:r>
            <w:rPr>
              <w:rFonts w:ascii="Times New Roman" w:hAnsi="Times New Roman" w:cs="Times New Roman" w:eastAsiaTheme="minorEastAsia"/>
              <w:sz w:val="24"/>
              <w:lang w:eastAsia="es-ES"/>
            </w:rPr>
          </w:r>
        </w:p>
        <w:p w14:paraId="6C5EE377" w14:textId="77777777">
          <w:pPr>
            <w:pStyle w:val="1449"/>
            <w:pBdr/>
            <w:tabs>
              <w:tab w:val="right" w:leader="dot" w:pos="8261"/>
            </w:tabs>
            <w:spacing/>
            <w:ind/>
            <w:rPr>
              <w:rFonts w:ascii="Times New Roman" w:hAnsi="Times New Roman" w:cs="Times New Roman" w:eastAsiaTheme="minorEastAsia"/>
              <w:sz w:val="24"/>
              <w:lang w:eastAsia="es-ES"/>
            </w:rPr>
          </w:pPr>
          <w:r/>
          <w:hyperlink w:tooltip="#_Toc213246849" w:anchor="_Toc213246849" w:history="1">
            <w:r>
              <w:rPr>
                <w:rStyle w:val="1444"/>
                <w:rFonts w:ascii="Times New Roman" w:hAnsi="Times New Roman" w:cs="Times New Roman"/>
                <w:sz w:val="24"/>
              </w:rPr>
              <w:t xml:space="preserve">FIGURA</w:t>
            </w:r>
            <w:r>
              <w:rPr>
                <w:rStyle w:val="1444"/>
                <w:rFonts w:ascii="Times New Roman" w:hAnsi="Times New Roman" w:cs="Times New Roman"/>
                <w:spacing w:val="-5"/>
                <w:sz w:val="24"/>
              </w:rPr>
              <w:t xml:space="preserve"> 19</w:t>
            </w:r>
            <w:r>
              <w:rPr>
                <w:rStyle w:val="1444"/>
                <w:rFonts w:ascii="Times New Roman" w:hAnsi="Times New Roman" w:cs="Times New Roman"/>
                <w:sz w:val="24"/>
              </w:rPr>
              <w:t xml:space="preserve">.</w:t>
            </w:r>
            <w:r>
              <w:rPr>
                <w:rStyle w:val="1444"/>
                <w:rFonts w:ascii="Times New Roman" w:hAnsi="Times New Roman" w:cs="Times New Roman"/>
                <w:spacing w:val="-2"/>
                <w:sz w:val="24"/>
              </w:rPr>
              <w:t xml:space="preserve"> Vista principal del sistema</w:t>
            </w:r>
            <w:r>
              <w:rPr>
                <w:rFonts w:ascii="Times New Roman" w:hAnsi="Times New Roman" w:cs="Times New Roman"/>
                <w:sz w:val="24"/>
              </w:rPr>
              <w:tab/>
            </w:r>
            <w:r>
              <w:rPr>
                <w:rFonts w:ascii="Times New Roman" w:hAnsi="Times New Roman" w:cs="Times New Roman"/>
                <w:sz w:val="24"/>
              </w:rPr>
              <w:fldChar w:fldCharType="begin"/>
            </w:r>
            <w:r>
              <w:rPr>
                <w:rFonts w:ascii="Times New Roman" w:hAnsi="Times New Roman" w:cs="Times New Roman"/>
                <w:sz w:val="24"/>
              </w:rPr>
              <w:instrText xml:space="preserve"> PAGEREF _Toc213246849 \h </w:instrText>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rPr>
              <w:t xml:space="preserve">77</w:t>
            </w:r>
            <w:r>
              <w:rPr>
                <w:rFonts w:ascii="Times New Roman" w:hAnsi="Times New Roman" w:cs="Times New Roman"/>
                <w:sz w:val="24"/>
              </w:rPr>
              <w:fldChar w:fldCharType="end"/>
            </w:r>
          </w:hyperlink>
          <w:r/>
          <w:r>
            <w:rPr>
              <w:rFonts w:ascii="Times New Roman" w:hAnsi="Times New Roman" w:cs="Times New Roman" w:eastAsiaTheme="minorEastAsia"/>
              <w:sz w:val="24"/>
              <w:lang w:eastAsia="es-ES"/>
            </w:rPr>
          </w:r>
        </w:p>
        <w:p w14:paraId="0F4933DC" w14:textId="77777777">
          <w:pPr>
            <w:pStyle w:val="1449"/>
            <w:pBdr/>
            <w:tabs>
              <w:tab w:val="right" w:leader="dot" w:pos="8261"/>
            </w:tabs>
            <w:spacing/>
            <w:ind/>
            <w:rPr>
              <w:rFonts w:ascii="Times New Roman" w:hAnsi="Times New Roman" w:cs="Times New Roman" w:eastAsiaTheme="minorEastAsia"/>
              <w:sz w:val="24"/>
              <w:lang w:eastAsia="es-ES"/>
            </w:rPr>
          </w:pPr>
          <w:r/>
          <w:hyperlink w:tooltip="#_Toc213246850" w:anchor="_Toc213246850" w:history="1">
            <w:r>
              <w:rPr>
                <w:rStyle w:val="1444"/>
                <w:rFonts w:ascii="Times New Roman" w:hAnsi="Times New Roman" w:cs="Times New Roman"/>
                <w:sz w:val="24"/>
              </w:rPr>
              <w:t xml:space="preserve">FIGURA</w:t>
            </w:r>
            <w:r>
              <w:rPr>
                <w:rStyle w:val="1444"/>
                <w:rFonts w:ascii="Times New Roman" w:hAnsi="Times New Roman" w:cs="Times New Roman"/>
                <w:spacing w:val="-5"/>
                <w:sz w:val="24"/>
              </w:rPr>
              <w:t xml:space="preserve"> 20</w:t>
            </w:r>
            <w:r>
              <w:rPr>
                <w:rStyle w:val="1444"/>
                <w:rFonts w:ascii="Times New Roman" w:hAnsi="Times New Roman" w:cs="Times New Roman"/>
                <w:sz w:val="24"/>
              </w:rPr>
              <w:t xml:space="preserve">.</w:t>
            </w:r>
            <w:r>
              <w:rPr>
                <w:rStyle w:val="1444"/>
                <w:rFonts w:ascii="Times New Roman" w:hAnsi="Times New Roman" w:cs="Times New Roman"/>
                <w:spacing w:val="-2"/>
                <w:sz w:val="24"/>
              </w:rPr>
              <w:t xml:space="preserve"> Fechas de inicio y fin</w:t>
            </w:r>
            <w:r>
              <w:rPr>
                <w:rFonts w:ascii="Times New Roman" w:hAnsi="Times New Roman" w:cs="Times New Roman"/>
                <w:sz w:val="24"/>
              </w:rPr>
              <w:tab/>
            </w:r>
            <w:r>
              <w:rPr>
                <w:rFonts w:ascii="Times New Roman" w:hAnsi="Times New Roman" w:cs="Times New Roman"/>
                <w:sz w:val="24"/>
              </w:rPr>
              <w:fldChar w:fldCharType="begin"/>
            </w:r>
            <w:r>
              <w:rPr>
                <w:rFonts w:ascii="Times New Roman" w:hAnsi="Times New Roman" w:cs="Times New Roman"/>
                <w:sz w:val="24"/>
              </w:rPr>
              <w:instrText xml:space="preserve"> PAGEREF _Toc213246850 \h </w:instrText>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rPr>
              <w:t xml:space="preserve">77</w:t>
            </w:r>
            <w:r>
              <w:rPr>
                <w:rFonts w:ascii="Times New Roman" w:hAnsi="Times New Roman" w:cs="Times New Roman"/>
                <w:sz w:val="24"/>
              </w:rPr>
              <w:fldChar w:fldCharType="end"/>
            </w:r>
          </w:hyperlink>
          <w:r/>
          <w:r>
            <w:rPr>
              <w:rFonts w:ascii="Times New Roman" w:hAnsi="Times New Roman" w:cs="Times New Roman" w:eastAsiaTheme="minorEastAsia"/>
              <w:sz w:val="24"/>
              <w:lang w:eastAsia="es-ES"/>
            </w:rPr>
          </w:r>
        </w:p>
        <w:p w14:paraId="06573A7E" w14:textId="77777777">
          <w:pPr>
            <w:pStyle w:val="1449"/>
            <w:pBdr/>
            <w:tabs>
              <w:tab w:val="right" w:leader="dot" w:pos="8261"/>
            </w:tabs>
            <w:spacing/>
            <w:ind/>
            <w:rPr>
              <w:rFonts w:ascii="Times New Roman" w:hAnsi="Times New Roman" w:cs="Times New Roman" w:eastAsiaTheme="minorEastAsia"/>
              <w:sz w:val="24"/>
              <w:lang w:eastAsia="es-ES"/>
            </w:rPr>
          </w:pPr>
          <w:r/>
          <w:hyperlink w:tooltip="#_Toc213246851" w:anchor="_Toc213246851" w:history="1">
            <w:r>
              <w:rPr>
                <w:rStyle w:val="1444"/>
                <w:rFonts w:ascii="Times New Roman" w:hAnsi="Times New Roman" w:cs="Times New Roman"/>
                <w:sz w:val="24"/>
              </w:rPr>
              <w:t xml:space="preserve">FIGURA</w:t>
            </w:r>
            <w:r>
              <w:rPr>
                <w:rStyle w:val="1444"/>
                <w:rFonts w:ascii="Times New Roman" w:hAnsi="Times New Roman" w:cs="Times New Roman"/>
                <w:spacing w:val="-5"/>
                <w:sz w:val="24"/>
              </w:rPr>
              <w:t xml:space="preserve"> 21</w:t>
            </w:r>
            <w:r>
              <w:rPr>
                <w:rStyle w:val="1444"/>
                <w:rFonts w:ascii="Times New Roman" w:hAnsi="Times New Roman" w:cs="Times New Roman"/>
                <w:sz w:val="24"/>
              </w:rPr>
              <w:t xml:space="preserve">.</w:t>
            </w:r>
            <w:r>
              <w:rPr>
                <w:rStyle w:val="1444"/>
                <w:rFonts w:ascii="Times New Roman" w:hAnsi="Times New Roman" w:cs="Times New Roman"/>
                <w:spacing w:val="-2"/>
                <w:sz w:val="24"/>
              </w:rPr>
              <w:t xml:space="preserve"> Calendario</w:t>
            </w:r>
            <w:r>
              <w:rPr>
                <w:rFonts w:ascii="Times New Roman" w:hAnsi="Times New Roman" w:cs="Times New Roman"/>
                <w:sz w:val="24"/>
              </w:rPr>
              <w:tab/>
            </w:r>
            <w:r>
              <w:rPr>
                <w:rFonts w:ascii="Times New Roman" w:hAnsi="Times New Roman" w:cs="Times New Roman"/>
                <w:sz w:val="24"/>
              </w:rPr>
              <w:fldChar w:fldCharType="begin"/>
            </w:r>
            <w:r>
              <w:rPr>
                <w:rFonts w:ascii="Times New Roman" w:hAnsi="Times New Roman" w:cs="Times New Roman"/>
                <w:sz w:val="24"/>
              </w:rPr>
              <w:instrText xml:space="preserve"> PAGEREF _Toc213246851 \h </w:instrText>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rPr>
              <w:t xml:space="preserve">78</w:t>
            </w:r>
            <w:r>
              <w:rPr>
                <w:rFonts w:ascii="Times New Roman" w:hAnsi="Times New Roman" w:cs="Times New Roman"/>
                <w:sz w:val="24"/>
              </w:rPr>
              <w:fldChar w:fldCharType="end"/>
            </w:r>
          </w:hyperlink>
          <w:r/>
          <w:r>
            <w:rPr>
              <w:rFonts w:ascii="Times New Roman" w:hAnsi="Times New Roman" w:cs="Times New Roman" w:eastAsiaTheme="minorEastAsia"/>
              <w:sz w:val="24"/>
              <w:lang w:eastAsia="es-ES"/>
            </w:rPr>
          </w:r>
        </w:p>
        <w:p w14:paraId="5B6BB6C2" w14:textId="77777777">
          <w:pPr>
            <w:pStyle w:val="1449"/>
            <w:pBdr/>
            <w:tabs>
              <w:tab w:val="right" w:leader="dot" w:pos="8261"/>
            </w:tabs>
            <w:spacing/>
            <w:ind/>
            <w:rPr>
              <w:rFonts w:ascii="Times New Roman" w:hAnsi="Times New Roman" w:cs="Times New Roman" w:eastAsiaTheme="minorEastAsia"/>
              <w:sz w:val="24"/>
              <w:lang w:eastAsia="es-ES"/>
            </w:rPr>
          </w:pPr>
          <w:r/>
          <w:hyperlink w:tooltip="#_Toc213246852" w:anchor="_Toc213246852" w:history="1">
            <w:r>
              <w:rPr>
                <w:rStyle w:val="1444"/>
                <w:rFonts w:ascii="Times New Roman" w:hAnsi="Times New Roman" w:cs="Times New Roman"/>
                <w:sz w:val="24"/>
              </w:rPr>
              <w:t xml:space="preserve">FIGURA</w:t>
            </w:r>
            <w:r>
              <w:rPr>
                <w:rStyle w:val="1444"/>
                <w:rFonts w:ascii="Times New Roman" w:hAnsi="Times New Roman" w:cs="Times New Roman"/>
                <w:spacing w:val="-5"/>
                <w:sz w:val="24"/>
              </w:rPr>
              <w:t xml:space="preserve"> 22</w:t>
            </w:r>
            <w:r>
              <w:rPr>
                <w:rStyle w:val="1444"/>
                <w:rFonts w:ascii="Times New Roman" w:hAnsi="Times New Roman" w:cs="Times New Roman"/>
                <w:sz w:val="24"/>
              </w:rPr>
              <w:t xml:space="preserve">.</w:t>
            </w:r>
            <w:r>
              <w:rPr>
                <w:rStyle w:val="1444"/>
                <w:rFonts w:ascii="Times New Roman" w:hAnsi="Times New Roman" w:cs="Times New Roman"/>
                <w:spacing w:val="-2"/>
                <w:sz w:val="24"/>
              </w:rPr>
              <w:t xml:space="preserve"> Tabla de solicitudes</w:t>
            </w:r>
            <w:r>
              <w:rPr>
                <w:rFonts w:ascii="Times New Roman" w:hAnsi="Times New Roman" w:cs="Times New Roman"/>
                <w:sz w:val="24"/>
              </w:rPr>
              <w:tab/>
            </w:r>
            <w:r>
              <w:rPr>
                <w:rFonts w:ascii="Times New Roman" w:hAnsi="Times New Roman" w:cs="Times New Roman"/>
                <w:sz w:val="24"/>
              </w:rPr>
              <w:fldChar w:fldCharType="begin"/>
            </w:r>
            <w:r>
              <w:rPr>
                <w:rFonts w:ascii="Times New Roman" w:hAnsi="Times New Roman" w:cs="Times New Roman"/>
                <w:sz w:val="24"/>
              </w:rPr>
              <w:instrText xml:space="preserve"> PAGEREF _Toc213246852 \h </w:instrText>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rPr>
              <w:t xml:space="preserve">79</w:t>
            </w:r>
            <w:r>
              <w:rPr>
                <w:rFonts w:ascii="Times New Roman" w:hAnsi="Times New Roman" w:cs="Times New Roman"/>
                <w:sz w:val="24"/>
              </w:rPr>
              <w:fldChar w:fldCharType="end"/>
            </w:r>
          </w:hyperlink>
          <w:r/>
          <w:r>
            <w:rPr>
              <w:rFonts w:ascii="Times New Roman" w:hAnsi="Times New Roman" w:cs="Times New Roman" w:eastAsiaTheme="minorEastAsia"/>
              <w:sz w:val="24"/>
              <w:lang w:eastAsia="es-ES"/>
            </w:rPr>
          </w:r>
        </w:p>
        <w:p w14:paraId="4E4F1927" w14:textId="77777777">
          <w:pPr>
            <w:pStyle w:val="1449"/>
            <w:pBdr/>
            <w:tabs>
              <w:tab w:val="right" w:leader="dot" w:pos="8261"/>
            </w:tabs>
            <w:spacing/>
            <w:ind/>
            <w:rPr>
              <w:rFonts w:ascii="Times New Roman" w:hAnsi="Times New Roman" w:cs="Times New Roman" w:eastAsiaTheme="minorEastAsia"/>
              <w:sz w:val="24"/>
              <w:lang w:eastAsia="es-ES"/>
            </w:rPr>
          </w:pPr>
          <w:r/>
          <w:hyperlink w:tooltip="#_Toc213246853" w:anchor="_Toc213246853" w:history="1">
            <w:r>
              <w:rPr>
                <w:rStyle w:val="1444"/>
                <w:rFonts w:ascii="Times New Roman" w:hAnsi="Times New Roman" w:cs="Times New Roman"/>
                <w:sz w:val="24"/>
              </w:rPr>
              <w:t xml:space="preserve">FIGURA</w:t>
            </w:r>
            <w:r>
              <w:rPr>
                <w:rStyle w:val="1444"/>
                <w:rFonts w:ascii="Times New Roman" w:hAnsi="Times New Roman" w:cs="Times New Roman"/>
                <w:spacing w:val="-5"/>
                <w:sz w:val="24"/>
              </w:rPr>
              <w:t xml:space="preserve"> 23</w:t>
            </w:r>
            <w:r>
              <w:rPr>
                <w:rStyle w:val="1444"/>
                <w:rFonts w:ascii="Times New Roman" w:hAnsi="Times New Roman" w:cs="Times New Roman"/>
                <w:sz w:val="24"/>
              </w:rPr>
              <w:t xml:space="preserve">.</w:t>
            </w:r>
            <w:r>
              <w:rPr>
                <w:rStyle w:val="1444"/>
                <w:rFonts w:ascii="Times New Roman" w:hAnsi="Times New Roman" w:cs="Times New Roman"/>
                <w:spacing w:val="-2"/>
                <w:sz w:val="24"/>
              </w:rPr>
              <w:t xml:space="preserve"> Creación de una solicitud</w:t>
            </w:r>
            <w:r>
              <w:rPr>
                <w:rFonts w:ascii="Times New Roman" w:hAnsi="Times New Roman" w:cs="Times New Roman"/>
                <w:sz w:val="24"/>
              </w:rPr>
              <w:tab/>
            </w:r>
            <w:r>
              <w:rPr>
                <w:rFonts w:ascii="Times New Roman" w:hAnsi="Times New Roman" w:cs="Times New Roman"/>
                <w:sz w:val="24"/>
              </w:rPr>
              <w:fldChar w:fldCharType="begin"/>
            </w:r>
            <w:r>
              <w:rPr>
                <w:rFonts w:ascii="Times New Roman" w:hAnsi="Times New Roman" w:cs="Times New Roman"/>
                <w:sz w:val="24"/>
              </w:rPr>
              <w:instrText xml:space="preserve"> PAGEREF _Toc213246853 \h </w:instrText>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rPr>
              <w:t xml:space="preserve">80</w:t>
            </w:r>
            <w:r>
              <w:rPr>
                <w:rFonts w:ascii="Times New Roman" w:hAnsi="Times New Roman" w:cs="Times New Roman"/>
                <w:sz w:val="24"/>
              </w:rPr>
              <w:fldChar w:fldCharType="end"/>
            </w:r>
          </w:hyperlink>
          <w:r/>
          <w:r>
            <w:rPr>
              <w:rFonts w:ascii="Times New Roman" w:hAnsi="Times New Roman" w:cs="Times New Roman" w:eastAsiaTheme="minorEastAsia"/>
              <w:sz w:val="24"/>
              <w:lang w:eastAsia="es-ES"/>
            </w:rPr>
          </w:r>
        </w:p>
        <w:p w14:paraId="4B84BD7E" w14:textId="77777777">
          <w:pPr>
            <w:pStyle w:val="1449"/>
            <w:pBdr/>
            <w:tabs>
              <w:tab w:val="right" w:leader="dot" w:pos="8261"/>
            </w:tabs>
            <w:spacing/>
            <w:ind/>
            <w:rPr>
              <w:rFonts w:ascii="Times New Roman" w:hAnsi="Times New Roman" w:cs="Times New Roman" w:eastAsiaTheme="minorEastAsia"/>
              <w:sz w:val="24"/>
              <w:lang w:eastAsia="es-ES"/>
            </w:rPr>
          </w:pPr>
          <w:r/>
          <w:hyperlink w:tooltip="#_Toc213246854" w:anchor="_Toc213246854" w:history="1">
            <w:r>
              <w:rPr>
                <w:rStyle w:val="1444"/>
                <w:rFonts w:ascii="Times New Roman" w:hAnsi="Times New Roman" w:cs="Times New Roman"/>
                <w:sz w:val="24"/>
              </w:rPr>
              <w:t xml:space="preserve">FIGURA</w:t>
            </w:r>
            <w:r>
              <w:rPr>
                <w:rStyle w:val="1444"/>
                <w:rFonts w:ascii="Times New Roman" w:hAnsi="Times New Roman" w:cs="Times New Roman"/>
                <w:spacing w:val="-5"/>
                <w:sz w:val="24"/>
              </w:rPr>
              <w:t xml:space="preserve"> 24</w:t>
            </w:r>
            <w:r>
              <w:rPr>
                <w:rStyle w:val="1444"/>
                <w:rFonts w:ascii="Times New Roman" w:hAnsi="Times New Roman" w:cs="Times New Roman"/>
                <w:sz w:val="24"/>
              </w:rPr>
              <w:t xml:space="preserve">.</w:t>
            </w:r>
            <w:r>
              <w:rPr>
                <w:rStyle w:val="1444"/>
                <w:rFonts w:ascii="Times New Roman" w:hAnsi="Times New Roman" w:cs="Times New Roman"/>
                <w:spacing w:val="-2"/>
                <w:sz w:val="24"/>
              </w:rPr>
              <w:t xml:space="preserve"> Tipo de muestras</w:t>
            </w:r>
            <w:r>
              <w:rPr>
                <w:rFonts w:ascii="Times New Roman" w:hAnsi="Times New Roman" w:cs="Times New Roman"/>
                <w:sz w:val="24"/>
              </w:rPr>
              <w:tab/>
            </w:r>
            <w:r>
              <w:rPr>
                <w:rFonts w:ascii="Times New Roman" w:hAnsi="Times New Roman" w:cs="Times New Roman"/>
                <w:sz w:val="24"/>
              </w:rPr>
              <w:fldChar w:fldCharType="begin"/>
            </w:r>
            <w:r>
              <w:rPr>
                <w:rFonts w:ascii="Times New Roman" w:hAnsi="Times New Roman" w:cs="Times New Roman"/>
                <w:sz w:val="24"/>
              </w:rPr>
              <w:instrText xml:space="preserve"> PAGEREF _Toc213246854 \h </w:instrText>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rPr>
              <w:t xml:space="preserve">81</w:t>
            </w:r>
            <w:r>
              <w:rPr>
                <w:rFonts w:ascii="Times New Roman" w:hAnsi="Times New Roman" w:cs="Times New Roman"/>
                <w:sz w:val="24"/>
              </w:rPr>
              <w:fldChar w:fldCharType="end"/>
            </w:r>
          </w:hyperlink>
          <w:r/>
          <w:r>
            <w:rPr>
              <w:rFonts w:ascii="Times New Roman" w:hAnsi="Times New Roman" w:cs="Times New Roman" w:eastAsiaTheme="minorEastAsia"/>
              <w:sz w:val="24"/>
              <w:lang w:eastAsia="es-ES"/>
            </w:rPr>
          </w:r>
        </w:p>
        <w:p w14:paraId="3E6659D3" w14:textId="77777777">
          <w:pPr>
            <w:pStyle w:val="1449"/>
            <w:pBdr/>
            <w:tabs>
              <w:tab w:val="right" w:leader="dot" w:pos="8261"/>
            </w:tabs>
            <w:spacing/>
            <w:ind/>
            <w:rPr>
              <w:rFonts w:ascii="Times New Roman" w:hAnsi="Times New Roman" w:cs="Times New Roman" w:eastAsiaTheme="minorEastAsia"/>
              <w:sz w:val="24"/>
              <w:lang w:eastAsia="es-ES"/>
            </w:rPr>
          </w:pPr>
          <w:r/>
          <w:hyperlink w:tooltip="#_Toc213246855" w:anchor="_Toc213246855" w:history="1">
            <w:r>
              <w:rPr>
                <w:rStyle w:val="1444"/>
                <w:rFonts w:ascii="Times New Roman" w:hAnsi="Times New Roman" w:cs="Times New Roman"/>
                <w:sz w:val="24"/>
              </w:rPr>
              <w:t xml:space="preserve">FIGURA</w:t>
            </w:r>
            <w:r>
              <w:rPr>
                <w:rStyle w:val="1444"/>
                <w:rFonts w:ascii="Times New Roman" w:hAnsi="Times New Roman" w:cs="Times New Roman"/>
                <w:spacing w:val="-5"/>
                <w:sz w:val="24"/>
              </w:rPr>
              <w:t xml:space="preserve"> 25</w:t>
            </w:r>
            <w:r>
              <w:rPr>
                <w:rStyle w:val="1444"/>
                <w:rFonts w:ascii="Times New Roman" w:hAnsi="Times New Roman" w:cs="Times New Roman"/>
                <w:sz w:val="24"/>
              </w:rPr>
              <w:t xml:space="preserve">.</w:t>
            </w:r>
            <w:r>
              <w:rPr>
                <w:rStyle w:val="1444"/>
                <w:rFonts w:ascii="Times New Roman" w:hAnsi="Times New Roman" w:cs="Times New Roman"/>
                <w:spacing w:val="-2"/>
                <w:sz w:val="24"/>
              </w:rPr>
              <w:t xml:space="preserve"> Tabla de solicitudes en estatus “Solicitado”</w:t>
            </w:r>
            <w:r>
              <w:rPr>
                <w:rFonts w:ascii="Times New Roman" w:hAnsi="Times New Roman" w:cs="Times New Roman"/>
                <w:sz w:val="24"/>
              </w:rPr>
              <w:tab/>
            </w:r>
            <w:r>
              <w:rPr>
                <w:rFonts w:ascii="Times New Roman" w:hAnsi="Times New Roman" w:cs="Times New Roman"/>
                <w:sz w:val="24"/>
              </w:rPr>
              <w:fldChar w:fldCharType="begin"/>
            </w:r>
            <w:r>
              <w:rPr>
                <w:rFonts w:ascii="Times New Roman" w:hAnsi="Times New Roman" w:cs="Times New Roman"/>
                <w:sz w:val="24"/>
              </w:rPr>
              <w:instrText xml:space="preserve"> PAGEREF _Toc213246855 \h </w:instrText>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rPr>
              <w:t xml:space="preserve">82</w:t>
            </w:r>
            <w:r>
              <w:rPr>
                <w:rFonts w:ascii="Times New Roman" w:hAnsi="Times New Roman" w:cs="Times New Roman"/>
                <w:sz w:val="24"/>
              </w:rPr>
              <w:fldChar w:fldCharType="end"/>
            </w:r>
          </w:hyperlink>
          <w:r/>
          <w:r>
            <w:rPr>
              <w:rFonts w:ascii="Times New Roman" w:hAnsi="Times New Roman" w:cs="Times New Roman" w:eastAsiaTheme="minorEastAsia"/>
              <w:sz w:val="24"/>
              <w:lang w:eastAsia="es-ES"/>
            </w:rPr>
          </w:r>
        </w:p>
        <w:p w14:paraId="7790BF54" w14:textId="77777777">
          <w:pPr>
            <w:pStyle w:val="1449"/>
            <w:pBdr/>
            <w:tabs>
              <w:tab w:val="right" w:leader="dot" w:pos="8261"/>
            </w:tabs>
            <w:spacing/>
            <w:ind/>
            <w:rPr>
              <w:rFonts w:ascii="Times New Roman" w:hAnsi="Times New Roman" w:cs="Times New Roman" w:eastAsiaTheme="minorEastAsia"/>
              <w:sz w:val="24"/>
              <w:lang w:eastAsia="es-ES"/>
            </w:rPr>
          </w:pPr>
          <w:r/>
          <w:hyperlink w:tooltip="#_Toc213246856" w:anchor="_Toc213246856" w:history="1">
            <w:r>
              <w:rPr>
                <w:rStyle w:val="1444"/>
                <w:rFonts w:ascii="Times New Roman" w:hAnsi="Times New Roman" w:cs="Times New Roman"/>
                <w:sz w:val="24"/>
              </w:rPr>
              <w:t xml:space="preserve">FIGURA</w:t>
            </w:r>
            <w:r>
              <w:rPr>
                <w:rStyle w:val="1444"/>
                <w:rFonts w:ascii="Times New Roman" w:hAnsi="Times New Roman" w:cs="Times New Roman"/>
                <w:spacing w:val="-5"/>
                <w:sz w:val="24"/>
              </w:rPr>
              <w:t xml:space="preserve"> 26</w:t>
            </w:r>
            <w:r>
              <w:rPr>
                <w:rStyle w:val="1444"/>
                <w:rFonts w:ascii="Times New Roman" w:hAnsi="Times New Roman" w:cs="Times New Roman"/>
                <w:sz w:val="24"/>
              </w:rPr>
              <w:t xml:space="preserve">.</w:t>
            </w:r>
            <w:r>
              <w:rPr>
                <w:rStyle w:val="1444"/>
                <w:rFonts w:ascii="Times New Roman" w:hAnsi="Times New Roman" w:cs="Times New Roman"/>
                <w:spacing w:val="-2"/>
                <w:sz w:val="24"/>
              </w:rPr>
              <w:t xml:space="preserve"> Vista de una solicitud por cargar datos</w:t>
            </w:r>
            <w:r>
              <w:rPr>
                <w:rFonts w:ascii="Times New Roman" w:hAnsi="Times New Roman" w:cs="Times New Roman"/>
                <w:sz w:val="24"/>
              </w:rPr>
              <w:tab/>
            </w:r>
            <w:r>
              <w:rPr>
                <w:rFonts w:ascii="Times New Roman" w:hAnsi="Times New Roman" w:cs="Times New Roman"/>
                <w:sz w:val="24"/>
              </w:rPr>
              <w:fldChar w:fldCharType="begin"/>
            </w:r>
            <w:r>
              <w:rPr>
                <w:rFonts w:ascii="Times New Roman" w:hAnsi="Times New Roman" w:cs="Times New Roman"/>
                <w:sz w:val="24"/>
              </w:rPr>
              <w:instrText xml:space="preserve"> PAGEREF _Toc213246856 \h </w:instrText>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rPr>
              <w:t xml:space="preserve">82</w:t>
            </w:r>
            <w:r>
              <w:rPr>
                <w:rFonts w:ascii="Times New Roman" w:hAnsi="Times New Roman" w:cs="Times New Roman"/>
                <w:sz w:val="24"/>
              </w:rPr>
              <w:fldChar w:fldCharType="end"/>
            </w:r>
          </w:hyperlink>
          <w:r/>
          <w:r>
            <w:rPr>
              <w:rFonts w:ascii="Times New Roman" w:hAnsi="Times New Roman" w:cs="Times New Roman" w:eastAsiaTheme="minorEastAsia"/>
              <w:sz w:val="24"/>
              <w:lang w:eastAsia="es-ES"/>
            </w:rPr>
          </w:r>
        </w:p>
        <w:p w14:paraId="0708E4E4" w14:textId="77777777">
          <w:pPr>
            <w:pStyle w:val="1449"/>
            <w:pBdr/>
            <w:tabs>
              <w:tab w:val="right" w:leader="dot" w:pos="8261"/>
            </w:tabs>
            <w:spacing/>
            <w:ind/>
            <w:rPr>
              <w:rFonts w:ascii="Times New Roman" w:hAnsi="Times New Roman" w:cs="Times New Roman" w:eastAsiaTheme="minorEastAsia"/>
              <w:sz w:val="24"/>
              <w:lang w:eastAsia="es-ES"/>
            </w:rPr>
          </w:pPr>
          <w:r/>
          <w:hyperlink w:tooltip="#_Toc213246857" w:anchor="_Toc213246857" w:history="1">
            <w:r>
              <w:rPr>
                <w:rStyle w:val="1444"/>
                <w:rFonts w:ascii="Times New Roman" w:hAnsi="Times New Roman" w:cs="Times New Roman"/>
                <w:sz w:val="24"/>
              </w:rPr>
              <w:t xml:space="preserve">FIGURA</w:t>
            </w:r>
            <w:r>
              <w:rPr>
                <w:rStyle w:val="1444"/>
                <w:rFonts w:ascii="Times New Roman" w:hAnsi="Times New Roman" w:cs="Times New Roman"/>
                <w:spacing w:val="-5"/>
                <w:sz w:val="24"/>
              </w:rPr>
              <w:t xml:space="preserve"> 27</w:t>
            </w:r>
            <w:r>
              <w:rPr>
                <w:rStyle w:val="1444"/>
                <w:rFonts w:ascii="Times New Roman" w:hAnsi="Times New Roman" w:cs="Times New Roman"/>
                <w:sz w:val="24"/>
              </w:rPr>
              <w:t xml:space="preserve">.</w:t>
            </w:r>
            <w:r>
              <w:rPr>
                <w:rStyle w:val="1444"/>
                <w:rFonts w:ascii="Times New Roman" w:hAnsi="Times New Roman" w:cs="Times New Roman"/>
                <w:spacing w:val="-2"/>
                <w:sz w:val="24"/>
              </w:rPr>
              <w:t xml:space="preserve"> Carga de datos de una solicitud</w:t>
            </w:r>
            <w:r>
              <w:rPr>
                <w:rFonts w:ascii="Times New Roman" w:hAnsi="Times New Roman" w:cs="Times New Roman"/>
                <w:sz w:val="24"/>
              </w:rPr>
              <w:tab/>
            </w:r>
            <w:r>
              <w:rPr>
                <w:rFonts w:ascii="Times New Roman" w:hAnsi="Times New Roman" w:cs="Times New Roman"/>
                <w:sz w:val="24"/>
              </w:rPr>
              <w:fldChar w:fldCharType="begin"/>
            </w:r>
            <w:r>
              <w:rPr>
                <w:rFonts w:ascii="Times New Roman" w:hAnsi="Times New Roman" w:cs="Times New Roman"/>
                <w:sz w:val="24"/>
              </w:rPr>
              <w:instrText xml:space="preserve"> PAGEREF _Toc213246857 \h </w:instrText>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rPr>
              <w:t xml:space="preserve">83</w:t>
            </w:r>
            <w:r>
              <w:rPr>
                <w:rFonts w:ascii="Times New Roman" w:hAnsi="Times New Roman" w:cs="Times New Roman"/>
                <w:sz w:val="24"/>
              </w:rPr>
              <w:fldChar w:fldCharType="end"/>
            </w:r>
          </w:hyperlink>
          <w:r/>
          <w:r>
            <w:rPr>
              <w:rFonts w:ascii="Times New Roman" w:hAnsi="Times New Roman" w:cs="Times New Roman" w:eastAsiaTheme="minorEastAsia"/>
              <w:sz w:val="24"/>
              <w:lang w:eastAsia="es-ES"/>
            </w:rPr>
          </w:r>
        </w:p>
        <w:p w14:paraId="7B41BD8A" w14:textId="77777777">
          <w:pPr>
            <w:pStyle w:val="1449"/>
            <w:pBdr/>
            <w:tabs>
              <w:tab w:val="right" w:leader="dot" w:pos="8261"/>
            </w:tabs>
            <w:spacing/>
            <w:ind/>
            <w:rPr>
              <w:rFonts w:ascii="Times New Roman" w:hAnsi="Times New Roman" w:cs="Times New Roman"/>
              <w:sz w:val="24"/>
            </w:rPr>
            <w:sectPr>
              <w:footerReference w:type="default" r:id="rId21"/>
              <w:footnotePr/>
              <w:endnotePr/>
              <w:type w:val="nextPage"/>
              <w:pgSz w:h="15840" w:orient="portrait" w:w="12240"/>
              <w:pgMar w:top="1701" w:right="1701" w:bottom="1701" w:left="2268" w:header="0" w:footer="785" w:gutter="0"/>
              <w:cols w:num="1" w:sep="0" w:space="720" w:equalWidth="1"/>
            </w:sectPr>
          </w:pPr>
          <w:r/>
          <w:hyperlink w:tooltip="#_Toc213246858" w:anchor="_Toc213246858" w:history="1">
            <w:r>
              <w:rPr>
                <w:rStyle w:val="1444"/>
                <w:rFonts w:ascii="Times New Roman" w:hAnsi="Times New Roman" w:cs="Times New Roman"/>
                <w:sz w:val="24"/>
              </w:rPr>
              <w:t xml:space="preserve">FIGURA</w:t>
            </w:r>
            <w:r>
              <w:rPr>
                <w:rStyle w:val="1444"/>
                <w:rFonts w:ascii="Times New Roman" w:hAnsi="Times New Roman" w:cs="Times New Roman"/>
                <w:spacing w:val="-5"/>
                <w:sz w:val="24"/>
              </w:rPr>
              <w:t xml:space="preserve"> 28</w:t>
            </w:r>
            <w:r>
              <w:rPr>
                <w:rStyle w:val="1444"/>
                <w:rFonts w:ascii="Times New Roman" w:hAnsi="Times New Roman" w:cs="Times New Roman"/>
                <w:sz w:val="24"/>
              </w:rPr>
              <w:t xml:space="preserve">.</w:t>
            </w:r>
            <w:r>
              <w:rPr>
                <w:rStyle w:val="1444"/>
                <w:rFonts w:ascii="Times New Roman" w:hAnsi="Times New Roman" w:cs="Times New Roman"/>
                <w:spacing w:val="-2"/>
                <w:sz w:val="24"/>
              </w:rPr>
              <w:t xml:space="preserve"> Formulario para aprobar solicitud</w:t>
            </w:r>
            <w:r>
              <w:rPr>
                <w:rFonts w:ascii="Times New Roman" w:hAnsi="Times New Roman" w:cs="Times New Roman"/>
                <w:sz w:val="24"/>
              </w:rPr>
              <w:tab/>
            </w:r>
            <w:r>
              <w:rPr>
                <w:rFonts w:ascii="Times New Roman" w:hAnsi="Times New Roman" w:cs="Times New Roman"/>
                <w:sz w:val="24"/>
              </w:rPr>
              <w:fldChar w:fldCharType="begin"/>
            </w:r>
            <w:r>
              <w:rPr>
                <w:rFonts w:ascii="Times New Roman" w:hAnsi="Times New Roman" w:cs="Times New Roman"/>
                <w:sz w:val="24"/>
              </w:rPr>
              <w:instrText xml:space="preserve"> PAGEREF _Toc213246858 \h </w:instrText>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rPr>
              <w:t xml:space="preserve">84</w:t>
            </w:r>
            <w:r>
              <w:rPr>
                <w:rFonts w:ascii="Times New Roman" w:hAnsi="Times New Roman" w:cs="Times New Roman"/>
                <w:sz w:val="24"/>
              </w:rPr>
              <w:fldChar w:fldCharType="end"/>
            </w:r>
          </w:hyperlink>
          <w:r/>
          <w:r>
            <w:rPr>
              <w:rFonts w:ascii="Times New Roman" w:hAnsi="Times New Roman" w:cs="Times New Roman"/>
              <w:sz w:val="24"/>
            </w:rPr>
          </w:r>
        </w:p>
        <w:p w14:paraId="2411589C" w14:textId="77777777">
          <w:pPr>
            <w:pStyle w:val="1449"/>
            <w:pBdr/>
            <w:tabs>
              <w:tab w:val="right" w:leader="dot" w:pos="8261"/>
            </w:tabs>
            <w:spacing/>
            <w:ind/>
            <w:rPr>
              <w:rFonts w:ascii="Times New Roman" w:hAnsi="Times New Roman" w:cs="Times New Roman" w:eastAsiaTheme="minorEastAsia"/>
              <w:sz w:val="24"/>
              <w:lang w:eastAsia="es-ES"/>
            </w:rPr>
          </w:pPr>
          <w:r>
            <w:rPr>
              <w:rFonts w:ascii="Times New Roman" w:hAnsi="Times New Roman" w:cs="Times New Roman" w:eastAsiaTheme="minorEastAsia"/>
              <w:sz w:val="24"/>
              <w:lang w:eastAsia="es-ES"/>
            </w:rPr>
          </w:r>
          <w:r>
            <w:rPr>
              <w:rFonts w:ascii="Times New Roman" w:hAnsi="Times New Roman" w:cs="Times New Roman" w:eastAsiaTheme="minorEastAsia"/>
              <w:sz w:val="24"/>
              <w:lang w:eastAsia="es-ES"/>
            </w:rPr>
          </w:r>
        </w:p>
        <w:p w14:paraId="48812DB7" w14:textId="77777777">
          <w:pPr>
            <w:pStyle w:val="1449"/>
            <w:pBdr/>
            <w:tabs>
              <w:tab w:val="right" w:leader="dot" w:pos="8261"/>
            </w:tabs>
            <w:spacing/>
            <w:ind/>
            <w:rPr>
              <w:rFonts w:ascii="Times New Roman" w:hAnsi="Times New Roman" w:cs="Times New Roman" w:eastAsiaTheme="minorEastAsia"/>
              <w:sz w:val="24"/>
              <w:lang w:eastAsia="es-ES"/>
            </w:rPr>
          </w:pPr>
          <w:r/>
          <w:hyperlink w:tooltip="#_Toc213246859" w:anchor="_Toc213246859" w:history="1">
            <w:r>
              <w:rPr>
                <w:rStyle w:val="1444"/>
                <w:rFonts w:ascii="Times New Roman" w:hAnsi="Times New Roman" w:cs="Times New Roman"/>
                <w:sz w:val="24"/>
              </w:rPr>
              <w:t xml:space="preserve">FIGURA</w:t>
            </w:r>
            <w:r>
              <w:rPr>
                <w:rStyle w:val="1444"/>
                <w:rFonts w:ascii="Times New Roman" w:hAnsi="Times New Roman" w:cs="Times New Roman"/>
                <w:spacing w:val="-5"/>
                <w:sz w:val="24"/>
              </w:rPr>
              <w:t xml:space="preserve"> 29</w:t>
            </w:r>
            <w:r>
              <w:rPr>
                <w:rStyle w:val="1444"/>
                <w:rFonts w:ascii="Times New Roman" w:hAnsi="Times New Roman" w:cs="Times New Roman"/>
                <w:sz w:val="24"/>
              </w:rPr>
              <w:t xml:space="preserve">.</w:t>
            </w:r>
            <w:r>
              <w:rPr>
                <w:rStyle w:val="1444"/>
                <w:rFonts w:ascii="Times New Roman" w:hAnsi="Times New Roman" w:cs="Times New Roman"/>
                <w:spacing w:val="-2"/>
                <w:sz w:val="24"/>
              </w:rPr>
              <w:t xml:space="preserve"> Visualización para desaprobar solicitud</w:t>
            </w:r>
            <w:r>
              <w:rPr>
                <w:rFonts w:ascii="Times New Roman" w:hAnsi="Times New Roman" w:cs="Times New Roman"/>
                <w:sz w:val="24"/>
              </w:rPr>
              <w:tab/>
            </w:r>
            <w:r>
              <w:rPr>
                <w:rFonts w:ascii="Times New Roman" w:hAnsi="Times New Roman" w:cs="Times New Roman"/>
                <w:sz w:val="24"/>
              </w:rPr>
              <w:fldChar w:fldCharType="begin"/>
            </w:r>
            <w:r>
              <w:rPr>
                <w:rFonts w:ascii="Times New Roman" w:hAnsi="Times New Roman" w:cs="Times New Roman"/>
                <w:sz w:val="24"/>
              </w:rPr>
              <w:instrText xml:space="preserve"> PAGEREF _Toc213246859 \h </w:instrText>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rPr>
              <w:t xml:space="preserve">85</w:t>
            </w:r>
            <w:r>
              <w:rPr>
                <w:rFonts w:ascii="Times New Roman" w:hAnsi="Times New Roman" w:cs="Times New Roman"/>
                <w:sz w:val="24"/>
              </w:rPr>
              <w:fldChar w:fldCharType="end"/>
            </w:r>
          </w:hyperlink>
          <w:r/>
          <w:r>
            <w:rPr>
              <w:rFonts w:ascii="Times New Roman" w:hAnsi="Times New Roman" w:cs="Times New Roman" w:eastAsiaTheme="minorEastAsia"/>
              <w:sz w:val="24"/>
              <w:lang w:eastAsia="es-ES"/>
            </w:rPr>
          </w:r>
        </w:p>
        <w:p w14:paraId="1EC3A58A" w14:textId="77777777">
          <w:pPr>
            <w:pStyle w:val="1449"/>
            <w:pBdr/>
            <w:tabs>
              <w:tab w:val="right" w:leader="dot" w:pos="8261"/>
            </w:tabs>
            <w:spacing/>
            <w:ind/>
            <w:rPr>
              <w:rFonts w:ascii="Times New Roman" w:hAnsi="Times New Roman" w:cs="Times New Roman" w:eastAsiaTheme="minorEastAsia"/>
              <w:sz w:val="24"/>
              <w:lang w:eastAsia="es-ES"/>
            </w:rPr>
          </w:pPr>
          <w:r/>
          <w:hyperlink w:tooltip="#_Toc213246860" w:anchor="_Toc213246860" w:history="1">
            <w:r>
              <w:rPr>
                <w:rStyle w:val="1444"/>
                <w:rFonts w:ascii="Times New Roman" w:hAnsi="Times New Roman" w:cs="Times New Roman"/>
                <w:sz w:val="24"/>
              </w:rPr>
              <w:t xml:space="preserve">FIGURA</w:t>
            </w:r>
            <w:r>
              <w:rPr>
                <w:rStyle w:val="1444"/>
                <w:rFonts w:ascii="Times New Roman" w:hAnsi="Times New Roman" w:cs="Times New Roman"/>
                <w:spacing w:val="-5"/>
                <w:sz w:val="24"/>
              </w:rPr>
              <w:t xml:space="preserve"> 30</w:t>
            </w:r>
            <w:r>
              <w:rPr>
                <w:rStyle w:val="1444"/>
                <w:rFonts w:ascii="Times New Roman" w:hAnsi="Times New Roman" w:cs="Times New Roman"/>
                <w:sz w:val="24"/>
              </w:rPr>
              <w:t xml:space="preserve">.</w:t>
            </w:r>
            <w:r>
              <w:rPr>
                <w:rStyle w:val="1444"/>
                <w:rFonts w:ascii="Times New Roman" w:hAnsi="Times New Roman" w:cs="Times New Roman"/>
                <w:spacing w:val="-2"/>
                <w:sz w:val="24"/>
              </w:rPr>
              <w:t xml:space="preserve"> PDF Generado a partir de los datos de una solicitud</w:t>
            </w:r>
            <w:r>
              <w:rPr>
                <w:rFonts w:ascii="Times New Roman" w:hAnsi="Times New Roman" w:cs="Times New Roman"/>
                <w:sz w:val="24"/>
              </w:rPr>
              <w:tab/>
            </w:r>
            <w:r>
              <w:rPr>
                <w:rFonts w:ascii="Times New Roman" w:hAnsi="Times New Roman" w:cs="Times New Roman"/>
                <w:sz w:val="24"/>
              </w:rPr>
              <w:fldChar w:fldCharType="begin"/>
            </w:r>
            <w:r>
              <w:rPr>
                <w:rFonts w:ascii="Times New Roman" w:hAnsi="Times New Roman" w:cs="Times New Roman"/>
                <w:sz w:val="24"/>
              </w:rPr>
              <w:instrText xml:space="preserve"> PAGEREF _Toc213246860 \h </w:instrText>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rPr>
              <w:t xml:space="preserve">86</w:t>
            </w:r>
            <w:r>
              <w:rPr>
                <w:rFonts w:ascii="Times New Roman" w:hAnsi="Times New Roman" w:cs="Times New Roman"/>
                <w:sz w:val="24"/>
              </w:rPr>
              <w:fldChar w:fldCharType="end"/>
            </w:r>
          </w:hyperlink>
          <w:r/>
          <w:r>
            <w:rPr>
              <w:rFonts w:ascii="Times New Roman" w:hAnsi="Times New Roman" w:cs="Times New Roman" w:eastAsiaTheme="minorEastAsia"/>
              <w:sz w:val="24"/>
              <w:lang w:eastAsia="es-ES"/>
            </w:rPr>
          </w:r>
        </w:p>
        <w:p w14:paraId="52B273BA" w14:textId="77777777">
          <w:pPr>
            <w:pStyle w:val="1449"/>
            <w:pBdr/>
            <w:tabs>
              <w:tab w:val="right" w:leader="dot" w:pos="8261"/>
            </w:tabs>
            <w:spacing/>
            <w:ind/>
            <w:rPr>
              <w:rFonts w:ascii="Times New Roman" w:hAnsi="Times New Roman" w:cs="Times New Roman" w:eastAsiaTheme="minorEastAsia"/>
              <w:sz w:val="24"/>
              <w:lang w:eastAsia="es-ES"/>
            </w:rPr>
          </w:pPr>
          <w:r/>
          <w:hyperlink w:tooltip="#_Toc213246861" w:anchor="_Toc213246861" w:history="1">
            <w:r>
              <w:rPr>
                <w:rStyle w:val="1444"/>
                <w:rFonts w:ascii="Times New Roman" w:hAnsi="Times New Roman" w:cs="Times New Roman"/>
                <w:sz w:val="24"/>
              </w:rPr>
              <w:t xml:space="preserve">FIGURA</w:t>
            </w:r>
            <w:r>
              <w:rPr>
                <w:rStyle w:val="1444"/>
                <w:rFonts w:ascii="Times New Roman" w:hAnsi="Times New Roman" w:cs="Times New Roman"/>
                <w:spacing w:val="-5"/>
                <w:sz w:val="24"/>
              </w:rPr>
              <w:t xml:space="preserve"> 31</w:t>
            </w:r>
            <w:r>
              <w:rPr>
                <w:rStyle w:val="1444"/>
                <w:rFonts w:ascii="Times New Roman" w:hAnsi="Times New Roman" w:cs="Times New Roman"/>
                <w:sz w:val="24"/>
              </w:rPr>
              <w:t xml:space="preserve">.</w:t>
            </w:r>
            <w:r>
              <w:rPr>
                <w:rStyle w:val="1444"/>
                <w:rFonts w:ascii="Times New Roman" w:hAnsi="Times New Roman" w:cs="Times New Roman"/>
                <w:spacing w:val="-2"/>
                <w:sz w:val="24"/>
              </w:rPr>
              <w:t xml:space="preserve"> Historial general</w:t>
            </w:r>
            <w:r>
              <w:rPr>
                <w:rFonts w:ascii="Times New Roman" w:hAnsi="Times New Roman" w:cs="Times New Roman"/>
                <w:sz w:val="24"/>
              </w:rPr>
              <w:tab/>
            </w:r>
            <w:r>
              <w:rPr>
                <w:rFonts w:ascii="Times New Roman" w:hAnsi="Times New Roman" w:cs="Times New Roman"/>
                <w:sz w:val="24"/>
              </w:rPr>
              <w:fldChar w:fldCharType="begin"/>
            </w:r>
            <w:r>
              <w:rPr>
                <w:rFonts w:ascii="Times New Roman" w:hAnsi="Times New Roman" w:cs="Times New Roman"/>
                <w:sz w:val="24"/>
              </w:rPr>
              <w:instrText xml:space="preserve"> PAGEREF _Toc213246861 \h </w:instrText>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rPr>
              <w:t xml:space="preserve">87</w:t>
            </w:r>
            <w:r>
              <w:rPr>
                <w:rFonts w:ascii="Times New Roman" w:hAnsi="Times New Roman" w:cs="Times New Roman"/>
                <w:sz w:val="24"/>
              </w:rPr>
              <w:fldChar w:fldCharType="end"/>
            </w:r>
          </w:hyperlink>
          <w:r/>
          <w:r>
            <w:rPr>
              <w:rFonts w:ascii="Times New Roman" w:hAnsi="Times New Roman" w:cs="Times New Roman" w:eastAsiaTheme="minorEastAsia"/>
              <w:sz w:val="24"/>
              <w:lang w:eastAsia="es-ES"/>
            </w:rPr>
          </w:r>
        </w:p>
        <w:p w14:paraId="230E832F" w14:textId="77777777">
          <w:pPr>
            <w:pStyle w:val="1449"/>
            <w:pBdr/>
            <w:tabs>
              <w:tab w:val="right" w:leader="dot" w:pos="8261"/>
            </w:tabs>
            <w:spacing/>
            <w:ind/>
            <w:rPr>
              <w:rFonts w:ascii="Times New Roman" w:hAnsi="Times New Roman" w:cs="Times New Roman" w:eastAsiaTheme="minorEastAsia"/>
              <w:sz w:val="24"/>
              <w:lang w:eastAsia="es-ES"/>
            </w:rPr>
          </w:pPr>
          <w:r/>
          <w:hyperlink w:tooltip="#_Toc213246862" w:anchor="_Toc213246862" w:history="1">
            <w:r>
              <w:rPr>
                <w:rStyle w:val="1444"/>
                <w:rFonts w:ascii="Times New Roman" w:hAnsi="Times New Roman" w:cs="Times New Roman"/>
                <w:sz w:val="24"/>
              </w:rPr>
              <w:t xml:space="preserve">FIGURA</w:t>
            </w:r>
            <w:r>
              <w:rPr>
                <w:rStyle w:val="1444"/>
                <w:rFonts w:ascii="Times New Roman" w:hAnsi="Times New Roman" w:cs="Times New Roman"/>
                <w:spacing w:val="-5"/>
                <w:sz w:val="24"/>
              </w:rPr>
              <w:t xml:space="preserve"> 32</w:t>
            </w:r>
            <w:r>
              <w:rPr>
                <w:rStyle w:val="1444"/>
                <w:rFonts w:ascii="Times New Roman" w:hAnsi="Times New Roman" w:cs="Times New Roman"/>
                <w:sz w:val="24"/>
              </w:rPr>
              <w:t xml:space="preserve">.</w:t>
            </w:r>
            <w:r>
              <w:rPr>
                <w:rStyle w:val="1444"/>
                <w:rFonts w:ascii="Times New Roman" w:hAnsi="Times New Roman" w:cs="Times New Roman"/>
                <w:spacing w:val="-2"/>
                <w:sz w:val="24"/>
              </w:rPr>
              <w:t xml:space="preserve"> Usuarios dentro del sistema</w:t>
            </w:r>
            <w:r>
              <w:rPr>
                <w:rFonts w:ascii="Times New Roman" w:hAnsi="Times New Roman" w:cs="Times New Roman"/>
                <w:sz w:val="24"/>
              </w:rPr>
              <w:tab/>
            </w:r>
            <w:r>
              <w:rPr>
                <w:rFonts w:ascii="Times New Roman" w:hAnsi="Times New Roman" w:cs="Times New Roman"/>
                <w:sz w:val="24"/>
              </w:rPr>
              <w:fldChar w:fldCharType="begin"/>
            </w:r>
            <w:r>
              <w:rPr>
                <w:rFonts w:ascii="Times New Roman" w:hAnsi="Times New Roman" w:cs="Times New Roman"/>
                <w:sz w:val="24"/>
              </w:rPr>
              <w:instrText xml:space="preserve"> PAGEREF _Toc213246862 \h </w:instrText>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rPr>
              <w:t xml:space="preserve">88</w:t>
            </w:r>
            <w:r>
              <w:rPr>
                <w:rFonts w:ascii="Times New Roman" w:hAnsi="Times New Roman" w:cs="Times New Roman"/>
                <w:sz w:val="24"/>
              </w:rPr>
              <w:fldChar w:fldCharType="end"/>
            </w:r>
          </w:hyperlink>
          <w:r/>
          <w:r>
            <w:rPr>
              <w:rFonts w:ascii="Times New Roman" w:hAnsi="Times New Roman" w:cs="Times New Roman" w:eastAsiaTheme="minorEastAsia"/>
              <w:sz w:val="24"/>
              <w:lang w:eastAsia="es-ES"/>
            </w:rPr>
          </w:r>
        </w:p>
        <w:p w14:paraId="7ECB6907" w14:textId="77777777">
          <w:pPr>
            <w:pStyle w:val="1449"/>
            <w:pBdr/>
            <w:tabs>
              <w:tab w:val="right" w:leader="dot" w:pos="8261"/>
            </w:tabs>
            <w:spacing/>
            <w:ind/>
            <w:rPr>
              <w:rFonts w:ascii="Times New Roman" w:hAnsi="Times New Roman" w:cs="Times New Roman" w:eastAsiaTheme="minorEastAsia"/>
              <w:sz w:val="24"/>
              <w:lang w:eastAsia="es-ES"/>
            </w:rPr>
          </w:pPr>
          <w:r/>
          <w:hyperlink w:tooltip="#_Toc213246863" w:anchor="_Toc213246863" w:history="1">
            <w:r>
              <w:rPr>
                <w:rStyle w:val="1444"/>
                <w:rFonts w:ascii="Times New Roman" w:hAnsi="Times New Roman" w:cs="Times New Roman"/>
                <w:sz w:val="24"/>
              </w:rPr>
              <w:t xml:space="preserve">FIGURA</w:t>
            </w:r>
            <w:r>
              <w:rPr>
                <w:rStyle w:val="1444"/>
                <w:rFonts w:ascii="Times New Roman" w:hAnsi="Times New Roman" w:cs="Times New Roman"/>
                <w:spacing w:val="-5"/>
                <w:sz w:val="24"/>
              </w:rPr>
              <w:t xml:space="preserve"> 33</w:t>
            </w:r>
            <w:r>
              <w:rPr>
                <w:rStyle w:val="1444"/>
                <w:rFonts w:ascii="Times New Roman" w:hAnsi="Times New Roman" w:cs="Times New Roman"/>
                <w:sz w:val="24"/>
              </w:rPr>
              <w:t xml:space="preserve">.</w:t>
            </w:r>
            <w:r>
              <w:rPr>
                <w:rStyle w:val="1444"/>
                <w:rFonts w:ascii="Times New Roman" w:hAnsi="Times New Roman" w:cs="Times New Roman"/>
                <w:spacing w:val="-2"/>
                <w:sz w:val="24"/>
              </w:rPr>
              <w:t xml:space="preserve"> Otorgar o despojar permisos a un usuario</w:t>
            </w:r>
            <w:r>
              <w:rPr>
                <w:rFonts w:ascii="Times New Roman" w:hAnsi="Times New Roman" w:cs="Times New Roman"/>
                <w:sz w:val="24"/>
              </w:rPr>
              <w:tab/>
            </w:r>
            <w:r>
              <w:rPr>
                <w:rFonts w:ascii="Times New Roman" w:hAnsi="Times New Roman" w:cs="Times New Roman"/>
                <w:sz w:val="24"/>
              </w:rPr>
              <w:fldChar w:fldCharType="begin"/>
            </w:r>
            <w:r>
              <w:rPr>
                <w:rFonts w:ascii="Times New Roman" w:hAnsi="Times New Roman" w:cs="Times New Roman"/>
                <w:sz w:val="24"/>
              </w:rPr>
              <w:instrText xml:space="preserve"> PAGEREF _Toc213246863 \h </w:instrText>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rPr>
              <w:t xml:space="preserve">88</w:t>
            </w:r>
            <w:r>
              <w:rPr>
                <w:rFonts w:ascii="Times New Roman" w:hAnsi="Times New Roman" w:cs="Times New Roman"/>
                <w:sz w:val="24"/>
              </w:rPr>
              <w:fldChar w:fldCharType="end"/>
            </w:r>
          </w:hyperlink>
          <w:r/>
          <w:r>
            <w:rPr>
              <w:rFonts w:ascii="Times New Roman" w:hAnsi="Times New Roman" w:cs="Times New Roman" w:eastAsiaTheme="minorEastAsia"/>
              <w:sz w:val="24"/>
              <w:lang w:eastAsia="es-ES"/>
            </w:rPr>
          </w:r>
        </w:p>
        <w:p w14:paraId="5C893245" w14:textId="77777777">
          <w:pPr>
            <w:pBdr/>
            <w:tabs>
              <w:tab w:val="left" w:leader="none" w:pos="894"/>
              <w:tab w:val="right" w:leader="dot" w:pos="9145"/>
            </w:tabs>
            <w:spacing w:before="137"/>
            <w:ind/>
            <w:rPr>
              <w:rFonts w:ascii="Times New Roman" w:hAnsi="Times New Roman" w:cs="Times New Roman"/>
              <w:sz w:val="28"/>
            </w:rPr>
            <w:sectPr>
              <w:footerReference w:type="default" r:id="rId22"/>
              <w:footnotePr/>
              <w:endnotePr/>
              <w:type w:val="nextPage"/>
              <w:pgSz w:h="15840" w:orient="portrait" w:w="12240"/>
              <w:pgMar w:top="1701" w:right="1701" w:bottom="1701" w:left="2268" w:header="0" w:footer="785" w:gutter="0"/>
              <w:cols w:num="1" w:sep="0" w:space="720" w:equalWidth="1"/>
            </w:sectPr>
          </w:pPr>
          <w:r>
            <w:rPr>
              <w:rFonts w:ascii="Times New Roman" w:hAnsi="Times New Roman" w:cs="Times New Roman"/>
              <w:sz w:val="24"/>
            </w:rPr>
            <w:fldChar w:fldCharType="end"/>
          </w:r>
          <w:r>
            <w:rPr>
              <w:rFonts w:ascii="Times New Roman" w:hAnsi="Times New Roman" w:cs="Times New Roman"/>
              <w:sz w:val="28"/>
            </w:rPr>
          </w:r>
        </w:p>
      </w:sdtContent>
    </w:sdt>
    <w:p w14:paraId="165A5D4E" w14:textId="77777777">
      <w:pPr>
        <w:pStyle w:val="1418"/>
        <w:pBdr/>
        <w:spacing w:line="360" w:lineRule="auto"/>
        <w:ind/>
        <w:jc w:val="center"/>
        <w:rPr>
          <w:rFonts w:ascii="Times New Roman" w:hAnsi="Times New Roman" w:cs="Times New Roman"/>
        </w:rPr>
      </w:pPr>
      <w:r>
        <w:rPr>
          <w:rFonts w:ascii="Times New Roman" w:hAnsi="Times New Roman" w:cs="Times New Roman"/>
        </w:rPr>
        <w:t xml:space="preserve">REPÚBLICA BOLIVARIANA DE VENEZUELA </w:t>
      </w:r>
      <w:r>
        <w:rPr>
          <w:rFonts w:ascii="Times New Roman" w:hAnsi="Times New Roman" w:cs="Times New Roman"/>
        </w:rPr>
      </w:r>
    </w:p>
    <w:p w14:paraId="23BA43D1" w14:textId="77777777">
      <w:pPr>
        <w:pStyle w:val="1418"/>
        <w:pBdr/>
        <w:spacing w:line="360" w:lineRule="auto"/>
        <w:ind/>
        <w:jc w:val="center"/>
        <w:rPr>
          <w:rFonts w:ascii="Times New Roman" w:hAnsi="Times New Roman" w:cs="Times New Roman"/>
        </w:rPr>
      </w:pPr>
      <w:r>
        <w:rPr>
          <w:rFonts w:ascii="Times New Roman" w:hAnsi="Times New Roman" w:cs="Times New Roman"/>
          <w:spacing w:val="-2"/>
        </w:rPr>
        <w:t xml:space="preserve">UNIVERSIDAD</w:t>
      </w:r>
      <w:r>
        <w:rPr>
          <w:rFonts w:ascii="Times New Roman" w:hAnsi="Times New Roman" w:cs="Times New Roman"/>
          <w:spacing w:val="-4"/>
        </w:rPr>
        <w:t xml:space="preserve"> </w:t>
      </w:r>
      <w:r>
        <w:rPr>
          <w:rFonts w:ascii="Times New Roman" w:hAnsi="Times New Roman" w:cs="Times New Roman"/>
          <w:spacing w:val="-2"/>
        </w:rPr>
        <w:t xml:space="preserve">NACIONAL</w:t>
      </w:r>
      <w:r>
        <w:rPr>
          <w:rFonts w:ascii="Times New Roman" w:hAnsi="Times New Roman" w:cs="Times New Roman"/>
          <w:spacing w:val="-12"/>
        </w:rPr>
        <w:t xml:space="preserve"> </w:t>
      </w:r>
      <w:r>
        <w:rPr>
          <w:rFonts w:ascii="Times New Roman" w:hAnsi="Times New Roman" w:cs="Times New Roman"/>
          <w:spacing w:val="-2"/>
        </w:rPr>
        <w:t xml:space="preserve">EXPERIMENTAL</w:t>
      </w:r>
      <w:r>
        <w:rPr>
          <w:rFonts w:ascii="Times New Roman" w:hAnsi="Times New Roman" w:cs="Times New Roman"/>
          <w:spacing w:val="-12"/>
        </w:rPr>
        <w:t xml:space="preserve"> </w:t>
      </w:r>
      <w:r>
        <w:rPr>
          <w:rFonts w:ascii="Times New Roman" w:hAnsi="Times New Roman" w:cs="Times New Roman"/>
          <w:spacing w:val="-2"/>
        </w:rPr>
        <w:t xml:space="preserve">DE</w:t>
      </w:r>
      <w:r>
        <w:rPr>
          <w:rFonts w:ascii="Times New Roman" w:hAnsi="Times New Roman" w:cs="Times New Roman"/>
          <w:spacing w:val="-4"/>
        </w:rPr>
        <w:t xml:space="preserve"> </w:t>
      </w:r>
      <w:r>
        <w:rPr>
          <w:rFonts w:ascii="Times New Roman" w:hAnsi="Times New Roman" w:cs="Times New Roman"/>
          <w:spacing w:val="-2"/>
        </w:rPr>
        <w:t xml:space="preserve">GUAYANA </w:t>
      </w:r>
      <w:r>
        <w:rPr>
          <w:rFonts w:ascii="Times New Roman" w:hAnsi="Times New Roman" w:cs="Times New Roman"/>
        </w:rPr>
        <w:t xml:space="preserve">VICERRECTORADO</w:t>
      </w:r>
      <w:r>
        <w:rPr>
          <w:rFonts w:ascii="Times New Roman" w:hAnsi="Times New Roman" w:cs="Times New Roman"/>
          <w:spacing w:val="-2"/>
        </w:rPr>
        <w:t xml:space="preserve"> </w:t>
      </w:r>
      <w:r>
        <w:rPr>
          <w:rFonts w:ascii="Times New Roman" w:hAnsi="Times New Roman" w:cs="Times New Roman"/>
        </w:rPr>
        <w:t xml:space="preserve">ACADÉMICO</w:t>
      </w:r>
      <w:r>
        <w:rPr>
          <w:rFonts w:ascii="Times New Roman" w:hAnsi="Times New Roman" w:cs="Times New Roman"/>
        </w:rPr>
      </w:r>
    </w:p>
    <w:p w14:paraId="3BC87188" w14:textId="77777777">
      <w:pPr>
        <w:pStyle w:val="1418"/>
        <w:pBdr/>
        <w:spacing w:line="360" w:lineRule="auto"/>
        <w:ind/>
        <w:jc w:val="center"/>
        <w:rPr>
          <w:rFonts w:ascii="Times New Roman" w:hAnsi="Times New Roman" w:cs="Times New Roman"/>
        </w:rPr>
      </w:pPr>
      <w:r>
        <w:rPr>
          <w:rFonts w:ascii="Times New Roman" w:hAnsi="Times New Roman" w:cs="Times New Roman"/>
        </w:rPr>
        <w:t xml:space="preserve">COORDINACION</w:t>
      </w:r>
      <w:r>
        <w:rPr>
          <w:rFonts w:ascii="Times New Roman" w:hAnsi="Times New Roman" w:cs="Times New Roman"/>
          <w:spacing w:val="-17"/>
        </w:rPr>
        <w:t xml:space="preserve"> </w:t>
      </w:r>
      <w:r>
        <w:rPr>
          <w:rFonts w:ascii="Times New Roman" w:hAnsi="Times New Roman" w:cs="Times New Roman"/>
        </w:rPr>
        <w:t xml:space="preserve">GENERAL</w:t>
      </w:r>
      <w:r>
        <w:rPr>
          <w:rFonts w:ascii="Times New Roman" w:hAnsi="Times New Roman" w:cs="Times New Roman"/>
          <w:spacing w:val="-17"/>
        </w:rPr>
        <w:t xml:space="preserve"> </w:t>
      </w:r>
      <w:r>
        <w:rPr>
          <w:rFonts w:ascii="Times New Roman" w:hAnsi="Times New Roman" w:cs="Times New Roman"/>
        </w:rPr>
        <w:t xml:space="preserve">DE</w:t>
      </w:r>
      <w:r>
        <w:rPr>
          <w:rFonts w:ascii="Times New Roman" w:hAnsi="Times New Roman" w:cs="Times New Roman"/>
          <w:spacing w:val="-13"/>
        </w:rPr>
        <w:t xml:space="preserve"> </w:t>
      </w:r>
      <w:r>
        <w:rPr>
          <w:rFonts w:ascii="Times New Roman" w:hAnsi="Times New Roman" w:cs="Times New Roman"/>
        </w:rPr>
        <w:t xml:space="preserve">PREGRADO</w:t>
      </w:r>
      <w:r>
        <w:rPr>
          <w:rFonts w:ascii="Times New Roman" w:hAnsi="Times New Roman" w:cs="Times New Roman"/>
        </w:rPr>
      </w:r>
    </w:p>
    <w:p w14:paraId="13B8489F" w14:textId="77777777">
      <w:pPr>
        <w:pStyle w:val="1418"/>
        <w:pBdr/>
        <w:spacing w:line="360" w:lineRule="auto"/>
        <w:ind/>
        <w:jc w:val="center"/>
        <w:rPr>
          <w:rFonts w:ascii="Times New Roman" w:hAnsi="Times New Roman" w:cs="Times New Roman"/>
        </w:rPr>
      </w:pPr>
      <w:r>
        <w:rPr>
          <w:rFonts w:ascii="Times New Roman" w:hAnsi="Times New Roman" w:cs="Times New Roman"/>
        </w:rPr>
        <w:t xml:space="preserve">PROYECTO DE CARRERA: INGENIERÍA INFORMÁTICA</w:t>
      </w:r>
      <w:r>
        <w:rPr>
          <w:rFonts w:ascii="Times New Roman" w:hAnsi="Times New Roman" w:cs="Times New Roman"/>
        </w:rPr>
      </w:r>
    </w:p>
    <w:p w14:paraId="1FC6C9EA" w14:textId="77777777">
      <w:pPr>
        <w:pStyle w:val="1418"/>
        <w:pBdr/>
        <w:spacing w:line="360" w:lineRule="auto"/>
        <w:ind/>
        <w:jc w:val="both"/>
        <w:rPr>
          <w:rFonts w:ascii="Times New Roman" w:hAnsi="Times New Roman" w:cs="Times New Roman"/>
          <w:sz w:val="22"/>
        </w:rPr>
      </w:pPr>
      <w:r>
        <w:rPr>
          <w:rFonts w:ascii="Times New Roman" w:hAnsi="Times New Roman" w:cs="Times New Roman"/>
          <w:sz w:val="22"/>
        </w:rPr>
      </w:r>
      <w:r>
        <w:rPr>
          <w:rFonts w:ascii="Times New Roman" w:hAnsi="Times New Roman" w:cs="Times New Roman"/>
          <w:sz w:val="22"/>
        </w:rPr>
      </w:r>
    </w:p>
    <w:p w14:paraId="283CDACB" w14:textId="77777777">
      <w:pPr>
        <w:pStyle w:val="1418"/>
        <w:pBdr/>
        <w:spacing w:line="360" w:lineRule="auto"/>
        <w:ind/>
        <w:jc w:val="both"/>
        <w:rPr>
          <w:rFonts w:ascii="Times New Roman" w:hAnsi="Times New Roman" w:cs="Times New Roman"/>
          <w:b/>
          <w:i/>
          <w:spacing w:val="-13"/>
          <w:szCs w:val="22"/>
        </w:rPr>
      </w:pPr>
      <w:r>
        <w:rPr>
          <w:rFonts w:ascii="Times New Roman" w:hAnsi="Times New Roman" w:cs="Times New Roman"/>
          <w:b/>
          <w:i/>
          <w:spacing w:val="-13"/>
          <w:szCs w:val="22"/>
        </w:rPr>
        <w:t xml:space="preserve">DESARROLLO DE UN SISTEMA INTEGRAL DE GESTIÓN MICROINFORMÁTICA CON BÚSQUEDA INTELIGENTE DE FALLAS PARA EL DEPARTAMENTO DE SOPORTE TÉCNICO DE CVG FERROMINERA ORINOCO</w:t>
      </w:r>
      <w:r>
        <w:rPr>
          <w:rFonts w:ascii="Times New Roman" w:hAnsi="Times New Roman" w:cs="Times New Roman"/>
          <w:b/>
          <w:i/>
          <w:spacing w:val="-13"/>
          <w:szCs w:val="22"/>
        </w:rPr>
      </w:r>
    </w:p>
    <w:p w14:paraId="41A26DD8" w14:textId="77777777">
      <w:pPr>
        <w:pBdr/>
        <w:spacing w:line="360" w:lineRule="auto"/>
        <w:ind/>
        <w:jc w:val="right"/>
        <w:rPr>
          <w:rFonts w:ascii="Times New Roman" w:hAnsi="Times New Roman" w:cs="Times New Roman"/>
          <w:sz w:val="24"/>
        </w:rPr>
      </w:pPr>
      <w:r>
        <w:rPr>
          <w:rFonts w:ascii="Times New Roman" w:hAnsi="Times New Roman" w:cs="Times New Roman"/>
          <w:b/>
          <w:sz w:val="24"/>
        </w:rPr>
        <w:t xml:space="preserve">Autor:</w:t>
      </w:r>
      <w:r>
        <w:rPr>
          <w:rFonts w:ascii="Times New Roman" w:hAnsi="Times New Roman" w:cs="Times New Roman"/>
          <w:b/>
          <w:spacing w:val="-5"/>
          <w:sz w:val="24"/>
        </w:rPr>
        <w:t xml:space="preserve"> </w:t>
      </w:r>
      <w:r>
        <w:rPr>
          <w:rFonts w:ascii="Times New Roman" w:hAnsi="Times New Roman" w:cs="Times New Roman"/>
          <w:sz w:val="24"/>
        </w:rPr>
        <w:t xml:space="preserve">Medina Magleo</w:t>
      </w:r>
      <w:r>
        <w:rPr>
          <w:rFonts w:ascii="Times New Roman" w:hAnsi="Times New Roman" w:cs="Times New Roman"/>
          <w:sz w:val="24"/>
        </w:rPr>
      </w:r>
    </w:p>
    <w:p w14:paraId="0F5CD7FB" w14:textId="77777777">
      <w:pPr>
        <w:pBdr/>
        <w:spacing w:line="360" w:lineRule="auto"/>
        <w:ind/>
        <w:jc w:val="right"/>
        <w:rPr>
          <w:rFonts w:ascii="Times New Roman" w:hAnsi="Times New Roman" w:cs="Times New Roman"/>
          <w:sz w:val="24"/>
        </w:rPr>
      </w:pPr>
      <w:r>
        <w:rPr>
          <w:rFonts w:ascii="Times New Roman" w:hAnsi="Times New Roman" w:cs="Times New Roman"/>
          <w:b/>
          <w:sz w:val="24"/>
        </w:rPr>
        <w:t xml:space="preserve">Tutora:</w:t>
      </w:r>
      <w:r>
        <w:rPr>
          <w:rFonts w:ascii="Times New Roman" w:hAnsi="Times New Roman" w:cs="Times New Roman"/>
          <w:b/>
          <w:spacing w:val="-11"/>
          <w:sz w:val="24"/>
        </w:rPr>
        <w:t xml:space="preserve"> </w:t>
      </w:r>
      <w:r>
        <w:rPr>
          <w:rFonts w:ascii="Times New Roman" w:hAnsi="Times New Roman" w:cs="Times New Roman"/>
          <w:bCs/>
          <w:spacing w:val="-11"/>
          <w:sz w:val="24"/>
        </w:rPr>
        <w:t xml:space="preserve">Ing.</w:t>
      </w:r>
      <w:r>
        <w:rPr>
          <w:rFonts w:ascii="Times New Roman" w:hAnsi="Times New Roman" w:cs="Times New Roman"/>
          <w:b/>
          <w:spacing w:val="-11"/>
          <w:sz w:val="24"/>
        </w:rPr>
        <w:t xml:space="preserve"> </w:t>
      </w:r>
      <w:r>
        <w:rPr>
          <w:rFonts w:ascii="Times New Roman" w:hAnsi="Times New Roman" w:cs="Times New Roman"/>
          <w:sz w:val="24"/>
        </w:rPr>
        <w:t xml:space="preserve">Inojosa Nelson</w:t>
      </w:r>
      <w:r>
        <w:rPr>
          <w:rFonts w:ascii="Times New Roman" w:hAnsi="Times New Roman" w:cs="Times New Roman"/>
          <w:sz w:val="24"/>
        </w:rPr>
      </w:r>
    </w:p>
    <w:p w14:paraId="77D669DC" w14:textId="77777777">
      <w:pPr>
        <w:pBdr/>
        <w:spacing w:line="360" w:lineRule="auto"/>
        <w:ind/>
        <w:jc w:val="right"/>
        <w:rPr>
          <w:rFonts w:ascii="Times New Roman" w:hAnsi="Times New Roman" w:cs="Times New Roman"/>
          <w:sz w:val="24"/>
        </w:rPr>
      </w:pPr>
      <w:r>
        <w:rPr>
          <w:rFonts w:ascii="Times New Roman" w:hAnsi="Times New Roman" w:cs="Times New Roman"/>
          <w:sz w:val="24"/>
          <w:highlight w:val="yellow"/>
        </w:rPr>
        <w:t xml:space="preserve">Puerto Ordaz, diciembre 2025</w:t>
      </w:r>
      <w:r>
        <w:rPr>
          <w:rFonts w:ascii="Times New Roman" w:hAnsi="Times New Roman" w:cs="Times New Roman"/>
          <w:sz w:val="24"/>
        </w:rPr>
      </w:r>
    </w:p>
    <w:p w14:paraId="77A8072B" w14:textId="77777777">
      <w:pPr>
        <w:pStyle w:val="1419"/>
        <w:pBdr/>
        <w:spacing/>
        <w:ind/>
        <w:rPr>
          <w:rFonts w:ascii="Times New Roman" w:hAnsi="Times New Roman" w:cs="Times New Roman"/>
        </w:rPr>
      </w:pPr>
      <w:r/>
      <w:bookmarkStart w:id="7" w:name="_Toc213310885"/>
      <w:r>
        <w:rPr>
          <w:rFonts w:ascii="Times New Roman" w:hAnsi="Times New Roman" w:cs="Times New Roman"/>
        </w:rPr>
        <w:t xml:space="preserve">RESUMEN</w:t>
      </w:r>
      <w:bookmarkEnd w:id="7"/>
      <w:r/>
      <w:r>
        <w:rPr>
          <w:rFonts w:ascii="Times New Roman" w:hAnsi="Times New Roman" w:cs="Times New Roman"/>
        </w:rPr>
      </w:r>
    </w:p>
    <w:p w14:paraId="0427EC58" w14:textId="77777777">
      <w:pPr>
        <w:pStyle w:val="1418"/>
        <w:pBdr/>
        <w:spacing w:line="360" w:lineRule="auto"/>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p>
    <w:p w14:paraId="0AA298DB" w14:textId="77777777">
      <w:pPr>
        <w:widowControl w:val="true"/>
        <w:pBdr/>
        <w:spacing w:after="100" w:afterAutospacing="1" w:before="100" w:beforeAutospacing="1"/>
        <w:ind/>
        <w:jc w:val="both"/>
        <w:rPr>
          <w:rFonts w:ascii="Times New Roman" w:hAnsi="Times New Roman" w:eastAsia="Times New Roman" w:cs="Times New Roman"/>
          <w:sz w:val="24"/>
          <w:szCs w:val="24"/>
          <w:lang w:val="es-VE" w:eastAsia="es-VE"/>
        </w:rPr>
      </w:pPr>
      <w:r>
        <w:rPr>
          <w:rFonts w:ascii="Times New Roman" w:hAnsi="Times New Roman" w:eastAsia="Times New Roman" w:cs="Times New Roman"/>
          <w:sz w:val="24"/>
          <w:szCs w:val="24"/>
          <w:lang w:val="es-VE" w:eastAsia="es-VE"/>
        </w:rPr>
        <w:t xml:space="preserve">El p</w:t>
      </w:r>
      <w:r>
        <w:rPr>
          <w:rFonts w:ascii="Times New Roman" w:hAnsi="Times New Roman" w:eastAsia="Times New Roman" w:cs="Times New Roman"/>
          <w:sz w:val="24"/>
          <w:szCs w:val="24"/>
          <w:lang w:val="es-VE" w:eastAsia="es-VE"/>
        </w:rPr>
        <w:t xml:space="preserve">rincipal objetivo de la presente investigación fue desarrollar un Sistema Integral de Gestión Microinformática con Búsqueda Inteligente de Fallas para el Departamento de Soporte Técnico de CVG Ferrominera Orinoco. En virtud de una contingencia operativa se</w:t>
      </w:r>
      <w:r>
        <w:rPr>
          <w:rFonts w:ascii="Times New Roman" w:hAnsi="Times New Roman" w:eastAsia="Times New Roman" w:cs="Times New Roman"/>
          <w:sz w:val="24"/>
          <w:szCs w:val="24"/>
          <w:lang w:val="es-VE" w:eastAsia="es-VE"/>
        </w:rPr>
        <w:t xml:space="preserve">vera derivada de la inoperatividad de los servidores centrales y la pérdida de la red corporativa, resultó necesario analizar la estructura del negocio y diseñar una propuesta tecnológica que permitió optimizar el control de los activos informáticos. El pr</w:t>
      </w:r>
      <w:r>
        <w:rPr>
          <w:rFonts w:ascii="Times New Roman" w:hAnsi="Times New Roman" w:eastAsia="Times New Roman" w:cs="Times New Roman"/>
          <w:sz w:val="24"/>
          <w:szCs w:val="24"/>
          <w:lang w:val="es-VE" w:eastAsia="es-VE"/>
        </w:rPr>
        <w:t xml:space="preserve">oyecto se orientó metodológicamente bajo las fases fundamentales del ciclo de vida del desarrollo de software, donde se emplearon técnicas de recolección de información mediante la interacción directa con el personal operativo. La población de estudio estu</w:t>
      </w:r>
      <w:r>
        <w:rPr>
          <w:rFonts w:ascii="Times New Roman" w:hAnsi="Times New Roman" w:eastAsia="Times New Roman" w:cs="Times New Roman"/>
          <w:sz w:val="24"/>
          <w:szCs w:val="24"/>
          <w:lang w:val="es-VE" w:eastAsia="es-VE"/>
        </w:rPr>
        <w:t xml:space="preserve">vo conformada por el personal del Departamento de Soporte Técnico, adscrito a la Gerencia de Telemática de la empresa. Los resultados obtenidos permitieron evidenciar fallas de trazabilidad sobre el parque tecnológico y la fragmentación del conocimiento té</w:t>
      </w:r>
      <w:r>
        <w:rPr>
          <w:rFonts w:ascii="Times New Roman" w:hAnsi="Times New Roman" w:eastAsia="Times New Roman" w:cs="Times New Roman"/>
          <w:sz w:val="24"/>
          <w:szCs w:val="24"/>
          <w:lang w:val="es-VE" w:eastAsia="es-VE"/>
        </w:rPr>
        <w:t xml:space="preserve">cnico, por lo cual se procedió a desarrollar una aplicación de escritorio basada en una arquitectura híbrida y autónoma. Dicho sistema, estructurado con Spring Boot, Electron y SQLite, integra funcionalidades de registro de equipos y control de inventario.</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lang w:val="es-VE" w:eastAsia="es-VE"/>
        </w:rPr>
        <w:t xml:space="preserve">La principal innovación radica en la integración de un módulo analítico mediante el consumo de una API de un Modelo </w:t>
      </w:r>
      <w:r>
        <w:rPr>
          <w:rFonts w:ascii="Times New Roman" w:hAnsi="Times New Roman" w:eastAsia="Times New Roman" w:cs="Times New Roman"/>
          <w:sz w:val="24"/>
          <w:szCs w:val="24"/>
          <w:lang w:val="es-VE" w:eastAsia="es-VE"/>
        </w:rPr>
        <w:t xml:space="preserve">de Lenguaje Grande (LLM). Este motor inteligente evalúa el historial de averías para encontrar coincidencias semánticas y generar propuestas de solución autónomas, automatizando la administración y reduciendo drásticamente los tiempos de respuesta técnica.</w:t>
      </w:r>
      <w:r>
        <w:rPr>
          <w:rFonts w:ascii="Times New Roman" w:hAnsi="Times New Roman" w:eastAsia="Times New Roman" w:cs="Times New Roman"/>
          <w:sz w:val="24"/>
          <w:szCs w:val="24"/>
          <w:lang w:val="es-VE" w:eastAsia="es-VE"/>
        </w:rPr>
      </w:r>
    </w:p>
    <w:p w14:paraId="1ACEB578" w14:textId="77777777">
      <w:pPr>
        <w:widowControl w:val="true"/>
        <w:pBdr/>
        <w:spacing w:after="100" w:afterAutospacing="1" w:before="100" w:beforeAutospacing="1"/>
        <w:ind/>
        <w:rPr>
          <w:rFonts w:ascii="Times New Roman" w:hAnsi="Times New Roman" w:eastAsia="Times New Roman" w:cs="Times New Roman"/>
          <w:sz w:val="24"/>
          <w:szCs w:val="24"/>
          <w:lang w:val="es-VE" w:eastAsia="es-VE"/>
        </w:rPr>
      </w:pPr>
      <w:r>
        <w:rPr>
          <w:rFonts w:ascii="Times New Roman" w:hAnsi="Times New Roman" w:eastAsia="Times New Roman" w:cs="Times New Roman"/>
          <w:b/>
          <w:bCs/>
          <w:sz w:val="24"/>
          <w:szCs w:val="24"/>
          <w:lang w:val="es-VE" w:eastAsia="es-VE"/>
        </w:rPr>
        <w:t xml:space="preserve">Descriptores:</w:t>
      </w:r>
      <w:r>
        <w:rPr>
          <w:rFonts w:ascii="Times New Roman" w:hAnsi="Times New Roman" w:eastAsia="Times New Roman" w:cs="Times New Roman"/>
          <w:sz w:val="24"/>
          <w:szCs w:val="24"/>
          <w:lang w:val="es-VE" w:eastAsia="es-VE"/>
        </w:rPr>
        <w:t xml:space="preserve"> Gestión Microinformática, Inteligencia Artificial, Soporte Técnico.</w:t>
      </w:r>
      <w:r>
        <w:rPr>
          <w:rFonts w:ascii="Times New Roman" w:hAnsi="Times New Roman" w:eastAsia="Times New Roman" w:cs="Times New Roman"/>
          <w:sz w:val="24"/>
          <w:szCs w:val="24"/>
          <w:lang w:val="es-VE" w:eastAsia="es-VE"/>
        </w:rPr>
      </w:r>
    </w:p>
    <w:p w14:paraId="07148102" w14:textId="77777777">
      <w:pPr>
        <w:pStyle w:val="1420"/>
        <w:pBdr/>
        <w:spacing w:line="360" w:lineRule="auto"/>
        <w:ind w:right="0"/>
        <w:jc w:val="left"/>
        <w:rPr>
          <w:rFonts w:ascii="Times New Roman" w:hAnsi="Times New Roman" w:cs="Times New Roman"/>
          <w:spacing w:val="-2"/>
        </w:rPr>
        <w:sectPr>
          <w:footerReference w:type="default" r:id="rId23"/>
          <w:footnotePr/>
          <w:endnotePr/>
          <w:type w:val="nextPage"/>
          <w:pgSz w:h="15840" w:orient="portrait" w:w="12240"/>
          <w:pgMar w:top="1701" w:right="1701" w:bottom="1701" w:left="2268" w:header="0" w:footer="1066" w:gutter="0"/>
          <w:pgNumType w:start="1"/>
          <w:cols w:num="1" w:sep="0" w:space="720" w:equalWidth="1"/>
        </w:sectPr>
      </w:pPr>
      <w:r>
        <w:rPr>
          <w:rFonts w:ascii="Times New Roman" w:hAnsi="Times New Roman" w:cs="Times New Roman"/>
          <w:spacing w:val="-2"/>
        </w:rPr>
      </w:r>
      <w:r>
        <w:rPr>
          <w:rFonts w:ascii="Times New Roman" w:hAnsi="Times New Roman" w:cs="Times New Roman"/>
          <w:spacing w:val="-2"/>
        </w:rPr>
      </w:r>
    </w:p>
    <w:p w14:paraId="38A5D6FC" w14:textId="77777777">
      <w:pPr>
        <w:pStyle w:val="1419"/>
        <w:pBdr/>
        <w:spacing/>
        <w:ind/>
        <w:rPr>
          <w:rFonts w:ascii="Times New Roman" w:hAnsi="Times New Roman" w:cs="Times New Roman"/>
        </w:rPr>
      </w:pPr>
      <w:r/>
      <w:bookmarkStart w:id="8" w:name="_Toc213310886"/>
      <w:r>
        <w:rPr>
          <w:rFonts w:ascii="Times New Roman" w:hAnsi="Times New Roman" w:cs="Times New Roman"/>
        </w:rPr>
        <w:t xml:space="preserve">INTRODUCCIÓN</w:t>
      </w:r>
      <w:bookmarkEnd w:id="8"/>
      <w:r/>
      <w:r>
        <w:rPr>
          <w:rFonts w:ascii="Times New Roman" w:hAnsi="Times New Roman" w:cs="Times New Roman"/>
        </w:rPr>
      </w:r>
    </w:p>
    <w:p w14:paraId="4D35504C" w14:textId="77777777">
      <w:pPr>
        <w:pStyle w:val="1418"/>
        <w:pBdr/>
        <w:spacing w:before="52" w:line="360" w:lineRule="auto"/>
        <w:ind/>
        <w:jc w:val="both"/>
        <w:rPr>
          <w:rFonts w:ascii="Times New Roman" w:hAnsi="Times New Roman" w:cs="Times New Roman"/>
          <w:b/>
        </w:rPr>
      </w:pPr>
      <w:r>
        <w:rPr>
          <w:rFonts w:ascii="Times New Roman" w:hAnsi="Times New Roman" w:cs="Times New Roman"/>
          <w:b/>
        </w:rPr>
      </w:r>
      <w:r>
        <w:rPr>
          <w:rFonts w:ascii="Times New Roman" w:hAnsi="Times New Roman" w:cs="Times New Roman"/>
          <w:b/>
        </w:rPr>
      </w:r>
    </w:p>
    <w:p w14:paraId="115649C8" w14:textId="77777777">
      <w:pPr>
        <w:widowControl w:val="true"/>
        <w:pBdr/>
        <w:spacing w:after="100" w:afterAutospacing="1" w:before="100" w:beforeAutospacing="1" w:line="360" w:lineRule="auto"/>
        <w:ind w:firstLine="720"/>
        <w:jc w:val="both"/>
        <w:rPr>
          <w:rFonts w:ascii="Times New Roman" w:hAnsi="Times New Roman" w:eastAsia="Times New Roman" w:cs="Times New Roman"/>
          <w:sz w:val="24"/>
          <w:szCs w:val="24"/>
          <w:lang w:val="es-VE" w:eastAsia="es-VE"/>
        </w:rPr>
      </w:pPr>
      <w:r>
        <w:rPr>
          <w:rFonts w:ascii="Times New Roman" w:hAnsi="Times New Roman" w:eastAsia="Times New Roman" w:cs="Times New Roman"/>
          <w:sz w:val="24"/>
          <w:szCs w:val="24"/>
          <w:lang w:val="es-VE" w:eastAsia="es-VE"/>
        </w:rPr>
        <w:t xml:space="preserve">En la era de la transformación digital, la eficiencia operativa de las grandes organizaciones industriales depende críticamente de la disponibilidad y el correc</w:t>
      </w:r>
      <w:r>
        <w:rPr>
          <w:rFonts w:ascii="Times New Roman" w:hAnsi="Times New Roman" w:eastAsia="Times New Roman" w:cs="Times New Roman"/>
          <w:sz w:val="24"/>
          <w:szCs w:val="24"/>
          <w:lang w:val="es-VE" w:eastAsia="es-VE"/>
        </w:rPr>
        <w:t xml:space="preserve">to funcionamiento de su infraestructura tecnológica. Para empresas de la envergadura de CVG Ferrominera Orinoco, el soporte técnico no representa únicamente una labor de mantenimiento, sino un pilar estratégico que garantiza la continuidad de los procesos </w:t>
      </w:r>
      <w:r>
        <w:rPr>
          <w:rFonts w:ascii="Times New Roman" w:hAnsi="Times New Roman" w:eastAsia="Times New Roman" w:cs="Times New Roman"/>
          <w:sz w:val="24"/>
          <w:szCs w:val="24"/>
          <w:lang w:val="es-VE" w:eastAsia="es-VE"/>
        </w:rPr>
        <w:t xml:space="preserve">administrativos y operativos que sustentan la producción de mineral de hierro. Sin embargo, la gestión de estos activos enfrenta desafíos constantes, especialmente cuando factores externos comprometen la infraestructura de red y los sistemas centralizados.</w:t>
      </w:r>
      <w:r>
        <w:rPr>
          <w:rFonts w:ascii="Times New Roman" w:hAnsi="Times New Roman" w:eastAsia="Times New Roman" w:cs="Times New Roman"/>
          <w:sz w:val="24"/>
          <w:szCs w:val="24"/>
          <w:lang w:val="es-VE" w:eastAsia="es-VE"/>
        </w:rPr>
      </w:r>
    </w:p>
    <w:p w14:paraId="36592CC9" w14:textId="77777777">
      <w:pPr>
        <w:widowControl w:val="true"/>
        <w:pBdr/>
        <w:spacing w:after="100" w:afterAutospacing="1" w:before="100" w:beforeAutospacing="1" w:line="360" w:lineRule="auto"/>
        <w:ind w:firstLine="720"/>
        <w:jc w:val="both"/>
        <w:rPr>
          <w:rFonts w:ascii="Times New Roman" w:hAnsi="Times New Roman" w:eastAsia="Times New Roman" w:cs="Times New Roman"/>
          <w:sz w:val="24"/>
          <w:szCs w:val="24"/>
          <w:lang w:val="es-VE" w:eastAsia="es-VE"/>
        </w:rPr>
      </w:pPr>
      <w:r>
        <w:rPr>
          <w:rFonts w:ascii="Times New Roman" w:hAnsi="Times New Roman" w:eastAsia="Times New Roman" w:cs="Times New Roman"/>
          <w:sz w:val="24"/>
          <w:szCs w:val="24"/>
          <w:lang w:val="es-VE" w:eastAsia="es-VE"/>
        </w:rPr>
        <w:t xml:space="preserve">El Departamento de Soporte Técnico, adscrito a la Gerencia de Telemática, ha operado históricamente bajo un modelo que, ante contingencias de conectivi</w:t>
      </w:r>
      <w:r>
        <w:rPr>
          <w:rFonts w:ascii="Times New Roman" w:hAnsi="Times New Roman" w:eastAsia="Times New Roman" w:cs="Times New Roman"/>
          <w:sz w:val="24"/>
          <w:szCs w:val="24"/>
          <w:lang w:val="es-VE" w:eastAsia="es-VE"/>
        </w:rPr>
        <w:t xml:space="preserve">dad, ve mermada su capacidad de respuesta y control. La reciente inoperatividad de los servidores centrales y la pérdida de la red corporativa pusieron de manifiesto la vulnerabilidad de depender exclusivamente de herramientas en la nube o sistemas central</w:t>
      </w:r>
      <w:r>
        <w:rPr>
          <w:rFonts w:ascii="Times New Roman" w:hAnsi="Times New Roman" w:eastAsia="Times New Roman" w:cs="Times New Roman"/>
          <w:sz w:val="24"/>
          <w:szCs w:val="24"/>
          <w:lang w:val="es-VE" w:eastAsia="es-VE"/>
        </w:rPr>
        <w:t xml:space="preserve">izados para la gestión de inventario y el seguimiento de incidencias. Esta situación generó una fragmentación de la información, dificultando la trazabilidad de los equipos y ralentizando el diagnóstico de fallas recurrentes por parte del personal técnico.</w:t>
      </w:r>
      <w:r>
        <w:rPr>
          <w:rFonts w:ascii="Times New Roman" w:hAnsi="Times New Roman" w:eastAsia="Times New Roman" w:cs="Times New Roman"/>
          <w:sz w:val="24"/>
          <w:szCs w:val="24"/>
          <w:lang w:val="es-VE" w:eastAsia="es-VE"/>
        </w:rPr>
      </w:r>
    </w:p>
    <w:p w14:paraId="1617FE87" w14:textId="77777777">
      <w:pPr>
        <w:widowControl w:val="true"/>
        <w:pBdr/>
        <w:spacing w:after="100" w:afterAutospacing="1" w:before="100" w:beforeAutospacing="1" w:line="360" w:lineRule="auto"/>
        <w:ind w:firstLine="720"/>
        <w:jc w:val="both"/>
        <w:rPr>
          <w:rFonts w:ascii="Times New Roman" w:hAnsi="Times New Roman" w:eastAsia="Times New Roman" w:cs="Times New Roman"/>
          <w:sz w:val="24"/>
          <w:szCs w:val="24"/>
          <w:lang w:val="es-VE" w:eastAsia="es-VE"/>
        </w:rPr>
      </w:pPr>
      <w:r>
        <w:rPr>
          <w:rFonts w:ascii="Times New Roman" w:hAnsi="Times New Roman" w:eastAsia="Times New Roman" w:cs="Times New Roman"/>
          <w:sz w:val="24"/>
          <w:szCs w:val="24"/>
          <w:lang w:val="es-VE" w:eastAsia="es-VE"/>
        </w:rPr>
        <w:t xml:space="preserve">Frente a esta crítica contingencia operativa en CVG Ferrominera Orinoco, resulta imperativa la creación de una herramienta tecnológica robusta y adaptable.</w:t>
      </w:r>
      <w:r>
        <w:rPr>
          <w:rFonts w:ascii="Times New Roman" w:hAnsi="Times New Roman" w:eastAsia="Times New Roman" w:cs="Times New Roman"/>
          <w:sz w:val="24"/>
          <w:szCs w:val="24"/>
          <w:lang w:val="es-VE" w:eastAsia="es-VE"/>
        </w:rPr>
        <w:t xml:space="preserve"> Por consiguiente, este proyecto plantea el Desarrollo de un Sistema Integral de Gestión Microinformática con Búsqueda Inteligente de Fallas. Distanciándose de los esquemas convencionales, esta solución emplea una arquitectura híbrida que garantiza el cont</w:t>
      </w:r>
      <w:r>
        <w:rPr>
          <w:rFonts w:ascii="Times New Roman" w:hAnsi="Times New Roman" w:eastAsia="Times New Roman" w:cs="Times New Roman"/>
          <w:sz w:val="24"/>
          <w:szCs w:val="24"/>
          <w:lang w:val="es-VE" w:eastAsia="es-VE"/>
        </w:rPr>
        <w:t xml:space="preserve">rol de inventario local mediante SQLite sin depender de la red corporativa. La innovación central reside en la integración de un motor de Inteligencia Artificial impulsado por el consumo de una API de un Modelo de Lenguaje Grande (LLM). Este módulo asiste </w:t>
      </w:r>
      <w:r>
        <w:rPr>
          <w:rFonts w:ascii="Times New Roman" w:hAnsi="Times New Roman" w:eastAsia="Times New Roman" w:cs="Times New Roman"/>
          <w:sz w:val="24"/>
          <w:szCs w:val="24"/>
          <w:lang w:val="es-VE" w:eastAsia="es-VE"/>
        </w:rPr>
        <w:t xml:space="preserve">directamente a los técnicos al analizar se</w:t>
      </w:r>
      <w:r>
        <w:rPr>
          <w:rFonts w:ascii="Times New Roman" w:hAnsi="Times New Roman" w:eastAsia="Times New Roman" w:cs="Times New Roman"/>
          <w:sz w:val="24"/>
          <w:szCs w:val="24"/>
          <w:lang w:val="es-VE" w:eastAsia="es-VE"/>
        </w:rPr>
        <w:t xml:space="preserve">mánticamente el historial de la base de datos para localizar incidencias previas similares y, paralelamente, formular propuestas de solución autónomas e inmediatas, lo cual acelera los diagnósticos y optimiza la calidad del soporte brindado a los usuarios.</w:t>
      </w:r>
      <w:r>
        <w:rPr>
          <w:rFonts w:ascii="Times New Roman" w:hAnsi="Times New Roman" w:eastAsia="Times New Roman" w:cs="Times New Roman"/>
          <w:sz w:val="24"/>
          <w:szCs w:val="24"/>
          <w:lang w:val="es-VE" w:eastAsia="es-VE"/>
        </w:rPr>
      </w:r>
    </w:p>
    <w:p w14:paraId="318C3CE9" w14:textId="77777777">
      <w:pPr>
        <w:widowControl w:val="true"/>
        <w:pBdr/>
        <w:spacing w:after="100" w:afterAutospacing="1" w:before="100" w:beforeAutospacing="1" w:line="360" w:lineRule="auto"/>
        <w:ind w:firstLine="720"/>
        <w:jc w:val="both"/>
        <w:rPr>
          <w:rFonts w:ascii="Times New Roman" w:hAnsi="Times New Roman" w:eastAsia="Times New Roman" w:cs="Times New Roman"/>
          <w:sz w:val="24"/>
          <w:szCs w:val="24"/>
          <w:lang w:val="es-VE" w:eastAsia="es-VE"/>
        </w:rPr>
      </w:pPr>
      <w:r>
        <w:rPr>
          <w:rFonts w:ascii="Times New Roman" w:hAnsi="Times New Roman" w:eastAsia="Times New Roman" w:cs="Times New Roman"/>
          <w:sz w:val="24"/>
          <w:szCs w:val="24"/>
          <w:lang w:val="es-VE" w:eastAsia="es-VE"/>
        </w:rPr>
        <w:t xml:space="preserve">El informe de Trabajo de Grado se encuentra estructurado de la siguiente manera:</w:t>
      </w:r>
      <w:r>
        <w:rPr>
          <w:rFonts w:ascii="Times New Roman" w:hAnsi="Times New Roman" w:eastAsia="Times New Roman" w:cs="Times New Roman"/>
          <w:sz w:val="24"/>
          <w:szCs w:val="24"/>
          <w:lang w:val="es-VE" w:eastAsia="es-VE"/>
        </w:rPr>
      </w:r>
    </w:p>
    <w:p w14:paraId="6C099580" w14:textId="77777777">
      <w:pPr>
        <w:widowControl w:val="true"/>
        <w:pBdr/>
        <w:spacing w:after="100" w:afterAutospacing="1" w:before="100" w:beforeAutospacing="1" w:line="360" w:lineRule="auto"/>
        <w:ind w:firstLine="720"/>
        <w:jc w:val="both"/>
        <w:rPr>
          <w:rFonts w:ascii="Times New Roman" w:hAnsi="Times New Roman" w:eastAsia="Times New Roman" w:cs="Times New Roman"/>
          <w:sz w:val="24"/>
          <w:szCs w:val="24"/>
          <w:lang w:val="es-VE" w:eastAsia="es-VE"/>
        </w:rPr>
      </w:pPr>
      <w:r>
        <w:rPr>
          <w:rFonts w:ascii="Times New Roman" w:hAnsi="Times New Roman" w:eastAsia="Times New Roman" w:cs="Times New Roman"/>
          <w:sz w:val="24"/>
          <w:szCs w:val="24"/>
          <w:lang w:val="es-VE" w:eastAsia="es-VE"/>
        </w:rPr>
        <w:t xml:space="preserve">En el </w:t>
      </w:r>
      <w:r>
        <w:rPr>
          <w:rFonts w:ascii="Times New Roman" w:hAnsi="Times New Roman" w:eastAsia="Times New Roman" w:cs="Times New Roman"/>
          <w:b/>
          <w:bCs/>
          <w:sz w:val="24"/>
          <w:szCs w:val="24"/>
          <w:lang w:val="es-VE" w:eastAsia="es-VE"/>
        </w:rPr>
        <w:t xml:space="preserve">Capítulo I</w:t>
      </w:r>
      <w:r>
        <w:rPr>
          <w:rFonts w:ascii="Times New Roman" w:hAnsi="Times New Roman" w:eastAsia="Times New Roman" w:cs="Times New Roman"/>
          <w:sz w:val="24"/>
          <w:szCs w:val="24"/>
          <w:lang w:val="es-VE" w:eastAsia="es-VE"/>
        </w:rPr>
        <w:t xml:space="preserve">, se expone el Planteamiento del Problema, donde se detallan las deficiencias detectadas en el control de activos y los objetivos que guían la investigación, así como la justificación y el alcance del desarrollo.</w:t>
      </w:r>
      <w:r>
        <w:rPr>
          <w:rFonts w:ascii="Times New Roman" w:hAnsi="Times New Roman" w:eastAsia="Times New Roman" w:cs="Times New Roman"/>
          <w:sz w:val="24"/>
          <w:szCs w:val="24"/>
          <w:lang w:val="es-VE" w:eastAsia="es-VE"/>
        </w:rPr>
      </w:r>
    </w:p>
    <w:p w14:paraId="46B94E0E" w14:textId="77777777">
      <w:pPr>
        <w:widowControl w:val="true"/>
        <w:pBdr/>
        <w:spacing w:after="100" w:afterAutospacing="1" w:before="100" w:beforeAutospacing="1" w:line="360" w:lineRule="auto"/>
        <w:ind w:firstLine="720"/>
        <w:jc w:val="both"/>
        <w:rPr>
          <w:rFonts w:ascii="Times New Roman" w:hAnsi="Times New Roman" w:eastAsia="Times New Roman" w:cs="Times New Roman"/>
          <w:sz w:val="24"/>
          <w:szCs w:val="24"/>
          <w:lang w:val="es-VE" w:eastAsia="es-VE"/>
        </w:rPr>
      </w:pPr>
      <w:r>
        <w:rPr>
          <w:rFonts w:ascii="Times New Roman" w:hAnsi="Times New Roman" w:eastAsia="Times New Roman" w:cs="Times New Roman"/>
          <w:sz w:val="24"/>
          <w:szCs w:val="24"/>
          <w:lang w:val="es-VE" w:eastAsia="es-VE"/>
        </w:rPr>
        <w:t xml:space="preserve">El </w:t>
      </w:r>
      <w:r>
        <w:rPr>
          <w:rFonts w:ascii="Times New Roman" w:hAnsi="Times New Roman" w:eastAsia="Times New Roman" w:cs="Times New Roman"/>
          <w:b/>
          <w:bCs/>
          <w:sz w:val="24"/>
          <w:szCs w:val="24"/>
          <w:lang w:val="es-VE" w:eastAsia="es-VE"/>
        </w:rPr>
        <w:t xml:space="preserve">Capítulo II</w:t>
      </w:r>
      <w:r>
        <w:rPr>
          <w:rFonts w:ascii="Times New Roman" w:hAnsi="Times New Roman" w:eastAsia="Times New Roman" w:cs="Times New Roman"/>
          <w:sz w:val="24"/>
          <w:szCs w:val="24"/>
          <w:lang w:val="es-VE" w:eastAsia="es-VE"/>
        </w:rPr>
        <w:t xml:space="preserve"> constituye el Marco Referencial, abarcando los antecedentes de la investigación, las bases teóricas que sustentan el uso </w:t>
      </w:r>
      <w:r>
        <w:rPr>
          <w:rFonts w:ascii="Times New Roman" w:hAnsi="Times New Roman" w:eastAsia="Times New Roman" w:cs="Times New Roman"/>
          <w:sz w:val="24"/>
          <w:szCs w:val="24"/>
          <w:lang w:val="es-VE" w:eastAsia="es-VE"/>
        </w:rPr>
        <w:t xml:space="preserve">de Spring Boot, Electron</w:t>
      </w:r>
      <w:r>
        <w:rPr>
          <w:rFonts w:ascii="Times New Roman" w:hAnsi="Times New Roman" w:eastAsia="Times New Roman" w:cs="Times New Roman"/>
          <w:sz w:val="24"/>
          <w:szCs w:val="24"/>
          <w:lang w:val="es-VE" w:eastAsia="es-VE"/>
        </w:rPr>
        <w:t xml:space="preserve">, y el marco legal que rige el desarrollo tecnológico en el contexto nacional.</w:t>
      </w:r>
      <w:r>
        <w:rPr>
          <w:rFonts w:ascii="Times New Roman" w:hAnsi="Times New Roman" w:eastAsia="Times New Roman" w:cs="Times New Roman"/>
          <w:sz w:val="24"/>
          <w:szCs w:val="24"/>
          <w:lang w:val="es-VE" w:eastAsia="es-VE"/>
        </w:rPr>
      </w:r>
    </w:p>
    <w:p w14:paraId="4DF440FB" w14:textId="77777777">
      <w:pPr>
        <w:widowControl w:val="true"/>
        <w:pBdr/>
        <w:spacing w:after="100" w:afterAutospacing="1" w:before="100" w:beforeAutospacing="1" w:line="360" w:lineRule="auto"/>
        <w:ind w:firstLine="720"/>
        <w:jc w:val="both"/>
        <w:rPr>
          <w:rFonts w:ascii="Times New Roman" w:hAnsi="Times New Roman" w:eastAsia="Times New Roman" w:cs="Times New Roman"/>
          <w:sz w:val="24"/>
          <w:szCs w:val="24"/>
          <w:lang w:val="es-VE" w:eastAsia="es-VE"/>
        </w:rPr>
      </w:pPr>
      <w:r>
        <w:rPr>
          <w:rFonts w:ascii="Times New Roman" w:hAnsi="Times New Roman" w:eastAsia="Times New Roman" w:cs="Times New Roman"/>
          <w:sz w:val="24"/>
          <w:szCs w:val="24"/>
          <w:lang w:val="es-VE" w:eastAsia="es-VE"/>
        </w:rPr>
        <w:t xml:space="preserve">En el </w:t>
      </w:r>
      <w:r>
        <w:rPr>
          <w:rFonts w:ascii="Times New Roman" w:hAnsi="Times New Roman" w:eastAsia="Times New Roman" w:cs="Times New Roman"/>
          <w:b/>
          <w:bCs/>
          <w:sz w:val="24"/>
          <w:szCs w:val="24"/>
          <w:lang w:val="es-VE" w:eastAsia="es-VE"/>
        </w:rPr>
        <w:t xml:space="preserve">Capítulo III</w:t>
      </w:r>
      <w:r>
        <w:rPr>
          <w:rFonts w:ascii="Times New Roman" w:hAnsi="Times New Roman" w:eastAsia="Times New Roman" w:cs="Times New Roman"/>
          <w:sz w:val="24"/>
          <w:szCs w:val="24"/>
          <w:lang w:val="es-VE" w:eastAsia="es-VE"/>
        </w:rPr>
        <w:t xml:space="preserve">, se describe el Marco Metodológico, detallando el tipo de investigación, las técnicas de recolección de datos y la metodología de desarrollo de software seleccionada para garantizar la calidad del producto final.</w:t>
      </w:r>
      <w:r>
        <w:rPr>
          <w:rFonts w:ascii="Times New Roman" w:hAnsi="Times New Roman" w:eastAsia="Times New Roman" w:cs="Times New Roman"/>
          <w:sz w:val="24"/>
          <w:szCs w:val="24"/>
          <w:lang w:val="es-VE" w:eastAsia="es-VE"/>
        </w:rPr>
      </w:r>
    </w:p>
    <w:p w14:paraId="2E6DCB7B" w14:textId="77777777">
      <w:pPr>
        <w:widowControl w:val="true"/>
        <w:pBdr/>
        <w:spacing w:after="100" w:afterAutospacing="1" w:before="100" w:beforeAutospacing="1" w:line="360" w:lineRule="auto"/>
        <w:ind w:firstLine="720"/>
        <w:jc w:val="both"/>
        <w:rPr>
          <w:rFonts w:ascii="Times New Roman" w:hAnsi="Times New Roman" w:eastAsia="Times New Roman" w:cs="Times New Roman"/>
          <w:sz w:val="24"/>
          <w:szCs w:val="24"/>
          <w:lang w:val="es-VE" w:eastAsia="es-VE"/>
        </w:rPr>
      </w:pPr>
      <w:r>
        <w:rPr>
          <w:rFonts w:ascii="Times New Roman" w:hAnsi="Times New Roman" w:eastAsia="Times New Roman" w:cs="Times New Roman"/>
          <w:sz w:val="24"/>
          <w:szCs w:val="24"/>
          <w:lang w:val="es-VE" w:eastAsia="es-VE"/>
        </w:rPr>
        <w:t xml:space="preserve">El </w:t>
      </w:r>
      <w:r>
        <w:rPr>
          <w:rFonts w:ascii="Times New Roman" w:hAnsi="Times New Roman" w:eastAsia="Times New Roman" w:cs="Times New Roman"/>
          <w:b/>
          <w:bCs/>
          <w:sz w:val="24"/>
          <w:szCs w:val="24"/>
          <w:lang w:val="es-VE" w:eastAsia="es-VE"/>
        </w:rPr>
        <w:t xml:space="preserve">Capítulo IV</w:t>
      </w:r>
      <w:r>
        <w:rPr>
          <w:rFonts w:ascii="Times New Roman" w:hAnsi="Times New Roman" w:eastAsia="Times New Roman" w:cs="Times New Roman"/>
          <w:sz w:val="24"/>
          <w:szCs w:val="24"/>
          <w:lang w:val="es-VE" w:eastAsia="es-VE"/>
        </w:rPr>
        <w:t xml:space="preserve"> presenta el Análisis de los Resultados y el Desarrollo del Sistema, donde se documenta el proceso de ingeniería, desde el diseño de la base de datos hasta </w:t>
      </w:r>
      <w:r>
        <w:rPr>
          <w:rFonts w:ascii="Times New Roman" w:hAnsi="Times New Roman" w:eastAsia="Times New Roman" w:cs="Times New Roman"/>
          <w:sz w:val="24"/>
          <w:szCs w:val="24"/>
        </w:rPr>
        <w:t xml:space="preserve">la integración de un LLM consumiéndolo a través de una API consumida </w:t>
      </w:r>
      <w:r>
        <w:rPr>
          <w:rFonts w:ascii="Times New Roman" w:hAnsi="Times New Roman" w:eastAsia="Times New Roman" w:cs="Times New Roman"/>
          <w:sz w:val="24"/>
          <w:szCs w:val="24"/>
          <w:lang w:val="es-VE" w:eastAsia="es-VE"/>
        </w:rPr>
        <w:t xml:space="preserve">y las pruebas de funcionalidad.</w:t>
      </w:r>
      <w:r>
        <w:rPr>
          <w:rFonts w:ascii="Times New Roman" w:hAnsi="Times New Roman" w:eastAsia="Times New Roman" w:cs="Times New Roman"/>
          <w:sz w:val="24"/>
          <w:szCs w:val="24"/>
          <w:lang w:val="es-VE" w:eastAsia="es-VE"/>
        </w:rPr>
      </w:r>
    </w:p>
    <w:p w14:paraId="4523EF8C" w14:textId="77777777">
      <w:pPr>
        <w:widowControl w:val="true"/>
        <w:pBdr/>
        <w:spacing w:after="100" w:afterAutospacing="1" w:before="100" w:beforeAutospacing="1" w:line="360" w:lineRule="auto"/>
        <w:ind w:firstLine="720"/>
        <w:jc w:val="both"/>
        <w:rPr>
          <w:rFonts w:ascii="Times New Roman" w:hAnsi="Times New Roman" w:eastAsia="Times New Roman" w:cs="Times New Roman"/>
          <w:sz w:val="24"/>
          <w:szCs w:val="24"/>
          <w:lang w:val="es-VE" w:eastAsia="es-VE"/>
        </w:rPr>
      </w:pPr>
      <w:r>
        <w:rPr>
          <w:rFonts w:ascii="Times New Roman" w:hAnsi="Times New Roman" w:eastAsia="Times New Roman" w:cs="Times New Roman"/>
          <w:sz w:val="24"/>
          <w:szCs w:val="24"/>
          <w:lang w:val="es-VE" w:eastAsia="es-VE"/>
        </w:rPr>
        <w:t xml:space="preserve">Finalmente, se presentan las </w:t>
      </w:r>
      <w:r>
        <w:rPr>
          <w:rFonts w:ascii="Times New Roman" w:hAnsi="Times New Roman" w:eastAsia="Times New Roman" w:cs="Times New Roman"/>
          <w:bCs/>
          <w:sz w:val="24"/>
          <w:szCs w:val="24"/>
          <w:lang w:val="es-VE" w:eastAsia="es-VE"/>
        </w:rPr>
        <w:t xml:space="preserve">Conclusiones y Recomendaciones</w:t>
      </w:r>
      <w:r>
        <w:rPr>
          <w:rFonts w:ascii="Times New Roman" w:hAnsi="Times New Roman" w:eastAsia="Times New Roman" w:cs="Times New Roman"/>
          <w:sz w:val="24"/>
          <w:szCs w:val="24"/>
          <w:lang w:val="es-VE" w:eastAsia="es-VE"/>
        </w:rPr>
        <w:t xml:space="preserve">, donde se sintetizan los logros alcanzados y se proponen líneas de mejora para la escalabilidad del sistema dentro de la organización.</w:t>
      </w:r>
      <w:r>
        <w:rPr>
          <w:rFonts w:ascii="Times New Roman" w:hAnsi="Times New Roman" w:eastAsia="Times New Roman" w:cs="Times New Roman"/>
          <w:sz w:val="24"/>
          <w:szCs w:val="24"/>
          <w:lang w:val="es-VE" w:eastAsia="es-VE"/>
        </w:rPr>
      </w:r>
    </w:p>
    <w:p w14:paraId="0EA99ABD" w14:textId="77777777">
      <w:pPr>
        <w:pStyle w:val="1418"/>
        <w:pBdr/>
        <w:spacing w:line="360" w:lineRule="auto"/>
        <w:ind w:firstLine="284"/>
        <w:jc w:val="both"/>
        <w:rPr>
          <w:rFonts w:ascii="Times New Roman" w:hAnsi="Times New Roman" w:cs="Times New Roman"/>
        </w:rPr>
      </w:pPr>
      <w:r>
        <w:rPr>
          <w:rFonts w:ascii="Times New Roman" w:hAnsi="Times New Roman" w:cs="Times New Roman"/>
        </w:rPr>
        <w:t xml:space="preserve">.</w:t>
      </w:r>
      <w:r>
        <w:rPr>
          <w:rFonts w:ascii="Times New Roman" w:hAnsi="Times New Roman" w:cs="Times New Roman"/>
        </w:rPr>
      </w:r>
    </w:p>
    <w:p w14:paraId="1BA20613" w14:textId="77777777">
      <w:pPr>
        <w:pStyle w:val="1418"/>
        <w:pBdr/>
        <w:spacing w:line="360" w:lineRule="auto"/>
        <w:ind/>
        <w:jc w:val="both"/>
        <w:rPr>
          <w:rFonts w:ascii="Times New Roman" w:hAnsi="Times New Roman" w:cs="Times New Roman"/>
        </w:rPr>
        <w:sectPr>
          <w:footnotePr/>
          <w:endnotePr/>
          <w:type w:val="continuous"/>
          <w:pgSz w:h="15840" w:orient="portrait" w:w="12240"/>
          <w:pgMar w:top="1701" w:right="1701" w:bottom="1701" w:left="2268" w:header="0" w:footer="1066" w:gutter="0"/>
          <w:cols w:num="1" w:sep="0" w:space="720" w:equalWidth="1"/>
        </w:sectPr>
      </w:pPr>
      <w:r>
        <w:rPr>
          <w:rFonts w:ascii="Times New Roman" w:hAnsi="Times New Roman" w:cs="Times New Roman"/>
        </w:rPr>
      </w:r>
      <w:r>
        <w:rPr>
          <w:rFonts w:ascii="Times New Roman" w:hAnsi="Times New Roman" w:cs="Times New Roman"/>
        </w:rPr>
      </w:r>
    </w:p>
    <w:p w14:paraId="31CFD055" w14:textId="77777777">
      <w:pPr>
        <w:pStyle w:val="1419"/>
        <w:pBdr/>
        <w:spacing w:line="360" w:lineRule="auto"/>
        <w:ind w:right="0"/>
        <w:rPr>
          <w:rFonts w:ascii="Times New Roman" w:hAnsi="Times New Roman" w:cs="Times New Roman"/>
        </w:rPr>
      </w:pPr>
      <w:r/>
      <w:bookmarkStart w:id="9" w:name="_Toc213310887"/>
      <w:r>
        <w:rPr>
          <w:rFonts w:ascii="Times New Roman" w:hAnsi="Times New Roman" w:cs="Times New Roman"/>
        </w:rPr>
        <w:t xml:space="preserve">CAPÍTULO</w:t>
      </w:r>
      <w:r>
        <w:rPr>
          <w:rFonts w:ascii="Times New Roman" w:hAnsi="Times New Roman" w:cs="Times New Roman"/>
          <w:spacing w:val="-9"/>
        </w:rPr>
        <w:t xml:space="preserve"> </w:t>
      </w:r>
      <w:r>
        <w:rPr>
          <w:rFonts w:ascii="Times New Roman" w:hAnsi="Times New Roman" w:cs="Times New Roman"/>
          <w:spacing w:val="-10"/>
        </w:rPr>
        <w:t xml:space="preserve">I</w:t>
      </w:r>
      <w:bookmarkEnd w:id="9"/>
      <w:r/>
      <w:r>
        <w:rPr>
          <w:rFonts w:ascii="Times New Roman" w:hAnsi="Times New Roman" w:cs="Times New Roman"/>
        </w:rPr>
      </w:r>
    </w:p>
    <w:p w14:paraId="0C782705" w14:textId="77777777">
      <w:pPr>
        <w:pStyle w:val="1418"/>
        <w:pBdr/>
        <w:spacing w:line="360" w:lineRule="auto"/>
        <w:ind/>
        <w:rPr>
          <w:rFonts w:ascii="Times New Roman" w:hAnsi="Times New Roman" w:cs="Times New Roman"/>
          <w:b/>
          <w:sz w:val="28"/>
        </w:rPr>
      </w:pPr>
      <w:r>
        <w:rPr>
          <w:rFonts w:ascii="Times New Roman" w:hAnsi="Times New Roman" w:cs="Times New Roman"/>
          <w:b/>
          <w:sz w:val="28"/>
        </w:rPr>
      </w:r>
      <w:r>
        <w:rPr>
          <w:rFonts w:ascii="Times New Roman" w:hAnsi="Times New Roman" w:cs="Times New Roman"/>
          <w:b/>
          <w:sz w:val="28"/>
        </w:rPr>
      </w:r>
    </w:p>
    <w:p w14:paraId="787DB1FF" w14:textId="77777777">
      <w:pPr>
        <w:pStyle w:val="1419"/>
        <w:pBdr/>
        <w:spacing w:line="360" w:lineRule="auto"/>
        <w:ind w:right="0"/>
        <w:rPr>
          <w:rFonts w:ascii="Times New Roman" w:hAnsi="Times New Roman" w:cs="Times New Roman"/>
        </w:rPr>
      </w:pPr>
      <w:r/>
      <w:bookmarkStart w:id="10" w:name="_Toc213310888"/>
      <w:r>
        <w:rPr>
          <w:rFonts w:ascii="Times New Roman" w:hAnsi="Times New Roman" w:cs="Times New Roman"/>
        </w:rPr>
        <w:t xml:space="preserve">EL</w:t>
      </w:r>
      <w:r>
        <w:rPr>
          <w:rFonts w:ascii="Times New Roman" w:hAnsi="Times New Roman" w:cs="Times New Roman"/>
          <w:spacing w:val="-6"/>
        </w:rPr>
        <w:t xml:space="preserve"> </w:t>
      </w:r>
      <w:r>
        <w:rPr>
          <w:rFonts w:ascii="Times New Roman" w:hAnsi="Times New Roman" w:cs="Times New Roman"/>
          <w:spacing w:val="-2"/>
        </w:rPr>
        <w:t xml:space="preserve">PROBLEMA</w:t>
      </w:r>
      <w:bookmarkEnd w:id="10"/>
      <w:r/>
      <w:r>
        <w:rPr>
          <w:rFonts w:ascii="Times New Roman" w:hAnsi="Times New Roman" w:cs="Times New Roman"/>
        </w:rPr>
      </w:r>
    </w:p>
    <w:p w14:paraId="092272E9" w14:textId="77777777">
      <w:pPr>
        <w:pStyle w:val="1418"/>
        <w:pBdr/>
        <w:spacing w:line="360" w:lineRule="auto"/>
        <w:ind/>
        <w:rPr>
          <w:rFonts w:ascii="Times New Roman" w:hAnsi="Times New Roman" w:cs="Times New Roman"/>
          <w:b/>
          <w:sz w:val="28"/>
        </w:rPr>
      </w:pPr>
      <w:r>
        <w:rPr>
          <w:rFonts w:ascii="Times New Roman" w:hAnsi="Times New Roman" w:cs="Times New Roman"/>
          <w:b/>
          <w:sz w:val="28"/>
        </w:rPr>
      </w:r>
      <w:r>
        <w:rPr>
          <w:rFonts w:ascii="Times New Roman" w:hAnsi="Times New Roman" w:cs="Times New Roman"/>
          <w:b/>
          <w:sz w:val="28"/>
        </w:rPr>
      </w:r>
    </w:p>
    <w:p w14:paraId="099EFE15" w14:textId="77777777">
      <w:pPr>
        <w:pStyle w:val="1421"/>
        <w:pBdr/>
        <w:spacing w:line="360" w:lineRule="auto"/>
        <w:ind w:left="0"/>
        <w:jc w:val="center"/>
        <w:rPr>
          <w:rFonts w:ascii="Times New Roman" w:hAnsi="Times New Roman" w:cs="Times New Roman"/>
          <w:spacing w:val="-2"/>
        </w:rPr>
      </w:pPr>
      <w:r/>
      <w:bookmarkStart w:id="11" w:name="_Toc213310889"/>
      <w:r>
        <w:rPr>
          <w:rFonts w:ascii="Times New Roman" w:hAnsi="Times New Roman" w:cs="Times New Roman"/>
        </w:rPr>
        <w:t xml:space="preserve">Planteamiento</w:t>
      </w:r>
      <w:r>
        <w:rPr>
          <w:rFonts w:ascii="Times New Roman" w:hAnsi="Times New Roman" w:cs="Times New Roman"/>
          <w:spacing w:val="-4"/>
        </w:rPr>
        <w:t xml:space="preserve"> </w:t>
      </w:r>
      <w:r>
        <w:rPr>
          <w:rFonts w:ascii="Times New Roman" w:hAnsi="Times New Roman" w:cs="Times New Roman"/>
        </w:rPr>
        <w:t xml:space="preserve">del</w:t>
      </w:r>
      <w:r>
        <w:rPr>
          <w:rFonts w:ascii="Times New Roman" w:hAnsi="Times New Roman" w:cs="Times New Roman"/>
          <w:spacing w:val="-4"/>
        </w:rPr>
        <w:t xml:space="preserve"> </w:t>
      </w:r>
      <w:r>
        <w:rPr>
          <w:rFonts w:ascii="Times New Roman" w:hAnsi="Times New Roman" w:cs="Times New Roman"/>
          <w:spacing w:val="-2"/>
        </w:rPr>
        <w:t xml:space="preserve">Problema</w:t>
      </w:r>
      <w:bookmarkEnd w:id="11"/>
      <w:r/>
      <w:r>
        <w:rPr>
          <w:rFonts w:ascii="Times New Roman" w:hAnsi="Times New Roman" w:cs="Times New Roman"/>
          <w:spacing w:val="-2"/>
        </w:rPr>
      </w:r>
    </w:p>
    <w:p w14:paraId="33863044" w14:textId="77777777">
      <w:pPr>
        <w:pStyle w:val="1421"/>
        <w:pBdr/>
        <w:spacing w:line="360" w:lineRule="auto"/>
        <w:ind w:left="0"/>
        <w:jc w:val="center"/>
        <w:rPr>
          <w:rFonts w:ascii="Times New Roman" w:hAnsi="Times New Roman" w:cs="Times New Roman"/>
        </w:rPr>
      </w:pPr>
      <w:r>
        <w:rPr>
          <w:rFonts w:ascii="Times New Roman" w:hAnsi="Times New Roman" w:cs="Times New Roman"/>
        </w:rPr>
      </w:r>
      <w:r>
        <w:rPr>
          <w:rFonts w:ascii="Times New Roman" w:hAnsi="Times New Roman" w:cs="Times New Roman"/>
        </w:rPr>
      </w:r>
    </w:p>
    <w:p w14:paraId="3DF662DE" w14:textId="77777777">
      <w:pPr>
        <w:pBdr/>
        <w:spacing w:line="360" w:lineRule="auto"/>
        <w:ind w:firstLine="720"/>
        <w:jc w:val="both"/>
        <w:rPr>
          <w:rFonts w:ascii="Times New Roman" w:hAnsi="Times New Roman" w:cs="Times New Roman"/>
          <w:sz w:val="24"/>
        </w:rPr>
      </w:pPr>
      <w:r>
        <w:rPr>
          <w:rFonts w:ascii="Times New Roman" w:hAnsi="Times New Roman" w:cs="Times New Roman"/>
          <w:sz w:val="24"/>
        </w:rPr>
        <w:t xml:space="preserve">En el entorno organizacional contemporáneo, la gestión efic</w:t>
      </w:r>
      <w:r>
        <w:rPr>
          <w:rFonts w:ascii="Times New Roman" w:hAnsi="Times New Roman" w:cs="Times New Roman"/>
          <w:sz w:val="24"/>
        </w:rPr>
        <w:t xml:space="preserve">iente de la información y la automatización de procesos se han consolidado como pilares fundamentales e irrenunciables para garantizar la operatividad, competitividad y resiliencia de las empresas frente a los cambios tecnológicos. En la actualidad, los si</w:t>
      </w:r>
      <w:r>
        <w:rPr>
          <w:rFonts w:ascii="Times New Roman" w:hAnsi="Times New Roman" w:cs="Times New Roman"/>
          <w:sz w:val="24"/>
        </w:rPr>
        <w:t xml:space="preserve">stemas de información no se limitan meramente a facilitar el almacenamiento y procesamiento básico de datos; con la reciente y acelerada integración de herramientas de Inteligencia Artificial (IA), han evolucionado hacia plataformas analíticas de alta comp</w:t>
      </w:r>
      <w:r>
        <w:rPr>
          <w:rFonts w:ascii="Times New Roman" w:hAnsi="Times New Roman" w:cs="Times New Roman"/>
          <w:sz w:val="24"/>
        </w:rPr>
        <w:t xml:space="preserve">lejidad. Estas son capaces de gestionar bases de conocimiento dinámicas, optimizar la toma de decisiones mediante el análisis de patrones y predecir o clasificar soluciones ante incidentes repetitivos con una precisión que supera los métodos tradicionales.</w:t>
      </w:r>
      <w:r>
        <w:rPr>
          <w:rFonts w:ascii="Times New Roman" w:hAnsi="Times New Roman" w:cs="Times New Roman"/>
          <w:sz w:val="24"/>
        </w:rPr>
      </w:r>
    </w:p>
    <w:p w14:paraId="303BA109" w14:textId="77777777">
      <w:pPr>
        <w:pBdr/>
        <w:spacing w:line="360" w:lineRule="auto"/>
        <w:ind w:hanging="2"/>
        <w:jc w:val="both"/>
        <w:rPr>
          <w:rFonts w:ascii="Times New Roman" w:hAnsi="Times New Roman" w:cs="Times New Roman"/>
          <w:sz w:val="24"/>
        </w:rPr>
      </w:pPr>
      <w:r>
        <w:rPr>
          <w:rFonts w:ascii="Times New Roman" w:hAnsi="Times New Roman" w:cs="Times New Roman"/>
          <w:sz w:val="24"/>
        </w:rPr>
      </w:r>
      <w:r>
        <w:rPr>
          <w:rFonts w:ascii="Times New Roman" w:hAnsi="Times New Roman" w:cs="Times New Roman"/>
          <w:sz w:val="24"/>
        </w:rPr>
      </w:r>
    </w:p>
    <w:p w14:paraId="7A9DAD8F" w14:textId="77777777">
      <w:pPr>
        <w:pBdr/>
        <w:spacing w:line="360" w:lineRule="auto"/>
        <w:ind w:firstLine="720"/>
        <w:jc w:val="both"/>
        <w:rPr>
          <w:rFonts w:ascii="Times New Roman" w:hAnsi="Times New Roman" w:cs="Times New Roman"/>
          <w:sz w:val="24"/>
        </w:rPr>
      </w:pPr>
      <w:r>
        <w:rPr>
          <w:rFonts w:ascii="Times New Roman" w:hAnsi="Times New Roman" w:cs="Times New Roman"/>
          <w:sz w:val="24"/>
        </w:rPr>
        <w:t xml:space="preserve">Esta sofisticación técnica requiere una visión integral, es por ello, que Trasobares (2003) señala que "los encargados de elaborar los sistemas d</w:t>
      </w:r>
      <w:r>
        <w:rPr>
          <w:rFonts w:ascii="Times New Roman" w:hAnsi="Times New Roman" w:cs="Times New Roman"/>
          <w:sz w:val="24"/>
        </w:rPr>
        <w:t xml:space="preserve">e información han de poseer conocimientos tanto de las tecnologías de información disponibles y que pueden utilizarse en la empresa, como del modo de organizarlas" (p.1). En áreas críticas, como lo es el soporte técnico informático, la dependencia de proce</w:t>
      </w:r>
      <w:r>
        <w:rPr>
          <w:rFonts w:ascii="Times New Roman" w:hAnsi="Times New Roman" w:cs="Times New Roman"/>
          <w:sz w:val="24"/>
        </w:rPr>
        <w:t xml:space="preserve">sos manuales o el uso de sistemas obsoletos representa un obstáculo significativo que no solo contradice esta necesidad de organización técnica, sino que vulnera la seguridad de la información. La ausencia de herramientas modernas genera cuellos de botella</w:t>
      </w:r>
      <w:r>
        <w:rPr>
          <w:rFonts w:ascii="Times New Roman" w:hAnsi="Times New Roman" w:cs="Times New Roman"/>
          <w:sz w:val="24"/>
        </w:rPr>
        <w:t xml:space="preserve"> operativos, una pérdida casi total de la trazabilidad en los activos tecnológicos y un desgaste innecesario del capital humano, el cual se ve forzado a invertir tiempo en tareas mecánicas o en el re diagnóstico de fallas que ya habían sido documentadas y </w:t>
      </w:r>
      <w:r>
        <w:rPr>
          <w:rFonts w:ascii="Times New Roman" w:hAnsi="Times New Roman" w:cs="Times New Roman"/>
          <w:sz w:val="24"/>
        </w:rPr>
        <w:t xml:space="preserve">resueltas en el pasado.  </w:t>
      </w:r>
      <w:r>
        <w:rPr>
          <w:rFonts w:ascii="Times New Roman" w:hAnsi="Times New Roman" w:cs="Times New Roman"/>
          <w:sz w:val="24"/>
        </w:rPr>
      </w:r>
    </w:p>
    <w:p w14:paraId="0E18383F" w14:textId="77777777">
      <w:pPr>
        <w:pBdr/>
        <w:spacing w:line="360" w:lineRule="auto"/>
        <w:ind w:hanging="2"/>
        <w:jc w:val="both"/>
        <w:rPr>
          <w:rFonts w:ascii="Times New Roman" w:hAnsi="Times New Roman" w:cs="Times New Roman"/>
          <w:sz w:val="24"/>
        </w:rPr>
      </w:pPr>
      <w:r>
        <w:rPr>
          <w:rFonts w:ascii="Times New Roman" w:hAnsi="Times New Roman" w:cs="Times New Roman"/>
          <w:sz w:val="24"/>
        </w:rPr>
      </w:r>
      <w:r>
        <w:rPr>
          <w:rFonts w:ascii="Times New Roman" w:hAnsi="Times New Roman" w:cs="Times New Roman"/>
          <w:sz w:val="24"/>
        </w:rPr>
      </w:r>
    </w:p>
    <w:p w14:paraId="52326E93" w14:textId="77777777">
      <w:pPr>
        <w:pBdr/>
        <w:spacing w:line="360" w:lineRule="auto"/>
        <w:ind w:firstLine="720"/>
        <w:jc w:val="both"/>
        <w:rPr>
          <w:rFonts w:ascii="Times New Roman" w:hAnsi="Times New Roman" w:cs="Times New Roman"/>
          <w:sz w:val="24"/>
        </w:rPr>
      </w:pPr>
      <w:r>
        <w:rPr>
          <w:rFonts w:ascii="Times New Roman" w:hAnsi="Times New Roman" w:cs="Times New Roman"/>
          <w:sz w:val="24"/>
        </w:rPr>
        <w:t xml:space="preserve">En el caso específico de CVG Ferrominera Orinoco C.A., una empresa de importancia estratégica para el país, la Gerencia de Telemática, a través de su Departamento de Soporte Técnico, tiene sobre sus hombros la responsabilida</w:t>
      </w:r>
      <w:r>
        <w:rPr>
          <w:rFonts w:ascii="Times New Roman" w:hAnsi="Times New Roman" w:cs="Times New Roman"/>
          <w:sz w:val="24"/>
        </w:rPr>
        <w:t xml:space="preserve">d vital de garantizar la operatividad continua de toda la infraestructura microinformática que sustenta los procesos administrativos y productivos. Sin embargo, el departamento enfrenta actualmente una contingencia operativa severa, derivada de un siniestr</w:t>
      </w:r>
      <w:r>
        <w:rPr>
          <w:rFonts w:ascii="Times New Roman" w:hAnsi="Times New Roman" w:cs="Times New Roman"/>
          <w:sz w:val="24"/>
        </w:rPr>
        <w:t xml:space="preserve">o tecnológico que provocó la inoperatividad de los servidores centrales y la pérdida de la red corporativa. Este evento dejó fuera de servicio la plataforma digital que servía de columna vertebral para el control de los activos, obligando al personal técni</w:t>
      </w:r>
      <w:r>
        <w:rPr>
          <w:rFonts w:ascii="Times New Roman" w:hAnsi="Times New Roman" w:cs="Times New Roman"/>
          <w:sz w:val="24"/>
        </w:rPr>
        <w:t xml:space="preserve">co a retornar abruptamente a un modelo de gestión netamente manual. Este esquema, basado en la elaboración de actas físicas y el manejo de carpetas de archivo, resulta insuficiente para el volumen de equipos y requerimientos de una empresa de tal magnitud.</w:t>
      </w:r>
      <w:r>
        <w:rPr>
          <w:rFonts w:ascii="Times New Roman" w:hAnsi="Times New Roman" w:cs="Times New Roman"/>
          <w:sz w:val="24"/>
        </w:rPr>
      </w:r>
    </w:p>
    <w:p w14:paraId="73C8E540" w14:textId="77777777">
      <w:pPr>
        <w:pBdr/>
        <w:spacing w:line="360" w:lineRule="auto"/>
        <w:ind w:hanging="2"/>
        <w:jc w:val="both"/>
        <w:rPr>
          <w:rFonts w:ascii="Times New Roman" w:hAnsi="Times New Roman" w:cs="Times New Roman"/>
          <w:sz w:val="24"/>
        </w:rPr>
      </w:pPr>
      <w:r>
        <w:rPr>
          <w:rFonts w:ascii="Times New Roman" w:hAnsi="Times New Roman" w:cs="Times New Roman"/>
          <w:sz w:val="24"/>
        </w:rPr>
      </w:r>
      <w:r>
        <w:rPr>
          <w:rFonts w:ascii="Times New Roman" w:hAnsi="Times New Roman" w:cs="Times New Roman"/>
          <w:sz w:val="24"/>
        </w:rPr>
      </w:r>
    </w:p>
    <w:p w14:paraId="7D0FBF02" w14:textId="77777777">
      <w:pPr>
        <w:pBdr/>
        <w:spacing w:line="360" w:lineRule="auto"/>
        <w:ind w:firstLine="720"/>
        <w:jc w:val="both"/>
        <w:rPr>
          <w:rFonts w:ascii="Times New Roman" w:hAnsi="Times New Roman" w:cs="Times New Roman"/>
          <w:sz w:val="24"/>
        </w:rPr>
      </w:pPr>
      <w:r>
        <w:rPr>
          <w:rFonts w:ascii="Times New Roman" w:hAnsi="Times New Roman" w:cs="Times New Roman"/>
          <w:sz w:val="24"/>
        </w:rPr>
        <w:t xml:space="preserve">Esta regresión a procesos manuales y analógicos ha desencadenado una serie de problemáticas en cadena que afectan directamente la eficiencia y la respuesta institu</w:t>
      </w:r>
      <w:r>
        <w:rPr>
          <w:rFonts w:ascii="Times New Roman" w:hAnsi="Times New Roman" w:cs="Times New Roman"/>
          <w:sz w:val="24"/>
        </w:rPr>
        <w:t xml:space="preserve">cional. En primer lugar, existe una evidente pérdida de trazabilidad sobre el parque tecnológico; en un entorno de hojas de papel y registros físicos, resulta una tarea titánica y sumamente lenta auditar el historial de reparaciones de un equipo específico</w:t>
      </w:r>
      <w:r>
        <w:rPr>
          <w:rFonts w:ascii="Times New Roman" w:hAnsi="Times New Roman" w:cs="Times New Roman"/>
          <w:sz w:val="24"/>
        </w:rPr>
        <w:t xml:space="preserve"> o conocer con exactitud el inventario real de componentes y repuestos disponibles en el almacén. Esta opacidad informativa propicia inconsistencias en los registros, dificultades en las auditorías y retrasos críticos en la atención a los usuarios finales.</w:t>
      </w:r>
      <w:r>
        <w:rPr>
          <w:rFonts w:ascii="Times New Roman" w:hAnsi="Times New Roman" w:cs="Times New Roman"/>
          <w:sz w:val="24"/>
        </w:rPr>
      </w:r>
    </w:p>
    <w:p w14:paraId="601FAC2E" w14:textId="77777777">
      <w:pPr>
        <w:pBdr/>
        <w:spacing w:line="360" w:lineRule="auto"/>
        <w:ind w:hanging="2"/>
        <w:jc w:val="both"/>
        <w:rPr>
          <w:rFonts w:ascii="Times New Roman" w:hAnsi="Times New Roman" w:cs="Times New Roman"/>
          <w:sz w:val="24"/>
        </w:rPr>
      </w:pPr>
      <w:r>
        <w:rPr>
          <w:rFonts w:ascii="Times New Roman" w:hAnsi="Times New Roman" w:cs="Times New Roman"/>
          <w:sz w:val="24"/>
        </w:rPr>
      </w:r>
      <w:r>
        <w:rPr>
          <w:rFonts w:ascii="Times New Roman" w:hAnsi="Times New Roman" w:cs="Times New Roman"/>
          <w:sz w:val="24"/>
        </w:rPr>
      </w:r>
    </w:p>
    <w:p w14:paraId="3A1D55AD" w14:textId="77777777">
      <w:pPr>
        <w:pBdr/>
        <w:spacing w:line="360" w:lineRule="auto"/>
        <w:ind w:firstLine="720"/>
        <w:jc w:val="both"/>
        <w:rPr>
          <w:rFonts w:ascii="Times New Roman" w:hAnsi="Times New Roman" w:cs="Times New Roman"/>
          <w:sz w:val="24"/>
        </w:rPr>
      </w:pPr>
      <w:r>
        <w:rPr>
          <w:rFonts w:ascii="Times New Roman" w:hAnsi="Times New Roman" w:cs="Times New Roman"/>
          <w:sz w:val="24"/>
        </w:rPr>
        <w:t xml:space="preserve">En segundo lugar, la falta de una plataforma centralizada y accesible ha provocado la fragmentación del conocimiento técnico acumulado por años de e</w:t>
      </w:r>
      <w:r>
        <w:rPr>
          <w:rFonts w:ascii="Times New Roman" w:hAnsi="Times New Roman" w:cs="Times New Roman"/>
          <w:sz w:val="24"/>
        </w:rPr>
        <w:t xml:space="preserve">xperiencia. Al respecto, Planas, Rodríguez y Lecha (2004) señalan que "entre las ventajas del uso de sistemas electrónicos tenemos el obtener registros más competentes y eficaces" (p. 2). Diariamente, los analistas de soporte técnico resuelven incidencias </w:t>
      </w:r>
      <w:r>
        <w:rPr>
          <w:rFonts w:ascii="Times New Roman" w:hAnsi="Times New Roman" w:cs="Times New Roman"/>
          <w:sz w:val="24"/>
        </w:rPr>
        <w:t xml:space="preserve">complejas de hardware y software; no obstante, al no existir una base de datos digital que capture estas experiencias, las soluciones aplicadas se pierden en el olvido o quedan aisladas como "conocimiento tribal" en la memoria individual de cada t</w:t>
      </w:r>
      <w:r>
        <w:rPr>
          <w:rFonts w:ascii="Times New Roman" w:hAnsi="Times New Roman" w:cs="Times New Roman"/>
          <w:sz w:val="24"/>
        </w:rPr>
        <w:t xml:space="preserve">écnico. Esto ocasiona un ciclo de ineficiencia donde, ante la reaparición de fallas recurrentes, el equipo debe invertir valiosas horas de trabajo en re diagnosticar problemas cuya solución ya es conocida pero no se encuentra accesible de manera sistémica.</w:t>
      </w:r>
      <w:r>
        <w:rPr>
          <w:rFonts w:ascii="Times New Roman" w:hAnsi="Times New Roman" w:cs="Times New Roman"/>
          <w:sz w:val="24"/>
        </w:rPr>
      </w:r>
    </w:p>
    <w:p w14:paraId="126C9615" w14:textId="77777777">
      <w:pPr>
        <w:pBdr/>
        <w:spacing w:line="360" w:lineRule="auto"/>
        <w:ind w:hanging="2"/>
        <w:jc w:val="both"/>
        <w:rPr>
          <w:rFonts w:ascii="Times New Roman" w:hAnsi="Times New Roman" w:cs="Times New Roman"/>
          <w:sz w:val="24"/>
        </w:rPr>
      </w:pPr>
      <w:r>
        <w:rPr>
          <w:rFonts w:ascii="Times New Roman" w:hAnsi="Times New Roman" w:cs="Times New Roman"/>
          <w:sz w:val="24"/>
        </w:rPr>
      </w:r>
      <w:r>
        <w:rPr>
          <w:rFonts w:ascii="Times New Roman" w:hAnsi="Times New Roman" w:cs="Times New Roman"/>
          <w:sz w:val="24"/>
        </w:rPr>
      </w:r>
    </w:p>
    <w:p w14:paraId="6AC65B00" w14:textId="77777777">
      <w:pPr>
        <w:pBdr/>
        <w:spacing w:line="360" w:lineRule="auto"/>
        <w:ind w:firstLine="720"/>
        <w:jc w:val="both"/>
        <w:rPr>
          <w:rFonts w:ascii="Times New Roman" w:hAnsi="Times New Roman" w:cs="Times New Roman"/>
          <w:sz w:val="24"/>
        </w:rPr>
      </w:pPr>
      <w:r>
        <w:rPr>
          <w:rFonts w:ascii="Times New Roman" w:hAnsi="Times New Roman" w:cs="Times New Roman"/>
          <w:sz w:val="24"/>
        </w:rPr>
        <w:t xml:space="preserve">Frente a esta situación crítica, resulta imperativa la creación y despliegue de u</w:t>
      </w:r>
      <w:r>
        <w:rPr>
          <w:rFonts w:ascii="Times New Roman" w:hAnsi="Times New Roman" w:cs="Times New Roman"/>
          <w:sz w:val="24"/>
        </w:rPr>
        <w:t xml:space="preserve">na herramienta tecnológica que no solo recupere el control administrativo perdido, sino que posea la robustez necesaria para adaptarse a las limitaciones de infraestructura actuales. El desarrollo de un Sistema Integral de Gestión Microinformática, estruct</w:t>
      </w:r>
      <w:r>
        <w:rPr>
          <w:rFonts w:ascii="Times New Roman" w:hAnsi="Times New Roman" w:cs="Times New Roman"/>
          <w:sz w:val="24"/>
        </w:rPr>
        <w:t xml:space="preserve">urado bajo una arquitectura de escritorio híbrida, se presenta como la solución más viable. Al emplear tecnologías de vanguardia como Spring Boot para la lógica de negocio, Electron para la interfaz de usuario y SQLite para la gestión de datos locales, el </w:t>
      </w:r>
      <w:r>
        <w:rPr>
          <w:rFonts w:ascii="Times New Roman" w:hAnsi="Times New Roman" w:cs="Times New Roman"/>
          <w:sz w:val="24"/>
        </w:rPr>
        <w:t xml:space="preserve">sistema podrá garantizar un funcionamiento offline ininterrumpido. Esto permitirá automatizar la generación de recibos, el control riguroso de inventarios y la emisión de reportes estadísticos sin depender de la conectividad a la red central de la empresa.</w:t>
      </w:r>
      <w:r>
        <w:rPr>
          <w:rFonts w:ascii="Times New Roman" w:hAnsi="Times New Roman" w:cs="Times New Roman"/>
          <w:sz w:val="24"/>
        </w:rPr>
      </w:r>
    </w:p>
    <w:p w14:paraId="569DF1C1" w14:textId="77777777">
      <w:pPr>
        <w:pBdr/>
        <w:spacing w:line="360" w:lineRule="auto"/>
        <w:ind w:hanging="2"/>
        <w:jc w:val="both"/>
        <w:rPr>
          <w:rFonts w:ascii="Times New Roman" w:hAnsi="Times New Roman" w:cs="Times New Roman"/>
          <w:sz w:val="24"/>
        </w:rPr>
      </w:pPr>
      <w:r>
        <w:rPr>
          <w:rFonts w:ascii="Times New Roman" w:hAnsi="Times New Roman" w:cs="Times New Roman"/>
          <w:sz w:val="24"/>
        </w:rPr>
      </w:r>
      <w:r>
        <w:rPr>
          <w:rFonts w:ascii="Times New Roman" w:hAnsi="Times New Roman" w:cs="Times New Roman"/>
          <w:sz w:val="24"/>
        </w:rPr>
      </w:r>
    </w:p>
    <w:p w14:paraId="0450628B" w14:textId="77777777">
      <w:pPr>
        <w:pBdr/>
        <w:spacing w:line="360" w:lineRule="auto"/>
        <w:ind w:firstLine="720"/>
        <w:jc w:val="both"/>
        <w:rPr>
          <w:rFonts w:ascii="Times New Roman" w:hAnsi="Times New Roman" w:cs="Times New Roman"/>
          <w:sz w:val="24"/>
        </w:rPr>
      </w:pPr>
      <w:r>
        <w:rPr>
          <w:rFonts w:ascii="Times New Roman" w:hAnsi="Times New Roman" w:cs="Times New Roman"/>
          <w:sz w:val="24"/>
        </w:rPr>
        <w:t xml:space="preserve">Asimismo, la incorporación del Módulo de Búsqueda Inteligente de Fallas representa el salto cualitativo de esta propuesta para la Gerencia de Telemática e</w:t>
      </w:r>
      <w:r>
        <w:rPr>
          <w:rFonts w:ascii="Times New Roman" w:hAnsi="Times New Roman" w:cs="Times New Roman"/>
          <w:sz w:val="24"/>
        </w:rPr>
        <w:t xml:space="preserve">n CVG Ferrominera Orinoco. Dejando atrás el entrenamiento tradicional de redes neuronales, esta innovación se fundamenta en la integración de una Interfaz de Programación de Aplicaciones (API) que consume un Modelo de Lenguaje Grande (LLM). Este motor anal</w:t>
      </w:r>
      <w:r>
        <w:rPr>
          <w:rFonts w:ascii="Times New Roman" w:hAnsi="Times New Roman" w:cs="Times New Roman"/>
          <w:sz w:val="24"/>
        </w:rPr>
        <w:t xml:space="preserve">ítico procesa el lenguaje natural de las nuevas incidencias y evalúa el historial de la base de datos local para localizar la coincidencia semántica más precisa. Simultáneamente, el modelo es capaz de formular propuestas de solución técnicas de manera comp</w:t>
      </w:r>
      <w:r>
        <w:rPr>
          <w:rFonts w:ascii="Times New Roman" w:hAnsi="Times New Roman" w:cs="Times New Roman"/>
          <w:sz w:val="24"/>
        </w:rPr>
        <w:t xml:space="preserve">letamente autónoma. Esta capacidad no solo democratiza la experiencia acumulada por los analistas, sino que minimiza drásticamente los tiempos de resolución, transformando al sistema de un simple repositorio a un verdadero asistente inteligente de soporte.</w:t>
      </w:r>
      <w:r>
        <w:rPr>
          <w:rFonts w:ascii="Times New Roman" w:hAnsi="Times New Roman" w:cs="Times New Roman"/>
          <w:sz w:val="24"/>
        </w:rPr>
      </w:r>
    </w:p>
    <w:p w14:paraId="1AE1116A" w14:textId="77777777">
      <w:pPr>
        <w:pBdr/>
        <w:spacing w:line="360" w:lineRule="auto"/>
        <w:ind w:hanging="2"/>
        <w:jc w:val="both"/>
        <w:rPr>
          <w:rFonts w:ascii="Times New Roman" w:hAnsi="Times New Roman" w:cs="Times New Roman"/>
          <w:sz w:val="24"/>
        </w:rPr>
      </w:pPr>
      <w:r>
        <w:rPr>
          <w:rFonts w:ascii="Times New Roman" w:hAnsi="Times New Roman" w:cs="Times New Roman"/>
          <w:sz w:val="24"/>
        </w:rPr>
      </w:r>
      <w:r>
        <w:rPr>
          <w:rFonts w:ascii="Times New Roman" w:hAnsi="Times New Roman" w:cs="Times New Roman"/>
          <w:sz w:val="24"/>
        </w:rPr>
      </w:r>
    </w:p>
    <w:p w14:paraId="4765DBB6" w14:textId="77777777">
      <w:pPr>
        <w:pBdr/>
        <w:spacing w:line="360" w:lineRule="auto"/>
        <w:ind w:firstLine="358"/>
        <w:jc w:val="both"/>
        <w:rPr>
          <w:rFonts w:ascii="Times New Roman" w:hAnsi="Times New Roman" w:cs="Times New Roman"/>
          <w:sz w:val="24"/>
        </w:rPr>
      </w:pPr>
      <w:r>
        <w:rPr>
          <w:rFonts w:ascii="Times New Roman" w:hAnsi="Times New Roman" w:cs="Times New Roman"/>
          <w:sz w:val="24"/>
        </w:rPr>
        <w:t xml:space="preserve">De no abordarse esta problemática de manera inmediata y con una visión tecnológica moderna, el Departamento de Soporte Técnico continuará operando bajo un esquema ineficiente y propenso al error. Esto se tradu</w:t>
      </w:r>
      <w:r>
        <w:rPr>
          <w:rFonts w:ascii="Times New Roman" w:hAnsi="Times New Roman" w:cs="Times New Roman"/>
          <w:sz w:val="24"/>
        </w:rPr>
        <w:t xml:space="preserve">cirá en la prolongación de los tiempos de inactividad de los equipos informáticos en las diversas gerencias de la empresa, el riesgo inminente de pérdida o malversación del inventario de piezas y un desaprovechamiento sistemático del capital intelectual de</w:t>
      </w:r>
      <w:r>
        <w:rPr>
          <w:rFonts w:ascii="Times New Roman" w:hAnsi="Times New Roman" w:cs="Times New Roman"/>
          <w:sz w:val="24"/>
        </w:rPr>
        <w:t xml:space="preserve"> sus analistas. En última instancia, esta ineficiencia impacta negativamente en los indicadores de gestión de la Gerencia de Telemática y, por extensión, en la productividad general de CVG Ferrominera Orinoco C.A. Por consiguiente, la implementación de est</w:t>
      </w:r>
      <w:r>
        <w:rPr>
          <w:rFonts w:ascii="Times New Roman" w:hAnsi="Times New Roman" w:cs="Times New Roman"/>
          <w:sz w:val="24"/>
        </w:rPr>
        <w:t xml:space="preserve">e sistema integral con asistencia de IA brindará una solución robusta, autónoma y escalable, capaz de transformar los datos históricos en conocimiento estratégico y garantizar el control absoluto y transparente de los bienes informáticos de la corporación.</w:t>
      </w:r>
      <w:r>
        <w:rPr>
          <w:rFonts w:ascii="Times New Roman" w:hAnsi="Times New Roman" w:cs="Times New Roman"/>
          <w:sz w:val="24"/>
        </w:rPr>
      </w:r>
    </w:p>
    <w:p w14:paraId="29AAA48B" w14:textId="77777777">
      <w:pPr>
        <w:pBdr/>
        <w:spacing w:line="360" w:lineRule="auto"/>
        <w:ind w:firstLine="360" w:left="-2"/>
        <w:jc w:val="both"/>
        <w:rPr>
          <w:rFonts w:ascii="Times New Roman" w:hAnsi="Times New Roman" w:cs="Times New Roman"/>
          <w:sz w:val="24"/>
        </w:rPr>
      </w:pPr>
      <w:r>
        <w:rPr>
          <w:rFonts w:ascii="Times New Roman" w:hAnsi="Times New Roman" w:cs="Times New Roman"/>
          <w:sz w:val="24"/>
        </w:rPr>
        <w:t xml:space="preserve">En virtud de lo expuesto, surgen las siguientes interrogantes que guiarán el desarrollo de la presente investigación:</w:t>
      </w:r>
      <w:r>
        <w:rPr>
          <w:rFonts w:ascii="Times New Roman" w:hAnsi="Times New Roman" w:cs="Times New Roman"/>
          <w:sz w:val="24"/>
        </w:rPr>
      </w:r>
    </w:p>
    <w:p w14:paraId="127730A8" w14:textId="77777777">
      <w:pPr>
        <w:pStyle w:val="1423"/>
        <w:widowControl w:val="true"/>
        <w:numPr>
          <w:ilvl w:val="0"/>
          <w:numId w:val="21"/>
        </w:numPr>
        <w:pBdr/>
        <w:spacing w:before="120" w:line="360" w:lineRule="auto"/>
        <w:ind/>
        <w:contextualSpacing w:val="true"/>
        <w:outlineLvl w:val="0"/>
        <w:rPr>
          <w:rFonts w:ascii="Times New Roman" w:hAnsi="Times New Roman" w:cs="Times New Roman"/>
          <w:sz w:val="24"/>
        </w:rPr>
      </w:pPr>
      <w:r>
        <w:rPr>
          <w:rFonts w:ascii="Times New Roman" w:hAnsi="Times New Roman" w:cs="Times New Roman"/>
          <w:sz w:val="24"/>
        </w:rPr>
        <w:t xml:space="preserve">¿Cuáles son los requerimientos funcionales y no funcionales necesarios para el desarrollo de un sistema integral de gestión microinformática y búsqueda inteligente de fallas en el Departamento de Soporte Técnico de CVG Ferrominera Orinoco?</w:t>
      </w:r>
      <w:r>
        <w:rPr>
          <w:rFonts w:ascii="Times New Roman" w:hAnsi="Times New Roman" w:cs="Times New Roman"/>
          <w:sz w:val="24"/>
        </w:rPr>
      </w:r>
    </w:p>
    <w:p w14:paraId="01924D70" w14:textId="77777777">
      <w:pPr>
        <w:pStyle w:val="1423"/>
        <w:widowControl w:val="true"/>
        <w:numPr>
          <w:ilvl w:val="0"/>
          <w:numId w:val="21"/>
        </w:numPr>
        <w:pBdr/>
        <w:spacing w:before="120" w:line="360" w:lineRule="auto"/>
        <w:ind/>
        <w:contextualSpacing w:val="true"/>
        <w:outlineLvl w:val="0"/>
        <w:rPr>
          <w:rFonts w:ascii="Times New Roman" w:hAnsi="Times New Roman" w:cs="Times New Roman"/>
          <w:sz w:val="24"/>
        </w:rPr>
      </w:pPr>
      <w:r>
        <w:rPr>
          <w:rFonts w:ascii="Times New Roman" w:hAnsi="Times New Roman" w:cs="Times New Roman"/>
          <w:sz w:val="24"/>
        </w:rPr>
        <w:t xml:space="preserve">¿Cómo debe estructurarse el diseño de la base de datos relacional y el modelo de Inteligencia Artificial para garantizar una gestión consistente del inventario y un análisis eficiente de las soluciones técnicas?</w:t>
      </w:r>
      <w:r>
        <w:rPr>
          <w:rFonts w:ascii="Times New Roman" w:hAnsi="Times New Roman" w:cs="Times New Roman"/>
          <w:sz w:val="24"/>
        </w:rPr>
      </w:r>
    </w:p>
    <w:p w14:paraId="64B18233" w14:textId="77777777">
      <w:pPr>
        <w:pStyle w:val="1423"/>
        <w:widowControl w:val="true"/>
        <w:numPr>
          <w:ilvl w:val="0"/>
          <w:numId w:val="21"/>
        </w:numPr>
        <w:pBdr/>
        <w:spacing w:before="120" w:line="360" w:lineRule="auto"/>
        <w:ind/>
        <w:contextualSpacing w:val="true"/>
        <w:outlineLvl w:val="0"/>
        <w:rPr>
          <w:rFonts w:ascii="Times New Roman" w:hAnsi="Times New Roman" w:cs="Times New Roman"/>
          <w:sz w:val="24"/>
        </w:rPr>
      </w:pPr>
      <w:r>
        <w:rPr>
          <w:rFonts w:ascii="Times New Roman" w:hAnsi="Times New Roman" w:cs="Times New Roman"/>
          <w:sz w:val="24"/>
        </w:rPr>
        <w:t xml:space="preserve">¿Qué tecnologías y arquitecturas de software resultan más adecuadas para construir una aplicación autónoma que integre el control de activos con un motor de búsqueda basado en modelos de aprendizaje automático?</w:t>
      </w:r>
      <w:r>
        <w:rPr>
          <w:rFonts w:ascii="Times New Roman" w:hAnsi="Times New Roman" w:cs="Times New Roman"/>
          <w:sz w:val="24"/>
        </w:rPr>
      </w:r>
    </w:p>
    <w:p w14:paraId="08DCC76F" w14:textId="77777777">
      <w:pPr>
        <w:pStyle w:val="1423"/>
        <w:widowControl w:val="true"/>
        <w:numPr>
          <w:ilvl w:val="0"/>
          <w:numId w:val="21"/>
        </w:numPr>
        <w:pBdr/>
        <w:spacing w:before="120" w:line="360" w:lineRule="auto"/>
        <w:ind/>
        <w:contextualSpacing w:val="true"/>
        <w:outlineLvl w:val="0"/>
        <w:rPr>
          <w:rFonts w:ascii="Times New Roman" w:hAnsi="Times New Roman" w:cs="Times New Roman"/>
          <w:sz w:val="24"/>
        </w:rPr>
      </w:pPr>
      <w:r>
        <w:rPr>
          <w:rFonts w:ascii="Times New Roman" w:hAnsi="Times New Roman" w:cs="Times New Roman"/>
          <w:sz w:val="24"/>
        </w:rPr>
        <w:t xml:space="preserve">¿Cuáles son las pruebas de validación e integración requeridas para comprobar la usabilidad del sistema, la precisión del módulo de búsqueda inteligente y la seguridad de los roles de usuario?</w:t>
      </w:r>
      <w:r>
        <w:rPr>
          <w:rFonts w:ascii="Times New Roman" w:hAnsi="Times New Roman" w:cs="Times New Roman"/>
          <w:sz w:val="24"/>
        </w:rPr>
      </w:r>
    </w:p>
    <w:p w14:paraId="18DB914B" w14:textId="77777777">
      <w:pPr>
        <w:widowControl w:val="true"/>
        <w:pBdr/>
        <w:spacing w:before="120" w:line="360" w:lineRule="auto"/>
        <w:ind/>
        <w:contextualSpacing w:val="true"/>
        <w:outlineLvl w:val="0"/>
        <w:rPr>
          <w:rFonts w:ascii="Times New Roman" w:hAnsi="Times New Roman" w:cs="Times New Roman"/>
          <w:sz w:val="24"/>
        </w:rPr>
      </w:pPr>
      <w:r>
        <w:rPr>
          <w:rFonts w:ascii="Times New Roman" w:hAnsi="Times New Roman" w:cs="Times New Roman"/>
          <w:sz w:val="24"/>
        </w:rPr>
      </w:r>
      <w:r>
        <w:rPr>
          <w:rFonts w:ascii="Times New Roman" w:hAnsi="Times New Roman" w:cs="Times New Roman"/>
          <w:sz w:val="24"/>
        </w:rPr>
      </w:r>
    </w:p>
    <w:p w14:paraId="3A61A4EA" w14:textId="77777777">
      <w:pPr>
        <w:widowControl w:val="true"/>
        <w:pBdr/>
        <w:spacing w:before="120" w:line="360" w:lineRule="auto"/>
        <w:ind/>
        <w:contextualSpacing w:val="true"/>
        <w:outlineLvl w:val="0"/>
        <w:rPr>
          <w:rFonts w:ascii="Times New Roman" w:hAnsi="Times New Roman" w:cs="Times New Roman"/>
          <w:sz w:val="24"/>
        </w:rPr>
      </w:pPr>
      <w:r>
        <w:rPr>
          <w:rFonts w:ascii="Times New Roman" w:hAnsi="Times New Roman" w:cs="Times New Roman"/>
          <w:sz w:val="24"/>
        </w:rPr>
      </w:r>
      <w:r>
        <w:rPr>
          <w:rFonts w:ascii="Times New Roman" w:hAnsi="Times New Roman" w:cs="Times New Roman"/>
          <w:sz w:val="24"/>
        </w:rPr>
      </w:r>
    </w:p>
    <w:p w14:paraId="4F008777" w14:textId="77777777">
      <w:pPr>
        <w:widowControl w:val="true"/>
        <w:pBdr/>
        <w:spacing w:before="120" w:line="360" w:lineRule="auto"/>
        <w:ind/>
        <w:contextualSpacing w:val="true"/>
        <w:outlineLvl w:val="0"/>
        <w:rPr>
          <w:rFonts w:ascii="Times New Roman" w:hAnsi="Times New Roman" w:cs="Times New Roman"/>
          <w:sz w:val="24"/>
        </w:rPr>
      </w:pPr>
      <w:r>
        <w:rPr>
          <w:rFonts w:ascii="Times New Roman" w:hAnsi="Times New Roman" w:cs="Times New Roman"/>
          <w:sz w:val="24"/>
        </w:rPr>
      </w:r>
      <w:r>
        <w:rPr>
          <w:rFonts w:ascii="Times New Roman" w:hAnsi="Times New Roman" w:cs="Times New Roman"/>
          <w:sz w:val="24"/>
        </w:rPr>
      </w:r>
    </w:p>
    <w:p w14:paraId="6259ADA1" w14:textId="77777777">
      <w:pPr>
        <w:pStyle w:val="1421"/>
        <w:pBdr/>
        <w:spacing w:line="360" w:lineRule="auto"/>
        <w:ind w:left="0"/>
        <w:jc w:val="center"/>
        <w:rPr>
          <w:rFonts w:ascii="Times New Roman" w:hAnsi="Times New Roman" w:cs="Times New Roman"/>
        </w:rPr>
      </w:pPr>
      <w:r/>
      <w:bookmarkStart w:id="12" w:name="_Toc213310890"/>
      <w:r>
        <w:rPr>
          <w:rFonts w:ascii="Times New Roman" w:hAnsi="Times New Roman" w:cs="Times New Roman"/>
        </w:rPr>
        <w:t xml:space="preserve">Objetivos</w:t>
      </w:r>
      <w:r>
        <w:rPr>
          <w:rFonts w:ascii="Times New Roman" w:hAnsi="Times New Roman" w:cs="Times New Roman"/>
          <w:spacing w:val="-4"/>
        </w:rPr>
        <w:t xml:space="preserve"> </w:t>
      </w:r>
      <w:r>
        <w:rPr>
          <w:rFonts w:ascii="Times New Roman" w:hAnsi="Times New Roman" w:cs="Times New Roman"/>
        </w:rPr>
        <w:t xml:space="preserve">de</w:t>
      </w:r>
      <w:r>
        <w:rPr>
          <w:rFonts w:ascii="Times New Roman" w:hAnsi="Times New Roman" w:cs="Times New Roman"/>
          <w:spacing w:val="-2"/>
        </w:rPr>
        <w:t xml:space="preserve"> </w:t>
      </w:r>
      <w:r>
        <w:rPr>
          <w:rFonts w:ascii="Times New Roman" w:hAnsi="Times New Roman" w:cs="Times New Roman"/>
        </w:rPr>
        <w:t xml:space="preserve">la</w:t>
      </w:r>
      <w:r>
        <w:rPr>
          <w:rFonts w:ascii="Times New Roman" w:hAnsi="Times New Roman" w:cs="Times New Roman"/>
          <w:spacing w:val="-2"/>
        </w:rPr>
        <w:t xml:space="preserve"> Investigación</w:t>
      </w:r>
      <w:bookmarkEnd w:id="12"/>
      <w:r/>
      <w:r>
        <w:rPr>
          <w:rFonts w:ascii="Times New Roman" w:hAnsi="Times New Roman" w:cs="Times New Roman"/>
        </w:rPr>
      </w:r>
    </w:p>
    <w:p w14:paraId="2566EBAE" w14:textId="77777777">
      <w:pPr>
        <w:pStyle w:val="1418"/>
        <w:pBdr/>
        <w:spacing w:line="360" w:lineRule="auto"/>
        <w:ind/>
        <w:rPr>
          <w:rFonts w:ascii="Times New Roman" w:hAnsi="Times New Roman" w:cs="Times New Roman"/>
          <w:b/>
        </w:rPr>
      </w:pPr>
      <w:r>
        <w:rPr>
          <w:rFonts w:ascii="Times New Roman" w:hAnsi="Times New Roman" w:cs="Times New Roman"/>
          <w:b/>
        </w:rPr>
      </w:r>
      <w:r>
        <w:rPr>
          <w:rFonts w:ascii="Times New Roman" w:hAnsi="Times New Roman" w:cs="Times New Roman"/>
          <w:b/>
        </w:rPr>
      </w:r>
    </w:p>
    <w:p w14:paraId="786C4527" w14:textId="77777777">
      <w:pPr>
        <w:pStyle w:val="1421"/>
        <w:pBdr/>
        <w:spacing w:line="360" w:lineRule="auto"/>
        <w:ind w:left="0"/>
        <w:jc w:val="center"/>
        <w:rPr>
          <w:rFonts w:ascii="Times New Roman" w:hAnsi="Times New Roman" w:cs="Times New Roman"/>
        </w:rPr>
      </w:pPr>
      <w:r/>
      <w:bookmarkStart w:id="13" w:name="_Toc213310891"/>
      <w:r>
        <w:rPr>
          <w:rFonts w:ascii="Times New Roman" w:hAnsi="Times New Roman" w:cs="Times New Roman"/>
        </w:rPr>
        <w:t xml:space="preserve">Objetivo</w:t>
      </w:r>
      <w:r>
        <w:rPr>
          <w:rFonts w:ascii="Times New Roman" w:hAnsi="Times New Roman" w:cs="Times New Roman"/>
          <w:spacing w:val="-2"/>
        </w:rPr>
        <w:t xml:space="preserve"> General</w:t>
      </w:r>
      <w:bookmarkEnd w:id="13"/>
      <w:r/>
      <w:r>
        <w:rPr>
          <w:rFonts w:ascii="Times New Roman" w:hAnsi="Times New Roman" w:cs="Times New Roman"/>
        </w:rPr>
      </w:r>
    </w:p>
    <w:p w14:paraId="6CA5EC4A" w14:textId="77777777">
      <w:pPr>
        <w:pStyle w:val="1418"/>
        <w:pBdr/>
        <w:spacing w:line="360" w:lineRule="auto"/>
        <w:ind/>
        <w:rPr>
          <w:rFonts w:ascii="Times New Roman" w:hAnsi="Times New Roman" w:cs="Times New Roman"/>
          <w:b/>
        </w:rPr>
      </w:pPr>
      <w:r>
        <w:rPr>
          <w:rFonts w:ascii="Times New Roman" w:hAnsi="Times New Roman" w:cs="Times New Roman"/>
          <w:b/>
        </w:rPr>
      </w:r>
      <w:r>
        <w:rPr>
          <w:rFonts w:ascii="Times New Roman" w:hAnsi="Times New Roman" w:cs="Times New Roman"/>
          <w:b/>
        </w:rPr>
      </w:r>
    </w:p>
    <w:p w14:paraId="3466CE4A" w14:textId="77777777">
      <w:pPr>
        <w:pStyle w:val="1418"/>
        <w:pBdr/>
        <w:spacing w:line="360" w:lineRule="auto"/>
        <w:ind w:firstLine="720"/>
        <w:jc w:val="both"/>
        <w:rPr>
          <w:rFonts w:ascii="Times New Roman" w:hAnsi="Times New Roman" w:cs="Times New Roman"/>
        </w:rPr>
      </w:pPr>
      <w:r>
        <w:rPr>
          <w:rFonts w:ascii="Times New Roman" w:hAnsi="Times New Roman" w:cs="Times New Roman"/>
        </w:rPr>
        <w:t xml:space="preserve">Desarrollar un Sistema Integral de Gestión Microinformática con Búsqueda Inteligente de Fallas para el Departamento de Soporte Técnico de CVG Ferrominera Orinoco.</w:t>
      </w:r>
      <w:r>
        <w:rPr>
          <w:rFonts w:ascii="Times New Roman" w:hAnsi="Times New Roman" w:cs="Times New Roman"/>
        </w:rPr>
      </w:r>
    </w:p>
    <w:p w14:paraId="6704CD04" w14:textId="77777777">
      <w:pPr>
        <w:pStyle w:val="1418"/>
        <w:pBdr/>
        <w:spacing w:line="360" w:lineRule="auto"/>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3E39EE04" w14:textId="77777777">
      <w:pPr>
        <w:pStyle w:val="1418"/>
        <w:pBdr/>
        <w:spacing w:line="360" w:lineRule="auto"/>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4F6CE7F1" w14:textId="77777777">
      <w:pPr>
        <w:pStyle w:val="1421"/>
        <w:pBdr/>
        <w:spacing w:line="360" w:lineRule="auto"/>
        <w:ind w:left="0"/>
        <w:jc w:val="center"/>
        <w:rPr>
          <w:rFonts w:ascii="Times New Roman" w:hAnsi="Times New Roman" w:cs="Times New Roman"/>
        </w:rPr>
      </w:pPr>
      <w:r/>
      <w:bookmarkStart w:id="14" w:name="_Toc213310892"/>
      <w:r>
        <w:rPr>
          <w:rFonts w:ascii="Times New Roman" w:hAnsi="Times New Roman" w:cs="Times New Roman"/>
        </w:rPr>
        <w:t xml:space="preserve">Objetivos</w:t>
      </w:r>
      <w:r>
        <w:rPr>
          <w:rFonts w:ascii="Times New Roman" w:hAnsi="Times New Roman" w:cs="Times New Roman"/>
          <w:spacing w:val="-5"/>
        </w:rPr>
        <w:t xml:space="preserve"> </w:t>
      </w:r>
      <w:r>
        <w:rPr>
          <w:rFonts w:ascii="Times New Roman" w:hAnsi="Times New Roman" w:cs="Times New Roman"/>
          <w:spacing w:val="-2"/>
        </w:rPr>
        <w:t xml:space="preserve">Específicos</w:t>
      </w:r>
      <w:bookmarkEnd w:id="14"/>
      <w:r/>
      <w:r>
        <w:rPr>
          <w:rFonts w:ascii="Times New Roman" w:hAnsi="Times New Roman" w:cs="Times New Roman"/>
        </w:rPr>
      </w:r>
    </w:p>
    <w:p w14:paraId="200AF640" w14:textId="77777777">
      <w:pPr>
        <w:pBdr/>
        <w:tabs>
          <w:tab w:val="left" w:leader="none" w:pos="2243"/>
        </w:tabs>
        <w:spacing w:line="360" w:lineRule="auto"/>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14:paraId="5F95A5BA" w14:textId="77777777">
      <w:pPr>
        <w:pStyle w:val="1423"/>
        <w:widowControl w:val="true"/>
        <w:numPr>
          <w:ilvl w:val="0"/>
          <w:numId w:val="22"/>
        </w:numPr>
        <w:pBdr/>
        <w:spacing w:after="160" w:line="360" w:lineRule="auto"/>
        <w:ind/>
        <w:contextualSpacing w:val="true"/>
        <w:rPr>
          <w:rFonts w:ascii="Times New Roman" w:hAnsi="Times New Roman"/>
          <w:sz w:val="24"/>
        </w:rPr>
      </w:pPr>
      <w:r>
        <w:rPr>
          <w:rFonts w:ascii="Times New Roman" w:hAnsi="Times New Roman" w:eastAsia="Times New Roman"/>
          <w:sz w:val="24"/>
        </w:rPr>
        <w:t xml:space="preserve">Determinar los requerimientos funcionales y no funcionales necesarios para la gestión de activos y el análisis inteligente de fallas en el Departamento de Soporte Técnico.</w:t>
      </w:r>
      <w:r>
        <w:rPr>
          <w:rFonts w:ascii="Times New Roman" w:hAnsi="Times New Roman"/>
          <w:sz w:val="24"/>
        </w:rPr>
      </w:r>
    </w:p>
    <w:p w14:paraId="0B03BE6B" w14:textId="77777777">
      <w:pPr>
        <w:pStyle w:val="1423"/>
        <w:widowControl w:val="true"/>
        <w:numPr>
          <w:ilvl w:val="0"/>
          <w:numId w:val="22"/>
        </w:numPr>
        <w:pBdr/>
        <w:spacing w:after="160" w:line="360" w:lineRule="auto"/>
        <w:ind/>
        <w:contextualSpacing w:val="true"/>
        <w:rPr>
          <w:rFonts w:ascii="Times New Roman" w:hAnsi="Times New Roman"/>
          <w:sz w:val="24"/>
        </w:rPr>
      </w:pPr>
      <w:r>
        <w:rPr>
          <w:rFonts w:ascii="Times New Roman" w:hAnsi="Times New Roman" w:eastAsia="Times New Roman"/>
          <w:sz w:val="24"/>
        </w:rPr>
        <w:t xml:space="preserve">Diseñar la arquitectura de la base de datos relacional y el modelo de Inteligencia Artificial para garantizar el control del inventario y la clasificación eficiente de soluciones técnicas.</w:t>
      </w:r>
      <w:r>
        <w:rPr>
          <w:rFonts w:ascii="Times New Roman" w:hAnsi="Times New Roman"/>
          <w:sz w:val="24"/>
        </w:rPr>
      </w:r>
    </w:p>
    <w:p w14:paraId="29ACCD4A" w14:textId="77777777">
      <w:pPr>
        <w:pStyle w:val="1423"/>
        <w:widowControl w:val="true"/>
        <w:numPr>
          <w:ilvl w:val="0"/>
          <w:numId w:val="22"/>
        </w:numPr>
        <w:pBdr/>
        <w:spacing w:after="160" w:line="360" w:lineRule="auto"/>
        <w:ind/>
        <w:contextualSpacing w:val="true"/>
        <w:rPr>
          <w:rFonts w:ascii="Times New Roman" w:hAnsi="Times New Roman"/>
          <w:sz w:val="24"/>
        </w:rPr>
      </w:pPr>
      <w:r>
        <w:rPr>
          <w:rFonts w:ascii="Times New Roman" w:hAnsi="Times New Roman" w:eastAsia="Times New Roman"/>
          <w:sz w:val="24"/>
        </w:rPr>
        <w:t xml:space="preserve">Construir la aplicación autónoma bajo una arquitectura híbrida que integre el control de inventario, la generación de reportes y el motor de búsqueda analítica asistido por IA.</w:t>
      </w:r>
      <w:r>
        <w:rPr>
          <w:rFonts w:ascii="Times New Roman" w:hAnsi="Times New Roman"/>
          <w:sz w:val="24"/>
        </w:rPr>
      </w:r>
    </w:p>
    <w:p w14:paraId="654C4F1F" w14:textId="77777777">
      <w:pPr>
        <w:pStyle w:val="1423"/>
        <w:widowControl w:val="true"/>
        <w:numPr>
          <w:ilvl w:val="0"/>
          <w:numId w:val="22"/>
        </w:numPr>
        <w:pBdr/>
        <w:spacing w:after="160" w:line="360" w:lineRule="auto"/>
        <w:ind/>
        <w:contextualSpacing w:val="true"/>
        <w:rPr>
          <w:rFonts w:ascii="Times New Roman" w:hAnsi="Times New Roman"/>
          <w:sz w:val="24"/>
        </w:rPr>
      </w:pPr>
      <w:r>
        <w:rPr>
          <w:rFonts w:ascii="Times New Roman" w:hAnsi="Times New Roman" w:eastAsia="Times New Roman"/>
          <w:sz w:val="24"/>
        </w:rPr>
        <w:t xml:space="preserve">Ejecutar pruebas de validación, usabilidad e integración para comprobar el correcto funcionamiento del sistema, la precisión del módulo inteligente y la seguridad de los roles de usuario.</w:t>
      </w:r>
      <w:r>
        <w:rPr>
          <w:rFonts w:ascii="Times New Roman" w:hAnsi="Times New Roman"/>
          <w:sz w:val="24"/>
        </w:rPr>
      </w:r>
    </w:p>
    <w:p w14:paraId="3B843DCA" w14:textId="77777777">
      <w:pPr>
        <w:pStyle w:val="1421"/>
        <w:pBdr/>
        <w:spacing w:line="360" w:lineRule="auto"/>
        <w:ind w:left="0"/>
        <w:jc w:val="center"/>
        <w:rPr>
          <w:rFonts w:ascii="Times New Roman" w:hAnsi="Times New Roman" w:cs="Times New Roman"/>
        </w:rPr>
      </w:pPr>
      <w:r/>
      <w:bookmarkStart w:id="15" w:name="_Toc213310893"/>
      <w:r>
        <w:rPr>
          <w:rFonts w:ascii="Times New Roman" w:hAnsi="Times New Roman" w:cs="Times New Roman"/>
          <w:spacing w:val="-2"/>
        </w:rPr>
        <w:t xml:space="preserve">Justificación</w:t>
      </w:r>
      <w:bookmarkEnd w:id="15"/>
      <w:r/>
      <w:r>
        <w:rPr>
          <w:rFonts w:ascii="Times New Roman" w:hAnsi="Times New Roman" w:cs="Times New Roman"/>
        </w:rPr>
      </w:r>
    </w:p>
    <w:p w14:paraId="5B434CF1" w14:textId="77777777">
      <w:pPr>
        <w:pStyle w:val="1418"/>
        <w:pBdr/>
        <w:spacing w:line="360" w:lineRule="auto"/>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3FEB9C3B" w14:textId="77777777">
      <w:pPr>
        <w:pBdr/>
        <w:spacing w:after="12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La presente investigación se justifica, en primer lugar, desde una perspectiva tecnológica y de innovación, al proponer una solución de software que supera las </w:t>
      </w:r>
      <w:r>
        <w:rPr>
          <w:rFonts w:ascii="Times New Roman" w:hAnsi="Times New Roman" w:cs="Times New Roman"/>
          <w:sz w:val="24"/>
          <w:szCs w:val="24"/>
        </w:rPr>
        <w:t xml:space="preserve">limitacion</w:t>
      </w:r>
      <w:r>
        <w:rPr>
          <w:rFonts w:ascii="Times New Roman" w:hAnsi="Times New Roman" w:cs="Times New Roman"/>
          <w:sz w:val="24"/>
          <w:szCs w:val="24"/>
        </w:rPr>
        <w:t xml:space="preserve">es de infraestructura actuales mediante el uso de una arquitectura híbrida y autónoma. La integración de tecnologías como Spring Boot, Electron y SQLite garantiza que el sistema pueda operar de manera robusta y descentralizada en un entorno offline, asegur</w:t>
      </w:r>
      <w:r>
        <w:rPr>
          <w:rFonts w:ascii="Times New Roman" w:hAnsi="Times New Roman" w:cs="Times New Roman"/>
          <w:sz w:val="24"/>
          <w:szCs w:val="24"/>
        </w:rPr>
        <w:t xml:space="preserve">ando la persistencia de los datos a pesar de las fallas en la red corporativa. Además, la incorporación de un módulo de Inteligencia Artificial, marca un salto cualitativo, considerando que Hardy (2001) indica que la inteligencia artificial tiene como obje</w:t>
      </w:r>
      <w:r>
        <w:rPr>
          <w:rFonts w:ascii="Times New Roman" w:hAnsi="Times New Roman" w:cs="Times New Roman"/>
          <w:sz w:val="24"/>
          <w:szCs w:val="24"/>
        </w:rPr>
        <w:t xml:space="preserve">tivo  "el estudio y el análisis del comportamiento humano en los ámbitos de la comprensión, de la percepción, de la resolución de problemas y de la toma de decisiones con el fin de poder reproducirlos con la ayuda de un computador" (p. 12). De esta manera,</w:t>
      </w:r>
      <w:r>
        <w:rPr>
          <w:rFonts w:ascii="Times New Roman" w:hAnsi="Times New Roman" w:cs="Times New Roman"/>
          <w:sz w:val="24"/>
          <w:szCs w:val="24"/>
        </w:rPr>
        <w:t xml:space="preserve"> el sistema deja de ser un simple repositorio de registros para convertirse en un motor analítico capaz de procesar el lenguaje natural de los diagnósticos, sugiriendo soluciones automatizadas y transformando la manera en que se interactúa con el software.</w:t>
      </w:r>
      <w:r>
        <w:rPr>
          <w:rFonts w:ascii="Times New Roman" w:hAnsi="Times New Roman" w:cs="Times New Roman"/>
          <w:sz w:val="24"/>
          <w:szCs w:val="24"/>
        </w:rPr>
      </w:r>
    </w:p>
    <w:p w14:paraId="4CD565BD" w14:textId="77777777">
      <w:pPr>
        <w:pBdr/>
        <w:spacing w:line="360" w:lineRule="auto"/>
        <w:ind w:firstLine="722" w:left="-2"/>
        <w:jc w:val="both"/>
        <w:rPr>
          <w:rFonts w:ascii="Times New Roman" w:hAnsi="Times New Roman" w:cs="Times New Roman"/>
          <w:sz w:val="24"/>
          <w:szCs w:val="24"/>
        </w:rPr>
      </w:pPr>
      <w:r>
        <w:rPr>
          <w:rFonts w:ascii="Times New Roman" w:hAnsi="Times New Roman" w:cs="Times New Roman"/>
          <w:sz w:val="24"/>
          <w:szCs w:val="24"/>
        </w:rPr>
        <w:t xml:space="preserve">En el ámbito org</w:t>
      </w:r>
      <w:r>
        <w:rPr>
          <w:rFonts w:ascii="Times New Roman" w:hAnsi="Times New Roman" w:cs="Times New Roman"/>
          <w:sz w:val="24"/>
          <w:szCs w:val="24"/>
        </w:rPr>
        <w:t xml:space="preserve">anizacional y operativo, el proyecto impacta directamente en la eficiencia de la Gerencia de Telemática de CVG Ferrominera Orinoco. La automatización del control de ingresos, egresos y la vinculación de repuestos elimina la dependencia de formatos físicos </w:t>
      </w:r>
      <w:r>
        <w:rPr>
          <w:rFonts w:ascii="Times New Roman" w:hAnsi="Times New Roman" w:cs="Times New Roman"/>
          <w:sz w:val="24"/>
          <w:szCs w:val="24"/>
        </w:rPr>
        <w:t xml:space="preserve">y la vulnerabilidad ante la pérdida de documentos. Esto se traduce en una trazabilidad exacta del parque tecnológico y del inventario del almacén, optimizando los tiempos de respuesta del Departamento de Soporte Técnico. Al reducir los cuellos de botella a</w:t>
      </w:r>
      <w:r>
        <w:rPr>
          <w:rFonts w:ascii="Times New Roman" w:hAnsi="Times New Roman" w:cs="Times New Roman"/>
          <w:sz w:val="24"/>
          <w:szCs w:val="24"/>
        </w:rPr>
        <w:t xml:space="preserve">dministrativos y agilizar la localización de soluciones mediante la IA, la empresa minimiza el tiempo de inactividad de las estaciones de trabajo de los demás departamentos, protegiendo así la continuidad del negocio y reduciendo costos operativos ocultos.</w:t>
      </w:r>
      <w:r>
        <w:rPr>
          <w:rFonts w:ascii="Times New Roman" w:hAnsi="Times New Roman" w:cs="Times New Roman"/>
          <w:sz w:val="24"/>
          <w:szCs w:val="24"/>
        </w:rPr>
      </w:r>
    </w:p>
    <w:p w14:paraId="31ACE97D" w14:textId="77777777">
      <w:pPr>
        <w:pBd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Desde el punto de vista humano y social, la implementa</w:t>
      </w:r>
      <w:r>
        <w:rPr>
          <w:rFonts w:ascii="Times New Roman" w:hAnsi="Times New Roman" w:cs="Times New Roman"/>
          <w:sz w:val="24"/>
          <w:szCs w:val="24"/>
        </w:rPr>
        <w:t xml:space="preserve">ción de este sistema beneficia de forma directa a los analistas de soporte técnico, quienes actualmente se ven sometidos a la carga operativa y el desgaste cognitivo que implica gestionar grandes volúmenes de información en papel. Al respecto, Bedoya, Hern</w:t>
      </w:r>
      <w:r>
        <w:rPr>
          <w:rFonts w:ascii="Times New Roman" w:hAnsi="Times New Roman" w:cs="Times New Roman"/>
          <w:sz w:val="24"/>
          <w:szCs w:val="24"/>
        </w:rPr>
        <w:t xml:space="preserve">ández y Villegas (2016) sostienen que la automatización "genera ventajas tales como mejorar las condiciones de trabajo del personal, optimizando tiempo en procesos tediosos e incrementando la seguridad en los mismos" (p. 20). Bajo esta premisa, el sistema </w:t>
      </w:r>
      <w:r>
        <w:rPr>
          <w:rFonts w:ascii="Times New Roman" w:hAnsi="Times New Roman" w:cs="Times New Roman"/>
          <w:sz w:val="24"/>
          <w:szCs w:val="24"/>
        </w:rPr>
        <w:t xml:space="preserve">propuesto proporciona una interfaz centralizada y ergonómica que facilita la rutina diaria del trabajador y fomenta el trabajo colaborativo. Al centralizar las soluciones en una bas</w:t>
      </w:r>
      <w:r>
        <w:rPr>
          <w:rFonts w:ascii="Times New Roman" w:hAnsi="Times New Roman" w:cs="Times New Roman"/>
          <w:sz w:val="24"/>
          <w:szCs w:val="24"/>
        </w:rPr>
        <w:t xml:space="preserve">e de conocimientos inteligente, se democratiza la experiencia técnica; un problema resuelto por un analista hoy, servirá como guía automatizada para cualquier otro analista mañana, reduciendo la frustración y el esfuerzo redundante ante fallas repetitivas.</w:t>
      </w:r>
      <w:r>
        <w:rPr>
          <w:rFonts w:ascii="Times New Roman" w:hAnsi="Times New Roman" w:cs="Times New Roman"/>
          <w:sz w:val="24"/>
          <w:szCs w:val="24"/>
        </w:rPr>
      </w:r>
    </w:p>
    <w:p w14:paraId="5186347B" w14:textId="77777777">
      <w:pPr>
        <w:pStyle w:val="1421"/>
        <w:pBdr/>
        <w:spacing w:line="360" w:lineRule="auto"/>
        <w:ind w:firstLine="720" w:left="0"/>
        <w:jc w:val="both"/>
        <w:rPr>
          <w:rFonts w:ascii="Times New Roman" w:hAnsi="Times New Roman" w:cs="Times New Roman"/>
          <w:b w:val="0"/>
          <w:spacing w:val="-2"/>
        </w:rPr>
      </w:pPr>
      <w:r>
        <w:rPr>
          <w:rFonts w:ascii="Times New Roman" w:hAnsi="Times New Roman" w:cs="Times New Roman"/>
          <w:b w:val="0"/>
        </w:rPr>
        <w:t xml:space="preserve">Finalmente, desde una dimensión académica y metodológica, este trabajo de grado represent</w:t>
      </w:r>
      <w:r>
        <w:rPr>
          <w:rFonts w:ascii="Times New Roman" w:hAnsi="Times New Roman" w:cs="Times New Roman"/>
          <w:b w:val="0"/>
        </w:rPr>
        <w:t xml:space="preserve">a un aporte significativo para la Universidad Nacional Experimental de Guayana (UNEG) y para la línea de investigación en Ingeniería Informática. El proyecto demuestra la viabilidad de aplicar el ciclo de vida del desarrollo de software en combinación con </w:t>
      </w:r>
      <w:r>
        <w:rPr>
          <w:rFonts w:ascii="Times New Roman" w:hAnsi="Times New Roman" w:cs="Times New Roman"/>
          <w:b w:val="0"/>
        </w:rPr>
        <w:t xml:space="preserve">LLM para</w:t>
      </w:r>
      <w:r>
        <w:rPr>
          <w:rFonts w:ascii="Times New Roman" w:hAnsi="Times New Roman" w:cs="Times New Roman"/>
          <w:b w:val="0"/>
        </w:rPr>
        <w:t xml:space="preserve"> resolver contingencias industriales reales. Asimismo, sienta un precedente documentado sobre cómo las organizaciones con infraestructuras</w:t>
      </w:r>
      <w:r>
        <w:rPr>
          <w:rFonts w:ascii="Times New Roman" w:hAnsi="Times New Roman" w:cs="Times New Roman"/>
          <w:b w:val="0"/>
        </w:rPr>
        <w:t xml:space="preserve"> heredadas o siniestradas pueden adoptar tecnologías de vanguardia de forma modular, sirviendo como material de consulta y base teórica para futuros investigadores interesados en la integración de Inteligencia Artificial en sistemas de gestión empresarial.</w:t>
      </w:r>
      <w:r>
        <w:rPr>
          <w:rFonts w:ascii="Times New Roman" w:hAnsi="Times New Roman" w:cs="Times New Roman"/>
          <w:b w:val="0"/>
          <w:spacing w:val="-2"/>
        </w:rPr>
      </w:r>
    </w:p>
    <w:p w14:paraId="249824E2" w14:textId="77777777">
      <w:pPr>
        <w:pStyle w:val="1421"/>
        <w:pBdr/>
        <w:spacing w:line="360" w:lineRule="auto"/>
        <w:ind w:left="0"/>
        <w:jc w:val="center"/>
        <w:rPr>
          <w:rFonts w:ascii="Times New Roman" w:hAnsi="Times New Roman" w:cs="Times New Roman"/>
          <w:spacing w:val="-2"/>
        </w:rPr>
      </w:pPr>
      <w:r>
        <w:rPr>
          <w:rFonts w:ascii="Times New Roman" w:hAnsi="Times New Roman" w:cs="Times New Roman"/>
          <w:spacing w:val="-2"/>
        </w:rPr>
      </w:r>
      <w:r>
        <w:rPr>
          <w:rFonts w:ascii="Times New Roman" w:hAnsi="Times New Roman" w:cs="Times New Roman"/>
          <w:spacing w:val="-2"/>
        </w:rPr>
      </w:r>
    </w:p>
    <w:p w14:paraId="7BCBAF8A" w14:textId="77777777">
      <w:pPr>
        <w:pStyle w:val="1421"/>
        <w:pBdr/>
        <w:spacing w:line="360" w:lineRule="auto"/>
        <w:ind w:left="0"/>
        <w:jc w:val="center"/>
        <w:rPr>
          <w:rFonts w:ascii="Times New Roman" w:hAnsi="Times New Roman" w:cs="Times New Roman"/>
        </w:rPr>
      </w:pPr>
      <w:r/>
      <w:bookmarkStart w:id="16" w:name="_Toc213310894"/>
      <w:r>
        <w:rPr>
          <w:rFonts w:ascii="Times New Roman" w:hAnsi="Times New Roman" w:cs="Times New Roman"/>
          <w:spacing w:val="-2"/>
        </w:rPr>
        <w:t xml:space="preserve">Alcance</w:t>
      </w:r>
      <w:bookmarkEnd w:id="16"/>
      <w:r/>
      <w:r>
        <w:rPr>
          <w:rFonts w:ascii="Times New Roman" w:hAnsi="Times New Roman" w:cs="Times New Roman"/>
        </w:rPr>
      </w:r>
    </w:p>
    <w:p w14:paraId="501A3F3D" w14:textId="77777777">
      <w:pPr>
        <w:pStyle w:val="1418"/>
        <w:pBdr/>
        <w:spacing w:line="360" w:lineRule="auto"/>
        <w:ind/>
        <w:rPr>
          <w:rFonts w:ascii="Times New Roman" w:hAnsi="Times New Roman" w:cs="Times New Roman"/>
          <w:b/>
        </w:rPr>
      </w:pPr>
      <w:r>
        <w:rPr>
          <w:rFonts w:ascii="Times New Roman" w:hAnsi="Times New Roman" w:cs="Times New Roman"/>
          <w:b/>
        </w:rPr>
      </w:r>
      <w:r>
        <w:rPr>
          <w:rFonts w:ascii="Times New Roman" w:hAnsi="Times New Roman" w:cs="Times New Roman"/>
          <w:b/>
        </w:rPr>
      </w:r>
    </w:p>
    <w:p w14:paraId="19F8D59D" w14:textId="77777777">
      <w:pPr>
        <w:pBdr/>
        <w:spacing w:after="120" w:line="360" w:lineRule="auto"/>
        <w:ind w:firstLine="720"/>
        <w:jc w:val="both"/>
        <w:rPr>
          <w:rFonts w:ascii="Times New Roman" w:hAnsi="Times New Roman" w:cs="Times New Roman"/>
          <w:sz w:val="24"/>
        </w:rPr>
      </w:pPr>
      <w:r>
        <w:rPr>
          <w:rFonts w:ascii="Times New Roman" w:hAnsi="Times New Roman" w:cs="Times New Roman"/>
          <w:sz w:val="24"/>
          <w:lang w:eastAsia="es-VE"/>
        </w:rPr>
        <w:t xml:space="preserve">El alcance de la presente investigación comprende el desarrol</w:t>
      </w:r>
      <w:r>
        <w:rPr>
          <w:rFonts w:ascii="Times New Roman" w:hAnsi="Times New Roman" w:cs="Times New Roman"/>
          <w:sz w:val="24"/>
          <w:lang w:eastAsia="es-VE"/>
        </w:rPr>
        <w:t xml:space="preserve">lo de un Sistema Integral de Gestión Microinformática con Búsqueda Inteligente de Fallas, diseñado específicamente para el Departamento de Soporte Técnico, adscrito a la Gerencia de Telemática de CVG Ferrominera Orinoco C.A., ubicada en Puerto Ordaz, Estad</w:t>
      </w:r>
      <w:r>
        <w:rPr>
          <w:rFonts w:ascii="Times New Roman" w:hAnsi="Times New Roman" w:cs="Times New Roman"/>
          <w:sz w:val="24"/>
          <w:lang w:eastAsia="es-VE"/>
        </w:rPr>
        <w:t xml:space="preserve">o Bolívar. Este proyecto tiene como propósito fundamental automatizar el control administrativo de los activos informáticos y optimizar los tiempos de respuesta en la resolución de incidencias técnicas mediante la implementación de Inteligencia Artificial.</w:t>
      </w:r>
      <w:r>
        <w:rPr>
          <w:rFonts w:ascii="Times New Roman" w:hAnsi="Times New Roman" w:cs="Times New Roman"/>
          <w:sz w:val="24"/>
        </w:rPr>
      </w:r>
    </w:p>
    <w:p w14:paraId="7A27A253" w14:textId="77777777">
      <w:pPr>
        <w:pBdr/>
        <w:spacing w:line="360" w:lineRule="auto"/>
        <w:ind w:firstLine="720"/>
        <w:jc w:val="both"/>
        <w:rPr>
          <w:rFonts w:ascii="Times New Roman" w:hAnsi="Times New Roman" w:cs="Times New Roman"/>
          <w:sz w:val="24"/>
        </w:rPr>
      </w:pPr>
      <w:r>
        <w:rPr>
          <w:rFonts w:ascii="Times New Roman" w:hAnsi="Times New Roman" w:cs="Times New Roman"/>
          <w:sz w:val="24"/>
          <w:lang w:eastAsia="es-VE"/>
        </w:rPr>
        <w:t xml:space="preserve">A nivel funcional y tecnológico, el proyecto se delimita a la creación de una aplicación de escritorio basada en una arquitectura híbrida y autónoma. Se empleará el framework Electron para la interfaz de usuario, Spring Boot para la estructuración del </w:t>
      </w:r>
      <w:r>
        <w:rPr>
          <w:rFonts w:ascii="Times New Roman" w:hAnsi="Times New Roman" w:cs="Times New Roman"/>
          <w:sz w:val="24"/>
          <w:lang w:eastAsia="es-VE"/>
        </w:rPr>
        <w:t xml:space="preserve">backend y SQLite como motor de b</w:t>
      </w:r>
      <w:r>
        <w:rPr>
          <w:rFonts w:ascii="Times New Roman" w:hAnsi="Times New Roman" w:cs="Times New Roman"/>
          <w:sz w:val="24"/>
          <w:lang w:eastAsia="es-VE"/>
        </w:rPr>
        <w:t xml:space="preserve">ase de datos local, garantizando así la total operatividad del sistema en un entorno offline o sin conexión a la red corporativa. El software abarcará módulos específicos orientados a: el registro centralizado de ingresos y egresos de equipos informáticos;</w:t>
      </w:r>
      <w:r>
        <w:rPr>
          <w:rFonts w:ascii="Times New Roman" w:hAnsi="Times New Roman" w:cs="Times New Roman"/>
          <w:sz w:val="24"/>
          <w:lang w:eastAsia="es-VE"/>
        </w:rPr>
        <w:t xml:space="preserve"> el control estricto del inventario de componentes y repuestos; la generación automatizada de recibos técnicos en formato digital; el registro y seguimiento de los casos de soporte atendidos; la programación y control en un módulo de mantenimientos prevent</w:t>
      </w:r>
      <w:r>
        <w:rPr>
          <w:rFonts w:ascii="Times New Roman" w:hAnsi="Times New Roman" w:cs="Times New Roman"/>
          <w:sz w:val="24"/>
          <w:lang w:eastAsia="es-VE"/>
        </w:rPr>
        <w:t xml:space="preserve">ivos y realizados; la gestión, registro y seguimiento de las actividades de los nuevos pasantes adscritos al departamento; y la administración de la seguridad a través de roles de usuario. Asimismo, el alcance abarca la integración de un módulo analítico m</w:t>
      </w:r>
      <w:r>
        <w:rPr>
          <w:rFonts w:ascii="Times New Roman" w:hAnsi="Times New Roman" w:cs="Times New Roman"/>
          <w:sz w:val="24"/>
          <w:lang w:eastAsia="es-VE"/>
        </w:rPr>
        <w:t xml:space="preserve">ediante el consumo de la API de un Modelo de Lenguaje Grande (LLM). Este motor inteligente procesará el lenguaje natural de los diagnósticos, evaluando el historial de casos locales para sugerir y formular soluciones técnicas de manera totalmente autónoma.</w:t>
      </w:r>
      <w:r>
        <w:rPr>
          <w:rFonts w:ascii="Times New Roman" w:hAnsi="Times New Roman" w:cs="Times New Roman"/>
          <w:sz w:val="24"/>
        </w:rPr>
      </w:r>
    </w:p>
    <w:p w14:paraId="5D8B567E" w14:textId="77777777">
      <w:pPr>
        <w:pBdr/>
        <w:spacing w:line="360" w:lineRule="auto"/>
        <w:ind w:firstLine="720"/>
        <w:jc w:val="both"/>
        <w:rPr>
          <w:rFonts w:ascii="Times New Roman" w:hAnsi="Times New Roman" w:cs="Times New Roman"/>
          <w:sz w:val="24"/>
        </w:rPr>
      </w:pPr>
      <w:r>
        <w:rPr>
          <w:rFonts w:ascii="Times New Roman" w:hAnsi="Times New Roman" w:cs="Times New Roman"/>
          <w:sz w:val="24"/>
          <w:lang w:eastAsia="es-VE"/>
        </w:rPr>
        <w:t xml:space="preserve">Metodológicamente, el proyecto abarcará las fases fundamentales del ciclo de vida del desarrollo de software. El proceso iniciará con el levantamiento y análisis de los requerimientos funcionales y no funcionale</w:t>
      </w:r>
      <w:r>
        <w:rPr>
          <w:rFonts w:ascii="Times New Roman" w:hAnsi="Times New Roman" w:cs="Times New Roman"/>
          <w:sz w:val="24"/>
          <w:lang w:eastAsia="es-VE"/>
        </w:rPr>
        <w:t xml:space="preserve">s mediante la interacción directa con el personal operativo del taller. Seguidamente, se abordará el diseño arquitectónico de la aplicación, el modelado de la base de datos relacional (diagramas entidad-relación y casos de uso) y la estructuración del mode</w:t>
      </w:r>
      <w:r>
        <w:rPr>
          <w:rFonts w:ascii="Times New Roman" w:hAnsi="Times New Roman" w:cs="Times New Roman"/>
          <w:sz w:val="24"/>
          <w:lang w:eastAsia="es-VE"/>
        </w:rPr>
        <w:t xml:space="preserve">lo de aprendizaje automático. Posteriormente, se ejecutará la fase de codificación e integración de los módulos, culminando con la aplicación de pruebas unitarias, de usabilidad y de caja negra para validar el correcto funcionamiento de las operaciones lóg</w:t>
      </w:r>
      <w:r>
        <w:rPr>
          <w:rFonts w:ascii="Times New Roman" w:hAnsi="Times New Roman" w:cs="Times New Roman"/>
          <w:sz w:val="24"/>
          <w:lang w:eastAsia="es-VE"/>
        </w:rPr>
        <w:t xml:space="preserve">icas, el control de stock y la precisión del motor de IA. Finalmente, el proyecto contempla la elaboración de la documentación técnica y manuales de usuario, entregando una versión funcional y auditable que solvente la problemática actual del departamento.</w:t>
      </w:r>
      <w:r>
        <w:rPr>
          <w:rFonts w:ascii="Times New Roman" w:hAnsi="Times New Roman" w:cs="Times New Roman"/>
          <w:sz w:val="24"/>
        </w:rPr>
      </w:r>
    </w:p>
    <w:p w14:paraId="458201DB" w14:textId="77777777">
      <w:pPr>
        <w:pStyle w:val="1418"/>
        <w:pBdr/>
        <w:spacing w:line="360" w:lineRule="auto"/>
        <w:ind/>
        <w:jc w:val="both"/>
        <w:rPr>
          <w:rFonts w:ascii="Times New Roman" w:hAnsi="Times New Roman" w:cs="Times New Roman"/>
        </w:rPr>
        <w:sectPr>
          <w:footnotePr/>
          <w:endnotePr/>
          <w:type w:val="nextPage"/>
          <w:pgSz w:h="15840" w:orient="portrait" w:w="12240"/>
          <w:pgMar w:top="1701" w:right="1701" w:bottom="1701" w:left="2268" w:header="0" w:footer="1066" w:gutter="0"/>
          <w:cols w:num="1" w:sep="0" w:space="720" w:equalWidth="1"/>
        </w:sectPr>
      </w:pPr>
      <w:r>
        <w:rPr>
          <w:rFonts w:ascii="Times New Roman" w:hAnsi="Times New Roman" w:cs="Times New Roman"/>
        </w:rPr>
      </w:r>
      <w:r>
        <w:rPr>
          <w:rFonts w:ascii="Times New Roman" w:hAnsi="Times New Roman" w:cs="Times New Roman"/>
        </w:rPr>
      </w:r>
    </w:p>
    <w:p w14:paraId="278DFF7C" w14:textId="77777777">
      <w:pPr>
        <w:pStyle w:val="1419"/>
        <w:pBdr/>
        <w:spacing w:line="360" w:lineRule="auto"/>
        <w:ind w:right="0"/>
        <w:rPr>
          <w:rFonts w:ascii="Times New Roman" w:hAnsi="Times New Roman" w:cs="Times New Roman"/>
        </w:rPr>
      </w:pPr>
      <w:r/>
      <w:bookmarkStart w:id="17" w:name="_Toc213310895"/>
      <w:r>
        <w:rPr>
          <w:rFonts w:ascii="Times New Roman" w:hAnsi="Times New Roman" w:cs="Times New Roman"/>
        </w:rPr>
        <w:t xml:space="preserve">CAPÍTULO</w:t>
      </w:r>
      <w:r>
        <w:rPr>
          <w:rFonts w:ascii="Times New Roman" w:hAnsi="Times New Roman" w:cs="Times New Roman"/>
          <w:spacing w:val="-9"/>
        </w:rPr>
        <w:t xml:space="preserve"> </w:t>
      </w:r>
      <w:r>
        <w:rPr>
          <w:rFonts w:ascii="Times New Roman" w:hAnsi="Times New Roman" w:cs="Times New Roman"/>
          <w:spacing w:val="-5"/>
        </w:rPr>
        <w:t xml:space="preserve">II</w:t>
      </w:r>
      <w:bookmarkEnd w:id="17"/>
      <w:r/>
      <w:r>
        <w:rPr>
          <w:rFonts w:ascii="Times New Roman" w:hAnsi="Times New Roman" w:cs="Times New Roman"/>
        </w:rPr>
      </w:r>
    </w:p>
    <w:p w14:paraId="0D8EF21F" w14:textId="77777777">
      <w:pPr>
        <w:pStyle w:val="1419"/>
        <w:pBdr/>
        <w:spacing/>
        <w:ind/>
        <w:rPr>
          <w:rFonts w:ascii="Times New Roman" w:hAnsi="Times New Roman" w:cs="Times New Roman"/>
          <w:spacing w:val="-2"/>
        </w:rPr>
      </w:pPr>
      <w:r/>
      <w:bookmarkStart w:id="18" w:name="_Toc213310896"/>
      <w:r>
        <w:rPr>
          <w:rFonts w:ascii="Times New Roman" w:hAnsi="Times New Roman" w:cs="Times New Roman"/>
        </w:rPr>
        <w:t xml:space="preserve">MARCO</w:t>
      </w:r>
      <w:r>
        <w:rPr>
          <w:rFonts w:ascii="Times New Roman" w:hAnsi="Times New Roman" w:cs="Times New Roman"/>
          <w:spacing w:val="-5"/>
        </w:rPr>
        <w:t xml:space="preserve"> </w:t>
      </w:r>
      <w:r>
        <w:rPr>
          <w:rFonts w:ascii="Times New Roman" w:hAnsi="Times New Roman" w:cs="Times New Roman"/>
          <w:spacing w:val="-2"/>
        </w:rPr>
        <w:t xml:space="preserve">TEÓRICO</w:t>
      </w:r>
      <w:bookmarkEnd w:id="18"/>
      <w:r/>
      <w:r>
        <w:rPr>
          <w:rFonts w:ascii="Times New Roman" w:hAnsi="Times New Roman" w:cs="Times New Roman"/>
          <w:spacing w:val="-2"/>
        </w:rPr>
      </w:r>
    </w:p>
    <w:p w14:paraId="3FEB39F9" w14:textId="77777777">
      <w:pPr>
        <w:pStyle w:val="1421"/>
        <w:pBdr/>
        <w:spacing/>
        <w:ind w:left="0"/>
        <w:jc w:val="center"/>
        <w:rPr>
          <w:rFonts w:ascii="Times New Roman" w:hAnsi="Times New Roman" w:cs="Times New Roman"/>
        </w:rPr>
      </w:pPr>
      <w:r>
        <w:rPr>
          <w:rFonts w:ascii="Times New Roman" w:hAnsi="Times New Roman" w:cs="Times New Roman"/>
        </w:rPr>
      </w:r>
      <w:r>
        <w:rPr>
          <w:rFonts w:ascii="Times New Roman" w:hAnsi="Times New Roman" w:cs="Times New Roman"/>
        </w:rPr>
      </w:r>
    </w:p>
    <w:p w14:paraId="3E1BCD77" w14:textId="77777777">
      <w:pPr>
        <w:pStyle w:val="1421"/>
        <w:pBdr/>
        <w:spacing/>
        <w:ind w:left="0"/>
        <w:jc w:val="center"/>
        <w:rPr>
          <w:rFonts w:ascii="Times New Roman" w:hAnsi="Times New Roman" w:cs="Times New Roman"/>
        </w:rPr>
      </w:pPr>
      <w:r/>
      <w:bookmarkStart w:id="19" w:name="_Toc213310897"/>
      <w:r>
        <w:rPr>
          <w:rFonts w:ascii="Times New Roman" w:hAnsi="Times New Roman" w:cs="Times New Roman"/>
        </w:rPr>
        <w:t xml:space="preserve">Antecedentes</w:t>
      </w:r>
      <w:r>
        <w:rPr>
          <w:rFonts w:ascii="Times New Roman" w:hAnsi="Times New Roman" w:cs="Times New Roman"/>
          <w:spacing w:val="-4"/>
        </w:rPr>
        <w:t xml:space="preserve"> </w:t>
      </w:r>
      <w:r>
        <w:rPr>
          <w:rFonts w:ascii="Times New Roman" w:hAnsi="Times New Roman" w:cs="Times New Roman"/>
        </w:rPr>
        <w:t xml:space="preserve">de</w:t>
      </w:r>
      <w:r>
        <w:rPr>
          <w:rFonts w:ascii="Times New Roman" w:hAnsi="Times New Roman" w:cs="Times New Roman"/>
          <w:spacing w:val="-3"/>
        </w:rPr>
        <w:t xml:space="preserve"> </w:t>
      </w:r>
      <w:r>
        <w:rPr>
          <w:rFonts w:ascii="Times New Roman" w:hAnsi="Times New Roman" w:cs="Times New Roman"/>
        </w:rPr>
        <w:t xml:space="preserve">la</w:t>
      </w:r>
      <w:r>
        <w:rPr>
          <w:rFonts w:ascii="Times New Roman" w:hAnsi="Times New Roman" w:cs="Times New Roman"/>
          <w:spacing w:val="-3"/>
        </w:rPr>
        <w:t xml:space="preserve"> </w:t>
      </w:r>
      <w:r>
        <w:rPr>
          <w:rFonts w:ascii="Times New Roman" w:hAnsi="Times New Roman" w:cs="Times New Roman"/>
          <w:spacing w:val="-2"/>
        </w:rPr>
        <w:t xml:space="preserve">Investigación</w:t>
      </w:r>
      <w:bookmarkEnd w:id="19"/>
      <w:r/>
      <w:r>
        <w:rPr>
          <w:rFonts w:ascii="Times New Roman" w:hAnsi="Times New Roman" w:cs="Times New Roman"/>
        </w:rPr>
      </w:r>
    </w:p>
    <w:p w14:paraId="4BA6170F" w14:textId="77777777">
      <w:pPr>
        <w:pStyle w:val="1418"/>
        <w:pBdr/>
        <w:spacing w:line="360" w:lineRule="auto"/>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p>
    <w:p w14:paraId="3DCF8991" w14:textId="77777777">
      <w:pPr>
        <w:pStyle w:val="1418"/>
        <w:pBdr/>
        <w:spacing w:line="360" w:lineRule="auto"/>
        <w:ind w:firstLine="720"/>
        <w:jc w:val="both"/>
        <w:rPr>
          <w:rFonts w:ascii="Times New Roman" w:hAnsi="Times New Roman" w:cs="Times New Roman"/>
        </w:rPr>
      </w:pPr>
      <w:r>
        <w:rPr>
          <w:rFonts w:ascii="Times New Roman" w:hAnsi="Times New Roman" w:cs="Times New Roman"/>
        </w:rPr>
        <w:t xml:space="preserve">Cuando se hace referencia a los antecedentes de una investigación, autores</w:t>
      </w:r>
      <w:r>
        <w:rPr>
          <w:rFonts w:ascii="Times New Roman" w:hAnsi="Times New Roman" w:cs="Times New Roman"/>
          <w:spacing w:val="-8"/>
        </w:rPr>
        <w:t xml:space="preserve"> </w:t>
      </w:r>
      <w:r>
        <w:rPr>
          <w:rFonts w:ascii="Times New Roman" w:hAnsi="Times New Roman" w:cs="Times New Roman"/>
        </w:rPr>
        <w:t xml:space="preserve">como</w:t>
      </w:r>
      <w:r>
        <w:rPr>
          <w:rFonts w:ascii="Times New Roman" w:hAnsi="Times New Roman" w:cs="Times New Roman"/>
          <w:spacing w:val="-12"/>
        </w:rPr>
        <w:t xml:space="preserve"> </w:t>
      </w:r>
      <w:r>
        <w:rPr>
          <w:rFonts w:ascii="Times New Roman" w:hAnsi="Times New Roman" w:cs="Times New Roman"/>
        </w:rPr>
        <w:t xml:space="preserve">Tamayo</w:t>
      </w:r>
      <w:r>
        <w:rPr>
          <w:rFonts w:ascii="Times New Roman" w:hAnsi="Times New Roman" w:cs="Times New Roman"/>
          <w:spacing w:val="-10"/>
        </w:rPr>
        <w:t xml:space="preserve"> </w:t>
      </w:r>
      <w:r>
        <w:rPr>
          <w:rFonts w:ascii="Times New Roman" w:hAnsi="Times New Roman" w:cs="Times New Roman"/>
        </w:rPr>
        <w:t xml:space="preserve">y</w:t>
      </w:r>
      <w:r>
        <w:rPr>
          <w:rFonts w:ascii="Times New Roman" w:hAnsi="Times New Roman" w:cs="Times New Roman"/>
          <w:spacing w:val="-13"/>
        </w:rPr>
        <w:t xml:space="preserve"> </w:t>
      </w:r>
      <w:r>
        <w:rPr>
          <w:rFonts w:ascii="Times New Roman" w:hAnsi="Times New Roman" w:cs="Times New Roman"/>
        </w:rPr>
        <w:t xml:space="preserve">Tamayo</w:t>
      </w:r>
      <w:r>
        <w:rPr>
          <w:rFonts w:ascii="Times New Roman" w:hAnsi="Times New Roman" w:cs="Times New Roman"/>
          <w:spacing w:val="-8"/>
        </w:rPr>
        <w:t xml:space="preserve"> </w:t>
      </w:r>
      <w:r>
        <w:rPr>
          <w:rFonts w:ascii="Times New Roman" w:hAnsi="Times New Roman" w:cs="Times New Roman"/>
        </w:rPr>
        <w:t xml:space="preserve">(2012,</w:t>
      </w:r>
      <w:r>
        <w:rPr>
          <w:rFonts w:ascii="Times New Roman" w:hAnsi="Times New Roman" w:cs="Times New Roman"/>
          <w:spacing w:val="-8"/>
        </w:rPr>
        <w:t xml:space="preserve"> </w:t>
      </w:r>
      <w:r>
        <w:rPr>
          <w:rFonts w:ascii="Times New Roman" w:hAnsi="Times New Roman" w:cs="Times New Roman"/>
        </w:rPr>
        <w:t xml:space="preserve">p.</w:t>
      </w:r>
      <w:r>
        <w:rPr>
          <w:rFonts w:ascii="Times New Roman" w:hAnsi="Times New Roman" w:cs="Times New Roman"/>
          <w:spacing w:val="-8"/>
        </w:rPr>
        <w:t xml:space="preserve"> </w:t>
      </w:r>
      <w:r>
        <w:rPr>
          <w:rFonts w:ascii="Times New Roman" w:hAnsi="Times New Roman" w:cs="Times New Roman"/>
        </w:rPr>
        <w:t xml:space="preserve">149)</w:t>
      </w:r>
      <w:r>
        <w:rPr>
          <w:rFonts w:ascii="Times New Roman" w:hAnsi="Times New Roman" w:cs="Times New Roman"/>
          <w:spacing w:val="-8"/>
        </w:rPr>
        <w:t xml:space="preserve"> </w:t>
      </w:r>
      <w:r>
        <w:rPr>
          <w:rFonts w:ascii="Times New Roman" w:hAnsi="Times New Roman" w:cs="Times New Roman"/>
        </w:rPr>
        <w:t xml:space="preserve">indica:</w:t>
      </w:r>
      <w:r>
        <w:rPr>
          <w:rFonts w:ascii="Times New Roman" w:hAnsi="Times New Roman" w:cs="Times New Roman"/>
          <w:spacing w:val="-8"/>
        </w:rPr>
        <w:t xml:space="preserve"> </w:t>
      </w:r>
      <w:r>
        <w:rPr>
          <w:rFonts w:ascii="Times New Roman" w:hAnsi="Times New Roman" w:cs="Times New Roman"/>
        </w:rPr>
        <w:t xml:space="preserve">‘’Todo</w:t>
      </w:r>
      <w:r>
        <w:rPr>
          <w:rFonts w:ascii="Times New Roman" w:hAnsi="Times New Roman" w:cs="Times New Roman"/>
          <w:spacing w:val="-8"/>
        </w:rPr>
        <w:t xml:space="preserve"> </w:t>
      </w:r>
      <w:r>
        <w:rPr>
          <w:rFonts w:ascii="Times New Roman" w:hAnsi="Times New Roman" w:cs="Times New Roman"/>
        </w:rPr>
        <w:t xml:space="preserve">hecho</w:t>
      </w:r>
      <w:r>
        <w:rPr>
          <w:rFonts w:ascii="Times New Roman" w:hAnsi="Times New Roman" w:cs="Times New Roman"/>
          <w:spacing w:val="-10"/>
        </w:rPr>
        <w:t xml:space="preserve"> </w:t>
      </w:r>
      <w:r>
        <w:rPr>
          <w:rFonts w:ascii="Times New Roman" w:hAnsi="Times New Roman" w:cs="Times New Roman"/>
        </w:rPr>
        <w:t xml:space="preserve">anterior</w:t>
      </w:r>
      <w:r>
        <w:rPr>
          <w:rFonts w:ascii="Times New Roman" w:hAnsi="Times New Roman" w:cs="Times New Roman"/>
          <w:spacing w:val="-11"/>
        </w:rPr>
        <w:t xml:space="preserve"> </w:t>
      </w:r>
      <w:r>
        <w:rPr>
          <w:rFonts w:ascii="Times New Roman" w:hAnsi="Times New Roman" w:cs="Times New Roman"/>
        </w:rPr>
        <w:t xml:space="preserve">a la formulación del problema que sirve para aclarar, juzgar e interpretar el problema planteado, constituye los antecedentes del problema’’. A continuación, se enumeran una serie de trabajos que se relaciona directamente al tema tratado:</w:t>
      </w:r>
      <w:r>
        <w:rPr>
          <w:rFonts w:ascii="Times New Roman" w:hAnsi="Times New Roman" w:cs="Times New Roman"/>
        </w:rPr>
      </w:r>
    </w:p>
    <w:p w14:paraId="5DDD67D3" w14:textId="77777777">
      <w:pPr>
        <w:pStyle w:val="1418"/>
        <w:pBdr/>
        <w:spacing w:line="360" w:lineRule="auto"/>
        <w:ind w:firstLine="284"/>
        <w:jc w:val="both"/>
        <w:rPr>
          <w:rFonts w:ascii="Times New Roman" w:hAnsi="Times New Roman" w:cs="Times New Roman"/>
          <w:b/>
        </w:rPr>
      </w:pPr>
      <w:r>
        <w:rPr>
          <w:rFonts w:ascii="Times New Roman" w:hAnsi="Times New Roman" w:cs="Times New Roman"/>
          <w:b/>
        </w:rPr>
        <w:t xml:space="preserve">Antecedentes Internacionales:</w:t>
      </w:r>
      <w:r>
        <w:rPr>
          <w:rFonts w:ascii="Times New Roman" w:hAnsi="Times New Roman" w:cs="Times New Roman"/>
          <w:b/>
        </w:rPr>
      </w:r>
    </w:p>
    <w:p w14:paraId="11E4F5ED" w14:textId="77777777">
      <w:pPr>
        <w:pBdr/>
        <w:spacing w:after="120" w:line="360" w:lineRule="auto"/>
        <w:ind w:firstLine="720"/>
        <w:jc w:val="both"/>
        <w:rPr>
          <w:rFonts w:ascii="Times New Roman" w:hAnsi="Times New Roman" w:cs="Times New Roman"/>
          <w:sz w:val="24"/>
          <w:szCs w:val="24"/>
        </w:rPr>
      </w:pPr>
      <w:r>
        <w:rPr>
          <w:rFonts w:ascii="Times New Roman" w:hAnsi="Times New Roman" w:cs="Times New Roman"/>
          <w:bCs/>
          <w:sz w:val="24"/>
          <w:szCs w:val="24"/>
        </w:rPr>
        <w:t xml:space="preserve">Cuenca y Niño (2021) desarrollaron en la Universidad Piloto de Colombia el proyecto titulado "</w:t>
      </w:r>
      <w:r>
        <w:rPr>
          <w:rFonts w:ascii="Times New Roman" w:hAnsi="Times New Roman" w:cs="Times New Roman"/>
          <w:bCs/>
          <w:i/>
          <w:sz w:val="24"/>
          <w:szCs w:val="24"/>
        </w:rPr>
        <w:t xml:space="preserve">Diseño, desarrollo e implementación de una solución tecnológica basado en un sistema de información para el control de ingreso y salida de equipos de cómputo en Agropecuaria Alfa S.A.S 2021</w:t>
      </w:r>
      <w:r>
        <w:rPr>
          <w:rFonts w:ascii="Times New Roman" w:hAnsi="Times New Roman" w:cs="Times New Roman"/>
          <w:bCs/>
          <w:sz w:val="24"/>
          <w:szCs w:val="24"/>
        </w:rPr>
        <w:t xml:space="preserve">". </w:t>
      </w:r>
      <w:r>
        <w:rPr>
          <w:rFonts w:ascii="Times New Roman" w:hAnsi="Times New Roman" w:cs="Times New Roman"/>
          <w:bCs/>
          <w:sz w:val="24"/>
          <w:szCs w:val="24"/>
        </w:rPr>
        <w:t xml:space="preserve">El objetivo de este trabajo fue crear un aplicativo integral para gestionar el registro, ingreso y salida de activos tecnológicos, solucionando problemas críticos de desorganización, extravíos y modificaciones no autorizadas. Este antecedente resulta de vi</w:t>
      </w:r>
      <w:r>
        <w:rPr>
          <w:rFonts w:ascii="Times New Roman" w:hAnsi="Times New Roman" w:cs="Times New Roman"/>
          <w:bCs/>
          <w:sz w:val="24"/>
          <w:szCs w:val="24"/>
        </w:rPr>
        <w:t xml:space="preserve">tal importancia para la presente investigación, ya que aporta un marco referencial detallado sobre cómo estructurar y modelar los procesos de control de hardware en entornos corporativos. Su implementación justifica la necesidad apremiante de sustituir los</w:t>
      </w:r>
      <w:r>
        <w:rPr>
          <w:rFonts w:ascii="Times New Roman" w:hAnsi="Times New Roman" w:cs="Times New Roman"/>
          <w:bCs/>
          <w:sz w:val="24"/>
          <w:szCs w:val="24"/>
        </w:rPr>
        <w:t xml:space="preserve"> registros manuales por un sistema automatizado que garantice la trazabilidad de los equipos y la disponibilidad de la información, sirviendo como base teórica y lógica para el desarrollo de los módulos de inventario y soporte en la Gerencia de Telemática.</w:t>
      </w:r>
      <w:r>
        <w:rPr>
          <w:rFonts w:ascii="Times New Roman" w:hAnsi="Times New Roman" w:cs="Times New Roman"/>
          <w:sz w:val="24"/>
          <w:szCs w:val="24"/>
        </w:rPr>
      </w:r>
    </w:p>
    <w:p w14:paraId="17BB4AA2" w14:textId="77777777">
      <w:pPr>
        <w:pBdr/>
        <w:spacing w:after="120" w:line="360" w:lineRule="auto"/>
        <w:ind w:firstLine="720"/>
        <w:jc w:val="both"/>
        <w:rPr>
          <w:rFonts w:ascii="Times New Roman" w:hAnsi="Times New Roman" w:cs="Times New Roman"/>
          <w:sz w:val="24"/>
          <w:szCs w:val="24"/>
        </w:rPr>
      </w:pPr>
      <w:r>
        <w:rPr>
          <w:rFonts w:ascii="Times New Roman" w:hAnsi="Times New Roman" w:cs="Times New Roman"/>
          <w:bCs/>
          <w:sz w:val="24"/>
          <w:szCs w:val="24"/>
        </w:rPr>
        <w:t xml:space="preserve">Sichacá (2021) en la Universidad Piloto de Colombia desarrolló la investigación "</w:t>
      </w:r>
      <w:r>
        <w:rPr>
          <w:rFonts w:ascii="Times New Roman" w:hAnsi="Times New Roman" w:cs="Times New Roman"/>
          <w:bCs/>
          <w:i/>
          <w:sz w:val="24"/>
          <w:szCs w:val="24"/>
        </w:rPr>
        <w:t xml:space="preserve">Diseño, desarrollo e implementación de un sistema de información contable orientado a entornos web para la gestión de los ingresos y egresos de productos</w:t>
      </w:r>
      <w:r>
        <w:rPr>
          <w:rFonts w:ascii="Times New Roman" w:hAnsi="Times New Roman" w:cs="Times New Roman"/>
          <w:bCs/>
          <w:sz w:val="24"/>
          <w:szCs w:val="24"/>
        </w:rPr>
        <w:t xml:space="preserve">". Este trabajo abordó la problemática de la pérdida de información y el control ineficiente de inventarios debido al uso de procesos manuales, proponiendo una arquitectura web (MVT) y el uso de bases de datos para garantizar la persistencia de </w:t>
      </w:r>
      <w:r>
        <w:rPr>
          <w:rFonts w:ascii="Times New Roman" w:hAnsi="Times New Roman" w:cs="Times New Roman"/>
          <w:bCs/>
          <w:sz w:val="24"/>
          <w:szCs w:val="24"/>
        </w:rPr>
        <w:t xml:space="preserve">los datos. Esta tesis resulta pertinente para el presente trabajo de grado, ya que aporta una visión organizativa sobre cómo estructurar el levantamiento de información y el diseño de interfaces ori</w:t>
      </w:r>
      <w:r>
        <w:rPr>
          <w:rFonts w:ascii="Times New Roman" w:hAnsi="Times New Roman" w:cs="Times New Roman"/>
          <w:bCs/>
          <w:sz w:val="24"/>
          <w:szCs w:val="24"/>
        </w:rPr>
        <w:t xml:space="preserve">entadas a usuarios con poca experiencia digital. Además, reafirma que la sistematización de ingresos, egresos y control de stock mediante entornos locales o web es la alternativa más viable para mitigar el error humano y la fragmentación de la información.</w:t>
      </w:r>
      <w:r>
        <w:rPr>
          <w:rFonts w:ascii="Times New Roman" w:hAnsi="Times New Roman" w:cs="Times New Roman"/>
          <w:sz w:val="24"/>
          <w:szCs w:val="24"/>
        </w:rPr>
      </w:r>
    </w:p>
    <w:p w14:paraId="072AF1E9" w14:textId="77777777">
      <w:pPr>
        <w:pBdr/>
        <w:spacing w:after="120" w:line="360" w:lineRule="auto"/>
        <w:ind w:firstLine="720"/>
        <w:jc w:val="both"/>
        <w:rPr>
          <w:rFonts w:ascii="Times New Roman" w:hAnsi="Times New Roman" w:cs="Times New Roman"/>
          <w:sz w:val="24"/>
          <w:szCs w:val="24"/>
        </w:rPr>
      </w:pPr>
      <w:r>
        <w:rPr>
          <w:rFonts w:ascii="Times New Roman" w:hAnsi="Times New Roman" w:cs="Times New Roman"/>
          <w:bCs/>
          <w:sz w:val="24"/>
          <w:szCs w:val="24"/>
        </w:rPr>
        <w:t xml:space="preserve">En el campo de la inteligencia artif</w:t>
      </w:r>
      <w:r>
        <w:rPr>
          <w:rFonts w:ascii="Times New Roman" w:hAnsi="Times New Roman" w:cs="Times New Roman"/>
          <w:bCs/>
          <w:sz w:val="24"/>
          <w:szCs w:val="24"/>
        </w:rPr>
        <w:t xml:space="preserve">icial y el procesamiento de lenguaje natural, Ramos (2024) presentó en la Universidad de Antioquia (Colombia) el trabajo "Aplicación de Tecnologías de IA en la Gestión de Proyectos de Ingeniería Civil". Para resolver la dispersión documental y agilizar el </w:t>
      </w:r>
      <w:r>
        <w:rPr>
          <w:rFonts w:ascii="Times New Roman" w:hAnsi="Times New Roman" w:cs="Times New Roman"/>
          <w:bCs/>
          <w:sz w:val="24"/>
          <w:szCs w:val="24"/>
        </w:rPr>
        <w:t xml:space="preserve">acceso a la información, el autor estructuró una base de datos local en SQLite acompañada de una interfaz web. Su mayor innovación fue la integración de un asistente virtual impulsado por el modelo GPT-4 de OpenAI, facilitando consultas técnicas e históric</w:t>
      </w:r>
      <w:r>
        <w:rPr>
          <w:rFonts w:ascii="Times New Roman" w:hAnsi="Times New Roman" w:cs="Times New Roman"/>
          <w:bCs/>
          <w:sz w:val="24"/>
          <w:szCs w:val="24"/>
        </w:rPr>
        <w:t xml:space="preserve">as mediante lenguaje natural. Este antecedente resulta invaluable para el desarrollo en CVG Ferrominera Orinoco, ya que valida arquitectónica y metodológicamente la viabilidad de la propuesta. Al igual que en dicho estudio, la vinculación de repositorios l</w:t>
      </w:r>
      <w:r>
        <w:rPr>
          <w:rFonts w:ascii="Times New Roman" w:hAnsi="Times New Roman" w:cs="Times New Roman"/>
          <w:bCs/>
          <w:sz w:val="24"/>
          <w:szCs w:val="24"/>
        </w:rPr>
        <w:t xml:space="preserve">ocales con la API de un Modelo de Lenguaje Grande (LLM) demuestra ser la estrategia idónea para analizar el historial de averías, optimizar drásticamente los tiempos de respuesta y democratizar el conocimiento técnico en el Departamento de Soporte Técnico.</w:t>
      </w:r>
      <w:r>
        <w:rPr>
          <w:rFonts w:ascii="Times New Roman" w:hAnsi="Times New Roman" w:cs="Times New Roman"/>
          <w:sz w:val="24"/>
          <w:szCs w:val="24"/>
        </w:rPr>
      </w:r>
    </w:p>
    <w:p w14:paraId="158F2EF2" w14:textId="77777777">
      <w:pPr>
        <w:pStyle w:val="1418"/>
        <w:pBdr/>
        <w:spacing w:line="360" w:lineRule="auto"/>
        <w:ind w:firstLine="284"/>
        <w:jc w:val="both"/>
        <w:rPr>
          <w:rFonts w:ascii="Times New Roman" w:hAnsi="Times New Roman" w:cs="Times New Roman"/>
          <w:b/>
        </w:rPr>
      </w:pPr>
      <w:r>
        <w:rPr>
          <w:rFonts w:ascii="Times New Roman" w:hAnsi="Times New Roman" w:cs="Times New Roman"/>
          <w:b/>
        </w:rPr>
        <w:t xml:space="preserve">Antecedentes nacionales:</w:t>
      </w:r>
      <w:r>
        <w:rPr>
          <w:rFonts w:ascii="Times New Roman" w:hAnsi="Times New Roman" w:cs="Times New Roman"/>
          <w:b/>
        </w:rPr>
      </w:r>
    </w:p>
    <w:p w14:paraId="3108AF57" w14:textId="77777777">
      <w:pPr>
        <w:pBdr/>
        <w:spacing w:after="120" w:line="360" w:lineRule="auto"/>
        <w:ind w:firstLine="720"/>
        <w:jc w:val="both"/>
        <w:rPr>
          <w:rFonts w:ascii="Times New Roman" w:hAnsi="Times New Roman" w:cs="Times New Roman"/>
          <w:sz w:val="24"/>
        </w:rPr>
      </w:pPr>
      <w:r>
        <w:rPr>
          <w:rFonts w:ascii="Times New Roman" w:hAnsi="Times New Roman" w:cs="Times New Roman"/>
          <w:sz w:val="24"/>
        </w:rPr>
        <w:t xml:space="preserve">Juárez y Villegas (2014) desarrollaron en la Universidad Central de Venezuela el "</w:t>
      </w:r>
      <w:r>
        <w:rPr>
          <w:rFonts w:ascii="Times New Roman" w:hAnsi="Times New Roman" w:cs="Times New Roman"/>
          <w:i/>
          <w:sz w:val="24"/>
        </w:rPr>
        <w:t xml:space="preserve">Sistema de Gestión de Inventario para los equipos e insumos del Centro Educativo de la Asociación de Profesores de la Universidad Central de Venezuela (CEAPUCV) utilizando código QR</w:t>
      </w:r>
      <w:r>
        <w:rPr>
          <w:rFonts w:ascii="Times New Roman" w:hAnsi="Times New Roman" w:cs="Times New Roman"/>
          <w:sz w:val="24"/>
        </w:rPr>
        <w:t xml:space="preserve">". El objetivo de este proyecto fue crear un sistema web automatizado para controlar las entradas, salidas y orígenes de los bienes de la institución, solucionando la falta de trazabilidad y las deficiencias de los sistemas ma</w:t>
      </w:r>
      <w:r>
        <w:rPr>
          <w:rFonts w:ascii="Times New Roman" w:hAnsi="Times New Roman" w:cs="Times New Roman"/>
          <w:sz w:val="24"/>
        </w:rPr>
        <w:t xml:space="preserve">nuales previos. Este antecedente resulta de gran valor para la presente investigación, ya que demuestra la efectividad de implementar sistemas de inventario digitales con control de roles para garantizar la integridad de los datos institucionales. Además, </w:t>
      </w:r>
      <w:r>
        <w:rPr>
          <w:rFonts w:ascii="Times New Roman" w:hAnsi="Times New Roman" w:cs="Times New Roman"/>
          <w:sz w:val="24"/>
        </w:rPr>
        <w:t xml:space="preserve">valida la necesidad de abandonar esquemas ineficientes de gestión, sirviendo como soporte para el diseño de los módulos de control de stock, generación de recibos y trazabilidad de activos microinformáticos en la Gerencia de Telemática.</w:t>
      </w:r>
      <w:r>
        <w:rPr>
          <w:rFonts w:ascii="Times New Roman" w:hAnsi="Times New Roman" w:cs="Times New Roman"/>
          <w:sz w:val="24"/>
        </w:rPr>
      </w:r>
    </w:p>
    <w:p w14:paraId="353B63A3" w14:textId="77777777">
      <w:pPr>
        <w:pBdr/>
        <w:spacing w:after="120" w:line="360" w:lineRule="auto"/>
        <w:ind w:firstLine="720"/>
        <w:jc w:val="both"/>
        <w:rPr>
          <w:rFonts w:ascii="Times New Roman" w:hAnsi="Times New Roman" w:cs="Times New Roman"/>
          <w:sz w:val="24"/>
        </w:rPr>
      </w:pPr>
      <w:r>
        <w:rPr>
          <w:rFonts w:ascii="Times New Roman" w:hAnsi="Times New Roman" w:cs="Times New Roman"/>
          <w:sz w:val="24"/>
        </w:rPr>
        <w:t xml:space="preserve">Alarcón y Delgado (2018) presentaron en la Universidad Valle del Momboy la investigación "Sistema Inteligente de Búsqueda de Infor</w:t>
      </w:r>
      <w:r>
        <w:rPr>
          <w:rFonts w:ascii="Times New Roman" w:hAnsi="Times New Roman" w:cs="Times New Roman"/>
          <w:sz w:val="24"/>
        </w:rPr>
        <w:t xml:space="preserve">mación Académica para la Universidad Valle del Momboy". Este proyecto tuvo como objetivo implementar un motor de búsqueda basado en algoritmos y sistemas expertos, diseñado para agilizar la obtención de información bibliográfica y documental entre estudian</w:t>
      </w:r>
      <w:r>
        <w:rPr>
          <w:rFonts w:ascii="Times New Roman" w:hAnsi="Times New Roman" w:cs="Times New Roman"/>
          <w:sz w:val="24"/>
        </w:rPr>
        <w:t xml:space="preserve">tes y docentes. Este antecedente resulta fundamental para el presente desarrollo, ya que documenta metodológicamente la creación de motores de búsqueda inteligentes orientados a optimizar el tiempo del usuario final. Su enfoque valida la necesidad de aband</w:t>
      </w:r>
      <w:r>
        <w:rPr>
          <w:rFonts w:ascii="Times New Roman" w:hAnsi="Times New Roman" w:cs="Times New Roman"/>
          <w:sz w:val="24"/>
        </w:rPr>
        <w:t xml:space="preserve">onar las búsquedas lineales tradicionales; cimiento lógico que respalda la integración de una API de un Modelo de Lenguaje Grande (LLM) para la búsqueda semántica de fallas y la generación de soluciones técnicas en el sistema propuesto para la Gerencia de </w:t>
      </w:r>
      <w:r>
        <w:rPr>
          <w:rFonts w:ascii="Times New Roman" w:hAnsi="Times New Roman" w:cs="Times New Roman"/>
          <w:sz w:val="24"/>
        </w:rPr>
        <w:t xml:space="preserve">Telemática.</w:t>
      </w:r>
      <w:r>
        <w:rPr>
          <w:rFonts w:ascii="Times New Roman" w:hAnsi="Times New Roman" w:cs="Times New Roman"/>
          <w:sz w:val="24"/>
        </w:rPr>
      </w:r>
    </w:p>
    <w:p w14:paraId="426A458C" w14:textId="77777777">
      <w:pPr>
        <w:pBdr/>
        <w:spacing w:after="120" w:line="360" w:lineRule="auto"/>
        <w:ind w:firstLine="720"/>
        <w:jc w:val="both"/>
        <w:rPr>
          <w:rFonts w:ascii="Times New Roman" w:hAnsi="Times New Roman" w:cs="Times New Roman"/>
          <w:sz w:val="24"/>
        </w:rPr>
      </w:pPr>
      <w:r>
        <w:rPr>
          <w:rFonts w:ascii="Times New Roman" w:hAnsi="Times New Roman" w:cs="Times New Roman"/>
          <w:sz w:val="24"/>
        </w:rPr>
        <w:t xml:space="preserve">A partir de lo expuesto anteriormente respecto a los avances y limitaciones que presentan los proyectos orientados a la gest</w:t>
      </w:r>
      <w:r>
        <w:rPr>
          <w:rFonts w:ascii="Times New Roman" w:hAnsi="Times New Roman" w:cs="Times New Roman"/>
          <w:sz w:val="24"/>
        </w:rPr>
        <w:t xml:space="preserve">ión de activos, arquitecturas descentralizadas y modelos de inteligencia artificial, en el marco de la presente investigación resulta pertinente asimilar dichas experiencias. Garantizar la consistencia de los datos en entornos con conectividad limitada, as</w:t>
      </w:r>
      <w:r>
        <w:rPr>
          <w:rFonts w:ascii="Times New Roman" w:hAnsi="Times New Roman" w:cs="Times New Roman"/>
          <w:sz w:val="24"/>
        </w:rPr>
        <w:t xml:space="preserve">egurar el control de acceso mediante roles y transformar el historial de diagnósticos en conocimiento recuperable son requisitos indispensables para superar la regresión a los procesos manuales. De esta manera, el desarrollo del Sistema Integral de Gestión</w:t>
      </w:r>
      <w:r>
        <w:rPr>
          <w:rFonts w:ascii="Times New Roman" w:hAnsi="Times New Roman" w:cs="Times New Roman"/>
          <w:sz w:val="24"/>
        </w:rPr>
        <w:t xml:space="preserve"> Microinformática con Búsqueda Inteligente de Fallas para el Departamento de Soporte Técnico de CVG Ferrominera Orinoco se orienta a dar respuesta a estas necesidades operativas; permitiendo administrar la información de forma autónoma (offline), optimizar</w:t>
      </w:r>
      <w:r>
        <w:rPr>
          <w:rFonts w:ascii="Times New Roman" w:hAnsi="Times New Roman" w:cs="Times New Roman"/>
          <w:sz w:val="24"/>
        </w:rPr>
        <w:t xml:space="preserve"> los tiempos de resolución y asegurar la trazabilidad absoluta del parque tecnológico, aportando así un precedente tecnológico y metodológico de gran relevancia para futuras implementaciones de sistemas asistidos por IA en el ámbito industrial y académico.</w:t>
      </w:r>
      <w:r>
        <w:rPr>
          <w:rFonts w:ascii="Times New Roman" w:hAnsi="Times New Roman" w:cs="Times New Roman"/>
          <w:sz w:val="24"/>
        </w:rPr>
      </w:r>
    </w:p>
    <w:p w14:paraId="01FAE3D4" w14:textId="77777777">
      <w:pPr>
        <w:pStyle w:val="1418"/>
        <w:pBdr/>
        <w:spacing w:line="360" w:lineRule="auto"/>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p>
    <w:p w14:paraId="1102F8EF" w14:textId="77777777">
      <w:pPr>
        <w:pStyle w:val="1418"/>
        <w:pBdr/>
        <w:spacing w:line="360" w:lineRule="auto"/>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p>
    <w:p w14:paraId="3A14B627" w14:textId="77777777">
      <w:pPr>
        <w:pStyle w:val="1421"/>
        <w:pBdr/>
        <w:spacing w:line="360" w:lineRule="auto"/>
        <w:ind w:left="0"/>
        <w:jc w:val="center"/>
        <w:rPr>
          <w:rFonts w:ascii="Times New Roman" w:hAnsi="Times New Roman" w:cs="Times New Roman"/>
        </w:rPr>
      </w:pPr>
      <w:r/>
      <w:bookmarkStart w:id="20" w:name="_Toc213310898"/>
      <w:r>
        <w:rPr>
          <w:rFonts w:ascii="Times New Roman" w:hAnsi="Times New Roman" w:cs="Times New Roman"/>
        </w:rPr>
        <w:t xml:space="preserve">Bases</w:t>
      </w:r>
      <w:r>
        <w:rPr>
          <w:rFonts w:ascii="Times New Roman" w:hAnsi="Times New Roman" w:cs="Times New Roman"/>
          <w:spacing w:val="-3"/>
        </w:rPr>
        <w:t xml:space="preserve"> </w:t>
      </w:r>
      <w:r>
        <w:rPr>
          <w:rFonts w:ascii="Times New Roman" w:hAnsi="Times New Roman" w:cs="Times New Roman"/>
          <w:spacing w:val="-2"/>
        </w:rPr>
        <w:t xml:space="preserve">Teóricas</w:t>
      </w:r>
      <w:bookmarkEnd w:id="20"/>
      <w:r/>
      <w:r>
        <w:rPr>
          <w:rFonts w:ascii="Times New Roman" w:hAnsi="Times New Roman" w:cs="Times New Roman"/>
        </w:rPr>
      </w:r>
    </w:p>
    <w:p w14:paraId="479CD208" w14:textId="77777777">
      <w:pPr>
        <w:pStyle w:val="1418"/>
        <w:pBdr/>
        <w:spacing w:line="360" w:lineRule="auto"/>
        <w:ind/>
        <w:rPr>
          <w:rFonts w:ascii="Times New Roman" w:hAnsi="Times New Roman" w:cs="Times New Roman"/>
          <w:b/>
        </w:rPr>
      </w:pPr>
      <w:r>
        <w:rPr>
          <w:rFonts w:ascii="Times New Roman" w:hAnsi="Times New Roman" w:cs="Times New Roman"/>
          <w:b/>
        </w:rPr>
      </w:r>
      <w:r>
        <w:rPr>
          <w:rFonts w:ascii="Times New Roman" w:hAnsi="Times New Roman" w:cs="Times New Roman"/>
          <w:b/>
        </w:rPr>
      </w:r>
    </w:p>
    <w:p w14:paraId="66324AE8" w14:textId="77777777">
      <w:pPr>
        <w:pStyle w:val="1418"/>
        <w:pBdr/>
        <w:spacing w:line="360" w:lineRule="auto"/>
        <w:ind w:firstLine="720"/>
        <w:jc w:val="both"/>
        <w:rPr>
          <w:rFonts w:ascii="Times New Roman" w:hAnsi="Times New Roman" w:cs="Times New Roman"/>
        </w:rPr>
      </w:pPr>
      <w:r>
        <w:rPr>
          <w:rFonts w:ascii="Times New Roman" w:hAnsi="Times New Roman" w:cs="Times New Roman"/>
        </w:rPr>
        <w:t xml:space="preserve">Las bases teóricas ayudan a contextualizar e</w:t>
      </w:r>
      <w:r>
        <w:rPr>
          <w:rFonts w:ascii="Times New Roman" w:hAnsi="Times New Roman" w:cs="Times New Roman"/>
        </w:rPr>
        <w:t xml:space="preserve">l problema de investigación dentro de la literatura existente. Se hace referencia a teorías y conceptos relevantes que están relacionados con el área de estudio. A continuación, se presentan los fundamentos teóricos que sustentan la presente investigación:</w:t>
      </w:r>
      <w:r>
        <w:rPr>
          <w:rFonts w:ascii="Times New Roman" w:hAnsi="Times New Roman" w:cs="Times New Roman"/>
        </w:rPr>
      </w:r>
    </w:p>
    <w:p w14:paraId="3270837E" w14:textId="77777777">
      <w:pPr>
        <w:pStyle w:val="1421"/>
        <w:pBdr/>
        <w:spacing w:line="360" w:lineRule="auto"/>
        <w:ind w:left="0"/>
        <w:rPr>
          <w:rFonts w:ascii="Times New Roman" w:hAnsi="Times New Roman" w:cs="Times New Roman"/>
        </w:rPr>
      </w:pPr>
      <w:r/>
      <w:bookmarkStart w:id="21" w:name="_Toc213310899"/>
      <w:r>
        <w:rPr>
          <w:rFonts w:ascii="Times New Roman" w:hAnsi="Times New Roman" w:cs="Times New Roman"/>
          <w:spacing w:val="-2"/>
        </w:rPr>
        <w:t xml:space="preserve">Sistemas de información</w:t>
      </w:r>
      <w:bookmarkEnd w:id="21"/>
      <w:r/>
      <w:r>
        <w:rPr>
          <w:rFonts w:ascii="Times New Roman" w:hAnsi="Times New Roman" w:cs="Times New Roman"/>
        </w:rPr>
      </w:r>
    </w:p>
    <w:p w14:paraId="2171511E" w14:textId="77777777">
      <w:pPr>
        <w:pStyle w:val="1421"/>
        <w:pBdr/>
        <w:spacing w:line="360" w:lineRule="auto"/>
        <w:ind w:firstLine="720" w:left="0"/>
        <w:jc w:val="both"/>
        <w:rPr>
          <w:rFonts w:ascii="Times New Roman" w:hAnsi="Times New Roman" w:eastAsia="Arial MT" w:cs="Times New Roman"/>
          <w:b w:val="0"/>
          <w:bCs w:val="0"/>
        </w:rPr>
      </w:pPr>
      <w:r>
        <w:rPr>
          <w:rFonts w:ascii="Times New Roman" w:hAnsi="Times New Roman" w:eastAsia="Arial MT" w:cs="Times New Roman"/>
          <w:b w:val="0"/>
          <w:bCs w:val="0"/>
        </w:rPr>
        <w:t xml:space="preserve">En la actualidad, la operatividad del Departamento de Soporte Técnico depende de una base tecnológica capaz de administrar y proc</w:t>
      </w:r>
      <w:r>
        <w:rPr>
          <w:rFonts w:ascii="Times New Roman" w:hAnsi="Times New Roman" w:eastAsia="Arial MT" w:cs="Times New Roman"/>
          <w:b w:val="0"/>
          <w:bCs w:val="0"/>
        </w:rPr>
        <w:t xml:space="preserve">esar eficientemente los datos del parque microinformático para agilizar la toma de decisiones. En este contexto, Laudon y Laudon (2020), define que un sistema de información es un conjunto de componentes interrelacionados que recopilan, procesan, almacenan</w:t>
      </w:r>
      <w:r>
        <w:rPr>
          <w:rFonts w:ascii="Times New Roman" w:hAnsi="Times New Roman" w:eastAsia="Arial MT" w:cs="Times New Roman"/>
          <w:b w:val="0"/>
          <w:bCs w:val="0"/>
        </w:rPr>
        <w:t xml:space="preserve"> y distribuyen información para apoyar las actividades de control, coordinación y análisis dentro de una organización. Al implementar esta herramienta en CVG Ferrominera Orinoco, se logra automatizar los procesos rutinarios de control de inventario y regis</w:t>
      </w:r>
      <w:r>
        <w:rPr>
          <w:rFonts w:ascii="Times New Roman" w:hAnsi="Times New Roman" w:eastAsia="Arial MT" w:cs="Times New Roman"/>
          <w:b w:val="0"/>
          <w:bCs w:val="0"/>
        </w:rPr>
        <w:t xml:space="preserve">tro de averías, elevando drásticamente la eficiencia operativa de los analistas. En definitiva, estos sistemas juegan un papel esencial al gestionar los activos tecnológicos, proporcionando una visión integral y centralizada del desempeño del departamento.</w:t>
      </w:r>
      <w:r>
        <w:rPr>
          <w:rFonts w:ascii="Times New Roman" w:hAnsi="Times New Roman" w:eastAsia="Arial MT" w:cs="Times New Roman"/>
          <w:b w:val="0"/>
          <w:bCs w:val="0"/>
        </w:rPr>
      </w:r>
    </w:p>
    <w:p w14:paraId="1341A54C" w14:textId="77777777">
      <w:pPr>
        <w:pStyle w:val="1421"/>
        <w:pBdr/>
        <w:spacing w:line="360" w:lineRule="auto"/>
        <w:ind w:left="0"/>
        <w:jc w:val="both"/>
        <w:rPr>
          <w:rFonts w:ascii="Times New Roman" w:hAnsi="Times New Roman" w:cs="Times New Roman"/>
          <w:sz w:val="28"/>
          <w:szCs w:val="28"/>
        </w:rPr>
      </w:pPr>
      <w:r>
        <w:rPr>
          <w:rFonts w:ascii="Times New Roman" w:hAnsi="Times New Roman" w:eastAsia="Times New Roman"/>
          <w:szCs w:val="28"/>
        </w:rPr>
        <w:t xml:space="preserve">Protección de activos digitales</w:t>
      </w:r>
      <w:r>
        <w:rPr>
          <w:rFonts w:ascii="Times New Roman" w:hAnsi="Times New Roman" w:cs="Times New Roman"/>
          <w:sz w:val="28"/>
          <w:szCs w:val="28"/>
        </w:rPr>
      </w:r>
    </w:p>
    <w:p w14:paraId="586F0D54" w14:textId="77777777">
      <w:pPr>
        <w:pStyle w:val="1421"/>
        <w:pBdr/>
        <w:spacing w:line="360" w:lineRule="auto"/>
        <w:ind w:firstLine="720" w:left="0"/>
        <w:jc w:val="both"/>
        <w:rPr>
          <w:rFonts w:ascii="Times New Roman" w:hAnsi="Times New Roman" w:cs="Times New Roman"/>
          <w:b w:val="0"/>
        </w:rPr>
      </w:pPr>
      <w:r>
        <w:rPr>
          <w:rFonts w:ascii="Times New Roman" w:hAnsi="Times New Roman" w:cs="Times New Roman"/>
          <w:b w:val="0"/>
        </w:rPr>
        <w:t xml:space="preserve">Dentro del Sistema Integral de Gestión Microinformática propuesto para CVG Ferrominera Orinoco, salvaguardar la información técnica y el historial de incidencias resulta un factor indispensable para una operatividad confiable. En este sent</w:t>
      </w:r>
      <w:r>
        <w:rPr>
          <w:rFonts w:ascii="Times New Roman" w:hAnsi="Times New Roman" w:cs="Times New Roman"/>
          <w:b w:val="0"/>
        </w:rPr>
        <w:t xml:space="preserve">ido, Stallings (2017) la define como el conjunto de medidas, políticas y mecanismos orientados a proteger los datos contra el acceso no autorizado, la modificación indebida y la pérdida accidental. Al adaptar estos conceptos a la arquitectura autónoma y lo</w:t>
      </w:r>
      <w:r>
        <w:rPr>
          <w:rFonts w:ascii="Times New Roman" w:hAnsi="Times New Roman" w:cs="Times New Roman"/>
          <w:b w:val="0"/>
        </w:rPr>
        <w:t xml:space="preserve">cal del departamento, se blindan los registros de inventario frente a manipulaciones, garantizando a su vez que el modelo de Inteligencia Artificial se alimente de datos veraces. Por consiguiente, la herramienta desarrollada debe regirse estrictamente por </w:t>
      </w:r>
      <w:r>
        <w:rPr>
          <w:rFonts w:ascii="Times New Roman" w:hAnsi="Times New Roman" w:cs="Times New Roman"/>
          <w:b w:val="0"/>
        </w:rPr>
        <w:t xml:space="preserve">los pilares de confidencialidad, integridad y disponibilidad para asegurar la continuidad del soporte técnico.</w:t>
      </w:r>
      <w:r>
        <w:rPr>
          <w:rFonts w:ascii="Times New Roman" w:hAnsi="Times New Roman" w:cs="Times New Roman"/>
          <w:b w:val="0"/>
        </w:rPr>
      </w:r>
    </w:p>
    <w:p w14:paraId="375F3C9D" w14:textId="77777777">
      <w:pPr>
        <w:pStyle w:val="1421"/>
        <w:pBdr/>
        <w:spacing w:line="360" w:lineRule="auto"/>
        <w:ind w:left="0"/>
        <w:jc w:val="both"/>
        <w:rPr>
          <w:rFonts w:ascii="Times New Roman" w:hAnsi="Times New Roman" w:cs="Times New Roman"/>
        </w:rPr>
      </w:pPr>
      <w:r>
        <w:rPr>
          <w:rFonts w:ascii="Times New Roman" w:hAnsi="Times New Roman" w:eastAsia="Times New Roman"/>
        </w:rPr>
        <w:t xml:space="preserve">Control de acceso en aplicacione</w:t>
      </w:r>
      <w:r>
        <w:rPr>
          <w:rFonts w:ascii="Times New Roman" w:hAnsi="Times New Roman" w:cs="Times New Roman"/>
        </w:rPr>
        <w:t xml:space="preserve">s</w:t>
      </w:r>
      <w:r>
        <w:rPr>
          <w:rFonts w:ascii="Times New Roman" w:hAnsi="Times New Roman" w:cs="Times New Roman"/>
        </w:rPr>
      </w:r>
    </w:p>
    <w:p w14:paraId="5BA5187E" w14:textId="77777777">
      <w:pPr>
        <w:pStyle w:val="1421"/>
        <w:pBdr/>
        <w:spacing w:line="360" w:lineRule="auto"/>
        <w:ind w:firstLine="720" w:left="0"/>
        <w:jc w:val="both"/>
        <w:rPr>
          <w:rFonts w:ascii="Times New Roman" w:hAnsi="Times New Roman" w:cs="Times New Roman"/>
          <w:b w:val="0"/>
        </w:rPr>
      </w:pPr>
      <w:r>
        <w:rPr>
          <w:rFonts w:ascii="Times New Roman" w:hAnsi="Times New Roman" w:cs="Times New Roman"/>
          <w:b w:val="0"/>
        </w:rPr>
        <w:t xml:space="preserve">Para salvaguardar la información del Departamento de Soporte Técnico de CVG Ferrominera Orinoco, la a</w:t>
      </w:r>
      <w:r>
        <w:rPr>
          <w:rFonts w:ascii="Times New Roman" w:hAnsi="Times New Roman" w:cs="Times New Roman"/>
          <w:b w:val="0"/>
        </w:rPr>
        <w:t xml:space="preserve">plicación desarrollada debe estructurar jerarquías claras de uso. En este contexto, Ferreira (2019) sostiene que los sistemas web modernos deben incorporar un esquema de control de acceso bien definido, basado en roles y permisos, para garantizar un flujo </w:t>
      </w:r>
      <w:r>
        <w:rPr>
          <w:rFonts w:ascii="Times New Roman" w:hAnsi="Times New Roman" w:cs="Times New Roman"/>
          <w:b w:val="0"/>
        </w:rPr>
        <w:t xml:space="preserve">de trabajo ordenado y seguro. Bajo esta premisa, la plataforma asignará perfiles específicos, como administradores o analistas, delimitando estrictamente las operaciones que cada técnico puede ejecutar sobre el inventario de repuestos y los registros de in</w:t>
      </w:r>
      <w:r>
        <w:rPr>
          <w:rFonts w:ascii="Times New Roman" w:hAnsi="Times New Roman" w:cs="Times New Roman"/>
          <w:b w:val="0"/>
        </w:rPr>
        <w:t xml:space="preserve">cidencias. La correcta administración de estas autorizaciones resulta vital para prevenir alteraciones no deseadas, asegurando así que la base de datos local y el historial que alimenta la Inteligencia Artificial mantengan su absoluta integridad funcional.</w:t>
      </w:r>
      <w:r>
        <w:rPr>
          <w:rFonts w:ascii="Times New Roman" w:hAnsi="Times New Roman" w:cs="Times New Roman"/>
          <w:b w:val="0"/>
        </w:rPr>
      </w:r>
    </w:p>
    <w:p w14:paraId="67A98239" w14:textId="77777777">
      <w:pPr>
        <w:pStyle w:val="1421"/>
        <w:pBdr/>
        <w:spacing w:line="360" w:lineRule="auto"/>
        <w:ind w:left="0"/>
        <w:jc w:val="both"/>
        <w:rPr>
          <w:rFonts w:ascii="Times New Roman" w:hAnsi="Times New Roman" w:cs="Times New Roman"/>
          <w:sz w:val="28"/>
          <w:szCs w:val="28"/>
        </w:rPr>
      </w:pPr>
      <w:r>
        <w:rPr>
          <w:rFonts w:ascii="Times New Roman" w:hAnsi="Times New Roman"/>
          <w:szCs w:val="28"/>
        </w:rPr>
        <w:t xml:space="preserve">Jerarquización de usuarios</w:t>
      </w:r>
      <w:r>
        <w:rPr>
          <w:rFonts w:ascii="Times New Roman" w:hAnsi="Times New Roman" w:cs="Times New Roman"/>
          <w:sz w:val="28"/>
          <w:szCs w:val="28"/>
        </w:rPr>
      </w:r>
    </w:p>
    <w:p w14:paraId="6CF5A67C" w14:textId="77777777">
      <w:pPr>
        <w:pStyle w:val="1421"/>
        <w:pBdr/>
        <w:spacing w:line="360" w:lineRule="auto"/>
        <w:ind w:firstLine="720" w:left="0"/>
        <w:jc w:val="both"/>
        <w:rPr>
          <w:rFonts w:ascii="Times New Roman" w:hAnsi="Times New Roman" w:cs="Times New Roman"/>
          <w:b w:val="0"/>
        </w:rPr>
      </w:pPr>
      <w:r>
        <w:rPr>
          <w:rFonts w:ascii="Times New Roman" w:hAnsi="Times New Roman" w:cs="Times New Roman"/>
          <w:b w:val="0"/>
        </w:rPr>
        <w:t xml:space="preserve">Para la correcta administración del Sistema Integral de Gestión Microinformática </w:t>
      </w:r>
      <w:r>
        <w:rPr>
          <w:rFonts w:ascii="Times New Roman" w:hAnsi="Times New Roman" w:cs="Times New Roman"/>
          <w:b w:val="0"/>
        </w:rPr>
        <w:t xml:space="preserve">en la Gerencia de Telemática, es imprescindible estructurar adecuadamente los privilegios del personal. Según Pressman (2010), el establecimiento de niveles jerárquicos de usuario permite delimitar funciones y responsabilidades, evitando accesos no autoriz</w:t>
      </w:r>
      <w:r>
        <w:rPr>
          <w:rFonts w:ascii="Times New Roman" w:hAnsi="Times New Roman" w:cs="Times New Roman"/>
          <w:b w:val="0"/>
        </w:rPr>
        <w:t xml:space="preserve">ados y errores operativos. Al integrar esta clasificación en la arquitectura del software, se asegura que las operaciones de alto impacto en el Departamento de Soporte Técnico, tales como la depuración de registros en la base de datos SQLite o modificacion</w:t>
      </w:r>
      <w:r>
        <w:rPr>
          <w:rFonts w:ascii="Times New Roman" w:hAnsi="Times New Roman" w:cs="Times New Roman"/>
          <w:b w:val="0"/>
        </w:rPr>
        <w:t xml:space="preserve">es drásticas en el inventario, queden reservadas exclusivamente para el rol de administrador. De esta forma, se resguarda íntegramente el historial de mantenimiento y se previenen alteraciones accidentales por parte de los analistas en Ferrominera Orinoco.</w:t>
      </w:r>
      <w:r>
        <w:rPr>
          <w:rFonts w:ascii="Times New Roman" w:hAnsi="Times New Roman" w:cs="Times New Roman"/>
          <w:b w:val="0"/>
        </w:rPr>
      </w:r>
    </w:p>
    <w:p w14:paraId="2700E4D3" w14:textId="77777777">
      <w:pPr>
        <w:pStyle w:val="1421"/>
        <w:pBdr/>
        <w:spacing w:line="360" w:lineRule="auto"/>
        <w:ind w:left="0"/>
        <w:jc w:val="both"/>
        <w:rPr>
          <w:rFonts w:ascii="Times New Roman" w:hAnsi="Times New Roman" w:cs="Times New Roman"/>
          <w:sz w:val="28"/>
          <w:szCs w:val="28"/>
        </w:rPr>
      </w:pPr>
      <w:r>
        <w:rPr>
          <w:rFonts w:ascii="Times New Roman" w:hAnsi="Times New Roman" w:eastAsia="Times New Roman"/>
          <w:szCs w:val="28"/>
        </w:rPr>
        <w:t xml:space="preserve">Modelos de ingeniería de software</w:t>
      </w:r>
      <w:r>
        <w:rPr>
          <w:rFonts w:ascii="Times New Roman" w:hAnsi="Times New Roman" w:cs="Times New Roman"/>
          <w:sz w:val="28"/>
          <w:szCs w:val="28"/>
        </w:rPr>
      </w:r>
    </w:p>
    <w:p w14:paraId="68573D34" w14:textId="77777777">
      <w:pPr>
        <w:pStyle w:val="1421"/>
        <w:pBdr/>
        <w:spacing w:line="360" w:lineRule="auto"/>
        <w:ind w:firstLine="720" w:left="0"/>
        <w:jc w:val="both"/>
        <w:rPr>
          <w:rFonts w:ascii="Times New Roman" w:hAnsi="Times New Roman" w:cs="Times New Roman"/>
          <w:b w:val="0"/>
        </w:rPr>
      </w:pPr>
      <w:r/>
      <w:bookmarkStart w:id="22" w:name="_Toc213310904"/>
      <w:r>
        <w:rPr>
          <w:rFonts w:ascii="Times New Roman" w:hAnsi="Times New Roman" w:cs="Times New Roman"/>
          <w:b w:val="0"/>
        </w:rPr>
        <w:t xml:space="preserve">Para la construcción del Sistema Integral de Gestión Microinformática en CVG Ferrominera Orinoco, es imperativo establecer un proceso de ingeniería organizado. En este sentido, Pressman (2014) menciona que las metodologías de desarrollo de </w:t>
      </w:r>
      <w:r>
        <w:rPr>
          <w:rFonts w:ascii="Times New Roman" w:hAnsi="Times New Roman" w:cs="Times New Roman"/>
          <w:b w:val="0"/>
        </w:rPr>
        <w:t xml:space="preserve">software son marcos estructurados que guían las etapas del ciclo de vida de un sistema, desde la planificación hasta la implementación y el</w:t>
      </w:r>
      <w:r>
        <w:rPr>
          <w:rFonts w:ascii="Times New Roman" w:hAnsi="Times New Roman" w:cs="Times New Roman"/>
          <w:b w:val="0"/>
        </w:rPr>
        <w:t xml:space="preserve"> mantenimiento. Entre los enfoques más reconocidos figuran el modelo en cascada, las prácticas ágiles y la integración continua, debiendo seleccionarse aquel que mejor responda a las necesidades específicas del proyecto. Al aplicar el marco de trabajo adec</w:t>
      </w:r>
      <w:r>
        <w:rPr>
          <w:rFonts w:ascii="Times New Roman" w:hAnsi="Times New Roman" w:cs="Times New Roman"/>
          <w:b w:val="0"/>
        </w:rPr>
        <w:t xml:space="preserve">uado, se asegura una ejecución ordenada de todas las fases, garantizando que el desarrollo de la arquitectura híbrida y el entrenamiento del modelo de Inteligencia Artificial resuelvan eficazmente la contingencia actual del Departamento de Soporte Técnico.</w:t>
      </w:r>
      <w:r>
        <w:rPr>
          <w:rFonts w:ascii="Times New Roman" w:hAnsi="Times New Roman" w:cs="Times New Roman"/>
          <w:b w:val="0"/>
        </w:rPr>
      </w:r>
    </w:p>
    <w:p w14:paraId="75D3E9D3" w14:textId="77777777">
      <w:pPr>
        <w:pStyle w:val="1421"/>
        <w:pBdr/>
        <w:spacing w:line="360" w:lineRule="auto"/>
        <w:ind w:left="0"/>
        <w:jc w:val="both"/>
        <w:rPr>
          <w:rFonts w:ascii="Times New Roman" w:hAnsi="Times New Roman" w:cs="Times New Roman"/>
        </w:rPr>
      </w:pPr>
      <w:r>
        <w:rPr>
          <w:rFonts w:ascii="Times New Roman" w:hAnsi="Times New Roman" w:cs="Times New Roman"/>
        </w:rPr>
        <w:t xml:space="preserve">Frameworks de desarrollo web</w:t>
      </w:r>
      <w:bookmarkEnd w:id="22"/>
      <w:r/>
      <w:r>
        <w:rPr>
          <w:rFonts w:ascii="Times New Roman" w:hAnsi="Times New Roman" w:cs="Times New Roman"/>
        </w:rPr>
      </w:r>
    </w:p>
    <w:p w14:paraId="5DBE401B" w14:textId="77777777">
      <w:pPr>
        <w:pStyle w:val="1421"/>
        <w:pBdr/>
        <w:spacing w:line="360" w:lineRule="auto"/>
        <w:ind w:firstLine="720" w:left="0"/>
        <w:jc w:val="both"/>
        <w:rPr>
          <w:rFonts w:ascii="Times New Roman" w:hAnsi="Times New Roman" w:cs="Times New Roman"/>
          <w:b w:val="0"/>
        </w:rPr>
      </w:pPr>
      <w:r>
        <w:rPr>
          <w:rFonts w:ascii="Times New Roman" w:hAnsi="Times New Roman" w:cs="Times New Roman"/>
          <w:b w:val="0"/>
        </w:rPr>
        <w:t xml:space="preserve">Para el desarrollo del Sistema Integral de Gestión Microinfor</w:t>
      </w:r>
      <w:r>
        <w:rPr>
          <w:rFonts w:ascii="Times New Roman" w:hAnsi="Times New Roman" w:cs="Times New Roman"/>
          <w:b w:val="0"/>
        </w:rPr>
        <w:t xml:space="preserve">mática, la selección de herramientas de software base es determinante para garantizar la seguridad y eficiencia operativa. Curie et al. (2019) definen que un "framework web es básicamente una herramienta que ayuda a construir un sitio web evitando así erro</w:t>
      </w:r>
      <w:r>
        <w:rPr>
          <w:rFonts w:ascii="Times New Roman" w:hAnsi="Times New Roman" w:cs="Times New Roman"/>
          <w:b w:val="0"/>
        </w:rPr>
        <w:t xml:space="preserve">res y conservando tiempo". En el contexto de CVG Ferrominera Orinoco, el uso de Spring Boot como entorno de trabajo permite estructurar una arquitectura robusta que automatiza tareas repetitivas y asegura la integridad de los datos de inventario. Al adopta</w:t>
      </w:r>
      <w:r>
        <w:rPr>
          <w:rFonts w:ascii="Times New Roman" w:hAnsi="Times New Roman" w:cs="Times New Roman"/>
          <w:b w:val="0"/>
        </w:rPr>
        <w:t xml:space="preserve">r estos marcos de trabajo, se reduce la probabilidad de fallos manuales y se facilita el mantenimiento a largo plazo, permitiendo que el sistema responda eficazmente a las necesidades del departamento incluso ante la ausencia de servicios de red centrales.</w:t>
      </w:r>
      <w:r>
        <w:rPr>
          <w:rFonts w:ascii="Times New Roman" w:hAnsi="Times New Roman" w:cs="Times New Roman"/>
          <w:b w:val="0"/>
        </w:rPr>
      </w:r>
    </w:p>
    <w:p w14:paraId="66AE40C5" w14:textId="77777777">
      <w:pPr>
        <w:pStyle w:val="1421"/>
        <w:pBdr/>
        <w:spacing w:line="360" w:lineRule="auto"/>
        <w:ind w:left="0"/>
        <w:jc w:val="both"/>
        <w:rPr>
          <w:rFonts w:ascii="Times New Roman" w:hAnsi="Times New Roman" w:cs="Times New Roman"/>
        </w:rPr>
      </w:pPr>
      <w:r/>
      <w:bookmarkStart w:id="23" w:name="_Toc213310905"/>
      <w:r>
        <w:rPr>
          <w:rFonts w:ascii="Times New Roman" w:hAnsi="Times New Roman" w:cs="Times New Roman"/>
        </w:rPr>
        <w:t xml:space="preserve">Sistemas de bases de batos</w:t>
      </w:r>
      <w:bookmarkEnd w:id="23"/>
      <w:r/>
      <w:r>
        <w:rPr>
          <w:rFonts w:ascii="Times New Roman" w:hAnsi="Times New Roman" w:cs="Times New Roman"/>
        </w:rPr>
      </w:r>
    </w:p>
    <w:p w14:paraId="45F7B429" w14:textId="77777777">
      <w:pPr>
        <w:pStyle w:val="1421"/>
        <w:pBdr/>
        <w:spacing w:line="360" w:lineRule="auto"/>
        <w:ind w:firstLine="720" w:left="0"/>
        <w:jc w:val="both"/>
        <w:rPr>
          <w:rFonts w:ascii="Times New Roman" w:hAnsi="Times New Roman" w:cs="Times New Roman"/>
          <w:b w:val="0"/>
        </w:rPr>
      </w:pPr>
      <w:r/>
      <w:bookmarkStart w:id="24" w:name="_Toc213310906"/>
      <w:r>
        <w:rPr>
          <w:rFonts w:ascii="Times New Roman" w:hAnsi="Times New Roman" w:cs="Times New Roman"/>
          <w:b w:val="0"/>
        </w:rPr>
        <w:t xml:space="preserve">Para el funcionamiento de la aplicación en CVG Ferrominera Orinoco, estructurar el inventario y los diagnósticos técnicos es vital. De acuerdo con Silberschatz, Korth y Sudarshan (2020), un sistema d</w:t>
      </w:r>
      <w:r>
        <w:rPr>
          <w:rFonts w:ascii="Times New Roman" w:hAnsi="Times New Roman" w:cs="Times New Roman"/>
          <w:b w:val="0"/>
        </w:rPr>
        <w:t xml:space="preserve">e bases de datos es un conjunto de datos interrelacionados y un conjunto de programas para acceder a ellos, cuyo propósito principal es proporcionar un entorno conveniente y eficiente para almacenar y recuperar información; los sistemas de bases de datos p</w:t>
      </w:r>
      <w:r>
        <w:rPr>
          <w:rFonts w:ascii="Times New Roman" w:hAnsi="Times New Roman" w:cs="Times New Roman"/>
          <w:b w:val="0"/>
        </w:rPr>
        <w:t xml:space="preserve">ermiten garantizar la integridad, seguridad y disponibilidad de los datos en entornos empresariales. Al emplear SQLite de manera local, el Departamento de Soporte Técnico logrará resguardar su historial de reparaciones y componentes sin depender de la red </w:t>
      </w:r>
      <w:r>
        <w:rPr>
          <w:rFonts w:ascii="Times New Roman" w:hAnsi="Times New Roman" w:cs="Times New Roman"/>
          <w:b w:val="0"/>
        </w:rPr>
        <w:t xml:space="preserve">corporativa. Esta persistencia de datos segura y descentralizada constituye el cimiento indispensable para alimentar el motor de Inteligencia Artificial y agilizar la atención.</w:t>
      </w:r>
      <w:r>
        <w:rPr>
          <w:rFonts w:ascii="Times New Roman" w:hAnsi="Times New Roman" w:cs="Times New Roman"/>
          <w:b w:val="0"/>
        </w:rPr>
      </w:r>
    </w:p>
    <w:p w14:paraId="4AC766A1" w14:textId="77777777">
      <w:pPr>
        <w:pStyle w:val="1421"/>
        <w:pBdr/>
        <w:spacing w:line="360" w:lineRule="auto"/>
        <w:ind w:left="0"/>
        <w:jc w:val="both"/>
        <w:rPr>
          <w:rFonts w:ascii="Times New Roman" w:hAnsi="Times New Roman" w:cs="Times New Roman"/>
        </w:rPr>
      </w:pPr>
      <w:r>
        <w:rPr>
          <w:rFonts w:ascii="Times New Roman" w:hAnsi="Times New Roman" w:cs="Times New Roman"/>
        </w:rPr>
        <w:t xml:space="preserve">Arquitectura de bases de datos</w:t>
      </w:r>
      <w:bookmarkEnd w:id="24"/>
      <w:r/>
      <w:r>
        <w:rPr>
          <w:rFonts w:ascii="Times New Roman" w:hAnsi="Times New Roman" w:cs="Times New Roman"/>
        </w:rPr>
      </w:r>
    </w:p>
    <w:p w14:paraId="5EB9113E" w14:textId="77777777">
      <w:pPr>
        <w:pStyle w:val="1421"/>
        <w:pBdr/>
        <w:spacing w:line="360" w:lineRule="auto"/>
        <w:ind w:firstLine="720" w:left="0"/>
        <w:jc w:val="both"/>
        <w:rPr>
          <w:rFonts w:ascii="Times New Roman" w:hAnsi="Times New Roman" w:cs="Times New Roman"/>
          <w:b w:val="0"/>
        </w:rPr>
      </w:pPr>
      <w:r/>
      <w:bookmarkStart w:id="25" w:name="_Toc213310907"/>
      <w:r>
        <w:rPr>
          <w:rFonts w:ascii="Times New Roman" w:hAnsi="Times New Roman" w:cs="Times New Roman"/>
          <w:b w:val="0"/>
        </w:rPr>
        <w:t xml:space="preserve">Para el diseño del Sistema Integral de Gestión Microinformática en CVG Ferrominera Orinoco, resulta vital establecer un desarrollo mo</w:t>
      </w:r>
      <w:r>
        <w:rPr>
          <w:rFonts w:ascii="Times New Roman" w:hAnsi="Times New Roman" w:cs="Times New Roman"/>
          <w:b w:val="0"/>
        </w:rPr>
        <w:t xml:space="preserve">dular. Al respecto, la arquitectura de los sistemas de bases de datos, según Silberschatz et al. (2020), está organizada en tres niveles el nivel externo o de vista del usuario, el nivel conceptual o lógico y el nivel interno o físico, esta división busca </w:t>
      </w:r>
      <w:r>
        <w:rPr>
          <w:rFonts w:ascii="Times New Roman" w:hAnsi="Times New Roman" w:cs="Times New Roman"/>
          <w:b w:val="0"/>
        </w:rPr>
        <w:t xml:space="preserve">garantizar la independencia de los datos, es decir, que los cambios en un nivel no afecten los demás. Implementar esta separación de capas entre la interfaz visual en Electron, la lógica de negocio en Spring Boot y el almacenamiento en SQLite, permite al D</w:t>
      </w:r>
      <w:r>
        <w:rPr>
          <w:rFonts w:ascii="Times New Roman" w:hAnsi="Times New Roman" w:cs="Times New Roman"/>
          <w:b w:val="0"/>
        </w:rPr>
        <w:t xml:space="preserve">epartamento de Soporte Técnico operar sobre una plataforma escalable, segura y mantenible. Esto facilita la integración del motor de Inteligencia Artificial y futuras ampliaciones sin comprometer la estabilidad del sistema ante la falta de red corporativa.</w:t>
      </w:r>
      <w:r>
        <w:rPr>
          <w:rFonts w:ascii="Times New Roman" w:hAnsi="Times New Roman" w:cs="Times New Roman"/>
          <w:b w:val="0"/>
        </w:rPr>
      </w:r>
    </w:p>
    <w:p w14:paraId="7CD760CB" w14:textId="77777777">
      <w:pPr>
        <w:pStyle w:val="1421"/>
        <w:pBdr/>
        <w:spacing w:line="360" w:lineRule="auto"/>
        <w:ind w:left="0"/>
        <w:jc w:val="both"/>
        <w:rPr>
          <w:rFonts w:ascii="Times New Roman" w:hAnsi="Times New Roman" w:cs="Times New Roman"/>
        </w:rPr>
      </w:pPr>
      <w:r>
        <w:rPr>
          <w:rFonts w:ascii="Times New Roman" w:hAnsi="Times New Roman" w:cs="Times New Roman"/>
        </w:rPr>
        <w:t xml:space="preserve">Diseño de bases de datos</w:t>
      </w:r>
      <w:bookmarkEnd w:id="25"/>
      <w:r/>
      <w:r>
        <w:rPr>
          <w:rFonts w:ascii="Times New Roman" w:hAnsi="Times New Roman" w:cs="Times New Roman"/>
        </w:rPr>
      </w:r>
    </w:p>
    <w:p w14:paraId="6DA953D0" w14:textId="77777777">
      <w:pPr>
        <w:pStyle w:val="1421"/>
        <w:pBdr/>
        <w:spacing w:line="360" w:lineRule="auto"/>
        <w:ind w:firstLine="720" w:left="0"/>
        <w:jc w:val="both"/>
        <w:rPr>
          <w:rFonts w:ascii="Times New Roman" w:hAnsi="Times New Roman" w:cs="Times New Roman"/>
          <w:b w:val="0"/>
        </w:rPr>
      </w:pPr>
      <w:r>
        <w:rPr>
          <w:rFonts w:ascii="Times New Roman" w:hAnsi="Times New Roman" w:cs="Times New Roman"/>
          <w:b w:val="0"/>
        </w:rPr>
        <w:t xml:space="preserve">Para garantizar la correcta trazabilidad del inventario y de las averías en CVG Ferrominera Orinoco</w:t>
      </w:r>
      <w:r>
        <w:rPr>
          <w:rFonts w:ascii="Times New Roman" w:hAnsi="Times New Roman" w:cs="Times New Roman"/>
          <w:b w:val="0"/>
        </w:rPr>
        <w:t xml:space="preserve">, estructurar la información de forma local es un paso crítico. El diseño de bases de datos, según Coronel y Morris (2019), consiste en el proceso de modelar, construir y refinar la estructura que almacenará los datos de manera eficiente y sin redundancias</w:t>
      </w:r>
      <w:r>
        <w:rPr>
          <w:rFonts w:ascii="Times New Roman" w:hAnsi="Times New Roman" w:cs="Times New Roman"/>
          <w:b w:val="0"/>
        </w:rPr>
        <w:t xml:space="preserve">, este proceso incluye el diseño conceptual del modelo entidad-relación, el diseño lógico de tablas y relaciones, y el diseño físico de su almacenamiento. Al aplicar estos principios arquitectónicos a través de SQLite en el Departamento de Soporte Técnico,</w:t>
      </w:r>
      <w:r>
        <w:rPr>
          <w:rFonts w:ascii="Times New Roman" w:hAnsi="Times New Roman" w:cs="Times New Roman"/>
          <w:b w:val="0"/>
        </w:rPr>
        <w:t xml:space="preserve"> se asegura la integridad referencial de los activos microinformáticos y se agiliza la generación de recibos o reportes. Además, proporciona un cimiento robusto para que el motor de Inteligencia Artificial consulte el historial técnico con total exactitud.</w:t>
      </w:r>
      <w:r>
        <w:rPr>
          <w:rFonts w:ascii="Times New Roman" w:hAnsi="Times New Roman" w:cs="Times New Roman"/>
          <w:b w:val="0"/>
        </w:rPr>
      </w:r>
    </w:p>
    <w:p w14:paraId="14014D5F" w14:textId="77777777">
      <w:pPr>
        <w:pStyle w:val="1421"/>
        <w:pBdr/>
        <w:spacing w:line="360" w:lineRule="auto"/>
        <w:ind w:left="0"/>
        <w:jc w:val="both"/>
        <w:rPr>
          <w:rFonts w:ascii="Times New Roman" w:hAnsi="Times New Roman" w:cs="Times New Roman"/>
          <w:sz w:val="28"/>
          <w:szCs w:val="28"/>
        </w:rPr>
      </w:pPr>
      <w:r>
        <w:rPr>
          <w:rFonts w:ascii="Times New Roman" w:hAnsi="Times New Roman"/>
          <w:szCs w:val="28"/>
        </w:rPr>
        <w:t xml:space="preserve">Marcos de aseguramiento de calidad</w:t>
      </w:r>
      <w:r>
        <w:rPr>
          <w:rFonts w:ascii="Times New Roman" w:hAnsi="Times New Roman" w:cs="Times New Roman"/>
          <w:sz w:val="28"/>
          <w:szCs w:val="28"/>
        </w:rPr>
      </w:r>
    </w:p>
    <w:p w14:paraId="11020444" w14:textId="77777777">
      <w:pPr>
        <w:pStyle w:val="1421"/>
        <w:pBdr/>
        <w:spacing w:line="360" w:lineRule="auto"/>
        <w:ind w:firstLine="720" w:left="0"/>
        <w:jc w:val="both"/>
        <w:rPr>
          <w:rFonts w:ascii="Times New Roman" w:hAnsi="Times New Roman" w:cs="Times New Roman"/>
          <w:b w:val="0"/>
        </w:rPr>
      </w:pPr>
      <w:r/>
      <w:bookmarkStart w:id="26" w:name="_Toc213310911"/>
      <w:r>
        <w:rPr>
          <w:rFonts w:ascii="Times New Roman" w:hAnsi="Times New Roman" w:cs="Times New Roman"/>
          <w:b w:val="0"/>
        </w:rPr>
        <w:t xml:space="preserve">Para optimizar el servicio del Departamento de Soporte Técnico en CVG Ferrominera Orinoco, es fundamental establecer controles rigurosos sobre las reparaciones. Según la norma ISO 9000:2015, la gestión de la calidad se define como </w:t>
      </w:r>
      <w:r>
        <w:rPr>
          <w:rFonts w:ascii="Times New Roman" w:hAnsi="Times New Roman" w:cs="Times New Roman"/>
          <w:b w:val="0"/>
        </w:rPr>
        <w:t xml:space="preserve">el conjunto de actividades coordinadas para dirigir y controlar una organización en lo relativo a la calidad. Alineado con este principio, Camisón, Cruz y González (2006) explican que un sistema de gestión de la calidad (SGC) busca a</w:t>
      </w:r>
      <w:r>
        <w:rPr>
          <w:rFonts w:ascii="Times New Roman" w:hAnsi="Times New Roman" w:cs="Times New Roman"/>
          <w:b w:val="0"/>
        </w:rPr>
        <w:t xml:space="preserve">segurar que los procesos de una organización cumplan con los estándares establecidos, mejorando continuamente sus resultados. La implementación del Sistema Integral de Gestión Microinformática contribuye directamente a este propósito institucional. Al auto</w:t>
      </w:r>
      <w:r>
        <w:rPr>
          <w:rFonts w:ascii="Times New Roman" w:hAnsi="Times New Roman" w:cs="Times New Roman"/>
          <w:b w:val="0"/>
        </w:rPr>
        <w:t xml:space="preserve">matizar la generación de recibos, validar el inventario de componentes localmente y facilitar consultas precisas asistidas por Inteligencia Artificial, la herramienta garantiza una trazabilidad correcta, auditable y confiable de todo el parque tecnológico.</w:t>
      </w:r>
      <w:r>
        <w:rPr>
          <w:rFonts w:ascii="Times New Roman" w:hAnsi="Times New Roman" w:cs="Times New Roman"/>
          <w:b w:val="0"/>
        </w:rPr>
      </w:r>
    </w:p>
    <w:p w14:paraId="156A5483" w14:textId="77777777">
      <w:pPr>
        <w:pStyle w:val="1421"/>
        <w:pBdr/>
        <w:spacing w:line="360" w:lineRule="auto"/>
        <w:ind w:left="0"/>
        <w:jc w:val="both"/>
        <w:rPr>
          <w:rFonts w:ascii="Times New Roman" w:hAnsi="Times New Roman" w:cs="Times New Roman"/>
        </w:rPr>
      </w:pPr>
      <w:r>
        <w:rPr>
          <w:rFonts w:ascii="Times New Roman" w:hAnsi="Times New Roman" w:cs="Times New Roman"/>
        </w:rPr>
        <w:t xml:space="preserve">Investigación aplicada</w:t>
      </w:r>
      <w:bookmarkEnd w:id="26"/>
      <w:r/>
      <w:r>
        <w:rPr>
          <w:rFonts w:ascii="Times New Roman" w:hAnsi="Times New Roman" w:cs="Times New Roman"/>
        </w:rPr>
      </w:r>
    </w:p>
    <w:p w14:paraId="2B38D4B9" w14:textId="77777777">
      <w:pPr>
        <w:pStyle w:val="1439"/>
        <w:pBdr/>
        <w:spacing/>
        <w:ind w:firstLine="720"/>
        <w:rPr>
          <w:rFonts w:ascii="Times New Roman" w:hAnsi="Times New Roman" w:cs="Times New Roman"/>
        </w:rPr>
      </w:pPr>
      <w:r>
        <w:rPr>
          <w:rFonts w:ascii="Times New Roman" w:hAnsi="Times New Roman" w:cs="Times New Roman"/>
        </w:rPr>
        <w:t xml:space="preserve">Para el diseño del Sistema Integral de Gestión Microinformática en CVG Ferrominera Orinoco, el proyecto se concibe como una respuesta </w:t>
      </w:r>
      <w:r>
        <w:rPr>
          <w:rFonts w:ascii="Times New Roman" w:hAnsi="Times New Roman" w:cs="Times New Roman"/>
        </w:rPr>
        <w:t xml:space="preserve">directa a una crisis operativa tangible. Bajo esta premisa, Arias (2012) define la investigación aplicada como aquella que utiliza el conocimiento científico para resolver problemas prácticos en contextos reales, con el propósito de generar mejoras en los </w:t>
      </w:r>
      <w:r>
        <w:rPr>
          <w:rFonts w:ascii="Times New Roman" w:hAnsi="Times New Roman" w:cs="Times New Roman"/>
        </w:rPr>
        <w:t xml:space="preserve">procesos o productos. Al integrar estándares y herramientas tecnológicas consolidadas en la industria, tales como, la arquitectura híbrida con Electron y Spring Boot, el motor de base de datos local SQLite y los algoritmos de Inteligencia Artificial, el es</w:t>
      </w:r>
      <w:r>
        <w:rPr>
          <w:rFonts w:ascii="Times New Roman" w:hAnsi="Times New Roman" w:cs="Times New Roman"/>
        </w:rPr>
        <w:t xml:space="preserve">tudio se orienta a la acción. De esta manera, se transforma radicalmente la realidad del Departamento de Soporte Técnico, erradicando la dependencia de formatos manuales y optimizando tanto el control de inventario como la resolución inteligente de averías</w:t>
      </w:r>
      <w:r>
        <w:rPr>
          <w:rFonts w:ascii="Times New Roman" w:hAnsi="Times New Roman" w:cs="Times New Roman"/>
        </w:rPr>
      </w:r>
    </w:p>
    <w:p w14:paraId="3E457A59" w14:textId="77777777">
      <w:pPr>
        <w:pStyle w:val="1439"/>
        <w:pBdr/>
        <w:spacing/>
        <w:ind w:firstLine="0"/>
        <w:rPr>
          <w:rFonts w:ascii="Times New Roman" w:hAnsi="Times New Roman" w:cs="Times New Roman"/>
          <w:b/>
        </w:rPr>
      </w:pPr>
      <w:r>
        <w:rPr>
          <w:rFonts w:ascii="Times New Roman" w:hAnsi="Times New Roman" w:cs="Times New Roman"/>
          <w:b/>
        </w:rPr>
        <w:t xml:space="preserve">Modelo vista controlador (MVC)</w:t>
      </w:r>
      <w:r>
        <w:rPr>
          <w:rFonts w:ascii="Times New Roman" w:hAnsi="Times New Roman" w:cs="Times New Roman"/>
          <w:b/>
        </w:rPr>
      </w:r>
    </w:p>
    <w:p w14:paraId="0A738A91" w14:textId="77777777">
      <w:pPr>
        <w:pStyle w:val="1439"/>
        <w:pBdr/>
        <w:spacing/>
        <w:ind w:firstLine="720"/>
        <w:rPr>
          <w:rFonts w:ascii="Times New Roman" w:hAnsi="Times New Roman" w:cs="Times New Roman"/>
        </w:rPr>
      </w:pPr>
      <w:r>
        <w:rPr>
          <w:rFonts w:ascii="Times New Roman" w:hAnsi="Times New Roman" w:cs="Times New Roman"/>
        </w:rPr>
        <w:t xml:space="preserve">Rivera, A. (2008 p.11) le define:</w:t>
      </w:r>
      <w:r>
        <w:rPr>
          <w:rFonts w:ascii="Times New Roman" w:hAnsi="Times New Roman" w:cs="Times New Roman"/>
        </w:rPr>
      </w:r>
    </w:p>
    <w:p w14:paraId="0D97952D" w14:textId="77777777">
      <w:pPr>
        <w:pStyle w:val="1439"/>
        <w:pBdr/>
        <w:spacing/>
        <w:ind w:firstLine="720"/>
        <w:rPr>
          <w:rFonts w:ascii="Times New Roman" w:hAnsi="Times New Roman" w:cs="Times New Roman"/>
        </w:rPr>
      </w:pPr>
      <w:r>
        <w:rPr>
          <w:rFonts w:ascii="Times New Roman" w:hAnsi="Times New Roman" w:cs="Times New Roman"/>
        </w:rPr>
      </w:r>
      <w:r>
        <w:rPr>
          <w:rFonts w:ascii="Times New Roman" w:hAnsi="Times New Roman" w:cs="Times New Roman"/>
        </w:rPr>
      </w:r>
    </w:p>
    <w:p w14:paraId="0B42912E" w14:textId="77777777">
      <w:pPr>
        <w:pStyle w:val="1439"/>
        <w:pBdr/>
        <w:spacing/>
        <w:ind w:right="720" w:firstLine="0" w:left="720"/>
        <w:rPr>
          <w:rFonts w:ascii="Times New Roman" w:hAnsi="Times New Roman" w:cs="Times New Roman"/>
        </w:rPr>
      </w:pPr>
      <w:r>
        <w:rPr>
          <w:rFonts w:ascii="Times New Roman" w:hAnsi="Times New Roman" w:cs="Times New Roman"/>
        </w:rPr>
        <w:t xml:space="preserve">Es un patrón de diseño de arquitectura de software usado principalmente en aplicaciones que</w:t>
      </w:r>
      <w:r>
        <w:rPr>
          <w:rFonts w:ascii="Times New Roman" w:hAnsi="Times New Roman" w:cs="Times New Roman"/>
        </w:rPr>
        <w:t xml:space="preserve"> manejan gran cantidad de datos y transacciones complejas donde se requieren una mejor separación de conceptos para que el desarrollo esté estructurado de una mejor manera, facilitando la programación en diferentes capas de manera paralela e independiente.</w:t>
      </w:r>
      <w:r>
        <w:rPr>
          <w:rFonts w:ascii="Times New Roman" w:hAnsi="Times New Roman" w:cs="Times New Roman"/>
        </w:rPr>
      </w:r>
    </w:p>
    <w:p w14:paraId="13C83D2C" w14:textId="77777777">
      <w:pPr>
        <w:pStyle w:val="1439"/>
        <w:pBdr/>
        <w:spacing/>
        <w:ind w:right="720" w:firstLine="0" w:left="720"/>
        <w:rPr>
          <w:rFonts w:ascii="Times New Roman" w:hAnsi="Times New Roman" w:cs="Times New Roman"/>
        </w:rPr>
      </w:pPr>
      <w:r>
        <w:rPr>
          <w:rFonts w:ascii="Times New Roman" w:hAnsi="Times New Roman" w:cs="Times New Roman"/>
        </w:rPr>
      </w:r>
      <w:r>
        <w:rPr>
          <w:rFonts w:ascii="Times New Roman" w:hAnsi="Times New Roman" w:cs="Times New Roman"/>
        </w:rPr>
      </w:r>
    </w:p>
    <w:p w14:paraId="03DF81F4" w14:textId="77777777">
      <w:pPr>
        <w:pStyle w:val="1439"/>
        <w:pBdr/>
        <w:spacing/>
        <w:ind w:firstLine="720"/>
        <w:rPr>
          <w:rFonts w:ascii="Times New Roman" w:hAnsi="Times New Roman" w:cs="Times New Roman"/>
        </w:rPr>
      </w:pPr>
      <w:r>
        <w:rPr>
          <w:rFonts w:ascii="Times New Roman" w:hAnsi="Times New Roman" w:cs="Times New Roman"/>
        </w:rPr>
        <w:t xml:space="preserve">MVC, organiza una aplicación en tres partes: modelo (gestiona la lógica de negocio y el acceso a los datos), vista (presenta la información visualmente al usuario) y controlador (reci</w:t>
      </w:r>
      <w:r>
        <w:rPr>
          <w:rFonts w:ascii="Times New Roman" w:hAnsi="Times New Roman" w:cs="Times New Roman"/>
        </w:rPr>
        <w:t xml:space="preserve">be peticiones, coordina acciones y conecta el modelo con la vista). En el caso de Zend Framework se implementa este patrón con componentes ya listos, una estructura de carpetas definida y manejo de rutas para facilitar el desarrollo web modular y escalable</w:t>
      </w:r>
      <w:r>
        <w:rPr>
          <w:rFonts w:ascii="Times New Roman" w:hAnsi="Times New Roman" w:cs="Times New Roman"/>
        </w:rPr>
      </w:r>
    </w:p>
    <w:p w14:paraId="30890D43" w14:textId="77777777">
      <w:pPr>
        <w:pStyle w:val="1421"/>
        <w:pBdr/>
        <w:spacing w:line="360" w:lineRule="auto"/>
        <w:ind w:left="0"/>
        <w:jc w:val="both"/>
        <w:rPr>
          <w:rFonts w:ascii="Times New Roman" w:hAnsi="Times New Roman" w:cs="Times New Roman"/>
          <w:sz w:val="28"/>
          <w:szCs w:val="28"/>
        </w:rPr>
      </w:pPr>
      <w:r>
        <w:rPr>
          <w:rFonts w:ascii="Times New Roman" w:hAnsi="Times New Roman"/>
          <w:szCs w:val="28"/>
        </w:rPr>
        <w:t xml:space="preserve">Topología de red distribuida</w:t>
      </w:r>
      <w:r>
        <w:rPr>
          <w:rFonts w:ascii="Times New Roman" w:hAnsi="Times New Roman" w:cs="Times New Roman"/>
          <w:sz w:val="28"/>
          <w:szCs w:val="28"/>
        </w:rPr>
      </w:r>
    </w:p>
    <w:p w14:paraId="14CE8FD8" w14:textId="77777777">
      <w:pPr>
        <w:pStyle w:val="1421"/>
        <w:pBdr/>
        <w:spacing w:line="360" w:lineRule="auto"/>
        <w:ind w:firstLine="720" w:left="0"/>
        <w:jc w:val="both"/>
        <w:rPr>
          <w:rFonts w:ascii="Times New Roman" w:hAnsi="Times New Roman" w:eastAsia="Arial MT" w:cs="Times New Roman"/>
          <w:b w:val="0"/>
          <w:bCs w:val="0"/>
        </w:rPr>
      </w:pPr>
      <w:r>
        <w:rPr>
          <w:rFonts w:ascii="Times New Roman" w:hAnsi="Times New Roman" w:eastAsia="Arial MT" w:cs="Times New Roman"/>
          <w:b w:val="0"/>
          <w:bCs w:val="0"/>
        </w:rPr>
        <w:t xml:space="preserve">Para el funcionamiento óptimo del Sistema Integral de Gestión Microinformática en CVG Ferrominera Orinoco, es vital estructurar adecuadamente la comunicación </w:t>
      </w:r>
      <w:r>
        <w:rPr>
          <w:rFonts w:ascii="Times New Roman" w:hAnsi="Times New Roman" w:eastAsia="Arial MT" w:cs="Times New Roman"/>
          <w:b w:val="0"/>
          <w:bCs w:val="0"/>
        </w:rPr>
        <w:t xml:space="preserve">interna de la herramienta. Bajo este enfoque, la interacción fluida entre la interfaz en Electron (cliente) y el backend en Spring Boot (servidor local) se fundamenta en un esquema donde el primero solicita operaciones y el segundo procesa las respuestas. </w:t>
      </w:r>
      <w:r>
        <w:rPr>
          <w:rFonts w:ascii="Times New Roman" w:hAnsi="Times New Roman" w:eastAsia="Arial MT" w:cs="Times New Roman"/>
          <w:b w:val="0"/>
          <w:bCs w:val="0"/>
        </w:rPr>
        <w:t xml:space="preserve">Al respecto, Tanenbaum y Van Steen (2017) explican que esta arquitectura permite centralizar la gestión de datos y recursos, lo que mejora la seguridad, facilita el mantenimiento y asegura la escalabilidad del sistema. La adopción de este modelo en el Depa</w:t>
      </w:r>
      <w:r>
        <w:rPr>
          <w:rFonts w:ascii="Times New Roman" w:hAnsi="Times New Roman" w:eastAsia="Arial MT" w:cs="Times New Roman"/>
          <w:b w:val="0"/>
          <w:bCs w:val="0"/>
        </w:rPr>
        <w:t xml:space="preserve">rtamento de Soporte Técnico optimiza el rendimiento del equipo anfitrión y garantiza que las consultas de inventario y del motor de Inteligencia Artificial se ejecuten eficientemente, logrando una sincronización perfecta sin depender de la red corporativa.</w:t>
      </w:r>
      <w:r>
        <w:rPr>
          <w:rFonts w:ascii="Times New Roman" w:hAnsi="Times New Roman" w:eastAsia="Arial MT" w:cs="Times New Roman"/>
          <w:b w:val="0"/>
          <w:bCs w:val="0"/>
        </w:rPr>
      </w:r>
    </w:p>
    <w:p w14:paraId="53711667" w14:textId="77777777">
      <w:pPr>
        <w:pStyle w:val="1421"/>
        <w:pBdr/>
        <w:spacing w:line="360" w:lineRule="auto"/>
        <w:ind w:left="0"/>
        <w:jc w:val="both"/>
        <w:rPr>
          <w:rFonts w:ascii="Times New Roman" w:hAnsi="Times New Roman" w:cs="Times New Roman"/>
          <w:sz w:val="28"/>
          <w:szCs w:val="28"/>
        </w:rPr>
      </w:pPr>
      <w:r>
        <w:rPr>
          <w:rFonts w:ascii="Times New Roman" w:hAnsi="Times New Roman"/>
          <w:szCs w:val="28"/>
        </w:rPr>
        <w:t xml:space="preserve">Procesos de validación y verificación de código</w:t>
      </w:r>
      <w:r>
        <w:rPr>
          <w:rFonts w:ascii="Times New Roman" w:hAnsi="Times New Roman" w:cs="Times New Roman"/>
          <w:sz w:val="28"/>
          <w:szCs w:val="28"/>
        </w:rPr>
      </w:r>
    </w:p>
    <w:p w14:paraId="34754B74" w14:textId="77777777">
      <w:pPr>
        <w:pStyle w:val="1421"/>
        <w:pBdr/>
        <w:spacing w:line="360" w:lineRule="auto"/>
        <w:ind w:firstLine="720" w:left="0"/>
        <w:jc w:val="both"/>
        <w:rPr>
          <w:rFonts w:ascii="Times New Roman" w:hAnsi="Times New Roman" w:cs="Times New Roman"/>
          <w:b w:val="0"/>
        </w:rPr>
      </w:pPr>
      <w:r>
        <w:rPr>
          <w:rFonts w:ascii="Times New Roman" w:hAnsi="Times New Roman" w:cs="Times New Roman"/>
          <w:b w:val="0"/>
        </w:rPr>
        <w:t xml:space="preserve">Para asegurar la calidad del Sistema Integral de Gestión Microinform</w:t>
      </w:r>
      <w:r>
        <w:rPr>
          <w:rFonts w:ascii="Times New Roman" w:hAnsi="Times New Roman" w:cs="Times New Roman"/>
          <w:b w:val="0"/>
        </w:rPr>
        <w:t xml:space="preserve">ática en CVG Ferrominera Orinoco, es imperativo aplicar evaluaciones rigurosas previas a su despliegue en el Departamento de Soporte Técnico. De acuerdo con Myers (2011) se sostiene que las pruebas de software constituyen un proceso sistemático para detect</w:t>
      </w:r>
      <w:r>
        <w:rPr>
          <w:rFonts w:ascii="Times New Roman" w:hAnsi="Times New Roman" w:cs="Times New Roman"/>
          <w:b w:val="0"/>
        </w:rPr>
        <w:t xml:space="preserve">ar defectos, validar requisitos y garantizar la calidad del producto antes de su implementación. En el contexto de este proyecto, las pruebas unitarias aislarán y verificarán el comportamiento específico de las funciones construidas en Spring Boot. Por su </w:t>
      </w:r>
      <w:r>
        <w:rPr>
          <w:rFonts w:ascii="Times New Roman" w:hAnsi="Times New Roman" w:cs="Times New Roman"/>
          <w:b w:val="0"/>
        </w:rPr>
        <w:t xml:space="preserve">parte, las pruebas de integración comprobarán la correcta comunicación entre la interfaz de Electron, la base de datos local SQLite y el motor de Inteligencia Artificial. Finalmente, las pruebas de aceptación con los analistas validarán que la herramienta </w:t>
      </w:r>
      <w:r>
        <w:rPr>
          <w:rFonts w:ascii="Times New Roman" w:hAnsi="Times New Roman" w:cs="Times New Roman"/>
          <w:b w:val="0"/>
        </w:rPr>
        <w:t xml:space="preserve">satisfaga las verdaderas demandas operativas, minimizando así futuros errores y garantizando la total fiabilidad del sistema de manera offline.</w:t>
      </w:r>
      <w:r>
        <w:rPr>
          <w:rFonts w:ascii="Times New Roman" w:hAnsi="Times New Roman" w:cs="Times New Roman"/>
          <w:b w:val="0"/>
        </w:rPr>
      </w:r>
    </w:p>
    <w:p w14:paraId="12DC7969" w14:textId="77777777">
      <w:pPr>
        <w:pStyle w:val="1421"/>
        <w:pBdr/>
        <w:spacing w:line="360" w:lineRule="auto"/>
        <w:ind w:left="0"/>
        <w:jc w:val="both"/>
        <w:rPr>
          <w:rFonts w:ascii="Times New Roman" w:hAnsi="Times New Roman" w:cs="Times New Roman"/>
        </w:rPr>
      </w:pPr>
      <w:r>
        <w:rPr>
          <w:rFonts w:ascii="Times New Roman" w:hAnsi="Times New Roman"/>
        </w:rPr>
        <w:t xml:space="preserve">Trazabilidad y monitoreo de operaciones </w:t>
      </w:r>
      <w:r>
        <w:rPr>
          <w:rFonts w:ascii="Times New Roman" w:hAnsi="Times New Roman" w:cs="Times New Roman"/>
        </w:rPr>
      </w:r>
    </w:p>
    <w:p w14:paraId="2F2A6393" w14:textId="77777777">
      <w:pPr>
        <w:pStyle w:val="1421"/>
        <w:pBdr/>
        <w:spacing w:line="360" w:lineRule="auto"/>
        <w:ind w:firstLine="720" w:left="0"/>
        <w:jc w:val="both"/>
        <w:rPr>
          <w:rFonts w:ascii="Times New Roman" w:hAnsi="Times New Roman" w:eastAsia="Arial MT" w:cs="Times New Roman"/>
          <w:b w:val="0"/>
          <w:bCs w:val="0"/>
        </w:rPr>
      </w:pPr>
      <w:r>
        <w:rPr>
          <w:rFonts w:ascii="Times New Roman" w:hAnsi="Times New Roman" w:eastAsia="Arial MT" w:cs="Times New Roman"/>
          <w:b w:val="0"/>
          <w:bCs w:val="0"/>
        </w:rPr>
        <w:t xml:space="preserve">Para garantizar la transparencia operativa</w:t>
      </w:r>
      <w:r>
        <w:rPr>
          <w:rFonts w:ascii="Times New Roman" w:hAnsi="Times New Roman" w:eastAsia="Arial MT" w:cs="Times New Roman"/>
          <w:b w:val="0"/>
          <w:bCs w:val="0"/>
        </w:rPr>
        <w:t xml:space="preserve"> del Sistema Integral de Gestión Microinformática en CVG Ferrominera Orinoco, la implementación de un historial detallado es vital. Al respecto, Stallings (2019) destaca que el registro de eventos (logging) y la auditoría informática son elementos fundamen</w:t>
      </w:r>
      <w:r>
        <w:rPr>
          <w:rFonts w:ascii="Times New Roman" w:hAnsi="Times New Roman" w:eastAsia="Arial MT" w:cs="Times New Roman"/>
          <w:b w:val="0"/>
          <w:bCs w:val="0"/>
        </w:rPr>
        <w:t xml:space="preserve">tales para el control y la supervisión de los sistemas de información, los logs permiten registrar de manera cronológica todas las acciones relevantes como accesos de usuarios, operaciones críticas o fallos del sistema, lo cual facilita la detección de inc</w:t>
      </w:r>
      <w:r>
        <w:rPr>
          <w:rFonts w:ascii="Times New Roman" w:hAnsi="Times New Roman" w:eastAsia="Arial MT" w:cs="Times New Roman"/>
          <w:b w:val="0"/>
          <w:bCs w:val="0"/>
        </w:rPr>
        <w:t xml:space="preserve">identes de seguridad o errores de ejecución, mientras que la trazabilidad, se refiere a la capacidad de rastrear cada operación dentro del sistema hasta su origen, asegurando la transparencia y la responsabilidad en las acciones realizadas. Aplicar esta ge</w:t>
      </w:r>
      <w:r>
        <w:rPr>
          <w:rFonts w:ascii="Times New Roman" w:hAnsi="Times New Roman" w:eastAsia="Arial MT" w:cs="Times New Roman"/>
          <w:b w:val="0"/>
          <w:bCs w:val="0"/>
        </w:rPr>
        <w:t xml:space="preserve">stión de auditorías en el entorno autónomo del Departamento de Soporte Técnico permite monitorear cada modificación en el inventario y las interacciones con el motor de Inteligencia Artificial, asegurando un control absoluto sin depender de la red central.</w:t>
      </w:r>
      <w:r>
        <w:rPr>
          <w:rFonts w:ascii="Times New Roman" w:hAnsi="Times New Roman" w:eastAsia="Arial MT" w:cs="Times New Roman"/>
          <w:b w:val="0"/>
          <w:bCs w:val="0"/>
        </w:rPr>
      </w:r>
    </w:p>
    <w:p w14:paraId="083ABB3F" w14:textId="77777777">
      <w:pPr>
        <w:pStyle w:val="1421"/>
        <w:pBdr/>
        <w:spacing w:line="360" w:lineRule="auto"/>
        <w:ind w:left="0"/>
        <w:jc w:val="both"/>
        <w:rPr>
          <w:rFonts w:ascii="Times New Roman" w:hAnsi="Times New Roman" w:cs="Times New Roman"/>
        </w:rPr>
      </w:pPr>
      <w:r>
        <w:rPr>
          <w:rFonts w:ascii="Times New Roman" w:hAnsi="Times New Roman" w:cs="Times New Roman"/>
        </w:rPr>
        <w:t xml:space="preserve">Autenticación y autorización web</w:t>
      </w:r>
      <w:r>
        <w:rPr>
          <w:rFonts w:ascii="Times New Roman" w:hAnsi="Times New Roman" w:cs="Times New Roman"/>
        </w:rPr>
      </w:r>
    </w:p>
    <w:p w14:paraId="502E263E" w14:textId="77777777">
      <w:pPr>
        <w:pStyle w:val="1421"/>
        <w:pBdr/>
        <w:spacing w:line="360" w:lineRule="auto"/>
        <w:ind w:firstLine="720" w:left="0"/>
        <w:jc w:val="both"/>
        <w:rPr>
          <w:rFonts w:ascii="Times New Roman" w:hAnsi="Times New Roman" w:eastAsia="Arial MT" w:cs="Times New Roman"/>
          <w:b w:val="0"/>
          <w:bCs w:val="0"/>
        </w:rPr>
      </w:pPr>
      <w:r/>
      <w:bookmarkStart w:id="27" w:name="_Toc213310929"/>
      <w:r>
        <w:rPr>
          <w:rFonts w:ascii="Times New Roman" w:hAnsi="Times New Roman" w:eastAsia="Arial MT" w:cs="Times New Roman"/>
          <w:b w:val="0"/>
          <w:bCs w:val="0"/>
        </w:rPr>
        <w:t xml:space="preserve">Para resguardar el Sistema Integral de Gestión M</w:t>
      </w:r>
      <w:r>
        <w:rPr>
          <w:rFonts w:ascii="Times New Roman" w:hAnsi="Times New Roman" w:eastAsia="Arial MT" w:cs="Times New Roman"/>
          <w:b w:val="0"/>
          <w:bCs w:val="0"/>
        </w:rPr>
        <w:t xml:space="preserve">icroinformática en CVG Ferrominera Orinoco, establecer barreras sólidas de entrada es indispensable. Al respecto, Stallings (2018) señala que la autenticación y la autorización son mecanismos esenciales de seguridad en los sistemas web modernos. La autenti</w:t>
      </w:r>
      <w:r>
        <w:rPr>
          <w:rFonts w:ascii="Times New Roman" w:hAnsi="Times New Roman" w:eastAsia="Arial MT" w:cs="Times New Roman"/>
          <w:b w:val="0"/>
          <w:bCs w:val="0"/>
        </w:rPr>
        <w:t xml:space="preserve">cación permite verificar la identidad de un usuario o entidad antes de conceder acceso al sistema, mientras que la autorización define los privilegios o permisos que dicho usuario posee dentro de la aplicación. Los estándares modernos como OAuth2 y JSON We</w:t>
      </w:r>
      <w:r>
        <w:rPr>
          <w:rFonts w:ascii="Times New Roman" w:hAnsi="Times New Roman" w:eastAsia="Arial MT" w:cs="Times New Roman"/>
          <w:b w:val="0"/>
          <w:bCs w:val="0"/>
        </w:rPr>
        <w:t xml:space="preserve">b Tokens (JWT) proporcionan estructuras seguras para la gestión de sesiones y la delegación de acceso. OAuth2, por ejemplo, permite que un sistema externo autentique a un usuario sin exponer sus credenciales, mientras que JWT ofrece una manera eficiente y </w:t>
      </w:r>
      <w:r>
        <w:rPr>
          <w:rFonts w:ascii="Times New Roman" w:hAnsi="Times New Roman" w:eastAsia="Arial MT" w:cs="Times New Roman"/>
          <w:b w:val="0"/>
          <w:bCs w:val="0"/>
        </w:rPr>
        <w:t xml:space="preserve">sin estado (stateless) de transmitir información firmada digitalmente entre el cliente y el servidor. La implementación de estos protocolos reduce vulnerabilidades y mejora la gestión de seguridad en entornos distribuidos. Integrar estas directrices en la </w:t>
      </w:r>
      <w:r>
        <w:rPr>
          <w:rFonts w:ascii="Times New Roman" w:hAnsi="Times New Roman" w:eastAsia="Arial MT" w:cs="Times New Roman"/>
          <w:b w:val="0"/>
          <w:bCs w:val="0"/>
        </w:rPr>
        <w:t xml:space="preserve">comunicación entre Electron y Spring Boot garantiza que solo el personal autorizado del Departamento de Soporte Técnico gestione el inventario y el motor de Inteligencia Artificial.</w:t>
      </w:r>
      <w:bookmarkEnd w:id="27"/>
      <w:r/>
      <w:r>
        <w:rPr>
          <w:rFonts w:ascii="Times New Roman" w:hAnsi="Times New Roman" w:eastAsia="Arial MT" w:cs="Times New Roman"/>
          <w:b w:val="0"/>
          <w:bCs w:val="0"/>
        </w:rPr>
      </w:r>
    </w:p>
    <w:p w14:paraId="157E07DF" w14:textId="77777777">
      <w:pPr>
        <w:widowControl w:val="true"/>
        <w:pBdr/>
        <w:spacing w:before="120" w:line="360" w:lineRule="auto"/>
        <w:ind/>
        <w:contextualSpacing w:val="true"/>
        <w:jc w:val="both"/>
        <w:outlineLvl w:val="0"/>
        <w:rPr>
          <w:rFonts w:ascii="Times New Roman" w:hAnsi="Times New Roman" w:cs="Times New Roman"/>
          <w:b/>
          <w:bCs/>
          <w:sz w:val="28"/>
          <w:szCs w:val="28"/>
        </w:rPr>
      </w:pPr>
      <w:r>
        <w:rPr>
          <w:rFonts w:ascii="Times New Roman" w:hAnsi="Times New Roman"/>
          <w:b/>
          <w:bCs/>
          <w:sz w:val="24"/>
          <w:szCs w:val="24"/>
        </w:rPr>
        <w:t xml:space="preserve">Ejecución autónoma de tareas </w:t>
      </w:r>
      <w:r>
        <w:rPr>
          <w:rFonts w:ascii="Times New Roman" w:hAnsi="Times New Roman" w:cs="Times New Roman"/>
          <w:b/>
          <w:bCs/>
          <w:sz w:val="28"/>
          <w:szCs w:val="28"/>
        </w:rPr>
      </w:r>
    </w:p>
    <w:p w14:paraId="1F00A658" w14:textId="77777777">
      <w:pPr>
        <w:widowControl w:val="true"/>
        <w:pBdr/>
        <w:spacing w:before="120" w:line="360" w:lineRule="auto"/>
        <w:ind w:firstLine="720"/>
        <w:contextualSpacing w:val="true"/>
        <w:jc w:val="both"/>
        <w:outlineLvl w:val="0"/>
        <w:rPr>
          <w:rFonts w:ascii="Times New Roman" w:hAnsi="Times New Roman" w:cs="Times New Roman"/>
          <w:sz w:val="24"/>
          <w:szCs w:val="24"/>
        </w:rPr>
      </w:pPr>
      <w:r>
        <w:rPr>
          <w:rFonts w:ascii="Times New Roman" w:hAnsi="Times New Roman" w:cs="Times New Roman"/>
          <w:sz w:val="24"/>
          <w:szCs w:val="24"/>
        </w:rPr>
        <w:t xml:space="preserve">Para modernizar las operaciones en el Departamento de Soporte Técnico de CVG Ferrominera Orinoco, es crucial reemplazar las labores manuales por herramientas que ejecuten tareas repetitivas d</w:t>
      </w:r>
      <w:r>
        <w:rPr>
          <w:rFonts w:ascii="Times New Roman" w:hAnsi="Times New Roman" w:cs="Times New Roman"/>
          <w:sz w:val="24"/>
          <w:szCs w:val="24"/>
        </w:rPr>
        <w:t xml:space="preserve">e forma autónoma. Al respecto, Davenport (2018) señala que la automatización no solo incrementa la productividad y eficiencia, sino que también permite mejorar la trazabilidad de las operaciones, ya que cada acción queda registrada y puede ser auditada. La</w:t>
      </w:r>
      <w:r>
        <w:rPr>
          <w:rFonts w:ascii="Times New Roman" w:hAnsi="Times New Roman" w:cs="Times New Roman"/>
          <w:sz w:val="24"/>
          <w:szCs w:val="24"/>
        </w:rPr>
        <w:t xml:space="preserve"> implementación del Sistema Integral de Gestión Microinformática cumple directamente con este propósito. Al digitalizar la generación de recibos, el control de inventario y la resolución de averías mediante Inteligencia Artificial, se minimizan los errores</w:t>
      </w:r>
      <w:r>
        <w:rPr>
          <w:rFonts w:ascii="Times New Roman" w:hAnsi="Times New Roman" w:cs="Times New Roman"/>
          <w:sz w:val="24"/>
          <w:szCs w:val="24"/>
        </w:rPr>
        <w:t xml:space="preserve"> humanos y se estandarizan los procedimientos técnicos. Esto libera a los analistas de cargas administrativas tediosas, permitiéndoles enfocar sus esfuerzos en actividades de mayor valor que impulsan la optimización y transformación digital de la gerencia.</w:t>
      </w:r>
      <w:r>
        <w:rPr>
          <w:rFonts w:ascii="Times New Roman" w:hAnsi="Times New Roman" w:cs="Times New Roman"/>
          <w:sz w:val="24"/>
          <w:szCs w:val="24"/>
        </w:rPr>
      </w:r>
    </w:p>
    <w:p w14:paraId="76FA3783" w14:textId="77777777">
      <w:pPr>
        <w:widowControl w:val="true"/>
        <w:pBdr/>
        <w:spacing w:before="120" w:line="360" w:lineRule="auto"/>
        <w:ind/>
        <w:contextualSpacing w:val="true"/>
        <w:outlineLv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Inteligencia Artificial </w:t>
      </w:r>
      <w:r>
        <w:rPr>
          <w:rFonts w:ascii="Times New Roman" w:hAnsi="Times New Roman" w:eastAsia="Times New Roman" w:cs="Times New Roman"/>
          <w:b/>
          <w:sz w:val="24"/>
          <w:szCs w:val="24"/>
        </w:rPr>
      </w:r>
    </w:p>
    <w:p w14:paraId="7830899B" w14:textId="77777777">
      <w:pPr>
        <w:widowControl w:val="true"/>
        <w:pBdr/>
        <w:spacing w:before="120" w:line="360" w:lineRule="auto"/>
        <w:ind w:firstLine="720"/>
        <w:contextualSpacing w:val="true"/>
        <w:jc w:val="both"/>
        <w:outlineLvl w:val="0"/>
        <w:rPr>
          <w:rFonts w:ascii="Times New Roman" w:hAnsi="Times New Roman" w:cs="Times New Roman"/>
          <w:sz w:val="24"/>
          <w:szCs w:val="24"/>
        </w:rPr>
      </w:pPr>
      <w:r>
        <w:rPr>
          <w:rFonts w:ascii="Times New Roman" w:hAnsi="Times New Roman" w:cs="Times New Roman"/>
          <w:sz w:val="24"/>
          <w:szCs w:val="24"/>
        </w:rPr>
        <w:t xml:space="preserve">La inteligencia artificial juega un papel fundamental a nivel mundial para la tecnología y avance</w:t>
      </w:r>
      <w:r>
        <w:rPr>
          <w:rFonts w:ascii="Times New Roman" w:hAnsi="Times New Roman" w:cs="Times New Roman"/>
          <w:sz w:val="24"/>
          <w:szCs w:val="24"/>
        </w:rPr>
        <w:t xml:space="preserve"> humano, como también para las compañías, donde puede contar a nivel de las organizaciones de la empresa. Es un conjunto de elementos que imita el comportamiento de un ser humano generados para cubrir una necesidad, estudio u objetivo, según (Hardy, 2001):</w:t>
      </w:r>
      <w:r>
        <w:rPr>
          <w:rFonts w:ascii="Times New Roman" w:hAnsi="Times New Roman" w:cs="Times New Roman"/>
          <w:sz w:val="24"/>
          <w:szCs w:val="24"/>
        </w:rPr>
      </w:r>
    </w:p>
    <w:p w14:paraId="791C0A99" w14:textId="77777777">
      <w:pPr>
        <w:widowControl w:val="true"/>
        <w:pBdr/>
        <w:spacing w:line="360" w:lineRule="auto"/>
        <w:ind w:right="720" w:firstLine="720" w:left="720"/>
        <w:contextualSpacing w:val="true"/>
        <w:jc w:val="both"/>
        <w:outlineLvl w:val="0"/>
        <w:rPr>
          <w:rFonts w:ascii="Times New Roman" w:hAnsi="Times New Roman" w:cs="Times New Roman"/>
          <w:sz w:val="24"/>
          <w:szCs w:val="24"/>
          <w:highlight w:val="yellow"/>
        </w:rPr>
      </w:pPr>
      <w:r>
        <w:rPr>
          <w:rFonts w:ascii="Times New Roman" w:hAnsi="Times New Roman" w:cs="Times New Roman"/>
          <w:sz w:val="24"/>
          <w:szCs w:val="24"/>
          <w:highlight w:val="yellow"/>
        </w:rPr>
      </w:r>
      <w:r>
        <w:rPr>
          <w:rFonts w:ascii="Times New Roman" w:hAnsi="Times New Roman" w:cs="Times New Roman"/>
          <w:sz w:val="24"/>
          <w:szCs w:val="24"/>
          <w:highlight w:val="yellow"/>
        </w:rPr>
      </w:r>
    </w:p>
    <w:p w14:paraId="43CF8332" w14:textId="77777777">
      <w:pPr>
        <w:widowControl w:val="true"/>
        <w:pBdr/>
        <w:spacing w:line="360" w:lineRule="auto"/>
        <w:ind w:right="720" w:left="720"/>
        <w:contextualSpacing w:val="true"/>
        <w:jc w:val="both"/>
        <w:outlineLvl w:val="0"/>
        <w:rPr>
          <w:rFonts w:ascii="Times New Roman" w:hAnsi="Times New Roman" w:cs="Times New Roman"/>
          <w:sz w:val="24"/>
          <w:szCs w:val="24"/>
        </w:rPr>
      </w:pPr>
      <w:r>
        <w:rPr>
          <w:rFonts w:ascii="Times New Roman" w:hAnsi="Times New Roman" w:cs="Times New Roman"/>
          <w:sz w:val="24"/>
          <w:szCs w:val="24"/>
        </w:rPr>
        <w:t xml:space="preserve">La inteligencia artificial</w:t>
      </w:r>
      <w:r>
        <w:rPr>
          <w:rFonts w:ascii="Times New Roman" w:hAnsi="Times New Roman" w:cs="Times New Roman"/>
          <w:sz w:val="24"/>
          <w:szCs w:val="24"/>
        </w:rPr>
        <w:t xml:space="preserve"> (IA) tiene por objetivo el estudio y el análisis del comportamiento humano en los ámbitos de la comprensión, de la percepción, de la resolución de problemas y de la toma de decisiones con el fin de poder reproducirlos con la ayuda de un computador. (p.12)</w:t>
      </w:r>
      <w:r>
        <w:rPr>
          <w:rFonts w:ascii="Times New Roman" w:hAnsi="Times New Roman" w:cs="Times New Roman"/>
          <w:sz w:val="24"/>
          <w:szCs w:val="24"/>
        </w:rPr>
      </w:r>
    </w:p>
    <w:p w14:paraId="0AE8F97F" w14:textId="77777777">
      <w:pPr>
        <w:widowControl w:val="true"/>
        <w:pBdr/>
        <w:spacing w:line="360" w:lineRule="auto"/>
        <w:ind w:right="720" w:left="720"/>
        <w:contextualSpacing w:val="true"/>
        <w:jc w:val="both"/>
        <w:outlineLvl w:val="0"/>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14:paraId="26B838EE" w14:textId="77777777">
      <w:pPr>
        <w:widowControl w:val="true"/>
        <w:pBdr/>
        <w:spacing w:line="360" w:lineRule="auto"/>
        <w:ind w:right="720" w:firstLine="720"/>
        <w:contextualSpacing w:val="true"/>
        <w:jc w:val="both"/>
        <w:outlineLvl w:val="0"/>
        <w:rPr>
          <w:rFonts w:ascii="Times New Roman" w:hAnsi="Times New Roman" w:cs="Times New Roman"/>
          <w:sz w:val="24"/>
          <w:szCs w:val="24"/>
        </w:rPr>
      </w:pPr>
      <w:r>
        <w:rPr>
          <w:rFonts w:ascii="Times New Roman" w:hAnsi="Times New Roman" w:cs="Times New Roman"/>
          <w:sz w:val="24"/>
          <w:szCs w:val="24"/>
        </w:rPr>
        <w:t xml:space="preserve">En el Departamento de Soporte Técnico de CVG Ferrominera Orinoco, esta capacidad resolutiva se materializa mediante el módulo de búsqueda </w:t>
      </w:r>
      <w:r>
        <w:rPr>
          <w:rFonts w:ascii="Times New Roman" w:hAnsi="Times New Roman" w:cs="Times New Roman"/>
          <w:sz w:val="24"/>
          <w:szCs w:val="24"/>
        </w:rPr>
        <w:t xml:space="preserve">inteligente de fallas. Al procesar el lenguaje natural de los diagnósticos históricos, este motor asistido por IA sugiere soluciones precisas a los analistas, optimizando drásticamente los tiempos de respuesta y centralizando el conocimiento técnico.</w:t>
      </w:r>
      <w:r>
        <w:rPr>
          <w:rFonts w:ascii="Times New Roman" w:hAnsi="Times New Roman" w:cs="Times New Roman"/>
          <w:sz w:val="24"/>
          <w:szCs w:val="24"/>
        </w:rPr>
      </w:r>
    </w:p>
    <w:p w14:paraId="046CDA5B" w14:textId="77777777">
      <w:pPr>
        <w:widowControl w:val="true"/>
        <w:pBdr/>
        <w:spacing w:before="120" w:line="360" w:lineRule="auto"/>
        <w:ind/>
        <w:contextualSpacing w:val="true"/>
        <w:outlineLv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Bootstrap</w:t>
      </w:r>
      <w:r>
        <w:rPr>
          <w:rFonts w:ascii="Times New Roman" w:hAnsi="Times New Roman" w:eastAsia="Times New Roman" w:cs="Times New Roman"/>
          <w:b/>
          <w:sz w:val="24"/>
          <w:szCs w:val="24"/>
        </w:rPr>
      </w:r>
    </w:p>
    <w:p w14:paraId="5F018B01" w14:textId="77777777">
      <w:pPr>
        <w:widowControl w:val="true"/>
        <w:pBdr/>
        <w:spacing w:before="120" w:line="360" w:lineRule="auto"/>
        <w:ind/>
        <w:contextualSpacing w:val="true"/>
        <w:outlineLvl w:val="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93E9D2C" w14:textId="77777777">
      <w:pPr>
        <w:widowControl w:val="true"/>
        <w:pBdr/>
        <w:spacing w:before="120" w:line="360" w:lineRule="auto"/>
        <w:ind w:firstLine="720"/>
        <w:contextualSpacing w:val="true"/>
        <w:outlineLvl w:val="0"/>
        <w:rPr>
          <w:rFonts w:ascii="Times New Roman" w:hAnsi="Times New Roman" w:cs="Times New Roman"/>
          <w:sz w:val="24"/>
          <w:szCs w:val="24"/>
        </w:rPr>
      </w:pPr>
      <w:r>
        <w:rPr>
          <w:rFonts w:ascii="Times New Roman" w:hAnsi="Times New Roman" w:cs="Times New Roman"/>
          <w:sz w:val="24"/>
          <w:szCs w:val="24"/>
        </w:rPr>
        <w:t xml:space="preserve">Para Patel, M (2017) define Bootstrap así:</w:t>
      </w:r>
      <w:r>
        <w:rPr>
          <w:rFonts w:ascii="Times New Roman" w:hAnsi="Times New Roman" w:cs="Times New Roman"/>
          <w:sz w:val="24"/>
          <w:szCs w:val="24"/>
        </w:rPr>
      </w:r>
    </w:p>
    <w:p w14:paraId="52208BD5" w14:textId="77777777">
      <w:pPr>
        <w:widowControl w:val="true"/>
        <w:pBdr/>
        <w:spacing w:line="360" w:lineRule="auto"/>
        <w:ind w:right="720" w:left="720"/>
        <w:contextualSpacing w:val="true"/>
        <w:jc w:val="both"/>
        <w:outlineLvl w:val="0"/>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14:paraId="45A144F8" w14:textId="77777777">
      <w:pPr>
        <w:widowControl w:val="true"/>
        <w:pBdr/>
        <w:spacing w:line="360" w:lineRule="auto"/>
        <w:ind w:right="720" w:left="720"/>
        <w:contextualSpacing w:val="true"/>
        <w:jc w:val="both"/>
        <w:outlineLvl w:val="0"/>
        <w:rPr>
          <w:rFonts w:ascii="Times New Roman" w:hAnsi="Times New Roman" w:cs="Times New Roman"/>
          <w:sz w:val="24"/>
          <w:szCs w:val="24"/>
        </w:rPr>
      </w:pPr>
      <w:r>
        <w:rPr>
          <w:rFonts w:ascii="Times New Roman" w:hAnsi="Times New Roman" w:cs="Times New Roman"/>
          <w:sz w:val="24"/>
          <w:szCs w:val="24"/>
        </w:rPr>
        <w:t xml:space="preserve">Es un marco que utiliza HTML, CSS y JavaScript para el diseño web. Está respaldado por todos los principales navegadores, Firefox, Opera y Chrome, etc. Además, Bootstr</w:t>
      </w:r>
      <w:r>
        <w:rPr>
          <w:rFonts w:ascii="Times New Roman" w:hAnsi="Times New Roman" w:cs="Times New Roman"/>
          <w:sz w:val="24"/>
          <w:szCs w:val="24"/>
        </w:rPr>
        <w:t xml:space="preserve">ap incluye varias clases predefinidas para diseños fáciles para botones desplegables, barra de navegación y alertas, etc. Por último, es de naturaleza receptiva, es decir, el diseño cambia automáticamente según el dispositivo, móvil o portátil, etc. (p.22)</w:t>
      </w:r>
      <w:r>
        <w:rPr>
          <w:rFonts w:ascii="Times New Roman" w:hAnsi="Times New Roman" w:cs="Times New Roman"/>
          <w:sz w:val="24"/>
          <w:szCs w:val="24"/>
        </w:rPr>
      </w:r>
    </w:p>
    <w:p w14:paraId="56DFA8B9" w14:textId="77777777">
      <w:pPr>
        <w:widowControl w:val="true"/>
        <w:pBdr/>
        <w:spacing w:before="120" w:line="360" w:lineRule="auto"/>
        <w:ind/>
        <w:contextualSpacing w:val="true"/>
        <w:outlineLvl w:val="0"/>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14:paraId="5D5897BF" w14:textId="77777777">
      <w:pPr>
        <w:widowControl w:val="true"/>
        <w:pBdr/>
        <w:spacing w:before="120" w:line="360" w:lineRule="auto"/>
        <w:ind w:firstLine="720"/>
        <w:contextualSpacing w:val="true"/>
        <w:outlineLvl w:val="0"/>
        <w:rPr>
          <w:rFonts w:ascii="Times New Roman" w:hAnsi="Times New Roman" w:cs="Times New Roman"/>
          <w:sz w:val="24"/>
          <w:szCs w:val="24"/>
        </w:rPr>
      </w:pPr>
      <w:r>
        <w:rPr>
          <w:rFonts w:ascii="Times New Roman" w:hAnsi="Times New Roman" w:cs="Times New Roman"/>
          <w:sz w:val="24"/>
          <w:szCs w:val="24"/>
        </w:rPr>
        <w:t xml:space="preserve">Es un ambiente en CSS, que permite muchas facilidades para el diseño de páginas web; por su librería en CSS lo hace más amigable y de manera más fácil para los desarrolladores, actualmente es el Framework más popular de Front-End</w:t>
      </w:r>
      <w:r>
        <w:rPr>
          <w:rFonts w:ascii="Times New Roman" w:hAnsi="Times New Roman" w:cs="Times New Roman"/>
          <w:sz w:val="24"/>
          <w:szCs w:val="24"/>
        </w:rPr>
        <w:t xml:space="preserve">.</w:t>
      </w:r>
      <w:r>
        <w:rPr>
          <w:rFonts w:ascii="Times New Roman" w:hAnsi="Times New Roman" w:cs="Times New Roman"/>
          <w:sz w:val="24"/>
          <w:szCs w:val="24"/>
        </w:rPr>
      </w:r>
    </w:p>
    <w:p w14:paraId="2AC272B9" w14:textId="77777777">
      <w:pPr>
        <w:pStyle w:val="1418"/>
        <w:pBdr/>
        <w:spacing w:line="360" w:lineRule="auto"/>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00B7F21C" w14:textId="77777777">
      <w:pPr>
        <w:pStyle w:val="1421"/>
        <w:pBdr/>
        <w:spacing w:line="360" w:lineRule="auto"/>
        <w:ind w:left="0"/>
        <w:jc w:val="center"/>
        <w:rPr>
          <w:rFonts w:ascii="Times New Roman" w:hAnsi="Times New Roman" w:cs="Times New Roman"/>
        </w:rPr>
      </w:pPr>
      <w:r/>
      <w:bookmarkStart w:id="28" w:name="_Toc213310931"/>
      <w:r>
        <w:rPr>
          <w:rFonts w:ascii="Times New Roman" w:hAnsi="Times New Roman" w:cs="Times New Roman"/>
        </w:rPr>
        <w:t xml:space="preserve">Bases</w:t>
      </w:r>
      <w:r>
        <w:rPr>
          <w:rFonts w:ascii="Times New Roman" w:hAnsi="Times New Roman" w:cs="Times New Roman"/>
          <w:spacing w:val="-3"/>
        </w:rPr>
        <w:t xml:space="preserve"> </w:t>
      </w:r>
      <w:r>
        <w:rPr>
          <w:rFonts w:ascii="Times New Roman" w:hAnsi="Times New Roman" w:cs="Times New Roman"/>
          <w:spacing w:val="-2"/>
        </w:rPr>
        <w:t xml:space="preserve">Legales</w:t>
      </w:r>
      <w:bookmarkEnd w:id="28"/>
      <w:r/>
      <w:r>
        <w:rPr>
          <w:rFonts w:ascii="Times New Roman" w:hAnsi="Times New Roman" w:cs="Times New Roman"/>
        </w:rPr>
      </w:r>
    </w:p>
    <w:p w14:paraId="2BCFD9EA" w14:textId="77777777">
      <w:pPr>
        <w:pStyle w:val="1418"/>
        <w:pBdr/>
        <w:spacing w:line="360" w:lineRule="auto"/>
        <w:ind w:firstLine="284"/>
        <w:jc w:val="both"/>
        <w:rPr>
          <w:rFonts w:ascii="Times New Roman" w:hAnsi="Times New Roman" w:cs="Times New Roman"/>
          <w:b/>
        </w:rPr>
      </w:pPr>
      <w:r>
        <w:rPr>
          <w:rFonts w:ascii="Times New Roman" w:hAnsi="Times New Roman" w:cs="Times New Roman"/>
          <w:b/>
        </w:rPr>
      </w:r>
      <w:r>
        <w:rPr>
          <w:rFonts w:ascii="Times New Roman" w:hAnsi="Times New Roman" w:cs="Times New Roman"/>
          <w:b/>
        </w:rPr>
      </w:r>
    </w:p>
    <w:p w14:paraId="5FE7B342" w14:textId="77777777">
      <w:pPr>
        <w:pStyle w:val="1421"/>
        <w:pBdr/>
        <w:spacing w:line="360" w:lineRule="auto"/>
        <w:ind w:left="0"/>
        <w:jc w:val="both"/>
        <w:rPr>
          <w:rFonts w:ascii="Times New Roman" w:hAnsi="Times New Roman" w:cs="Times New Roman"/>
        </w:rPr>
      </w:pPr>
      <w:r/>
      <w:bookmarkStart w:id="29" w:name="_Toc213310932"/>
      <w:r>
        <w:rPr>
          <w:rFonts w:ascii="Times New Roman" w:hAnsi="Times New Roman" w:cs="Times New Roman"/>
        </w:rPr>
        <w:t xml:space="preserve">Constitución</w:t>
      </w:r>
      <w:r>
        <w:rPr>
          <w:rFonts w:ascii="Times New Roman" w:hAnsi="Times New Roman" w:cs="Times New Roman"/>
          <w:spacing w:val="-6"/>
        </w:rPr>
        <w:t xml:space="preserve"> </w:t>
      </w:r>
      <w:r>
        <w:rPr>
          <w:rFonts w:ascii="Times New Roman" w:hAnsi="Times New Roman" w:cs="Times New Roman"/>
        </w:rPr>
        <w:t xml:space="preserve">de</w:t>
      </w:r>
      <w:r>
        <w:rPr>
          <w:rFonts w:ascii="Times New Roman" w:hAnsi="Times New Roman" w:cs="Times New Roman"/>
          <w:spacing w:val="-4"/>
        </w:rPr>
        <w:t xml:space="preserve"> </w:t>
      </w:r>
      <w:r>
        <w:rPr>
          <w:rFonts w:ascii="Times New Roman" w:hAnsi="Times New Roman" w:cs="Times New Roman"/>
        </w:rPr>
        <w:t xml:space="preserve">la</w:t>
      </w:r>
      <w:r>
        <w:rPr>
          <w:rFonts w:ascii="Times New Roman" w:hAnsi="Times New Roman" w:cs="Times New Roman"/>
          <w:spacing w:val="-4"/>
        </w:rPr>
        <w:t xml:space="preserve"> </w:t>
      </w:r>
      <w:r>
        <w:rPr>
          <w:rFonts w:ascii="Times New Roman" w:hAnsi="Times New Roman" w:cs="Times New Roman"/>
        </w:rPr>
        <w:t xml:space="preserve">República</w:t>
      </w:r>
      <w:r>
        <w:rPr>
          <w:rFonts w:ascii="Times New Roman" w:hAnsi="Times New Roman" w:cs="Times New Roman"/>
          <w:spacing w:val="-4"/>
        </w:rPr>
        <w:t xml:space="preserve"> </w:t>
      </w:r>
      <w:r>
        <w:rPr>
          <w:rFonts w:ascii="Times New Roman" w:hAnsi="Times New Roman" w:cs="Times New Roman"/>
        </w:rPr>
        <w:t xml:space="preserve">Bolivariana</w:t>
      </w:r>
      <w:r>
        <w:rPr>
          <w:rFonts w:ascii="Times New Roman" w:hAnsi="Times New Roman" w:cs="Times New Roman"/>
          <w:spacing w:val="-4"/>
        </w:rPr>
        <w:t xml:space="preserve"> </w:t>
      </w:r>
      <w:r>
        <w:rPr>
          <w:rFonts w:ascii="Times New Roman" w:hAnsi="Times New Roman" w:cs="Times New Roman"/>
        </w:rPr>
        <w:t xml:space="preserve">de</w:t>
      </w:r>
      <w:r>
        <w:rPr>
          <w:rFonts w:ascii="Times New Roman" w:hAnsi="Times New Roman" w:cs="Times New Roman"/>
          <w:spacing w:val="-3"/>
        </w:rPr>
        <w:t xml:space="preserve"> </w:t>
      </w:r>
      <w:r>
        <w:rPr>
          <w:rFonts w:ascii="Times New Roman" w:hAnsi="Times New Roman" w:cs="Times New Roman"/>
          <w:spacing w:val="-2"/>
        </w:rPr>
        <w:t xml:space="preserve">Venezuela</w:t>
      </w:r>
      <w:bookmarkEnd w:id="29"/>
      <w:r/>
      <w:r>
        <w:rPr>
          <w:rFonts w:ascii="Times New Roman" w:hAnsi="Times New Roman" w:cs="Times New Roman"/>
        </w:rPr>
      </w:r>
    </w:p>
    <w:p w14:paraId="56D4DABB" w14:textId="77777777">
      <w:pPr>
        <w:pStyle w:val="1418"/>
        <w:pBdr/>
        <w:spacing w:line="360" w:lineRule="auto"/>
        <w:ind w:firstLine="720"/>
        <w:jc w:val="both"/>
        <w:rPr>
          <w:rFonts w:ascii="Times New Roman" w:hAnsi="Times New Roman" w:cs="Times New Roman"/>
        </w:rPr>
      </w:pPr>
      <w:r>
        <w:rPr>
          <w:rFonts w:ascii="Times New Roman" w:hAnsi="Times New Roman" w:cs="Times New Roman"/>
        </w:rPr>
        <w:t xml:space="preserve">El desarrollo del Sistema Integral de Gestión Micr</w:t>
      </w:r>
      <w:r>
        <w:rPr>
          <w:rFonts w:ascii="Times New Roman" w:hAnsi="Times New Roman" w:cs="Times New Roman"/>
        </w:rPr>
        <w:t xml:space="preserve">oinformática para la empresa CVG Ferrominera Orinoco se encuentra enmarcado en los principios establecidos por la Constitución de la República Bolivariana de Venezuela (1999). Este instrumento jurídico promueve el uso del conocimiento científico y tecnológ</w:t>
      </w:r>
      <w:r>
        <w:rPr>
          <w:rFonts w:ascii="Times New Roman" w:hAnsi="Times New Roman" w:cs="Times New Roman"/>
        </w:rPr>
        <w:t xml:space="preserve">ico como herramienta fundamental para el desarrollo nacional y la modernización de los procesos productivos, garantizando la aplicación de tecnologías que fortalezcan la eficiencia operativa y la transparencia en la gestión de la información institucional.</w:t>
      </w:r>
      <w:r>
        <w:rPr>
          <w:rFonts w:ascii="Times New Roman" w:hAnsi="Times New Roman" w:cs="Times New Roman"/>
        </w:rPr>
      </w:r>
    </w:p>
    <w:p w14:paraId="3ED821BC" w14:textId="77777777">
      <w:pPr>
        <w:pStyle w:val="1418"/>
        <w:pBdr/>
        <w:spacing w:line="360" w:lineRule="auto"/>
        <w:ind w:firstLine="720"/>
        <w:jc w:val="both"/>
        <w:rPr>
          <w:rFonts w:ascii="Times New Roman" w:hAnsi="Times New Roman" w:cs="Times New Roman"/>
        </w:rPr>
      </w:pPr>
      <w:r>
        <w:rPr>
          <w:rFonts w:ascii="Times New Roman" w:hAnsi="Times New Roman" w:cs="Times New Roman"/>
        </w:rPr>
      </w:r>
      <w:r>
        <w:rPr>
          <w:rFonts w:ascii="Times New Roman" w:hAnsi="Times New Roman" w:cs="Times New Roman"/>
        </w:rPr>
      </w:r>
    </w:p>
    <w:p w14:paraId="0492EF0F" w14:textId="77777777">
      <w:pPr>
        <w:pStyle w:val="1418"/>
        <w:pBdr/>
        <w:spacing w:line="360" w:lineRule="auto"/>
        <w:ind w:firstLine="720"/>
        <w:jc w:val="both"/>
        <w:rPr>
          <w:rFonts w:ascii="Times New Roman" w:hAnsi="Times New Roman" w:cs="Times New Roman"/>
        </w:rPr>
      </w:pPr>
      <w:r>
        <w:rPr>
          <w:rFonts w:ascii="Times New Roman" w:hAnsi="Times New Roman" w:cs="Times New Roman"/>
        </w:rPr>
        <w:t xml:space="preserve">El proyecto contribuye al cumplimiento de los fines del Estado mediante la optimización de los procesos de control de inventario y el soporte técnico automatizado. Al integrar una arquitectura autónoma y un motor de búsqueda b</w:t>
      </w:r>
      <w:r>
        <w:rPr>
          <w:rFonts w:ascii="Times New Roman" w:hAnsi="Times New Roman" w:cs="Times New Roman"/>
        </w:rPr>
        <w:t xml:space="preserve">asado en Inteligencia Artificial, se asegura la confiabilidad de los diagnósticos y la continuidad operativa del Departamento de Soporte Técnico, permitiendo la mejora continua de los servicios informáticos incluso ante contingencias en la red corporativa.</w:t>
      </w:r>
      <w:r>
        <w:rPr>
          <w:rFonts w:ascii="Times New Roman" w:hAnsi="Times New Roman" w:cs="Times New Roman"/>
        </w:rPr>
      </w:r>
    </w:p>
    <w:p w14:paraId="13E9CA0D" w14:textId="77777777">
      <w:pPr>
        <w:pStyle w:val="1418"/>
        <w:pBdr/>
        <w:spacing w:line="360" w:lineRule="auto"/>
        <w:ind w:firstLine="720"/>
        <w:jc w:val="both"/>
        <w:rPr>
          <w:rFonts w:ascii="Times New Roman" w:hAnsi="Times New Roman" w:cs="Times New Roman"/>
        </w:rPr>
      </w:pPr>
      <w:r>
        <w:rPr>
          <w:rFonts w:ascii="Times New Roman" w:hAnsi="Times New Roman" w:cs="Times New Roman"/>
          <w:b/>
          <w:bCs/>
        </w:rPr>
        <w:t xml:space="preserve">Artículo N° 110</w:t>
      </w:r>
      <w:r>
        <w:rPr>
          <w:rFonts w:ascii="Times New Roman" w:hAnsi="Times New Roman" w:cs="Times New Roman"/>
          <w:bCs/>
        </w:rPr>
        <w:t xml:space="preserve">:</w:t>
      </w:r>
      <w:r>
        <w:rPr>
          <w:rFonts w:ascii="Times New Roman" w:hAnsi="Times New Roman" w:cs="Times New Roman"/>
        </w:rPr>
        <w:t xml:space="preserve"> Promueve el desarrollo científico, humanístico y tecnológico, y el aprovechamiento de sus potencialidades al servicio de la sociedad.</w:t>
      </w:r>
      <w:r>
        <w:rPr>
          <w:rFonts w:ascii="Times New Roman" w:hAnsi="Times New Roman" w:cs="Times New Roman"/>
        </w:rPr>
      </w:r>
    </w:p>
    <w:p w14:paraId="0AF8FFA9" w14:textId="77777777">
      <w:pPr>
        <w:pStyle w:val="1421"/>
        <w:pBdr/>
        <w:spacing w:line="360" w:lineRule="auto"/>
        <w:ind w:left="0"/>
        <w:jc w:val="both"/>
        <w:rPr>
          <w:rFonts w:ascii="Times New Roman" w:hAnsi="Times New Roman" w:cs="Times New Roman"/>
        </w:rPr>
      </w:pPr>
      <w:r/>
      <w:bookmarkStart w:id="30" w:name="_Toc213310933"/>
      <w:r>
        <w:rPr>
          <w:rFonts w:ascii="Times New Roman" w:hAnsi="Times New Roman" w:cs="Times New Roman"/>
        </w:rPr>
        <w:t xml:space="preserve">Ley de Delitos Informáticos</w:t>
      </w:r>
      <w:bookmarkEnd w:id="30"/>
      <w:r/>
      <w:r>
        <w:rPr>
          <w:rFonts w:ascii="Times New Roman" w:hAnsi="Times New Roman" w:cs="Times New Roman"/>
        </w:rPr>
      </w:r>
    </w:p>
    <w:p w14:paraId="0D74ACF2" w14:textId="77777777">
      <w:pPr>
        <w:pStyle w:val="1418"/>
        <w:pBdr/>
        <w:spacing w:line="360" w:lineRule="auto"/>
        <w:ind w:firstLine="720"/>
        <w:jc w:val="both"/>
        <w:rPr/>
      </w:pPr>
      <w:r>
        <w:t xml:space="preserve">Esta ley establece</w:t>
      </w:r>
      <w:r>
        <w:t xml:space="preserve"> las disposiciones necesarias para la protección de los sistemas de información, previniendo y sancionando los actos que vulneren la integridad, confidencialidad o disponibilidad de los datos. En el marco del proyecto para CVG Ferrominera Orinoco, este ins</w:t>
      </w:r>
      <w:r>
        <w:t xml:space="preserve">trumento garantiza la seguridad de la información gestionada por el sistema de gestión microinformática, resguardando los registros de inventario y los diagnósticos analizados por la Inteligencia Artificial frente a manipulaciones o accesos no autorizados.</w:t>
      </w:r>
      <w:r/>
    </w:p>
    <w:p w14:paraId="501B7C61" w14:textId="77777777">
      <w:pPr>
        <w:pStyle w:val="1418"/>
        <w:pBdr/>
        <w:spacing w:line="360" w:lineRule="auto"/>
        <w:ind w:firstLine="720"/>
        <w:jc w:val="both"/>
        <w:rPr>
          <w:rFonts w:ascii="Times New Roman" w:hAnsi="Times New Roman" w:cs="Times New Roman"/>
        </w:rPr>
      </w:pPr>
      <w:r>
        <w:rPr>
          <w:rFonts w:ascii="Times New Roman" w:hAnsi="Times New Roman" w:cs="Times New Roman"/>
          <w:b/>
          <w:bCs/>
        </w:rPr>
        <w:t xml:space="preserve">Artículo N° 20:</w:t>
      </w:r>
      <w:r>
        <w:rPr>
          <w:rFonts w:ascii="Times New Roman" w:hAnsi="Times New Roman" w:cs="Times New Roman"/>
        </w:rPr>
        <w:t xml:space="preserve"> Sanciona los accesos indebidos, alteraciones o destrucción de sistemas y bases de datos informáticos.</w:t>
      </w:r>
      <w:r>
        <w:rPr>
          <w:rFonts w:ascii="Times New Roman" w:hAnsi="Times New Roman" w:cs="Times New Roman"/>
        </w:rPr>
      </w:r>
    </w:p>
    <w:p w14:paraId="497F857B" w14:textId="77777777">
      <w:pPr>
        <w:pStyle w:val="1421"/>
        <w:pBdr/>
        <w:spacing w:line="360" w:lineRule="auto"/>
        <w:ind w:left="0"/>
        <w:jc w:val="both"/>
        <w:rPr>
          <w:rFonts w:ascii="Times New Roman" w:hAnsi="Times New Roman" w:cs="Times New Roman"/>
        </w:rPr>
      </w:pPr>
      <w:r/>
      <w:bookmarkStart w:id="31" w:name="_Toc213310934"/>
      <w:r>
        <w:rPr>
          <w:rFonts w:ascii="Times New Roman" w:hAnsi="Times New Roman" w:cs="Times New Roman"/>
        </w:rPr>
        <w:t xml:space="preserve">Ley de Infogobierno</w:t>
      </w:r>
      <w:bookmarkEnd w:id="31"/>
      <w:r/>
      <w:r>
        <w:rPr>
          <w:rFonts w:ascii="Times New Roman" w:hAnsi="Times New Roman" w:cs="Times New Roman"/>
        </w:rPr>
      </w:r>
    </w:p>
    <w:p w14:paraId="3C309D45" w14:textId="77777777">
      <w:pPr>
        <w:pStyle w:val="1418"/>
        <w:pBdr/>
        <w:spacing w:line="360" w:lineRule="auto"/>
        <w:ind w:firstLine="720"/>
        <w:jc w:val="both"/>
        <w:rPr>
          <w:rFonts w:ascii="Times New Roman" w:hAnsi="Times New Roman" w:cs="Times New Roman"/>
        </w:rPr>
      </w:pPr>
      <w:r>
        <w:rPr>
          <w:rFonts w:ascii="Times New Roman" w:hAnsi="Times New Roman" w:cs="Times New Roman"/>
        </w:rPr>
        <w:t xml:space="preserve">Esta normativa fomenta el uso de las Tecnologías de Información para fortalecer la eficiencia y transparencia en la administración pública y privada.</w:t>
      </w:r>
      <w:r>
        <w:rPr>
          <w:rFonts w:ascii="Times New Roman" w:hAnsi="Times New Roman" w:cs="Times New Roman"/>
        </w:rPr>
      </w:r>
    </w:p>
    <w:p w14:paraId="300E34E3" w14:textId="77777777">
      <w:pPr>
        <w:pStyle w:val="1418"/>
        <w:pBdr/>
        <w:spacing w:line="360" w:lineRule="auto"/>
        <w:ind w:firstLine="720"/>
        <w:jc w:val="both"/>
        <w:rPr>
          <w:rFonts w:ascii="Times New Roman" w:hAnsi="Times New Roman" w:cs="Times New Roman"/>
        </w:rPr>
      </w:pPr>
      <w:r>
        <w:rPr>
          <w:rFonts w:ascii="Times New Roman" w:hAnsi="Times New Roman" w:cs="Times New Roman"/>
        </w:rPr>
        <w:t xml:space="preserve">El sistema desarrollado para CVG Ferrominera Orinoco cumple con los principios de interoperabilidad, accesibilidad y seguridad establecidos en esta ley. Al integrar una base de datos local SQLite y un motor de Inteligencia</w:t>
      </w:r>
      <w:r>
        <w:rPr>
          <w:rFonts w:ascii="Times New Roman" w:hAnsi="Times New Roman" w:cs="Times New Roman"/>
        </w:rPr>
        <w:t xml:space="preserve"> Artificial para la resolución de fallas, se promueve una gestión tecnológica alineada con las políticas de gobierno electrónico, garantizando la continuidad de los servicios del Departamento de Soporte Técnico incluso en condiciones de aislamiento de red.</w:t>
      </w:r>
      <w:r>
        <w:rPr>
          <w:rFonts w:ascii="Times New Roman" w:hAnsi="Times New Roman" w:cs="Times New Roman"/>
        </w:rPr>
      </w:r>
    </w:p>
    <w:p w14:paraId="2C0FB39F" w14:textId="77777777">
      <w:pPr>
        <w:pStyle w:val="1418"/>
        <w:pBdr/>
        <w:spacing w:line="360" w:lineRule="auto"/>
        <w:ind w:firstLine="720"/>
        <w:jc w:val="both"/>
        <w:rPr>
          <w:rFonts w:ascii="Times New Roman" w:hAnsi="Times New Roman" w:cs="Times New Roman"/>
        </w:rPr>
      </w:pPr>
      <w:r>
        <w:rPr>
          <w:rFonts w:ascii="Times New Roman" w:hAnsi="Times New Roman" w:cs="Times New Roman"/>
          <w:b/>
          <w:bCs/>
        </w:rPr>
        <w:t xml:space="preserve">Artículo N° 75:</w:t>
      </w:r>
      <w:r>
        <w:rPr>
          <w:rFonts w:ascii="Times New Roman" w:hAnsi="Times New Roman" w:cs="Times New Roman"/>
        </w:rPr>
        <w:t xml:space="preserve"> Establece la obligación de garantizar la seguridad, confidencialidad, integridad y disponibilidad de la información manejada en sistemas </w:t>
      </w:r>
      <w:r>
        <w:rPr>
          <w:rFonts w:ascii="Times New Roman" w:hAnsi="Times New Roman" w:cs="Times New Roman"/>
        </w:rPr>
        <w:t xml:space="preserve">electrónicos.</w:t>
      </w:r>
      <w:r>
        <w:rPr>
          <w:rFonts w:ascii="Times New Roman" w:hAnsi="Times New Roman" w:cs="Times New Roman"/>
        </w:rPr>
        <w:tab/>
      </w:r>
      <w:r>
        <w:rPr>
          <w:rFonts w:ascii="Times New Roman" w:hAnsi="Times New Roman" w:cs="Times New Roman"/>
        </w:rPr>
      </w:r>
    </w:p>
    <w:p w14:paraId="716A955A" w14:textId="77777777">
      <w:pPr>
        <w:pStyle w:val="1421"/>
        <w:pBdr/>
        <w:spacing w:line="360" w:lineRule="auto"/>
        <w:ind w:left="0"/>
        <w:jc w:val="both"/>
        <w:rPr>
          <w:rFonts w:ascii="Times New Roman" w:hAnsi="Times New Roman" w:cs="Times New Roman"/>
        </w:rPr>
      </w:pPr>
      <w:r>
        <w:rPr>
          <w:rFonts w:ascii="Times New Roman" w:hAnsi="Times New Roman" w:eastAsia="Times New Roman" w:cs="Times New Roman"/>
        </w:rPr>
      </w:r>
      <w:bookmarkStart w:id="32" w:name="_Toc213310935"/>
      <w:r>
        <w:rPr>
          <w:rFonts w:ascii="Times New Roman" w:hAnsi="Times New Roman" w:eastAsia="Times New Roman" w:cs="Times New Roman"/>
        </w:rPr>
        <w:t xml:space="preserve">Ley Orgánica de Ciencia, Tecnología e Innovación</w:t>
      </w:r>
      <w:bookmarkEnd w:id="32"/>
      <w:r>
        <w:rPr>
          <w:rFonts w:ascii="Times New Roman" w:hAnsi="Times New Roman" w:eastAsia="Times New Roman" w:cs="Times New Roman"/>
        </w:rPr>
      </w:r>
      <w:r>
        <w:rPr>
          <w:rFonts w:ascii="Times New Roman" w:hAnsi="Times New Roman" w:eastAsia="Times New Roman" w:cs="Times New Roman"/>
        </w:rPr>
      </w:r>
    </w:p>
    <w:p w14:paraId="20F09F8C" w14:textId="77777777">
      <w:pPr>
        <w:pStyle w:val="1418"/>
        <w:pBdr/>
        <w:spacing w:line="360" w:lineRule="auto"/>
        <w:ind w:firstLine="720"/>
        <w:jc w:val="both"/>
        <w:rPr>
          <w:rFonts w:ascii="Times New Roman" w:hAnsi="Times New Roman" w:cs="Times New Roman"/>
        </w:rPr>
      </w:pPr>
      <w:r>
        <w:rPr>
          <w:rFonts w:ascii="Times New Roman" w:hAnsi="Times New Roman" w:eastAsia="Times New Roman" w:cs="Times New Roman"/>
        </w:rPr>
        <w:t xml:space="preserve">El proyecto se sustenta también en esta ley, que incentiva el desarrollo de soluciones tecnológicas innovadoras aplicadas a los procesos productivos nacionales. La implemen</w:t>
      </w:r>
      <w:r>
        <w:rPr>
          <w:rFonts w:ascii="Times New Roman" w:hAnsi="Times New Roman" w:eastAsia="Times New Roman" w:cs="Times New Roman"/>
        </w:rPr>
        <w:t xml:space="preserve">tación del Sistema Integral de Gestión Microinformática constituye un aporte a la innovación tecnológica empresarial, orientado a la mejora de la productividad y la eficiencia de los procesos dentro de la Gerencia de Telemática de CVG Ferrominera Orinoco. </w:t>
      </w:r>
      <w:r>
        <w:rPr>
          <w:rFonts w:ascii="Times New Roman" w:hAnsi="Times New Roman" w:eastAsia="Times New Roman" w:cs="Times New Roman"/>
        </w:rPr>
        <w:t xml:space="preserve">Al integrar un motor de búsqueda asistido por Inteligencia Artificial para la resolución de averías, se fortalece el soporte técnico institucional mediante una herramienta de vanguardia que optimiza la respuesta operativa ante las demandas de la industria.</w:t>
      </w:r>
      <w:r>
        <w:rPr>
          <w:rFonts w:ascii="Times New Roman" w:hAnsi="Times New Roman" w:eastAsia="Times New Roman" w:cs="Times New Roman"/>
        </w:rPr>
      </w:r>
    </w:p>
    <w:p w14:paraId="4A258F75" w14:textId="77777777">
      <w:pPr>
        <w:pStyle w:val="1418"/>
        <w:pBdr/>
        <w:spacing w:line="360" w:lineRule="auto"/>
        <w:ind w:firstLine="720"/>
        <w:jc w:val="both"/>
        <w:rPr>
          <w:rFonts w:ascii="Times New Roman" w:hAnsi="Times New Roman" w:cs="Times New Roman"/>
        </w:rPr>
      </w:pPr>
      <w:r>
        <w:rPr>
          <w:rFonts w:ascii="Times New Roman" w:hAnsi="Times New Roman" w:cs="Times New Roman"/>
          <w:b/>
          <w:bCs/>
        </w:rPr>
        <w:t xml:space="preserve">Artículo N° 4:</w:t>
      </w:r>
      <w:r>
        <w:rPr>
          <w:rFonts w:ascii="Times New Roman" w:hAnsi="Times New Roman" w:cs="Times New Roman"/>
        </w:rPr>
        <w:t xml:space="preserve"> Las actividades de ciencia, tecnología, innovación y sus aplicaciones son de int</w:t>
      </w:r>
      <w:r>
        <w:rPr>
          <w:rFonts w:ascii="Times New Roman" w:hAnsi="Times New Roman" w:cs="Times New Roman"/>
        </w:rPr>
        <w:t xml:space="preserve">erés público y de carácter estratégico para el desarrollo económico, social y político de la Nación, así como para la seguridad y soberanía nacional. El Estado promoverá y fomentará estas actividades, garantizando la inversión necesaria para su desarrollo.</w:t>
      </w:r>
      <w:r>
        <w:rPr>
          <w:rFonts w:ascii="Times New Roman" w:hAnsi="Times New Roman" w:cs="Times New Roman"/>
        </w:rPr>
      </w:r>
    </w:p>
    <w:p w14:paraId="1DFD4DED" w14:textId="77777777">
      <w:pPr>
        <w:pStyle w:val="1418"/>
        <w:pBdr/>
        <w:spacing w:line="360" w:lineRule="auto"/>
        <w:ind w:firstLine="284"/>
        <w:jc w:val="both"/>
        <w:rPr>
          <w:rFonts w:ascii="Times New Roman" w:hAnsi="Times New Roman" w:cs="Times New Roman"/>
        </w:rPr>
      </w:pPr>
      <w:r>
        <w:rPr>
          <w:rFonts w:ascii="Times New Roman" w:hAnsi="Times New Roman" w:cs="Times New Roman"/>
        </w:rPr>
      </w:r>
      <w:r>
        <w:rPr>
          <w:rFonts w:ascii="Times New Roman" w:hAnsi="Times New Roman" w:cs="Times New Roman"/>
        </w:rPr>
      </w:r>
    </w:p>
    <w:p w14:paraId="19A34F72" w14:textId="77777777">
      <w:pPr>
        <w:pStyle w:val="1421"/>
        <w:pBdr/>
        <w:spacing w:line="360" w:lineRule="auto"/>
        <w:ind w:left="0"/>
        <w:jc w:val="both"/>
        <w:rPr>
          <w:rFonts w:ascii="Times New Roman" w:hAnsi="Times New Roman" w:cs="Times New Roman"/>
        </w:rPr>
      </w:pPr>
      <w:r>
        <w:rPr>
          <w:rFonts w:ascii="Times New Roman" w:hAnsi="Times New Roman" w:eastAsia="Times New Roman" w:cs="Times New Roman"/>
        </w:rPr>
      </w:r>
      <w:bookmarkStart w:id="33" w:name="_Toc213310936"/>
      <w:r>
        <w:rPr>
          <w:rFonts w:ascii="Times New Roman" w:hAnsi="Times New Roman" w:eastAsia="Times New Roman" w:cs="Times New Roman"/>
        </w:rPr>
        <w:t xml:space="preserve">Ley Orgánica de Telecomunicaciones</w:t>
      </w:r>
      <w:bookmarkEnd w:id="33"/>
      <w:r>
        <w:rPr>
          <w:rFonts w:ascii="Times New Roman" w:hAnsi="Times New Roman" w:eastAsia="Times New Roman" w:cs="Times New Roman"/>
        </w:rPr>
      </w:r>
      <w:r>
        <w:rPr>
          <w:rFonts w:ascii="Times New Roman" w:hAnsi="Times New Roman" w:eastAsia="Times New Roman" w:cs="Times New Roman"/>
        </w:rPr>
      </w:r>
    </w:p>
    <w:p w14:paraId="292B93CB" w14:textId="77777777">
      <w:pPr>
        <w:pStyle w:val="1418"/>
        <w:pBdr/>
        <w:spacing w:line="360" w:lineRule="auto"/>
        <w:ind w:firstLine="720"/>
        <w:jc w:val="both"/>
        <w:rPr>
          <w:rFonts w:ascii="Times New Roman" w:hAnsi="Times New Roman" w:cs="Times New Roman"/>
          <w:b/>
        </w:rPr>
      </w:pPr>
      <w:r>
        <w:rPr>
          <w:rFonts w:ascii="Times New Roman" w:hAnsi="Times New Roman" w:eastAsia="Times New Roman" w:cs="Times New Roman"/>
        </w:rPr>
        <w:t xml:space="preserve">Esta ley regula los medios y servicios de telecomunicaciones que permiten la transmisión y gestión de datos digitales. El proyecto d</w:t>
      </w:r>
      <w:r>
        <w:rPr>
          <w:rFonts w:ascii="Times New Roman" w:hAnsi="Times New Roman" w:eastAsia="Times New Roman" w:cs="Times New Roman"/>
        </w:rPr>
        <w:t xml:space="preserve">el Sistema Integral de Gestión Microinformática aprovecha estos principios para garantizar la comunicación efectiva entre sus componentes, asegurando una infraestructura tecnológica confiable para el Departamento de Soporte Técnico de CVG Ferrominera Orino</w:t>
      </w:r>
      <w:r>
        <w:rPr>
          <w:rFonts w:ascii="Times New Roman" w:hAnsi="Times New Roman" w:eastAsia="Times New Roman" w:cs="Times New Roman"/>
        </w:rPr>
        <w:t xml:space="preserve">co. Al emplear una arquitectura híbrida que integra una base de datos local y el consumo de una API de Inteligencia Artificial, el sistema optimiza el uso de los recursos de red disponibles para la transferencia de soluciones técnicas y datos de inventario</w:t>
      </w:r>
      <w:r>
        <w:rPr>
          <w:rFonts w:ascii="Times New Roman" w:hAnsi="Times New Roman" w:eastAsia="Times New Roman" w:cs="Times New Roman"/>
        </w:rPr>
        <w:t xml:space="preserve">.</w:t>
      </w:r>
      <w:r>
        <w:rPr>
          <w:rFonts w:ascii="Times New Roman" w:hAnsi="Times New Roman" w:eastAsia="Times New Roman" w:cs="Times New Roman"/>
          <w:b/>
        </w:rPr>
      </w:r>
    </w:p>
    <w:p w14:paraId="07D1A240" w14:textId="77777777">
      <w:pPr>
        <w:pStyle w:val="1418"/>
        <w:pBdr/>
        <w:spacing w:line="360" w:lineRule="auto"/>
        <w:ind w:firstLine="720"/>
        <w:jc w:val="both"/>
        <w:rPr>
          <w:rFonts w:ascii="Times New Roman" w:hAnsi="Times New Roman" w:cs="Times New Roman"/>
        </w:rPr>
      </w:pPr>
      <w:r>
        <w:rPr>
          <w:rFonts w:ascii="Times New Roman" w:hAnsi="Times New Roman" w:eastAsia="Times New Roman" w:cs="Times New Roman"/>
          <w:b/>
          <w:bCs/>
        </w:rPr>
        <w:t xml:space="preserve">Artículo N° 2:</w:t>
      </w:r>
      <w:r>
        <w:rPr>
          <w:rFonts w:ascii="Times New Roman" w:hAnsi="Times New Roman" w:eastAsia="Times New Roman" w:cs="Times New Roman"/>
        </w:rPr>
        <w:t xml:space="preserve"> Garantiza el derecho de las personas al acceso a los servicios de telecomunicaciones con ca</w:t>
      </w:r>
      <w:r>
        <w:rPr>
          <w:rFonts w:ascii="Times New Roman" w:hAnsi="Times New Roman" w:cs="Times New Roman"/>
        </w:rPr>
        <w:t xml:space="preserve">lidad, eficiencia y seguridad.</w:t>
      </w:r>
      <w:r>
        <w:rPr>
          <w:rFonts w:ascii="Times New Roman" w:hAnsi="Times New Roman" w:cs="Times New Roman"/>
        </w:rPr>
      </w:r>
    </w:p>
    <w:p w14:paraId="104A1A04" w14:textId="77777777">
      <w:pPr>
        <w:pStyle w:val="1421"/>
        <w:pBdr/>
        <w:spacing w:line="360" w:lineRule="auto"/>
        <w:ind w:left="0"/>
        <w:jc w:val="both"/>
        <w:rPr>
          <w:rFonts w:ascii="Times New Roman" w:hAnsi="Times New Roman" w:cs="Times New Roman"/>
        </w:rPr>
      </w:pPr>
      <w:r/>
      <w:bookmarkStart w:id="34" w:name="_Toc213310937"/>
      <w:r/>
      <w:r>
        <w:rPr>
          <w:rFonts w:ascii="Times New Roman" w:hAnsi="Times New Roman" w:cs="Times New Roman"/>
        </w:rPr>
      </w:r>
    </w:p>
    <w:p w14:paraId="05D4B7BD" w14:textId="77777777">
      <w:pPr>
        <w:pStyle w:val="1421"/>
        <w:pBdr/>
        <w:spacing w:line="360" w:lineRule="auto"/>
        <w:ind w:left="0"/>
        <w:jc w:val="both"/>
        <w:rPr>
          <w:rFonts w:ascii="Times New Roman" w:hAnsi="Times New Roman" w:cs="Times New Roman"/>
        </w:rPr>
      </w:pPr>
      <w:r>
        <w:rPr>
          <w:rFonts w:ascii="Times New Roman" w:hAnsi="Times New Roman" w:cs="Times New Roman"/>
        </w:rPr>
      </w:r>
      <w:r>
        <w:rPr>
          <w:rFonts w:ascii="Times New Roman" w:hAnsi="Times New Roman" w:cs="Times New Roman"/>
        </w:rPr>
      </w:r>
    </w:p>
    <w:p w14:paraId="4C998E8C" w14:textId="77777777">
      <w:pPr>
        <w:pStyle w:val="1421"/>
        <w:pBdr/>
        <w:spacing w:line="360" w:lineRule="auto"/>
        <w:ind w:left="0"/>
        <w:jc w:val="both"/>
        <w:rPr>
          <w:rFonts w:ascii="Times New Roman" w:hAnsi="Times New Roman" w:cs="Times New Roman"/>
        </w:rPr>
      </w:pPr>
      <w:r>
        <w:rPr>
          <w:rFonts w:ascii="Times New Roman" w:hAnsi="Times New Roman" w:cs="Times New Roman"/>
        </w:rPr>
        <w:t xml:space="preserve">Ley Orgánica del Tribunal Supremo de Justicia</w:t>
      </w:r>
      <w:bookmarkEnd w:id="34"/>
      <w:r/>
      <w:r>
        <w:rPr>
          <w:rFonts w:ascii="Times New Roman" w:hAnsi="Times New Roman" w:cs="Times New Roman"/>
        </w:rPr>
      </w:r>
    </w:p>
    <w:p w14:paraId="39FE763D" w14:textId="77777777">
      <w:pPr>
        <w:pStyle w:val="1421"/>
        <w:pBdr/>
        <w:spacing w:line="360" w:lineRule="auto"/>
        <w:ind w:firstLine="720" w:left="0"/>
        <w:jc w:val="both"/>
        <w:rPr>
          <w:rFonts w:ascii="Times New Roman" w:hAnsi="Times New Roman" w:cs="Times New Roman"/>
          <w:b w:val="0"/>
        </w:rPr>
      </w:pPr>
      <w:r>
        <w:rPr>
          <w:rFonts w:ascii="Times New Roman" w:hAnsi="Times New Roman" w:cs="Times New Roman"/>
          <w:b w:val="0"/>
        </w:rPr>
        <w:t xml:space="preserve">Esta ley refuerza la validez jurídica de la información digital y los medios electrónicos como prueba o evidencia en los procesos legales.</w:t>
      </w:r>
      <w:r>
        <w:rPr>
          <w:rFonts w:ascii="Times New Roman" w:hAnsi="Times New Roman" w:cs="Times New Roman"/>
          <w:b w:val="0"/>
        </w:rPr>
      </w:r>
    </w:p>
    <w:p w14:paraId="720AD2C8" w14:textId="77777777">
      <w:pPr>
        <w:pStyle w:val="1421"/>
        <w:pBdr/>
        <w:spacing w:line="360" w:lineRule="auto"/>
        <w:ind w:firstLine="284" w:left="0"/>
        <w:jc w:val="both"/>
        <w:rPr>
          <w:rFonts w:ascii="Times New Roman" w:hAnsi="Times New Roman" w:cs="Times New Roman"/>
          <w:b w:val="0"/>
        </w:rPr>
      </w:pPr>
      <w:r>
        <w:rPr>
          <w:rFonts w:ascii="Times New Roman" w:hAnsi="Times New Roman" w:cs="Times New Roman"/>
          <w:b w:val="0"/>
        </w:rPr>
        <w:t xml:space="preserve">Su aplicación dentro del sistema asegura que los registros de inventario y los diagnósticos generados mediante la API de Inteligencia Artificial mantengan valor probatorio y legalidad en el manejo de los datos institucionales</w:t>
      </w:r>
      <w:r>
        <w:rPr>
          <w:rFonts w:ascii="Times New Roman" w:hAnsi="Times New Roman" w:cs="Times New Roman"/>
          <w:b w:val="0"/>
        </w:rPr>
        <w:t xml:space="preserve"> de CVG Ferrominera Orinoco. Al garantizar la integridad de los mensajes de datos y las firmas electrónicas, se resguarda la trazabilidad de cada acción técnica realizada por el personal de soporte técnico ante cualquier auditoría o proceso administrativo.</w:t>
      </w:r>
      <w:r>
        <w:rPr>
          <w:rFonts w:ascii="Times New Roman" w:hAnsi="Times New Roman" w:cs="Times New Roman"/>
          <w:b w:val="0"/>
        </w:rPr>
      </w:r>
    </w:p>
    <w:p w14:paraId="24452D95" w14:textId="77777777">
      <w:pPr>
        <w:pStyle w:val="1421"/>
        <w:pBdr/>
        <w:spacing w:line="360" w:lineRule="auto"/>
        <w:ind w:left="0"/>
        <w:jc w:val="both"/>
        <w:rPr>
          <w:rFonts w:ascii="Times New Roman" w:hAnsi="Times New Roman" w:cs="Times New Roman"/>
        </w:rPr>
      </w:pPr>
      <w:r>
        <w:rPr>
          <w:rFonts w:ascii="Times New Roman" w:hAnsi="Times New Roman" w:cs="Times New Roman"/>
        </w:rPr>
      </w:r>
      <w:r>
        <w:rPr>
          <w:rFonts w:ascii="Times New Roman" w:hAnsi="Times New Roman" w:cs="Times New Roman"/>
        </w:rPr>
      </w:r>
    </w:p>
    <w:p w14:paraId="0CF26867" w14:textId="77777777">
      <w:pPr>
        <w:pStyle w:val="1418"/>
        <w:pBdr/>
        <w:spacing w:line="360" w:lineRule="auto"/>
        <w:ind w:firstLine="284"/>
        <w:jc w:val="both"/>
        <w:rPr>
          <w:rFonts w:ascii="Times New Roman" w:hAnsi="Times New Roman" w:cs="Times New Roman"/>
        </w:rPr>
      </w:pPr>
      <w:r>
        <w:rPr>
          <w:rFonts w:ascii="Times New Roman" w:hAnsi="Times New Roman" w:cs="Times New Roman"/>
          <w:b/>
          <w:bCs/>
        </w:rPr>
        <w:t xml:space="preserve">Artículo N° </w:t>
      </w:r>
      <w:r>
        <w:rPr>
          <w:rFonts w:ascii="Times New Roman" w:hAnsi="Times New Roman" w:cs="Times New Roman"/>
          <w:b/>
        </w:rPr>
        <w:t xml:space="preserve">110</w:t>
      </w:r>
      <w:r>
        <w:rPr>
          <w:rFonts w:ascii="Times New Roman" w:hAnsi="Times New Roman" w:cs="Times New Roman"/>
          <w:bCs/>
        </w:rPr>
        <w:t xml:space="preserve">:</w:t>
      </w:r>
      <w:r>
        <w:rPr>
          <w:rFonts w:ascii="Times New Roman" w:hAnsi="Times New Roman" w:cs="Times New Roman"/>
        </w:rPr>
        <w:t xml:space="preserve"> El Tribunal Supremo de Justicia promoverá la digitalización de los procesos judiciales, la implementación del expediente judicial electrónico y la realización de actos procesales y audiencias a través de medios telemátic</w:t>
      </w:r>
      <w:r>
        <w:rPr>
          <w:rFonts w:ascii="Times New Roman" w:hAnsi="Times New Roman" w:cs="Times New Roman"/>
        </w:rPr>
        <w:t xml:space="preserve">os, informáticos y de comunicación (TIC), garantizando la seguridad, integridad, autenticidad, disponibilidad y accesibilidad de la información, de conformidad con la ley que rige el uso de las tecnologías de información y comunicación en el Poder Público.</w:t>
      </w:r>
      <w:r>
        <w:rPr>
          <w:rFonts w:ascii="Times New Roman" w:hAnsi="Times New Roman" w:cs="Times New Roman"/>
        </w:rPr>
      </w:r>
    </w:p>
    <w:p w14:paraId="4A9BDE88" w14:textId="77777777">
      <w:pPr>
        <w:pStyle w:val="1418"/>
        <w:pBdr/>
        <w:spacing w:before="154"/>
        <w:ind/>
        <w:rPr>
          <w:rFonts w:ascii="Times New Roman" w:hAnsi="Times New Roman" w:cs="Times New Roman"/>
          <w:b/>
          <w:sz w:val="28"/>
        </w:rPr>
      </w:pPr>
      <w:r>
        <w:rPr>
          <w:rFonts w:ascii="Times New Roman" w:hAnsi="Times New Roman" w:cs="Times New Roman"/>
          <w:b/>
          <w:sz w:val="28"/>
        </w:rPr>
      </w:r>
      <w:r>
        <w:rPr>
          <w:rFonts w:ascii="Times New Roman" w:hAnsi="Times New Roman" w:cs="Times New Roman"/>
          <w:b/>
          <w:sz w:val="28"/>
        </w:rPr>
      </w:r>
    </w:p>
    <w:p w14:paraId="58B4DA33" w14:textId="77777777">
      <w:pPr>
        <w:pBdr/>
        <w:spacing/>
        <w:ind/>
        <w:rPr>
          <w:rFonts w:ascii="Times New Roman" w:hAnsi="Times New Roman" w:eastAsia="Arial" w:cs="Times New Roman"/>
          <w:b/>
          <w:bCs/>
          <w:sz w:val="28"/>
          <w:szCs w:val="28"/>
        </w:rPr>
      </w:pPr>
      <w:r/>
      <w:bookmarkStart w:id="35" w:name="_Toc213310938"/>
      <w:r>
        <w:rPr>
          <w:rFonts w:ascii="Times New Roman" w:hAnsi="Times New Roman" w:cs="Times New Roman"/>
        </w:rPr>
        <w:br w:type="page" w:clear="all"/>
      </w:r>
      <w:r>
        <w:rPr>
          <w:rFonts w:ascii="Times New Roman" w:hAnsi="Times New Roman" w:eastAsia="Arial" w:cs="Times New Roman"/>
          <w:b/>
          <w:bCs/>
          <w:sz w:val="28"/>
          <w:szCs w:val="28"/>
        </w:rPr>
      </w:r>
    </w:p>
    <w:p w14:paraId="2D23CBB7" w14:textId="77777777">
      <w:pPr>
        <w:pStyle w:val="1419"/>
        <w:pBdr/>
        <w:spacing w:line="360" w:lineRule="auto"/>
        <w:ind w:right="0"/>
        <w:rPr>
          <w:rFonts w:ascii="Times New Roman" w:hAnsi="Times New Roman" w:cs="Times New Roman"/>
        </w:rPr>
      </w:pPr>
      <w:r>
        <w:rPr>
          <w:rFonts w:ascii="Times New Roman" w:hAnsi="Times New Roman" w:cs="Times New Roman"/>
        </w:rPr>
        <w:t xml:space="preserve">CAPÍTULO</w:t>
      </w:r>
      <w:r>
        <w:rPr>
          <w:rFonts w:ascii="Times New Roman" w:hAnsi="Times New Roman" w:cs="Times New Roman"/>
          <w:spacing w:val="-9"/>
        </w:rPr>
        <w:t xml:space="preserve"> </w:t>
      </w:r>
      <w:r>
        <w:rPr>
          <w:rFonts w:ascii="Times New Roman" w:hAnsi="Times New Roman" w:cs="Times New Roman"/>
          <w:spacing w:val="-5"/>
        </w:rPr>
        <w:t xml:space="preserve">III</w:t>
      </w:r>
      <w:bookmarkEnd w:id="35"/>
      <w:r/>
      <w:r>
        <w:rPr>
          <w:rFonts w:ascii="Times New Roman" w:hAnsi="Times New Roman" w:cs="Times New Roman"/>
        </w:rPr>
      </w:r>
    </w:p>
    <w:p w14:paraId="514B089E" w14:textId="77777777">
      <w:pPr>
        <w:pStyle w:val="1419"/>
        <w:pBdr/>
        <w:spacing/>
        <w:ind/>
        <w:rPr>
          <w:rFonts w:ascii="Times New Roman" w:hAnsi="Times New Roman" w:cs="Times New Roman"/>
        </w:rPr>
      </w:pPr>
      <w:r/>
      <w:bookmarkStart w:id="36" w:name="_Toc213310939"/>
      <w:r>
        <w:rPr>
          <w:rFonts w:ascii="Times New Roman" w:hAnsi="Times New Roman" w:cs="Times New Roman"/>
        </w:rPr>
        <w:t xml:space="preserve">MARCO</w:t>
      </w:r>
      <w:r>
        <w:rPr>
          <w:rFonts w:ascii="Times New Roman" w:hAnsi="Times New Roman" w:cs="Times New Roman"/>
          <w:spacing w:val="-3"/>
        </w:rPr>
        <w:t xml:space="preserve"> </w:t>
      </w:r>
      <w:r>
        <w:rPr>
          <w:rFonts w:ascii="Times New Roman" w:hAnsi="Times New Roman" w:cs="Times New Roman"/>
          <w:spacing w:val="-2"/>
        </w:rPr>
        <w:t xml:space="preserve">METODOLÓGICO</w:t>
      </w:r>
      <w:bookmarkEnd w:id="36"/>
      <w:r/>
      <w:r>
        <w:rPr>
          <w:rFonts w:ascii="Times New Roman" w:hAnsi="Times New Roman" w:cs="Times New Roman"/>
        </w:rPr>
      </w:r>
    </w:p>
    <w:p w14:paraId="469666C5" w14:textId="77777777">
      <w:pPr>
        <w:pStyle w:val="1418"/>
        <w:pBdr/>
        <w:spacing w:line="360" w:lineRule="auto"/>
        <w:ind/>
        <w:rPr>
          <w:rFonts w:ascii="Times New Roman" w:hAnsi="Times New Roman" w:cs="Times New Roman"/>
          <w:b/>
        </w:rPr>
      </w:pPr>
      <w:r>
        <w:rPr>
          <w:rFonts w:ascii="Times New Roman" w:hAnsi="Times New Roman" w:cs="Times New Roman"/>
          <w:b/>
        </w:rPr>
      </w:r>
      <w:r>
        <w:rPr>
          <w:rFonts w:ascii="Times New Roman" w:hAnsi="Times New Roman" w:cs="Times New Roman"/>
          <w:b/>
        </w:rPr>
      </w:r>
    </w:p>
    <w:p w14:paraId="12F17773" w14:textId="77777777">
      <w:pPr>
        <w:pStyle w:val="1418"/>
        <w:pBdr/>
        <w:spacing w:line="360" w:lineRule="auto"/>
        <w:ind w:firstLine="720"/>
        <w:jc w:val="both"/>
        <w:rPr>
          <w:rFonts w:ascii="Times New Roman" w:hAnsi="Times New Roman" w:cs="Times New Roman"/>
        </w:rPr>
      </w:pPr>
      <w:r>
        <w:rPr>
          <w:rFonts w:ascii="Times New Roman" w:hAnsi="Times New Roman" w:cs="Times New Roman"/>
        </w:rPr>
        <w:t xml:space="preserve">El presente capítulo comprende la estructura metodológica empleada en la investigación titulada “Sistema Integral de Gestión Microinformática con Búsq</w:t>
      </w:r>
      <w:r>
        <w:rPr>
          <w:rFonts w:ascii="Times New Roman" w:hAnsi="Times New Roman" w:cs="Times New Roman"/>
        </w:rPr>
        <w:t xml:space="preserve">ueda Inteligente de Fallas para el Departamento de Soporte Técnico de CVG Ferrominera Orinoco”, la cual detalla los procedimientos, técnicas y métodos aplicados para abordar de manera sistemática el proceso de desarrollo y validación del sistema propuesto.</w:t>
      </w:r>
      <w:r>
        <w:rPr>
          <w:rFonts w:ascii="Times New Roman" w:hAnsi="Times New Roman" w:cs="Times New Roman"/>
        </w:rPr>
        <w:t xml:space="preserve"> </w:t>
      </w:r>
      <w:r>
        <w:rPr>
          <w:rFonts w:ascii="Times New Roman" w:hAnsi="Times New Roman" w:cs="Times New Roman"/>
        </w:rPr>
        <w:t xml:space="preserve">De acuerdo con Arias (2012, p.16), el marco metodológico se define como “el conjunto de pasos, técnicas y procedimient</w:t>
      </w:r>
      <w:r>
        <w:rPr>
          <w:rFonts w:ascii="Times New Roman" w:hAnsi="Times New Roman" w:cs="Times New Roman"/>
        </w:rPr>
        <w:t xml:space="preserve">os que se emplean para formular y resolver problemas”. En este sentido, la metodología aplicada permitió analizar la situación actual de la gestión de activos y la resolución de incidencias en la Gerencia de Telemática, formular los lineamientos técnicos p</w:t>
      </w:r>
      <w:r>
        <w:rPr>
          <w:rFonts w:ascii="Times New Roman" w:hAnsi="Times New Roman" w:cs="Times New Roman"/>
        </w:rPr>
        <w:t xml:space="preserve">ara su desarrollo óptimo mediante una arquitectura híbrida, y posteriormente desarrollar una solución tecnológica potenciada por una API de Inteligencia Artificial que respondiera a las necesidades operativas de la empresa ante la falta de red corporativa.</w:t>
      </w:r>
      <w:r>
        <w:rPr>
          <w:rFonts w:ascii="Times New Roman" w:hAnsi="Times New Roman" w:cs="Times New Roman"/>
        </w:rPr>
      </w:r>
    </w:p>
    <w:p w14:paraId="54802F1F" w14:textId="77777777">
      <w:pPr>
        <w:pStyle w:val="1418"/>
        <w:pBdr/>
        <w:spacing w:line="360" w:lineRule="auto"/>
        <w:ind w:firstLine="720"/>
        <w:jc w:val="both"/>
        <w:rPr>
          <w:rFonts w:ascii="Times New Roman" w:hAnsi="Times New Roman" w:cs="Times New Roman"/>
        </w:rPr>
      </w:pPr>
      <w:r>
        <w:rPr>
          <w:rFonts w:ascii="Times New Roman" w:hAnsi="Times New Roman" w:cs="Times New Roman"/>
        </w:rPr>
        <w:t xml:space="preserve">Asimismo, el desarrollo de este trabajo de grado se rigió por los lineamientos establecidos en el </w:t>
      </w:r>
      <w:r>
        <w:rPr>
          <w:rFonts w:ascii="Times New Roman" w:hAnsi="Times New Roman" w:cs="Times New Roman"/>
          <w:bCs/>
        </w:rPr>
        <w:t xml:space="preserve">Manual para Trabajos de Grado de la Universidad Nacional Experimental de Guayana</w:t>
      </w:r>
      <w:r>
        <w:rPr>
          <w:rFonts w:ascii="Times New Roman" w:hAnsi="Times New Roman" w:cs="Times New Roman"/>
        </w:rPr>
        <w:t xml:space="preserve">, garantizando el cumplimiento de los estándares académicos y metodológicos requeridos.</w:t>
      </w:r>
      <w:r>
        <w:rPr>
          <w:rFonts w:ascii="Times New Roman" w:hAnsi="Times New Roman" w:cs="Times New Roman"/>
        </w:rPr>
      </w:r>
    </w:p>
    <w:p w14:paraId="549CA8E1" w14:textId="77777777">
      <w:pPr>
        <w:widowControl w:val="true"/>
        <w:pBdr/>
        <w:spacing w:after="100" w:afterAutospacing="1" w:before="100" w:beforeAutospacing="1" w:line="360" w:lineRule="auto"/>
        <w:ind w:firstLine="720"/>
        <w:jc w:val="both"/>
        <w:rPr>
          <w:rFonts w:ascii="Times New Roman" w:hAnsi="Times New Roman" w:eastAsia="Times New Roman" w:cs="Times New Roman"/>
          <w:sz w:val="24"/>
          <w:szCs w:val="24"/>
          <w:lang w:val="es-VE" w:eastAsia="es-VE"/>
        </w:rPr>
      </w:pPr>
      <w:r>
        <w:rPr>
          <w:rFonts w:ascii="Times New Roman" w:hAnsi="Times New Roman" w:eastAsia="Times New Roman" w:cs="Times New Roman"/>
          <w:sz w:val="24"/>
          <w:szCs w:val="24"/>
          <w:lang w:val="es-VE" w:eastAsia="es-VE"/>
        </w:rPr>
        <w:t xml:space="preserve">En consecuencia, este capítulo se estructura para describir de forma detallada los componentes metodológicos que orientaron la ejecución del proyecto, entre los que destacan:</w:t>
      </w:r>
      <w:r>
        <w:rPr>
          <w:rFonts w:ascii="Times New Roman" w:hAnsi="Times New Roman" w:eastAsia="Times New Roman" w:cs="Times New Roman"/>
          <w:sz w:val="24"/>
          <w:szCs w:val="24"/>
          <w:lang w:val="es-VE" w:eastAsia="es-VE"/>
        </w:rPr>
      </w:r>
    </w:p>
    <w:p w14:paraId="190799CE" w14:textId="77777777">
      <w:pPr>
        <w:widowControl w:val="true"/>
        <w:numPr>
          <w:ilvl w:val="0"/>
          <w:numId w:val="34"/>
        </w:numPr>
        <w:pBdr/>
        <w:spacing w:after="100" w:afterAutospacing="1" w:before="100" w:beforeAutospacing="1" w:line="360" w:lineRule="auto"/>
        <w:ind/>
        <w:jc w:val="both"/>
        <w:rPr>
          <w:rFonts w:ascii="Times New Roman" w:hAnsi="Times New Roman" w:eastAsia="Times New Roman" w:cs="Times New Roman"/>
          <w:sz w:val="24"/>
          <w:szCs w:val="24"/>
          <w:lang w:val="es-VE" w:eastAsia="es-VE"/>
        </w:rPr>
      </w:pPr>
      <w:r>
        <w:rPr>
          <w:rFonts w:ascii="Times New Roman" w:hAnsi="Times New Roman" w:eastAsia="Times New Roman" w:cs="Times New Roman"/>
          <w:b/>
          <w:bCs/>
          <w:sz w:val="24"/>
          <w:szCs w:val="24"/>
          <w:lang w:val="es-VE" w:eastAsia="es-VE"/>
        </w:rPr>
        <w:t xml:space="preserve">Tipo y diseño de investigación:</w:t>
      </w:r>
      <w:r>
        <w:rPr>
          <w:rFonts w:ascii="Times New Roman" w:hAnsi="Times New Roman" w:eastAsia="Times New Roman" w:cs="Times New Roman"/>
          <w:sz w:val="24"/>
          <w:szCs w:val="24"/>
          <w:lang w:val="es-VE" w:eastAsia="es-VE"/>
        </w:rPr>
        <w:t xml:space="preserve"> adoptados para determinar el enfoque metodológico del estudio aplicado al desarrollo de software. </w:t>
      </w:r>
      <w:r>
        <w:rPr>
          <w:rFonts w:ascii="Times New Roman" w:hAnsi="Times New Roman" w:eastAsia="Times New Roman" w:cs="Times New Roman"/>
          <w:sz w:val="24"/>
          <w:szCs w:val="24"/>
          <w:lang w:val="es-VE" w:eastAsia="es-VE"/>
        </w:rPr>
      </w:r>
    </w:p>
    <w:p w14:paraId="53A4340C" w14:textId="77777777">
      <w:pPr>
        <w:widowControl w:val="true"/>
        <w:numPr>
          <w:ilvl w:val="0"/>
          <w:numId w:val="34"/>
        </w:numPr>
        <w:pBdr/>
        <w:spacing w:after="100" w:afterAutospacing="1" w:before="100" w:beforeAutospacing="1" w:line="360" w:lineRule="auto"/>
        <w:ind/>
        <w:jc w:val="both"/>
        <w:rPr>
          <w:rFonts w:ascii="Times New Roman" w:hAnsi="Times New Roman" w:eastAsia="Times New Roman" w:cs="Times New Roman"/>
          <w:sz w:val="24"/>
          <w:szCs w:val="24"/>
          <w:lang w:val="es-VE" w:eastAsia="es-VE"/>
        </w:rPr>
      </w:pPr>
      <w:r>
        <w:rPr>
          <w:rFonts w:ascii="Times New Roman" w:hAnsi="Times New Roman" w:eastAsia="Times New Roman" w:cs="Times New Roman"/>
          <w:b/>
          <w:bCs/>
          <w:sz w:val="24"/>
          <w:szCs w:val="24"/>
          <w:lang w:val="es-VE" w:eastAsia="es-VE"/>
        </w:rPr>
        <w:t xml:space="preserve">Población y muestra:</w:t>
      </w:r>
      <w:r>
        <w:rPr>
          <w:rFonts w:ascii="Times New Roman" w:hAnsi="Times New Roman" w:eastAsia="Times New Roman" w:cs="Times New Roman"/>
          <w:sz w:val="24"/>
          <w:szCs w:val="24"/>
          <w:lang w:val="es-VE" w:eastAsia="es-VE"/>
        </w:rPr>
        <w:t xml:space="preserve"> definidas según los analistas y procesos involucrados en el Departamento de Soporte Técnico de la Gerencia de Telemática de CVG Ferrominera Orinoco. </w:t>
      </w:r>
      <w:r>
        <w:rPr>
          <w:rFonts w:ascii="Times New Roman" w:hAnsi="Times New Roman" w:eastAsia="Times New Roman" w:cs="Times New Roman"/>
          <w:sz w:val="24"/>
          <w:szCs w:val="24"/>
          <w:lang w:val="es-VE" w:eastAsia="es-VE"/>
        </w:rPr>
      </w:r>
    </w:p>
    <w:p w14:paraId="5D6DA3BF" w14:textId="77777777">
      <w:pPr>
        <w:widowControl w:val="true"/>
        <w:numPr>
          <w:ilvl w:val="0"/>
          <w:numId w:val="34"/>
        </w:numPr>
        <w:pBdr/>
        <w:spacing w:after="100" w:afterAutospacing="1" w:before="100" w:beforeAutospacing="1" w:line="360" w:lineRule="auto"/>
        <w:ind/>
        <w:jc w:val="both"/>
        <w:rPr>
          <w:rFonts w:ascii="Times New Roman" w:hAnsi="Times New Roman" w:eastAsia="Times New Roman" w:cs="Times New Roman"/>
          <w:sz w:val="24"/>
          <w:szCs w:val="24"/>
          <w:lang w:val="es-VE" w:eastAsia="es-VE"/>
        </w:rPr>
      </w:pPr>
      <w:r>
        <w:rPr>
          <w:rFonts w:ascii="Times New Roman" w:hAnsi="Times New Roman" w:eastAsia="Times New Roman" w:cs="Times New Roman"/>
          <w:b/>
          <w:bCs/>
          <w:sz w:val="24"/>
          <w:szCs w:val="24"/>
          <w:lang w:val="es-VE" w:eastAsia="es-VE"/>
        </w:rPr>
        <w:t xml:space="preserve">Técnicas e instrumentos de recolección de datos:</w:t>
      </w:r>
      <w:r>
        <w:rPr>
          <w:rFonts w:ascii="Times New Roman" w:hAnsi="Times New Roman" w:eastAsia="Times New Roman" w:cs="Times New Roman"/>
          <w:sz w:val="24"/>
          <w:szCs w:val="24"/>
          <w:lang w:val="es-VE" w:eastAsia="es-VE"/>
        </w:rPr>
        <w:t xml:space="preserve"> empleados para obtener información precisa sobre los requerimientos funcionales y no funcionales del sistema integral de gestión. </w:t>
      </w:r>
      <w:r>
        <w:rPr>
          <w:rFonts w:ascii="Times New Roman" w:hAnsi="Times New Roman" w:eastAsia="Times New Roman" w:cs="Times New Roman"/>
          <w:sz w:val="24"/>
          <w:szCs w:val="24"/>
          <w:lang w:val="es-VE" w:eastAsia="es-VE"/>
        </w:rPr>
      </w:r>
    </w:p>
    <w:p w14:paraId="522FCC19" w14:textId="77777777">
      <w:pPr>
        <w:widowControl w:val="true"/>
        <w:numPr>
          <w:ilvl w:val="0"/>
          <w:numId w:val="34"/>
        </w:numPr>
        <w:pBdr/>
        <w:spacing w:after="100" w:afterAutospacing="1" w:before="100" w:beforeAutospacing="1" w:line="360" w:lineRule="auto"/>
        <w:ind/>
        <w:jc w:val="both"/>
        <w:rPr>
          <w:rFonts w:ascii="Times New Roman" w:hAnsi="Times New Roman" w:eastAsia="Times New Roman" w:cs="Times New Roman"/>
          <w:sz w:val="24"/>
          <w:szCs w:val="24"/>
          <w:lang w:val="es-VE" w:eastAsia="es-VE"/>
        </w:rPr>
      </w:pPr>
      <w:r>
        <w:rPr>
          <w:rFonts w:ascii="Times New Roman" w:hAnsi="Times New Roman" w:eastAsia="Times New Roman" w:cs="Times New Roman"/>
          <w:b/>
          <w:bCs/>
          <w:sz w:val="24"/>
          <w:szCs w:val="24"/>
          <w:lang w:val="es-VE" w:eastAsia="es-VE"/>
        </w:rPr>
        <w:t xml:space="preserve">Procedimientos de validación y confiabilidad:</w:t>
      </w:r>
      <w:r>
        <w:rPr>
          <w:rFonts w:ascii="Times New Roman" w:hAnsi="Times New Roman" w:eastAsia="Times New Roman" w:cs="Times New Roman"/>
          <w:sz w:val="24"/>
          <w:szCs w:val="24"/>
          <w:lang w:val="es-VE" w:eastAsia="es-VE"/>
        </w:rPr>
        <w:t xml:space="preserve"> aplicados para asegurar la precisión de los datos de inventario y la eficacia del motor de búsqueda asistido por la API de Inteligencia Artificial. </w:t>
      </w:r>
      <w:r>
        <w:rPr>
          <w:rFonts w:ascii="Times New Roman" w:hAnsi="Times New Roman" w:eastAsia="Times New Roman" w:cs="Times New Roman"/>
          <w:sz w:val="24"/>
          <w:szCs w:val="24"/>
          <w:lang w:val="es-VE" w:eastAsia="es-VE"/>
        </w:rPr>
      </w:r>
    </w:p>
    <w:p w14:paraId="0EB5C2A3" w14:textId="77777777">
      <w:pPr>
        <w:widowControl w:val="true"/>
        <w:numPr>
          <w:ilvl w:val="0"/>
          <w:numId w:val="34"/>
        </w:numPr>
        <w:pBdr/>
        <w:spacing w:after="100" w:afterAutospacing="1" w:before="100" w:beforeAutospacing="1" w:line="360" w:lineRule="auto"/>
        <w:ind/>
        <w:jc w:val="both"/>
        <w:rPr>
          <w:rFonts w:ascii="Times New Roman" w:hAnsi="Times New Roman" w:eastAsia="Times New Roman" w:cs="Times New Roman"/>
          <w:sz w:val="24"/>
          <w:szCs w:val="24"/>
          <w:lang w:val="es-VE" w:eastAsia="es-VE"/>
        </w:rPr>
      </w:pPr>
      <w:r>
        <w:rPr>
          <w:rFonts w:ascii="Times New Roman" w:hAnsi="Times New Roman" w:eastAsia="Times New Roman" w:cs="Times New Roman"/>
          <w:b/>
          <w:bCs/>
          <w:sz w:val="24"/>
          <w:szCs w:val="24"/>
          <w:lang w:val="es-VE" w:eastAsia="es-VE"/>
        </w:rPr>
        <w:t xml:space="preserve">Técnica de análisis de la información:</w:t>
      </w:r>
      <w:r>
        <w:rPr>
          <w:rFonts w:ascii="Times New Roman" w:hAnsi="Times New Roman" w:eastAsia="Times New Roman" w:cs="Times New Roman"/>
          <w:sz w:val="24"/>
          <w:szCs w:val="24"/>
          <w:lang w:val="es-VE" w:eastAsia="es-VE"/>
        </w:rPr>
        <w:t xml:space="preserve"> orientada a la interpretación de los resultados obtenidos durante las pruebas de la arquitectura híbrida y la generación autónoma de soluciones técnicas. </w:t>
      </w:r>
      <w:r>
        <w:rPr>
          <w:rFonts w:ascii="Times New Roman" w:hAnsi="Times New Roman" w:eastAsia="Times New Roman" w:cs="Times New Roman"/>
          <w:sz w:val="24"/>
          <w:szCs w:val="24"/>
          <w:lang w:val="es-VE" w:eastAsia="es-VE"/>
        </w:rPr>
      </w:r>
    </w:p>
    <w:p w14:paraId="6DF89BBD" w14:textId="77777777">
      <w:pPr>
        <w:widowControl w:val="true"/>
        <w:numPr>
          <w:ilvl w:val="0"/>
          <w:numId w:val="34"/>
        </w:numPr>
        <w:pBdr/>
        <w:spacing w:after="100" w:afterAutospacing="1" w:before="100" w:beforeAutospacing="1" w:line="360" w:lineRule="auto"/>
        <w:ind/>
        <w:jc w:val="both"/>
        <w:rPr>
          <w:rFonts w:ascii="Times New Roman" w:hAnsi="Times New Roman" w:eastAsia="Times New Roman" w:cs="Times New Roman"/>
          <w:sz w:val="24"/>
          <w:szCs w:val="24"/>
          <w:lang w:val="es-VE" w:eastAsia="es-VE"/>
        </w:rPr>
      </w:pPr>
      <w:r>
        <w:rPr>
          <w:rFonts w:ascii="Times New Roman" w:hAnsi="Times New Roman" w:eastAsia="Times New Roman" w:cs="Times New Roman"/>
          <w:b/>
          <w:bCs/>
          <w:sz w:val="24"/>
          <w:szCs w:val="24"/>
          <w:lang w:val="es-VE" w:eastAsia="es-VE"/>
        </w:rPr>
        <w:t xml:space="preserve">Presentación de resultados y cronograma de actividades:</w:t>
      </w:r>
      <w:r>
        <w:rPr>
          <w:rFonts w:ascii="Times New Roman" w:hAnsi="Times New Roman" w:eastAsia="Times New Roman" w:cs="Times New Roman"/>
          <w:sz w:val="24"/>
          <w:szCs w:val="24"/>
          <w:lang w:val="es-VE" w:eastAsia="es-VE"/>
        </w:rPr>
        <w:t xml:space="preserve"> los cuales reflejan el cumplimiento de las etapas planificadas para la implementación de la solución tecnológica en el entorno operativo de la empresa</w:t>
      </w:r>
      <w:r>
        <w:rPr>
          <w:rFonts w:ascii="Times New Roman" w:hAnsi="Times New Roman" w:eastAsia="Times New Roman" w:cs="Times New Roman"/>
          <w:sz w:val="24"/>
          <w:szCs w:val="24"/>
          <w:lang w:val="es-VE" w:eastAsia="es-VE"/>
        </w:rPr>
      </w:r>
    </w:p>
    <w:p w14:paraId="757B8829" w14:textId="77777777">
      <w:pPr>
        <w:pStyle w:val="1418"/>
        <w:pBdr/>
        <w:spacing w:before="140"/>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1F237951" w14:textId="77777777">
      <w:pPr>
        <w:pStyle w:val="1421"/>
        <w:pBdr/>
        <w:spacing w:line="360" w:lineRule="auto"/>
        <w:ind w:left="0"/>
        <w:jc w:val="center"/>
        <w:rPr>
          <w:rFonts w:ascii="Times New Roman" w:hAnsi="Times New Roman" w:cs="Times New Roman"/>
        </w:rPr>
      </w:pPr>
      <w:r/>
      <w:bookmarkStart w:id="37" w:name="_Toc213310940"/>
      <w:r>
        <w:rPr>
          <w:rFonts w:ascii="Times New Roman" w:hAnsi="Times New Roman" w:cs="Times New Roman"/>
        </w:rPr>
        <w:t xml:space="preserve">Tipo</w:t>
      </w:r>
      <w:r>
        <w:rPr>
          <w:rFonts w:ascii="Times New Roman" w:hAnsi="Times New Roman" w:cs="Times New Roman"/>
          <w:spacing w:val="-3"/>
        </w:rPr>
        <w:t xml:space="preserve"> </w:t>
      </w:r>
      <w:r>
        <w:rPr>
          <w:rFonts w:ascii="Times New Roman" w:hAnsi="Times New Roman" w:cs="Times New Roman"/>
        </w:rPr>
        <w:t xml:space="preserve">de</w:t>
      </w:r>
      <w:r>
        <w:rPr>
          <w:rFonts w:ascii="Times New Roman" w:hAnsi="Times New Roman" w:cs="Times New Roman"/>
          <w:spacing w:val="-3"/>
        </w:rPr>
        <w:t xml:space="preserve"> </w:t>
      </w:r>
      <w:r>
        <w:rPr>
          <w:rFonts w:ascii="Times New Roman" w:hAnsi="Times New Roman" w:cs="Times New Roman"/>
          <w:spacing w:val="-2"/>
        </w:rPr>
        <w:t xml:space="preserve">Investigación</w:t>
      </w:r>
      <w:bookmarkEnd w:id="37"/>
      <w:r/>
      <w:r>
        <w:rPr>
          <w:rFonts w:ascii="Times New Roman" w:hAnsi="Times New Roman" w:cs="Times New Roman"/>
        </w:rPr>
      </w:r>
    </w:p>
    <w:p w14:paraId="2EF1EBF9" w14:textId="77777777">
      <w:pPr>
        <w:pStyle w:val="1418"/>
        <w:pBdr/>
        <w:spacing w:line="360" w:lineRule="auto"/>
        <w:ind/>
        <w:rPr>
          <w:rFonts w:ascii="Times New Roman" w:hAnsi="Times New Roman" w:cs="Times New Roman"/>
          <w:b/>
        </w:rPr>
      </w:pPr>
      <w:r>
        <w:rPr>
          <w:rFonts w:ascii="Times New Roman" w:hAnsi="Times New Roman" w:cs="Times New Roman"/>
          <w:b/>
        </w:rPr>
      </w:r>
      <w:r>
        <w:rPr>
          <w:rFonts w:ascii="Times New Roman" w:hAnsi="Times New Roman" w:cs="Times New Roman"/>
          <w:b/>
        </w:rPr>
      </w:r>
    </w:p>
    <w:p w14:paraId="11F6773E" w14:textId="77777777">
      <w:pPr>
        <w:pStyle w:val="1418"/>
        <w:pBdr/>
        <w:spacing w:line="360" w:lineRule="auto"/>
        <w:ind w:firstLine="720"/>
        <w:jc w:val="both"/>
        <w:rPr>
          <w:rFonts w:ascii="Times New Roman" w:hAnsi="Times New Roman" w:cs="Times New Roman"/>
        </w:rPr>
      </w:pPr>
      <w:r>
        <w:rPr>
          <w:rFonts w:ascii="Times New Roman" w:hAnsi="Times New Roman" w:cs="Times New Roman"/>
        </w:rPr>
        <w:t xml:space="preserve">Esta investigación se enmarca dentro de esta tipología, ya que parte de conocimientos consolidados en áreas como el desarrollo</w:t>
      </w:r>
      <w:r>
        <w:rPr>
          <w:rFonts w:ascii="Times New Roman" w:hAnsi="Times New Roman" w:cs="Times New Roman"/>
        </w:rPr>
        <w:t xml:space="preserve"> de software híbrido, bases de datos relacionales, seguridad informática y modelos de lenguaje de gran escala, para aplicarlos en el desarrollo del Sistema Integral de Gestión Microinformática del Departamento de Soporte Técnico de CVG Ferrominera Orinoco.</w:t>
      </w:r>
      <w:r>
        <w:rPr>
          <w:rFonts w:ascii="Times New Roman" w:hAnsi="Times New Roman" w:cs="Times New Roman"/>
        </w:rPr>
      </w:r>
    </w:p>
    <w:p w14:paraId="37493973" w14:textId="77777777">
      <w:pPr>
        <w:pStyle w:val="1418"/>
        <w:pBdr/>
        <w:spacing w:line="360" w:lineRule="auto"/>
        <w:ind w:firstLine="720"/>
        <w:jc w:val="both"/>
        <w:rPr>
          <w:rFonts w:ascii="Times New Roman" w:hAnsi="Times New Roman" w:cs="Times New Roman"/>
        </w:rPr>
      </w:pPr>
      <w:r>
        <w:rPr>
          <w:rFonts w:ascii="Times New Roman" w:hAnsi="Times New Roman" w:cs="Times New Roman"/>
        </w:rPr>
        <w:t xml:space="preserve">El objetivo es mejorar la gestión de activos y la resolució</w:t>
      </w:r>
      <w:r>
        <w:rPr>
          <w:rFonts w:ascii="Times New Roman" w:hAnsi="Times New Roman" w:cs="Times New Roman"/>
        </w:rPr>
        <w:t xml:space="preserve">n de incidencias técnicas, optimizando los procesos de registro de equipos y búsqueda inteligente de fallas, garantizando trazabilidad, seguridad y eficiencia. El proyecto no se limita al estudio teórico de estas tecnologías, sino que apunta a diseñar, imp</w:t>
      </w:r>
      <w:r>
        <w:rPr>
          <w:rFonts w:ascii="Times New Roman" w:hAnsi="Times New Roman" w:cs="Times New Roman"/>
        </w:rPr>
        <w:t xml:space="preserve">lementar y evaluar un sistema funcional (utilizando tecnologías como Electron, Spring Boot y SQLite) capaz de operar de manera autónoma e integrar un motor de Inteligencia Artificial mediante el consumo de una API para la generación de soluciones técnicas.</w:t>
      </w:r>
      <w:r>
        <w:rPr>
          <w:rFonts w:ascii="Times New Roman" w:hAnsi="Times New Roman" w:cs="Times New Roman"/>
        </w:rPr>
      </w:r>
    </w:p>
    <w:p w14:paraId="0F2DC5E6" w14:textId="77777777">
      <w:pPr>
        <w:pStyle w:val="1421"/>
        <w:pBdr/>
        <w:spacing w:line="360" w:lineRule="auto"/>
        <w:ind w:left="0"/>
        <w:jc w:val="center"/>
        <w:rPr>
          <w:rFonts w:ascii="Times New Roman" w:hAnsi="Times New Roman" w:cs="Times New Roman"/>
        </w:rPr>
      </w:pPr>
      <w:r/>
      <w:bookmarkStart w:id="38" w:name="_Toc213310941"/>
      <w:r/>
      <w:r>
        <w:rPr>
          <w:rFonts w:ascii="Times New Roman" w:hAnsi="Times New Roman" w:cs="Times New Roman"/>
        </w:rPr>
      </w:r>
    </w:p>
    <w:p w14:paraId="6A0DC937" w14:textId="77777777">
      <w:pPr>
        <w:pStyle w:val="1421"/>
        <w:pBdr/>
        <w:spacing w:line="360" w:lineRule="auto"/>
        <w:ind w:left="0"/>
        <w:jc w:val="center"/>
        <w:rPr>
          <w:rFonts w:ascii="Times New Roman" w:hAnsi="Times New Roman" w:cs="Times New Roman"/>
        </w:rPr>
      </w:pPr>
      <w:r>
        <w:rPr>
          <w:rFonts w:ascii="Times New Roman" w:hAnsi="Times New Roman" w:cs="Times New Roman"/>
        </w:rPr>
      </w:r>
      <w:r>
        <w:rPr>
          <w:rFonts w:ascii="Times New Roman" w:hAnsi="Times New Roman" w:cs="Times New Roman"/>
        </w:rPr>
      </w:r>
    </w:p>
    <w:p w14:paraId="2DED39D1" w14:textId="77777777">
      <w:pPr>
        <w:pStyle w:val="1421"/>
        <w:pBdr/>
        <w:spacing w:line="360" w:lineRule="auto"/>
        <w:ind w:left="0"/>
        <w:jc w:val="center"/>
        <w:rPr>
          <w:rFonts w:ascii="Times New Roman" w:hAnsi="Times New Roman" w:cs="Times New Roman"/>
        </w:rPr>
      </w:pPr>
      <w:r>
        <w:rPr>
          <w:rFonts w:ascii="Times New Roman" w:hAnsi="Times New Roman" w:cs="Times New Roman"/>
        </w:rPr>
      </w:r>
      <w:r>
        <w:rPr>
          <w:rFonts w:ascii="Times New Roman" w:hAnsi="Times New Roman" w:cs="Times New Roman"/>
        </w:rPr>
      </w:r>
    </w:p>
    <w:p w14:paraId="00CFE3EA" w14:textId="77777777">
      <w:pPr>
        <w:pStyle w:val="1421"/>
        <w:pBdr/>
        <w:spacing w:line="360" w:lineRule="auto"/>
        <w:ind w:left="0"/>
        <w:jc w:val="center"/>
        <w:rPr>
          <w:rFonts w:ascii="Times New Roman" w:hAnsi="Times New Roman" w:cs="Times New Roman"/>
          <w:spacing w:val="-2"/>
        </w:rPr>
      </w:pPr>
      <w:r>
        <w:rPr>
          <w:rFonts w:ascii="Times New Roman" w:hAnsi="Times New Roman" w:cs="Times New Roman"/>
        </w:rPr>
        <w:t xml:space="preserve">Diseño</w:t>
      </w:r>
      <w:r>
        <w:rPr>
          <w:rFonts w:ascii="Times New Roman" w:hAnsi="Times New Roman" w:cs="Times New Roman"/>
          <w:spacing w:val="-2"/>
        </w:rPr>
        <w:t xml:space="preserve"> </w:t>
      </w:r>
      <w:r>
        <w:rPr>
          <w:rFonts w:ascii="Times New Roman" w:hAnsi="Times New Roman" w:cs="Times New Roman"/>
        </w:rPr>
        <w:t xml:space="preserve">de</w:t>
      </w:r>
      <w:r>
        <w:rPr>
          <w:rFonts w:ascii="Times New Roman" w:hAnsi="Times New Roman" w:cs="Times New Roman"/>
          <w:spacing w:val="-3"/>
        </w:rPr>
        <w:t xml:space="preserve"> </w:t>
      </w:r>
      <w:r>
        <w:rPr>
          <w:rFonts w:ascii="Times New Roman" w:hAnsi="Times New Roman" w:cs="Times New Roman"/>
        </w:rPr>
        <w:t xml:space="preserve">la </w:t>
      </w:r>
      <w:r>
        <w:rPr>
          <w:rFonts w:ascii="Times New Roman" w:hAnsi="Times New Roman" w:cs="Times New Roman"/>
          <w:spacing w:val="-2"/>
        </w:rPr>
        <w:t xml:space="preserve">Investigación</w:t>
      </w:r>
      <w:bookmarkEnd w:id="38"/>
      <w:r/>
      <w:r>
        <w:rPr>
          <w:rFonts w:ascii="Times New Roman" w:hAnsi="Times New Roman" w:cs="Times New Roman"/>
          <w:spacing w:val="-2"/>
        </w:rPr>
      </w:r>
    </w:p>
    <w:p w14:paraId="42674B72" w14:textId="77777777">
      <w:pPr>
        <w:pStyle w:val="1421"/>
        <w:pBdr/>
        <w:spacing w:line="360" w:lineRule="auto"/>
        <w:ind w:left="0"/>
        <w:jc w:val="center"/>
        <w:rPr>
          <w:rFonts w:ascii="Times New Roman" w:hAnsi="Times New Roman" w:cs="Times New Roman"/>
        </w:rPr>
      </w:pPr>
      <w:r>
        <w:rPr>
          <w:rFonts w:ascii="Times New Roman" w:hAnsi="Times New Roman" w:cs="Times New Roman"/>
        </w:rPr>
      </w:r>
      <w:r>
        <w:rPr>
          <w:rFonts w:ascii="Times New Roman" w:hAnsi="Times New Roman" w:cs="Times New Roman"/>
        </w:rPr>
      </w:r>
    </w:p>
    <w:p w14:paraId="0FC61A2D" w14:textId="77777777">
      <w:pPr>
        <w:pStyle w:val="1418"/>
        <w:pBdr/>
        <w:spacing w:line="360" w:lineRule="auto"/>
        <w:ind w:firstLine="720"/>
        <w:jc w:val="both"/>
        <w:rPr>
          <w:rFonts w:ascii="Times New Roman" w:hAnsi="Times New Roman" w:cs="Times New Roman"/>
        </w:rPr>
      </w:pPr>
      <w:r>
        <w:rPr>
          <w:rFonts w:ascii="Times New Roman" w:hAnsi="Times New Roman" w:cs="Times New Roman"/>
        </w:rPr>
        <w:t xml:space="preserve">En primera instancia, según Castro-Maldonado et al. (2022), “La investigación aplicada recurre a los conocimientos ya alcanzados en la investigación básica para encaminarlos al cumplimiento de objetivos específicos; por tan</w:t>
      </w:r>
      <w:r>
        <w:rPr>
          <w:rFonts w:ascii="Times New Roman" w:hAnsi="Times New Roman" w:cs="Times New Roman"/>
        </w:rPr>
        <w:t xml:space="preserve">to, este tipo de investigación considera todo el conocimiento existente en un área concreta, que será aplicado en el intento de solucionar problemas específicos”. A razón de lo anterior, la presente investigación cumple con lo estipulado por los autores, d</w:t>
      </w:r>
      <w:r>
        <w:rPr>
          <w:rFonts w:ascii="Times New Roman" w:hAnsi="Times New Roman" w:cs="Times New Roman"/>
        </w:rPr>
        <w:t xml:space="preserve">ebido a que no solamente analiza los procesos operativos actuales de la Gerencia de Telemática para detectar fallas, sino que apunta también al desarrollo de una solución tecnológica que satisfaga los requerimientos de gestión de activos y soporte técnico.</w:t>
      </w:r>
      <w:r>
        <w:rPr>
          <w:rFonts w:ascii="Times New Roman" w:hAnsi="Times New Roman" w:cs="Times New Roman"/>
        </w:rPr>
      </w:r>
    </w:p>
    <w:p w14:paraId="3DE6F369" w14:textId="77777777">
      <w:pPr>
        <w:pStyle w:val="1418"/>
        <w:pBdr/>
        <w:spacing w:line="360" w:lineRule="auto"/>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p>
    <w:p w14:paraId="6014CC6C" w14:textId="77777777">
      <w:pPr>
        <w:pStyle w:val="1418"/>
        <w:pBdr/>
        <w:spacing w:line="360" w:lineRule="auto"/>
        <w:ind w:firstLine="720"/>
        <w:jc w:val="both"/>
        <w:rPr>
          <w:rFonts w:ascii="Times New Roman" w:hAnsi="Times New Roman" w:cs="Times New Roman"/>
        </w:rPr>
      </w:pPr>
      <w:r>
        <w:rPr>
          <w:rFonts w:ascii="Times New Roman" w:hAnsi="Times New Roman" w:cs="Times New Roman"/>
        </w:rPr>
        <w:t xml:space="preserve">A su vez, es importante mencionar que, gracias al objetivo general previamente establecido de desarrollar el S</w:t>
      </w:r>
      <w:r>
        <w:rPr>
          <w:rFonts w:ascii="Times New Roman" w:hAnsi="Times New Roman" w:cs="Times New Roman"/>
        </w:rPr>
        <w:t xml:space="preserve">istema Integral de Gestión Microinformática, se producen nuevos conocimientos mediante la implementación de una arquitectura híbrida y la evaluación del consumo de una API de Inteligencia Artificial en un entorno real. Considerando lo expuesto, y asumiendo</w:t>
      </w:r>
      <w:r>
        <w:rPr>
          <w:rFonts w:ascii="Times New Roman" w:hAnsi="Times New Roman" w:cs="Times New Roman"/>
        </w:rPr>
        <w:t xml:space="preserve"> que el proyecto emplea saberes teóricos para solucionar la contingencia operativa de CVG Ferrominera Orinoco a través de la construcción de un sistema de información autónomo, se deduce que la metodología más apropiada es la de una investigación aplicada.</w:t>
      </w:r>
      <w:r>
        <w:rPr>
          <w:rFonts w:ascii="Times New Roman" w:hAnsi="Times New Roman" w:cs="Times New Roman"/>
        </w:rPr>
      </w:r>
    </w:p>
    <w:p w14:paraId="18F33DCD" w14:textId="77777777">
      <w:pPr>
        <w:pStyle w:val="1418"/>
        <w:pBdr/>
        <w:spacing w:line="360" w:lineRule="auto"/>
        <w:ind w:firstLine="720"/>
        <w:jc w:val="both"/>
        <w:rPr>
          <w:rFonts w:ascii="Times New Roman" w:hAnsi="Times New Roman" w:cs="Times New Roman"/>
        </w:rPr>
      </w:pPr>
      <w:r>
        <w:rPr>
          <w:rFonts w:ascii="Times New Roman" w:hAnsi="Times New Roman" w:cs="Times New Roman"/>
        </w:rPr>
        <w:t xml:space="preserve">Asimismo, </w:t>
      </w:r>
      <w:r>
        <w:rPr>
          <w:rFonts w:ascii="Times New Roman" w:hAnsi="Times New Roman" w:cs="Times New Roman"/>
        </w:rPr>
        <w:t xml:space="preserve">según Hernández-Sampieri y Mendoza (2018), la investigación aplicada “se caracteriza por utilizar los conocimientos existentes con el propósito de dar solución a una necesidad práctica concreta, orientando el trabajo hacia la obtención de resultados útiles</w:t>
      </w:r>
      <w:r>
        <w:rPr>
          <w:rFonts w:ascii="Times New Roman" w:hAnsi="Times New Roman" w:cs="Times New Roman"/>
        </w:rPr>
        <w:t xml:space="preserve"> y directamente aprovechables en un contexto específico”. En este caso, dicho contexto se define por la necesidad de optimizar los tiempos de respuesta técnica y asegurar la trazabilidad del parque tecnológico mediante herramientas digitales de vanguardia.</w:t>
      </w:r>
      <w:r>
        <w:rPr>
          <w:rFonts w:ascii="Times New Roman" w:hAnsi="Times New Roman" w:cs="Times New Roman"/>
        </w:rPr>
      </w:r>
    </w:p>
    <w:p w14:paraId="4696B0E6" w14:textId="77777777">
      <w:pPr>
        <w:pStyle w:val="1418"/>
        <w:pBdr/>
        <w:spacing w:line="360" w:lineRule="auto"/>
        <w:ind w:firstLine="720"/>
        <w:jc w:val="both"/>
        <w:rPr>
          <w:rFonts w:ascii="Times New Roman" w:hAnsi="Times New Roman" w:eastAsia="Times New Roman" w:cs="Times New Roman"/>
          <w:lang w:val="es-VE" w:eastAsia="es-VE"/>
        </w:rPr>
      </w:pPr>
      <w:r>
        <w:rPr>
          <w:rFonts w:ascii="Times New Roman" w:hAnsi="Times New Roman" w:eastAsia="Times New Roman" w:cs="Times New Roman"/>
          <w:lang w:val="es-VE" w:eastAsia="es-VE"/>
        </w:rPr>
        <w:t xml:space="preserve">Según Palella y Martins (2012), el diseño de la investigación se refiere a “la estrategia que adopta el investigador para responder al problema, dificultad o inconveniente planteado en el estudio”. De igual forma señala Arias (2012), el diseño </w:t>
      </w:r>
      <w:r>
        <w:rPr>
          <w:rFonts w:ascii="Times New Roman" w:hAnsi="Times New Roman" w:eastAsia="Times New Roman" w:cs="Times New Roman"/>
          <w:lang w:val="es-VE" w:eastAsia="es-VE"/>
        </w:rPr>
        <w:t xml:space="preserve">de investigación es “la estrategia general que adopta el investigador para responder al problema planteado”. Atendiendo a estas definiciones y a la naturaleza del estudio, la investigación se enmarca en un </w:t>
      </w:r>
      <w:r>
        <w:rPr>
          <w:rFonts w:ascii="Times New Roman" w:hAnsi="Times New Roman" w:eastAsia="Times New Roman" w:cs="Times New Roman"/>
          <w:bCs/>
          <w:lang w:val="es-VE" w:eastAsia="es-VE"/>
        </w:rPr>
        <w:t xml:space="preserve">Diseño de Campo</w:t>
      </w:r>
      <w:r>
        <w:rPr>
          <w:rFonts w:ascii="Times New Roman" w:hAnsi="Times New Roman" w:eastAsia="Times New Roman" w:cs="Times New Roman"/>
          <w:lang w:val="es-VE" w:eastAsia="es-VE"/>
        </w:rPr>
        <w:t xml:space="preserve">, apoyado en una </w:t>
      </w:r>
      <w:r>
        <w:rPr>
          <w:rFonts w:ascii="Times New Roman" w:hAnsi="Times New Roman" w:eastAsia="Times New Roman" w:cs="Times New Roman"/>
          <w:bCs/>
          <w:lang w:val="es-VE" w:eastAsia="es-VE"/>
        </w:rPr>
        <w:t xml:space="preserve">Investigación Documental</w:t>
      </w:r>
      <w:r>
        <w:rPr>
          <w:rFonts w:ascii="Times New Roman" w:hAnsi="Times New Roman" w:eastAsia="Times New Roman" w:cs="Times New Roman"/>
          <w:lang w:val="es-VE" w:eastAsia="es-VE"/>
        </w:rPr>
        <w:t xml:space="preserve">, bajo la modalidad de </w:t>
      </w:r>
      <w:r>
        <w:rPr>
          <w:rFonts w:ascii="Times New Roman" w:hAnsi="Times New Roman" w:eastAsia="Times New Roman" w:cs="Times New Roman"/>
          <w:bCs/>
          <w:lang w:val="es-VE" w:eastAsia="es-VE"/>
        </w:rPr>
        <w:t xml:space="preserve">Proyecto Factible</w:t>
      </w:r>
      <w:r>
        <w:rPr>
          <w:rFonts w:ascii="Times New Roman" w:hAnsi="Times New Roman" w:eastAsia="Times New Roman" w:cs="Times New Roman"/>
          <w:lang w:val="es-VE" w:eastAsia="es-VE"/>
        </w:rPr>
        <w:t xml:space="preserve">.</w:t>
      </w:r>
      <w:r>
        <w:rPr>
          <w:rFonts w:ascii="Times New Roman" w:hAnsi="Times New Roman" w:eastAsia="Times New Roman" w:cs="Times New Roman"/>
          <w:lang w:val="es-VE" w:eastAsia="es-VE"/>
        </w:rPr>
      </w:r>
    </w:p>
    <w:p w14:paraId="1E0D2FB7" w14:textId="77777777">
      <w:pPr>
        <w:pStyle w:val="1418"/>
        <w:pBdr/>
        <w:spacing w:line="360" w:lineRule="auto"/>
        <w:ind w:firstLine="720"/>
        <w:jc w:val="both"/>
        <w:rPr>
          <w:rFonts w:ascii="Times New Roman" w:hAnsi="Times New Roman" w:cs="Times New Roman"/>
        </w:rPr>
      </w:pPr>
      <w:r>
        <w:rPr>
          <w:rFonts w:ascii="Times New Roman" w:hAnsi="Times New Roman" w:eastAsia="Times New Roman" w:cs="Times New Roman"/>
          <w:lang w:val="es-VE" w:eastAsia="es-VE"/>
        </w:rPr>
        <w:t xml:space="preserve">Este tipo de diseño de investigación, como explica Arias (2012), “consiste en la recolección de dat</w:t>
      </w:r>
      <w:r>
        <w:rPr>
          <w:rFonts w:ascii="Times New Roman" w:hAnsi="Times New Roman" w:eastAsia="Times New Roman" w:cs="Times New Roman"/>
          <w:lang w:val="es-VE" w:eastAsia="es-VE"/>
        </w:rPr>
        <w:t xml:space="preserve">os directamente de los sujetos investigados, o de la realidad donde ocurren los hechos (datos primarios), sin manipular o controlar variable alguna”. En este sentido, dicho diseño se aplicó al recolectar la información directamente en las instalaciones de </w:t>
      </w:r>
      <w:r>
        <w:rPr>
          <w:rFonts w:ascii="Times New Roman" w:hAnsi="Times New Roman" w:eastAsia="Times New Roman" w:cs="Times New Roman"/>
          <w:bCs/>
          <w:lang w:val="es-VE" w:eastAsia="es-VE"/>
        </w:rPr>
        <w:t xml:space="preserve">CVG Ferrominera Orinoco</w:t>
      </w:r>
      <w:r>
        <w:rPr>
          <w:rFonts w:ascii="Times New Roman" w:hAnsi="Times New Roman" w:eastAsia="Times New Roman" w:cs="Times New Roman"/>
          <w:lang w:val="es-VE" w:eastAsia="es-VE"/>
        </w:rPr>
        <w:t xml:space="preserve">, donde se interactuó con el personal del </w:t>
      </w:r>
      <w:r>
        <w:rPr>
          <w:rFonts w:ascii="Times New Roman" w:hAnsi="Times New Roman" w:eastAsia="Times New Roman" w:cs="Times New Roman"/>
          <w:bCs/>
          <w:lang w:val="es-VE" w:eastAsia="es-VE"/>
        </w:rPr>
        <w:t xml:space="preserve">Departamento de Soporte Técnico</w:t>
      </w:r>
      <w:r>
        <w:rPr>
          <w:rFonts w:ascii="Times New Roman" w:hAnsi="Times New Roman" w:eastAsia="Times New Roman" w:cs="Times New Roman"/>
          <w:lang w:val="es-VE" w:eastAsia="es-VE"/>
        </w:rPr>
        <w:t xml:space="preserve"> en su</w:t>
      </w:r>
      <w:r>
        <w:rPr>
          <w:rFonts w:ascii="Times New Roman" w:hAnsi="Times New Roman" w:eastAsia="Times New Roman" w:cs="Times New Roman"/>
          <w:lang w:val="es-VE" w:eastAsia="es-VE"/>
        </w:rPr>
        <w:t xml:space="preserve"> entorno natural de trabajo. Esta interacción directa permitió diagnosticar las fallas de trazabilidad del parque tecnológico, levantar los requerimientos funcionales para la arquitectura híbrida y validar la eficacia del motor de búsqueda asistido por la </w:t>
      </w:r>
      <w:r>
        <w:rPr>
          <w:rFonts w:ascii="Times New Roman" w:hAnsi="Times New Roman" w:eastAsia="Times New Roman" w:cs="Times New Roman"/>
          <w:bCs/>
          <w:lang w:val="es-VE" w:eastAsia="es-VE"/>
        </w:rPr>
        <w:t xml:space="preserve">API de Inteligencia Artificial</w:t>
      </w:r>
      <w:r>
        <w:rPr>
          <w:rFonts w:ascii="Times New Roman" w:hAnsi="Times New Roman" w:eastAsia="Times New Roman" w:cs="Times New Roman"/>
          <w:lang w:val="es-VE" w:eastAsia="es-VE"/>
        </w:rPr>
        <w:t xml:space="preserve">, garantizando que los datos obtenidos reflejen fielmente la realidad operativa de la organización.</w:t>
      </w:r>
      <w:r>
        <w:rPr>
          <w:rFonts w:ascii="Times New Roman" w:hAnsi="Times New Roman" w:cs="Times New Roman"/>
        </w:rPr>
      </w:r>
    </w:p>
    <w:p w14:paraId="7AEC2FE2" w14:textId="77777777">
      <w:pPr>
        <w:pStyle w:val="1418"/>
        <w:pBdr/>
        <w:spacing w:before="146"/>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51F5D7FA" w14:textId="77777777">
      <w:pPr>
        <w:pStyle w:val="1421"/>
        <w:pBdr/>
        <w:spacing w:line="360" w:lineRule="auto"/>
        <w:ind w:left="0"/>
        <w:jc w:val="center"/>
        <w:rPr>
          <w:rFonts w:ascii="Times New Roman" w:hAnsi="Times New Roman" w:cs="Times New Roman"/>
        </w:rPr>
      </w:pPr>
      <w:r/>
      <w:bookmarkStart w:id="39" w:name="_Toc213310942"/>
      <w:r>
        <w:rPr>
          <w:rFonts w:ascii="Times New Roman" w:hAnsi="Times New Roman" w:cs="Times New Roman"/>
          <w:spacing w:val="-2"/>
        </w:rPr>
        <w:t xml:space="preserve">Población</w:t>
      </w:r>
      <w:bookmarkEnd w:id="39"/>
      <w:r/>
      <w:r>
        <w:rPr>
          <w:rFonts w:ascii="Times New Roman" w:hAnsi="Times New Roman" w:cs="Times New Roman"/>
        </w:rPr>
      </w:r>
    </w:p>
    <w:p w14:paraId="5F6B7ACB" w14:textId="77777777">
      <w:pPr>
        <w:pStyle w:val="1418"/>
        <w:pBdr/>
        <w:spacing w:line="360" w:lineRule="auto"/>
        <w:ind/>
        <w:rPr>
          <w:rFonts w:ascii="Times New Roman" w:hAnsi="Times New Roman" w:cs="Times New Roman"/>
          <w:b/>
        </w:rPr>
      </w:pPr>
      <w:r>
        <w:rPr>
          <w:rFonts w:ascii="Times New Roman" w:hAnsi="Times New Roman" w:cs="Times New Roman"/>
          <w:b/>
        </w:rPr>
      </w:r>
      <w:r>
        <w:rPr>
          <w:rFonts w:ascii="Times New Roman" w:hAnsi="Times New Roman" w:cs="Times New Roman"/>
          <w:b/>
        </w:rPr>
      </w:r>
    </w:p>
    <w:p w14:paraId="3952A9F1" w14:textId="77777777">
      <w:pPr>
        <w:pStyle w:val="1418"/>
        <w:pBdr/>
        <w:spacing w:line="360" w:lineRule="auto"/>
        <w:ind w:firstLine="720"/>
        <w:jc w:val="both"/>
        <w:rPr>
          <w:rFonts w:ascii="Times New Roman" w:hAnsi="Times New Roman" w:cs="Times New Roman"/>
        </w:rPr>
      </w:pPr>
      <w:r>
        <w:rPr>
          <w:rFonts w:ascii="Times New Roman" w:hAnsi="Times New Roman" w:cs="Times New Roman"/>
        </w:rPr>
        <w:t xml:space="preserve">Tomando en consideración el concepto de población definido por Tamayo y Tamayo (2012), quienes mencionan que es “la totalidad del fenómeno a estudiar donde las unidades de población poseen una característica comú</w:t>
      </w:r>
      <w:r>
        <w:rPr>
          <w:rFonts w:ascii="Times New Roman" w:hAnsi="Times New Roman" w:cs="Times New Roman"/>
        </w:rPr>
        <w:t xml:space="preserve">n la cual se estudia y da origen a los datos de la investigación”. Para efectos de este trabajo, se definió una población finita conformada por el personal adscrito al Departamento de Soporte Técnico de la Gerencia de Telemática en CVG Ferrominera Orinoco.</w:t>
      </w:r>
      <w:r>
        <w:rPr>
          <w:rFonts w:ascii="Times New Roman" w:hAnsi="Times New Roman" w:cs="Times New Roman"/>
        </w:rPr>
      </w:r>
    </w:p>
    <w:p w14:paraId="334E677B" w14:textId="77777777">
      <w:pPr>
        <w:pStyle w:val="1418"/>
        <w:pBdr/>
        <w:spacing w:line="360" w:lineRule="auto"/>
        <w:ind w:firstLine="720"/>
        <w:jc w:val="both"/>
        <w:rPr>
          <w:rFonts w:ascii="Times New Roman" w:hAnsi="Times New Roman" w:cs="Times New Roman"/>
        </w:rPr>
      </w:pPr>
      <w:r>
        <w:rPr>
          <w:rFonts w:ascii="Times New Roman" w:hAnsi="Times New Roman" w:cs="Times New Roman"/>
        </w:rPr>
        <w:t xml:space="preserve">Este grupo de empleados constituye los usuarios directos del sistema i</w:t>
      </w:r>
      <w:r>
        <w:rPr>
          <w:rFonts w:ascii="Times New Roman" w:hAnsi="Times New Roman" w:cs="Times New Roman"/>
        </w:rPr>
        <w:t xml:space="preserve">ntegral de gestión, sumando un total de siete (7) personas, desglosadas en cinco (5) analistas y dos (2) jefes. Todos poseen distintos niveles jerárquicos y roles dentro del área, desempeñándose en la sede de la empresa ubicada en Puerto Ordaz, Estado Bolí</w:t>
      </w:r>
      <w:r>
        <w:rPr>
          <w:rFonts w:ascii="Times New Roman" w:hAnsi="Times New Roman" w:cs="Times New Roman"/>
        </w:rPr>
        <w:t xml:space="preserve">var, Venezuela. Esta población fue seleccionada por ser la responsable de la gestión microinformática y la resolución de fallas técnicas, lo que garantiza que los datos recolectados para la validación del motor de Inteligencia Artificial y la arquitectura </w:t>
      </w:r>
      <w:r>
        <w:rPr>
          <w:rFonts w:ascii="Times New Roman" w:hAnsi="Times New Roman" w:cs="Times New Roman"/>
        </w:rPr>
        <w:t xml:space="preserve">híbrida sean precisos y pertinentes al entorno operativo real.</w:t>
      </w:r>
      <w:r>
        <w:rPr>
          <w:rFonts w:ascii="Times New Roman" w:hAnsi="Times New Roman" w:cs="Times New Roman"/>
        </w:rPr>
      </w:r>
    </w:p>
    <w:p w14:paraId="61E4A6DC" w14:textId="77777777">
      <w:pPr>
        <w:pStyle w:val="1421"/>
        <w:pBdr/>
        <w:spacing w:line="360" w:lineRule="auto"/>
        <w:ind w:left="0"/>
        <w:jc w:val="center"/>
        <w:rPr>
          <w:rFonts w:ascii="Times New Roman" w:hAnsi="Times New Roman" w:cs="Times New Roman"/>
        </w:rPr>
      </w:pPr>
      <w:r/>
      <w:bookmarkStart w:id="40" w:name="_Toc213310943"/>
      <w:r>
        <w:rPr>
          <w:rFonts w:ascii="Times New Roman" w:hAnsi="Times New Roman" w:cs="Times New Roman"/>
          <w:spacing w:val="-2"/>
        </w:rPr>
        <w:t xml:space="preserve">Muestra</w:t>
      </w:r>
      <w:bookmarkEnd w:id="40"/>
      <w:r/>
      <w:r>
        <w:rPr>
          <w:rFonts w:ascii="Times New Roman" w:hAnsi="Times New Roman" w:cs="Times New Roman"/>
        </w:rPr>
      </w:r>
    </w:p>
    <w:p w14:paraId="1BE22336" w14:textId="77777777">
      <w:pPr>
        <w:pStyle w:val="1418"/>
        <w:pBdr/>
        <w:spacing w:line="360" w:lineRule="auto"/>
        <w:ind/>
        <w:rPr>
          <w:rFonts w:ascii="Times New Roman" w:hAnsi="Times New Roman" w:cs="Times New Roman"/>
          <w:b/>
        </w:rPr>
      </w:pPr>
      <w:r>
        <w:rPr>
          <w:rFonts w:ascii="Times New Roman" w:hAnsi="Times New Roman" w:cs="Times New Roman"/>
          <w:b/>
        </w:rPr>
      </w:r>
      <w:r>
        <w:rPr>
          <w:rFonts w:ascii="Times New Roman" w:hAnsi="Times New Roman" w:cs="Times New Roman"/>
          <w:b/>
        </w:rPr>
      </w:r>
    </w:p>
    <w:p w14:paraId="4D6D8790" w14:textId="77777777">
      <w:pPr>
        <w:pStyle w:val="1418"/>
        <w:pBdr/>
        <w:spacing w:line="360" w:lineRule="auto"/>
        <w:ind w:firstLine="720"/>
        <w:jc w:val="both"/>
        <w:rPr>
          <w:rFonts w:ascii="Times New Roman" w:hAnsi="Times New Roman" w:cs="Times New Roman"/>
        </w:rPr>
      </w:pPr>
      <w:r>
        <w:rPr>
          <w:rFonts w:ascii="Times New Roman" w:hAnsi="Times New Roman" w:cs="Times New Roman"/>
        </w:rPr>
        <w:t xml:space="preserve">Debido a que la población total es reducida y todos sus integrantes interactúan directamente con el proceso de gestión microinformática, se procedió a realizar un muestreo no probabilístico de tipo intencional (u opinático), seleccionando la totalida</w:t>
      </w:r>
      <w:r>
        <w:rPr>
          <w:rFonts w:ascii="Times New Roman" w:hAnsi="Times New Roman" w:cs="Times New Roman"/>
        </w:rPr>
        <w:t xml:space="preserve">d de la población como muestra.</w:t>
      </w:r>
      <w:r>
        <w:rPr>
          <w:rFonts w:ascii="Times New Roman" w:hAnsi="Times New Roman" w:cs="Times New Roman"/>
        </w:rPr>
      </w:r>
    </w:p>
    <w:p w14:paraId="7DF67AF2" w14:textId="77777777">
      <w:pPr>
        <w:pStyle w:val="1418"/>
        <w:pBdr/>
        <w:spacing w:line="360" w:lineRule="auto"/>
        <w:ind w:firstLine="720"/>
        <w:jc w:val="both"/>
        <w:rPr>
          <w:rFonts w:ascii="Times New Roman" w:hAnsi="Times New Roman" w:cs="Times New Roman"/>
        </w:rPr>
      </w:pPr>
      <w:r>
        <w:rPr>
          <w:rFonts w:ascii="Times New Roman" w:hAnsi="Times New Roman" w:cs="Times New Roman"/>
        </w:rPr>
        <w:t xml:space="preserve">Según </w:t>
      </w:r>
      <w:r>
        <w:rPr>
          <w:rFonts w:ascii="Times New Roman" w:hAnsi="Times New Roman" w:cs="Times New Roman"/>
        </w:rPr>
        <w:t xml:space="preserve">Arias (2016), en este tipo de muestreo “los elementos son escogidos con base en criterios o juicios del investigador”. Por lo tanto, no se aplica una fórmula estadística de azar, sino que se seleccionan los individuos que poseen la información y la experie</w:t>
      </w:r>
      <w:r>
        <w:rPr>
          <w:rFonts w:ascii="Times New Roman" w:hAnsi="Times New Roman" w:cs="Times New Roman"/>
        </w:rPr>
        <w:t xml:space="preserve">ncia necesaria para el estudio.</w:t>
      </w:r>
      <w:r>
        <w:rPr>
          <w:rFonts w:ascii="Times New Roman" w:hAnsi="Times New Roman" w:cs="Times New Roman"/>
        </w:rPr>
      </w:r>
    </w:p>
    <w:p w14:paraId="73D79BBC" w14:textId="77777777">
      <w:pPr>
        <w:pStyle w:val="1418"/>
        <w:pBdr/>
        <w:spacing w:line="360" w:lineRule="auto"/>
        <w:ind w:firstLine="720"/>
        <w:jc w:val="both"/>
        <w:rPr>
          <w:rFonts w:ascii="Times New Roman" w:hAnsi="Times New Roman" w:cs="Times New Roman"/>
        </w:rPr>
      </w:pPr>
      <w:r>
        <w:rPr>
          <w:rFonts w:ascii="Times New Roman" w:hAnsi="Times New Roman" w:cs="Times New Roman"/>
        </w:rPr>
        <w:t xml:space="preserve">En este sentido, la muestra quedó conformada por los siete (7) integrantes del Departamento de Soporte Técnico de CVG F</w:t>
      </w:r>
      <w:r>
        <w:rPr>
          <w:rFonts w:ascii="Times New Roman" w:hAnsi="Times New Roman" w:cs="Times New Roman"/>
        </w:rPr>
        <w:t xml:space="preserve">errominera Orinoco (cinco analistas y dos jefes), quienes participan directamente en las operaciones que serán optimizadas con el desarrollo del sistema. Al abarcar el 100% de la población, esta selección garantiza que los datos recolectados provengan de l</w:t>
      </w:r>
      <w:r>
        <w:rPr>
          <w:rFonts w:ascii="Times New Roman" w:hAnsi="Times New Roman" w:cs="Times New Roman"/>
        </w:rPr>
        <w:t xml:space="preserve">a totalidad de los actores con participación directa en la carga de inventarios, diagnóstico de averías y consulta de soluciones mediante la API de Inteligencia Artificial, asegurando la máxima pertinencia de la información para el desarrollo del software.</w:t>
      </w:r>
      <w:r>
        <w:rPr>
          <w:rFonts w:ascii="Times New Roman" w:hAnsi="Times New Roman" w:cs="Times New Roman"/>
        </w:rPr>
      </w:r>
    </w:p>
    <w:p w14:paraId="317E6506" w14:textId="77777777">
      <w:pPr>
        <w:pStyle w:val="1421"/>
        <w:pBdr/>
        <w:spacing w:line="360" w:lineRule="auto"/>
        <w:ind w:left="0"/>
        <w:jc w:val="center"/>
        <w:rPr>
          <w:rFonts w:ascii="Times New Roman" w:hAnsi="Times New Roman" w:cs="Times New Roman"/>
        </w:rPr>
      </w:pPr>
      <w:r/>
      <w:bookmarkStart w:id="41" w:name="_Toc213310944"/>
      <w:r>
        <w:rPr>
          <w:rFonts w:ascii="Times New Roman" w:hAnsi="Times New Roman" w:cs="Times New Roman"/>
        </w:rPr>
        <w:t xml:space="preserve">Técnicas</w:t>
      </w:r>
      <w:r>
        <w:rPr>
          <w:rFonts w:ascii="Times New Roman" w:hAnsi="Times New Roman" w:cs="Times New Roman"/>
          <w:spacing w:val="-8"/>
        </w:rPr>
        <w:t xml:space="preserve"> </w:t>
      </w:r>
      <w:r>
        <w:rPr>
          <w:rFonts w:ascii="Times New Roman" w:hAnsi="Times New Roman" w:cs="Times New Roman"/>
        </w:rPr>
        <w:t xml:space="preserve">e</w:t>
      </w:r>
      <w:r>
        <w:rPr>
          <w:rFonts w:ascii="Times New Roman" w:hAnsi="Times New Roman" w:cs="Times New Roman"/>
          <w:spacing w:val="-3"/>
        </w:rPr>
        <w:t xml:space="preserve"> </w:t>
      </w:r>
      <w:r>
        <w:rPr>
          <w:rFonts w:ascii="Times New Roman" w:hAnsi="Times New Roman" w:cs="Times New Roman"/>
        </w:rPr>
        <w:t xml:space="preserve">Instrumentos</w:t>
      </w:r>
      <w:r>
        <w:rPr>
          <w:rFonts w:ascii="Times New Roman" w:hAnsi="Times New Roman" w:cs="Times New Roman"/>
          <w:spacing w:val="-3"/>
        </w:rPr>
        <w:t xml:space="preserve"> </w:t>
      </w:r>
      <w:r>
        <w:rPr>
          <w:rFonts w:ascii="Times New Roman" w:hAnsi="Times New Roman" w:cs="Times New Roman"/>
        </w:rPr>
        <w:t xml:space="preserve">de</w:t>
      </w:r>
      <w:r>
        <w:rPr>
          <w:rFonts w:ascii="Times New Roman" w:hAnsi="Times New Roman" w:cs="Times New Roman"/>
          <w:spacing w:val="-4"/>
        </w:rPr>
        <w:t xml:space="preserve"> </w:t>
      </w:r>
      <w:r>
        <w:rPr>
          <w:rFonts w:ascii="Times New Roman" w:hAnsi="Times New Roman" w:cs="Times New Roman"/>
        </w:rPr>
        <w:t xml:space="preserve">Recolección</w:t>
      </w:r>
      <w:r>
        <w:rPr>
          <w:rFonts w:ascii="Times New Roman" w:hAnsi="Times New Roman" w:cs="Times New Roman"/>
          <w:spacing w:val="-3"/>
        </w:rPr>
        <w:t xml:space="preserve"> </w:t>
      </w:r>
      <w:r>
        <w:rPr>
          <w:rFonts w:ascii="Times New Roman" w:hAnsi="Times New Roman" w:cs="Times New Roman"/>
        </w:rPr>
        <w:t xml:space="preserve">de</w:t>
      </w:r>
      <w:r>
        <w:rPr>
          <w:rFonts w:ascii="Times New Roman" w:hAnsi="Times New Roman" w:cs="Times New Roman"/>
          <w:spacing w:val="-3"/>
        </w:rPr>
        <w:t xml:space="preserve"> </w:t>
      </w:r>
      <w:r>
        <w:rPr>
          <w:rFonts w:ascii="Times New Roman" w:hAnsi="Times New Roman" w:cs="Times New Roman"/>
          <w:spacing w:val="-2"/>
        </w:rPr>
        <w:t xml:space="preserve">Datos</w:t>
      </w:r>
      <w:bookmarkEnd w:id="41"/>
      <w:r/>
      <w:r>
        <w:rPr>
          <w:rFonts w:ascii="Times New Roman" w:hAnsi="Times New Roman" w:cs="Times New Roman"/>
        </w:rPr>
      </w:r>
    </w:p>
    <w:p w14:paraId="58F6560B" w14:textId="77777777">
      <w:pPr>
        <w:pStyle w:val="1418"/>
        <w:pBdr/>
        <w:spacing w:line="360" w:lineRule="auto"/>
        <w:ind/>
        <w:rPr>
          <w:rFonts w:ascii="Times New Roman" w:hAnsi="Times New Roman" w:cs="Times New Roman"/>
          <w:b/>
        </w:rPr>
      </w:pPr>
      <w:r>
        <w:rPr>
          <w:rFonts w:ascii="Times New Roman" w:hAnsi="Times New Roman" w:cs="Times New Roman"/>
          <w:b/>
        </w:rPr>
      </w:r>
      <w:r>
        <w:rPr>
          <w:rFonts w:ascii="Times New Roman" w:hAnsi="Times New Roman" w:cs="Times New Roman"/>
          <w:b/>
        </w:rPr>
      </w:r>
    </w:p>
    <w:p w14:paraId="7D4FCD0B" w14:textId="77777777">
      <w:pPr>
        <w:pStyle w:val="1421"/>
        <w:pBdr/>
        <w:spacing w:line="360" w:lineRule="auto"/>
        <w:ind w:firstLine="720" w:left="0"/>
        <w:jc w:val="both"/>
        <w:rPr>
          <w:rFonts w:ascii="Times New Roman" w:hAnsi="Times New Roman" w:eastAsia="Arial MT" w:cs="Times New Roman"/>
          <w:b w:val="0"/>
          <w:bCs w:val="0"/>
        </w:rPr>
      </w:pPr>
      <w:r/>
      <w:bookmarkStart w:id="42" w:name="_Toc213310945"/>
      <w:r>
        <w:rPr>
          <w:rFonts w:ascii="Times New Roman" w:hAnsi="Times New Roman" w:eastAsia="Arial MT" w:cs="Times New Roman"/>
          <w:b w:val="0"/>
          <w:bCs w:val="0"/>
        </w:rPr>
        <w:t xml:space="preserve">Las técnicas de recolección de datos, según Arias (2006, p.146), son “las distintas formas o maneras de obtener la información”, mientras que “los instrumentos son los medios materiales que se emplean para recoger y almace</w:t>
      </w:r>
      <w:r>
        <w:rPr>
          <w:rFonts w:ascii="Times New Roman" w:hAnsi="Times New Roman" w:eastAsia="Arial MT" w:cs="Times New Roman"/>
          <w:b w:val="0"/>
          <w:bCs w:val="0"/>
        </w:rPr>
        <w:t xml:space="preserve">nar dichos datos”. Por lo tanto, la recolección de información constituye una etapa operativa fundamental del proceso de investigación, en la cual se definen los procedimientos y mecanismos necesarios para obtener datos precisos y confiables. En el marco d</w:t>
      </w:r>
      <w:r>
        <w:rPr>
          <w:rFonts w:ascii="Times New Roman" w:hAnsi="Times New Roman" w:eastAsia="Arial MT" w:cs="Times New Roman"/>
          <w:b w:val="0"/>
          <w:bCs w:val="0"/>
        </w:rPr>
        <w:t xml:space="preserve">e la presente investigación, orientada al desarrollo del Sistema Integral de Gestión Microinformática, se aplicaron diversas técnicas que permitieron recopilar información tanto cualitativa como cuantitativa, con el propósito de identificar requerimientos </w:t>
      </w:r>
      <w:r>
        <w:rPr>
          <w:rFonts w:ascii="Times New Roman" w:hAnsi="Times New Roman" w:eastAsia="Arial MT" w:cs="Times New Roman"/>
          <w:b w:val="0"/>
          <w:bCs w:val="0"/>
        </w:rPr>
        <w:t xml:space="preserve">técnicos, analizar las necesidades de los analistas y validar el desempeño del motor de búsqueda asistido por la API de Inteligencia Artificial.</w:t>
      </w:r>
      <w:r>
        <w:rPr>
          <w:rFonts w:ascii="Times New Roman" w:hAnsi="Times New Roman" w:eastAsia="Arial MT" w:cs="Times New Roman"/>
          <w:b w:val="0"/>
          <w:bCs w:val="0"/>
        </w:rPr>
      </w:r>
    </w:p>
    <w:p w14:paraId="797A1228" w14:textId="77777777">
      <w:pPr>
        <w:pStyle w:val="1421"/>
        <w:pBdr/>
        <w:spacing w:line="360" w:lineRule="auto"/>
        <w:ind w:firstLine="720" w:left="0"/>
        <w:jc w:val="both"/>
        <w:rPr>
          <w:rFonts w:ascii="Times New Roman" w:hAnsi="Times New Roman" w:eastAsia="Arial MT" w:cs="Times New Roman"/>
          <w:b w:val="0"/>
          <w:bCs w:val="0"/>
        </w:rPr>
      </w:pPr>
      <w:r>
        <w:rPr>
          <w:rFonts w:ascii="Times New Roman" w:hAnsi="Times New Roman" w:eastAsia="Arial MT" w:cs="Times New Roman"/>
          <w:b w:val="0"/>
          <w:bCs w:val="0"/>
        </w:rPr>
        <w:t xml:space="preserve">La recolección de información es una etapa operativa del proceso de inv</w:t>
      </w:r>
      <w:r>
        <w:rPr>
          <w:rFonts w:ascii="Times New Roman" w:hAnsi="Times New Roman" w:eastAsia="Arial MT" w:cs="Times New Roman"/>
          <w:b w:val="0"/>
          <w:bCs w:val="0"/>
        </w:rPr>
        <w:t xml:space="preserve">estigación en la cual se indican los procedimientos para la obtención de datos y su posterior análisis. En el presente trabajo, para responder a las necesidades de la Gerencia de Telemática en CVG Ferrominera Orinoco, se ejecutaron las siguientes técnicas:</w:t>
      </w:r>
      <w:r>
        <w:rPr>
          <w:rFonts w:ascii="Times New Roman" w:hAnsi="Times New Roman" w:eastAsia="Arial MT" w:cs="Times New Roman"/>
          <w:b w:val="0"/>
          <w:bCs w:val="0"/>
        </w:rPr>
      </w:r>
    </w:p>
    <w:p w14:paraId="5B178FC7" w14:textId="77777777">
      <w:pPr>
        <w:pStyle w:val="1421"/>
        <w:pBdr/>
        <w:spacing w:line="360" w:lineRule="auto"/>
        <w:ind w:left="0"/>
        <w:jc w:val="both"/>
        <w:rPr>
          <w:rFonts w:ascii="Times New Roman" w:hAnsi="Times New Roman" w:cs="Times New Roman"/>
        </w:rPr>
      </w:pPr>
      <w:r>
        <w:rPr>
          <w:rFonts w:ascii="Times New Roman" w:hAnsi="Times New Roman" w:cs="Times New Roman"/>
          <w:spacing w:val="-2"/>
        </w:rPr>
        <w:t xml:space="preserve">Entrevista Semiestructurada</w:t>
      </w:r>
      <w:bookmarkEnd w:id="42"/>
      <w:r/>
      <w:r>
        <w:rPr>
          <w:rFonts w:ascii="Times New Roman" w:hAnsi="Times New Roman" w:cs="Times New Roman"/>
        </w:rPr>
      </w:r>
    </w:p>
    <w:p w14:paraId="31F399E3" w14:textId="77777777">
      <w:pPr>
        <w:widowControl w:val="true"/>
        <w:pBdr/>
        <w:spacing w:after="100" w:afterAutospacing="1" w:before="100" w:beforeAutospacing="1" w:line="360" w:lineRule="auto"/>
        <w:ind w:firstLine="720"/>
        <w:jc w:val="both"/>
        <w:rPr>
          <w:rFonts w:ascii="Times New Roman" w:hAnsi="Times New Roman" w:eastAsia="Times New Roman" w:cs="Times New Roman"/>
          <w:sz w:val="24"/>
          <w:szCs w:val="24"/>
          <w:lang w:val="es-VE" w:eastAsia="es-VE"/>
        </w:rPr>
      </w:pPr>
      <w:r>
        <w:rPr>
          <w:rFonts w:ascii="Times New Roman" w:hAnsi="Times New Roman" w:eastAsia="Times New Roman" w:cs="Times New Roman"/>
          <w:sz w:val="24"/>
          <w:szCs w:val="24"/>
          <w:lang w:val="es-VE" w:eastAsia="es-VE"/>
        </w:rPr>
        <w:t xml:space="preserve">De acuerdo con Flick (2018, p.112), las técnicas de recolección de datos “son procedimientos sistemát</w:t>
      </w:r>
      <w:r>
        <w:rPr>
          <w:rFonts w:ascii="Times New Roman" w:hAnsi="Times New Roman" w:eastAsia="Times New Roman" w:cs="Times New Roman"/>
          <w:sz w:val="24"/>
          <w:szCs w:val="24"/>
          <w:lang w:val="es-VE" w:eastAsia="es-VE"/>
        </w:rPr>
        <w:t xml:space="preserve">icos mediante los cuales los investigadores obtienen información necesaria para dar respuesta a sus preguntas de investigación”. Dentro del proyecto, se aplicaron entrevistas semiestructuradas a los analistas y jefes del Departamento de Soporte Técnico de </w:t>
      </w:r>
      <w:r>
        <w:rPr>
          <w:rFonts w:ascii="Times New Roman" w:hAnsi="Times New Roman" w:eastAsia="Times New Roman" w:cs="Times New Roman"/>
          <w:bCs/>
          <w:sz w:val="24"/>
          <w:szCs w:val="24"/>
          <w:lang w:val="es-VE" w:eastAsia="es-VE"/>
        </w:rPr>
        <w:t xml:space="preserve">CVG Ferrominera Orinoco</w:t>
      </w:r>
      <w:r>
        <w:rPr>
          <w:rFonts w:ascii="Times New Roman" w:hAnsi="Times New Roman" w:eastAsia="Times New Roman" w:cs="Times New Roman"/>
          <w:sz w:val="24"/>
          <w:szCs w:val="24"/>
          <w:lang w:val="es-VE" w:eastAsia="es-VE"/>
        </w:rPr>
        <w:t xml:space="preserve">, con la finalidad de identificar los requerimientos funcionales y no funcionales del </w:t>
      </w:r>
      <w:r>
        <w:rPr>
          <w:rFonts w:ascii="Times New Roman" w:hAnsi="Times New Roman" w:eastAsia="Times New Roman" w:cs="Times New Roman"/>
          <w:bCs/>
          <w:sz w:val="24"/>
          <w:szCs w:val="24"/>
          <w:lang w:val="es-VE" w:eastAsia="es-VE"/>
        </w:rPr>
        <w:t xml:space="preserve">Sistema Integral de Gestión Microinformática</w:t>
      </w:r>
      <w:r>
        <w:rPr>
          <w:rFonts w:ascii="Times New Roman" w:hAnsi="Times New Roman" w:eastAsia="Times New Roman" w:cs="Times New Roman"/>
          <w:sz w:val="24"/>
          <w:szCs w:val="24"/>
          <w:lang w:val="es-VE" w:eastAsia="es-VE"/>
        </w:rPr>
        <w:t xml:space="preserve">, así como las limitaciones y dificultades presentes en el flujo de trabajo actual.</w:t>
      </w:r>
      <w:r>
        <w:rPr>
          <w:rFonts w:ascii="Times New Roman" w:hAnsi="Times New Roman" w:eastAsia="Times New Roman" w:cs="Times New Roman"/>
          <w:sz w:val="24"/>
          <w:szCs w:val="24"/>
          <w:lang w:val="es-VE" w:eastAsia="es-VE"/>
        </w:rPr>
      </w:r>
    </w:p>
    <w:p w14:paraId="69637613" w14:textId="77777777">
      <w:pPr>
        <w:widowControl w:val="true"/>
        <w:pBdr/>
        <w:spacing w:after="100" w:afterAutospacing="1" w:before="100" w:beforeAutospacing="1" w:line="360" w:lineRule="auto"/>
        <w:ind w:firstLine="720"/>
        <w:jc w:val="both"/>
        <w:rPr>
          <w:rFonts w:ascii="Times New Roman" w:hAnsi="Times New Roman" w:eastAsia="Times New Roman" w:cs="Times New Roman"/>
          <w:sz w:val="24"/>
          <w:szCs w:val="24"/>
          <w:lang w:val="es-VE" w:eastAsia="es-VE"/>
        </w:rPr>
      </w:pPr>
      <w:r>
        <w:rPr>
          <w:rFonts w:ascii="Times New Roman" w:hAnsi="Times New Roman" w:eastAsia="Times New Roman" w:cs="Times New Roman"/>
          <w:sz w:val="24"/>
          <w:szCs w:val="24"/>
          <w:lang w:val="es-VE" w:eastAsia="es-VE"/>
        </w:rPr>
        <w:t xml:space="preserve">Este tipo de entrevista permitió un intercambio flexible de información, orientado a explorar las experiencias, percepcion</w:t>
      </w:r>
      <w:r>
        <w:rPr>
          <w:rFonts w:ascii="Times New Roman" w:hAnsi="Times New Roman" w:eastAsia="Times New Roman" w:cs="Times New Roman"/>
          <w:sz w:val="24"/>
          <w:szCs w:val="24"/>
          <w:lang w:val="es-VE" w:eastAsia="es-VE"/>
        </w:rPr>
        <w:t xml:space="preserve">es y sugerencias de los usuarios respecto a la trazabilidad de equipos y la consulta de fallas técnicas. Según Kallio et al. (2016), las entrevistas semiestructuradas favorecen la obtención de información profunda y contextualizada, lo cual resultó esencia</w:t>
      </w:r>
      <w:r>
        <w:rPr>
          <w:rFonts w:ascii="Times New Roman" w:hAnsi="Times New Roman" w:eastAsia="Times New Roman" w:cs="Times New Roman"/>
          <w:sz w:val="24"/>
          <w:szCs w:val="24"/>
          <w:lang w:val="es-VE" w:eastAsia="es-VE"/>
        </w:rPr>
        <w:t xml:space="preserve">l para comprender las verdaderas necesidades del entorno laboral y diseñar un sistema adaptado a las operaciones reales de la Gerencia de Telemática, asegurando que la integración de la API de Inteligencia Artificial responda a los casos de uso cotidianos.</w:t>
      </w:r>
      <w:r>
        <w:rPr>
          <w:rFonts w:ascii="Times New Roman" w:hAnsi="Times New Roman" w:eastAsia="Times New Roman" w:cs="Times New Roman"/>
          <w:sz w:val="24"/>
          <w:szCs w:val="24"/>
          <w:lang w:val="es-VE" w:eastAsia="es-VE"/>
        </w:rPr>
      </w:r>
    </w:p>
    <w:p w14:paraId="27B5A439" w14:textId="77777777">
      <w:pPr>
        <w:pStyle w:val="1421"/>
        <w:pBdr/>
        <w:spacing w:line="360" w:lineRule="auto"/>
        <w:ind w:left="0"/>
        <w:jc w:val="both"/>
        <w:rPr>
          <w:rFonts w:ascii="Times New Roman" w:hAnsi="Times New Roman" w:cs="Times New Roman"/>
        </w:rPr>
      </w:pPr>
      <w:r>
        <w:rPr>
          <w:rFonts w:ascii="Times New Roman" w:hAnsi="Times New Roman" w:cs="Times New Roman"/>
          <w:spacing w:val="-2"/>
        </w:rPr>
        <w:t xml:space="preserve">Observación Directa</w:t>
      </w:r>
      <w:r>
        <w:rPr>
          <w:rFonts w:ascii="Times New Roman" w:hAnsi="Times New Roman" w:cs="Times New Roman"/>
        </w:rPr>
      </w:r>
    </w:p>
    <w:p w14:paraId="7E69F911" w14:textId="77777777">
      <w:pPr>
        <w:pStyle w:val="1418"/>
        <w:pBdr/>
        <w:spacing w:line="360" w:lineRule="auto"/>
        <w:ind w:firstLine="720"/>
        <w:jc w:val="both"/>
        <w:rPr>
          <w:rFonts w:ascii="Times New Roman" w:hAnsi="Times New Roman" w:cs="Times New Roman"/>
        </w:rPr>
      </w:pPr>
      <w:r>
        <w:rPr>
          <w:rFonts w:ascii="Times New Roman" w:hAnsi="Times New Roman" w:cs="Times New Roman"/>
        </w:rPr>
        <w:t xml:space="preserve">Según Arias (2012), la encuesta es “una técnica que pretende obtener información que suministra un grupo o muestra de sujetos acerca de sí mismos, o en relación con un tema en particular”. Esta técnica se utilizó para recolectar datos </w:t>
      </w:r>
      <w:r>
        <w:rPr>
          <w:rFonts w:ascii="Times New Roman" w:hAnsi="Times New Roman" w:cs="Times New Roman"/>
        </w:rPr>
        <w:t xml:space="preserve">cuantitativos sobre la satisfacción y la usabilidad del sistema una vez desarrollado el prototipo.</w:t>
      </w:r>
      <w:r>
        <w:rPr>
          <w:rFonts w:ascii="Times New Roman" w:hAnsi="Times New Roman" w:cs="Times New Roman"/>
        </w:rPr>
      </w:r>
    </w:p>
    <w:p w14:paraId="428503A0" w14:textId="77777777">
      <w:pPr>
        <w:pStyle w:val="1418"/>
        <w:pBdr/>
        <w:spacing w:line="360" w:lineRule="auto"/>
        <w:ind w:firstLine="720"/>
        <w:jc w:val="both"/>
        <w:rPr>
          <w:rFonts w:ascii="Times New Roman" w:hAnsi="Times New Roman" w:cs="Times New Roman"/>
        </w:rPr>
      </w:pPr>
      <w:r>
        <w:rPr>
          <w:rFonts w:ascii="Times New Roman" w:hAnsi="Times New Roman" w:cs="Times New Roman"/>
        </w:rPr>
        <w:t xml:space="preserve">La observación directa es aquella en la cual el investigador puede obser</w:t>
      </w:r>
      <w:r>
        <w:rPr>
          <w:rFonts w:ascii="Times New Roman" w:hAnsi="Times New Roman" w:cs="Times New Roman"/>
        </w:rPr>
        <w:t xml:space="preserve">var y recoger datos mediante su propio contacto con el fenómeno de estudio. Esta técnica se aplicó durante las pruebas de funcionamiento del sistema y durante el diagnóstico inicial en el laboratorio para constatar los errores en la transcripción de datos.</w:t>
      </w:r>
      <w:r>
        <w:rPr>
          <w:rFonts w:ascii="Times New Roman" w:hAnsi="Times New Roman" w:cs="Times New Roman"/>
        </w:rPr>
      </w:r>
    </w:p>
    <w:p w14:paraId="03E8F41C" w14:textId="77777777">
      <w:pPr>
        <w:pStyle w:val="1421"/>
        <w:pBdr/>
        <w:spacing w:line="360" w:lineRule="auto"/>
        <w:ind w:left="0"/>
        <w:jc w:val="both"/>
        <w:rPr>
          <w:rFonts w:ascii="Times New Roman" w:hAnsi="Times New Roman" w:cs="Times New Roman"/>
        </w:rPr>
      </w:pPr>
      <w:r/>
      <w:bookmarkStart w:id="43" w:name="_Toc213310947"/>
      <w:r>
        <w:rPr>
          <w:rFonts w:ascii="Times New Roman" w:hAnsi="Times New Roman" w:cs="Times New Roman"/>
          <w:spacing w:val="-2"/>
        </w:rPr>
        <w:t xml:space="preserve">Revisión Documental</w:t>
      </w:r>
      <w:bookmarkEnd w:id="43"/>
      <w:r/>
      <w:r>
        <w:rPr>
          <w:rFonts w:ascii="Times New Roman" w:hAnsi="Times New Roman" w:cs="Times New Roman"/>
        </w:rPr>
      </w:r>
    </w:p>
    <w:p w14:paraId="1AE987A1" w14:textId="77777777">
      <w:pPr>
        <w:pStyle w:val="1418"/>
        <w:pBdr/>
        <w:spacing w:line="360" w:lineRule="auto"/>
        <w:ind w:firstLine="720"/>
        <w:jc w:val="both"/>
        <w:rPr>
          <w:rFonts w:ascii="Times New Roman" w:hAnsi="Times New Roman" w:cs="Times New Roman"/>
        </w:rPr>
      </w:pPr>
      <w:r>
        <w:rPr>
          <w:rFonts w:ascii="Times New Roman" w:hAnsi="Times New Roman" w:cs="Times New Roman"/>
        </w:rPr>
        <w:t xml:space="preserve">Una revisión documental es una técnica en la que se recolecta información escrita sobre un determinado tema, teniendo como fin proporcionar variables que se relacionan indirecta o di</w:t>
      </w:r>
      <w:r>
        <w:rPr>
          <w:rFonts w:ascii="Times New Roman" w:hAnsi="Times New Roman" w:cs="Times New Roman"/>
        </w:rPr>
        <w:t xml:space="preserve">rectamente con el objeto de estudio. Según Hurtado (2008), la revisión documental “permite recolectar información escrita sobre un determinado tema con el fin de proporcionar variables que se relacionan directa o indirectamente con el problema de estudio”.</w:t>
      </w:r>
      <w:r>
        <w:rPr>
          <w:rFonts w:ascii="Times New Roman" w:hAnsi="Times New Roman" w:cs="Times New Roman"/>
        </w:rPr>
      </w:r>
    </w:p>
    <w:p w14:paraId="0C04DA79" w14:textId="77777777">
      <w:pPr>
        <w:pStyle w:val="1418"/>
        <w:pBdr/>
        <w:spacing w:line="360" w:lineRule="auto"/>
        <w:ind w:firstLine="720"/>
        <w:jc w:val="both"/>
        <w:rPr>
          <w:rFonts w:ascii="Times New Roman" w:hAnsi="Times New Roman" w:cs="Times New Roman"/>
        </w:rPr>
      </w:pPr>
      <w:r>
        <w:rPr>
          <w:rFonts w:ascii="Times New Roman" w:hAnsi="Times New Roman" w:cs="Times New Roman"/>
        </w:rPr>
        <w:t xml:space="preserve">En el marco de esta investigación, esta técnica facilitó la comprensión de los procesos administrativos y técnicos vinculados a la gestión de activos y el soporte microinformático en CVG Ferrominera Orinoco. Asimismo, permitió la iden</w:t>
      </w:r>
      <w:r>
        <w:rPr>
          <w:rFonts w:ascii="Times New Roman" w:hAnsi="Times New Roman" w:cs="Times New Roman"/>
        </w:rPr>
        <w:t xml:space="preserve">tificación de inconsistencias o limitaciones en el registro histórico de fallas, lo cual fue fundamental para estructurar la base de conocimientos que ahora es consultada mediante la API de Inteligencia Artificial para generar soluciones técnicas precisas.</w:t>
      </w:r>
      <w:r>
        <w:rPr>
          <w:rFonts w:ascii="Times New Roman" w:hAnsi="Times New Roman" w:cs="Times New Roman"/>
        </w:rPr>
      </w:r>
    </w:p>
    <w:p w14:paraId="313E032A" w14:textId="77777777">
      <w:pPr>
        <w:pStyle w:val="1421"/>
        <w:pBdr/>
        <w:spacing w:line="360" w:lineRule="auto"/>
        <w:ind w:left="0"/>
        <w:rPr>
          <w:rFonts w:ascii="Times New Roman" w:hAnsi="Times New Roman" w:cs="Times New Roman"/>
        </w:rPr>
      </w:pPr>
      <w:r/>
      <w:bookmarkStart w:id="44" w:name="_Toc213310948"/>
      <w:r>
        <w:rPr>
          <w:rFonts w:ascii="Times New Roman" w:hAnsi="Times New Roman" w:cs="Times New Roman"/>
          <w:spacing w:val="-2"/>
        </w:rPr>
        <w:t xml:space="preserve">Instrumentos</w:t>
      </w:r>
      <w:bookmarkEnd w:id="44"/>
      <w:r/>
      <w:r>
        <w:rPr>
          <w:rFonts w:ascii="Times New Roman" w:hAnsi="Times New Roman" w:cs="Times New Roman"/>
        </w:rPr>
      </w:r>
    </w:p>
    <w:p w14:paraId="330C265E" w14:textId="77777777">
      <w:pPr>
        <w:pStyle w:val="1418"/>
        <w:pBdr/>
        <w:spacing w:line="360" w:lineRule="auto"/>
        <w:ind w:firstLine="720"/>
        <w:jc w:val="both"/>
        <w:rPr>
          <w:rFonts w:ascii="Times New Roman" w:hAnsi="Times New Roman" w:cs="Times New Roman"/>
        </w:rPr>
      </w:pPr>
      <w:r>
        <w:rPr>
          <w:rFonts w:ascii="Times New Roman" w:hAnsi="Times New Roman" w:cs="Times New Roman"/>
        </w:rPr>
        <w:t xml:space="preserve">En palabras</w:t>
      </w:r>
      <w:r>
        <w:rPr>
          <w:rFonts w:ascii="Times New Roman" w:hAnsi="Times New Roman" w:cs="Times New Roman"/>
          <w:spacing w:val="-1"/>
        </w:rPr>
        <w:t xml:space="preserve"> </w:t>
      </w:r>
      <w:r>
        <w:rPr>
          <w:rFonts w:ascii="Times New Roman" w:hAnsi="Times New Roman" w:cs="Times New Roman"/>
        </w:rPr>
        <w:t xml:space="preserve">de los autores</w:t>
      </w:r>
      <w:r>
        <w:rPr>
          <w:rFonts w:ascii="Times New Roman" w:hAnsi="Times New Roman" w:cs="Times New Roman"/>
          <w:spacing w:val="-1"/>
        </w:rPr>
        <w:t xml:space="preserve"> </w:t>
      </w:r>
      <w:r>
        <w:rPr>
          <w:rFonts w:ascii="Times New Roman" w:hAnsi="Times New Roman" w:cs="Times New Roman"/>
        </w:rPr>
        <w:t xml:space="preserve">Palella y</w:t>
      </w:r>
      <w:r>
        <w:rPr>
          <w:rFonts w:ascii="Times New Roman" w:hAnsi="Times New Roman" w:cs="Times New Roman"/>
          <w:spacing w:val="-1"/>
        </w:rPr>
        <w:t xml:space="preserve"> </w:t>
      </w:r>
      <w:r>
        <w:rPr>
          <w:rFonts w:ascii="Times New Roman" w:hAnsi="Times New Roman" w:cs="Times New Roman"/>
        </w:rPr>
        <w:t xml:space="preserve">Martins, (2017)</w:t>
      </w:r>
      <w:r>
        <w:rPr>
          <w:rFonts w:ascii="Times New Roman" w:hAnsi="Times New Roman" w:cs="Times New Roman"/>
          <w:spacing w:val="-2"/>
        </w:rPr>
        <w:t xml:space="preserve"> </w:t>
      </w:r>
      <w:r>
        <w:rPr>
          <w:rFonts w:ascii="Times New Roman" w:hAnsi="Times New Roman" w:cs="Times New Roman"/>
        </w:rPr>
        <w:t xml:space="preserve">“Los</w:t>
      </w:r>
      <w:r>
        <w:rPr>
          <w:rFonts w:ascii="Times New Roman" w:hAnsi="Times New Roman" w:cs="Times New Roman"/>
          <w:spacing w:val="-1"/>
        </w:rPr>
        <w:t xml:space="preserve"> </w:t>
      </w:r>
      <w:r>
        <w:rPr>
          <w:rFonts w:ascii="Times New Roman" w:hAnsi="Times New Roman" w:cs="Times New Roman"/>
        </w:rPr>
        <w:t xml:space="preserve">instrumentos de recolección de datos son cualquier recurso del cual pueda valerse el investigador</w:t>
      </w:r>
      <w:r>
        <w:rPr>
          <w:rFonts w:ascii="Times New Roman" w:hAnsi="Times New Roman" w:cs="Times New Roman"/>
          <w:spacing w:val="-17"/>
        </w:rPr>
        <w:t xml:space="preserve"> </w:t>
      </w:r>
      <w:r>
        <w:rPr>
          <w:rFonts w:ascii="Times New Roman" w:hAnsi="Times New Roman" w:cs="Times New Roman"/>
        </w:rPr>
        <w:t xml:space="preserve">para</w:t>
      </w:r>
      <w:r>
        <w:rPr>
          <w:rFonts w:ascii="Times New Roman" w:hAnsi="Times New Roman" w:cs="Times New Roman"/>
          <w:spacing w:val="-17"/>
        </w:rPr>
        <w:t xml:space="preserve"> </w:t>
      </w:r>
      <w:r>
        <w:rPr>
          <w:rFonts w:ascii="Times New Roman" w:hAnsi="Times New Roman" w:cs="Times New Roman"/>
        </w:rPr>
        <w:t xml:space="preserve">acercarse</w:t>
      </w:r>
      <w:r>
        <w:rPr>
          <w:rFonts w:ascii="Times New Roman" w:hAnsi="Times New Roman" w:cs="Times New Roman"/>
          <w:spacing w:val="-16"/>
        </w:rPr>
        <w:t xml:space="preserve"> </w:t>
      </w:r>
      <w:r>
        <w:rPr>
          <w:rFonts w:ascii="Times New Roman" w:hAnsi="Times New Roman" w:cs="Times New Roman"/>
        </w:rPr>
        <w:t xml:space="preserve">a</w:t>
      </w:r>
      <w:r>
        <w:rPr>
          <w:rFonts w:ascii="Times New Roman" w:hAnsi="Times New Roman" w:cs="Times New Roman"/>
          <w:spacing w:val="-17"/>
        </w:rPr>
        <w:t xml:space="preserve"> </w:t>
      </w:r>
      <w:r>
        <w:rPr>
          <w:rFonts w:ascii="Times New Roman" w:hAnsi="Times New Roman" w:cs="Times New Roman"/>
        </w:rPr>
        <w:t xml:space="preserve">los</w:t>
      </w:r>
      <w:r>
        <w:rPr>
          <w:rFonts w:ascii="Times New Roman" w:hAnsi="Times New Roman" w:cs="Times New Roman"/>
          <w:spacing w:val="-17"/>
        </w:rPr>
        <w:t xml:space="preserve"> </w:t>
      </w:r>
      <w:r>
        <w:rPr>
          <w:rFonts w:ascii="Times New Roman" w:hAnsi="Times New Roman" w:cs="Times New Roman"/>
        </w:rPr>
        <w:t xml:space="preserve">fenómenos</w:t>
      </w:r>
      <w:r>
        <w:rPr>
          <w:rFonts w:ascii="Times New Roman" w:hAnsi="Times New Roman" w:cs="Times New Roman"/>
          <w:spacing w:val="-17"/>
        </w:rPr>
        <w:t xml:space="preserve"> </w:t>
      </w:r>
      <w:r>
        <w:rPr>
          <w:rFonts w:ascii="Times New Roman" w:hAnsi="Times New Roman" w:cs="Times New Roman"/>
        </w:rPr>
        <w:t xml:space="preserve">y</w:t>
      </w:r>
      <w:r>
        <w:rPr>
          <w:rFonts w:ascii="Times New Roman" w:hAnsi="Times New Roman" w:cs="Times New Roman"/>
          <w:spacing w:val="-16"/>
        </w:rPr>
        <w:t xml:space="preserve"> </w:t>
      </w:r>
      <w:r>
        <w:rPr>
          <w:rFonts w:ascii="Times New Roman" w:hAnsi="Times New Roman" w:cs="Times New Roman"/>
        </w:rPr>
        <w:t xml:space="preserve">extraer</w:t>
      </w:r>
      <w:r>
        <w:rPr>
          <w:rFonts w:ascii="Times New Roman" w:hAnsi="Times New Roman" w:cs="Times New Roman"/>
          <w:spacing w:val="-17"/>
        </w:rPr>
        <w:t xml:space="preserve"> </w:t>
      </w:r>
      <w:r>
        <w:rPr>
          <w:rFonts w:ascii="Times New Roman" w:hAnsi="Times New Roman" w:cs="Times New Roman"/>
        </w:rPr>
        <w:t xml:space="preserve">de</w:t>
      </w:r>
      <w:r>
        <w:rPr>
          <w:rFonts w:ascii="Times New Roman" w:hAnsi="Times New Roman" w:cs="Times New Roman"/>
          <w:spacing w:val="-17"/>
        </w:rPr>
        <w:t xml:space="preserve"> </w:t>
      </w:r>
      <w:r>
        <w:rPr>
          <w:rFonts w:ascii="Times New Roman" w:hAnsi="Times New Roman" w:cs="Times New Roman"/>
        </w:rPr>
        <w:t xml:space="preserve">ellos</w:t>
      </w:r>
      <w:r>
        <w:rPr>
          <w:rFonts w:ascii="Times New Roman" w:hAnsi="Times New Roman" w:cs="Times New Roman"/>
          <w:spacing w:val="-16"/>
        </w:rPr>
        <w:t xml:space="preserve"> </w:t>
      </w:r>
      <w:r>
        <w:rPr>
          <w:rFonts w:ascii="Times New Roman" w:hAnsi="Times New Roman" w:cs="Times New Roman"/>
        </w:rPr>
        <w:t xml:space="preserve">información (pág.125)”. Por ende, se decidió utilizar los siguientes instrumentos:</w:t>
      </w:r>
      <w:r>
        <w:rPr>
          <w:rFonts w:ascii="Times New Roman" w:hAnsi="Times New Roman" w:cs="Times New Roman"/>
        </w:rPr>
      </w:r>
    </w:p>
    <w:p w14:paraId="7428C241" w14:textId="77777777">
      <w:pPr>
        <w:pStyle w:val="1421"/>
        <w:pBdr/>
        <w:spacing w:line="360" w:lineRule="auto"/>
        <w:ind w:left="0"/>
        <w:rPr>
          <w:rFonts w:ascii="Times New Roman" w:hAnsi="Times New Roman" w:cs="Times New Roman"/>
        </w:rPr>
      </w:pPr>
      <w:r/>
      <w:bookmarkStart w:id="45" w:name="_Toc213310949"/>
      <w:r>
        <w:rPr>
          <w:rFonts w:ascii="Times New Roman" w:hAnsi="Times New Roman" w:cs="Times New Roman"/>
        </w:rPr>
        <w:t xml:space="preserve">Guía de Entrevista Semiestructurada</w:t>
      </w:r>
      <w:bookmarkEnd w:id="45"/>
      <w:r/>
      <w:r>
        <w:rPr>
          <w:rFonts w:ascii="Times New Roman" w:hAnsi="Times New Roman" w:cs="Times New Roman"/>
        </w:rPr>
      </w:r>
    </w:p>
    <w:p w14:paraId="5AB13D36" w14:textId="77777777">
      <w:pPr>
        <w:pStyle w:val="1418"/>
        <w:pBdr/>
        <w:spacing w:line="360" w:lineRule="auto"/>
        <w:ind w:firstLine="720"/>
        <w:jc w:val="both"/>
        <w:rPr>
          <w:rFonts w:ascii="Times New Roman" w:hAnsi="Times New Roman" w:cs="Times New Roman"/>
        </w:rPr>
      </w:pPr>
      <w:r>
        <w:rPr>
          <w:rFonts w:ascii="Times New Roman" w:hAnsi="Times New Roman" w:cs="Times New Roman"/>
        </w:rPr>
        <w:t xml:space="preserve">Es una </w:t>
      </w:r>
      <w:r>
        <w:rPr>
          <w:rFonts w:ascii="Times New Roman" w:hAnsi="Times New Roman" w:cs="Times New Roman"/>
          <w:bCs/>
        </w:rPr>
        <w:t xml:space="preserve">guía </w:t>
      </w:r>
      <w:r>
        <w:rPr>
          <w:rFonts w:ascii="Times New Roman" w:hAnsi="Times New Roman" w:cs="Times New Roman"/>
        </w:rPr>
        <w:t xml:space="preserve">con base en los lineamientos propuestos por </w:t>
      </w:r>
      <w:r>
        <w:rPr>
          <w:rFonts w:ascii="Times New Roman" w:hAnsi="Times New Roman" w:cs="Times New Roman"/>
          <w:bCs/>
        </w:rPr>
        <w:t xml:space="preserve">Adams (2015)</w:t>
      </w:r>
      <w:r>
        <w:rPr>
          <w:rFonts w:ascii="Times New Roman" w:hAnsi="Times New Roman" w:cs="Times New Roman"/>
        </w:rPr>
        <w:t xml:space="preserve">, conformada por preguntas abiertas que permiten indagar sobre la experiencia de los us</w:t>
      </w:r>
      <w:r>
        <w:rPr>
          <w:rFonts w:ascii="Times New Roman" w:hAnsi="Times New Roman" w:cs="Times New Roman"/>
        </w:rPr>
        <w:t xml:space="preserve">uarios con el sistema actual, los problemas en el flujo de trabajo, la gestión de permisos, y las expectativas frente al nuevo sistema de ensayos. Este instrumento facilitó la obtención de información cualitativa en las entrevistas, lo cual fue clave para </w:t>
      </w:r>
      <w:r>
        <w:rPr>
          <w:rFonts w:ascii="Times New Roman" w:hAnsi="Times New Roman" w:cs="Times New Roman"/>
        </w:rPr>
        <w:t xml:space="preserve">orientar el diseño funcional del sistema.</w:t>
      </w:r>
      <w:r>
        <w:rPr>
          <w:rFonts w:ascii="Times New Roman" w:hAnsi="Times New Roman" w:cs="Times New Roman"/>
        </w:rPr>
      </w:r>
    </w:p>
    <w:p w14:paraId="5C86155C" w14:textId="77777777">
      <w:pPr>
        <w:pStyle w:val="1421"/>
        <w:pBdr/>
        <w:spacing w:line="360" w:lineRule="auto"/>
        <w:ind w:left="0"/>
        <w:rPr>
          <w:rFonts w:ascii="Times New Roman" w:hAnsi="Times New Roman" w:cs="Times New Roman"/>
        </w:rPr>
      </w:pPr>
      <w:r/>
      <w:bookmarkStart w:id="46" w:name="_Toc213310950"/>
      <w:r>
        <w:rPr>
          <w:rFonts w:ascii="Times New Roman" w:hAnsi="Times New Roman" w:cs="Times New Roman"/>
        </w:rPr>
        <w:t xml:space="preserve">Cuestionario Estructurado con Escala Tipo Likert</w:t>
      </w:r>
      <w:bookmarkEnd w:id="46"/>
      <w:r/>
      <w:r>
        <w:rPr>
          <w:rFonts w:ascii="Times New Roman" w:hAnsi="Times New Roman" w:cs="Times New Roman"/>
        </w:rPr>
      </w:r>
    </w:p>
    <w:p w14:paraId="1EEE54F9" w14:textId="77777777">
      <w:pPr>
        <w:pStyle w:val="1418"/>
        <w:pBdr/>
        <w:spacing w:line="360" w:lineRule="auto"/>
        <w:ind w:firstLine="720"/>
        <w:jc w:val="both"/>
        <w:rPr>
          <w:rFonts w:ascii="Times New Roman" w:hAnsi="Times New Roman" w:cs="Times New Roman"/>
        </w:rPr>
      </w:pPr>
      <w:r>
        <w:rPr>
          <w:rFonts w:ascii="Times New Roman" w:hAnsi="Times New Roman" w:cs="Times New Roman"/>
        </w:rPr>
        <w:t xml:space="preserve">Es un </w:t>
      </w:r>
      <w:r>
        <w:rPr>
          <w:rFonts w:ascii="Times New Roman" w:hAnsi="Times New Roman" w:cs="Times New Roman"/>
          <w:bCs/>
        </w:rPr>
        <w:t xml:space="preserve">cuestionario estructurado</w:t>
      </w:r>
      <w:r>
        <w:rPr>
          <w:rFonts w:ascii="Times New Roman" w:hAnsi="Times New Roman" w:cs="Times New Roman"/>
        </w:rPr>
        <w:t xml:space="preserve"> bajo la metodología propuesta por </w:t>
      </w:r>
      <w:r>
        <w:rPr>
          <w:rFonts w:ascii="Times New Roman" w:hAnsi="Times New Roman" w:cs="Times New Roman"/>
          <w:bCs/>
        </w:rPr>
        <w:t xml:space="preserve">Dillman, Smyth y Christian (2014)</w:t>
      </w:r>
      <w:r>
        <w:rPr>
          <w:rFonts w:ascii="Times New Roman" w:hAnsi="Times New Roman" w:cs="Times New Roman"/>
        </w:rPr>
        <w:t xml:space="preserve">, compuesto por ítems con escala tipo Likert de cinco niveles. Dicho cuestionario evalúa variables como </w:t>
      </w:r>
      <w:r>
        <w:rPr>
          <w:rFonts w:ascii="Times New Roman" w:hAnsi="Times New Roman" w:cs="Times New Roman"/>
          <w:bCs/>
        </w:rPr>
        <w:t xml:space="preserve">facilidad de uso, eficiencia operativa, claridad en los procesos, seguridad de la información y nivel de satisfacción general</w:t>
      </w:r>
      <w:r>
        <w:rPr>
          <w:rFonts w:ascii="Times New Roman" w:hAnsi="Times New Roman" w:cs="Times New Roman"/>
        </w:rPr>
        <w:t xml:space="preserve">, sus datos obtenidos sirven para realizar análisis estadísticos orientados a validar la funcionalidad y usabilidad del sistema. Est</w:t>
      </w:r>
      <w:r>
        <w:rPr>
          <w:rFonts w:ascii="Times New Roman" w:hAnsi="Times New Roman" w:cs="Times New Roman"/>
        </w:rPr>
        <w:t xml:space="preserve">o fue utilizado como soporte material de la encuesta, ya que este cuestionario permitió evaluar variables objetivas como la facilidad de uso, eficiencia operativa y claridad en los procesos, facilitando el análisis estadístico de la validación del sistema.</w:t>
      </w:r>
      <w:r>
        <w:rPr>
          <w:rFonts w:ascii="Times New Roman" w:hAnsi="Times New Roman" w:cs="Times New Roman"/>
        </w:rPr>
      </w:r>
    </w:p>
    <w:p w14:paraId="383E932C" w14:textId="77777777">
      <w:pPr>
        <w:pStyle w:val="1421"/>
        <w:pBdr/>
        <w:spacing w:line="360" w:lineRule="auto"/>
        <w:ind w:left="0"/>
        <w:rPr>
          <w:rFonts w:ascii="Times New Roman" w:hAnsi="Times New Roman" w:cs="Times New Roman"/>
        </w:rPr>
      </w:pPr>
      <w:r/>
      <w:bookmarkStart w:id="47" w:name="_Toc213310951"/>
      <w:r>
        <w:rPr>
          <w:rFonts w:ascii="Times New Roman" w:hAnsi="Times New Roman" w:cs="Times New Roman"/>
        </w:rPr>
        <w:t xml:space="preserve">Registro Digital</w:t>
      </w:r>
      <w:bookmarkEnd w:id="47"/>
      <w:r/>
      <w:r>
        <w:rPr>
          <w:rFonts w:ascii="Times New Roman" w:hAnsi="Times New Roman" w:cs="Times New Roman"/>
        </w:rPr>
      </w:r>
    </w:p>
    <w:p w14:paraId="53A0DA19" w14:textId="77777777">
      <w:pPr>
        <w:pStyle w:val="1418"/>
        <w:pBdr/>
        <w:spacing w:line="360" w:lineRule="auto"/>
        <w:ind w:firstLine="720"/>
        <w:jc w:val="both"/>
        <w:rPr>
          <w:rFonts w:ascii="Times New Roman" w:hAnsi="Times New Roman" w:cs="Times New Roman"/>
        </w:rPr>
      </w:pPr>
      <w:r>
        <w:rPr>
          <w:rFonts w:ascii="Times New Roman" w:hAnsi="Times New Roman" w:cs="Times New Roman"/>
        </w:rPr>
        <w:t xml:space="preserve">Durante el proceso de observación y validación del sistema, se utilizó un registro digital para documentar incidencias, observaciones de campo y come</w:t>
      </w:r>
      <w:r>
        <w:rPr>
          <w:rFonts w:ascii="Times New Roman" w:hAnsi="Times New Roman" w:cs="Times New Roman"/>
        </w:rPr>
        <w:t xml:space="preserve">ntarios de los usuarios. Según Arias (2006, p.70), este instrumento “es de gran importancia para registrar de manera ordenada los detalles relevantes observados durante la investigación, asegurando la trazabilidad y respaldo de la información recolectada”.</w:t>
      </w:r>
      <w:r>
        <w:rPr>
          <w:rFonts w:ascii="Times New Roman" w:hAnsi="Times New Roman" w:cs="Times New Roman"/>
        </w:rPr>
      </w:r>
    </w:p>
    <w:p w14:paraId="5CDBC620" w14:textId="77777777">
      <w:pPr>
        <w:pStyle w:val="1418"/>
        <w:pBdr/>
        <w:spacing w:line="360" w:lineRule="auto"/>
        <w:ind w:firstLine="720"/>
        <w:jc w:val="both"/>
        <w:rPr>
          <w:rFonts w:ascii="Times New Roman" w:hAnsi="Times New Roman" w:cs="Times New Roman"/>
        </w:rPr>
      </w:pPr>
      <w:r>
        <w:rPr>
          <w:rFonts w:ascii="Times New Roman" w:hAnsi="Times New Roman" w:cs="Times New Roman"/>
        </w:rPr>
        <w:t xml:space="preserve">Este instrumento fue esencial para la observación directa; en e</w:t>
      </w:r>
      <w:r>
        <w:rPr>
          <w:rFonts w:ascii="Times New Roman" w:hAnsi="Times New Roman" w:cs="Times New Roman"/>
        </w:rPr>
        <w:t xml:space="preserve">ste caso, se empleó una bitácora digital mediante los registros de eventos (logs) generados por el entorno de trabajo Spring Boot, donde quedan evidenciados todos los errores de validación y excepciones del sistema durante la interacción de los analistas d</w:t>
      </w:r>
      <w:r>
        <w:rPr>
          <w:rFonts w:ascii="Times New Roman" w:hAnsi="Times New Roman" w:cs="Times New Roman"/>
        </w:rPr>
        <w:t xml:space="preserve">e la Gerencia de Telemática con el software. Esto asegura la trazabilidad de los hallazgos técnicos y permite refinar la precisión de las respuestas obtenidas a través de la API de Inteligencia Artificial en el entorno operativo de CVG Ferrominera Orinoco.</w:t>
      </w:r>
      <w:r>
        <w:rPr>
          <w:rFonts w:ascii="Times New Roman" w:hAnsi="Times New Roman" w:cs="Times New Roman"/>
        </w:rPr>
      </w:r>
    </w:p>
    <w:p w14:paraId="764C99AE" w14:textId="77777777">
      <w:pPr>
        <w:pStyle w:val="1421"/>
        <w:pBdr/>
        <w:spacing w:line="360" w:lineRule="auto"/>
        <w:ind w:left="0"/>
        <w:jc w:val="center"/>
        <w:rPr>
          <w:rFonts w:ascii="Times New Roman" w:hAnsi="Times New Roman" w:cs="Times New Roman"/>
        </w:rPr>
      </w:pPr>
      <w:r/>
      <w:bookmarkStart w:id="48" w:name="_Toc213310952"/>
      <w:r>
        <w:rPr>
          <w:rFonts w:ascii="Times New Roman" w:hAnsi="Times New Roman" w:cs="Times New Roman"/>
        </w:rPr>
        <w:t xml:space="preserve">Procedimiento</w:t>
      </w:r>
      <w:r>
        <w:rPr>
          <w:rFonts w:ascii="Times New Roman" w:hAnsi="Times New Roman" w:cs="Times New Roman"/>
          <w:spacing w:val="-4"/>
        </w:rPr>
        <w:t xml:space="preserve"> </w:t>
      </w:r>
      <w:r>
        <w:rPr>
          <w:rFonts w:ascii="Times New Roman" w:hAnsi="Times New Roman" w:cs="Times New Roman"/>
        </w:rPr>
        <w:t xml:space="preserve">Metodológico</w:t>
      </w:r>
      <w:r>
        <w:rPr>
          <w:rFonts w:ascii="Times New Roman" w:hAnsi="Times New Roman" w:cs="Times New Roman"/>
          <w:spacing w:val="-3"/>
        </w:rPr>
        <w:t xml:space="preserve"> </w:t>
      </w:r>
      <w:r>
        <w:rPr>
          <w:rFonts w:ascii="Times New Roman" w:hAnsi="Times New Roman" w:cs="Times New Roman"/>
        </w:rPr>
        <w:t xml:space="preserve">de</w:t>
      </w:r>
      <w:r>
        <w:rPr>
          <w:rFonts w:ascii="Times New Roman" w:hAnsi="Times New Roman" w:cs="Times New Roman"/>
          <w:spacing w:val="-4"/>
        </w:rPr>
        <w:t xml:space="preserve"> </w:t>
      </w:r>
      <w:r>
        <w:rPr>
          <w:rFonts w:ascii="Times New Roman" w:hAnsi="Times New Roman" w:cs="Times New Roman"/>
        </w:rPr>
        <w:t xml:space="preserve">la</w:t>
      </w:r>
      <w:r>
        <w:rPr>
          <w:rFonts w:ascii="Times New Roman" w:hAnsi="Times New Roman" w:cs="Times New Roman"/>
          <w:spacing w:val="-3"/>
        </w:rPr>
        <w:t xml:space="preserve"> </w:t>
      </w:r>
      <w:r>
        <w:rPr>
          <w:rFonts w:ascii="Times New Roman" w:hAnsi="Times New Roman" w:cs="Times New Roman"/>
          <w:spacing w:val="-2"/>
        </w:rPr>
        <w:t xml:space="preserve">Investigación</w:t>
      </w:r>
      <w:bookmarkEnd w:id="48"/>
      <w:r/>
      <w:r>
        <w:rPr>
          <w:rFonts w:ascii="Times New Roman" w:hAnsi="Times New Roman" w:cs="Times New Roman"/>
        </w:rPr>
      </w:r>
    </w:p>
    <w:p w14:paraId="73B0A32A" w14:textId="77777777">
      <w:pPr>
        <w:pStyle w:val="1418"/>
        <w:pBdr/>
        <w:spacing w:line="360" w:lineRule="auto"/>
        <w:ind/>
        <w:rPr>
          <w:rFonts w:ascii="Times New Roman" w:hAnsi="Times New Roman" w:cs="Times New Roman"/>
          <w:b/>
        </w:rPr>
      </w:pPr>
      <w:r>
        <w:rPr>
          <w:rFonts w:ascii="Times New Roman" w:hAnsi="Times New Roman" w:cs="Times New Roman"/>
          <w:b/>
        </w:rPr>
      </w:r>
      <w:r>
        <w:rPr>
          <w:rFonts w:ascii="Times New Roman" w:hAnsi="Times New Roman" w:cs="Times New Roman"/>
          <w:b/>
        </w:rPr>
      </w:r>
    </w:p>
    <w:p w14:paraId="5A70854E" w14:textId="77777777">
      <w:pPr>
        <w:pStyle w:val="1431"/>
        <w:pBdr/>
        <w:spacing w:line="360" w:lineRule="auto"/>
        <w:ind w:firstLine="720"/>
        <w:jc w:val="both"/>
        <w:rPr>
          <w:rFonts w:eastAsia="Times New Roman"/>
          <w:lang w:val="es-VE"/>
        </w:rPr>
      </w:pPr>
      <w:r>
        <w:t xml:space="preserve">Para el desarrollo del sistema, se utilizó la metodología ágil </w:t>
      </w:r>
      <w:r>
        <w:rPr>
          <w:bCs/>
        </w:rPr>
        <w:t xml:space="preserve">Programación Extrema (XP)</w:t>
      </w:r>
      <w:r>
        <w:t xml:space="preserve">, la cual se adapta a los requerimientos del proyecto mediante sus fases de exploración, planificación, iteraciones y producción. A continuación, se describen las actividades ejecutadas en la primera etapa, alineadas con los objetivos específicos </w:t>
      </w:r>
      <w:r>
        <w:t xml:space="preserve">de la investigación para el </w:t>
      </w:r>
      <w:r>
        <w:rPr>
          <w:bCs/>
        </w:rPr>
        <w:t xml:space="preserve">Departamento de Soporte Técnico</w:t>
      </w:r>
      <w:r>
        <w:t xml:space="preserve"> de </w:t>
      </w:r>
      <w:r>
        <w:rPr>
          <w:bCs/>
        </w:rPr>
        <w:t xml:space="preserve">CVG Ferrominera Orinoco</w:t>
      </w:r>
      <w:r>
        <w:t xml:space="preserve">: </w:t>
      </w:r>
      <w:r>
        <w:rPr>
          <w:rFonts w:eastAsia="Times New Roman"/>
          <w:lang w:val="es-VE"/>
        </w:rPr>
      </w:r>
    </w:p>
    <w:p w14:paraId="29B6F5B4" w14:textId="77777777">
      <w:pPr>
        <w:pStyle w:val="1239"/>
        <w:pBdr/>
        <w:spacing w:line="360" w:lineRule="auto"/>
        <w:ind/>
        <w:jc w:val="both"/>
        <w:rPr>
          <w:sz w:val="24"/>
          <w:szCs w:val="24"/>
        </w:rPr>
      </w:pPr>
      <w:r>
        <w:rPr>
          <w:sz w:val="24"/>
          <w:szCs w:val="24"/>
        </w:rPr>
        <w:t xml:space="preserve">Fase I. Exploración y Definición de Requerimientos</w:t>
      </w:r>
      <w:r>
        <w:rPr>
          <w:sz w:val="24"/>
          <w:szCs w:val="24"/>
        </w:rPr>
      </w:r>
    </w:p>
    <w:p w14:paraId="6AFCB13C" w14:textId="77777777">
      <w:pPr>
        <w:pStyle w:val="1431"/>
        <w:pBdr/>
        <w:spacing w:line="360" w:lineRule="auto"/>
        <w:ind w:firstLine="720"/>
        <w:jc w:val="both"/>
        <w:rPr/>
      </w:pPr>
      <w:r>
        <w:t xml:space="preserve">En esta fase se llevó a cabo la recolección de i</w:t>
      </w:r>
      <w:r>
        <w:t xml:space="preserve">nformación mediante observación directa del área de telemática, entrevistas semiestructuradas con el personal técnico y revisión documental de manuales, reportes y registros de inventario existentes. Esto permitió identificar los objetivos principales del </w:t>
      </w:r>
      <w:r>
        <w:rPr>
          <w:bCs/>
        </w:rPr>
        <w:t xml:space="preserve">Sistema Integral de Gestión Microinformática</w:t>
      </w:r>
      <w:r>
        <w:t xml:space="preserve">, así como los requerimientos funcionales y no funcionales necesarios para la implementación de la arquitectura híbrida y la integración de la </w:t>
      </w:r>
      <w:r>
        <w:rPr>
          <w:bCs/>
        </w:rPr>
        <w:t xml:space="preserve">API de Inteligencia Artificial</w:t>
      </w:r>
      <w:r>
        <w:t xml:space="preserve">.</w:t>
      </w:r>
      <w:r/>
    </w:p>
    <w:p w14:paraId="7B28497F" w14:textId="77777777">
      <w:pPr>
        <w:pStyle w:val="1431"/>
        <w:pBdr/>
        <w:spacing w:line="360" w:lineRule="auto"/>
        <w:ind w:firstLine="720"/>
        <w:jc w:val="both"/>
        <w:rPr/>
      </w:pPr>
      <w:r>
        <w:t xml:space="preserve">Asimismo, se detectaron limitaciones, problemas y deficiencias en los métodos de registro manual o sistemas previos, estableciendo una base sólida de información que sustentó el diseño del motor de búsqueda de fallas y la persistencia local con </w:t>
      </w:r>
      <w:r>
        <w:rPr>
          <w:bCs/>
        </w:rPr>
        <w:t xml:space="preserve">SQLite</w:t>
      </w:r>
      <w:r>
        <w:t xml:space="preserve">.</w:t>
      </w:r>
      <w:r/>
    </w:p>
    <w:p w14:paraId="53989355" w14:textId="77777777">
      <w:pPr>
        <w:pStyle w:val="1431"/>
        <w:pBdr/>
        <w:spacing w:line="360" w:lineRule="auto"/>
        <w:ind w:firstLine="360"/>
        <w:jc w:val="both"/>
        <w:rPr/>
      </w:pPr>
      <w:r>
        <w:t xml:space="preserve">Esta primera fase busca obtener información completa sobre el flujo de trabajo actual y las necesidades del departamento, ejecutándose por medio de las siguientes actividades:</w:t>
      </w:r>
      <w:r/>
    </w:p>
    <w:p w14:paraId="1F590A02" w14:textId="77777777">
      <w:pPr>
        <w:pStyle w:val="1431"/>
        <w:widowControl w:val="true"/>
        <w:numPr>
          <w:ilvl w:val="0"/>
          <w:numId w:val="35"/>
        </w:numPr>
        <w:pBdr/>
        <w:spacing w:after="100" w:afterAutospacing="1" w:before="100" w:beforeAutospacing="1" w:line="360" w:lineRule="auto"/>
        <w:ind/>
        <w:jc w:val="both"/>
        <w:rPr/>
      </w:pPr>
      <w:r>
        <w:rPr>
          <w:bCs/>
        </w:rPr>
        <w:t xml:space="preserve">Observación directa</w:t>
      </w:r>
      <w:r>
        <w:t xml:space="preserve"> del Departamento de Soporte Técnico para identificar los procesos de recepción de equipos y diagnóstico de averías.</w:t>
      </w:r>
      <w:r/>
    </w:p>
    <w:p w14:paraId="35E1B84F" w14:textId="77777777">
      <w:pPr>
        <w:pStyle w:val="1431"/>
        <w:widowControl w:val="true"/>
        <w:numPr>
          <w:ilvl w:val="0"/>
          <w:numId w:val="35"/>
        </w:numPr>
        <w:pBdr/>
        <w:spacing w:after="100" w:afterAutospacing="1" w:before="100" w:beforeAutospacing="1" w:line="360" w:lineRule="auto"/>
        <w:ind/>
        <w:jc w:val="both"/>
        <w:rPr/>
      </w:pPr>
      <w:r>
        <w:rPr>
          <w:bCs/>
        </w:rPr>
        <w:t xml:space="preserve">Entrevistas semiestructuradas</w:t>
      </w:r>
      <w:r>
        <w:t xml:space="preserve"> con los analistas y jefes (usuarios clave) para conocer los requerimientos de búsqueda inteligente y gestión de inventario.</w:t>
      </w:r>
      <w:r/>
    </w:p>
    <w:p w14:paraId="2F68706A" w14:textId="77777777">
      <w:pPr>
        <w:pStyle w:val="1431"/>
        <w:widowControl w:val="true"/>
        <w:numPr>
          <w:ilvl w:val="0"/>
          <w:numId w:val="35"/>
        </w:numPr>
        <w:pBdr/>
        <w:spacing w:after="100" w:afterAutospacing="1" w:before="100" w:beforeAutospacing="1" w:line="360" w:lineRule="auto"/>
        <w:ind/>
        <w:jc w:val="both"/>
        <w:rPr/>
      </w:pPr>
      <w:r>
        <w:rPr>
          <w:bCs/>
        </w:rPr>
        <w:t xml:space="preserve">Revisión de manuales</w:t>
      </w:r>
      <w:r>
        <w:t xml:space="preserve">, formularios de mantenimiento y documentación técnica previa para estructurar la base de conocimientos del sistema.</w:t>
      </w:r>
      <w:r/>
    </w:p>
    <w:p w14:paraId="54AD5172" w14:textId="77777777">
      <w:pPr>
        <w:pStyle w:val="1431"/>
        <w:widowControl w:val="true"/>
        <w:numPr>
          <w:ilvl w:val="0"/>
          <w:numId w:val="35"/>
        </w:numPr>
        <w:pBdr/>
        <w:spacing w:after="100" w:afterAutospacing="1" w:before="100" w:beforeAutospacing="1" w:line="360" w:lineRule="auto"/>
        <w:ind/>
        <w:jc w:val="both"/>
        <w:rPr/>
      </w:pPr>
      <w:r>
        <w:rPr>
          <w:bCs/>
        </w:rPr>
        <w:t xml:space="preserve">Identificación de problemas y limitaciones</w:t>
      </w:r>
      <w:r>
        <w:t xml:space="preserve"> en la gestión actual, especialmente ante la falta de conectividad a la red corporativa.</w:t>
      </w:r>
      <w:r/>
    </w:p>
    <w:p w14:paraId="181A726F" w14:textId="77777777">
      <w:pPr>
        <w:pStyle w:val="1431"/>
        <w:widowControl w:val="true"/>
        <w:numPr>
          <w:ilvl w:val="0"/>
          <w:numId w:val="35"/>
        </w:numPr>
        <w:pBdr/>
        <w:spacing w:after="100" w:afterAutospacing="1" w:before="100" w:beforeAutospacing="1" w:line="360" w:lineRule="auto"/>
        <w:ind/>
        <w:jc w:val="both"/>
        <w:rPr/>
      </w:pPr>
      <w:r>
        <w:rPr>
          <w:bCs/>
        </w:rPr>
        <w:t xml:space="preserve">Registro de requerimientos funcionales</w:t>
      </w:r>
      <w:r>
        <w:t xml:space="preserve"> (como el consumo de la API de IA y generación de reportes PDF) y </w:t>
      </w:r>
      <w:r>
        <w:rPr>
          <w:bCs/>
        </w:rPr>
        <w:t xml:space="preserve">no funcionales</w:t>
      </w:r>
      <w:r>
        <w:t xml:space="preserve"> (como la operatividad </w:t>
      </w:r>
      <w:r>
        <w:rPr>
          <w:i/>
          <w:iCs/>
        </w:rPr>
        <w:t xml:space="preserve">offline</w:t>
      </w:r>
      <w:r>
        <w:t xml:space="preserve"> mediante la arquitectura híbrida).</w:t>
      </w:r>
      <w:r/>
    </w:p>
    <w:p w14:paraId="49A4D501" w14:textId="77777777">
      <w:pPr>
        <w:pStyle w:val="1431"/>
        <w:widowControl w:val="true"/>
        <w:pBdr/>
        <w:spacing w:after="100" w:afterAutospacing="1" w:before="100" w:beforeAutospacing="1" w:line="360" w:lineRule="auto"/>
        <w:ind/>
        <w:jc w:val="both"/>
        <w:rPr/>
      </w:pPr>
      <w:r>
        <w:rPr>
          <w:b/>
          <w:bCs/>
        </w:rPr>
        <w:t xml:space="preserve">Fase II. Diseño de Bases de Datos y Roles</w:t>
      </w:r>
      <w:r/>
    </w:p>
    <w:p w14:paraId="73E1EFEC" w14:textId="77777777">
      <w:pPr>
        <w:widowControl w:val="true"/>
        <w:pBdr/>
        <w:spacing w:after="100" w:afterAutospacing="1" w:before="100" w:beforeAutospacing="1" w:line="360" w:lineRule="auto"/>
        <w:ind w:firstLine="720"/>
        <w:jc w:val="both"/>
        <w:rPr>
          <w:rFonts w:ascii="Times New Roman" w:hAnsi="Times New Roman" w:eastAsia="Times New Roman" w:cs="Times New Roman"/>
          <w:sz w:val="24"/>
          <w:szCs w:val="24"/>
          <w:lang w:val="es-VE" w:eastAsia="es-VE"/>
        </w:rPr>
      </w:pPr>
      <w:r>
        <w:rPr>
          <w:rFonts w:ascii="Times New Roman" w:hAnsi="Times New Roman" w:eastAsia="Times New Roman" w:cs="Times New Roman"/>
          <w:sz w:val="24"/>
          <w:szCs w:val="24"/>
          <w:lang w:val="es-VE" w:eastAsia="es-VE"/>
        </w:rPr>
        <w:t xml:space="preserve">Durante esta etapa se realizó un análisis detallado de las necesidades operativas y restricciones del </w:t>
      </w:r>
      <w:r>
        <w:rPr>
          <w:rFonts w:ascii="Times New Roman" w:hAnsi="Times New Roman" w:eastAsia="Times New Roman" w:cs="Times New Roman"/>
          <w:bCs/>
          <w:sz w:val="24"/>
          <w:szCs w:val="24"/>
          <w:lang w:val="es-VE" w:eastAsia="es-VE"/>
        </w:rPr>
        <w:t xml:space="preserve">Departamento de Soporte Técnico</w:t>
      </w:r>
      <w:r>
        <w:rPr>
          <w:rFonts w:ascii="Times New Roman" w:hAnsi="Times New Roman" w:eastAsia="Times New Roman" w:cs="Times New Roman"/>
          <w:sz w:val="24"/>
          <w:szCs w:val="24"/>
          <w:lang w:val="es-VE" w:eastAsia="es-VE"/>
        </w:rPr>
        <w:t xml:space="preserve">, tomando en cuenta los roles de usuario, procesos internos y flujos de trabajo de la </w:t>
      </w:r>
      <w:r>
        <w:rPr>
          <w:rFonts w:ascii="Times New Roman" w:hAnsi="Times New Roman" w:eastAsia="Times New Roman" w:cs="Times New Roman"/>
          <w:bCs/>
          <w:sz w:val="24"/>
          <w:szCs w:val="24"/>
          <w:lang w:val="es-VE" w:eastAsia="es-VE"/>
        </w:rPr>
        <w:t xml:space="preserve">Gerencia de Telemática</w:t>
      </w:r>
      <w:r>
        <w:rPr>
          <w:rFonts w:ascii="Times New Roman" w:hAnsi="Times New Roman" w:eastAsia="Times New Roman" w:cs="Times New Roman"/>
          <w:sz w:val="24"/>
          <w:szCs w:val="24"/>
          <w:lang w:val="es-VE" w:eastAsia="es-VE"/>
        </w:rPr>
        <w:t xml:space="preserve">. Se elaboraron diagramas de procesos y mapas de flujo de trabajo, se clasificaron los roles de usuario y permisos necesarios para el nuevo sistema integral, y se identificaron restricciones técnicas, operativas y de infraestruct</w:t>
      </w:r>
      <w:r>
        <w:rPr>
          <w:rFonts w:ascii="Times New Roman" w:hAnsi="Times New Roman" w:eastAsia="Times New Roman" w:cs="Times New Roman"/>
          <w:sz w:val="24"/>
          <w:szCs w:val="24"/>
          <w:lang w:val="es-VE" w:eastAsia="es-VE"/>
        </w:rPr>
        <w:t xml:space="preserve">ura —especialmente en cuanto a la conectividad de red— que podrían afectar la implementación y desarrollo del sistema. Esta fase permitió priorizar requerimientos y garantizar que el diseño de la arquitectura híbrida se ajustara a la realidad operativa de </w:t>
      </w:r>
      <w:r>
        <w:rPr>
          <w:rFonts w:ascii="Times New Roman" w:hAnsi="Times New Roman" w:eastAsia="Times New Roman" w:cs="Times New Roman"/>
          <w:bCs/>
          <w:sz w:val="24"/>
          <w:szCs w:val="24"/>
          <w:lang w:val="es-VE" w:eastAsia="es-VE"/>
        </w:rPr>
        <w:t xml:space="preserve">CVG Ferrominera Orinoco</w:t>
      </w:r>
      <w:r>
        <w:rPr>
          <w:rFonts w:ascii="Times New Roman" w:hAnsi="Times New Roman" w:eastAsia="Times New Roman" w:cs="Times New Roman"/>
          <w:sz w:val="24"/>
          <w:szCs w:val="24"/>
          <w:lang w:val="es-VE" w:eastAsia="es-VE"/>
        </w:rPr>
        <w:t xml:space="preserve">.</w:t>
      </w:r>
      <w:r>
        <w:rPr>
          <w:rFonts w:ascii="Times New Roman" w:hAnsi="Times New Roman" w:eastAsia="Times New Roman" w:cs="Times New Roman"/>
          <w:sz w:val="24"/>
          <w:szCs w:val="24"/>
          <w:lang w:val="es-VE" w:eastAsia="es-VE"/>
        </w:rPr>
      </w:r>
    </w:p>
    <w:p w14:paraId="3DBE306A" w14:textId="77777777">
      <w:pPr>
        <w:widowControl w:val="true"/>
        <w:pBdr/>
        <w:spacing w:after="100" w:afterAutospacing="1" w:before="100" w:beforeAutospacing="1" w:line="360" w:lineRule="auto"/>
        <w:ind w:firstLine="360"/>
        <w:jc w:val="both"/>
        <w:rPr>
          <w:rFonts w:ascii="Times New Roman" w:hAnsi="Times New Roman" w:eastAsia="Times New Roman" w:cs="Times New Roman"/>
          <w:sz w:val="24"/>
          <w:szCs w:val="24"/>
          <w:lang w:val="es-VE" w:eastAsia="es-VE"/>
        </w:rPr>
      </w:pPr>
      <w:r>
        <w:rPr>
          <w:rFonts w:ascii="Times New Roman" w:hAnsi="Times New Roman" w:eastAsia="Times New Roman" w:cs="Times New Roman"/>
          <w:sz w:val="24"/>
          <w:szCs w:val="24"/>
          <w:lang w:val="es-VE" w:eastAsia="es-VE"/>
        </w:rPr>
        <w:t xml:space="preserve">Cabe destacar que con esta segunda fase se busca analizar y priorizar necesidades y restricciones para el diseño del sistema, lo cual se logró por medio de las siguientes actividades:</w:t>
      </w:r>
      <w:r>
        <w:rPr>
          <w:rFonts w:ascii="Times New Roman" w:hAnsi="Times New Roman" w:eastAsia="Times New Roman" w:cs="Times New Roman"/>
          <w:sz w:val="24"/>
          <w:szCs w:val="24"/>
          <w:lang w:val="es-VE" w:eastAsia="es-VE"/>
        </w:rPr>
      </w:r>
    </w:p>
    <w:p w14:paraId="445419C4" w14:textId="77777777">
      <w:pPr>
        <w:widowControl w:val="true"/>
        <w:numPr>
          <w:ilvl w:val="0"/>
          <w:numId w:val="36"/>
        </w:numPr>
        <w:pBdr/>
        <w:spacing w:after="100" w:afterAutospacing="1" w:before="100" w:beforeAutospacing="1" w:line="360" w:lineRule="auto"/>
        <w:ind/>
        <w:jc w:val="both"/>
        <w:rPr>
          <w:rFonts w:ascii="Times New Roman" w:hAnsi="Times New Roman" w:eastAsia="Times New Roman" w:cs="Times New Roman"/>
          <w:sz w:val="24"/>
          <w:szCs w:val="24"/>
          <w:lang w:val="es-VE" w:eastAsia="es-VE"/>
        </w:rPr>
      </w:pPr>
      <w:r>
        <w:rPr>
          <w:rFonts w:ascii="Times New Roman" w:hAnsi="Times New Roman" w:eastAsia="Times New Roman" w:cs="Times New Roman"/>
          <w:bCs/>
          <w:sz w:val="24"/>
          <w:szCs w:val="24"/>
          <w:lang w:val="es-VE" w:eastAsia="es-VE"/>
        </w:rPr>
        <w:t xml:space="preserve">Clasificación de roles de usuario</w:t>
      </w:r>
      <w:r>
        <w:rPr>
          <w:rFonts w:ascii="Times New Roman" w:hAnsi="Times New Roman" w:eastAsia="Times New Roman" w:cs="Times New Roman"/>
          <w:sz w:val="24"/>
          <w:szCs w:val="24"/>
          <w:lang w:val="es-VE" w:eastAsia="es-VE"/>
        </w:rPr>
        <w:t xml:space="preserve"> (Analistas y Jefes) y definición de permisos asociados para la gestión de inventario y consulta del motor de IA.</w:t>
      </w:r>
      <w:r>
        <w:rPr>
          <w:rFonts w:ascii="Times New Roman" w:hAnsi="Times New Roman" w:eastAsia="Times New Roman" w:cs="Times New Roman"/>
          <w:sz w:val="24"/>
          <w:szCs w:val="24"/>
          <w:lang w:val="es-VE" w:eastAsia="es-VE"/>
        </w:rPr>
      </w:r>
    </w:p>
    <w:p w14:paraId="696D4413" w14:textId="77777777">
      <w:pPr>
        <w:widowControl w:val="true"/>
        <w:numPr>
          <w:ilvl w:val="0"/>
          <w:numId w:val="36"/>
        </w:numPr>
        <w:pBdr/>
        <w:spacing w:after="100" w:afterAutospacing="1" w:before="100" w:beforeAutospacing="1" w:line="360" w:lineRule="auto"/>
        <w:ind/>
        <w:jc w:val="both"/>
        <w:rPr>
          <w:rFonts w:ascii="Times New Roman" w:hAnsi="Times New Roman" w:eastAsia="Times New Roman" w:cs="Times New Roman"/>
          <w:sz w:val="24"/>
          <w:szCs w:val="24"/>
          <w:lang w:val="es-VE" w:eastAsia="es-VE"/>
        </w:rPr>
      </w:pPr>
      <w:r>
        <w:rPr>
          <w:rFonts w:ascii="Times New Roman" w:hAnsi="Times New Roman" w:eastAsia="Times New Roman" w:cs="Times New Roman"/>
          <w:bCs/>
          <w:sz w:val="24"/>
          <w:szCs w:val="24"/>
          <w:lang w:val="es-VE" w:eastAsia="es-VE"/>
        </w:rPr>
        <w:t xml:space="preserve">Elaboración del diagrama de entidad-relación</w:t>
      </w:r>
      <w:r>
        <w:rPr>
          <w:rFonts w:ascii="Times New Roman" w:hAnsi="Times New Roman" w:eastAsia="Times New Roman" w:cs="Times New Roman"/>
          <w:sz w:val="24"/>
          <w:szCs w:val="24"/>
          <w:lang w:val="es-VE" w:eastAsia="es-VE"/>
        </w:rPr>
        <w:t xml:space="preserve"> para la base de datos local </w:t>
      </w:r>
      <w:r>
        <w:rPr>
          <w:rFonts w:ascii="Times New Roman" w:hAnsi="Times New Roman" w:eastAsia="Times New Roman" w:cs="Times New Roman"/>
          <w:bCs/>
          <w:sz w:val="24"/>
          <w:szCs w:val="24"/>
          <w:lang w:val="es-VE" w:eastAsia="es-VE"/>
        </w:rPr>
        <w:t xml:space="preserve">SQLite</w:t>
      </w:r>
      <w:r>
        <w:rPr>
          <w:rFonts w:ascii="Times New Roman" w:hAnsi="Times New Roman" w:eastAsia="Times New Roman" w:cs="Times New Roman"/>
          <w:sz w:val="24"/>
          <w:szCs w:val="24"/>
          <w:lang w:val="es-VE" w:eastAsia="es-VE"/>
        </w:rPr>
        <w:t xml:space="preserve">.</w:t>
      </w:r>
      <w:r>
        <w:rPr>
          <w:rFonts w:ascii="Times New Roman" w:hAnsi="Times New Roman" w:eastAsia="Times New Roman" w:cs="Times New Roman"/>
          <w:sz w:val="24"/>
          <w:szCs w:val="24"/>
          <w:lang w:val="es-VE" w:eastAsia="es-VE"/>
        </w:rPr>
      </w:r>
    </w:p>
    <w:p w14:paraId="1FD97EDF" w14:textId="77777777">
      <w:pPr>
        <w:widowControl w:val="true"/>
        <w:numPr>
          <w:ilvl w:val="0"/>
          <w:numId w:val="36"/>
        </w:numPr>
        <w:pBdr/>
        <w:spacing w:after="100" w:afterAutospacing="1" w:before="100" w:beforeAutospacing="1" w:line="360" w:lineRule="auto"/>
        <w:ind/>
        <w:jc w:val="both"/>
        <w:rPr>
          <w:rFonts w:ascii="Times New Roman" w:hAnsi="Times New Roman" w:eastAsia="Times New Roman" w:cs="Times New Roman"/>
          <w:sz w:val="24"/>
          <w:szCs w:val="24"/>
          <w:lang w:val="es-VE" w:eastAsia="es-VE"/>
        </w:rPr>
      </w:pPr>
      <w:r>
        <w:rPr>
          <w:rFonts w:ascii="Times New Roman" w:hAnsi="Times New Roman" w:eastAsia="Times New Roman" w:cs="Times New Roman"/>
          <w:bCs/>
          <w:sz w:val="24"/>
          <w:szCs w:val="24"/>
          <w:lang w:val="es-VE" w:eastAsia="es-VE"/>
        </w:rPr>
        <w:t xml:space="preserve">Elaboración de diagramas de flujo</w:t>
      </w:r>
      <w:r>
        <w:rPr>
          <w:rFonts w:ascii="Times New Roman" w:hAnsi="Times New Roman" w:eastAsia="Times New Roman" w:cs="Times New Roman"/>
          <w:sz w:val="24"/>
          <w:szCs w:val="24"/>
          <w:lang w:val="es-VE" w:eastAsia="es-VE"/>
        </w:rPr>
        <w:t xml:space="preserve"> de los procesos actuales de soporte técnico y los procesos deseados mediante la automatización de diagnósticos.</w:t>
      </w:r>
      <w:r>
        <w:rPr>
          <w:rFonts w:ascii="Times New Roman" w:hAnsi="Times New Roman" w:eastAsia="Times New Roman" w:cs="Times New Roman"/>
          <w:sz w:val="24"/>
          <w:szCs w:val="24"/>
          <w:lang w:val="es-VE" w:eastAsia="es-VE"/>
        </w:rPr>
      </w:r>
    </w:p>
    <w:p w14:paraId="75E4EF0D" w14:textId="77777777">
      <w:pPr>
        <w:widowControl w:val="true"/>
        <w:numPr>
          <w:ilvl w:val="0"/>
          <w:numId w:val="36"/>
        </w:numPr>
        <w:pBdr/>
        <w:spacing w:after="100" w:afterAutospacing="1" w:before="100" w:beforeAutospacing="1" w:line="360" w:lineRule="auto"/>
        <w:ind/>
        <w:jc w:val="both"/>
        <w:rPr>
          <w:rFonts w:ascii="Times New Roman" w:hAnsi="Times New Roman" w:eastAsia="Times New Roman" w:cs="Times New Roman"/>
          <w:sz w:val="24"/>
          <w:szCs w:val="24"/>
          <w:lang w:val="es-VE" w:eastAsia="es-VE"/>
        </w:rPr>
      </w:pPr>
      <w:r>
        <w:rPr>
          <w:rFonts w:ascii="Times New Roman" w:hAnsi="Times New Roman" w:eastAsia="Times New Roman" w:cs="Times New Roman"/>
          <w:bCs/>
          <w:sz w:val="24"/>
          <w:szCs w:val="24"/>
          <w:lang w:val="es-VE" w:eastAsia="es-VE"/>
        </w:rPr>
        <w:t xml:space="preserve">Evaluación de la transición</w:t>
      </w:r>
      <w:r>
        <w:rPr>
          <w:rFonts w:ascii="Times New Roman" w:hAnsi="Times New Roman" w:eastAsia="Times New Roman" w:cs="Times New Roman"/>
          <w:sz w:val="24"/>
          <w:szCs w:val="24"/>
          <w:lang w:val="es-VE" w:eastAsia="es-VE"/>
        </w:rPr>
        <w:t xml:space="preserve"> entre los métodos de registro anteriores y el nuevo sistema, asegurando la integridad de la información histórica de la gerencia.</w:t>
      </w:r>
      <w:r>
        <w:rPr>
          <w:rFonts w:ascii="Times New Roman" w:hAnsi="Times New Roman" w:eastAsia="Times New Roman" w:cs="Times New Roman"/>
          <w:sz w:val="24"/>
          <w:szCs w:val="24"/>
          <w:lang w:val="es-VE" w:eastAsia="es-VE"/>
        </w:rPr>
      </w:r>
    </w:p>
    <w:p w14:paraId="717B3567" w14:textId="77777777">
      <w:pPr>
        <w:pStyle w:val="1418"/>
        <w:pBdr/>
        <w:spacing w:line="360" w:lineRule="auto"/>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p>
    <w:p w14:paraId="1EBCAEE6" w14:textId="77777777">
      <w:pPr>
        <w:pStyle w:val="1418"/>
        <w:pBdr/>
        <w:spacing w:line="360" w:lineRule="auto"/>
        <w:ind/>
        <w:jc w:val="both"/>
        <w:rPr>
          <w:rFonts w:ascii="Times New Roman" w:hAnsi="Times New Roman" w:cs="Times New Roman"/>
          <w:b/>
          <w:bCs/>
        </w:rPr>
      </w:pPr>
      <w:r>
        <w:rPr>
          <w:rFonts w:ascii="Times New Roman" w:hAnsi="Times New Roman" w:cs="Times New Roman"/>
          <w:b/>
          <w:bCs/>
        </w:rPr>
        <w:t xml:space="preserve">Fase III. Construcción del Sistema</w:t>
      </w:r>
      <w:r>
        <w:rPr>
          <w:rFonts w:ascii="Times New Roman" w:hAnsi="Times New Roman" w:cs="Times New Roman"/>
          <w:b/>
          <w:bCs/>
        </w:rPr>
      </w:r>
    </w:p>
    <w:p w14:paraId="1C5B2ED0" w14:textId="77777777">
      <w:pPr>
        <w:widowControl w:val="true"/>
        <w:pBdr/>
        <w:spacing w:after="100" w:afterAutospacing="1" w:before="100" w:beforeAutospacing="1" w:line="360" w:lineRule="auto"/>
        <w:ind w:firstLine="720"/>
        <w:jc w:val="both"/>
        <w:rPr>
          <w:rFonts w:ascii="Times New Roman" w:hAnsi="Times New Roman" w:eastAsia="Times New Roman" w:cs="Times New Roman"/>
          <w:sz w:val="24"/>
          <w:szCs w:val="24"/>
          <w:lang w:val="es-VE" w:eastAsia="es-VE"/>
        </w:rPr>
      </w:pPr>
      <w:r>
        <w:rPr>
          <w:rFonts w:ascii="Times New Roman" w:hAnsi="Times New Roman" w:eastAsia="Times New Roman" w:cs="Times New Roman"/>
          <w:sz w:val="24"/>
          <w:szCs w:val="24"/>
          <w:lang w:val="es-VE" w:eastAsia="es-VE"/>
        </w:rPr>
        <w:t xml:space="preserve">En esta fase se llevó a cabo el desarrollo y la codificación integral del </w:t>
      </w:r>
      <w:r>
        <w:rPr>
          <w:rFonts w:ascii="Times New Roman" w:hAnsi="Times New Roman" w:eastAsia="Times New Roman" w:cs="Times New Roman"/>
          <w:bCs/>
          <w:sz w:val="24"/>
          <w:szCs w:val="24"/>
          <w:lang w:val="es-VE" w:eastAsia="es-VE"/>
        </w:rPr>
        <w:t xml:space="preserve">Sistema Integral de Gestión Microinformática</w:t>
      </w:r>
      <w:r>
        <w:rPr>
          <w:rFonts w:ascii="Times New Roman" w:hAnsi="Times New Roman" w:eastAsia="Times New Roman" w:cs="Times New Roman"/>
          <w:sz w:val="24"/>
          <w:szCs w:val="24"/>
          <w:lang w:val="es-VE" w:eastAsia="es-VE"/>
        </w:rPr>
        <w:t xml:space="preserve">, utilizando </w:t>
      </w:r>
      <w:r>
        <w:rPr>
          <w:rFonts w:ascii="Times New Roman" w:hAnsi="Times New Roman" w:eastAsia="Times New Roman" w:cs="Times New Roman"/>
          <w:bCs/>
          <w:sz w:val="24"/>
          <w:szCs w:val="24"/>
          <w:lang w:val="es-VE" w:eastAsia="es-VE"/>
        </w:rPr>
        <w:t xml:space="preserve">Electron</w:t>
      </w:r>
      <w:r>
        <w:rPr>
          <w:rFonts w:ascii="Times New Roman" w:hAnsi="Times New Roman" w:eastAsia="Times New Roman" w:cs="Times New Roman"/>
          <w:sz w:val="24"/>
          <w:szCs w:val="24"/>
          <w:lang w:val="es-VE" w:eastAsia="es-VE"/>
        </w:rPr>
        <w:t xml:space="preserve"> y </w:t>
      </w:r>
      <w:r>
        <w:rPr>
          <w:rFonts w:ascii="Times New Roman" w:hAnsi="Times New Roman" w:eastAsia="Times New Roman" w:cs="Times New Roman"/>
          <w:bCs/>
          <w:sz w:val="24"/>
          <w:szCs w:val="24"/>
          <w:lang w:val="es-VE" w:eastAsia="es-VE"/>
        </w:rPr>
        <w:t xml:space="preserve">Spring Boot</w:t>
      </w:r>
      <w:r>
        <w:rPr>
          <w:rFonts w:ascii="Times New Roman" w:hAnsi="Times New Roman" w:eastAsia="Times New Roman" w:cs="Times New Roman"/>
          <w:sz w:val="24"/>
          <w:szCs w:val="24"/>
          <w:lang w:val="es-VE" w:eastAsia="es-VE"/>
        </w:rPr>
        <w:t xml:space="preserve"> como tecnologías principales y </w:t>
      </w:r>
      <w:r>
        <w:rPr>
          <w:rFonts w:ascii="Times New Roman" w:hAnsi="Times New Roman" w:eastAsia="Times New Roman" w:cs="Times New Roman"/>
          <w:bCs/>
          <w:sz w:val="24"/>
          <w:szCs w:val="24"/>
          <w:lang w:val="es-VE" w:eastAsia="es-VE"/>
        </w:rPr>
        <w:t xml:space="preserve">SQLite</w:t>
      </w:r>
      <w:r>
        <w:rPr>
          <w:rFonts w:ascii="Times New Roman" w:hAnsi="Times New Roman" w:eastAsia="Times New Roman" w:cs="Times New Roman"/>
          <w:sz w:val="24"/>
          <w:szCs w:val="24"/>
          <w:lang w:val="es-VE" w:eastAsia="es-VE"/>
        </w:rPr>
        <w:t xml:space="preserve"> como sistema gestor de base de datos local. Esta etapa </w:t>
      </w:r>
      <w:r>
        <w:rPr>
          <w:rFonts w:ascii="Times New Roman" w:hAnsi="Times New Roman" w:eastAsia="Times New Roman" w:cs="Times New Roman"/>
          <w:sz w:val="24"/>
          <w:szCs w:val="24"/>
          <w:lang w:val="es-VE" w:eastAsia="es-VE"/>
        </w:rPr>
        <w:t xml:space="preserve">representa la materialización del diseño conceptual y técnico planteado en las fases anteriores, transformando los requerimientos de la </w:t>
      </w:r>
      <w:r>
        <w:rPr>
          <w:rFonts w:ascii="Times New Roman" w:hAnsi="Times New Roman" w:eastAsia="Times New Roman" w:cs="Times New Roman"/>
          <w:bCs/>
          <w:sz w:val="24"/>
          <w:szCs w:val="24"/>
          <w:lang w:val="es-VE" w:eastAsia="es-VE"/>
        </w:rPr>
        <w:t xml:space="preserve">Gerencia de Telemática</w:t>
      </w:r>
      <w:r>
        <w:rPr>
          <w:rFonts w:ascii="Times New Roman" w:hAnsi="Times New Roman" w:eastAsia="Times New Roman" w:cs="Times New Roman"/>
          <w:sz w:val="24"/>
          <w:szCs w:val="24"/>
          <w:lang w:val="es-VE" w:eastAsia="es-VE"/>
        </w:rPr>
        <w:t xml:space="preserve"> en componentes de software plenamente operativos. El proceso de desarrollo se estructuró siguiendo una </w:t>
      </w:r>
      <w:r>
        <w:rPr>
          <w:rFonts w:ascii="Times New Roman" w:hAnsi="Times New Roman" w:eastAsia="Times New Roman" w:cs="Times New Roman"/>
          <w:bCs/>
          <w:sz w:val="24"/>
          <w:szCs w:val="24"/>
          <w:lang w:val="es-VE" w:eastAsia="es-VE"/>
        </w:rPr>
        <w:t xml:space="preserve">arquitectura híbrida</w:t>
      </w:r>
      <w:r>
        <w:rPr>
          <w:rFonts w:ascii="Times New Roman" w:hAnsi="Times New Roman" w:eastAsia="Times New Roman" w:cs="Times New Roman"/>
          <w:sz w:val="24"/>
          <w:szCs w:val="24"/>
          <w:lang w:val="es-VE" w:eastAsia="es-VE"/>
        </w:rPr>
        <w:t xml:space="preserve">, con el propósito de asegurar la correcta separación de responsabilidades, la mantenibilidad del código y la capacidad del sistema para operar de forma autónoma en el </w:t>
      </w:r>
      <w:r>
        <w:rPr>
          <w:rFonts w:ascii="Times New Roman" w:hAnsi="Times New Roman" w:eastAsia="Times New Roman" w:cs="Times New Roman"/>
          <w:bCs/>
          <w:sz w:val="24"/>
          <w:szCs w:val="24"/>
          <w:lang w:val="es-VE" w:eastAsia="es-VE"/>
        </w:rPr>
        <w:t xml:space="preserve">Departamento de Soporte Técnico</w:t>
      </w:r>
      <w:r>
        <w:rPr>
          <w:rFonts w:ascii="Times New Roman" w:hAnsi="Times New Roman" w:eastAsia="Times New Roman" w:cs="Times New Roman"/>
          <w:sz w:val="24"/>
          <w:szCs w:val="24"/>
          <w:lang w:val="es-VE" w:eastAsia="es-VE"/>
        </w:rPr>
        <w:t xml:space="preserve">.</w:t>
      </w:r>
      <w:r>
        <w:rPr>
          <w:rFonts w:ascii="Times New Roman" w:hAnsi="Times New Roman" w:eastAsia="Times New Roman" w:cs="Times New Roman"/>
          <w:sz w:val="24"/>
          <w:szCs w:val="24"/>
          <w:lang w:val="es-VE" w:eastAsia="es-VE"/>
        </w:rPr>
      </w:r>
    </w:p>
    <w:p w14:paraId="711FA8D1" w14:textId="77777777">
      <w:pPr>
        <w:widowControl w:val="true"/>
        <w:pBdr/>
        <w:spacing w:after="100" w:afterAutospacing="1" w:before="100" w:beforeAutospacing="1" w:line="360" w:lineRule="auto"/>
        <w:ind w:firstLine="720"/>
        <w:jc w:val="both"/>
        <w:rPr>
          <w:rFonts w:ascii="Times New Roman" w:hAnsi="Times New Roman" w:eastAsia="Times New Roman" w:cs="Times New Roman"/>
          <w:sz w:val="24"/>
          <w:szCs w:val="24"/>
          <w:lang w:val="es-VE" w:eastAsia="es-VE"/>
        </w:rPr>
      </w:pPr>
      <w:r>
        <w:rPr>
          <w:rFonts w:ascii="Times New Roman" w:hAnsi="Times New Roman" w:eastAsia="Times New Roman" w:cs="Times New Roman"/>
          <w:sz w:val="24"/>
          <w:szCs w:val="24"/>
          <w:lang w:val="es-VE" w:eastAsia="es-VE"/>
        </w:rPr>
        <w:t xml:space="preserve">Asimismo, se llevó a cabo la implementación de la base de datos en </w:t>
      </w:r>
      <w:r>
        <w:rPr>
          <w:rFonts w:ascii="Times New Roman" w:hAnsi="Times New Roman" w:eastAsia="Times New Roman" w:cs="Times New Roman"/>
          <w:bCs/>
          <w:sz w:val="24"/>
          <w:szCs w:val="24"/>
          <w:lang w:val="es-VE" w:eastAsia="es-VE"/>
        </w:rPr>
        <w:t xml:space="preserve">SQLite</w:t>
      </w:r>
      <w:r>
        <w:rPr>
          <w:rFonts w:ascii="Times New Roman" w:hAnsi="Times New Roman" w:eastAsia="Times New Roman" w:cs="Times New Roman"/>
          <w:sz w:val="24"/>
          <w:szCs w:val="24"/>
          <w:lang w:val="es-VE" w:eastAsia="es-VE"/>
        </w:rPr>
        <w:t xml:space="preserve">, garantizando la integridad de la información técnica y su compatibilidad con la nueva estructura del sistema. Este proceso incluyó la definición de relaciones entre entidades, la creación de esquemas para el inventario y la integración del consumo de la </w:t>
      </w:r>
      <w:r>
        <w:rPr>
          <w:rFonts w:ascii="Times New Roman" w:hAnsi="Times New Roman" w:eastAsia="Times New Roman" w:cs="Times New Roman"/>
          <w:bCs/>
          <w:sz w:val="24"/>
          <w:szCs w:val="24"/>
          <w:lang w:val="es-VE" w:eastAsia="es-VE"/>
        </w:rPr>
        <w:t xml:space="preserve">API de Inteligencia Artificial</w:t>
      </w:r>
      <w:r>
        <w:rPr>
          <w:rFonts w:ascii="Times New Roman" w:hAnsi="Times New Roman" w:eastAsia="Times New Roman" w:cs="Times New Roman"/>
          <w:sz w:val="24"/>
          <w:szCs w:val="24"/>
          <w:lang w:val="es-VE" w:eastAsia="es-VE"/>
        </w:rPr>
        <w:t xml:space="preserve"> para el diagnóstico de fallas, asegurando la</w:t>
      </w:r>
      <w:r>
        <w:rPr>
          <w:rFonts w:ascii="Times New Roman" w:hAnsi="Times New Roman" w:eastAsia="Times New Roman" w:cs="Times New Roman"/>
          <w:sz w:val="24"/>
          <w:szCs w:val="24"/>
          <w:lang w:val="es-VE" w:eastAsia="es-VE"/>
        </w:rPr>
        <w:t xml:space="preserve"> trazabilidad de la información y la continuidad operativa incluso sin conexión a la red corporativa. Por lo que se consolidó la transformación de los requerimientos en una solución tecnológica funcional, robusta y adaptable, alineada a las necesidades de </w:t>
      </w:r>
      <w:r>
        <w:rPr>
          <w:rFonts w:ascii="Times New Roman" w:hAnsi="Times New Roman" w:eastAsia="Times New Roman" w:cs="Times New Roman"/>
          <w:bCs/>
          <w:sz w:val="24"/>
          <w:szCs w:val="24"/>
          <w:lang w:val="es-VE" w:eastAsia="es-VE"/>
        </w:rPr>
        <w:t xml:space="preserve">CVG Ferrominera Orinoco</w:t>
      </w:r>
      <w:r>
        <w:rPr>
          <w:rFonts w:ascii="Times New Roman" w:hAnsi="Times New Roman" w:eastAsia="Times New Roman" w:cs="Times New Roman"/>
          <w:sz w:val="24"/>
          <w:szCs w:val="24"/>
          <w:lang w:val="es-VE" w:eastAsia="es-VE"/>
        </w:rPr>
        <w:t xml:space="preserve">, todo esto fue desarrollado en las siguientes actividades:</w:t>
      </w:r>
      <w:r>
        <w:rPr>
          <w:rFonts w:ascii="Times New Roman" w:hAnsi="Times New Roman" w:eastAsia="Times New Roman" w:cs="Times New Roman"/>
          <w:sz w:val="24"/>
          <w:szCs w:val="24"/>
          <w:lang w:val="es-VE" w:eastAsia="es-VE"/>
        </w:rPr>
      </w:r>
    </w:p>
    <w:p w14:paraId="669C5029" w14:textId="77777777">
      <w:pPr>
        <w:widowControl w:val="true"/>
        <w:numPr>
          <w:ilvl w:val="0"/>
          <w:numId w:val="37"/>
        </w:numPr>
        <w:pBdr/>
        <w:spacing w:after="100" w:afterAutospacing="1" w:before="100" w:beforeAutospacing="1" w:line="360" w:lineRule="auto"/>
        <w:ind/>
        <w:jc w:val="both"/>
        <w:rPr>
          <w:rFonts w:ascii="Times New Roman" w:hAnsi="Times New Roman" w:eastAsia="Times New Roman" w:cs="Times New Roman"/>
          <w:sz w:val="24"/>
          <w:szCs w:val="24"/>
          <w:lang w:val="es-VE" w:eastAsia="es-VE"/>
        </w:rPr>
      </w:pPr>
      <w:r>
        <w:rPr>
          <w:rFonts w:ascii="Times New Roman" w:hAnsi="Times New Roman" w:eastAsia="Times New Roman" w:cs="Times New Roman"/>
          <w:bCs/>
          <w:sz w:val="24"/>
          <w:szCs w:val="24"/>
          <w:lang w:val="es-VE" w:eastAsia="es-VE"/>
        </w:rPr>
        <w:t xml:space="preserve">Codificación de los módulos del backend (Spring Boot) y del frontend (Electron)</w:t>
      </w:r>
      <w:r>
        <w:rPr>
          <w:rFonts w:ascii="Times New Roman" w:hAnsi="Times New Roman" w:eastAsia="Times New Roman" w:cs="Times New Roman"/>
          <w:sz w:val="24"/>
          <w:szCs w:val="24"/>
          <w:lang w:val="es-VE" w:eastAsia="es-VE"/>
        </w:rPr>
        <w:t xml:space="preserve">, integrando la lógica de negocio con la interfaz de escritorio.</w:t>
      </w:r>
      <w:r>
        <w:rPr>
          <w:rFonts w:ascii="Times New Roman" w:hAnsi="Times New Roman" w:eastAsia="Times New Roman" w:cs="Times New Roman"/>
          <w:sz w:val="24"/>
          <w:szCs w:val="24"/>
          <w:lang w:val="es-VE" w:eastAsia="es-VE"/>
        </w:rPr>
      </w:r>
    </w:p>
    <w:p w14:paraId="15BC2703" w14:textId="77777777">
      <w:pPr>
        <w:widowControl w:val="true"/>
        <w:numPr>
          <w:ilvl w:val="0"/>
          <w:numId w:val="37"/>
        </w:numPr>
        <w:pBdr/>
        <w:spacing w:after="100" w:afterAutospacing="1" w:before="100" w:beforeAutospacing="1" w:line="360" w:lineRule="auto"/>
        <w:ind/>
        <w:jc w:val="both"/>
        <w:rPr>
          <w:rFonts w:ascii="Times New Roman" w:hAnsi="Times New Roman" w:eastAsia="Times New Roman" w:cs="Times New Roman"/>
          <w:sz w:val="24"/>
          <w:szCs w:val="24"/>
          <w:lang w:val="es-VE" w:eastAsia="es-VE"/>
        </w:rPr>
      </w:pPr>
      <w:r>
        <w:rPr>
          <w:rFonts w:ascii="Times New Roman" w:hAnsi="Times New Roman" w:eastAsia="Times New Roman" w:cs="Times New Roman"/>
          <w:bCs/>
          <w:sz w:val="24"/>
          <w:szCs w:val="24"/>
          <w:lang w:val="es-VE" w:eastAsia="es-VE"/>
        </w:rPr>
        <w:t xml:space="preserve">Implementación de la base de datos local y el motor de búsqueda inteligente</w:t>
      </w:r>
      <w:r>
        <w:rPr>
          <w:rFonts w:ascii="Times New Roman" w:hAnsi="Times New Roman" w:eastAsia="Times New Roman" w:cs="Times New Roman"/>
          <w:sz w:val="24"/>
          <w:szCs w:val="24"/>
          <w:lang w:val="es-VE" w:eastAsia="es-VE"/>
        </w:rPr>
        <w:t xml:space="preserve"> para garantizar la integridad de los datos históricos y la asistencia en averías.</w:t>
      </w:r>
      <w:r>
        <w:rPr>
          <w:rFonts w:ascii="Times New Roman" w:hAnsi="Times New Roman" w:eastAsia="Times New Roman" w:cs="Times New Roman"/>
          <w:sz w:val="24"/>
          <w:szCs w:val="24"/>
          <w:lang w:val="es-VE" w:eastAsia="es-VE"/>
        </w:rPr>
      </w:r>
    </w:p>
    <w:p w14:paraId="6E316A11" w14:textId="77777777">
      <w:pPr>
        <w:widowControl w:val="true"/>
        <w:numPr>
          <w:ilvl w:val="0"/>
          <w:numId w:val="37"/>
        </w:numPr>
        <w:pBdr/>
        <w:spacing w:after="100" w:afterAutospacing="1" w:before="100" w:beforeAutospacing="1" w:line="360" w:lineRule="auto"/>
        <w:ind/>
        <w:jc w:val="both"/>
        <w:rPr>
          <w:rFonts w:ascii="Times New Roman" w:hAnsi="Times New Roman" w:eastAsia="Times New Roman" w:cs="Times New Roman"/>
          <w:sz w:val="24"/>
          <w:szCs w:val="24"/>
          <w:lang w:val="es-VE" w:eastAsia="es-VE"/>
        </w:rPr>
      </w:pPr>
      <w:r>
        <w:rPr>
          <w:rFonts w:ascii="Times New Roman" w:hAnsi="Times New Roman" w:eastAsia="Times New Roman" w:cs="Times New Roman"/>
          <w:bCs/>
          <w:sz w:val="24"/>
          <w:szCs w:val="24"/>
          <w:lang w:val="es-VE" w:eastAsia="es-VE"/>
        </w:rPr>
        <w:t xml:space="preserve">Documentación técnica y de la estructura del sistema</w:t>
      </w:r>
      <w:r>
        <w:rPr>
          <w:rFonts w:ascii="Times New Roman" w:hAnsi="Times New Roman" w:eastAsia="Times New Roman" w:cs="Times New Roman"/>
          <w:sz w:val="24"/>
          <w:szCs w:val="24"/>
          <w:lang w:val="es-VE" w:eastAsia="es-VE"/>
        </w:rPr>
        <w:t xml:space="preserve">, detallando la configuración de la arquitectura híbrida y los endpoints de la API de IA utilizados.</w:t>
      </w:r>
      <w:r>
        <w:rPr>
          <w:rFonts w:ascii="Times New Roman" w:hAnsi="Times New Roman" w:eastAsia="Times New Roman" w:cs="Times New Roman"/>
          <w:sz w:val="24"/>
          <w:szCs w:val="24"/>
          <w:lang w:val="es-VE" w:eastAsia="es-VE"/>
        </w:rPr>
      </w:r>
    </w:p>
    <w:p w14:paraId="637F3438" w14:textId="77777777">
      <w:pPr>
        <w:pStyle w:val="1418"/>
        <w:pBdr/>
        <w:spacing w:line="360" w:lineRule="auto"/>
        <w:ind w:firstLine="284"/>
        <w:jc w:val="both"/>
        <w:rPr>
          <w:rFonts w:ascii="Times New Roman" w:hAnsi="Times New Roman" w:cs="Times New Roman"/>
        </w:rPr>
      </w:pPr>
      <w:r>
        <w:rPr>
          <w:rFonts w:ascii="Times New Roman" w:hAnsi="Times New Roman" w:cs="Times New Roman"/>
        </w:rPr>
      </w:r>
      <w:r>
        <w:rPr>
          <w:rFonts w:ascii="Times New Roman" w:hAnsi="Times New Roman" w:cs="Times New Roman"/>
        </w:rPr>
      </w:r>
    </w:p>
    <w:p w14:paraId="665DB4E0" w14:textId="77777777">
      <w:pPr>
        <w:pStyle w:val="1418"/>
        <w:pBdr/>
        <w:spacing w:line="360" w:lineRule="auto"/>
        <w:ind/>
        <w:jc w:val="both"/>
        <w:rPr>
          <w:rFonts w:ascii="Times New Roman" w:hAnsi="Times New Roman" w:cs="Times New Roman"/>
          <w:b/>
          <w:bCs/>
        </w:rPr>
      </w:pPr>
      <w:r>
        <w:rPr>
          <w:rFonts w:ascii="Times New Roman" w:hAnsi="Times New Roman" w:cs="Times New Roman"/>
          <w:b/>
          <w:bCs/>
        </w:rPr>
        <w:t xml:space="preserve">Fase IV. Pruebas Funcionales y</w:t>
      </w:r>
      <w:bookmarkStart w:id="49" w:name="_GoBack"/>
      <w:r/>
      <w:bookmarkEnd w:id="49"/>
      <w:r>
        <w:rPr>
          <w:rFonts w:ascii="Times New Roman" w:hAnsi="Times New Roman" w:cs="Times New Roman"/>
          <w:b/>
          <w:bCs/>
        </w:rPr>
        <w:t xml:space="preserve"> de Integración</w:t>
      </w:r>
      <w:r>
        <w:rPr>
          <w:rFonts w:ascii="Times New Roman" w:hAnsi="Times New Roman" w:cs="Times New Roman"/>
          <w:b/>
          <w:bCs/>
        </w:rPr>
      </w:r>
    </w:p>
    <w:p w14:paraId="336D00C2" w14:textId="4DA8F8CD">
      <w:pPr>
        <w:pStyle w:val="1418"/>
        <w:pBdr/>
        <w:spacing w:line="360" w:lineRule="auto"/>
        <w:ind w:firstLine="720"/>
        <w:jc w:val="both"/>
        <w:rPr>
          <w:rFonts w:ascii="Times New Roman" w:hAnsi="Times New Roman" w:cs="Times New Roman"/>
          <w:b/>
          <w:bCs/>
        </w:rPr>
      </w:pPr>
      <w:r>
        <w:rPr>
          <w:rFonts w:ascii="Times New Roman" w:hAnsi="Times New Roman" w:eastAsia="Times New Roman" w:cs="Times New Roman"/>
          <w:lang w:val="es-VE" w:eastAsia="es-VE"/>
        </w:rPr>
        <w:t xml:space="preserve">Finalmente, se realizaron pruebas para verificar la funcionalidad, efic</w:t>
      </w:r>
      <w:r>
        <w:rPr>
          <w:rFonts w:ascii="Times New Roman" w:hAnsi="Times New Roman" w:eastAsia="Times New Roman" w:cs="Times New Roman"/>
          <w:lang w:val="es-VE" w:eastAsia="es-VE"/>
        </w:rPr>
        <w:t xml:space="preserve">iencia, rendimiento y correcta integración del software dentro del entorno operativo. Estas pruebas incluyeron evaluaciones unitarias, de integración y de aceptación por parte de los analistas del Departamento de Soporte Técnico, asegurando que el sistema </w:t>
      </w:r>
      <w:r>
        <w:rPr>
          <w:rFonts w:ascii="Times New Roman" w:hAnsi="Times New Roman" w:eastAsia="Times New Roman" w:cs="Times New Roman"/>
          <w:lang w:val="es-VE" w:eastAsia="es-VE"/>
        </w:rPr>
        <w:t xml:space="preserve">cumpliera con los requerimientos establecidos para la </w:t>
      </w:r>
      <w:r>
        <w:rPr>
          <w:rFonts w:ascii="Times New Roman" w:hAnsi="Times New Roman" w:eastAsia="Times New Roman" w:cs="Times New Roman"/>
          <w:bCs/>
          <w:lang w:val="es-VE" w:eastAsia="es-VE"/>
        </w:rPr>
        <w:t xml:space="preserve">Gerencia de Telemática</w:t>
      </w:r>
      <w:r>
        <w:rPr>
          <w:rFonts w:ascii="Times New Roman" w:hAnsi="Times New Roman" w:eastAsia="Times New Roman" w:cs="Times New Roman"/>
          <w:lang w:val="es-VE" w:eastAsia="es-VE"/>
        </w:rPr>
        <w:t xml:space="preserve"> de </w:t>
      </w:r>
      <w:r>
        <w:rPr>
          <w:rFonts w:ascii="Times New Roman" w:hAnsi="Times New Roman" w:eastAsia="Times New Roman" w:cs="Times New Roman"/>
          <w:bCs/>
          <w:lang w:val="es-VE" w:eastAsia="es-VE"/>
        </w:rPr>
        <w:t xml:space="preserve">CVG Ferrominera Orinoco</w:t>
      </w:r>
      <w:r>
        <w:rPr>
          <w:rFonts w:ascii="Times New Roman" w:hAnsi="Times New Roman" w:eastAsia="Times New Roman" w:cs="Times New Roman"/>
          <w:lang w:val="es-VE" w:eastAsia="es-VE"/>
        </w:rPr>
        <w:t xml:space="preserve">.</w:t>
      </w:r>
      <w:r>
        <w:rPr>
          <w:rFonts w:ascii="Times New Roman" w:hAnsi="Times New Roman" w:cs="Times New Roman"/>
          <w:b/>
          <w:bCs/>
        </w:rPr>
      </w:r>
    </w:p>
    <w:p w14:paraId="77C2D1A3" w14:textId="77777777">
      <w:pPr>
        <w:widowControl w:val="true"/>
        <w:pBdr/>
        <w:spacing w:after="100" w:afterAutospacing="1" w:before="100" w:beforeAutospacing="1" w:line="360" w:lineRule="auto"/>
        <w:ind w:firstLine="360"/>
        <w:jc w:val="both"/>
        <w:rPr>
          <w:rFonts w:ascii="Times New Roman" w:hAnsi="Times New Roman" w:eastAsia="Times New Roman" w:cs="Times New Roman"/>
          <w:sz w:val="24"/>
          <w:szCs w:val="24"/>
          <w:lang w:val="es-VE" w:eastAsia="es-VE"/>
        </w:rPr>
      </w:pPr>
      <w:r>
        <w:rPr>
          <w:rFonts w:ascii="Times New Roman" w:hAnsi="Times New Roman" w:eastAsia="Times New Roman" w:cs="Times New Roman"/>
          <w:sz w:val="24"/>
          <w:szCs w:val="24"/>
          <w:lang w:val="es-VE" w:eastAsia="es-VE"/>
        </w:rPr>
        <w:t xml:space="preserve">En esta última fase, se buscó verificar que el sistema funcionara correctamente y cumpliera con los estándares de calidad una vez finalizado el desarrollo de la arquitectura híbrida. Esta etapa comprendió las siguientes actividades:</w:t>
      </w:r>
      <w:r>
        <w:rPr>
          <w:rFonts w:ascii="Times New Roman" w:hAnsi="Times New Roman" w:eastAsia="Times New Roman" w:cs="Times New Roman"/>
          <w:sz w:val="24"/>
          <w:szCs w:val="24"/>
          <w:lang w:val="es-VE" w:eastAsia="es-VE"/>
        </w:rPr>
      </w:r>
    </w:p>
    <w:p w14:paraId="07F15F24" w14:textId="77777777">
      <w:pPr>
        <w:widowControl w:val="true"/>
        <w:numPr>
          <w:ilvl w:val="0"/>
          <w:numId w:val="38"/>
        </w:numPr>
        <w:pBdr/>
        <w:spacing w:after="100" w:afterAutospacing="1" w:before="100" w:beforeAutospacing="1" w:line="360" w:lineRule="auto"/>
        <w:ind/>
        <w:jc w:val="both"/>
        <w:rPr>
          <w:rFonts w:ascii="Times New Roman" w:hAnsi="Times New Roman" w:eastAsia="Times New Roman" w:cs="Times New Roman"/>
          <w:sz w:val="24"/>
          <w:szCs w:val="24"/>
          <w:lang w:val="es-VE" w:eastAsia="es-VE"/>
        </w:rPr>
      </w:pPr>
      <w:r>
        <w:rPr>
          <w:rFonts w:ascii="Times New Roman" w:hAnsi="Times New Roman" w:eastAsia="Times New Roman" w:cs="Times New Roman"/>
          <w:bCs/>
          <w:sz w:val="24"/>
          <w:szCs w:val="24"/>
          <w:lang w:val="es-VE" w:eastAsia="es-VE"/>
        </w:rPr>
        <w:t xml:space="preserve">Ejecución de pruebas unitarias</w:t>
      </w:r>
      <w:r>
        <w:rPr>
          <w:rFonts w:ascii="Times New Roman" w:hAnsi="Times New Roman" w:eastAsia="Times New Roman" w:cs="Times New Roman"/>
          <w:sz w:val="24"/>
          <w:szCs w:val="24"/>
          <w:lang w:val="es-VE" w:eastAsia="es-VE"/>
        </w:rPr>
        <w:t xml:space="preserve"> sobre los componentes individuales, validando la lógica del backend en Spring Boot y la interfaz en Electron.</w:t>
      </w:r>
      <w:r>
        <w:rPr>
          <w:rFonts w:ascii="Times New Roman" w:hAnsi="Times New Roman" w:eastAsia="Times New Roman" w:cs="Times New Roman"/>
          <w:sz w:val="24"/>
          <w:szCs w:val="24"/>
          <w:lang w:val="es-VE" w:eastAsia="es-VE"/>
        </w:rPr>
      </w:r>
    </w:p>
    <w:p w14:paraId="51DBA48B" w14:textId="77777777">
      <w:pPr>
        <w:widowControl w:val="true"/>
        <w:numPr>
          <w:ilvl w:val="0"/>
          <w:numId w:val="38"/>
        </w:numPr>
        <w:pBdr/>
        <w:spacing w:after="100" w:afterAutospacing="1" w:before="100" w:beforeAutospacing="1" w:line="360" w:lineRule="auto"/>
        <w:ind/>
        <w:jc w:val="both"/>
        <w:rPr>
          <w:rFonts w:ascii="Times New Roman" w:hAnsi="Times New Roman" w:eastAsia="Times New Roman" w:cs="Times New Roman"/>
          <w:sz w:val="24"/>
          <w:szCs w:val="24"/>
          <w:lang w:val="es-VE" w:eastAsia="es-VE"/>
        </w:rPr>
      </w:pPr>
      <w:r>
        <w:rPr>
          <w:rFonts w:ascii="Times New Roman" w:hAnsi="Times New Roman" w:eastAsia="Times New Roman" w:cs="Times New Roman"/>
          <w:bCs/>
          <w:sz w:val="24"/>
          <w:szCs w:val="24"/>
          <w:lang w:val="es-VE" w:eastAsia="es-VE"/>
        </w:rPr>
        <w:t xml:space="preserve">Validación de la funcionalidad general</w:t>
      </w:r>
      <w:r>
        <w:rPr>
          <w:rFonts w:ascii="Times New Roman" w:hAnsi="Times New Roman" w:eastAsia="Times New Roman" w:cs="Times New Roman"/>
          <w:sz w:val="24"/>
          <w:szCs w:val="24"/>
          <w:lang w:val="es-VE" w:eastAsia="es-VE"/>
        </w:rPr>
        <w:t xml:space="preserve">, con especial énfasis en la persistencia de datos en SQLite y la precisión de las respuestas del motor de Inteligencia Artificial.</w:t>
      </w:r>
      <w:r>
        <w:rPr>
          <w:rFonts w:ascii="Times New Roman" w:hAnsi="Times New Roman" w:eastAsia="Times New Roman" w:cs="Times New Roman"/>
          <w:sz w:val="24"/>
          <w:szCs w:val="24"/>
          <w:lang w:val="es-VE" w:eastAsia="es-VE"/>
        </w:rPr>
      </w:r>
    </w:p>
    <w:p w14:paraId="724458BC" w14:textId="77777777">
      <w:pPr>
        <w:widowControl w:val="true"/>
        <w:numPr>
          <w:ilvl w:val="0"/>
          <w:numId w:val="38"/>
        </w:numPr>
        <w:pBdr/>
        <w:spacing w:after="100" w:afterAutospacing="1" w:before="100" w:beforeAutospacing="1" w:line="360" w:lineRule="auto"/>
        <w:ind/>
        <w:jc w:val="both"/>
        <w:rPr>
          <w:rFonts w:ascii="Times New Roman" w:hAnsi="Times New Roman" w:eastAsia="Times New Roman" w:cs="Times New Roman"/>
          <w:sz w:val="24"/>
          <w:szCs w:val="24"/>
          <w:lang w:val="es-VE" w:eastAsia="es-VE"/>
        </w:rPr>
      </w:pPr>
      <w:r>
        <w:rPr>
          <w:rFonts w:ascii="Times New Roman" w:hAnsi="Times New Roman" w:eastAsia="Times New Roman" w:cs="Times New Roman"/>
          <w:bCs/>
          <w:sz w:val="24"/>
          <w:szCs w:val="24"/>
          <w:lang w:val="es-VE" w:eastAsia="es-VE"/>
        </w:rPr>
        <w:t xml:space="preserve">Evaluación de rendimiento y eficiencia</w:t>
      </w:r>
      <w:r>
        <w:rPr>
          <w:rFonts w:ascii="Times New Roman" w:hAnsi="Times New Roman" w:eastAsia="Times New Roman" w:cs="Times New Roman"/>
          <w:sz w:val="24"/>
          <w:szCs w:val="24"/>
          <w:lang w:val="es-VE" w:eastAsia="es-VE"/>
        </w:rPr>
        <w:t xml:space="preserve"> del sistema, asegurando tiempos de respuesta óptimos en la generación de diagnósticos técnicos y reportes.</w:t>
      </w:r>
      <w:r>
        <w:rPr>
          <w:rFonts w:ascii="Times New Roman" w:hAnsi="Times New Roman" w:eastAsia="Times New Roman" w:cs="Times New Roman"/>
          <w:sz w:val="24"/>
          <w:szCs w:val="24"/>
          <w:lang w:val="es-VE" w:eastAsia="es-VE"/>
        </w:rPr>
      </w:r>
    </w:p>
    <w:p w14:paraId="430D283F" w14:textId="77777777">
      <w:pPr>
        <w:widowControl w:val="true"/>
        <w:numPr>
          <w:ilvl w:val="0"/>
          <w:numId w:val="38"/>
        </w:numPr>
        <w:pBdr/>
        <w:spacing w:after="100" w:afterAutospacing="1" w:before="100" w:beforeAutospacing="1" w:line="360" w:lineRule="auto"/>
        <w:ind/>
        <w:jc w:val="both"/>
        <w:rPr>
          <w:rFonts w:ascii="Times New Roman" w:hAnsi="Times New Roman" w:eastAsia="Times New Roman" w:cs="Times New Roman"/>
          <w:sz w:val="24"/>
          <w:szCs w:val="24"/>
          <w:lang w:val="es-VE" w:eastAsia="es-VE"/>
        </w:rPr>
      </w:pPr>
      <w:r>
        <w:rPr>
          <w:rFonts w:ascii="Times New Roman" w:hAnsi="Times New Roman" w:eastAsia="Times New Roman" w:cs="Times New Roman"/>
          <w:bCs/>
          <w:sz w:val="24"/>
          <w:szCs w:val="24"/>
          <w:lang w:val="es-VE" w:eastAsia="es-VE"/>
        </w:rPr>
        <w:t xml:space="preserve">Capacitación y presentación del sistema</w:t>
      </w:r>
      <w:r>
        <w:rPr>
          <w:rFonts w:ascii="Times New Roman" w:hAnsi="Times New Roman" w:eastAsia="Times New Roman" w:cs="Times New Roman"/>
          <w:sz w:val="24"/>
          <w:szCs w:val="24"/>
          <w:lang w:val="es-VE" w:eastAsia="es-VE"/>
        </w:rPr>
        <w:t xml:space="preserve"> al personal participante, instruyendo a los analistas y jefes en el manejo de la nueva herramienta de gestión microinformática.</w:t>
      </w:r>
      <w:r>
        <w:rPr>
          <w:rFonts w:ascii="Times New Roman" w:hAnsi="Times New Roman" w:eastAsia="Times New Roman" w:cs="Times New Roman"/>
          <w:sz w:val="24"/>
          <w:szCs w:val="24"/>
          <w:lang w:val="es-VE" w:eastAsia="es-VE"/>
        </w:rPr>
      </w:r>
    </w:p>
    <w:p w14:paraId="153DEA23" w14:textId="77777777">
      <w:pPr>
        <w:pStyle w:val="1418"/>
        <w:pBdr/>
        <w:spacing w:line="360" w:lineRule="auto"/>
        <w:ind w:firstLine="284"/>
        <w:jc w:val="both"/>
        <w:rPr>
          <w:rFonts w:ascii="Times New Roman" w:hAnsi="Times New Roman" w:cs="Times New Roman"/>
        </w:rPr>
      </w:pPr>
      <w:r>
        <w:rPr>
          <w:rFonts w:ascii="Times New Roman" w:hAnsi="Times New Roman" w:cs="Times New Roman"/>
        </w:rPr>
      </w:r>
      <w:r>
        <w:rPr>
          <w:rFonts w:ascii="Times New Roman" w:hAnsi="Times New Roman" w:cs="Times New Roman"/>
        </w:rPr>
      </w:r>
    </w:p>
    <w:p w14:paraId="034BF11F" w14:textId="77777777">
      <w:pPr>
        <w:pBdr/>
        <w:spacing/>
        <w:ind/>
        <w:rPr>
          <w:rFonts w:ascii="Times New Roman" w:hAnsi="Times New Roman" w:eastAsia="Arial" w:cs="Times New Roman"/>
          <w:b/>
          <w:bCs/>
          <w:sz w:val="28"/>
          <w:szCs w:val="28"/>
        </w:rPr>
      </w:pPr>
      <w:r/>
      <w:bookmarkStart w:id="50" w:name="_Toc213310953"/>
      <w:r>
        <w:rPr>
          <w:rFonts w:ascii="Times New Roman" w:hAnsi="Times New Roman" w:cs="Times New Roman"/>
        </w:rPr>
        <w:br w:type="page" w:clear="all"/>
      </w:r>
      <w:r>
        <w:rPr>
          <w:rFonts w:ascii="Times New Roman" w:hAnsi="Times New Roman" w:eastAsia="Arial" w:cs="Times New Roman"/>
          <w:b/>
          <w:bCs/>
          <w:sz w:val="28"/>
          <w:szCs w:val="28"/>
        </w:rPr>
      </w:r>
    </w:p>
    <w:p w14:paraId="136DF2C7" w14:textId="77777777">
      <w:pPr>
        <w:pStyle w:val="1419"/>
        <w:pBdr/>
        <w:spacing w:line="360" w:lineRule="auto"/>
        <w:ind w:right="0"/>
        <w:rPr>
          <w:rFonts w:ascii="Times New Roman" w:hAnsi="Times New Roman" w:cs="Times New Roman"/>
        </w:rPr>
      </w:pPr>
      <w:r>
        <w:rPr>
          <w:rFonts w:ascii="Times New Roman" w:hAnsi="Times New Roman" w:cs="Times New Roman"/>
        </w:rPr>
        <w:t xml:space="preserve">CAPÍTULO IV</w:t>
      </w:r>
      <w:bookmarkEnd w:id="50"/>
      <w:r>
        <w:rPr>
          <w:rFonts w:ascii="Times New Roman" w:hAnsi="Times New Roman" w:cs="Times New Roman"/>
        </w:rPr>
        <w:t xml:space="preserve"> </w:t>
      </w:r>
      <w:r>
        <w:rPr>
          <w:rFonts w:ascii="Times New Roman" w:hAnsi="Times New Roman" w:cs="Times New Roman"/>
        </w:rPr>
      </w:r>
    </w:p>
    <w:p w14:paraId="7C077ED4" w14:textId="77777777">
      <w:pPr>
        <w:pStyle w:val="1419"/>
        <w:pBdr/>
        <w:spacing w:line="360" w:lineRule="auto"/>
        <w:ind w:right="0"/>
        <w:rPr>
          <w:rFonts w:ascii="Times New Roman" w:hAnsi="Times New Roman" w:cs="Times New Roman"/>
        </w:rPr>
      </w:pPr>
      <w:r/>
      <w:bookmarkStart w:id="51" w:name="_Toc213310954"/>
      <w:r>
        <w:rPr>
          <w:rFonts w:ascii="Times New Roman" w:hAnsi="Times New Roman" w:cs="Times New Roman"/>
          <w:spacing w:val="-6"/>
        </w:rPr>
        <w:t xml:space="preserve">RESULTADOS</w:t>
      </w:r>
      <w:bookmarkEnd w:id="51"/>
      <w:r/>
      <w:r>
        <w:rPr>
          <w:rFonts w:ascii="Times New Roman" w:hAnsi="Times New Roman" w:cs="Times New Roman"/>
        </w:rPr>
      </w:r>
    </w:p>
    <w:p w14:paraId="4699873F" w14:textId="77777777">
      <w:pPr>
        <w:pStyle w:val="1421"/>
        <w:pBdr/>
        <w:spacing w:line="360" w:lineRule="auto"/>
        <w:ind w:left="0"/>
        <w:jc w:val="center"/>
        <w:rPr>
          <w:rFonts w:ascii="Times New Roman" w:hAnsi="Times New Roman" w:cs="Times New Roman"/>
        </w:rPr>
      </w:pPr>
      <w:r/>
      <w:bookmarkStart w:id="52" w:name="_Toc213310955"/>
      <w:r>
        <w:rPr>
          <w:rFonts w:ascii="Times New Roman" w:hAnsi="Times New Roman" w:cs="Times New Roman"/>
        </w:rPr>
        <w:t xml:space="preserve">Análisis</w:t>
      </w:r>
      <w:r>
        <w:rPr>
          <w:rFonts w:ascii="Times New Roman" w:hAnsi="Times New Roman" w:cs="Times New Roman"/>
          <w:spacing w:val="-3"/>
        </w:rPr>
        <w:t xml:space="preserve"> </w:t>
      </w:r>
      <w:r>
        <w:rPr>
          <w:rFonts w:ascii="Times New Roman" w:hAnsi="Times New Roman" w:cs="Times New Roman"/>
        </w:rPr>
        <w:t xml:space="preserve">de</w:t>
      </w:r>
      <w:r>
        <w:rPr>
          <w:rFonts w:ascii="Times New Roman" w:hAnsi="Times New Roman" w:cs="Times New Roman"/>
          <w:spacing w:val="-2"/>
        </w:rPr>
        <w:t xml:space="preserve"> </w:t>
      </w:r>
      <w:r>
        <w:rPr>
          <w:rFonts w:ascii="Times New Roman" w:hAnsi="Times New Roman" w:cs="Times New Roman"/>
        </w:rPr>
        <w:t xml:space="preserve">los</w:t>
      </w:r>
      <w:r>
        <w:rPr>
          <w:rFonts w:ascii="Times New Roman" w:hAnsi="Times New Roman" w:cs="Times New Roman"/>
          <w:spacing w:val="-2"/>
        </w:rPr>
        <w:t xml:space="preserve"> Resultados</w:t>
      </w:r>
      <w:bookmarkEnd w:id="52"/>
      <w:r/>
      <w:r>
        <w:rPr>
          <w:rFonts w:ascii="Times New Roman" w:hAnsi="Times New Roman" w:cs="Times New Roman"/>
        </w:rPr>
      </w:r>
    </w:p>
    <w:p w14:paraId="0AE65C06" w14:textId="77777777">
      <w:pPr>
        <w:pStyle w:val="1418"/>
        <w:pBdr/>
        <w:spacing w:line="360" w:lineRule="auto"/>
        <w:ind/>
        <w:rPr>
          <w:rFonts w:ascii="Times New Roman" w:hAnsi="Times New Roman" w:cs="Times New Roman"/>
          <w:b/>
        </w:rPr>
      </w:pPr>
      <w:r>
        <w:rPr>
          <w:rFonts w:ascii="Times New Roman" w:hAnsi="Times New Roman" w:cs="Times New Roman"/>
          <w:b/>
        </w:rPr>
      </w:r>
      <w:r>
        <w:rPr>
          <w:rFonts w:ascii="Times New Roman" w:hAnsi="Times New Roman" w:cs="Times New Roman"/>
          <w:b/>
        </w:rPr>
      </w:r>
    </w:p>
    <w:p w14:paraId="31698C63">
      <w:pPr>
        <w:pStyle w:val="1418"/>
        <w:pBdr/>
        <w:spacing w:line="360" w:lineRule="auto"/>
        <w:ind w:firstLine="284"/>
        <w:jc w:val="both"/>
        <w:rPr/>
      </w:pPr>
      <w:r>
        <w:rPr>
          <w:rFonts w:ascii="Times New Roman" w:hAnsi="Times New Roman" w:cs="Times New Roman"/>
        </w:rPr>
        <w:t xml:space="preserve">El presente capítulo expone los resultados obtenidos durante el desarrollo del proyecto y el diseño del sistema de gestión para el Departamento de Soporte Técnico de la Gerencia de Telemática de CVG Ferrominera Orinoco. En este se detallan los procesos llev</w:t>
      </w:r>
      <w:r>
        <w:rPr>
          <w:rFonts w:ascii="Times New Roman" w:hAnsi="Times New Roman" w:cs="Times New Roman"/>
        </w:rPr>
        <w:t xml:space="preserve">ados a cabo para la implementación de la propuesta tecnológica, abarcando desde el levantamiento de información y diagnóstico de la situación previa hasta la puesta en marcha del nuevo software desarrollado mediante una arquitectura híbrida con Electron, Sp</w:t>
      </w:r>
      <w:r>
        <w:rPr>
          <w:rFonts w:ascii="Times New Roman" w:hAnsi="Times New Roman" w:cs="Times New Roman"/>
        </w:rPr>
        <w:t xml:space="preserve">ring Boot y SQLite.</w:t>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p>
    <w:p w14:paraId="51642133">
      <w:pPr>
        <w:pStyle w:val="1418"/>
        <w:pBdr/>
        <w:spacing w:line="360" w:lineRule="auto"/>
        <w:ind w:firstLine="284"/>
        <w:jc w:val="both"/>
        <w:rPr/>
      </w:pPr>
      <w:r>
        <w:rPr>
          <w:rFonts w:ascii="Times New Roman" w:hAnsi="Times New Roman" w:cs="Times New Roman"/>
        </w:rPr>
        <w:t xml:space="preserve">La exposición de los resultados se organiza conforme a las fases establecidas en la metodología de investigación aplicada, mostrando de forma secuencial las actividades realizadas en cada etapa, los avances alcanzados en la persistencia local de datos y la </w:t>
      </w:r>
      <w:r>
        <w:rPr>
          <w:rFonts w:ascii="Times New Roman" w:hAnsi="Times New Roman" w:cs="Times New Roman"/>
        </w:rPr>
        <w:t xml:space="preserve">validación del motor de búsqueda asistido por la API de Inteligencia Artificial, el cual busca optimizar la gestión, control y trazabilidad de los activos microinformáticos y la resolución de incidencias técnicas.</w:t>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p>
    <w:p w14:paraId="38D8ECBB" w14:textId="77777777">
      <w:pPr>
        <w:pStyle w:val="1418"/>
        <w:pBdr/>
        <w:spacing w:line="360" w:lineRule="auto"/>
        <w:ind w:firstLine="284"/>
        <w:jc w:val="both"/>
        <w:rPr>
          <w:rFonts w:ascii="Times New Roman" w:hAnsi="Times New Roman" w:cs="Times New Roman"/>
        </w:rPr>
      </w:pPr>
      <w:r>
        <w:rPr>
          <w:rFonts w:ascii="Times New Roman" w:hAnsi="Times New Roman" w:cs="Times New Roman"/>
        </w:rPr>
        <w:t xml:space="preserve">A continuación, se presentan los resultados organizados en función de cada uno de los objetivos específicos planteados:</w:t>
      </w:r>
      <w:r>
        <w:rPr>
          <w:rFonts w:ascii="Times New Roman" w:hAnsi="Times New Roman" w:cs="Times New Roman"/>
        </w:rPr>
      </w:r>
      <w:r>
        <w:rPr>
          <w:rFonts w:ascii="Times New Roman" w:hAnsi="Times New Roman" w:cs="Times New Roman"/>
        </w:rPr>
      </w:r>
      <w:r>
        <w:rPr>
          <w:rFonts w:ascii="Times New Roman" w:hAnsi="Times New Roman" w:cs="Times New Roman"/>
        </w:rPr>
      </w:r>
    </w:p>
    <w:p w14:paraId="74FE8943" w14:textId="77777777">
      <w:pPr>
        <w:pStyle w:val="1418"/>
        <w:pBdr/>
        <w:spacing w:line="360" w:lineRule="auto"/>
        <w:ind w:firstLine="284"/>
        <w:rPr>
          <w:rFonts w:ascii="Times New Roman" w:hAnsi="Times New Roman" w:cs="Times New Roman"/>
        </w:rPr>
      </w:pPr>
      <w:r>
        <w:rPr>
          <w:rFonts w:ascii="Times New Roman" w:hAnsi="Times New Roman" w:cs="Times New Roman"/>
        </w:rPr>
      </w:r>
      <w:r>
        <w:rPr>
          <w:rFonts w:ascii="Times New Roman" w:hAnsi="Times New Roman" w:cs="Times New Roman"/>
        </w:rPr>
      </w:r>
    </w:p>
    <w:p w14:paraId="63E4CC8B" w14:textId="77777777">
      <w:pPr>
        <w:pStyle w:val="1421"/>
        <w:pBdr/>
        <w:spacing w:line="360" w:lineRule="auto"/>
        <w:ind w:firstLine="284" w:left="0"/>
        <w:jc w:val="both"/>
        <w:rPr>
          <w:rFonts w:ascii="Times New Roman" w:hAnsi="Times New Roman" w:cs="Times New Roman"/>
        </w:rPr>
      </w:pPr>
      <w:r/>
      <w:bookmarkStart w:id="53" w:name="_Toc213310956"/>
      <w:r>
        <w:rPr>
          <w:rFonts w:ascii="Times New Roman" w:hAnsi="Times New Roman" w:cs="Times New Roman"/>
        </w:rPr>
        <w:t xml:space="preserve">Fase</w:t>
      </w:r>
      <w:r>
        <w:rPr>
          <w:rFonts w:ascii="Times New Roman" w:hAnsi="Times New Roman" w:cs="Times New Roman"/>
          <w:spacing w:val="40"/>
        </w:rPr>
        <w:t xml:space="preserve"> </w:t>
      </w:r>
      <w:r>
        <w:rPr>
          <w:rFonts w:ascii="Times New Roman" w:hAnsi="Times New Roman" w:cs="Times New Roman"/>
        </w:rPr>
        <w:t xml:space="preserve">I</w:t>
      </w:r>
      <w:r>
        <w:rPr>
          <w:rFonts w:ascii="Times New Roman" w:hAnsi="Times New Roman" w:cs="Times New Roman"/>
          <w:spacing w:val="40"/>
        </w:rPr>
        <w:t xml:space="preserve"> </w:t>
      </w:r>
      <w:r>
        <w:rPr>
          <w:rFonts w:ascii="Times New Roman" w:hAnsi="Times New Roman" w:cs="Times New Roman"/>
        </w:rPr>
        <w:t xml:space="preserve">Definición de Requerimientos</w:t>
      </w:r>
      <w:bookmarkEnd w:id="53"/>
      <w:r/>
      <w:r>
        <w:rPr>
          <w:rFonts w:ascii="Times New Roman" w:hAnsi="Times New Roman" w:cs="Times New Roman"/>
        </w:rPr>
      </w:r>
    </w:p>
    <w:p w14:paraId="68DF4AB3">
      <w:pPr>
        <w:pStyle w:val="1418"/>
        <w:pBdr/>
        <w:spacing w:line="360" w:lineRule="auto"/>
        <w:ind w:firstLine="284"/>
        <w:jc w:val="both"/>
        <w:rPr/>
      </w:pPr>
      <w:r>
        <w:rPr>
          <w:rFonts w:ascii="Times New Roman" w:hAnsi="Times New Roman" w:cs="Times New Roman"/>
        </w:rPr>
        <w:t xml:space="preserve">Para esta primera fase se llevó a cabo la recopilación de información necesaria para comprender la situación actual de la gestión técnica del Departamento de Soporte Técnico de CVG Ferrominera Orinoco, así como para definir los requerimientos que orientaría</w:t>
      </w:r>
      <w:r>
        <w:rPr>
          <w:rFonts w:ascii="Times New Roman" w:hAnsi="Times New Roman" w:cs="Times New Roman"/>
        </w:rPr>
        <w:t xml:space="preserve">n el diseño e implementación del nuevo sistema integral. Este proceso se desarrolló mediante la observación directa, entrevistas semiestructuradas y revisión documental, con el propósito de establecer una base sólida de información que sirviera de soporte a</w:t>
      </w:r>
      <w:r>
        <w:rPr>
          <w:rFonts w:ascii="Times New Roman" w:hAnsi="Times New Roman" w:cs="Times New Roman"/>
        </w:rPr>
        <w:t xml:space="preserve"> las fases subsiguientes del proyecto.</w:t>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p>
    <w:p w14:paraId="5B87DE6A" w14:textId="77777777">
      <w:pPr>
        <w:pStyle w:val="1418"/>
        <w:pBdr/>
        <w:spacing w:line="360" w:lineRule="auto"/>
        <w:ind w:firstLine="284"/>
        <w:jc w:val="both"/>
        <w:rPr>
          <w:rFonts w:ascii="Times New Roman" w:hAnsi="Times New Roman" w:cs="Times New Roman"/>
          <w:highlight w:val="none"/>
        </w:rPr>
      </w:pPr>
      <w:r>
        <w:rPr>
          <w:rFonts w:ascii="Times New Roman" w:hAnsi="Times New Roman" w:cs="Times New Roman"/>
        </w:rPr>
        <w:t xml:space="preserve">Este proceso se desarrolla en seis (6) etapas clave:</w:t>
      </w:r>
      <w:r>
        <w:rPr>
          <w:rFonts w:ascii="Times New Roman" w:hAnsi="Times New Roman" w:cs="Times New Roman"/>
        </w:rPr>
      </w:r>
      <w:r>
        <w:rPr>
          <w:rFonts w:ascii="Times New Roman" w:hAnsi="Times New Roman" w:cs="Times New Roman"/>
        </w:rPr>
      </w:r>
    </w:p>
    <w:p w14:paraId="1A88E621">
      <w:pPr>
        <w:pStyle w:val="1418"/>
        <w:pBdr/>
        <w:spacing w:line="360" w:lineRule="auto"/>
        <w:ind w:firstLine="284"/>
        <w:jc w:val="both"/>
        <w:rPr>
          <w:rFonts w:ascii="Times New Roman" w:hAnsi="Times New Roman" w:cs="Times New Roman"/>
        </w:rPr>
      </w:pPr>
      <w:r>
        <w:rPr>
          <w:rFonts w:ascii="Times New Roman" w:hAnsi="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14:paraId="066C7442" w14:textId="77777777">
      <w:pPr>
        <w:pStyle w:val="1421"/>
        <w:numPr>
          <w:ilvl w:val="0"/>
          <w:numId w:val="8"/>
        </w:numPr>
        <w:pBdr/>
        <w:spacing w:line="360" w:lineRule="auto"/>
        <w:ind w:firstLine="284" w:left="0"/>
        <w:jc w:val="both"/>
        <w:rPr>
          <w:rFonts w:ascii="Times New Roman" w:hAnsi="Times New Roman" w:cs="Times New Roman"/>
        </w:rPr>
      </w:pPr>
      <w:r/>
      <w:bookmarkStart w:id="54" w:name="_Toc213310957"/>
      <w:r>
        <w:rPr>
          <w:rFonts w:ascii="Times New Roman" w:hAnsi="Times New Roman" w:cs="Times New Roman"/>
        </w:rPr>
        <w:t xml:space="preserve">Observación Directa del Departamento de Soporte Técnico</w:t>
      </w:r>
      <w:bookmarkEnd w:id="54"/>
      <w:r/>
      <w:r>
        <w:rPr>
          <w:rFonts w:ascii="Times New Roman" w:hAnsi="Times New Roman" w:cs="Times New Roman"/>
        </w:rPr>
      </w:r>
    </w:p>
    <w:p w14:paraId="12476FF9">
      <w:pPr>
        <w:pStyle w:val="1423"/>
        <w:pBdr/>
        <w:tabs>
          <w:tab w:val="left" w:leader="none" w:pos="1318"/>
          <w:tab w:val="left" w:leader="none" w:pos="1320"/>
        </w:tabs>
        <w:spacing w:line="360" w:lineRule="auto"/>
        <w:ind w:firstLine="284" w:left="0"/>
        <w:rPr/>
      </w:pPr>
      <w:r>
        <w:rPr>
          <w:rFonts w:ascii="Times New Roman" w:hAnsi="Times New Roman" w:cs="Times New Roman"/>
          <w:sz w:val="24"/>
        </w:rPr>
        <w:t xml:space="preserve">Para iniciar el levantamiento de información, se realizó una observación directa de las actividades desarrolladas en el Departamento de Soporte Técnico, con el objetivo de comprender la dinámica de trabajo y los procesos asociados a la gestión de activos y </w:t>
      </w:r>
      <w:r>
        <w:rPr>
          <w:rFonts w:ascii="Times New Roman" w:hAnsi="Times New Roman" w:cs="Times New Roman"/>
          <w:sz w:val="24"/>
        </w:rPr>
        <w:t xml:space="preserve">resolución de incidencias. Esta actividad permitió visualizar cómo se registraban las hojas de servicio, cómo se gestionaban los equipos informáticos y cuáles eran los puntos críticos en la operación diaria de la Gerencia de Telemática.</w:t>
      </w:r>
      <w:r>
        <w:rPr>
          <w:rFonts w:ascii="Times New Roman" w:hAnsi="Times New Roman" w:cs="Times New Roman"/>
          <w:sz w:val="24"/>
        </w:rPr>
      </w:r>
      <w:r>
        <w:rPr>
          <w:rFonts w:ascii="Times New Roman" w:hAnsi="Times New Roman" w:cs="Times New Roman"/>
          <w:sz w:val="24"/>
        </w:rPr>
      </w:r>
      <w:r>
        <w:rPr>
          <w:rFonts w:ascii="Times New Roman" w:hAnsi="Times New Roman" w:cs="Times New Roman"/>
          <w:sz w:val="24"/>
        </w:rPr>
      </w:r>
      <w:r>
        <w:rPr>
          <w:rFonts w:ascii="Times New Roman" w:hAnsi="Times New Roman" w:cs="Times New Roman"/>
          <w:sz w:val="24"/>
        </w:rPr>
      </w:r>
    </w:p>
    <w:p w14:paraId="050A794A">
      <w:pPr>
        <w:pStyle w:val="1423"/>
        <w:pBdr/>
        <w:tabs>
          <w:tab w:val="left" w:leader="none" w:pos="1318"/>
          <w:tab w:val="left" w:leader="none" w:pos="1320"/>
        </w:tabs>
        <w:spacing w:line="360" w:lineRule="auto"/>
        <w:ind w:firstLine="284" w:left="0"/>
        <w:rPr/>
      </w:pPr>
      <w:r>
        <w:rPr>
          <w:rFonts w:ascii="Times New Roman" w:hAnsi="Times New Roman" w:cs="Times New Roman"/>
          <w:sz w:val="24"/>
        </w:rPr>
        <w:t xml:space="preserve">Asimismo, durante la observación se detectó que muchos de los procesos aún dependen de registros manuales y hojas de cálculo locales que presentaban carencias en su validación de información, lo cual ocasionaba duplicidad de datos y retrasos en la asignació</w:t>
      </w:r>
      <w:r>
        <w:rPr>
          <w:rFonts w:ascii="Times New Roman" w:hAnsi="Times New Roman" w:cs="Times New Roman"/>
          <w:sz w:val="24"/>
        </w:rPr>
        <w:t xml:space="preserve">n de soluciones técnicas. De igual forma, se identificó la ausencia de un flujo digital que integrara las firmas de distintos usuarios, falta de permisos en cuanto a la jerarquía de roles de analistas y jefes, así como un atractivo visual deficiente y un di</w:t>
      </w:r>
      <w:r>
        <w:rPr>
          <w:rFonts w:ascii="Times New Roman" w:hAnsi="Times New Roman" w:cs="Times New Roman"/>
          <w:sz w:val="24"/>
        </w:rPr>
        <w:t xml:space="preserve">seño de interfaz obsoleto en las herramientas previas.</w:t>
      </w:r>
      <w:r>
        <w:rPr>
          <w:rFonts w:ascii="Times New Roman" w:hAnsi="Times New Roman" w:cs="Times New Roman"/>
          <w:sz w:val="24"/>
        </w:rPr>
      </w:r>
      <w:r>
        <w:rPr>
          <w:rFonts w:ascii="Times New Roman" w:hAnsi="Times New Roman" w:cs="Times New Roman"/>
          <w:sz w:val="24"/>
        </w:rPr>
      </w:r>
      <w:r>
        <w:rPr>
          <w:rFonts w:ascii="Times New Roman" w:hAnsi="Times New Roman" w:cs="Times New Roman"/>
          <w:sz w:val="24"/>
        </w:rPr>
      </w:r>
      <w:r>
        <w:rPr>
          <w:rFonts w:ascii="Times New Roman" w:hAnsi="Times New Roman" w:cs="Times New Roman"/>
          <w:sz w:val="24"/>
        </w:rPr>
      </w:r>
    </w:p>
    <w:p w14:paraId="09B4C319" w14:textId="77777777">
      <w:pPr>
        <w:pStyle w:val="1423"/>
        <w:pBdr/>
        <w:tabs>
          <w:tab w:val="left" w:leader="none" w:pos="1318"/>
          <w:tab w:val="left" w:leader="none" w:pos="1320"/>
        </w:tabs>
        <w:spacing w:line="360" w:lineRule="auto"/>
        <w:ind w:firstLine="284" w:left="0"/>
        <w:rPr>
          <w:rFonts w:ascii="Times New Roman" w:hAnsi="Times New Roman" w:cs="Times New Roman"/>
          <w:sz w:val="24"/>
        </w:rPr>
      </w:pPr>
      <w:r>
        <w:rPr>
          <w:rFonts w:ascii="Times New Roman" w:hAnsi="Times New Roman" w:cs="Times New Roman"/>
          <w:sz w:val="24"/>
        </w:rPr>
        <w:t xml:space="preserve">Cabe destacar que como resultado se obtuvo un mapa preliminar de los procesos operativos del departamento en CVG Ferrominera Orinoco, donde se evidenciaron oportunidades de mejora orientadas a la automatización, trazabilidad, operatividad autónoma sin depen</w:t>
      </w:r>
      <w:r>
        <w:rPr>
          <w:rFonts w:ascii="Times New Roman" w:hAnsi="Times New Roman" w:cs="Times New Roman"/>
          <w:sz w:val="24"/>
        </w:rPr>
        <w:t xml:space="preserve">dencia absoluta de la red y control digital de la información técnica mediante la API de Inteligencia Artificial.</w:t>
      </w:r>
      <w:r>
        <w:rPr>
          <w:rFonts w:ascii="Times New Roman" w:hAnsi="Times New Roman" w:cs="Times New Roman"/>
          <w:sz w:val="24"/>
        </w:rPr>
      </w:r>
      <w:r>
        <w:rPr>
          <w:rFonts w:ascii="Times New Roman" w:hAnsi="Times New Roman" w:cs="Times New Roman"/>
          <w:sz w:val="24"/>
        </w:rPr>
      </w:r>
      <w:r>
        <w:rPr>
          <w:rFonts w:ascii="Times New Roman" w:hAnsi="Times New Roman" w:cs="Times New Roman"/>
          <w:sz w:val="24"/>
        </w:rPr>
        <w:t xml:space="preserve">.</w:t>
      </w:r>
      <w:r>
        <w:rPr>
          <w:rFonts w:ascii="Times New Roman" w:hAnsi="Times New Roman" w:cs="Times New Roman"/>
          <w:sz w:val="24"/>
        </w:rPr>
      </w:r>
    </w:p>
    <w:p w14:paraId="76AD559E" w14:textId="77777777">
      <w:pPr>
        <w:pStyle w:val="1423"/>
        <w:pBdr/>
        <w:tabs>
          <w:tab w:val="left" w:leader="none" w:pos="1318"/>
          <w:tab w:val="left" w:leader="none" w:pos="1320"/>
        </w:tabs>
        <w:spacing w:line="360" w:lineRule="auto"/>
        <w:ind w:firstLine="284" w:left="0"/>
        <w:rPr>
          <w:rFonts w:ascii="Times New Roman" w:hAnsi="Times New Roman" w:cs="Times New Roman"/>
        </w:rPr>
      </w:pPr>
      <w:r>
        <w:rPr>
          <w:rFonts w:ascii="Times New Roman" w:hAnsi="Times New Roman" w:cs="Times New Roman"/>
          <w:sz w:val="24"/>
          <w:lang w:val="es-VE" w:eastAsia="es-VE"/>
        </w:rPr>
      </w:r>
      <w:r>
        <mc:AlternateContent>
          <mc:Choice Requires="wpg">
            <w:drawing>
              <wp:inline xmlns:wp="http://schemas.openxmlformats.org/drawingml/2006/wordprocessingDrawing" distT="0" distB="0" distL="0" distR="0">
                <wp:extent cx="5252085" cy="4625490"/>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474697" name=""/>
                        <pic:cNvPicPr>
                          <a:picLocks noChangeAspect="1"/>
                        </pic:cNvPicPr>
                        <pic:nvPr/>
                      </pic:nvPicPr>
                      <pic:blipFill rotWithShape="1">
                        <a:blip r:embed="rId26"/>
                        <a:stretch/>
                      </pic:blipFill>
                      <pic:spPr bwMode="auto">
                        <a:xfrm>
                          <a:off x="0" y="0"/>
                          <a:ext cx="5252084" cy="46254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13.55pt;height:364.21pt;mso-wrap-distance-left:0.00pt;mso-wrap-distance-top:0.00pt;mso-wrap-distance-right:0.00pt;mso-wrap-distance-bottom:0.00pt;z-index:1;" stroked="false">
                <v:imagedata r:id="rId26" o:title=""/>
                <o:lock v:ext="edit" rotation="t"/>
              </v:shape>
            </w:pict>
          </mc:Fallback>
        </mc:AlternateContent>
      </w:r>
      <w:r>
        <w:rPr>
          <w:rFonts w:ascii="Times New Roman" w:hAnsi="Times New Roman" w:cs="Times New Roman"/>
          <w:sz w:val="24"/>
          <w:lang w:val="es-VE" w:eastAsia="es-VE"/>
        </w:rPr>
      </w:r>
      <w:r>
        <w:rPr>
          <w:rFonts w:ascii="Times New Roman" w:hAnsi="Times New Roman" w:cs="Times New Roman"/>
          <w:sz w:val="24"/>
          <w:lang w:val="es-VE" w:eastAsia="es-VE"/>
        </w:rPr>
      </w:r>
      <w:r>
        <w:rPr>
          <w:rFonts w:ascii="Times New Roman" w:hAnsi="Times New Roman" w:cs="Times New Roman"/>
          <w:sz w:val="24"/>
          <w:lang w:val="es-VE" w:eastAsia="es-VE"/>
        </w:rPr>
      </w:r>
      <w:r>
        <w:rPr>
          <w:rFonts w:ascii="Times New Roman" w:hAnsi="Times New Roman" w:cs="Times New Roman"/>
        </w:rPr>
      </w:r>
    </w:p>
    <w:p w14:paraId="72BA8FCC" w14:textId="77777777">
      <w:pPr>
        <w:pStyle w:val="1433"/>
        <w:pBdr/>
        <w:spacing/>
        <w:ind/>
        <w:rPr>
          <w:rFonts w:ascii="Times New Roman" w:hAnsi="Times New Roman" w:cs="Times New Roman"/>
        </w:rPr>
      </w:pPr>
      <w:r/>
      <w:bookmarkStart w:id="55" w:name="_Toc213246830"/>
      <w:r>
        <w:rPr>
          <w:rFonts w:ascii="Times New Roman" w:hAnsi="Times New Roman" w:cs="Times New Roman"/>
        </w:rPr>
        <w:t xml:space="preserve">FIGURA</w:t>
      </w:r>
      <w:r>
        <w:rPr>
          <w:rFonts w:ascii="Times New Roman" w:hAnsi="Times New Roman" w:cs="Times New Roman"/>
          <w:spacing w:val="-5"/>
        </w:rPr>
        <w:t xml:space="preserve"> </w:t>
      </w:r>
      <w:r>
        <w:rPr>
          <w:rFonts w:ascii="Times New Roman" w:hAnsi="Times New Roman" w:cs="Times New Roman"/>
        </w:rPr>
        <w:t xml:space="preserve">1.</w:t>
      </w:r>
      <w:r>
        <w:rPr>
          <w:rFonts w:ascii="Times New Roman" w:hAnsi="Times New Roman" w:cs="Times New Roman"/>
          <w:spacing w:val="-2"/>
        </w:rPr>
        <w:t xml:space="preserve"> </w:t>
      </w:r>
      <w:r>
        <w:rPr>
          <w:rFonts w:ascii="Times New Roman" w:hAnsi="Times New Roman" w:cs="Times New Roman"/>
        </w:rPr>
        <w:t xml:space="preserve">Resultado</w:t>
      </w:r>
      <w:r>
        <w:rPr>
          <w:rFonts w:ascii="Times New Roman" w:hAnsi="Times New Roman" w:cs="Times New Roman"/>
          <w:spacing w:val="-3"/>
        </w:rPr>
        <w:t xml:space="preserve"> </w:t>
      </w:r>
      <w:r>
        <w:rPr>
          <w:rFonts w:ascii="Times New Roman" w:hAnsi="Times New Roman" w:cs="Times New Roman"/>
        </w:rPr>
        <w:t xml:space="preserve">de</w:t>
      </w:r>
      <w:r>
        <w:rPr>
          <w:rFonts w:ascii="Times New Roman" w:hAnsi="Times New Roman" w:cs="Times New Roman"/>
          <w:spacing w:val="-4"/>
        </w:rPr>
        <w:t xml:space="preserve"> </w:t>
      </w:r>
      <w:r>
        <w:rPr>
          <w:rFonts w:ascii="Times New Roman" w:hAnsi="Times New Roman" w:cs="Times New Roman"/>
        </w:rPr>
        <w:t xml:space="preserve">Identificación</w:t>
      </w:r>
      <w:r>
        <w:rPr>
          <w:rFonts w:ascii="Times New Roman" w:hAnsi="Times New Roman" w:cs="Times New Roman"/>
          <w:spacing w:val="-3"/>
        </w:rPr>
        <w:t xml:space="preserve">, mapa de</w:t>
      </w:r>
      <w:r>
        <w:rPr>
          <w:rFonts w:ascii="Times New Roman" w:hAnsi="Times New Roman" w:cs="Times New Roman"/>
        </w:rPr>
        <w:t xml:space="preserve"> requerimientos</w:t>
      </w:r>
      <w:bookmarkEnd w:id="55"/>
      <w:r/>
      <w:r>
        <w:rPr>
          <w:rFonts w:ascii="Times New Roman" w:hAnsi="Times New Roman" w:cs="Times New Roman"/>
        </w:rPr>
      </w:r>
    </w:p>
    <w:p w14:paraId="7A2B799F" w14:textId="77777777">
      <w:pPr>
        <w:pStyle w:val="1418"/>
        <w:pBdr/>
        <w:spacing w:line="360" w:lineRule="auto"/>
        <w:ind w:firstLine="284"/>
        <w:jc w:val="both"/>
        <w:rPr>
          <w:rFonts w:ascii="Times New Roman" w:hAnsi="Times New Roman" w:cs="Times New Roman"/>
        </w:rPr>
      </w:pPr>
      <w:r>
        <w:rPr>
          <w:rFonts w:ascii="Times New Roman" w:hAnsi="Times New Roman" w:cs="Times New Roman"/>
        </w:rPr>
      </w:r>
      <w:r>
        <w:rPr>
          <w:rFonts w:ascii="Times New Roman" w:hAnsi="Times New Roman" w:cs="Times New Roman"/>
        </w:rPr>
      </w:r>
    </w:p>
    <w:p w14:paraId="5D88D807">
      <w:pPr>
        <w:pStyle w:val="1418"/>
        <w:pBdr/>
        <w:spacing w:line="360" w:lineRule="auto"/>
        <w:ind w:firstLine="284"/>
        <w:jc w:val="both"/>
        <w:rPr/>
      </w:pPr>
      <w:r>
        <w:rPr>
          <w:rFonts w:ascii="Times New Roman" w:hAnsi="Times New Roman" w:cs="Times New Roman"/>
        </w:rPr>
        <w:t xml:space="preserve">Gracias a este mapeo de procesos, se determinó que la plataforma o los métodos de registro anteriores fueron desarrollados con tecnologías que en la actualidad resultan obsoletas, presentando limitaciones significativas en cuanto a rendimiento, escalabilida</w:t>
      </w:r>
      <w:r>
        <w:rPr>
          <w:rFonts w:ascii="Times New Roman" w:hAnsi="Times New Roman" w:cs="Times New Roman"/>
        </w:rPr>
        <w:t xml:space="preserve">d y adaptabilidad frente al volumen de operaciones diarias del departamento.</w:t>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p>
    <w:p w14:paraId="70E5B3FB" w14:textId="77777777">
      <w:pPr>
        <w:pStyle w:val="1418"/>
        <w:pBdr/>
        <w:spacing w:line="360" w:lineRule="auto"/>
        <w:ind w:firstLine="284"/>
        <w:jc w:val="both"/>
        <w:rPr>
          <w:rFonts w:ascii="Times New Roman" w:hAnsi="Times New Roman" w:cs="Times New Roman"/>
        </w:rPr>
      </w:pPr>
      <w:r>
        <w:rPr>
          <w:rFonts w:ascii="Times New Roman" w:hAnsi="Times New Roman" w:cs="Times New Roman"/>
        </w:rPr>
        <w:t xml:space="preserve">Asimismo, se evidenció que la lógica subyacente de los flujos de trabajo actuales opera bajo un esquema estrictamente lineal. Esto implica que la ejecución de cualquier actividad administrativa o técnica depende rígidamente de la culminación previa de una o</w:t>
      </w:r>
      <w:r>
        <w:rPr>
          <w:rFonts w:ascii="Times New Roman" w:hAnsi="Times New Roman" w:cs="Times New Roman"/>
        </w:rPr>
        <w:t xml:space="preserve"> varias acciones específicas. Esta dependencia secuencial genera cuellos de botella, ralentizando procesos críticos como la recepción de equipos periféricos, el registro de mantenimientos, las entregas al DAET y la emisión de reportes, lo que justifica de m</w:t>
      </w:r>
      <w:r>
        <w:rPr>
          <w:rFonts w:ascii="Times New Roman" w:hAnsi="Times New Roman" w:cs="Times New Roman"/>
        </w:rPr>
        <w:t xml:space="preserve">anera categórica la necesidad de transitar hacia un ecosistema más dinámico, concurrente y automatizado mediante la nueva arquitectura propuesta.</w:t>
      </w:r>
      <w:r>
        <w:rPr>
          <w:rFonts w:ascii="Times New Roman" w:hAnsi="Times New Roman" w:cs="Times New Roman"/>
        </w:rPr>
      </w:r>
      <w:r>
        <w:rPr>
          <w:rFonts w:ascii="Times New Roman" w:hAnsi="Times New Roman" w:cs="Times New Roman"/>
        </w:rPr>
      </w:r>
      <w:r>
        <w:rPr>
          <w:rFonts w:ascii="Times New Roman" w:hAnsi="Times New Roman" w:cs="Times New Roman"/>
        </w:rPr>
      </w:r>
    </w:p>
    <w:p w14:paraId="3736A1B0" w14:textId="77777777">
      <w:pPr>
        <w:pStyle w:val="1418"/>
        <w:pBdr/>
        <w:spacing w:line="360" w:lineRule="auto"/>
        <w:ind w:firstLine="284"/>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r>
    </w:p>
    <w:p w14:paraId="45E5C05E" w14:textId="77777777">
      <w:pPr>
        <w:pStyle w:val="1421"/>
        <w:numPr>
          <w:ilvl w:val="0"/>
          <w:numId w:val="8"/>
        </w:numPr>
        <w:pBdr/>
        <w:spacing w:line="360" w:lineRule="auto"/>
        <w:ind w:firstLine="284" w:left="0"/>
        <w:rPr>
          <w:rFonts w:ascii="Times New Roman" w:hAnsi="Times New Roman" w:cs="Times New Roman"/>
        </w:rPr>
      </w:pPr>
      <w:r/>
      <w:bookmarkStart w:id="56" w:name="_Toc213310958"/>
      <w:r>
        <w:rPr>
          <w:rFonts w:ascii="Times New Roman" w:hAnsi="Times New Roman" w:cs="Times New Roman"/>
        </w:rPr>
        <w:t xml:space="preserve">Entrevistas semiestructuradas con usuarios clave y personal técnico para conocer requerimientos</w:t>
      </w:r>
      <w:bookmarkEnd w:id="56"/>
      <w:r/>
      <w:r>
        <w:rPr>
          <w:rFonts w:ascii="Times New Roman" w:hAnsi="Times New Roman" w:cs="Times New Roman"/>
        </w:rPr>
      </w:r>
    </w:p>
    <w:p w14:paraId="1A11B16A" w14:textId="77777777">
      <w:pPr>
        <w:pStyle w:val="1418"/>
        <w:pBdr/>
        <w:spacing w:line="360" w:lineRule="auto"/>
        <w:ind w:firstLine="284"/>
        <w:jc w:val="both"/>
        <w:rPr>
          <w:rFonts w:ascii="Times New Roman" w:hAnsi="Times New Roman" w:cs="Times New Roman"/>
        </w:rPr>
      </w:pPr>
      <w:r>
        <w:rPr>
          <w:rFonts w:ascii="Times New Roman" w:hAnsi="Times New Roman" w:cs="Times New Roman"/>
        </w:rPr>
      </w:r>
      <w:r>
        <w:rPr>
          <w:rFonts w:ascii="Times New Roman" w:hAnsi="Times New Roman" w:cs="Times New Roman"/>
        </w:rPr>
        <w:t xml:space="preserve">Posteriormente, se aplicaron entrevistas semiestructuradas a los siete integrantes del Departamento de Soporte Técnico de la Gerencia de Telemática de CVG Ferrominera Orinoco (cinco analistas y dos jefes) mediante un instrumento organizado en cinco bloques </w:t>
      </w:r>
      <w:r>
        <w:rPr>
          <w:rFonts w:ascii="Times New Roman" w:hAnsi="Times New Roman" w:cs="Times New Roman"/>
        </w:rPr>
        <w:t xml:space="preserve">conceptuales: datos del trabajador, uso de las herramientas previas, limitaciones operativas, expectativas hacia el nuevo sistema y disposición al cambio </w:t>
      </w:r>
      <w:r>
        <w:rPr>
          <w:rFonts w:ascii="Times New Roman" w:hAnsi="Times New Roman" w:cs="Times New Roman"/>
          <w:highlight w:val="yellow"/>
        </w:rPr>
        <w:t xml:space="preserve">(cuyo modelo completo se detalla en el Anexo A).</w:t>
      </w:r>
      <w:r>
        <w:rPr>
          <w:rFonts w:ascii="Times New Roman" w:hAnsi="Times New Roman" w:cs="Times New Roman"/>
        </w:rPr>
        <w:t xml:space="preserve"> El análisis del instrumento permitió evaluar cinco var</w:t>
      </w:r>
      <w:r>
        <w:rPr>
          <w:rFonts w:ascii="Times New Roman" w:hAnsi="Times New Roman" w:cs="Times New Roman"/>
        </w:rPr>
        <w:t xml:space="preserve">iables metodológicas clave, destacando la frecuencia de uso del sistema de registro, donde se evidenciaron interacciones de carácter diario, semanal y ocasional; este diagnóstico cualitativo y cuantitativo demostró la necesidad de consolidar una interfaz mu</w:t>
      </w:r>
      <w:r>
        <w:rPr>
          <w:rFonts w:ascii="Times New Roman" w:hAnsi="Times New Roman" w:cs="Times New Roman"/>
        </w:rPr>
        <w:t xml:space="preserve">ltiusuario óptima, capaz de agilizar tanto la carga masiva e inmediata de datos sobre activos informáticos como la consulta esporádica de soluciones técnicas mediante el motor de Inteligencia Artificial.</w:t>
      </w:r>
      <w:r>
        <w:rPr>
          <w:rFonts w:ascii="Times New Roman" w:hAnsi="Times New Roman" w:cs="Times New Roman"/>
        </w:rPr>
      </w:r>
      <w:r>
        <w:rPr>
          <w:rFonts w:ascii="Times New Roman" w:hAnsi="Times New Roman" w:cs="Times New Roman"/>
        </w:rPr>
        <w:t xml:space="preserve"> </w:t>
      </w:r>
      <w:r>
        <w:rPr>
          <w:rFonts w:ascii="Times New Roman" w:hAnsi="Times New Roman" w:cs="Times New Roman"/>
        </w:rPr>
      </w:r>
    </w:p>
    <w:p w14:paraId="33CFEC20" w14:textId="77777777">
      <w:pPr>
        <w:pStyle w:val="1418"/>
        <w:pBdr/>
        <w:spacing w:line="360" w:lineRule="auto"/>
        <w:ind w:firstLine="284"/>
        <w:jc w:val="both"/>
        <w:rPr>
          <w:rFonts w:ascii="Times New Roman" w:hAnsi="Times New Roman" w:cs="Times New Roman"/>
          <w:highlight w:val="yellow"/>
        </w:rPr>
      </w:pPr>
      <w:r>
        <w:rPr>
          <w:rFonts w:ascii="Times New Roman" w:hAnsi="Times New Roman" w:cs="Times New Roman"/>
          <w:highlight w:val="yellow"/>
          <w:lang w:val="es-VE" w:eastAsia="es-VE"/>
        </w:rPr>
        <mc:AlternateContent>
          <mc:Choice Requires="wpg">
            <w:drawing>
              <wp:inline xmlns:wp="http://schemas.openxmlformats.org/drawingml/2006/wordprocessingDrawing" distT="0" distB="0" distL="0" distR="0">
                <wp:extent cx="5252085" cy="3924814"/>
                <wp:effectExtent l="19050" t="0" r="5715" b="0"/>
                <wp:docPr id="2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pic:cNvPicPr>
                        <pic:nvPr/>
                      </pic:nvPicPr>
                      <pic:blipFill rotWithShape="1">
                        <a:blip r:embed="rId27"/>
                        <a:stretch/>
                      </pic:blipFill>
                      <pic:spPr bwMode="auto">
                        <a:xfrm>
                          <a:off x="0" y="0"/>
                          <a:ext cx="5252085" cy="3924814"/>
                        </a:xfrm>
                        <a:prstGeom prst="rect">
                          <a:avLst/>
                        </a:prstGeom>
                        <a:noFill/>
                        <a:ln w="9525">
                          <a:noFill/>
                          <a:miter lim="800000"/>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13.55pt;height:309.04pt;mso-wrap-distance-left:0.00pt;mso-wrap-distance-top:0.00pt;mso-wrap-distance-right:0.00pt;mso-wrap-distance-bottom:0.00pt;z-index:1;" stroked="f" strokeweight="0.75pt">
                <v:imagedata r:id="rId27" o:title=""/>
                <o:lock v:ext="edit" rotation="t"/>
              </v:shape>
            </w:pict>
          </mc:Fallback>
        </mc:AlternateContent>
      </w:r>
      <w:r>
        <w:rPr>
          <w:rFonts w:ascii="Times New Roman" w:hAnsi="Times New Roman" w:cs="Times New Roman"/>
          <w:highlight w:val="yellow"/>
        </w:rPr>
      </w:r>
    </w:p>
    <w:p w14:paraId="4AA25F71" w14:textId="77777777">
      <w:pPr>
        <w:pStyle w:val="1418"/>
        <w:pBdr/>
        <w:spacing w:line="360" w:lineRule="auto"/>
        <w:ind w:firstLine="284"/>
        <w:jc w:val="center"/>
        <w:rPr>
          <w:rFonts w:ascii="Times New Roman" w:hAnsi="Times New Roman" w:cs="Times New Roman"/>
          <w:highlight w:val="yellow"/>
        </w:rPr>
      </w:pPr>
      <w:r>
        <w:rPr>
          <w:rFonts w:ascii="Times New Roman" w:hAnsi="Times New Roman" w:cs="Times New Roman"/>
          <w:highlight w:val="yellow"/>
        </w:rPr>
      </w:r>
      <w:r>
        <w:rPr>
          <w:rFonts w:ascii="Times New Roman" w:hAnsi="Times New Roman" w:cs="Times New Roman"/>
          <w:highlight w:val="yellow"/>
        </w:rPr>
      </w:r>
    </w:p>
    <w:p w14:paraId="52344765" w14:textId="77777777">
      <w:pPr>
        <w:pStyle w:val="1433"/>
        <w:pBdr/>
        <w:spacing/>
        <w:ind w:left="0"/>
        <w:rPr>
          <w:rFonts w:ascii="Times New Roman" w:hAnsi="Times New Roman" w:cs="Times New Roman"/>
          <w:highlight w:val="yellow"/>
        </w:rPr>
      </w:pPr>
      <w:r>
        <w:rPr>
          <w:highlight w:val="yellow"/>
        </w:rPr>
      </w:r>
      <w:bookmarkStart w:id="57" w:name="_Toc213246831"/>
      <w:r>
        <w:rPr>
          <w:rFonts w:ascii="Times New Roman" w:hAnsi="Times New Roman" w:cs="Times New Roman"/>
          <w:highlight w:val="yellow"/>
        </w:rPr>
        <w:t xml:space="preserve">      FIGURA</w:t>
      </w:r>
      <w:r>
        <w:rPr>
          <w:rFonts w:ascii="Times New Roman" w:hAnsi="Times New Roman" w:cs="Times New Roman"/>
          <w:spacing w:val="-5"/>
          <w:highlight w:val="yellow"/>
        </w:rPr>
        <w:t xml:space="preserve"> </w:t>
      </w:r>
      <w:r>
        <w:rPr>
          <w:rFonts w:ascii="Times New Roman" w:hAnsi="Times New Roman" w:cs="Times New Roman"/>
          <w:highlight w:val="yellow"/>
        </w:rPr>
        <w:t xml:space="preserve">1.</w:t>
      </w:r>
      <w:r>
        <w:rPr>
          <w:rFonts w:ascii="Times New Roman" w:hAnsi="Times New Roman" w:cs="Times New Roman"/>
          <w:spacing w:val="-2"/>
          <w:highlight w:val="yellow"/>
        </w:rPr>
        <w:t xml:space="preserve"> Diagrama de resultados de frecuencia de uso del sistema</w:t>
      </w:r>
      <w:bookmarkEnd w:id="57"/>
      <w:r>
        <w:rPr>
          <w:highlight w:val="yellow"/>
        </w:rPr>
      </w:r>
      <w:r>
        <w:rPr>
          <w:rFonts w:ascii="Times New Roman" w:hAnsi="Times New Roman" w:cs="Times New Roman"/>
          <w:highlight w:val="yellow"/>
        </w:rPr>
      </w:r>
    </w:p>
    <w:p w14:paraId="3AA3C343" w14:textId="77777777">
      <w:pPr>
        <w:pStyle w:val="1433"/>
        <w:pBdr/>
        <w:spacing/>
        <w:ind/>
        <w:rPr>
          <w:rFonts w:ascii="Times New Roman" w:hAnsi="Times New Roman" w:cs="Times New Roman"/>
          <w:highlight w:val="yellow"/>
        </w:rPr>
      </w:pPr>
      <w:r>
        <w:rPr>
          <w:rFonts w:ascii="Times New Roman" w:hAnsi="Times New Roman" w:cs="Times New Roman"/>
          <w:highlight w:val="yellow"/>
        </w:rPr>
      </w:r>
      <w:r>
        <w:rPr>
          <w:rFonts w:ascii="Times New Roman" w:hAnsi="Times New Roman" w:cs="Times New Roman"/>
          <w:highlight w:val="yellow"/>
        </w:rPr>
      </w:r>
    </w:p>
    <w:p w14:paraId="3786A573" w14:textId="77777777">
      <w:pPr>
        <w:pStyle w:val="1418"/>
        <w:pBdr/>
        <w:spacing w:line="360" w:lineRule="auto"/>
        <w:ind w:firstLine="284"/>
        <w:jc w:val="both"/>
        <w:rPr>
          <w:rFonts w:ascii="Times New Roman" w:hAnsi="Times New Roman" w:cs="Times New Roman"/>
          <w:highlight w:val="yellow"/>
        </w:rPr>
      </w:pPr>
      <w:r>
        <w:rPr>
          <w:rFonts w:ascii="Times New Roman" w:hAnsi="Times New Roman" w:cs="Times New Roman"/>
          <w:highlight w:val="yellow"/>
        </w:rPr>
      </w:r>
      <w:r>
        <w:rPr>
          <w:rFonts w:ascii="Times New Roman" w:hAnsi="Times New Roman" w:cs="Times New Roman"/>
          <w:highlight w:val="yellow"/>
        </w:rPr>
      </w:r>
    </w:p>
    <w:p w14:paraId="43860AE3" w14:textId="77777777">
      <w:pPr>
        <w:pStyle w:val="1418"/>
        <w:pBdr/>
        <w:spacing w:line="360" w:lineRule="auto"/>
        <w:ind w:firstLine="284"/>
        <w:jc w:val="both"/>
        <w:rPr>
          <w:rFonts w:ascii="Times New Roman" w:hAnsi="Times New Roman" w:cs="Times New Roman"/>
          <w:highlight w:val="yellow"/>
        </w:rPr>
      </w:pPr>
      <w:r>
        <w:rPr>
          <w:rFonts w:ascii="Times New Roman" w:hAnsi="Times New Roman" w:cs="Times New Roman"/>
          <w:highlight w:val="yellow"/>
        </w:rPr>
        <w:t xml:space="preserve">El sistema actual al presentar tecnologías obsoletas es evidente d</w:t>
      </w:r>
      <w:r>
        <w:rPr>
          <w:rFonts w:ascii="Times New Roman" w:hAnsi="Times New Roman" w:cs="Times New Roman"/>
          <w:highlight w:val="yellow"/>
        </w:rPr>
        <w:t xml:space="preserve">e que no todos los usuarios estarán satisfechos con este, es por eso que una de las variables a medir fue el nivel de satisfacción que presenta el usuario con el sistema, en el cual se presentó una medida del uno (1) al cinco (5) del nivel de satisfacción.</w:t>
      </w:r>
      <w:r>
        <w:rPr>
          <w:rFonts w:ascii="Times New Roman" w:hAnsi="Times New Roman" w:cs="Times New Roman"/>
          <w:highlight w:val="yellow"/>
        </w:rPr>
      </w:r>
    </w:p>
    <w:p w14:paraId="085C85B4" w14:textId="77777777">
      <w:pPr>
        <w:pStyle w:val="1418"/>
        <w:pBdr/>
        <w:spacing w:line="360" w:lineRule="auto"/>
        <w:ind w:firstLine="284"/>
        <w:jc w:val="both"/>
        <w:rPr>
          <w:rFonts w:ascii="Times New Roman" w:hAnsi="Times New Roman" w:cs="Times New Roman"/>
          <w:highlight w:val="yellow"/>
        </w:rPr>
      </w:pPr>
      <w:r>
        <w:rPr>
          <w:rFonts w:ascii="Times New Roman" w:hAnsi="Times New Roman" w:cs="Times New Roman"/>
          <w:highlight w:val="yellow"/>
          <w:lang w:val="es-VE" w:eastAsia="es-VE"/>
        </w:rPr>
        <mc:AlternateContent>
          <mc:Choice Requires="wpg">
            <w:drawing>
              <wp:inline xmlns:wp="http://schemas.openxmlformats.org/drawingml/2006/wordprocessingDrawing" distT="0" distB="0" distL="0" distR="0">
                <wp:extent cx="5252085" cy="3763609"/>
                <wp:effectExtent l="19050" t="0" r="5715" b="0"/>
                <wp:docPr id="2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pic:cNvPicPr>
                        <pic:nvPr/>
                      </pic:nvPicPr>
                      <pic:blipFill rotWithShape="1">
                        <a:blip r:embed="rId28"/>
                        <a:stretch/>
                      </pic:blipFill>
                      <pic:spPr bwMode="auto">
                        <a:xfrm>
                          <a:off x="0" y="0"/>
                          <a:ext cx="5252085" cy="3763609"/>
                        </a:xfrm>
                        <a:prstGeom prst="rect">
                          <a:avLst/>
                        </a:prstGeom>
                        <a:noFill/>
                        <a:ln w="9525">
                          <a:noFill/>
                          <a:miter lim="800000"/>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13.55pt;height:296.35pt;mso-wrap-distance-left:0.00pt;mso-wrap-distance-top:0.00pt;mso-wrap-distance-right:0.00pt;mso-wrap-distance-bottom:0.00pt;z-index:1;" stroked="f" strokeweight="0.75pt">
                <v:imagedata r:id="rId28" o:title=""/>
                <o:lock v:ext="edit" rotation="t"/>
              </v:shape>
            </w:pict>
          </mc:Fallback>
        </mc:AlternateContent>
      </w:r>
      <w:r>
        <w:rPr>
          <w:rFonts w:ascii="Times New Roman" w:hAnsi="Times New Roman" w:cs="Times New Roman"/>
          <w:highlight w:val="yellow"/>
        </w:rPr>
      </w:r>
    </w:p>
    <w:p w14:paraId="6081F8B2" w14:textId="77777777">
      <w:pPr>
        <w:pStyle w:val="1418"/>
        <w:pBdr/>
        <w:spacing w:line="360" w:lineRule="auto"/>
        <w:ind w:firstLine="284"/>
        <w:jc w:val="both"/>
        <w:rPr>
          <w:rFonts w:ascii="Times New Roman" w:hAnsi="Times New Roman" w:cs="Times New Roman"/>
          <w:highlight w:val="yellow"/>
        </w:rPr>
      </w:pPr>
      <w:r>
        <w:rPr>
          <w:rFonts w:ascii="Times New Roman" w:hAnsi="Times New Roman" w:cs="Times New Roman"/>
          <w:highlight w:val="yellow"/>
        </w:rPr>
      </w:r>
      <w:r>
        <w:rPr>
          <w:rFonts w:ascii="Times New Roman" w:hAnsi="Times New Roman" w:cs="Times New Roman"/>
          <w:highlight w:val="yellow"/>
        </w:rPr>
      </w:r>
    </w:p>
    <w:p w14:paraId="752EA83E" w14:textId="77777777">
      <w:pPr>
        <w:pStyle w:val="1433"/>
        <w:pBdr/>
        <w:spacing/>
        <w:ind/>
        <w:rPr>
          <w:rFonts w:ascii="Times New Roman" w:hAnsi="Times New Roman" w:cs="Times New Roman"/>
          <w:highlight w:val="yellow"/>
        </w:rPr>
      </w:pPr>
      <w:r>
        <w:rPr>
          <w:highlight w:val="yellow"/>
        </w:rPr>
      </w:r>
      <w:bookmarkStart w:id="58" w:name="_Toc213246832"/>
      <w:r>
        <w:rPr>
          <w:rFonts w:ascii="Times New Roman" w:hAnsi="Times New Roman" w:cs="Times New Roman"/>
          <w:highlight w:val="yellow"/>
        </w:rPr>
        <w:t xml:space="preserve">FIGURA</w:t>
      </w:r>
      <w:r>
        <w:rPr>
          <w:rFonts w:ascii="Times New Roman" w:hAnsi="Times New Roman" w:cs="Times New Roman"/>
          <w:spacing w:val="-5"/>
          <w:highlight w:val="yellow"/>
        </w:rPr>
        <w:t xml:space="preserve"> </w:t>
      </w:r>
      <w:r>
        <w:rPr>
          <w:rFonts w:ascii="Times New Roman" w:hAnsi="Times New Roman" w:cs="Times New Roman"/>
          <w:highlight w:val="yellow"/>
        </w:rPr>
        <w:t xml:space="preserve">2.</w:t>
      </w:r>
      <w:r>
        <w:rPr>
          <w:rFonts w:ascii="Times New Roman" w:hAnsi="Times New Roman" w:cs="Times New Roman"/>
          <w:spacing w:val="-2"/>
          <w:highlight w:val="yellow"/>
        </w:rPr>
        <w:t xml:space="preserve"> </w:t>
      </w:r>
      <w:r>
        <w:rPr>
          <w:rFonts w:ascii="Times New Roman" w:hAnsi="Times New Roman" w:cs="Times New Roman"/>
          <w:highlight w:val="yellow"/>
        </w:rPr>
        <w:t xml:space="preserve">Diagrama de resultados de nivel de satisfacción con el sistema</w:t>
      </w:r>
      <w:bookmarkEnd w:id="58"/>
      <w:r>
        <w:rPr>
          <w:highlight w:val="yellow"/>
        </w:rPr>
      </w:r>
      <w:r>
        <w:rPr>
          <w:rFonts w:ascii="Times New Roman" w:hAnsi="Times New Roman" w:cs="Times New Roman"/>
          <w:highlight w:val="yellow"/>
        </w:rPr>
      </w:r>
    </w:p>
    <w:p w14:paraId="19F93BBA" w14:textId="77777777">
      <w:pPr>
        <w:pStyle w:val="1418"/>
        <w:pBdr/>
        <w:spacing w:line="360" w:lineRule="auto"/>
        <w:ind w:firstLine="284"/>
        <w:jc w:val="both"/>
        <w:rPr>
          <w:rFonts w:ascii="Times New Roman" w:hAnsi="Times New Roman" w:cs="Times New Roman"/>
          <w:highlight w:val="yellow"/>
        </w:rPr>
      </w:pPr>
      <w:r>
        <w:rPr>
          <w:rFonts w:ascii="Times New Roman" w:hAnsi="Times New Roman" w:cs="Times New Roman"/>
          <w:highlight w:val="yellow"/>
        </w:rPr>
      </w:r>
      <w:r>
        <w:rPr>
          <w:rFonts w:ascii="Times New Roman" w:hAnsi="Times New Roman" w:cs="Times New Roman"/>
          <w:highlight w:val="yellow"/>
        </w:rPr>
      </w:r>
    </w:p>
    <w:p w14:paraId="097502F3" w14:textId="77777777">
      <w:pPr>
        <w:pStyle w:val="1418"/>
        <w:pBdr/>
        <w:spacing w:line="360" w:lineRule="auto"/>
        <w:ind w:firstLine="284"/>
        <w:jc w:val="both"/>
        <w:rPr>
          <w:rFonts w:ascii="Times New Roman" w:hAnsi="Times New Roman" w:cs="Times New Roman"/>
          <w:highlight w:val="yellow"/>
        </w:rPr>
      </w:pPr>
      <w:r>
        <w:rPr>
          <w:rFonts w:ascii="Times New Roman" w:hAnsi="Times New Roman" w:cs="Times New Roman"/>
          <w:highlight w:val="yellow"/>
        </w:rPr>
        <w:t xml:space="preserve">Además de las dos variables anteriores, se presenta la variable de los pr</w:t>
      </w:r>
      <w:r>
        <w:rPr>
          <w:rFonts w:ascii="Times New Roman" w:hAnsi="Times New Roman" w:cs="Times New Roman"/>
          <w:highlight w:val="yellow"/>
        </w:rPr>
        <w:t xml:space="preserve">incipales problemas reportados, como su nombre lo indica acá es donde se presentaron todos y cada uno de los problemas que más ocurren en el sistema, entre ellos la lentitud de este, fallos en los reportes, una interfaz confusa, error de datos de usuarios.</w:t>
      </w:r>
      <w:r>
        <w:rPr>
          <w:rFonts w:ascii="Times New Roman" w:hAnsi="Times New Roman" w:cs="Times New Roman"/>
          <w:highlight w:val="yellow"/>
        </w:rPr>
      </w:r>
    </w:p>
    <w:p w14:paraId="68FED67A" w14:textId="77777777">
      <w:pPr>
        <w:pStyle w:val="1418"/>
        <w:pBdr/>
        <w:spacing w:line="360" w:lineRule="auto"/>
        <w:ind w:firstLine="284"/>
        <w:jc w:val="both"/>
        <w:rPr>
          <w:rFonts w:ascii="Times New Roman" w:hAnsi="Times New Roman" w:cs="Times New Roman"/>
          <w:highlight w:val="yellow"/>
        </w:rPr>
      </w:pPr>
      <w:r>
        <w:rPr>
          <w:rFonts w:ascii="Times New Roman" w:hAnsi="Times New Roman" w:cs="Times New Roman"/>
          <w:highlight w:val="yellow"/>
          <w:lang w:val="es-VE" w:eastAsia="es-VE"/>
        </w:rPr>
        <mc:AlternateContent>
          <mc:Choice Requires="wpg">
            <w:drawing>
              <wp:inline xmlns:wp="http://schemas.openxmlformats.org/drawingml/2006/wordprocessingDrawing" distT="0" distB="0" distL="0" distR="0">
                <wp:extent cx="5252085" cy="3702415"/>
                <wp:effectExtent l="19050" t="0" r="5715" b="0"/>
                <wp:docPr id="2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pic:cNvPicPr>
                        <pic:nvPr/>
                      </pic:nvPicPr>
                      <pic:blipFill rotWithShape="1">
                        <a:blip r:embed="rId29"/>
                        <a:stretch/>
                      </pic:blipFill>
                      <pic:spPr bwMode="auto">
                        <a:xfrm>
                          <a:off x="0" y="0"/>
                          <a:ext cx="5252085" cy="3702415"/>
                        </a:xfrm>
                        <a:prstGeom prst="rect">
                          <a:avLst/>
                        </a:prstGeom>
                        <a:noFill/>
                        <a:ln w="9525">
                          <a:noFill/>
                          <a:miter lim="800000"/>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13.55pt;height:291.53pt;mso-wrap-distance-left:0.00pt;mso-wrap-distance-top:0.00pt;mso-wrap-distance-right:0.00pt;mso-wrap-distance-bottom:0.00pt;z-index:1;" stroked="f" strokeweight="0.75pt">
                <v:imagedata r:id="rId29" o:title=""/>
                <o:lock v:ext="edit" rotation="t"/>
              </v:shape>
            </w:pict>
          </mc:Fallback>
        </mc:AlternateContent>
      </w:r>
      <w:r>
        <w:rPr>
          <w:rFonts w:ascii="Times New Roman" w:hAnsi="Times New Roman" w:cs="Times New Roman"/>
          <w:highlight w:val="yellow"/>
        </w:rPr>
      </w:r>
    </w:p>
    <w:p w14:paraId="1376FAFD" w14:textId="77777777">
      <w:pPr>
        <w:pStyle w:val="1433"/>
        <w:pBdr/>
        <w:spacing/>
        <w:ind/>
        <w:rPr>
          <w:rFonts w:ascii="Times New Roman" w:hAnsi="Times New Roman" w:cs="Times New Roman"/>
          <w:highlight w:val="yellow"/>
        </w:rPr>
      </w:pPr>
      <w:r>
        <w:rPr>
          <w:highlight w:val="yellow"/>
        </w:rPr>
      </w:r>
      <w:bookmarkStart w:id="59" w:name="_Toc213246833"/>
      <w:r>
        <w:rPr>
          <w:rFonts w:ascii="Times New Roman" w:hAnsi="Times New Roman" w:cs="Times New Roman"/>
          <w:highlight w:val="yellow"/>
        </w:rPr>
        <w:t xml:space="preserve">FIGURA</w:t>
      </w:r>
      <w:r>
        <w:rPr>
          <w:rFonts w:ascii="Times New Roman" w:hAnsi="Times New Roman" w:cs="Times New Roman"/>
          <w:spacing w:val="-5"/>
          <w:highlight w:val="yellow"/>
        </w:rPr>
        <w:t xml:space="preserve"> 3</w:t>
      </w:r>
      <w:r>
        <w:rPr>
          <w:rFonts w:ascii="Times New Roman" w:hAnsi="Times New Roman" w:cs="Times New Roman"/>
          <w:highlight w:val="yellow"/>
        </w:rPr>
        <w:t xml:space="preserve">.</w:t>
      </w:r>
      <w:r>
        <w:rPr>
          <w:rFonts w:ascii="Times New Roman" w:hAnsi="Times New Roman" w:cs="Times New Roman"/>
          <w:spacing w:val="-2"/>
          <w:highlight w:val="yellow"/>
        </w:rPr>
        <w:t xml:space="preserve"> </w:t>
      </w:r>
      <w:r>
        <w:rPr>
          <w:rFonts w:ascii="Times New Roman" w:hAnsi="Times New Roman" w:cs="Times New Roman"/>
          <w:highlight w:val="yellow"/>
        </w:rPr>
        <w:t xml:space="preserve">Diagrama de resultados de problemas reportados</w:t>
      </w:r>
      <w:bookmarkEnd w:id="59"/>
      <w:r>
        <w:rPr>
          <w:highlight w:val="yellow"/>
        </w:rPr>
      </w:r>
      <w:r>
        <w:rPr>
          <w:rFonts w:ascii="Times New Roman" w:hAnsi="Times New Roman" w:cs="Times New Roman"/>
          <w:highlight w:val="yellow"/>
        </w:rPr>
      </w:r>
    </w:p>
    <w:p w14:paraId="56876844" w14:textId="77777777">
      <w:pPr>
        <w:pStyle w:val="1418"/>
        <w:pBdr/>
        <w:spacing w:line="360" w:lineRule="auto"/>
        <w:ind w:firstLine="284"/>
        <w:jc w:val="both"/>
        <w:rPr>
          <w:rFonts w:ascii="Times New Roman" w:hAnsi="Times New Roman" w:cs="Times New Roman"/>
          <w:highlight w:val="yellow"/>
        </w:rPr>
      </w:pPr>
      <w:r>
        <w:rPr>
          <w:rFonts w:ascii="Times New Roman" w:hAnsi="Times New Roman" w:cs="Times New Roman"/>
          <w:highlight w:val="yellow"/>
        </w:rPr>
      </w:r>
      <w:r>
        <w:rPr>
          <w:rFonts w:ascii="Times New Roman" w:hAnsi="Times New Roman" w:cs="Times New Roman"/>
          <w:highlight w:val="yellow"/>
        </w:rPr>
      </w:r>
    </w:p>
    <w:p w14:paraId="23B7E6ED" w14:textId="77777777">
      <w:pPr>
        <w:pStyle w:val="1418"/>
        <w:pBdr/>
        <w:spacing w:line="360" w:lineRule="auto"/>
        <w:ind w:firstLine="284"/>
        <w:jc w:val="both"/>
        <w:rPr>
          <w:rFonts w:ascii="Times New Roman" w:hAnsi="Times New Roman" w:cs="Times New Roman"/>
          <w:highlight w:val="yellow"/>
        </w:rPr>
      </w:pPr>
      <w:r>
        <w:rPr>
          <w:rFonts w:ascii="Times New Roman" w:hAnsi="Times New Roman" w:cs="Times New Roman"/>
          <w:highlight w:val="yellow"/>
        </w:rPr>
        <w:t xml:space="preserve">Otra variable que se presentó fueron las mejoras esperadas, representando lo que más quieren ver los usuarios en el nuevo sistema, entre ellos mencionaron solicitar una interfaz moderna, una trazabilidad de los ensayos, permisos de usuarios, rapidez.</w:t>
      </w:r>
      <w:r>
        <w:rPr>
          <w:rFonts w:ascii="Times New Roman" w:hAnsi="Times New Roman" w:cs="Times New Roman"/>
          <w:highlight w:val="yellow"/>
        </w:rPr>
      </w:r>
    </w:p>
    <w:p w14:paraId="6122CCFD" w14:textId="77777777">
      <w:pPr>
        <w:pStyle w:val="1418"/>
        <w:pBdr/>
        <w:spacing w:line="360" w:lineRule="auto"/>
        <w:ind w:firstLine="284"/>
        <w:jc w:val="both"/>
        <w:rPr>
          <w:rFonts w:ascii="Times New Roman" w:hAnsi="Times New Roman" w:cs="Times New Roman"/>
          <w:highlight w:val="yellow"/>
        </w:rPr>
      </w:pPr>
      <w:r>
        <w:rPr>
          <w:rFonts w:ascii="Times New Roman" w:hAnsi="Times New Roman" w:cs="Times New Roman"/>
          <w:highlight w:val="yellow"/>
        </w:rPr>
      </w:r>
      <w:r>
        <w:rPr>
          <w:rFonts w:ascii="Times New Roman" w:hAnsi="Times New Roman" w:cs="Times New Roman"/>
          <w:highlight w:val="yellow"/>
        </w:rPr>
      </w:r>
    </w:p>
    <w:p w14:paraId="0F1EFD46" w14:textId="77777777">
      <w:pPr>
        <w:pStyle w:val="1418"/>
        <w:pBdr/>
        <w:spacing w:line="360" w:lineRule="auto"/>
        <w:ind w:firstLine="284"/>
        <w:jc w:val="both"/>
        <w:rPr>
          <w:rFonts w:ascii="Times New Roman" w:hAnsi="Times New Roman" w:cs="Times New Roman"/>
          <w:highlight w:val="yellow"/>
        </w:rPr>
      </w:pPr>
      <w:r>
        <w:rPr>
          <w:rFonts w:ascii="Times New Roman" w:hAnsi="Times New Roman" w:cs="Times New Roman"/>
          <w:highlight w:val="yellow"/>
        </w:rPr>
      </w:r>
      <w:r>
        <w:rPr>
          <w:rFonts w:ascii="Times New Roman" w:hAnsi="Times New Roman" w:cs="Times New Roman"/>
          <w:highlight w:val="yellow"/>
        </w:rPr>
      </w:r>
    </w:p>
    <w:p w14:paraId="32E72778" w14:textId="77777777">
      <w:pPr>
        <w:pStyle w:val="1418"/>
        <w:pBdr/>
        <w:spacing w:line="360" w:lineRule="auto"/>
        <w:ind w:firstLine="284"/>
        <w:jc w:val="both"/>
        <w:rPr>
          <w:rFonts w:ascii="Times New Roman" w:hAnsi="Times New Roman" w:cs="Times New Roman"/>
          <w:highlight w:val="yellow"/>
        </w:rPr>
      </w:pPr>
      <w:r>
        <w:rPr>
          <w:rFonts w:ascii="Times New Roman" w:hAnsi="Times New Roman" w:cs="Times New Roman"/>
          <w:highlight w:val="yellow"/>
          <w:lang w:val="es-VE" w:eastAsia="es-VE"/>
        </w:rPr>
        <mc:AlternateContent>
          <mc:Choice Requires="wpg">
            <w:drawing>
              <wp:inline xmlns:wp="http://schemas.openxmlformats.org/drawingml/2006/wordprocessingDrawing" distT="0" distB="0" distL="0" distR="0">
                <wp:extent cx="5252085" cy="3305175"/>
                <wp:effectExtent l="19050" t="0" r="5715" b="0"/>
                <wp:docPr id="25"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pic:cNvPicPr>
                        <pic:nvPr/>
                      </pic:nvPicPr>
                      <pic:blipFill rotWithShape="1">
                        <a:blip r:embed="rId30"/>
                        <a:stretch/>
                      </pic:blipFill>
                      <pic:spPr bwMode="auto">
                        <a:xfrm>
                          <a:off x="0" y="0"/>
                          <a:ext cx="5252085" cy="3305175"/>
                        </a:xfrm>
                        <a:prstGeom prst="rect">
                          <a:avLst/>
                        </a:prstGeom>
                        <a:noFill/>
                        <a:ln w="9525">
                          <a:noFill/>
                          <a:miter lim="800000"/>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13.55pt;height:260.25pt;mso-wrap-distance-left:0.00pt;mso-wrap-distance-top:0.00pt;mso-wrap-distance-right:0.00pt;mso-wrap-distance-bottom:0.00pt;z-index:1;" stroked="f" strokeweight="0.75pt">
                <v:imagedata r:id="rId30" o:title=""/>
                <o:lock v:ext="edit" rotation="t"/>
              </v:shape>
            </w:pict>
          </mc:Fallback>
        </mc:AlternateContent>
      </w:r>
      <w:r>
        <w:rPr>
          <w:rFonts w:ascii="Times New Roman" w:hAnsi="Times New Roman" w:cs="Times New Roman"/>
          <w:highlight w:val="yellow"/>
        </w:rPr>
      </w:r>
    </w:p>
    <w:p w14:paraId="68E1F38B" w14:textId="77777777">
      <w:pPr>
        <w:pStyle w:val="1433"/>
        <w:pBdr/>
        <w:spacing/>
        <w:ind/>
        <w:rPr>
          <w:rFonts w:ascii="Times New Roman" w:hAnsi="Times New Roman" w:cs="Times New Roman"/>
          <w:highlight w:val="yellow"/>
        </w:rPr>
      </w:pPr>
      <w:r>
        <w:rPr>
          <w:highlight w:val="yellow"/>
        </w:rPr>
      </w:r>
      <w:bookmarkStart w:id="60" w:name="_Toc213246834"/>
      <w:r>
        <w:rPr>
          <w:rFonts w:ascii="Times New Roman" w:hAnsi="Times New Roman" w:cs="Times New Roman"/>
          <w:highlight w:val="yellow"/>
        </w:rPr>
        <w:t xml:space="preserve">FIGURA</w:t>
      </w:r>
      <w:r>
        <w:rPr>
          <w:rFonts w:ascii="Times New Roman" w:hAnsi="Times New Roman" w:cs="Times New Roman"/>
          <w:spacing w:val="-5"/>
          <w:highlight w:val="yellow"/>
        </w:rPr>
        <w:t xml:space="preserve"> 4</w:t>
      </w:r>
      <w:r>
        <w:rPr>
          <w:rFonts w:ascii="Times New Roman" w:hAnsi="Times New Roman" w:cs="Times New Roman"/>
          <w:highlight w:val="yellow"/>
        </w:rPr>
        <w:t xml:space="preserve">.</w:t>
      </w:r>
      <w:r>
        <w:rPr>
          <w:rFonts w:ascii="Times New Roman" w:hAnsi="Times New Roman" w:cs="Times New Roman"/>
          <w:spacing w:val="-2"/>
          <w:highlight w:val="yellow"/>
        </w:rPr>
        <w:t xml:space="preserve"> </w:t>
      </w:r>
      <w:r>
        <w:rPr>
          <w:rFonts w:ascii="Times New Roman" w:hAnsi="Times New Roman" w:cs="Times New Roman"/>
          <w:highlight w:val="yellow"/>
        </w:rPr>
        <w:t xml:space="preserve">Diagrama de resultados de mejoras esperadas</w:t>
      </w:r>
      <w:bookmarkEnd w:id="60"/>
      <w:r>
        <w:rPr>
          <w:highlight w:val="yellow"/>
        </w:rPr>
      </w:r>
      <w:r>
        <w:rPr>
          <w:rFonts w:ascii="Times New Roman" w:hAnsi="Times New Roman" w:cs="Times New Roman"/>
          <w:highlight w:val="yellow"/>
        </w:rPr>
      </w:r>
    </w:p>
    <w:p w14:paraId="3F490A3E" w14:textId="77777777">
      <w:pPr>
        <w:pStyle w:val="1418"/>
        <w:pBdr/>
        <w:spacing w:line="360" w:lineRule="auto"/>
        <w:ind w:firstLine="284"/>
        <w:jc w:val="both"/>
        <w:rPr>
          <w:rFonts w:ascii="Times New Roman" w:hAnsi="Times New Roman" w:cs="Times New Roman"/>
          <w:highlight w:val="yellow"/>
        </w:rPr>
      </w:pPr>
      <w:r>
        <w:rPr>
          <w:rFonts w:ascii="Times New Roman" w:hAnsi="Times New Roman" w:cs="Times New Roman"/>
          <w:highlight w:val="yellow"/>
        </w:rPr>
      </w:r>
      <w:r>
        <w:rPr>
          <w:rFonts w:ascii="Times New Roman" w:hAnsi="Times New Roman" w:cs="Times New Roman"/>
          <w:highlight w:val="yellow"/>
        </w:rPr>
      </w:r>
    </w:p>
    <w:p w14:paraId="701AB1D4" w14:textId="77777777">
      <w:pPr>
        <w:pStyle w:val="1418"/>
        <w:pBdr/>
        <w:spacing w:line="360" w:lineRule="auto"/>
        <w:ind w:firstLine="284"/>
        <w:jc w:val="both"/>
        <w:rPr>
          <w:rFonts w:ascii="Times New Roman" w:hAnsi="Times New Roman" w:cs="Times New Roman"/>
          <w:highlight w:val="yellow"/>
        </w:rPr>
      </w:pPr>
      <w:r>
        <w:rPr>
          <w:rFonts w:ascii="Times New Roman" w:hAnsi="Times New Roman" w:cs="Times New Roman"/>
          <w:highlight w:val="yellow"/>
        </w:rPr>
        <w:t xml:space="preserve">Finalmente, la última variable que se obtuvo de las entrevistas, la disposición al cambio, esta variable fue medida en niveles al igual que el nivel de satisfacción con el sistema, del uno (1) al cinco (5).</w:t>
      </w:r>
      <w:r>
        <w:rPr>
          <w:rFonts w:ascii="Times New Roman" w:hAnsi="Times New Roman" w:cs="Times New Roman"/>
          <w:highlight w:val="yellow"/>
        </w:rPr>
      </w:r>
    </w:p>
    <w:p w14:paraId="4B2512E4" w14:textId="77777777">
      <w:pPr>
        <w:pStyle w:val="1418"/>
        <w:pBdr/>
        <w:spacing w:line="360" w:lineRule="auto"/>
        <w:ind w:firstLine="284"/>
        <w:jc w:val="both"/>
        <w:rPr>
          <w:rFonts w:ascii="Times New Roman" w:hAnsi="Times New Roman" w:cs="Times New Roman"/>
          <w:highlight w:val="yellow"/>
        </w:rPr>
      </w:pPr>
      <w:r>
        <w:rPr>
          <w:rFonts w:ascii="Times New Roman" w:hAnsi="Times New Roman" w:cs="Times New Roman"/>
          <w:highlight w:val="yellow"/>
          <w:lang w:val="es-VE" w:eastAsia="es-VE"/>
        </w:rPr>
        <mc:AlternateContent>
          <mc:Choice Requires="wpg">
            <w:drawing>
              <wp:inline xmlns:wp="http://schemas.openxmlformats.org/drawingml/2006/wordprocessingDrawing" distT="0" distB="0" distL="0" distR="0">
                <wp:extent cx="5252085" cy="2895600"/>
                <wp:effectExtent l="19050" t="0" r="5715" b="0"/>
                <wp:docPr id="26"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pic:cNvPicPr>
                        <pic:nvPr/>
                      </pic:nvPicPr>
                      <pic:blipFill rotWithShape="1">
                        <a:blip r:embed="rId31"/>
                        <a:stretch/>
                      </pic:blipFill>
                      <pic:spPr bwMode="auto">
                        <a:xfrm>
                          <a:off x="0" y="0"/>
                          <a:ext cx="5252085" cy="2895600"/>
                        </a:xfrm>
                        <a:prstGeom prst="rect">
                          <a:avLst/>
                        </a:prstGeom>
                        <a:noFill/>
                        <a:ln w="9525">
                          <a:noFill/>
                          <a:miter lim="800000"/>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13.55pt;height:228.00pt;mso-wrap-distance-left:0.00pt;mso-wrap-distance-top:0.00pt;mso-wrap-distance-right:0.00pt;mso-wrap-distance-bottom:0.00pt;z-index:1;" stroked="f" strokeweight="0.75pt">
                <v:imagedata r:id="rId31" o:title=""/>
                <o:lock v:ext="edit" rotation="t"/>
              </v:shape>
            </w:pict>
          </mc:Fallback>
        </mc:AlternateContent>
      </w:r>
      <w:r>
        <w:rPr>
          <w:rFonts w:ascii="Times New Roman" w:hAnsi="Times New Roman" w:cs="Times New Roman"/>
          <w:highlight w:val="yellow"/>
        </w:rPr>
      </w:r>
    </w:p>
    <w:p w14:paraId="68529ED9" w14:textId="77777777">
      <w:pPr>
        <w:pStyle w:val="1433"/>
        <w:pBdr/>
        <w:spacing/>
        <w:ind/>
        <w:rPr>
          <w:rFonts w:ascii="Times New Roman" w:hAnsi="Times New Roman" w:cs="Times New Roman"/>
          <w:highlight w:val="yellow"/>
        </w:rPr>
      </w:pPr>
      <w:r>
        <w:rPr>
          <w:highlight w:val="yellow"/>
        </w:rPr>
      </w:r>
      <w:bookmarkStart w:id="61" w:name="_Toc213246835"/>
      <w:r>
        <w:rPr>
          <w:rFonts w:ascii="Times New Roman" w:hAnsi="Times New Roman" w:cs="Times New Roman"/>
          <w:highlight w:val="yellow"/>
        </w:rPr>
        <w:t xml:space="preserve">FIGURA</w:t>
      </w:r>
      <w:r>
        <w:rPr>
          <w:rFonts w:ascii="Times New Roman" w:hAnsi="Times New Roman" w:cs="Times New Roman"/>
          <w:spacing w:val="-5"/>
          <w:highlight w:val="yellow"/>
        </w:rPr>
        <w:t xml:space="preserve"> 5</w:t>
      </w:r>
      <w:r>
        <w:rPr>
          <w:rFonts w:ascii="Times New Roman" w:hAnsi="Times New Roman" w:cs="Times New Roman"/>
          <w:highlight w:val="yellow"/>
        </w:rPr>
        <w:t xml:space="preserve">.</w:t>
      </w:r>
      <w:r>
        <w:rPr>
          <w:rFonts w:ascii="Times New Roman" w:hAnsi="Times New Roman" w:cs="Times New Roman"/>
          <w:spacing w:val="-2"/>
          <w:highlight w:val="yellow"/>
        </w:rPr>
        <w:t xml:space="preserve"> </w:t>
      </w:r>
      <w:r>
        <w:rPr>
          <w:rFonts w:ascii="Times New Roman" w:hAnsi="Times New Roman" w:cs="Times New Roman"/>
          <w:highlight w:val="yellow"/>
        </w:rPr>
        <w:t xml:space="preserve">Diagrama de resultados de disposición al cambio</w:t>
      </w:r>
      <w:bookmarkEnd w:id="61"/>
      <w:r>
        <w:rPr>
          <w:highlight w:val="yellow"/>
        </w:rPr>
      </w:r>
      <w:r>
        <w:rPr>
          <w:rFonts w:ascii="Times New Roman" w:hAnsi="Times New Roman" w:cs="Times New Roman"/>
          <w:highlight w:val="yellow"/>
        </w:rPr>
      </w:r>
    </w:p>
    <w:p w14:paraId="44A4EBDC" w14:textId="77777777">
      <w:pPr>
        <w:pStyle w:val="1418"/>
        <w:pBdr/>
        <w:spacing w:line="360" w:lineRule="auto"/>
        <w:ind w:firstLine="284"/>
        <w:jc w:val="both"/>
        <w:rPr>
          <w:rFonts w:ascii="Times New Roman" w:hAnsi="Times New Roman" w:cs="Times New Roman"/>
        </w:rPr>
      </w:pPr>
      <w:r>
        <w:rPr>
          <w:rFonts w:ascii="Times New Roman" w:hAnsi="Times New Roman" w:cs="Times New Roman"/>
        </w:rPr>
        <w:t xml:space="preserve">El análisis de las entrevistas permitió identificar todas las variables anteriores, la información que resultó de cada una de estas es esencial para definir las especificaciones (requerimientos funcionales y no funcionales) del nuevo entorno de trabajo.</w:t>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p>
    <w:p w14:paraId="7C68D391" w14:textId="77777777">
      <w:pPr>
        <w:pStyle w:val="1423"/>
        <w:pBdr/>
        <w:tabs>
          <w:tab w:val="left" w:leader="none" w:pos="1320"/>
          <w:tab w:val="left" w:leader="none" w:pos="1371"/>
        </w:tabs>
        <w:spacing w:line="360" w:lineRule="auto"/>
        <w:ind w:firstLine="284" w:left="0"/>
        <w:rPr>
          <w:rFonts w:ascii="Times New Roman" w:hAnsi="Times New Roman" w:cs="Times New Roman"/>
          <w:sz w:val="24"/>
        </w:rPr>
      </w:pPr>
      <w:r>
        <w:rPr>
          <w:rFonts w:ascii="Times New Roman" w:hAnsi="Times New Roman" w:cs="Times New Roman"/>
          <w:sz w:val="24"/>
        </w:rPr>
      </w:r>
      <w:r>
        <w:rPr>
          <w:rFonts w:ascii="Times New Roman" w:hAnsi="Times New Roman" w:cs="Times New Roman"/>
          <w:sz w:val="24"/>
        </w:rPr>
      </w:r>
    </w:p>
    <w:p w14:paraId="5C8966AC" w14:textId="77777777">
      <w:pPr>
        <w:pStyle w:val="1421"/>
        <w:numPr>
          <w:ilvl w:val="0"/>
          <w:numId w:val="8"/>
        </w:numPr>
        <w:pBdr/>
        <w:spacing w:line="360" w:lineRule="auto"/>
        <w:ind w:firstLine="284" w:left="0"/>
        <w:rPr>
          <w:rFonts w:ascii="Times New Roman" w:hAnsi="Times New Roman" w:cs="Times New Roman"/>
        </w:rPr>
      </w:pPr>
      <w:r/>
      <w:bookmarkStart w:id="65" w:name="_Toc213310960"/>
      <w:r>
        <w:rPr>
          <w:rFonts w:ascii="Times New Roman" w:hAnsi="Times New Roman" w:cs="Times New Roman"/>
        </w:rPr>
        <w:t xml:space="preserve">Identificación de problemas y limitaciones del sistema actual</w:t>
      </w:r>
      <w:bookmarkEnd w:id="65"/>
      <w:r/>
      <w:r>
        <w:rPr>
          <w:rFonts w:ascii="Times New Roman" w:hAnsi="Times New Roman" w:cs="Times New Roman"/>
        </w:rPr>
      </w:r>
    </w:p>
    <w:p w14:paraId="32FFC0FB">
      <w:pPr>
        <w:pStyle w:val="1423"/>
        <w:pBdr/>
        <w:tabs>
          <w:tab w:val="left" w:leader="none" w:pos="1320"/>
          <w:tab w:val="left" w:leader="none" w:pos="1386"/>
        </w:tabs>
        <w:spacing w:line="360" w:lineRule="auto"/>
        <w:ind w:firstLine="284" w:left="0"/>
        <w:rPr/>
      </w:pPr>
      <w:r>
        <w:rPr>
          <w:rFonts w:ascii="Times New Roman" w:hAnsi="Times New Roman" w:cs="Times New Roman"/>
          <w:sz w:val="24"/>
          <w:szCs w:val="24"/>
        </w:rPr>
        <w:t xml:space="preserve">Luego del proceso de observación y revisión, se elaboró un diagnóstico técnico del flujo de trabajo en el Departamento de Soporte Técnico de la Gerencia de Telemática de CVG Ferrominera Orinoco. A diferencia de un entorno automatizado, se determinó que el s</w:t>
      </w:r>
      <w:r>
        <w:rPr>
          <w:rFonts w:ascii="Times New Roman" w:hAnsi="Times New Roman" w:cs="Times New Roman"/>
          <w:sz w:val="24"/>
          <w:szCs w:val="24"/>
        </w:rPr>
        <w:t xml:space="preserve">istema actual es de carácter estrictamente manual y se encuentra basado en el uso físico y correlativo de tickets de servicio, lo cual origina severas deficiencias que afectan la operatividad de la gerencia.</w:t>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5A298414">
      <w:pPr>
        <w:pStyle w:val="1423"/>
        <w:pBdr/>
        <w:tabs>
          <w:tab w:val="left" w:leader="none" w:pos="1320"/>
          <w:tab w:val="left" w:leader="none" w:pos="1386"/>
        </w:tabs>
        <w:spacing w:line="360" w:lineRule="auto"/>
        <w:ind w:firstLine="284" w:left="0"/>
        <w:rPr/>
      </w:pPr>
      <w:r>
        <w:rPr>
          <w:rFonts w:ascii="Times New Roman" w:hAnsi="Times New Roman" w:cs="Times New Roman"/>
          <w:sz w:val="24"/>
          <w:szCs w:val="24"/>
        </w:rPr>
        <w:t xml:space="preserve">Entre las limitaciones más relevantes identificadas bajo esta modalidad manual destacan las siguientes:</w:t>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7A7817D1">
      <w:pPr>
        <w:pStyle w:val="1423"/>
        <w:numPr>
          <w:ilvl w:val="0"/>
          <w:numId w:val="39"/>
        </w:numPr>
        <w:pBdr/>
        <w:tabs>
          <w:tab w:val="left" w:leader="none" w:pos="1320"/>
          <w:tab w:val="left" w:leader="none" w:pos="1386"/>
        </w:tabs>
        <w:spacing w:line="360" w:lineRule="auto"/>
        <w:ind/>
        <w:rPr/>
      </w:pPr>
      <w:r>
        <w:rPr>
          <w:rFonts w:ascii="Times New Roman" w:hAnsi="Times New Roman" w:cs="Times New Roman"/>
          <w:b/>
          <w:bCs/>
          <w:sz w:val="24"/>
          <w:szCs w:val="24"/>
        </w:rPr>
        <w:t xml:space="preserve">Pérdida de trazabilidad y desorganización:</w:t>
      </w:r>
      <w:r>
        <w:rPr>
          <w:rFonts w:ascii="Times New Roman" w:hAnsi="Times New Roman" w:cs="Times New Roman"/>
          <w:sz w:val="24"/>
          <w:szCs w:val="24"/>
        </w:rPr>
        <w:t xml:space="preserve"> El flujo operativo depende enteramente del llenado, traslado y almacenamiento físico de boletas de soporte, lo que dificulta el seguimiento en tiempo real del estado de un equipo periférico o una entrega al DAET.</w:t>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7F96B3F5">
      <w:pPr>
        <w:pStyle w:val="1423"/>
        <w:numPr>
          <w:ilvl w:val="0"/>
          <w:numId w:val="39"/>
        </w:numPr>
        <w:pBdr/>
        <w:tabs>
          <w:tab w:val="left" w:leader="none" w:pos="1320"/>
          <w:tab w:val="left" w:leader="none" w:pos="1386"/>
        </w:tabs>
        <w:spacing w:line="360" w:lineRule="auto"/>
        <w:ind/>
        <w:rPr/>
      </w:pPr>
      <w:r>
        <w:rPr>
          <w:rFonts w:ascii="Times New Roman" w:hAnsi="Times New Roman" w:cs="Times New Roman"/>
          <w:b/>
          <w:bCs/>
          <w:sz w:val="24"/>
          <w:szCs w:val="24"/>
        </w:rPr>
        <w:t xml:space="preserve">Carencia de escalabilidad:</w:t>
      </w:r>
      <w:r>
        <w:rPr>
          <w:rFonts w:ascii="Times New Roman" w:hAnsi="Times New Roman" w:cs="Times New Roman"/>
          <w:sz w:val="24"/>
          <w:szCs w:val="24"/>
        </w:rPr>
        <w:t xml:space="preserve"> El formato estático del papel impide incorporar de manera ágil nuevos tipos de mantenimientos, campos informáticos o la categorización de fallas complejas.</w:t>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3F1F2818">
      <w:pPr>
        <w:pStyle w:val="1423"/>
        <w:numPr>
          <w:ilvl w:val="0"/>
          <w:numId w:val="39"/>
        </w:numPr>
        <w:pBdr/>
        <w:tabs>
          <w:tab w:val="left" w:leader="none" w:pos="1320"/>
          <w:tab w:val="left" w:leader="none" w:pos="1386"/>
        </w:tabs>
        <w:spacing w:line="360" w:lineRule="auto"/>
        <w:ind/>
        <w:rPr/>
      </w:pPr>
      <w:r>
        <w:rPr>
          <w:rFonts w:ascii="Times New Roman" w:hAnsi="Times New Roman" w:cs="Times New Roman"/>
          <w:b/>
          <w:bCs/>
          <w:sz w:val="24"/>
          <w:szCs w:val="24"/>
        </w:rPr>
        <w:t xml:space="preserve">Gestión de roles y seguridad deficiente: </w:t>
      </w:r>
      <w:r>
        <w:rPr>
          <w:rFonts w:ascii="Times New Roman" w:hAnsi="Times New Roman" w:cs="Times New Roman"/>
          <w:sz w:val="24"/>
          <w:szCs w:val="24"/>
        </w:rPr>
        <w:t xml:space="preserve">Al no existir un sistema informático, el control de acceso a la información confidencial de los activos depende del resguardo físico de las carpetas, careciendo de una jerarquía clara de permisos entre analistas y je</w:t>
      </w:r>
      <w:r>
        <w:rPr>
          <w:rFonts w:ascii="Times New Roman" w:hAnsi="Times New Roman" w:cs="Times New Roman"/>
          <w:sz w:val="24"/>
          <w:szCs w:val="24"/>
        </w:rPr>
        <w:t xml:space="preserve">fes.</w:t>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28F24738">
      <w:pPr>
        <w:pStyle w:val="1423"/>
        <w:numPr>
          <w:ilvl w:val="0"/>
          <w:numId w:val="39"/>
        </w:numPr>
        <w:pBdr/>
        <w:tabs>
          <w:tab w:val="left" w:leader="none" w:pos="1320"/>
          <w:tab w:val="left" w:leader="none" w:pos="1386"/>
        </w:tabs>
        <w:spacing w:line="360" w:lineRule="auto"/>
        <w:ind/>
        <w:rPr/>
      </w:pPr>
      <w:r>
        <w:rPr>
          <w:rFonts w:ascii="Times New Roman" w:hAnsi="Times New Roman" w:cs="Times New Roman"/>
          <w:b/>
          <w:bCs/>
          <w:sz w:val="24"/>
          <w:szCs w:val="24"/>
        </w:rPr>
        <w:t xml:space="preserve">Errores en la validación de datos:</w:t>
      </w:r>
      <w:r>
        <w:rPr>
          <w:rFonts w:ascii="Times New Roman" w:hAnsi="Times New Roman" w:cs="Times New Roman"/>
          <w:sz w:val="24"/>
          <w:szCs w:val="24"/>
        </w:rPr>
        <w:t xml:space="preserve"> La escritura a mano propicia la existencia de datos ilegibles, registros incompletos, duplicidades en los números de inventario e inconsistencias críticas al momento de vaciar la información.</w:t>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1BFD3F8A">
      <w:pPr>
        <w:pStyle w:val="1423"/>
        <w:numPr>
          <w:ilvl w:val="0"/>
          <w:numId w:val="39"/>
        </w:numPr>
        <w:pBdr/>
        <w:tabs>
          <w:tab w:val="left" w:leader="none" w:pos="1320"/>
          <w:tab w:val="left" w:leader="none" w:pos="1386"/>
        </w:tabs>
        <w:spacing w:line="360" w:lineRule="auto"/>
        <w:ind/>
        <w:rPr/>
      </w:pPr>
      <w:r>
        <w:rPr>
          <w:rFonts w:ascii="Times New Roman" w:hAnsi="Times New Roman" w:cs="Times New Roman"/>
          <w:b/>
          <w:bCs/>
          <w:sz w:val="24"/>
          <w:szCs w:val="24"/>
        </w:rPr>
        <w:t xml:space="preserve">Interfaz y experiencia operativa obsoleta: </w:t>
      </w:r>
      <w:r>
        <w:rPr>
          <w:rFonts w:ascii="Times New Roman" w:hAnsi="Times New Roman" w:cs="Times New Roman"/>
          <w:sz w:val="24"/>
          <w:szCs w:val="24"/>
        </w:rPr>
        <w:t xml:space="preserve">El manejo de archivos físicos ralentiza los tiempos de respuesta técnica y satura el espacio de trabajo con formularios de soporte.</w:t>
      </w:r>
      <w:r>
        <w:rPr>
          <w:rFonts w:ascii="Times New Roman" w:hAnsi="Times New Roman" w:cs="Times New Roman"/>
          <w:sz w:val="24"/>
          <w:szCs w:val="24"/>
        </w:rPr>
      </w:r>
    </w:p>
    <w:p w14:paraId="6AEE310E">
      <w:pPr>
        <w:pStyle w:val="1423"/>
        <w:pBdr/>
        <w:tabs>
          <w:tab w:val="left" w:leader="none" w:pos="1320"/>
          <w:tab w:val="left" w:leader="none" w:pos="1386"/>
        </w:tabs>
        <w:spacing w:line="360" w:lineRule="auto"/>
        <w:ind w:firstLine="284" w:left="0"/>
        <w:rPr/>
      </w:pPr>
      <w:r>
        <w:rPr>
          <w:rFonts w:ascii="Times New Roman" w:hAnsi="Times New Roman" w:cs="Times New Roman"/>
          <w:sz w:val="24"/>
          <w:szCs w:val="24"/>
        </w:rPr>
      </w:r>
      <w:r>
        <w:rPr>
          <w:rFonts w:ascii="Times New Roman" w:hAnsi="Times New Roman" w:cs="Times New Roman"/>
          <w:sz w:val="24"/>
          <w:szCs w:val="24"/>
        </w:rPr>
      </w:r>
    </w:p>
    <w:p w14:paraId="4865DA72">
      <w:pPr>
        <w:pStyle w:val="1423"/>
        <w:pBdr/>
        <w:tabs>
          <w:tab w:val="left" w:leader="none" w:pos="1320"/>
          <w:tab w:val="left" w:leader="none" w:pos="1386"/>
        </w:tabs>
        <w:spacing w:line="360" w:lineRule="auto"/>
        <w:ind w:firstLine="284" w:left="0"/>
        <w:rPr/>
      </w:pPr>
      <w:r>
        <w:rPr>
          <w:rFonts w:ascii="Times New Roman" w:hAnsi="Times New Roman" w:cs="Times New Roman"/>
          <w:sz w:val="24"/>
          <w:szCs w:val="24"/>
        </w:rPr>
        <w:t xml:space="preserve">Como evidencia fundamental de este diagnóstico, se recopilaron e indexaron los formatos de soporte utilizados actualmente en la empresa: el Ticket de Recepción de Equipos (visible en el Anexo B), el Ticket de Recibo de Perifericos(visible </w:t>
      </w:r>
      <w:r>
        <w:rPr>
          <w:rFonts w:ascii="Times New Roman" w:hAnsi="Times New Roman" w:cs="Times New Roman"/>
          <w:sz w:val="24"/>
          <w:szCs w:val="24"/>
        </w:rPr>
        <w:t xml:space="preserve">en el Anexo C) y el Ticket de Entregas al DAET (visible en el Anexo D).</w:t>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1E34BE36" w14:textId="77777777">
      <w:pPr>
        <w:pStyle w:val="1423"/>
        <w:pBdr/>
        <w:tabs>
          <w:tab w:val="left" w:leader="none" w:pos="1320"/>
          <w:tab w:val="left" w:leader="none" w:pos="1386"/>
        </w:tabs>
        <w:spacing w:line="360" w:lineRule="auto"/>
        <w:ind w:firstLine="284" w:left="0"/>
        <w:rPr>
          <w:rFonts w:ascii="Times New Roman" w:hAnsi="Times New Roman" w:cs="Times New Roman"/>
          <w:sz w:val="24"/>
          <w:szCs w:val="24"/>
        </w:rPr>
      </w:pPr>
      <w:r>
        <w:rPr>
          <w:rFonts w:ascii="Times New Roman" w:hAnsi="Times New Roman" w:cs="Times New Roman"/>
          <w:sz w:val="24"/>
          <w:szCs w:val="24"/>
        </w:rPr>
        <w:t xml:space="preserve">Estas limitaciones basadas en el papel representan un riesgo operativo latente que compromete la eficiencia de los analistas y la confiabilidad del historial de fallas microinformáticas. La identificación de estas falencias permitió establecer los aspectos </w:t>
      </w:r>
      <w:r>
        <w:rPr>
          <w:rFonts w:ascii="Times New Roman" w:hAnsi="Times New Roman" w:cs="Times New Roman"/>
          <w:sz w:val="24"/>
          <w:szCs w:val="24"/>
        </w:rPr>
        <w:t xml:space="preserve">prioritarios a corregir en la nueva solución tecnológica, sirviendo como base ineludible para la definición de los requerimientos técnicos y funcionales del software híbrido a desarrollar.</w:t>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6871DC68" w14:textId="77777777">
      <w:pPr>
        <w:pStyle w:val="1421"/>
        <w:numPr>
          <w:ilvl w:val="0"/>
          <w:numId w:val="8"/>
        </w:numPr>
        <w:pBdr/>
        <w:spacing w:line="360" w:lineRule="auto"/>
        <w:ind w:firstLine="284" w:left="0"/>
        <w:jc w:val="both"/>
        <w:rPr>
          <w:rFonts w:ascii="Times New Roman" w:hAnsi="Times New Roman" w:cs="Times New Roman"/>
        </w:rPr>
      </w:pPr>
      <w:r/>
      <w:bookmarkStart w:id="66" w:name="_Toc213310961"/>
      <w:r>
        <w:rPr>
          <w:rFonts w:ascii="Times New Roman" w:hAnsi="Times New Roman" w:cs="Times New Roman"/>
        </w:rPr>
        <w:t xml:space="preserve">Registro de requerimientos funcionales y no funcionales</w:t>
      </w:r>
      <w:bookmarkEnd w:id="66"/>
      <w:r/>
      <w:r>
        <w:rPr>
          <w:rFonts w:ascii="Times New Roman" w:hAnsi="Times New Roman" w:cs="Times New Roman"/>
        </w:rPr>
      </w:r>
    </w:p>
    <w:p w14:paraId="31F6E97F">
      <w:pPr>
        <w:pBdr/>
        <w:tabs>
          <w:tab w:val="left" w:leader="none" w:pos="1320"/>
          <w:tab w:val="left" w:leader="none" w:pos="1386"/>
        </w:tabs>
        <w:spacing w:line="360" w:lineRule="auto"/>
        <w:ind w:firstLine="284"/>
        <w:jc w:val="both"/>
        <w:rPr/>
      </w:pPr>
      <w:r>
        <w:rPr>
          <w:rFonts w:ascii="Times New Roman" w:hAnsi="Times New Roman" w:cs="Times New Roman"/>
          <w:sz w:val="24"/>
        </w:rPr>
        <w:t xml:space="preserve">Los requerimientos funcionales describen las acciones, procesos y operaciones específicas que el sistema debe ejecutar de forma obligatoria para satisfacer las necesidades operativas del Departamento de Soporte Técnico de la Gerencia de Telemática de CVG Fe</w:t>
      </w:r>
      <w:r>
        <w:rPr>
          <w:rFonts w:ascii="Times New Roman" w:hAnsi="Times New Roman" w:cs="Times New Roman"/>
          <w:sz w:val="24"/>
        </w:rPr>
        <w:t xml:space="preserve">rrominera Orinoco. Al mapear las necesidades del área, se establecieron las siguientes funciones desglosadas por módulos:</w:t>
      </w:r>
      <w:r>
        <w:rPr>
          <w:rFonts w:ascii="Times New Roman" w:hAnsi="Times New Roman" w:cs="Times New Roman"/>
          <w:sz w:val="24"/>
        </w:rPr>
      </w:r>
      <w:r>
        <w:rPr>
          <w:rFonts w:ascii="Times New Roman" w:hAnsi="Times New Roman" w:cs="Times New Roman"/>
          <w:sz w:val="24"/>
        </w:rPr>
      </w:r>
      <w:r>
        <w:rPr>
          <w:rFonts w:ascii="Times New Roman" w:hAnsi="Times New Roman" w:cs="Times New Roman"/>
          <w:sz w:val="24"/>
        </w:rPr>
      </w:r>
      <w:r>
        <w:rPr>
          <w:rFonts w:ascii="Times New Roman" w:hAnsi="Times New Roman" w:cs="Times New Roman"/>
          <w:sz w:val="24"/>
        </w:rPr>
      </w:r>
    </w:p>
    <w:p w14:paraId="352002A5">
      <w:pPr>
        <w:pStyle w:val="1423"/>
        <w:numPr>
          <w:ilvl w:val="0"/>
          <w:numId w:val="40"/>
        </w:numPr>
        <w:pBdr/>
        <w:tabs>
          <w:tab w:val="left" w:leader="none" w:pos="1320"/>
          <w:tab w:val="left" w:leader="none" w:pos="1386"/>
        </w:tabs>
        <w:spacing w:line="360" w:lineRule="auto"/>
        <w:ind/>
        <w:jc w:val="both"/>
        <w:rPr>
          <w:b/>
          <w:bCs/>
        </w:rPr>
      </w:pPr>
      <w:r>
        <w:rPr>
          <w:rFonts w:ascii="Times New Roman" w:hAnsi="Times New Roman" w:cs="Times New Roman"/>
          <w:b/>
          <w:bCs/>
          <w:sz w:val="24"/>
        </w:rPr>
        <w:t xml:space="preserve">Gestión de Inventario:</w:t>
      </w:r>
      <w:r>
        <w:rPr>
          <w:rFonts w:ascii="Times New Roman" w:hAnsi="Times New Roman" w:cs="Times New Roman"/>
          <w:b/>
          <w:bCs/>
          <w:sz w:val="24"/>
        </w:rPr>
      </w:r>
      <w:r>
        <w:rPr>
          <w:rFonts w:ascii="Times New Roman" w:hAnsi="Times New Roman" w:cs="Times New Roman"/>
          <w:b/>
          <w:bCs/>
          <w:sz w:val="24"/>
        </w:rPr>
      </w:r>
    </w:p>
    <w:p w14:paraId="06936D1B">
      <w:pPr>
        <w:pStyle w:val="1423"/>
        <w:numPr>
          <w:ilvl w:val="1"/>
          <w:numId w:val="40"/>
        </w:numPr>
        <w:pBdr/>
        <w:tabs>
          <w:tab w:val="left" w:leader="none" w:pos="1320"/>
          <w:tab w:val="left" w:leader="none" w:pos="1386"/>
        </w:tabs>
        <w:spacing w:line="360" w:lineRule="auto"/>
        <w:ind/>
        <w:jc w:val="both"/>
        <w:rPr/>
      </w:pPr>
      <w:r>
        <w:rPr>
          <w:rFonts w:ascii="Times New Roman" w:hAnsi="Times New Roman" w:cs="Times New Roman"/>
          <w:b/>
          <w:bCs/>
          <w:sz w:val="24"/>
        </w:rPr>
        <w:t xml:space="preserve">Registro de equipos y componentes:</w:t>
      </w:r>
      <w:r>
        <w:rPr>
          <w:rFonts w:ascii="Times New Roman" w:hAnsi="Times New Roman" w:cs="Times New Roman"/>
          <w:sz w:val="24"/>
        </w:rPr>
        <w:t xml:space="preserve"> El sistema debe permitir el ingreso detallado de nuevos activos informáticos (computadoras, servidores, componentes internos) especificando marcas, modelos, números de serie y de inventario.</w:t>
      </w:r>
      <w:r>
        <w:rPr>
          <w:rFonts w:ascii="Times New Roman" w:hAnsi="Times New Roman" w:cs="Times New Roman"/>
          <w:sz w:val="24"/>
        </w:rPr>
      </w:r>
      <w:r>
        <w:rPr>
          <w:rFonts w:ascii="Times New Roman" w:hAnsi="Times New Roman" w:cs="Times New Roman"/>
          <w:sz w:val="24"/>
        </w:rPr>
      </w:r>
      <w:r>
        <w:rPr>
          <w:rFonts w:ascii="Times New Roman" w:hAnsi="Times New Roman" w:cs="Times New Roman"/>
          <w:sz w:val="24"/>
        </w:rPr>
      </w:r>
      <w:r>
        <w:rPr>
          <w:rFonts w:ascii="Times New Roman" w:hAnsi="Times New Roman" w:cs="Times New Roman"/>
          <w:sz w:val="24"/>
        </w:rPr>
      </w:r>
    </w:p>
    <w:p w14:paraId="142208E2">
      <w:pPr>
        <w:pStyle w:val="1423"/>
        <w:numPr>
          <w:ilvl w:val="1"/>
          <w:numId w:val="40"/>
        </w:numPr>
        <w:pBdr/>
        <w:tabs>
          <w:tab w:val="left" w:leader="none" w:pos="1320"/>
          <w:tab w:val="left" w:leader="none" w:pos="1386"/>
        </w:tabs>
        <w:spacing w:line="360" w:lineRule="auto"/>
        <w:ind/>
        <w:jc w:val="both"/>
        <w:rPr/>
      </w:pPr>
      <w:r>
        <w:rPr>
          <w:rFonts w:ascii="Times New Roman" w:hAnsi="Times New Roman" w:cs="Times New Roman"/>
          <w:b/>
          <w:bCs/>
          <w:sz w:val="24"/>
        </w:rPr>
        <w:t xml:space="preserve">Modificación y consulta de activos: </w:t>
      </w:r>
      <w:r>
        <w:rPr>
          <w:rFonts w:ascii="Times New Roman" w:hAnsi="Times New Roman" w:cs="Times New Roman"/>
          <w:sz w:val="24"/>
        </w:rPr>
        <w:t xml:space="preserve">Permitir la actualización de los datos técnicos de los equipos registrados y la búsqueda avanzada de los mismos mediante filtros específicos.</w:t>
      </w:r>
      <w:r>
        <w:rPr>
          <w:rFonts w:ascii="Times New Roman" w:hAnsi="Times New Roman" w:cs="Times New Roman"/>
          <w:sz w:val="24"/>
        </w:rPr>
      </w:r>
      <w:r>
        <w:rPr>
          <w:rFonts w:ascii="Times New Roman" w:hAnsi="Times New Roman" w:cs="Times New Roman"/>
          <w:sz w:val="24"/>
        </w:rPr>
      </w:r>
      <w:r>
        <w:rPr>
          <w:rFonts w:ascii="Times New Roman" w:hAnsi="Times New Roman" w:cs="Times New Roman"/>
          <w:sz w:val="24"/>
        </w:rPr>
      </w:r>
      <w:r>
        <w:rPr>
          <w:rFonts w:ascii="Times New Roman" w:hAnsi="Times New Roman" w:cs="Times New Roman"/>
          <w:sz w:val="24"/>
        </w:rPr>
      </w:r>
    </w:p>
    <w:p w14:paraId="31511BAE">
      <w:pPr>
        <w:pStyle w:val="1423"/>
        <w:numPr>
          <w:ilvl w:val="0"/>
          <w:numId w:val="40"/>
        </w:numPr>
        <w:pBdr/>
        <w:tabs>
          <w:tab w:val="left" w:leader="none" w:pos="1320"/>
          <w:tab w:val="left" w:leader="none" w:pos="1386"/>
        </w:tabs>
        <w:spacing w:line="360" w:lineRule="auto"/>
        <w:ind/>
        <w:jc w:val="both"/>
        <w:rPr>
          <w:b/>
          <w:bCs/>
        </w:rPr>
      </w:pPr>
      <w:r>
        <w:rPr>
          <w:rFonts w:ascii="Times New Roman" w:hAnsi="Times New Roman" w:cs="Times New Roman"/>
          <w:b/>
          <w:bCs/>
          <w:sz w:val="24"/>
        </w:rPr>
        <w:t xml:space="preserve">Gestión de Incidencias:</w:t>
      </w:r>
      <w:r>
        <w:rPr>
          <w:rFonts w:ascii="Times New Roman" w:hAnsi="Times New Roman" w:cs="Times New Roman"/>
          <w:b/>
          <w:bCs/>
          <w:sz w:val="24"/>
        </w:rPr>
      </w:r>
      <w:r>
        <w:rPr>
          <w:rFonts w:ascii="Times New Roman" w:hAnsi="Times New Roman" w:cs="Times New Roman"/>
          <w:b/>
          <w:bCs/>
          <w:sz w:val="24"/>
        </w:rPr>
      </w:r>
    </w:p>
    <w:p w14:paraId="12B91EF5">
      <w:pPr>
        <w:pStyle w:val="1423"/>
        <w:numPr>
          <w:ilvl w:val="1"/>
          <w:numId w:val="40"/>
        </w:numPr>
        <w:pBdr/>
        <w:tabs>
          <w:tab w:val="left" w:leader="none" w:pos="1320"/>
          <w:tab w:val="left" w:leader="none" w:pos="1386"/>
        </w:tabs>
        <w:spacing w:line="360" w:lineRule="auto"/>
        <w:ind/>
        <w:jc w:val="both"/>
        <w:rPr/>
      </w:pPr>
      <w:r>
        <w:rPr>
          <w:rFonts w:ascii="Times New Roman" w:hAnsi="Times New Roman" w:cs="Times New Roman"/>
          <w:b/>
          <w:bCs/>
          <w:sz w:val="24"/>
        </w:rPr>
        <w:t xml:space="preserve">Registro histórico de averías:</w:t>
      </w:r>
      <w:r>
        <w:rPr>
          <w:rFonts w:ascii="Times New Roman" w:hAnsi="Times New Roman" w:cs="Times New Roman"/>
          <w:sz w:val="24"/>
        </w:rPr>
        <w:t xml:space="preserve"> Almacenar de forma sistemática el historial de fallas presentadas por cada equipo para facilitar auditorías técnicas.</w:t>
      </w:r>
      <w:r>
        <w:rPr>
          <w:rFonts w:ascii="Times New Roman" w:hAnsi="Times New Roman" w:cs="Times New Roman"/>
          <w:sz w:val="24"/>
        </w:rPr>
      </w:r>
      <w:r>
        <w:rPr>
          <w:rFonts w:ascii="Times New Roman" w:hAnsi="Times New Roman" w:cs="Times New Roman"/>
          <w:sz w:val="24"/>
        </w:rPr>
      </w:r>
      <w:r>
        <w:rPr>
          <w:rFonts w:ascii="Times New Roman" w:hAnsi="Times New Roman" w:cs="Times New Roman"/>
          <w:sz w:val="24"/>
        </w:rPr>
      </w:r>
      <w:r>
        <w:rPr>
          <w:rFonts w:ascii="Times New Roman" w:hAnsi="Times New Roman" w:cs="Times New Roman"/>
          <w:sz w:val="24"/>
        </w:rPr>
      </w:r>
    </w:p>
    <w:p w14:paraId="26069A4C">
      <w:pPr>
        <w:pStyle w:val="1423"/>
        <w:numPr>
          <w:ilvl w:val="1"/>
          <w:numId w:val="40"/>
        </w:numPr>
        <w:pBdr/>
        <w:tabs>
          <w:tab w:val="left" w:leader="none" w:pos="1320"/>
          <w:tab w:val="left" w:leader="none" w:pos="1386"/>
        </w:tabs>
        <w:spacing w:line="360" w:lineRule="auto"/>
        <w:ind/>
        <w:jc w:val="both"/>
        <w:rPr/>
      </w:pPr>
      <w:r>
        <w:rPr>
          <w:rFonts w:ascii="Times New Roman" w:hAnsi="Times New Roman" w:cs="Times New Roman"/>
          <w:b/>
          <w:bCs/>
          <w:sz w:val="24"/>
        </w:rPr>
        <w:t xml:space="preserve">Creación de hojas de servicio técnico: </w:t>
      </w:r>
      <w:r>
        <w:rPr>
          <w:rFonts w:ascii="Times New Roman" w:hAnsi="Times New Roman" w:cs="Times New Roman"/>
          <w:sz w:val="24"/>
        </w:rPr>
        <w:t xml:space="preserve">Permitir el llenado digital de las hojas de servicio asociadas a cada incidencia reportada por los usuarios de la empresa.</w:t>
      </w:r>
      <w:r>
        <w:rPr>
          <w:rFonts w:ascii="Times New Roman" w:hAnsi="Times New Roman" w:cs="Times New Roman"/>
          <w:sz w:val="24"/>
        </w:rPr>
      </w:r>
      <w:r>
        <w:rPr>
          <w:rFonts w:ascii="Times New Roman" w:hAnsi="Times New Roman" w:cs="Times New Roman"/>
          <w:sz w:val="24"/>
        </w:rPr>
      </w:r>
      <w:r>
        <w:rPr>
          <w:rFonts w:ascii="Times New Roman" w:hAnsi="Times New Roman" w:cs="Times New Roman"/>
          <w:sz w:val="24"/>
        </w:rPr>
      </w:r>
      <w:r>
        <w:rPr>
          <w:rFonts w:ascii="Times New Roman" w:hAnsi="Times New Roman" w:cs="Times New Roman"/>
          <w:sz w:val="24"/>
        </w:rPr>
      </w:r>
    </w:p>
    <w:p w14:paraId="2AABBE56">
      <w:pPr>
        <w:pStyle w:val="1423"/>
        <w:numPr>
          <w:ilvl w:val="0"/>
          <w:numId w:val="40"/>
        </w:numPr>
        <w:pBdr/>
        <w:tabs>
          <w:tab w:val="left" w:leader="none" w:pos="1320"/>
          <w:tab w:val="left" w:leader="none" w:pos="1386"/>
        </w:tabs>
        <w:spacing w:line="360" w:lineRule="auto"/>
        <w:ind/>
        <w:jc w:val="both"/>
        <w:rPr>
          <w:b/>
          <w:bCs/>
        </w:rPr>
      </w:pPr>
      <w:r>
        <w:rPr>
          <w:rFonts w:ascii="Times New Roman" w:hAnsi="Times New Roman" w:cs="Times New Roman"/>
          <w:b/>
          <w:bCs/>
          <w:sz w:val="24"/>
        </w:rPr>
        <w:t xml:space="preserve">Motor de Búsqueda Inteligente:</w:t>
      </w:r>
      <w:r>
        <w:rPr>
          <w:rFonts w:ascii="Times New Roman" w:hAnsi="Times New Roman" w:cs="Times New Roman"/>
          <w:b/>
          <w:bCs/>
          <w:sz w:val="24"/>
        </w:rPr>
      </w:r>
      <w:r>
        <w:rPr>
          <w:rFonts w:ascii="Times New Roman" w:hAnsi="Times New Roman" w:cs="Times New Roman"/>
          <w:b/>
          <w:bCs/>
          <w:sz w:val="24"/>
        </w:rPr>
      </w:r>
    </w:p>
    <w:p w14:paraId="7220166A">
      <w:pPr>
        <w:pStyle w:val="1423"/>
        <w:numPr>
          <w:ilvl w:val="1"/>
          <w:numId w:val="40"/>
        </w:numPr>
        <w:pBdr/>
        <w:tabs>
          <w:tab w:val="left" w:leader="none" w:pos="1320"/>
          <w:tab w:val="left" w:leader="none" w:pos="1386"/>
        </w:tabs>
        <w:spacing w:line="360" w:lineRule="auto"/>
        <w:ind/>
        <w:jc w:val="both"/>
        <w:rPr/>
      </w:pPr>
      <w:r>
        <w:rPr>
          <w:rFonts w:ascii="Times New Roman" w:hAnsi="Times New Roman" w:cs="Times New Roman"/>
          <w:b/>
          <w:bCs/>
          <w:sz w:val="24"/>
        </w:rPr>
        <w:t xml:space="preserve">Integración y consumo de API (LLM):</w:t>
      </w:r>
      <w:r>
        <w:rPr>
          <w:rFonts w:ascii="Times New Roman" w:hAnsi="Times New Roman" w:cs="Times New Roman"/>
          <w:sz w:val="24"/>
        </w:rPr>
        <w:t xml:space="preserve"> El sistema debe conectarse a la API de Inteligencia Artificial para el procesamiento de lenguaje natural.</w:t>
      </w:r>
      <w:r>
        <w:rPr>
          <w:rFonts w:ascii="Times New Roman" w:hAnsi="Times New Roman" w:cs="Times New Roman"/>
          <w:sz w:val="24"/>
        </w:rPr>
      </w:r>
      <w:r>
        <w:rPr>
          <w:rFonts w:ascii="Times New Roman" w:hAnsi="Times New Roman" w:cs="Times New Roman"/>
          <w:sz w:val="24"/>
        </w:rPr>
      </w:r>
      <w:r>
        <w:rPr>
          <w:rFonts w:ascii="Times New Roman" w:hAnsi="Times New Roman" w:cs="Times New Roman"/>
          <w:sz w:val="24"/>
        </w:rPr>
      </w:r>
      <w:r>
        <w:rPr>
          <w:rFonts w:ascii="Times New Roman" w:hAnsi="Times New Roman" w:cs="Times New Roman"/>
          <w:sz w:val="24"/>
        </w:rPr>
      </w:r>
    </w:p>
    <w:p w14:paraId="347F9327">
      <w:pPr>
        <w:pStyle w:val="1423"/>
        <w:numPr>
          <w:ilvl w:val="1"/>
          <w:numId w:val="40"/>
        </w:numPr>
        <w:pBdr/>
        <w:tabs>
          <w:tab w:val="left" w:leader="none" w:pos="1320"/>
          <w:tab w:val="left" w:leader="none" w:pos="1386"/>
        </w:tabs>
        <w:spacing w:line="360" w:lineRule="auto"/>
        <w:ind/>
        <w:jc w:val="both"/>
        <w:rPr/>
      </w:pPr>
      <w:r>
        <w:rPr>
          <w:rFonts w:ascii="Times New Roman" w:hAnsi="Times New Roman" w:cs="Times New Roman"/>
          <w:b/>
          <w:bCs/>
          <w:sz w:val="24"/>
        </w:rPr>
        <w:t xml:space="preserve">Generación automática de soluciones</w:t>
      </w:r>
      <w:r>
        <w:rPr>
          <w:rFonts w:ascii="Times New Roman" w:hAnsi="Times New Roman" w:cs="Times New Roman"/>
          <w:sz w:val="24"/>
        </w:rPr>
        <w:t xml:space="preserve">: Analizar los síntomas de las averías ingresadas por los analistas y sugerir de forma autónoma soluciones técnicas basadas en el histórico y el modelo de lenguaje.</w:t>
      </w:r>
      <w:r>
        <w:rPr>
          <w:rFonts w:ascii="Times New Roman" w:hAnsi="Times New Roman" w:cs="Times New Roman"/>
          <w:sz w:val="24"/>
        </w:rPr>
      </w:r>
      <w:r>
        <w:rPr>
          <w:rFonts w:ascii="Times New Roman" w:hAnsi="Times New Roman" w:cs="Times New Roman"/>
          <w:sz w:val="24"/>
        </w:rPr>
      </w:r>
      <w:r>
        <w:rPr>
          <w:rFonts w:ascii="Times New Roman" w:hAnsi="Times New Roman" w:cs="Times New Roman"/>
          <w:sz w:val="24"/>
        </w:rPr>
      </w:r>
      <w:r>
        <w:rPr>
          <w:rFonts w:ascii="Times New Roman" w:hAnsi="Times New Roman" w:cs="Times New Roman"/>
          <w:sz w:val="24"/>
        </w:rPr>
      </w:r>
    </w:p>
    <w:p w14:paraId="4E3332DD">
      <w:pPr>
        <w:pStyle w:val="1423"/>
        <w:numPr>
          <w:ilvl w:val="0"/>
          <w:numId w:val="40"/>
        </w:numPr>
        <w:pBdr/>
        <w:tabs>
          <w:tab w:val="left" w:leader="none" w:pos="1320"/>
          <w:tab w:val="left" w:leader="none" w:pos="1386"/>
        </w:tabs>
        <w:spacing w:line="360" w:lineRule="auto"/>
        <w:ind/>
        <w:jc w:val="both"/>
        <w:rPr>
          <w:b/>
          <w:bCs/>
        </w:rPr>
      </w:pPr>
      <w:r>
        <w:rPr>
          <w:rFonts w:ascii="Times New Roman" w:hAnsi="Times New Roman" w:cs="Times New Roman"/>
          <w:b/>
          <w:bCs/>
          <w:sz w:val="24"/>
        </w:rPr>
        <w:t xml:space="preserve">Control de Acceso y Seguridad:</w:t>
      </w:r>
      <w:r>
        <w:rPr>
          <w:rFonts w:ascii="Times New Roman" w:hAnsi="Times New Roman" w:cs="Times New Roman"/>
          <w:b/>
          <w:bCs/>
          <w:sz w:val="24"/>
        </w:rPr>
      </w:r>
      <w:r>
        <w:rPr>
          <w:rFonts w:ascii="Times New Roman" w:hAnsi="Times New Roman" w:cs="Times New Roman"/>
          <w:b/>
          <w:bCs/>
          <w:sz w:val="24"/>
        </w:rPr>
      </w:r>
    </w:p>
    <w:p w14:paraId="6ECDF42D">
      <w:pPr>
        <w:pStyle w:val="1423"/>
        <w:numPr>
          <w:ilvl w:val="1"/>
          <w:numId w:val="40"/>
        </w:numPr>
        <w:pBdr/>
        <w:tabs>
          <w:tab w:val="left" w:leader="none" w:pos="1320"/>
          <w:tab w:val="left" w:leader="none" w:pos="1386"/>
        </w:tabs>
        <w:spacing w:line="360" w:lineRule="auto"/>
        <w:ind/>
        <w:jc w:val="both"/>
        <w:rPr/>
      </w:pPr>
      <w:r>
        <w:rPr>
          <w:rFonts w:ascii="Times New Roman" w:hAnsi="Times New Roman" w:cs="Times New Roman"/>
          <w:b/>
          <w:bCs/>
          <w:sz w:val="24"/>
        </w:rPr>
        <w:t xml:space="preserve">Autenticación de usuarios:</w:t>
      </w:r>
      <w:r>
        <w:rPr>
          <w:rFonts w:ascii="Times New Roman" w:hAnsi="Times New Roman" w:cs="Times New Roman"/>
          <w:sz w:val="24"/>
        </w:rPr>
        <w:t xml:space="preserve"> Restringir el ingreso a la aplicación mediante credenciales individuales de acceso seguro.</w:t>
      </w:r>
      <w:r>
        <w:rPr>
          <w:rFonts w:ascii="Times New Roman" w:hAnsi="Times New Roman" w:cs="Times New Roman"/>
          <w:sz w:val="24"/>
        </w:rPr>
      </w:r>
      <w:r>
        <w:rPr>
          <w:rFonts w:ascii="Times New Roman" w:hAnsi="Times New Roman" w:cs="Times New Roman"/>
          <w:sz w:val="24"/>
        </w:rPr>
      </w:r>
      <w:r>
        <w:rPr>
          <w:rFonts w:ascii="Times New Roman" w:hAnsi="Times New Roman" w:cs="Times New Roman"/>
          <w:sz w:val="24"/>
        </w:rPr>
      </w:r>
      <w:r>
        <w:rPr>
          <w:rFonts w:ascii="Times New Roman" w:hAnsi="Times New Roman" w:cs="Times New Roman"/>
          <w:sz w:val="24"/>
        </w:rPr>
      </w:r>
    </w:p>
    <w:p w14:paraId="0B80C54B">
      <w:pPr>
        <w:pStyle w:val="1423"/>
        <w:numPr>
          <w:ilvl w:val="1"/>
          <w:numId w:val="40"/>
        </w:numPr>
        <w:pBdr/>
        <w:tabs>
          <w:tab w:val="left" w:leader="none" w:pos="1320"/>
          <w:tab w:val="left" w:leader="none" w:pos="1386"/>
        </w:tabs>
        <w:spacing w:line="360" w:lineRule="auto"/>
        <w:ind/>
        <w:jc w:val="both"/>
        <w:rPr/>
      </w:pPr>
      <w:r>
        <w:rPr>
          <w:rFonts w:ascii="Times New Roman" w:hAnsi="Times New Roman" w:cs="Times New Roman"/>
          <w:b/>
          <w:bCs/>
          <w:sz w:val="24"/>
        </w:rPr>
        <w:t xml:space="preserve">Gestión de roles (Jefe y Analistas):</w:t>
      </w:r>
      <w:r>
        <w:rPr>
          <w:rFonts w:ascii="Times New Roman" w:hAnsi="Times New Roman" w:cs="Times New Roman"/>
          <w:sz w:val="24"/>
        </w:rPr>
        <w:t xml:space="preserve"> Implementar permisos diferenciados donde los Analistas gestionen el día a día operativo y los Jefes posean privilegios de supervisión y autorizaciones críticas.</w:t>
      </w:r>
      <w:r>
        <w:rPr>
          <w:rFonts w:ascii="Times New Roman" w:hAnsi="Times New Roman" w:cs="Times New Roman"/>
          <w:sz w:val="24"/>
        </w:rPr>
      </w:r>
    </w:p>
    <w:p w14:paraId="158B3FA0">
      <w:pPr>
        <w:pStyle w:val="1423"/>
        <w:numPr>
          <w:ilvl w:val="0"/>
          <w:numId w:val="40"/>
        </w:numPr>
        <w:pBdr/>
        <w:tabs>
          <w:tab w:val="left" w:leader="none" w:pos="1320"/>
          <w:tab w:val="left" w:leader="none" w:pos="1386"/>
        </w:tabs>
        <w:spacing w:line="360" w:lineRule="auto"/>
        <w:ind/>
        <w:jc w:val="both"/>
        <w:rPr>
          <w:b/>
          <w:bCs/>
        </w:rPr>
      </w:pPr>
      <w:r>
        <w:rPr>
          <w:rFonts w:ascii="Times New Roman" w:hAnsi="Times New Roman" w:cs="Times New Roman"/>
          <w:b/>
          <w:bCs/>
          <w:sz w:val="24"/>
        </w:rPr>
        <w:t xml:space="preserve">Gestión de Pasantes:</w:t>
      </w:r>
      <w:r>
        <w:rPr>
          <w:rFonts w:ascii="Times New Roman" w:hAnsi="Times New Roman" w:cs="Times New Roman"/>
          <w:b/>
          <w:bCs/>
          <w:sz w:val="24"/>
        </w:rPr>
      </w:r>
      <w:r>
        <w:rPr>
          <w:rFonts w:ascii="Times New Roman" w:hAnsi="Times New Roman" w:cs="Times New Roman"/>
          <w:b/>
          <w:bCs/>
          <w:sz w:val="24"/>
        </w:rPr>
      </w:r>
    </w:p>
    <w:p w14:paraId="6B840176">
      <w:pPr>
        <w:pStyle w:val="1423"/>
        <w:numPr>
          <w:ilvl w:val="1"/>
          <w:numId w:val="40"/>
        </w:numPr>
        <w:pBdr/>
        <w:tabs>
          <w:tab w:val="left" w:leader="none" w:pos="1320"/>
          <w:tab w:val="left" w:leader="none" w:pos="1386"/>
        </w:tabs>
        <w:spacing w:line="360" w:lineRule="auto"/>
        <w:ind/>
        <w:jc w:val="both"/>
        <w:rPr>
          <w:rFonts w:ascii="Times New Roman" w:hAnsi="Times New Roman" w:cs="Times New Roman"/>
          <w:sz w:val="24"/>
          <w:szCs w:val="24"/>
        </w:rPr>
      </w:pPr>
      <w:r>
        <w:rPr>
          <w:rFonts w:ascii="Times New Roman" w:hAnsi="Times New Roman" w:cs="Times New Roman"/>
          <w:b/>
          <w:bCs/>
          <w:sz w:val="24"/>
        </w:rPr>
        <w:t xml:space="preserve">Registro de pasantes en el departamento: </w:t>
      </w:r>
      <w:r>
        <w:rPr>
          <w:rFonts w:ascii="Times New Roman" w:hAnsi="Times New Roman" w:cs="Times New Roman"/>
          <w:sz w:val="24"/>
        </w:rPr>
        <w:t xml:space="preserve">Permitir el control, asignación y registro del personal institucional de pasantías que se incorpora temporalmente a apoyar las labores técnicas de la gerencia.</w:t>
      </w:r>
      <w:r>
        <w:rPr>
          <w:rFonts w:ascii="Times New Roman" w:hAnsi="Times New Roman" w:cs="Times New Roman"/>
          <w:sz w:val="24"/>
        </w:rPr>
      </w:r>
    </w:p>
    <w:p w14:paraId="785F679E">
      <w:pPr>
        <w:pStyle w:val="1423"/>
        <w:numPr>
          <w:ilvl w:val="0"/>
          <w:numId w:val="40"/>
        </w:numPr>
        <w:pBdr/>
        <w:tabs>
          <w:tab w:val="left" w:leader="none" w:pos="1320"/>
          <w:tab w:val="left" w:leader="none" w:pos="1386"/>
        </w:tabs>
        <w:spacing w:line="360" w:lineRule="auto"/>
        <w:ind/>
        <w:jc w:val="both"/>
        <w:rPr>
          <w:rFonts w:ascii="Times New Roman" w:hAnsi="Times New Roman" w:cs="Times New Roman"/>
          <w:b/>
          <w:bCs/>
          <w:sz w:val="24"/>
          <w:szCs w:val="24"/>
        </w:rPr>
      </w:pPr>
      <w:r>
        <w:rPr>
          <w:rFonts w:ascii="Times New Roman" w:hAnsi="Times New Roman" w:cs="Times New Roman"/>
          <w:b/>
          <w:bCs/>
          <w:sz w:val="24"/>
        </w:rPr>
      </w:r>
      <w:r>
        <w:rPr>
          <w:rFonts w:ascii="Times New Roman" w:hAnsi="Times New Roman" w:cs="Times New Roman"/>
          <w:b/>
          <w:bCs/>
          <w:sz w:val="24"/>
        </w:rPr>
        <w:t xml:space="preserve">Gestión de Mantenimientos:</w:t>
      </w:r>
      <w:r>
        <w:rPr>
          <w:rFonts w:ascii="Times New Roman" w:hAnsi="Times New Roman" w:cs="Times New Roman"/>
          <w:b/>
          <w:bCs/>
          <w:sz w:val="24"/>
        </w:rPr>
      </w:r>
      <w:r>
        <w:rPr>
          <w:rFonts w:ascii="Times New Roman" w:hAnsi="Times New Roman" w:cs="Times New Roman"/>
          <w:b/>
          <w:bCs/>
          <w:sz w:val="24"/>
          <w:szCs w:val="24"/>
        </w:rPr>
      </w:r>
    </w:p>
    <w:p w14:paraId="2FDD7A1A">
      <w:pPr>
        <w:pStyle w:val="1423"/>
        <w:numPr>
          <w:ilvl w:val="1"/>
          <w:numId w:val="40"/>
        </w:numPr>
        <w:pBdr/>
        <w:tabs>
          <w:tab w:val="left" w:leader="none" w:pos="1320"/>
          <w:tab w:val="left" w:leader="none" w:pos="1386"/>
        </w:tabs>
        <w:spacing w:line="360" w:lineRule="auto"/>
        <w:ind/>
        <w:jc w:val="both"/>
        <w:rPr>
          <w:rFonts w:ascii="Times New Roman" w:hAnsi="Times New Roman" w:cs="Times New Roman"/>
          <w:sz w:val="24"/>
          <w:szCs w:val="24"/>
        </w:rPr>
      </w:pPr>
      <w:r>
        <w:rPr>
          <w:rFonts w:ascii="Times New Roman" w:hAnsi="Times New Roman" w:cs="Times New Roman"/>
          <w:b/>
          <w:bCs/>
          <w:sz w:val="24"/>
        </w:rPr>
        <w:t xml:space="preserve">Registro, búsqueda y cronograma de mantenimientos técnicos:</w:t>
      </w:r>
      <w:r>
        <w:rPr>
          <w:rFonts w:ascii="Times New Roman" w:hAnsi="Times New Roman" w:cs="Times New Roman"/>
          <w:sz w:val="24"/>
        </w:rPr>
        <w:t xml:space="preserve"> Módulo centralizado para cargar las actividades de mantenimiento preventivo y correctivo, consultar intervenciones previas y planificar de forma cronológica las futuras jornadas de atención al parq</w:t>
      </w:r>
      <w:r>
        <w:rPr>
          <w:rFonts w:ascii="Times New Roman" w:hAnsi="Times New Roman" w:cs="Times New Roman"/>
          <w:sz w:val="24"/>
        </w:rPr>
        <w:t xml:space="preserve">ue tecnológico.</w:t>
      </w:r>
      <w:r>
        <w:rPr>
          <w:rFonts w:ascii="Times New Roman" w:hAnsi="Times New Roman" w:cs="Times New Roman"/>
          <w:sz w:val="24"/>
        </w:rPr>
      </w:r>
    </w:p>
    <w:p w14:paraId="222F03CE">
      <w:pPr>
        <w:pStyle w:val="1423"/>
        <w:numPr>
          <w:ilvl w:val="0"/>
          <w:numId w:val="40"/>
        </w:numPr>
        <w:pBdr/>
        <w:tabs>
          <w:tab w:val="left" w:leader="none" w:pos="1320"/>
          <w:tab w:val="left" w:leader="none" w:pos="1386"/>
        </w:tabs>
        <w:spacing w:line="360" w:lineRule="auto"/>
        <w:ind/>
        <w:jc w:val="both"/>
        <w:rPr>
          <w:rFonts w:ascii="Times New Roman" w:hAnsi="Times New Roman" w:cs="Times New Roman"/>
          <w:b/>
          <w:bCs/>
          <w:sz w:val="24"/>
          <w:szCs w:val="24"/>
        </w:rPr>
      </w:pPr>
      <w:r>
        <w:rPr>
          <w:rFonts w:ascii="Times New Roman" w:hAnsi="Times New Roman" w:cs="Times New Roman"/>
          <w:b/>
          <w:bCs/>
          <w:sz w:val="24"/>
        </w:rPr>
      </w:r>
      <w:r>
        <w:rPr>
          <w:rFonts w:ascii="Times New Roman" w:hAnsi="Times New Roman" w:cs="Times New Roman"/>
          <w:b/>
          <w:bCs/>
          <w:sz w:val="24"/>
        </w:rPr>
        <w:t xml:space="preserve">Gestión de Recibos:</w:t>
      </w:r>
      <w:r>
        <w:rPr>
          <w:rFonts w:ascii="Times New Roman" w:hAnsi="Times New Roman" w:cs="Times New Roman"/>
          <w:b/>
          <w:bCs/>
          <w:sz w:val="24"/>
        </w:rPr>
      </w:r>
      <w:r>
        <w:rPr>
          <w:rFonts w:ascii="Times New Roman" w:hAnsi="Times New Roman" w:cs="Times New Roman"/>
          <w:b/>
          <w:bCs/>
          <w:sz w:val="24"/>
          <w:szCs w:val="24"/>
        </w:rPr>
      </w:r>
    </w:p>
    <w:p w14:paraId="4FF10B62">
      <w:pPr>
        <w:pStyle w:val="1423"/>
        <w:numPr>
          <w:ilvl w:val="1"/>
          <w:numId w:val="40"/>
        </w:numPr>
        <w:pBdr/>
        <w:tabs>
          <w:tab w:val="left" w:leader="none" w:pos="1320"/>
          <w:tab w:val="left" w:leader="none" w:pos="1386"/>
        </w:tabs>
        <w:spacing w:line="360" w:lineRule="auto"/>
        <w:ind/>
        <w:jc w:val="both"/>
        <w:rPr/>
      </w:pPr>
      <w:r>
        <w:rPr>
          <w:rFonts w:ascii="Times New Roman" w:hAnsi="Times New Roman" w:cs="Times New Roman"/>
          <w:b/>
          <w:bCs/>
          <w:sz w:val="24"/>
        </w:rPr>
        <w:t xml:space="preserve">Registro de recibos de equipos periféricos y entregas al DAET</w:t>
      </w:r>
      <w:r>
        <w:rPr>
          <w:rFonts w:ascii="Times New Roman" w:hAnsi="Times New Roman" w:cs="Times New Roman"/>
          <w:sz w:val="24"/>
        </w:rPr>
        <w:t xml:space="preserve">: Controlar digitalmente el flujo de entrada de componentes periféricos y documentar formalmente su posterior traslado o entrega al Departamento de Almacenamiento y Equipos Telemáticos (DAET).</w:t>
      </w:r>
      <w:r>
        <w:rPr>
          <w:rFonts w:ascii="Times New Roman" w:hAnsi="Times New Roman" w:cs="Times New Roman"/>
          <w:sz w:val="24"/>
        </w:rPr>
      </w:r>
    </w:p>
    <w:p w14:paraId="01C96543">
      <w:pPr>
        <w:pStyle w:val="1423"/>
        <w:numPr>
          <w:ilvl w:val="1"/>
          <w:numId w:val="40"/>
        </w:numPr>
        <w:pBdr/>
        <w:tabs>
          <w:tab w:val="left" w:leader="none" w:pos="1320"/>
          <w:tab w:val="left" w:leader="none" w:pos="1386"/>
        </w:tabs>
        <w:spacing w:line="360" w:lineRule="auto"/>
        <w:ind/>
        <w:jc w:val="both"/>
        <w:rPr/>
      </w:pPr>
      <w:r>
        <w:rPr>
          <w:rFonts w:ascii="Times New Roman" w:hAnsi="Times New Roman" w:cs="Times New Roman"/>
          <w:b/>
          <w:bCs/>
          <w:sz w:val="24"/>
        </w:rPr>
        <w:t xml:space="preserve">Búsqueda de registros de recibos y entregas anteriores:</w:t>
      </w:r>
      <w:r>
        <w:rPr>
          <w:rFonts w:ascii="Times New Roman" w:hAnsi="Times New Roman" w:cs="Times New Roman"/>
          <w:sz w:val="24"/>
        </w:rPr>
        <w:t xml:space="preserve"> Proveer un motor de consulta específico para localizar actas, recibos y movimientos históricos de periféricos.</w:t>
      </w:r>
      <w:r>
        <w:rPr>
          <w:rFonts w:ascii="Times New Roman" w:hAnsi="Times New Roman" w:cs="Times New Roman"/>
          <w:sz w:val="24"/>
        </w:rPr>
      </w:r>
    </w:p>
    <w:p w14:paraId="5A662530">
      <w:pPr>
        <w:pStyle w:val="1423"/>
        <w:numPr>
          <w:ilvl w:val="1"/>
          <w:numId w:val="40"/>
        </w:numPr>
        <w:pBdr/>
        <w:tabs>
          <w:tab w:val="left" w:leader="none" w:pos="1320"/>
          <w:tab w:val="left" w:leader="none" w:pos="1386"/>
        </w:tabs>
        <w:spacing w:line="360" w:lineRule="auto"/>
        <w:ind/>
        <w:jc w:val="both"/>
        <w:rPr/>
      </w:pPr>
      <w:r>
        <w:rPr>
          <w:rFonts w:ascii="Times New Roman" w:hAnsi="Times New Roman" w:cs="Times New Roman"/>
          <w:b/>
          <w:bCs/>
          <w:sz w:val="24"/>
        </w:rPr>
        <w:t xml:space="preserve">Eliminación de registros de recibos:</w:t>
      </w:r>
      <w:r>
        <w:rPr>
          <w:rFonts w:ascii="Times New Roman" w:hAnsi="Times New Roman" w:cs="Times New Roman"/>
          <w:sz w:val="24"/>
        </w:rPr>
        <w:t xml:space="preserve"> Facultar exclusivamente a los roles autorizados para depurar o anular registros de recibos en caso de errores de transcripción o cancelaciones del proceso.</w:t>
      </w:r>
      <w:r>
        <w:rPr>
          <w:rFonts w:ascii="Times New Roman" w:hAnsi="Times New Roman" w:cs="Times New Roman"/>
          <w:sz w:val="24"/>
        </w:rPr>
      </w:r>
    </w:p>
    <w:p w14:paraId="2691B1AD">
      <w:pPr>
        <w:pStyle w:val="1423"/>
        <w:numPr>
          <w:ilvl w:val="0"/>
          <w:numId w:val="40"/>
        </w:numPr>
        <w:pBdr/>
        <w:tabs>
          <w:tab w:val="left" w:leader="none" w:pos="1320"/>
          <w:tab w:val="left" w:leader="none" w:pos="1386"/>
        </w:tabs>
        <w:spacing w:line="360" w:lineRule="auto"/>
        <w:ind/>
        <w:jc w:val="both"/>
        <w:rPr>
          <w:b/>
          <w:bCs/>
        </w:rPr>
      </w:pPr>
      <w:r>
        <w:rPr>
          <w:rFonts w:ascii="Times New Roman" w:hAnsi="Times New Roman" w:cs="Times New Roman"/>
          <w:b/>
          <w:bCs/>
          <w:sz w:val="24"/>
        </w:rPr>
        <w:t xml:space="preserve">Gestión de Gerencias:</w:t>
      </w:r>
      <w:r>
        <w:rPr>
          <w:rFonts w:ascii="Times New Roman" w:hAnsi="Times New Roman" w:cs="Times New Roman"/>
          <w:b/>
          <w:bCs/>
          <w:sz w:val="24"/>
        </w:rPr>
      </w:r>
      <w:r>
        <w:rPr>
          <w:rFonts w:ascii="Times New Roman" w:hAnsi="Times New Roman" w:cs="Times New Roman"/>
          <w:b/>
          <w:bCs/>
          <w:sz w:val="24"/>
        </w:rPr>
      </w:r>
    </w:p>
    <w:p w14:paraId="4B36EBBD">
      <w:pPr>
        <w:pStyle w:val="1423"/>
        <w:numPr>
          <w:ilvl w:val="1"/>
          <w:numId w:val="40"/>
        </w:numPr>
        <w:pBdr/>
        <w:tabs>
          <w:tab w:val="left" w:leader="none" w:pos="1320"/>
          <w:tab w:val="left" w:leader="none" w:pos="1386"/>
        </w:tabs>
        <w:spacing w:line="360" w:lineRule="auto"/>
        <w:ind/>
        <w:jc w:val="both"/>
        <w:rPr/>
      </w:pPr>
      <w:r>
        <w:rPr>
          <w:rFonts w:ascii="Times New Roman" w:hAnsi="Times New Roman" w:cs="Times New Roman"/>
          <w:b/>
          <w:bCs/>
          <w:sz w:val="24"/>
        </w:rPr>
        <w:t xml:space="preserve">Registro y administración de las distintas gerencias</w:t>
      </w:r>
      <w:r>
        <w:rPr>
          <w:rFonts w:ascii="Times New Roman" w:hAnsi="Times New Roman" w:cs="Times New Roman"/>
          <w:sz w:val="24"/>
        </w:rPr>
        <w:t xml:space="preserve">: Permitir la parametrización, registro y actualización de las distintas dependencias y gerencias de CVG Ferrominera Orinoco a las cuales pertenecen los equipos que reciben soporte.</w:t>
      </w:r>
      <w:r>
        <w:rPr>
          <w:rFonts w:ascii="Times New Roman" w:hAnsi="Times New Roman" w:cs="Times New Roman"/>
          <w:sz w:val="24"/>
        </w:rPr>
      </w:r>
      <w:r>
        <w:rPr>
          <w:rFonts w:ascii="Times New Roman" w:hAnsi="Times New Roman" w:cs="Times New Roman"/>
          <w:sz w:val="24"/>
        </w:rPr>
      </w:r>
      <w:r>
        <w:rPr>
          <w:rFonts w:ascii="Times New Roman" w:hAnsi="Times New Roman" w:cs="Times New Roman"/>
          <w:sz w:val="24"/>
        </w:rPr>
      </w:r>
      <w:r>
        <w:rPr>
          <w:rFonts w:ascii="Times New Roman" w:hAnsi="Times New Roman" w:cs="Times New Roman"/>
          <w:sz w:val="24"/>
        </w:rPr>
      </w:r>
    </w:p>
    <w:p w14:paraId="68EF898C">
      <w:pPr>
        <w:pStyle w:val="1423"/>
        <w:numPr>
          <w:ilvl w:val="0"/>
          <w:numId w:val="40"/>
        </w:numPr>
        <w:pBdr/>
        <w:tabs>
          <w:tab w:val="left" w:leader="none" w:pos="1320"/>
          <w:tab w:val="left" w:leader="none" w:pos="1386"/>
        </w:tabs>
        <w:spacing w:line="360" w:lineRule="auto"/>
        <w:ind/>
        <w:jc w:val="both"/>
        <w:rPr>
          <w:b/>
          <w:bCs/>
        </w:rPr>
      </w:pPr>
      <w:r>
        <w:rPr>
          <w:rFonts w:ascii="Times New Roman" w:hAnsi="Times New Roman" w:cs="Times New Roman"/>
          <w:b/>
          <w:bCs/>
          <w:sz w:val="24"/>
        </w:rPr>
        <w:t xml:space="preserve">Generación de Reportes:</w:t>
      </w:r>
      <w:r>
        <w:rPr>
          <w:rFonts w:ascii="Times New Roman" w:hAnsi="Times New Roman" w:cs="Times New Roman"/>
          <w:b/>
          <w:bCs/>
          <w:sz w:val="24"/>
        </w:rPr>
      </w:r>
      <w:r>
        <w:rPr>
          <w:rFonts w:ascii="Times New Roman" w:hAnsi="Times New Roman" w:cs="Times New Roman"/>
          <w:b/>
          <w:bCs/>
          <w:sz w:val="24"/>
        </w:rPr>
      </w:r>
    </w:p>
    <w:p w14:paraId="348C5FB0" w14:textId="77777777">
      <w:pPr>
        <w:pStyle w:val="1423"/>
        <w:numPr>
          <w:ilvl w:val="1"/>
          <w:numId w:val="40"/>
        </w:numPr>
        <w:pBdr/>
        <w:tabs>
          <w:tab w:val="left" w:leader="none" w:pos="1320"/>
          <w:tab w:val="left" w:leader="none" w:pos="1386"/>
        </w:tabs>
        <w:spacing w:line="360" w:lineRule="auto"/>
        <w:ind/>
        <w:jc w:val="both"/>
        <w:rPr>
          <w:rFonts w:ascii="Times New Roman" w:hAnsi="Times New Roman" w:cs="Times New Roman"/>
          <w:sz w:val="24"/>
        </w:rPr>
      </w:pPr>
      <w:r>
        <w:rPr>
          <w:rFonts w:ascii="Times New Roman" w:hAnsi="Times New Roman" w:cs="Times New Roman"/>
          <w:b/>
          <w:bCs/>
          <w:sz w:val="24"/>
        </w:rPr>
        <w:t xml:space="preserve">Exportación de diagnósticos en PDF y CSV</w:t>
      </w:r>
      <w:r>
        <w:rPr>
          <w:rFonts w:ascii="Times New Roman" w:hAnsi="Times New Roman" w:cs="Times New Roman"/>
          <w:sz w:val="24"/>
        </w:rPr>
        <w:t xml:space="preserve">: Generar de forma automatizada documentos descargables e imprimibles en formato PDF y CSV de las hojas de servicio,para su posterior archivo físico o firma.</w:t>
      </w:r>
      <w:r>
        <w:rPr>
          <w:rFonts w:ascii="Times New Roman" w:hAnsi="Times New Roman" w:cs="Times New Roman"/>
          <w:sz w:val="24"/>
        </w:rPr>
      </w:r>
      <w:r>
        <w:rPr>
          <w:rFonts w:ascii="Times New Roman" w:hAnsi="Times New Roman" w:cs="Times New Roman"/>
          <w:sz w:val="24"/>
        </w:rPr>
      </w:r>
      <w:r>
        <w:rPr>
          <w:rFonts w:ascii="Times New Roman" w:hAnsi="Times New Roman" w:cs="Times New Roman"/>
          <w:sz w:val="24"/>
        </w:rPr>
      </w:r>
      <w:r>
        <w:rPr>
          <w:rFonts w:ascii="Times New Roman" w:hAnsi="Times New Roman" w:cs="Times New Roman"/>
          <w:sz w:val="24"/>
        </w:rPr>
      </w:r>
      <w:r>
        <w:rPr>
          <w:rFonts w:ascii="Times New Roman" w:hAnsi="Times New Roman" w:cs="Times New Roman"/>
          <w:sz w:val="24"/>
        </w:rPr>
      </w:r>
    </w:p>
    <w:p w14:paraId="736BBA00" w14:textId="77777777">
      <w:pPr>
        <w:pBdr/>
        <w:tabs>
          <w:tab w:val="left" w:leader="none" w:pos="1320"/>
          <w:tab w:val="left" w:leader="none" w:pos="1386"/>
        </w:tabs>
        <w:spacing w:line="360" w:lineRule="auto"/>
        <w:ind/>
        <w:rPr>
          <w:rFonts w:ascii="Times New Roman" w:hAnsi="Times New Roman" w:cs="Times New Roman"/>
          <w:sz w:val="24"/>
        </w:rPr>
      </w:pPr>
      <w:r>
        <w:rPr>
          <w:rFonts w:ascii="Times New Roman" w:hAnsi="Times New Roman" w:cs="Times New Roman"/>
          <w:sz w:val="24"/>
        </w:rPr>
      </w:r>
      <w:r>
        <w:rPr>
          <w:rFonts w:ascii="Times New Roman" w:hAnsi="Times New Roman" w:cs="Times New Roman"/>
          <w:sz w:val="24"/>
        </w:rPr>
      </w:r>
    </w:p>
    <w:p w14:paraId="06CB8192" w14:textId="77777777">
      <w:pPr>
        <w:pStyle w:val="1421"/>
        <w:pBdr/>
        <w:spacing w:line="360" w:lineRule="auto"/>
        <w:ind w:firstLine="284" w:left="0"/>
        <w:jc w:val="both"/>
        <w:rPr>
          <w:rFonts w:ascii="Times New Roman" w:hAnsi="Times New Roman" w:cs="Times New Roman"/>
        </w:rPr>
      </w:pPr>
      <w:r/>
      <w:bookmarkStart w:id="68" w:name="_Toc213310962"/>
      <w:r>
        <w:rPr>
          <w:rFonts w:ascii="Times New Roman" w:hAnsi="Times New Roman" w:cs="Times New Roman"/>
        </w:rPr>
        <w:t xml:space="preserve">Fase</w:t>
      </w:r>
      <w:r>
        <w:rPr>
          <w:rFonts w:ascii="Times New Roman" w:hAnsi="Times New Roman" w:cs="Times New Roman"/>
          <w:spacing w:val="40"/>
        </w:rPr>
        <w:t xml:space="preserve"> </w:t>
      </w:r>
      <w:r>
        <w:rPr>
          <w:rFonts w:ascii="Times New Roman" w:hAnsi="Times New Roman" w:cs="Times New Roman"/>
        </w:rPr>
        <w:t xml:space="preserve">II</w:t>
      </w:r>
      <w:r>
        <w:rPr>
          <w:rFonts w:ascii="Times New Roman" w:hAnsi="Times New Roman" w:cs="Times New Roman"/>
          <w:spacing w:val="40"/>
        </w:rPr>
        <w:t xml:space="preserve"> </w:t>
      </w:r>
      <w:r>
        <w:rPr>
          <w:rFonts w:ascii="Times New Roman" w:hAnsi="Times New Roman" w:cs="Times New Roman"/>
        </w:rPr>
        <w:t xml:space="preserve">Diseño de Bases de Datos y Roles</w:t>
      </w:r>
      <w:bookmarkEnd w:id="68"/>
      <w:r/>
      <w:r>
        <w:rPr>
          <w:rFonts w:ascii="Times New Roman" w:hAnsi="Times New Roman" w:cs="Times New Roman"/>
        </w:rPr>
      </w:r>
    </w:p>
    <w:p w14:paraId="48368359" w14:textId="77777777">
      <w:pPr>
        <w:pStyle w:val="1439"/>
        <w:pBdr/>
        <w:spacing/>
        <w:ind/>
        <w:rPr>
          <w:rFonts w:ascii="Times New Roman" w:hAnsi="Times New Roman" w:cs="Times New Roman"/>
          <w:spacing w:val="-2"/>
        </w:rPr>
      </w:pPr>
      <w:r>
        <w:rPr>
          <w:rFonts w:ascii="Times New Roman" w:hAnsi="Times New Roman" w:cs="Times New Roman"/>
        </w:rPr>
        <w:t xml:space="preserve">Durante esta fase, se realizó un estudio minucioso de los aspectos operativos, técnicos y estructurales del departamento de laboratorio de BRIQCAR con el propósito de diseñar una base de datos sólida, definir roles y permisos específicos, </w:t>
      </w:r>
      <w:r>
        <w:rPr>
          <w:rFonts w:ascii="Times New Roman" w:hAnsi="Times New Roman" w:cs="Times New Roman"/>
        </w:rPr>
        <w:t xml:space="preserve">y establecer los lineamientos de seguridad y trazabilidad necesarios para garantizar un flujo de trabajo confiable y controlado. Gracias a este análisis se logró comprender las limitaciones del sistema VENPRENET y sentar las bases para el diseño del nuevo </w:t>
      </w:r>
      <w:r>
        <w:rPr>
          <w:rFonts w:ascii="Times New Roman" w:hAnsi="Times New Roman" w:cs="Times New Roman"/>
        </w:rPr>
        <w:t xml:space="preserve">sistema de ensayos. Al igual que la fase uno (1) este</w:t>
      </w:r>
      <w:r>
        <w:rPr>
          <w:rFonts w:ascii="Times New Roman" w:hAnsi="Times New Roman" w:cs="Times New Roman"/>
          <w:spacing w:val="-3"/>
        </w:rPr>
        <w:t xml:space="preserve"> </w:t>
      </w:r>
      <w:r>
        <w:rPr>
          <w:rFonts w:ascii="Times New Roman" w:hAnsi="Times New Roman" w:cs="Times New Roman"/>
        </w:rPr>
        <w:t xml:space="preserve">proceso</w:t>
      </w:r>
      <w:r>
        <w:rPr>
          <w:rFonts w:ascii="Times New Roman" w:hAnsi="Times New Roman" w:cs="Times New Roman"/>
          <w:spacing w:val="-3"/>
        </w:rPr>
        <w:t xml:space="preserve"> </w:t>
      </w:r>
      <w:r>
        <w:rPr>
          <w:rFonts w:ascii="Times New Roman" w:hAnsi="Times New Roman" w:cs="Times New Roman"/>
        </w:rPr>
        <w:t xml:space="preserve">se</w:t>
      </w:r>
      <w:r>
        <w:rPr>
          <w:rFonts w:ascii="Times New Roman" w:hAnsi="Times New Roman" w:cs="Times New Roman"/>
          <w:spacing w:val="-4"/>
        </w:rPr>
        <w:t xml:space="preserve"> </w:t>
      </w:r>
      <w:r>
        <w:rPr>
          <w:rFonts w:ascii="Times New Roman" w:hAnsi="Times New Roman" w:cs="Times New Roman"/>
        </w:rPr>
        <w:t xml:space="preserve">desarrolla</w:t>
      </w:r>
      <w:r>
        <w:rPr>
          <w:rFonts w:ascii="Times New Roman" w:hAnsi="Times New Roman" w:cs="Times New Roman"/>
          <w:spacing w:val="-2"/>
        </w:rPr>
        <w:t xml:space="preserve"> </w:t>
      </w:r>
      <w:r>
        <w:rPr>
          <w:rFonts w:ascii="Times New Roman" w:hAnsi="Times New Roman" w:cs="Times New Roman"/>
        </w:rPr>
        <w:t xml:space="preserve">en</w:t>
      </w:r>
      <w:r>
        <w:rPr>
          <w:rFonts w:ascii="Times New Roman" w:hAnsi="Times New Roman" w:cs="Times New Roman"/>
          <w:spacing w:val="-5"/>
        </w:rPr>
        <w:t xml:space="preserve"> distintas etapas, en este caso un total de </w:t>
      </w:r>
      <w:r>
        <w:rPr>
          <w:rFonts w:ascii="Times New Roman" w:hAnsi="Times New Roman" w:cs="Times New Roman"/>
        </w:rPr>
        <w:t xml:space="preserve">cuatro (4)</w:t>
      </w:r>
      <w:r>
        <w:rPr>
          <w:rFonts w:ascii="Times New Roman" w:hAnsi="Times New Roman" w:cs="Times New Roman"/>
          <w:spacing w:val="-3"/>
        </w:rPr>
        <w:t xml:space="preserve"> </w:t>
      </w:r>
      <w:r>
        <w:rPr>
          <w:rFonts w:ascii="Times New Roman" w:hAnsi="Times New Roman" w:cs="Times New Roman"/>
        </w:rPr>
        <w:t xml:space="preserve">etapas</w:t>
      </w:r>
      <w:r>
        <w:rPr>
          <w:rFonts w:ascii="Times New Roman" w:hAnsi="Times New Roman" w:cs="Times New Roman"/>
          <w:spacing w:val="-2"/>
        </w:rPr>
        <w:t xml:space="preserve"> clave:</w:t>
      </w:r>
      <w:r>
        <w:rPr>
          <w:rFonts w:ascii="Times New Roman" w:hAnsi="Times New Roman" w:cs="Times New Roman"/>
          <w:spacing w:val="-2"/>
        </w:rPr>
      </w:r>
    </w:p>
    <w:p w14:paraId="6E59C7D8" w14:textId="77777777">
      <w:pPr>
        <w:pStyle w:val="1421"/>
        <w:numPr>
          <w:ilvl w:val="0"/>
          <w:numId w:val="10"/>
        </w:numPr>
        <w:pBdr/>
        <w:spacing w:line="360" w:lineRule="auto"/>
        <w:ind w:firstLine="284" w:left="0"/>
        <w:rPr>
          <w:rFonts w:ascii="Times New Roman" w:hAnsi="Times New Roman" w:cs="Times New Roman"/>
        </w:rPr>
      </w:pPr>
      <w:r/>
      <w:bookmarkStart w:id="69" w:name="_Toc213310963"/>
      <w:r>
        <w:rPr>
          <w:rFonts w:ascii="Times New Roman" w:hAnsi="Times New Roman" w:cs="Times New Roman"/>
        </w:rPr>
        <w:t xml:space="preserve">Clasificación de roles de usuario y definición de permisos asociados</w:t>
      </w:r>
      <w:bookmarkEnd w:id="69"/>
      <w:r/>
      <w:r>
        <w:rPr>
          <w:rFonts w:ascii="Times New Roman" w:hAnsi="Times New Roman" w:cs="Times New Roman"/>
        </w:rPr>
      </w:r>
    </w:p>
    <w:p w14:paraId="0554937F" w14:textId="77777777">
      <w:pPr>
        <w:pBdr/>
        <w:tabs>
          <w:tab w:val="left" w:leader="none" w:pos="1320"/>
          <w:tab w:val="left" w:leader="none" w:pos="1386"/>
        </w:tabs>
        <w:spacing w:line="360" w:lineRule="auto"/>
        <w:ind w:firstLine="284"/>
        <w:jc w:val="both"/>
        <w:rPr>
          <w:rFonts w:ascii="Times New Roman" w:hAnsi="Times New Roman" w:cs="Times New Roman"/>
          <w:sz w:val="24"/>
        </w:rPr>
      </w:pPr>
      <w:r>
        <w:rPr>
          <w:rFonts w:ascii="Times New Roman" w:hAnsi="Times New Roman" w:cs="Times New Roman"/>
          <w:sz w:val="24"/>
        </w:rPr>
        <w:t xml:space="preserve">Para garantizar la seguridad, trazabilidad y correcta gestión del sistema, se crearon los roles de usuario, bas</w:t>
      </w:r>
      <w:r>
        <w:rPr>
          <w:rFonts w:ascii="Times New Roman" w:hAnsi="Times New Roman" w:cs="Times New Roman"/>
          <w:sz w:val="24"/>
        </w:rPr>
        <w:t xml:space="preserve">ándose en una clasificación jerárquica de permisos que dispondrá cada rol del usuario. Gracias a las entrevistas semiestructuradas realizadas se obtuvo la información de que el nuevo sistema debe de presentar tres (3) roles donde cada uno tiene un papel fu</w:t>
      </w:r>
      <w:r>
        <w:rPr>
          <w:rFonts w:ascii="Times New Roman" w:hAnsi="Times New Roman" w:cs="Times New Roman"/>
          <w:sz w:val="24"/>
        </w:rPr>
        <w:t xml:space="preserve">ndamental dentro del proyecto. Es importante destacar que al ser roles basados por clasificación jerárquica existe el rol que puede hacer uso de todas las funciones creadas en el sistema, este rol es el de “Administrador”, por debajo de este se encuentra e</w:t>
      </w:r>
      <w:r>
        <w:rPr>
          <w:rFonts w:ascii="Times New Roman" w:hAnsi="Times New Roman" w:cs="Times New Roman"/>
          <w:sz w:val="24"/>
        </w:rPr>
        <w:t xml:space="preserve">l rol de “Técnico” el cual tiene acceso a pocas funciones del sistema, y por debajo de este se encuentra el rol “General”, este último únicamente posee permiso de uso de dos (2) funciones del sistema, por lo que este es el más limitante entre los tres (3).</w:t>
      </w:r>
      <w:r>
        <w:rPr>
          <w:rFonts w:ascii="Times New Roman" w:hAnsi="Times New Roman" w:cs="Times New Roman"/>
          <w:sz w:val="24"/>
        </w:rPr>
      </w:r>
    </w:p>
    <w:p w14:paraId="18AB2384" w14:textId="77777777">
      <w:pPr>
        <w:pBdr/>
        <w:tabs>
          <w:tab w:val="left" w:leader="none" w:pos="1320"/>
          <w:tab w:val="left" w:leader="none" w:pos="1386"/>
        </w:tabs>
        <w:spacing w:line="360" w:lineRule="auto"/>
        <w:ind w:firstLine="284"/>
        <w:jc w:val="center"/>
        <w:rPr>
          <w:rFonts w:ascii="Times New Roman" w:hAnsi="Times New Roman" w:cs="Times New Roman"/>
          <w:sz w:val="24"/>
        </w:rPr>
      </w:pPr>
      <w:r>
        <w:rPr>
          <w:rFonts w:ascii="Times New Roman" w:hAnsi="Times New Roman" w:cs="Times New Roman"/>
          <w:sz w:val="24"/>
          <w:lang w:val="es-VE" w:eastAsia="es-VE"/>
        </w:rPr>
        <mc:AlternateContent>
          <mc:Choice Requires="wpg">
            <w:drawing>
              <wp:inline xmlns:wp="http://schemas.openxmlformats.org/drawingml/2006/wordprocessingDrawing" distT="0" distB="0" distL="0" distR="0">
                <wp:extent cx="3105150" cy="4791075"/>
                <wp:effectExtent l="19050" t="0" r="0" b="0"/>
                <wp:docPr id="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r/>
                      </pic:nvPicPr>
                      <pic:blipFill rotWithShape="1">
                        <a:blip r:embed="rId32"/>
                        <a:stretch/>
                      </pic:blipFill>
                      <pic:spPr bwMode="auto">
                        <a:xfrm>
                          <a:off x="0" y="0"/>
                          <a:ext cx="3105150" cy="4791075"/>
                        </a:xfrm>
                        <a:prstGeom prst="rect">
                          <a:avLst/>
                        </a:prstGeom>
                        <a:noFill/>
                        <a:ln w="9525">
                          <a:noFill/>
                          <a:miter lim="800000"/>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244.50pt;height:377.25pt;mso-wrap-distance-left:0.00pt;mso-wrap-distance-top:0.00pt;mso-wrap-distance-right:0.00pt;mso-wrap-distance-bottom:0.00pt;z-index:1;" stroked="f" strokeweight="0.75pt">
                <v:imagedata r:id="rId32" o:title=""/>
                <o:lock v:ext="edit" rotation="t"/>
              </v:shape>
            </w:pict>
          </mc:Fallback>
        </mc:AlternateContent>
      </w:r>
      <w:r>
        <w:rPr>
          <w:rFonts w:ascii="Times New Roman" w:hAnsi="Times New Roman" w:cs="Times New Roman"/>
          <w:sz w:val="24"/>
        </w:rPr>
      </w:r>
    </w:p>
    <w:p w14:paraId="787E3127" w14:textId="77777777">
      <w:pPr>
        <w:pStyle w:val="1433"/>
        <w:pBdr/>
        <w:spacing/>
        <w:ind/>
        <w:jc w:val="center"/>
        <w:rPr>
          <w:rFonts w:ascii="Times New Roman" w:hAnsi="Times New Roman" w:cs="Times New Roman"/>
        </w:rPr>
      </w:pPr>
      <w:r/>
      <w:bookmarkStart w:id="70" w:name="_Toc213246837"/>
      <w:r>
        <w:rPr>
          <w:rFonts w:ascii="Times New Roman" w:hAnsi="Times New Roman" w:cs="Times New Roman"/>
        </w:rPr>
        <w:t xml:space="preserve">FIGURA</w:t>
      </w:r>
      <w:r>
        <w:rPr>
          <w:rFonts w:ascii="Times New Roman" w:hAnsi="Times New Roman" w:cs="Times New Roman"/>
          <w:spacing w:val="-5"/>
        </w:rPr>
        <w:t xml:space="preserve"> </w:t>
      </w:r>
      <w:r>
        <w:rPr>
          <w:rFonts w:ascii="Times New Roman" w:hAnsi="Times New Roman" w:cs="Times New Roman"/>
        </w:rPr>
        <w:t xml:space="preserve">7.</w:t>
      </w:r>
      <w:r>
        <w:rPr>
          <w:rFonts w:ascii="Times New Roman" w:hAnsi="Times New Roman" w:cs="Times New Roman"/>
          <w:spacing w:val="-2"/>
        </w:rPr>
        <w:t xml:space="preserve"> Clasificación de roles por nivel jerárquico</w:t>
      </w:r>
      <w:bookmarkEnd w:id="70"/>
      <w:r/>
      <w:r>
        <w:rPr>
          <w:rFonts w:ascii="Times New Roman" w:hAnsi="Times New Roman" w:cs="Times New Roman"/>
        </w:rPr>
      </w:r>
    </w:p>
    <w:p w14:paraId="1C3099D5" w14:textId="77777777">
      <w:pPr>
        <w:pBdr/>
        <w:tabs>
          <w:tab w:val="left" w:leader="none" w:pos="1320"/>
          <w:tab w:val="left" w:leader="none" w:pos="1386"/>
        </w:tabs>
        <w:spacing w:line="360" w:lineRule="auto"/>
        <w:ind w:firstLine="284"/>
        <w:jc w:val="center"/>
        <w:rPr>
          <w:rFonts w:ascii="Times New Roman" w:hAnsi="Times New Roman" w:cs="Times New Roman"/>
          <w:sz w:val="24"/>
        </w:rPr>
      </w:pPr>
      <w:r>
        <w:rPr>
          <w:rFonts w:ascii="Times New Roman" w:hAnsi="Times New Roman" w:cs="Times New Roman"/>
          <w:sz w:val="24"/>
        </w:rPr>
      </w:r>
      <w:r>
        <w:rPr>
          <w:rFonts w:ascii="Times New Roman" w:hAnsi="Times New Roman" w:cs="Times New Roman"/>
          <w:sz w:val="24"/>
        </w:rPr>
      </w:r>
    </w:p>
    <w:p w14:paraId="0F8A532E" w14:textId="77777777">
      <w:pPr>
        <w:pBdr/>
        <w:tabs>
          <w:tab w:val="left" w:leader="none" w:pos="1320"/>
          <w:tab w:val="left" w:leader="none" w:pos="1386"/>
        </w:tabs>
        <w:spacing w:line="360" w:lineRule="auto"/>
        <w:ind w:firstLine="284"/>
        <w:jc w:val="both"/>
        <w:rPr>
          <w:rFonts w:ascii="Times New Roman" w:hAnsi="Times New Roman" w:cs="Times New Roman"/>
          <w:sz w:val="24"/>
        </w:rPr>
      </w:pPr>
      <w:r>
        <w:rPr>
          <w:rFonts w:ascii="Times New Roman" w:hAnsi="Times New Roman" w:cs="Times New Roman"/>
          <w:sz w:val="24"/>
        </w:rPr>
        <w:t xml:space="preserve">Dando enfoque a que puedo hacer cada usuario de acuerdo a su rol, teniend</w:t>
      </w:r>
      <w:r>
        <w:rPr>
          <w:rFonts w:ascii="Times New Roman" w:hAnsi="Times New Roman" w:cs="Times New Roman"/>
          <w:sz w:val="24"/>
        </w:rPr>
        <w:t xml:space="preserve">o en cuenta de que el sistema de ensayos laboratorio puede ver la información de una solicitud, crear una solicitud, cargar o editar los datos de esa solicitud, aprobar o desaprobarla, generar un reporte en formato PDF de la misma, e incluso ver un histori</w:t>
      </w:r>
      <w:r>
        <w:rPr>
          <w:rFonts w:ascii="Times New Roman" w:hAnsi="Times New Roman" w:cs="Times New Roman"/>
          <w:sz w:val="24"/>
        </w:rPr>
        <w:t xml:space="preserve">al de acciones ejecutadas dentro del sistema y otorgar o revocar permisos a otros usuarios, cada rol pueda hacer uso de distintas de estas funciones antes mencionadas, primeramente el “Administrador” tiene acceso a todas estas funciones, ya que este es el </w:t>
      </w:r>
      <w:r>
        <w:rPr>
          <w:rFonts w:ascii="Times New Roman" w:hAnsi="Times New Roman" w:cs="Times New Roman"/>
          <w:sz w:val="24"/>
        </w:rPr>
        <w:t xml:space="preserve">que debe tener acceso y permisos a todo lo que puede hacer el sistema, pasando a lo que puede hacer el “Técnico” este puede ver y crear solicitudes, y cargar o editar los datos de una solicitud, en cuanto a las demás funciones no tiene acceso a estas, por </w:t>
      </w:r>
      <w:r>
        <w:rPr>
          <w:rFonts w:ascii="Times New Roman" w:hAnsi="Times New Roman" w:cs="Times New Roman"/>
          <w:sz w:val="24"/>
        </w:rPr>
        <w:t xml:space="preserve">parte del rol más limitante el “General” este rol solo puede ver y crea solicitudes, no tiene más permisos otorgados.</w:t>
      </w:r>
      <w:r>
        <w:rPr>
          <w:rFonts w:ascii="Times New Roman" w:hAnsi="Times New Roman" w:cs="Times New Roman"/>
          <w:sz w:val="24"/>
        </w:rPr>
      </w:r>
    </w:p>
    <w:p w14:paraId="48A5B42C" w14:textId="77777777">
      <w:pPr>
        <w:pBdr/>
        <w:tabs>
          <w:tab w:val="left" w:leader="none" w:pos="1320"/>
          <w:tab w:val="left" w:leader="none" w:pos="1386"/>
        </w:tabs>
        <w:spacing w:line="360" w:lineRule="auto"/>
        <w:ind w:firstLine="284"/>
        <w:jc w:val="both"/>
        <w:rPr>
          <w:rFonts w:ascii="Times New Roman" w:hAnsi="Times New Roman" w:cs="Times New Roman"/>
          <w:sz w:val="24"/>
        </w:rPr>
      </w:pPr>
      <w:r>
        <w:rPr>
          <w:rFonts w:ascii="Times New Roman" w:hAnsi="Times New Roman" w:cs="Times New Roman"/>
          <w:sz w:val="24"/>
        </w:rPr>
        <w:t xml:space="preserve">Cada rol posee permisos, los cuales engloban distintas funciones, para el rol “General” se presenta el p</w:t>
      </w:r>
      <w:r>
        <w:rPr>
          <w:rFonts w:ascii="Times New Roman" w:hAnsi="Times New Roman" w:cs="Times New Roman"/>
          <w:sz w:val="24"/>
        </w:rPr>
        <w:t xml:space="preserve">ermiso de “Crear Ensayo”, por parte del “Técnico” posee el permiso de “Cargar Datos”, y por último el “Administrador” su permiso es llamado “Aprobar Ensayo”, estos tres permisos son los que se presentan en el sistema y engloban lo que puede hacer cada rol.</w:t>
      </w:r>
      <w:r>
        <w:rPr>
          <w:rFonts w:ascii="Times New Roman" w:hAnsi="Times New Roman" w:cs="Times New Roman"/>
          <w:sz w:val="24"/>
        </w:rPr>
      </w:r>
    </w:p>
    <w:p w14:paraId="17FDD91F" w14:textId="77777777">
      <w:pPr>
        <w:pStyle w:val="1421"/>
        <w:numPr>
          <w:ilvl w:val="0"/>
          <w:numId w:val="10"/>
        </w:numPr>
        <w:pBdr/>
        <w:spacing w:line="360" w:lineRule="auto"/>
        <w:ind w:firstLine="284" w:left="0"/>
        <w:rPr>
          <w:rFonts w:ascii="Times New Roman" w:hAnsi="Times New Roman" w:cs="Times New Roman"/>
        </w:rPr>
      </w:pPr>
      <w:r/>
      <w:bookmarkStart w:id="71" w:name="_Toc213310964"/>
      <w:r>
        <w:rPr>
          <w:rFonts w:ascii="Times New Roman" w:hAnsi="Times New Roman" w:cs="Times New Roman"/>
        </w:rPr>
        <w:t xml:space="preserve">Elaboración de diagrama entidad relación</w:t>
      </w:r>
      <w:bookmarkEnd w:id="71"/>
      <w:r/>
      <w:r>
        <w:rPr>
          <w:rFonts w:ascii="Times New Roman" w:hAnsi="Times New Roman" w:cs="Times New Roman"/>
        </w:rPr>
      </w:r>
    </w:p>
    <w:p w14:paraId="007F4BA3" w14:textId="77777777">
      <w:pPr>
        <w:pStyle w:val="1439"/>
        <w:pBdr/>
        <w:spacing/>
        <w:ind/>
        <w:rPr>
          <w:rFonts w:ascii="Times New Roman" w:hAnsi="Times New Roman" w:cs="Times New Roman"/>
        </w:rPr>
      </w:pPr>
      <w:r>
        <w:rPr>
          <w:rFonts w:ascii="Times New Roman" w:hAnsi="Times New Roman" w:cs="Times New Roman"/>
        </w:rPr>
        <w:t xml:space="preserve">El </w:t>
      </w:r>
      <w:r>
        <w:rPr>
          <w:rFonts w:ascii="Times New Roman" w:hAnsi="Times New Roman" w:cs="Times New Roman"/>
        </w:rPr>
        <w:t xml:space="preserve">diseño del diagrama de entidad relación es esencial para el desarrollo de cualquier sistema administrativo ya que permite comprender y validar toda la estructura lógica de los datos presentes en el mismo. Sirviendo como guía de comunicación hacia el desarr</w:t>
      </w:r>
      <w:r>
        <w:rPr>
          <w:rFonts w:ascii="Times New Roman" w:hAnsi="Times New Roman" w:cs="Times New Roman"/>
        </w:rPr>
        <w:t xml:space="preserve">ollo y asegurando que todos los datos mantengan una relación para reducir los errores y mejorar la trazabilidad e integridad referencial, este diagrama identifica las entidades, atributos y relaciones del sistema antiguo junto con el nuevo, trayendo consig</w:t>
      </w:r>
      <w:r>
        <w:rPr>
          <w:rFonts w:ascii="Times New Roman" w:hAnsi="Times New Roman" w:cs="Times New Roman"/>
        </w:rPr>
        <w:t xml:space="preserve">o la reducción de redundancias y dependencias inconsistentes, por lo que garantiza que el proceso de desarrollo preserve la coherencia de la información y que los nuevos datos añadidos  mantengan un orden y sigan cumpliendo el objetivo deseado del sistema.</w:t>
      </w:r>
      <w:r>
        <w:rPr>
          <w:rFonts w:ascii="Times New Roman" w:hAnsi="Times New Roman" w:cs="Times New Roman"/>
        </w:rPr>
      </w:r>
    </w:p>
    <w:p w14:paraId="2E8569BB" w14:textId="77777777">
      <w:pPr>
        <w:pStyle w:val="1439"/>
        <w:pBdr/>
        <w:spacing/>
        <w:ind/>
        <w:rPr>
          <w:rFonts w:ascii="Times New Roman" w:hAnsi="Times New Roman" w:cs="Times New Roman"/>
        </w:rPr>
      </w:pPr>
      <w:r>
        <w:rPr>
          <w:rFonts w:ascii="Times New Roman" w:hAnsi="Times New Roman" w:cs="Times New Roman"/>
        </w:rPr>
        <w:t xml:space="preserve">El diagrama de entidad relación del nuevo sistema de ensayos laboratorio de BRIQCAR presenta las siguientes características:</w:t>
      </w:r>
      <w:r>
        <w:rPr>
          <w:rFonts w:ascii="Times New Roman" w:hAnsi="Times New Roman" w:cs="Times New Roman"/>
        </w:rPr>
      </w:r>
    </w:p>
    <w:p w14:paraId="4F3609A5" w14:textId="77777777">
      <w:pPr>
        <w:pStyle w:val="1439"/>
        <w:numPr>
          <w:ilvl w:val="0"/>
          <w:numId w:val="15"/>
        </w:numPr>
        <w:pBdr/>
        <w:spacing/>
        <w:ind/>
        <w:rPr>
          <w:rFonts w:ascii="Times New Roman" w:hAnsi="Times New Roman" w:cs="Times New Roman"/>
          <w:b/>
        </w:rPr>
      </w:pPr>
      <w:r/>
      <w:bookmarkStart w:id="72" w:name="_Toc212203652"/>
      <w:r>
        <w:rPr>
          <w:rFonts w:ascii="Times New Roman" w:hAnsi="Times New Roman" w:cs="Times New Roman"/>
          <w:b/>
        </w:rPr>
        <w:t xml:space="preserve">Entidades principales</w:t>
      </w:r>
      <w:bookmarkEnd w:id="72"/>
      <w:r/>
      <w:r>
        <w:rPr>
          <w:rFonts w:ascii="Times New Roman" w:hAnsi="Times New Roman" w:cs="Times New Roman"/>
          <w:b/>
        </w:rPr>
      </w:r>
    </w:p>
    <w:p w14:paraId="671CD4B2" w14:textId="77777777">
      <w:pPr>
        <w:pStyle w:val="1439"/>
        <w:numPr>
          <w:ilvl w:val="0"/>
          <w:numId w:val="11"/>
        </w:numPr>
        <w:pBdr/>
        <w:spacing/>
        <w:ind/>
        <w:rPr>
          <w:rFonts w:ascii="Times New Roman" w:hAnsi="Times New Roman" w:cs="Times New Roman"/>
        </w:rPr>
      </w:pPr>
      <w:r>
        <w:rPr>
          <w:rFonts w:ascii="Times New Roman" w:hAnsi="Times New Roman" w:cs="Times New Roman"/>
        </w:rPr>
        <w:t xml:space="preserve">LAB_SOLICITUD_ENSAYOS</w:t>
      </w:r>
      <w:r>
        <w:rPr>
          <w:rFonts w:ascii="Times New Roman" w:hAnsi="Times New Roman" w:cs="Times New Roman"/>
        </w:rPr>
      </w:r>
    </w:p>
    <w:p w14:paraId="5818996A" w14:textId="77777777">
      <w:pPr>
        <w:pStyle w:val="1439"/>
        <w:numPr>
          <w:ilvl w:val="1"/>
          <w:numId w:val="11"/>
        </w:numPr>
        <w:pBdr/>
        <w:tabs>
          <w:tab w:val="clear" w:leader="none" w:pos="1788"/>
        </w:tabs>
        <w:spacing/>
        <w:ind/>
        <w:rPr>
          <w:rFonts w:ascii="Times New Roman" w:hAnsi="Times New Roman" w:cs="Times New Roman"/>
        </w:rPr>
      </w:pPr>
      <w:r>
        <w:rPr>
          <w:rFonts w:ascii="Times New Roman" w:hAnsi="Times New Roman" w:cs="Times New Roman"/>
        </w:rPr>
        <w:t xml:space="preserve">Tabla central del sistema.</w:t>
      </w:r>
      <w:r>
        <w:rPr>
          <w:rFonts w:ascii="Times New Roman" w:hAnsi="Times New Roman" w:cs="Times New Roman"/>
        </w:rPr>
      </w:r>
    </w:p>
    <w:p w14:paraId="42C24ECD" w14:textId="77777777">
      <w:pPr>
        <w:pStyle w:val="1439"/>
        <w:numPr>
          <w:ilvl w:val="1"/>
          <w:numId w:val="11"/>
        </w:numPr>
        <w:pBdr/>
        <w:tabs>
          <w:tab w:val="clear" w:leader="none" w:pos="1788"/>
        </w:tabs>
        <w:spacing/>
        <w:ind/>
        <w:rPr>
          <w:rFonts w:ascii="Times New Roman" w:hAnsi="Times New Roman" w:cs="Times New Roman"/>
        </w:rPr>
      </w:pPr>
      <w:r>
        <w:rPr>
          <w:rFonts w:ascii="Times New Roman" w:hAnsi="Times New Roman" w:cs="Times New Roman"/>
        </w:rPr>
        <w:t xml:space="preserve">Clave primaria: numero_solicitud.</w:t>
      </w:r>
      <w:r>
        <w:rPr>
          <w:rFonts w:ascii="Times New Roman" w:hAnsi="Times New Roman" w:cs="Times New Roman"/>
        </w:rPr>
      </w:r>
    </w:p>
    <w:p w14:paraId="3355D967" w14:textId="77777777">
      <w:pPr>
        <w:pStyle w:val="1439"/>
        <w:numPr>
          <w:ilvl w:val="1"/>
          <w:numId w:val="11"/>
        </w:numPr>
        <w:pBdr/>
        <w:tabs>
          <w:tab w:val="clear" w:leader="none" w:pos="1788"/>
        </w:tabs>
        <w:spacing/>
        <w:ind/>
        <w:rPr>
          <w:rFonts w:ascii="Times New Roman" w:hAnsi="Times New Roman" w:cs="Times New Roman"/>
        </w:rPr>
      </w:pPr>
      <w:r>
        <w:rPr>
          <w:rFonts w:ascii="Times New Roman" w:hAnsi="Times New Roman" w:cs="Times New Roman"/>
        </w:rPr>
        <w:t xml:space="preserve">Almacena información general de cada solicitud, incluyendo fechas, descripción, usuarios involucrados, tipo de muestra y estado.</w:t>
      </w:r>
      <w:r>
        <w:rPr>
          <w:rFonts w:ascii="Times New Roman" w:hAnsi="Times New Roman" w:cs="Times New Roman"/>
        </w:rPr>
      </w:r>
    </w:p>
    <w:p w14:paraId="7F821077" w14:textId="77777777">
      <w:pPr>
        <w:pStyle w:val="1439"/>
        <w:numPr>
          <w:ilvl w:val="0"/>
          <w:numId w:val="11"/>
        </w:numPr>
        <w:pBdr/>
        <w:spacing/>
        <w:ind/>
        <w:rPr>
          <w:rFonts w:ascii="Times New Roman" w:hAnsi="Times New Roman" w:cs="Times New Roman"/>
        </w:rPr>
      </w:pPr>
      <w:r>
        <w:rPr>
          <w:rFonts w:ascii="Times New Roman" w:hAnsi="Times New Roman" w:cs="Times New Roman"/>
        </w:rPr>
        <w:t xml:space="preserve">LAB_MUESTRAS</w:t>
      </w:r>
      <w:r>
        <w:rPr>
          <w:rFonts w:ascii="Times New Roman" w:hAnsi="Times New Roman" w:cs="Times New Roman"/>
        </w:rPr>
      </w:r>
    </w:p>
    <w:p w14:paraId="3BBEB372" w14:textId="77777777">
      <w:pPr>
        <w:pStyle w:val="1439"/>
        <w:numPr>
          <w:ilvl w:val="1"/>
          <w:numId w:val="11"/>
        </w:numPr>
        <w:pBdr/>
        <w:tabs>
          <w:tab w:val="clear" w:leader="none" w:pos="1788"/>
        </w:tabs>
        <w:spacing/>
        <w:ind/>
        <w:rPr>
          <w:rFonts w:ascii="Times New Roman" w:hAnsi="Times New Roman" w:cs="Times New Roman"/>
        </w:rPr>
      </w:pPr>
      <w:r>
        <w:rPr>
          <w:rFonts w:ascii="Times New Roman" w:hAnsi="Times New Roman" w:cs="Times New Roman"/>
        </w:rPr>
        <w:t xml:space="preserve">Catálogo de tipos de muestras.</w:t>
      </w:r>
      <w:r>
        <w:rPr>
          <w:rFonts w:ascii="Times New Roman" w:hAnsi="Times New Roman" w:cs="Times New Roman"/>
        </w:rPr>
      </w:r>
    </w:p>
    <w:p w14:paraId="1DF6ECF7" w14:textId="77777777">
      <w:pPr>
        <w:pStyle w:val="1439"/>
        <w:numPr>
          <w:ilvl w:val="1"/>
          <w:numId w:val="11"/>
        </w:numPr>
        <w:pBdr/>
        <w:tabs>
          <w:tab w:val="clear" w:leader="none" w:pos="1788"/>
        </w:tabs>
        <w:spacing/>
        <w:ind/>
        <w:rPr>
          <w:rFonts w:ascii="Times New Roman" w:hAnsi="Times New Roman" w:cs="Times New Roman"/>
        </w:rPr>
      </w:pPr>
      <w:r>
        <w:rPr>
          <w:rFonts w:ascii="Times New Roman" w:hAnsi="Times New Roman" w:cs="Times New Roman"/>
        </w:rPr>
        <w:t xml:space="preserve">Clave primaria: id_muestra.</w:t>
      </w:r>
      <w:r>
        <w:rPr>
          <w:rFonts w:ascii="Times New Roman" w:hAnsi="Times New Roman" w:cs="Times New Roman"/>
        </w:rPr>
      </w:r>
    </w:p>
    <w:p w14:paraId="24ED7D53" w14:textId="77777777">
      <w:pPr>
        <w:pStyle w:val="1439"/>
        <w:numPr>
          <w:ilvl w:val="1"/>
          <w:numId w:val="11"/>
        </w:numPr>
        <w:pBdr/>
        <w:tabs>
          <w:tab w:val="clear" w:leader="none" w:pos="1788"/>
        </w:tabs>
        <w:spacing/>
        <w:ind/>
        <w:rPr>
          <w:rFonts w:ascii="Times New Roman" w:hAnsi="Times New Roman" w:cs="Times New Roman"/>
        </w:rPr>
      </w:pPr>
      <w:r>
        <w:rPr>
          <w:rFonts w:ascii="Times New Roman" w:hAnsi="Times New Roman" w:cs="Times New Roman"/>
        </w:rPr>
        <w:t xml:space="preserve">Permite clasificar cada solicitud según el tipo de muestra utilizada.</w:t>
      </w:r>
      <w:r>
        <w:rPr>
          <w:rFonts w:ascii="Times New Roman" w:hAnsi="Times New Roman" w:cs="Times New Roman"/>
        </w:rPr>
      </w:r>
    </w:p>
    <w:p w14:paraId="45ED9877" w14:textId="77777777">
      <w:pPr>
        <w:pStyle w:val="1439"/>
        <w:numPr>
          <w:ilvl w:val="0"/>
          <w:numId w:val="11"/>
        </w:numPr>
        <w:pBdr/>
        <w:spacing/>
        <w:ind/>
        <w:rPr>
          <w:rFonts w:ascii="Times New Roman" w:hAnsi="Times New Roman" w:cs="Times New Roman"/>
        </w:rPr>
      </w:pPr>
      <w:r>
        <w:rPr>
          <w:rFonts w:ascii="Times New Roman" w:hAnsi="Times New Roman" w:cs="Times New Roman"/>
        </w:rPr>
        <w:t xml:space="preserve">LAB_TIPO_MUESTRA</w:t>
      </w:r>
      <w:r>
        <w:rPr>
          <w:rFonts w:ascii="Times New Roman" w:hAnsi="Times New Roman" w:cs="Times New Roman"/>
        </w:rPr>
      </w:r>
    </w:p>
    <w:p w14:paraId="46FEF9BA" w14:textId="77777777">
      <w:pPr>
        <w:pStyle w:val="1439"/>
        <w:numPr>
          <w:ilvl w:val="1"/>
          <w:numId w:val="11"/>
        </w:numPr>
        <w:pBdr/>
        <w:tabs>
          <w:tab w:val="clear" w:leader="none" w:pos="1788"/>
        </w:tabs>
        <w:spacing/>
        <w:ind/>
        <w:rPr>
          <w:rFonts w:ascii="Times New Roman" w:hAnsi="Times New Roman" w:cs="Times New Roman"/>
        </w:rPr>
      </w:pPr>
      <w:r>
        <w:rPr>
          <w:rFonts w:ascii="Times New Roman" w:hAnsi="Times New Roman" w:cs="Times New Roman"/>
        </w:rPr>
        <w:t xml:space="preserve">Catálogo de categorías de muestra.</w:t>
      </w:r>
      <w:r>
        <w:rPr>
          <w:rFonts w:ascii="Times New Roman" w:hAnsi="Times New Roman" w:cs="Times New Roman"/>
        </w:rPr>
      </w:r>
    </w:p>
    <w:p w14:paraId="3EBF2F02" w14:textId="77777777">
      <w:pPr>
        <w:pStyle w:val="1439"/>
        <w:numPr>
          <w:ilvl w:val="1"/>
          <w:numId w:val="11"/>
        </w:numPr>
        <w:pBdr/>
        <w:tabs>
          <w:tab w:val="clear" w:leader="none" w:pos="1788"/>
        </w:tabs>
        <w:spacing/>
        <w:ind/>
        <w:rPr>
          <w:rFonts w:ascii="Times New Roman" w:hAnsi="Times New Roman" w:cs="Times New Roman"/>
        </w:rPr>
      </w:pPr>
      <w:r>
        <w:rPr>
          <w:rFonts w:ascii="Times New Roman" w:hAnsi="Times New Roman" w:cs="Times New Roman"/>
        </w:rPr>
        <w:t xml:space="preserve">Clave primaria: id_tipo.</w:t>
      </w:r>
      <w:r>
        <w:rPr>
          <w:rFonts w:ascii="Times New Roman" w:hAnsi="Times New Roman" w:cs="Times New Roman"/>
        </w:rPr>
      </w:r>
    </w:p>
    <w:p w14:paraId="477B42C8" w14:textId="77777777">
      <w:pPr>
        <w:pStyle w:val="1439"/>
        <w:numPr>
          <w:ilvl w:val="1"/>
          <w:numId w:val="11"/>
        </w:numPr>
        <w:pBdr/>
        <w:tabs>
          <w:tab w:val="clear" w:leader="none" w:pos="1788"/>
        </w:tabs>
        <w:spacing/>
        <w:ind/>
        <w:rPr>
          <w:rFonts w:ascii="Times New Roman" w:hAnsi="Times New Roman" w:cs="Times New Roman"/>
        </w:rPr>
      </w:pPr>
      <w:r>
        <w:rPr>
          <w:rFonts w:ascii="Times New Roman" w:hAnsi="Times New Roman" w:cs="Times New Roman"/>
        </w:rPr>
        <w:t xml:space="preserve">Se relaciona con las solicitudes para definir la categoría de cada muestra.</w:t>
      </w:r>
      <w:r>
        <w:rPr>
          <w:rFonts w:ascii="Times New Roman" w:hAnsi="Times New Roman" w:cs="Times New Roman"/>
        </w:rPr>
      </w:r>
    </w:p>
    <w:p w14:paraId="5EBDD170" w14:textId="77777777">
      <w:pPr>
        <w:pStyle w:val="1439"/>
        <w:numPr>
          <w:ilvl w:val="0"/>
          <w:numId w:val="11"/>
        </w:numPr>
        <w:pBdr/>
        <w:spacing/>
        <w:ind/>
        <w:rPr>
          <w:rFonts w:ascii="Times New Roman" w:hAnsi="Times New Roman" w:cs="Times New Roman"/>
        </w:rPr>
      </w:pPr>
      <w:r>
        <w:rPr>
          <w:rFonts w:ascii="Times New Roman" w:hAnsi="Times New Roman" w:cs="Times New Roman"/>
        </w:rPr>
        <w:t xml:space="preserve">LAB_ESTATUS_SOLICITUD</w:t>
      </w:r>
      <w:r>
        <w:rPr>
          <w:rFonts w:ascii="Times New Roman" w:hAnsi="Times New Roman" w:cs="Times New Roman"/>
        </w:rPr>
      </w:r>
    </w:p>
    <w:p w14:paraId="3318AD46" w14:textId="77777777">
      <w:pPr>
        <w:pStyle w:val="1439"/>
        <w:numPr>
          <w:ilvl w:val="1"/>
          <w:numId w:val="11"/>
        </w:numPr>
        <w:pBdr/>
        <w:tabs>
          <w:tab w:val="clear" w:leader="none" w:pos="1788"/>
        </w:tabs>
        <w:spacing/>
        <w:ind/>
        <w:rPr>
          <w:rFonts w:ascii="Times New Roman" w:hAnsi="Times New Roman" w:cs="Times New Roman"/>
        </w:rPr>
      </w:pPr>
      <w:r>
        <w:rPr>
          <w:rFonts w:ascii="Times New Roman" w:hAnsi="Times New Roman" w:cs="Times New Roman"/>
        </w:rPr>
        <w:t xml:space="preserve">Define los estados posibles de cada solicitud (Solicitado, Cargada, Aprobada, etc.).</w:t>
      </w:r>
      <w:r>
        <w:rPr>
          <w:rFonts w:ascii="Times New Roman" w:hAnsi="Times New Roman" w:cs="Times New Roman"/>
        </w:rPr>
      </w:r>
    </w:p>
    <w:p w14:paraId="54BC2C5F" w14:textId="77777777">
      <w:pPr>
        <w:pStyle w:val="1439"/>
        <w:numPr>
          <w:ilvl w:val="1"/>
          <w:numId w:val="11"/>
        </w:numPr>
        <w:pBdr/>
        <w:tabs>
          <w:tab w:val="clear" w:leader="none" w:pos="1788"/>
        </w:tabs>
        <w:spacing/>
        <w:ind/>
        <w:rPr>
          <w:rFonts w:ascii="Times New Roman" w:hAnsi="Times New Roman" w:cs="Times New Roman"/>
        </w:rPr>
      </w:pPr>
      <w:r>
        <w:rPr>
          <w:rFonts w:ascii="Times New Roman" w:hAnsi="Times New Roman" w:cs="Times New Roman"/>
        </w:rPr>
        <w:t xml:space="preserve">Clave primaria: id_estatus.</w:t>
      </w:r>
      <w:r>
        <w:rPr>
          <w:rFonts w:ascii="Times New Roman" w:hAnsi="Times New Roman" w:cs="Times New Roman"/>
        </w:rPr>
      </w:r>
    </w:p>
    <w:p w14:paraId="51FF1F76" w14:textId="77777777">
      <w:pPr>
        <w:pStyle w:val="1439"/>
        <w:numPr>
          <w:ilvl w:val="1"/>
          <w:numId w:val="11"/>
        </w:numPr>
        <w:pBdr/>
        <w:tabs>
          <w:tab w:val="clear" w:leader="none" w:pos="1788"/>
        </w:tabs>
        <w:spacing/>
        <w:ind/>
        <w:rPr>
          <w:rFonts w:ascii="Times New Roman" w:hAnsi="Times New Roman" w:cs="Times New Roman"/>
        </w:rPr>
      </w:pPr>
      <w:r>
        <w:rPr>
          <w:rFonts w:ascii="Times New Roman" w:hAnsi="Times New Roman" w:cs="Times New Roman"/>
        </w:rPr>
        <w:t xml:space="preserve">Permite controlar el flujo de las solicitudes dentro del sistema.</w:t>
      </w:r>
      <w:r>
        <w:rPr>
          <w:rFonts w:ascii="Times New Roman" w:hAnsi="Times New Roman" w:cs="Times New Roman"/>
        </w:rPr>
      </w:r>
    </w:p>
    <w:p w14:paraId="4366E1BC" w14:textId="77777777">
      <w:pPr>
        <w:pStyle w:val="1439"/>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5CEECA67" w14:textId="77777777">
      <w:pPr>
        <w:pStyle w:val="1439"/>
        <w:numPr>
          <w:ilvl w:val="0"/>
          <w:numId w:val="15"/>
        </w:numPr>
        <w:pBdr/>
        <w:spacing/>
        <w:ind/>
        <w:rPr>
          <w:rFonts w:ascii="Times New Roman" w:hAnsi="Times New Roman" w:cs="Times New Roman"/>
          <w:b/>
        </w:rPr>
      </w:pPr>
      <w:r/>
      <w:bookmarkStart w:id="73" w:name="_Toc212203653"/>
      <w:r>
        <w:rPr>
          <w:rFonts w:ascii="Times New Roman" w:hAnsi="Times New Roman" w:cs="Times New Roman"/>
          <w:b/>
        </w:rPr>
        <w:t xml:space="preserve">Entidades de análisis por fases</w:t>
      </w:r>
      <w:bookmarkEnd w:id="73"/>
      <w:r/>
      <w:r>
        <w:rPr>
          <w:rFonts w:ascii="Times New Roman" w:hAnsi="Times New Roman" w:cs="Times New Roman"/>
          <w:b/>
        </w:rPr>
      </w:r>
    </w:p>
    <w:p w14:paraId="4FD7BAD7" w14:textId="77777777">
      <w:pPr>
        <w:pStyle w:val="1439"/>
        <w:pBdr/>
        <w:spacing/>
        <w:ind/>
        <w:rPr>
          <w:rFonts w:ascii="Times New Roman" w:hAnsi="Times New Roman" w:cs="Times New Roman"/>
          <w:b/>
        </w:rPr>
      </w:pPr>
      <w:r>
        <w:rPr>
          <w:rFonts w:ascii="Times New Roman" w:hAnsi="Times New Roman" w:cs="Times New Roman"/>
          <w:b/>
        </w:rPr>
        <w:t xml:space="preserve">     </w:t>
      </w:r>
      <w:r>
        <w:rPr>
          <w:rFonts w:ascii="Times New Roman" w:hAnsi="Times New Roman" w:cs="Times New Roman"/>
        </w:rPr>
        <w:t xml:space="preserve">Cada fase representa un conjunto específico de pruebas o mediciones realizadas sobre la muestra.</w:t>
      </w:r>
      <w:r>
        <w:rPr>
          <w:rFonts w:ascii="Times New Roman" w:hAnsi="Times New Roman" w:cs="Times New Roman"/>
          <w:b/>
        </w:rPr>
      </w:r>
    </w:p>
    <w:p w14:paraId="2227B9C0" w14:textId="77777777">
      <w:pPr>
        <w:pStyle w:val="1439"/>
        <w:numPr>
          <w:ilvl w:val="0"/>
          <w:numId w:val="12"/>
        </w:numPr>
        <w:pBdr/>
        <w:spacing/>
        <w:ind/>
        <w:rPr>
          <w:rFonts w:ascii="Times New Roman" w:hAnsi="Times New Roman" w:cs="Times New Roman"/>
        </w:rPr>
      </w:pPr>
      <w:r>
        <w:rPr>
          <w:rFonts w:ascii="Times New Roman" w:hAnsi="Times New Roman" w:cs="Times New Roman"/>
        </w:rPr>
        <w:t xml:space="preserve">LAB_FASE_SOLIDA_QUIMICO: análisis químico de sólidos, con mediciones parciales y repetibilidad de elementos químicos.</w:t>
      </w:r>
      <w:r>
        <w:rPr>
          <w:rFonts w:ascii="Times New Roman" w:hAnsi="Times New Roman" w:cs="Times New Roman"/>
        </w:rPr>
      </w:r>
    </w:p>
    <w:p w14:paraId="690DC6F3" w14:textId="77777777">
      <w:pPr>
        <w:pStyle w:val="1439"/>
        <w:numPr>
          <w:ilvl w:val="0"/>
          <w:numId w:val="12"/>
        </w:numPr>
        <w:pBdr/>
        <w:spacing/>
        <w:ind/>
        <w:rPr>
          <w:rFonts w:ascii="Times New Roman" w:hAnsi="Times New Roman" w:cs="Times New Roman"/>
        </w:rPr>
      </w:pPr>
      <w:r>
        <w:rPr>
          <w:rFonts w:ascii="Times New Roman" w:hAnsi="Times New Roman" w:cs="Times New Roman"/>
        </w:rPr>
        <w:t xml:space="preserve">LAB_FASE_SOLIDA_GRANULOMETRIA: análisis granulométrico con datos de tamices, PAN y totales.</w:t>
      </w:r>
      <w:r>
        <w:rPr>
          <w:rFonts w:ascii="Times New Roman" w:hAnsi="Times New Roman" w:cs="Times New Roman"/>
        </w:rPr>
      </w:r>
    </w:p>
    <w:p w14:paraId="50964E10" w14:textId="77777777">
      <w:pPr>
        <w:pStyle w:val="1439"/>
        <w:numPr>
          <w:ilvl w:val="0"/>
          <w:numId w:val="12"/>
        </w:numPr>
        <w:pBdr/>
        <w:spacing/>
        <w:ind/>
        <w:rPr>
          <w:rFonts w:ascii="Times New Roman" w:hAnsi="Times New Roman" w:cs="Times New Roman"/>
        </w:rPr>
      </w:pPr>
      <w:r>
        <w:rPr>
          <w:rFonts w:ascii="Times New Roman" w:hAnsi="Times New Roman" w:cs="Times New Roman"/>
        </w:rPr>
        <w:t xml:space="preserve">LAB_FASE_SOLIDA_FISICO: propiedades físicas sólidas como densidad, humedad y resistencia.</w:t>
      </w:r>
      <w:r>
        <w:rPr>
          <w:rFonts w:ascii="Times New Roman" w:hAnsi="Times New Roman" w:cs="Times New Roman"/>
        </w:rPr>
      </w:r>
    </w:p>
    <w:p w14:paraId="313DAA55" w14:textId="77777777">
      <w:pPr>
        <w:pStyle w:val="1439"/>
        <w:numPr>
          <w:ilvl w:val="0"/>
          <w:numId w:val="12"/>
        </w:numPr>
        <w:pBdr/>
        <w:spacing/>
        <w:ind/>
        <w:rPr>
          <w:rFonts w:ascii="Times New Roman" w:hAnsi="Times New Roman" w:cs="Times New Roman"/>
        </w:rPr>
      </w:pPr>
      <w:r>
        <w:rPr>
          <w:rFonts w:ascii="Times New Roman" w:hAnsi="Times New Roman" w:cs="Times New Roman"/>
        </w:rPr>
        <w:t xml:space="preserve">LAB_FASE_LIQUIDA_QUIMICOS: análisis químico de líquidos, incluyendo pH, cloruros y conductividad.</w:t>
      </w:r>
      <w:r>
        <w:rPr>
          <w:rFonts w:ascii="Times New Roman" w:hAnsi="Times New Roman" w:cs="Times New Roman"/>
        </w:rPr>
      </w:r>
    </w:p>
    <w:p w14:paraId="25BC55A6" w14:textId="77777777">
      <w:pPr>
        <w:pStyle w:val="1439"/>
        <w:numPr>
          <w:ilvl w:val="0"/>
          <w:numId w:val="12"/>
        </w:numPr>
        <w:pBdr/>
        <w:spacing/>
        <w:ind/>
        <w:rPr>
          <w:rFonts w:ascii="Times New Roman" w:hAnsi="Times New Roman" w:cs="Times New Roman"/>
        </w:rPr>
      </w:pPr>
      <w:r>
        <w:rPr>
          <w:rFonts w:ascii="Times New Roman" w:hAnsi="Times New Roman" w:cs="Times New Roman"/>
        </w:rPr>
        <w:t xml:space="preserve">LAB_FASE_GASEOSA_CROMAT: cromatografía de gases con mediciones de H2, CO2, CH4, O2 y otros hidrocarburos.</w:t>
      </w:r>
      <w:r>
        <w:rPr>
          <w:rFonts w:ascii="Times New Roman" w:hAnsi="Times New Roman" w:cs="Times New Roman"/>
        </w:rPr>
      </w:r>
    </w:p>
    <w:p w14:paraId="452E81D1" w14:textId="77777777">
      <w:pPr>
        <w:pStyle w:val="1439"/>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243717D4" w14:textId="77777777">
      <w:pPr>
        <w:pStyle w:val="1439"/>
        <w:pBdr/>
        <w:spacing/>
        <w:ind/>
        <w:rPr>
          <w:rFonts w:ascii="Times New Roman" w:hAnsi="Times New Roman" w:cs="Times New Roman"/>
        </w:rPr>
      </w:pPr>
      <w:r>
        <w:rPr>
          <w:rFonts w:ascii="Times New Roman" w:hAnsi="Times New Roman" w:cs="Times New Roman"/>
          <w:b/>
        </w:rPr>
        <w:t xml:space="preserve">Relación con la solicitud</w:t>
      </w:r>
      <w:r>
        <w:rPr>
          <w:rFonts w:ascii="Times New Roman" w:hAnsi="Times New Roman" w:cs="Times New Roman"/>
        </w:rPr>
        <w:t xml:space="preserve">: Cada tabla de fase está vinculada mediante una relación 1:1 opcional con la solicitud. Esto indica que una solicitud puede tener exactamente un registro por fase, aunque la presencia de datos en cada fase es opcional según el tipo de ensayo realizado.</w:t>
      </w:r>
      <w:r>
        <w:rPr>
          <w:rFonts w:ascii="Times New Roman" w:hAnsi="Times New Roman" w:cs="Times New Roman"/>
        </w:rPr>
      </w:r>
    </w:p>
    <w:p w14:paraId="7099DEE1" w14:textId="77777777">
      <w:pPr>
        <w:pStyle w:val="1439"/>
        <w:numPr>
          <w:ilvl w:val="0"/>
          <w:numId w:val="15"/>
        </w:numPr>
        <w:pBdr/>
        <w:spacing/>
        <w:ind/>
        <w:rPr>
          <w:rFonts w:ascii="Times New Roman" w:hAnsi="Times New Roman" w:cs="Times New Roman"/>
          <w:b/>
        </w:rPr>
      </w:pPr>
      <w:r/>
      <w:bookmarkStart w:id="74" w:name="_Toc212203654"/>
      <w:r>
        <w:rPr>
          <w:rFonts w:ascii="Times New Roman" w:hAnsi="Times New Roman" w:cs="Times New Roman"/>
          <w:b/>
        </w:rPr>
        <w:t xml:space="preserve">Entidades del sistema</w:t>
      </w:r>
      <w:bookmarkEnd w:id="74"/>
      <w:r/>
      <w:r>
        <w:rPr>
          <w:rFonts w:ascii="Times New Roman" w:hAnsi="Times New Roman" w:cs="Times New Roman"/>
          <w:b/>
        </w:rPr>
      </w:r>
    </w:p>
    <w:p w14:paraId="5A0846C9" w14:textId="77777777">
      <w:pPr>
        <w:pStyle w:val="1439"/>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0A908056" w14:textId="77777777">
      <w:pPr>
        <w:pStyle w:val="1439"/>
        <w:numPr>
          <w:ilvl w:val="0"/>
          <w:numId w:val="13"/>
        </w:numPr>
        <w:pBdr/>
        <w:spacing/>
        <w:ind/>
        <w:rPr>
          <w:rFonts w:ascii="Times New Roman" w:hAnsi="Times New Roman" w:cs="Times New Roman"/>
        </w:rPr>
      </w:pPr>
      <w:r>
        <w:rPr>
          <w:rFonts w:ascii="Times New Roman" w:hAnsi="Times New Roman" w:cs="Times New Roman"/>
        </w:rPr>
        <w:t xml:space="preserve">LAB_EVALUACION_SOLICITUD</w:t>
      </w:r>
      <w:r>
        <w:rPr>
          <w:rFonts w:ascii="Times New Roman" w:hAnsi="Times New Roman" w:cs="Times New Roman"/>
        </w:rPr>
      </w:r>
    </w:p>
    <w:p w14:paraId="64982B9F" w14:textId="77777777">
      <w:pPr>
        <w:pStyle w:val="1439"/>
        <w:numPr>
          <w:ilvl w:val="1"/>
          <w:numId w:val="13"/>
        </w:numPr>
        <w:pBdr/>
        <w:tabs>
          <w:tab w:val="clear" w:leader="none" w:pos="1788"/>
        </w:tabs>
        <w:spacing/>
        <w:ind/>
        <w:rPr>
          <w:rFonts w:ascii="Times New Roman" w:hAnsi="Times New Roman" w:cs="Times New Roman"/>
        </w:rPr>
      </w:pPr>
      <w:r>
        <w:rPr>
          <w:rFonts w:ascii="Times New Roman" w:hAnsi="Times New Roman" w:cs="Times New Roman"/>
        </w:rPr>
        <w:t xml:space="preserve">Registra la evaluación, aprobación o desaprobación de la solicitud.</w:t>
      </w:r>
      <w:r>
        <w:rPr>
          <w:rFonts w:ascii="Times New Roman" w:hAnsi="Times New Roman" w:cs="Times New Roman"/>
        </w:rPr>
      </w:r>
    </w:p>
    <w:p w14:paraId="3CCE5E6F" w14:textId="77777777">
      <w:pPr>
        <w:pStyle w:val="1439"/>
        <w:numPr>
          <w:ilvl w:val="1"/>
          <w:numId w:val="13"/>
        </w:numPr>
        <w:pBdr/>
        <w:tabs>
          <w:tab w:val="clear" w:leader="none" w:pos="1788"/>
        </w:tabs>
        <w:spacing/>
        <w:ind/>
        <w:rPr>
          <w:rFonts w:ascii="Times New Roman" w:hAnsi="Times New Roman" w:cs="Times New Roman"/>
        </w:rPr>
      </w:pPr>
      <w:r>
        <w:rPr>
          <w:rFonts w:ascii="Times New Roman" w:hAnsi="Times New Roman" w:cs="Times New Roman"/>
        </w:rPr>
        <w:t xml:space="preserve">Relación 1:1 con LAB_SOLICITUD_ENSAYOS.</w:t>
      </w:r>
      <w:r>
        <w:rPr>
          <w:rFonts w:ascii="Times New Roman" w:hAnsi="Times New Roman" w:cs="Times New Roman"/>
        </w:rPr>
      </w:r>
    </w:p>
    <w:p w14:paraId="5409A2D6" w14:textId="77777777">
      <w:pPr>
        <w:pStyle w:val="1439"/>
        <w:numPr>
          <w:ilvl w:val="0"/>
          <w:numId w:val="13"/>
        </w:numPr>
        <w:pBdr/>
        <w:spacing/>
        <w:ind/>
        <w:rPr>
          <w:rFonts w:ascii="Times New Roman" w:hAnsi="Times New Roman" w:cs="Times New Roman"/>
        </w:rPr>
      </w:pPr>
      <w:r>
        <w:rPr>
          <w:rFonts w:ascii="Times New Roman" w:hAnsi="Times New Roman" w:cs="Times New Roman"/>
        </w:rPr>
        <w:t xml:space="preserve">LAB_HISTORIAL</w:t>
      </w:r>
      <w:r>
        <w:rPr>
          <w:rFonts w:ascii="Times New Roman" w:hAnsi="Times New Roman" w:cs="Times New Roman"/>
        </w:rPr>
      </w:r>
    </w:p>
    <w:p w14:paraId="10B8D5C5" w14:textId="77777777">
      <w:pPr>
        <w:pStyle w:val="1439"/>
        <w:numPr>
          <w:ilvl w:val="1"/>
          <w:numId w:val="13"/>
        </w:numPr>
        <w:pBdr/>
        <w:tabs>
          <w:tab w:val="clear" w:leader="none" w:pos="1788"/>
        </w:tabs>
        <w:spacing/>
        <w:ind/>
        <w:rPr>
          <w:rFonts w:ascii="Times New Roman" w:hAnsi="Times New Roman" w:cs="Times New Roman"/>
        </w:rPr>
      </w:pPr>
      <w:r>
        <w:rPr>
          <w:rFonts w:ascii="Times New Roman" w:hAnsi="Times New Roman" w:cs="Times New Roman"/>
        </w:rPr>
        <w:t xml:space="preserve">Tabla de auditoría que registra todas las acciones realizadas sobre las solicitudes y el sistema.</w:t>
      </w:r>
      <w:r>
        <w:rPr>
          <w:rFonts w:ascii="Times New Roman" w:hAnsi="Times New Roman" w:cs="Times New Roman"/>
        </w:rPr>
      </w:r>
    </w:p>
    <w:p w14:paraId="1DED9ADE" w14:textId="77777777">
      <w:pPr>
        <w:pStyle w:val="1439"/>
        <w:numPr>
          <w:ilvl w:val="1"/>
          <w:numId w:val="13"/>
        </w:numPr>
        <w:pBdr/>
        <w:tabs>
          <w:tab w:val="clear" w:leader="none" w:pos="1788"/>
        </w:tabs>
        <w:spacing/>
        <w:ind/>
        <w:rPr>
          <w:rFonts w:ascii="Times New Roman" w:hAnsi="Times New Roman" w:cs="Times New Roman"/>
        </w:rPr>
      </w:pPr>
      <w:r>
        <w:rPr>
          <w:rFonts w:ascii="Times New Roman" w:hAnsi="Times New Roman" w:cs="Times New Roman"/>
        </w:rPr>
        <w:t xml:space="preserve">Relación 1:N con LAB_SOLICITUD_ENSAYOS y otras entidades afectadas.</w:t>
      </w:r>
      <w:r>
        <w:rPr>
          <w:rFonts w:ascii="Times New Roman" w:hAnsi="Times New Roman" w:cs="Times New Roman"/>
        </w:rPr>
      </w:r>
    </w:p>
    <w:p w14:paraId="3F5B083F" w14:textId="77777777">
      <w:pPr>
        <w:pStyle w:val="1439"/>
        <w:numPr>
          <w:ilvl w:val="0"/>
          <w:numId w:val="13"/>
        </w:numPr>
        <w:pBdr/>
        <w:spacing/>
        <w:ind/>
        <w:rPr>
          <w:rFonts w:ascii="Times New Roman" w:hAnsi="Times New Roman" w:cs="Times New Roman"/>
        </w:rPr>
      </w:pPr>
      <w:r>
        <w:rPr>
          <w:rFonts w:ascii="Times New Roman" w:hAnsi="Times New Roman" w:cs="Times New Roman"/>
        </w:rPr>
        <w:t xml:space="preserve">PERMISSIONS y USER_PERMISSIONS</w:t>
      </w:r>
      <w:r>
        <w:rPr>
          <w:rFonts w:ascii="Times New Roman" w:hAnsi="Times New Roman" w:cs="Times New Roman"/>
        </w:rPr>
      </w:r>
    </w:p>
    <w:p w14:paraId="22582B4F" w14:textId="77777777">
      <w:pPr>
        <w:pStyle w:val="1439"/>
        <w:numPr>
          <w:ilvl w:val="1"/>
          <w:numId w:val="13"/>
        </w:numPr>
        <w:pBdr/>
        <w:tabs>
          <w:tab w:val="clear" w:leader="none" w:pos="1788"/>
        </w:tabs>
        <w:spacing/>
        <w:ind/>
        <w:rPr>
          <w:rFonts w:ascii="Times New Roman" w:hAnsi="Times New Roman" w:cs="Times New Roman"/>
        </w:rPr>
      </w:pPr>
      <w:r>
        <w:rPr>
          <w:rFonts w:ascii="Times New Roman" w:hAnsi="Times New Roman" w:cs="Times New Roman"/>
        </w:rPr>
        <w:t xml:space="preserve">Control granular de acceso a funciones del sistema.</w:t>
      </w:r>
      <w:r>
        <w:rPr>
          <w:rFonts w:ascii="Times New Roman" w:hAnsi="Times New Roman" w:cs="Times New Roman"/>
        </w:rPr>
      </w:r>
    </w:p>
    <w:p w14:paraId="2B82480C" w14:textId="77777777">
      <w:pPr>
        <w:pStyle w:val="1439"/>
        <w:numPr>
          <w:ilvl w:val="1"/>
          <w:numId w:val="13"/>
        </w:numPr>
        <w:pBdr/>
        <w:tabs>
          <w:tab w:val="clear" w:leader="none" w:pos="1788"/>
        </w:tabs>
        <w:spacing/>
        <w:ind/>
        <w:rPr>
          <w:rFonts w:ascii="Times New Roman" w:hAnsi="Times New Roman" w:cs="Times New Roman"/>
        </w:rPr>
      </w:pPr>
      <w:r>
        <w:rPr>
          <w:rFonts w:ascii="Times New Roman" w:hAnsi="Times New Roman" w:cs="Times New Roman"/>
        </w:rPr>
        <w:t xml:space="preserve">Permiten asignar permisos a usuarios y definir qué acciones pueden ejecutar sobre las solicitudes y fases de análisis.</w:t>
      </w:r>
      <w:r>
        <w:rPr>
          <w:rFonts w:ascii="Times New Roman" w:hAnsi="Times New Roman" w:cs="Times New Roman"/>
        </w:rPr>
      </w:r>
    </w:p>
    <w:p w14:paraId="4012BFBD" w14:textId="77777777">
      <w:pPr>
        <w:pStyle w:val="1439"/>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2A528529" w14:textId="77777777">
      <w:pPr>
        <w:pStyle w:val="1439"/>
        <w:numPr>
          <w:ilvl w:val="0"/>
          <w:numId w:val="15"/>
        </w:numPr>
        <w:pBdr/>
        <w:spacing/>
        <w:ind/>
        <w:rPr>
          <w:rFonts w:ascii="Times New Roman" w:hAnsi="Times New Roman" w:cs="Times New Roman"/>
          <w:b/>
        </w:rPr>
      </w:pPr>
      <w:r/>
      <w:bookmarkStart w:id="75" w:name="_Toc212203655"/>
      <w:r>
        <w:rPr>
          <w:rFonts w:ascii="Times New Roman" w:hAnsi="Times New Roman" w:cs="Times New Roman"/>
          <w:b/>
        </w:rPr>
        <w:t xml:space="preserve">Relaciones</w:t>
      </w:r>
      <w:bookmarkEnd w:id="75"/>
      <w:r/>
      <w:r>
        <w:rPr>
          <w:rFonts w:ascii="Times New Roman" w:hAnsi="Times New Roman" w:cs="Times New Roman"/>
          <w:b/>
        </w:rPr>
      </w:r>
    </w:p>
    <w:p w14:paraId="3ACB4505" w14:textId="77777777">
      <w:pPr>
        <w:pStyle w:val="1439"/>
        <w:numPr>
          <w:ilvl w:val="0"/>
          <w:numId w:val="14"/>
        </w:numPr>
        <w:pBdr/>
        <w:spacing/>
        <w:ind/>
        <w:rPr>
          <w:rFonts w:ascii="Times New Roman" w:hAnsi="Times New Roman" w:cs="Times New Roman"/>
        </w:rPr>
      </w:pPr>
      <w:r>
        <w:rPr>
          <w:rFonts w:ascii="Times New Roman" w:hAnsi="Times New Roman" w:cs="Times New Roman"/>
        </w:rPr>
        <w:t xml:space="preserve">1:N → LAB_MUESTRAS → LAB_SOLICITUD_ENSAYOS (una muestra puede asociarse a varias solicitudes).</w:t>
      </w:r>
      <w:r>
        <w:rPr>
          <w:rFonts w:ascii="Times New Roman" w:hAnsi="Times New Roman" w:cs="Times New Roman"/>
        </w:rPr>
      </w:r>
    </w:p>
    <w:p w14:paraId="2323A377" w14:textId="77777777">
      <w:pPr>
        <w:pStyle w:val="1439"/>
        <w:numPr>
          <w:ilvl w:val="0"/>
          <w:numId w:val="14"/>
        </w:numPr>
        <w:pBdr/>
        <w:spacing/>
        <w:ind/>
        <w:rPr>
          <w:rFonts w:ascii="Times New Roman" w:hAnsi="Times New Roman" w:cs="Times New Roman"/>
        </w:rPr>
      </w:pPr>
      <w:r>
        <w:rPr>
          <w:rFonts w:ascii="Times New Roman" w:hAnsi="Times New Roman" w:cs="Times New Roman"/>
        </w:rPr>
        <w:t xml:space="preserve">1:N → LAB_TIPO_MUESTRA → LAB_SOLICITUD_ENSAYOS (una categoría puede tener varias solicitudes).</w:t>
      </w:r>
      <w:r>
        <w:rPr>
          <w:rFonts w:ascii="Times New Roman" w:hAnsi="Times New Roman" w:cs="Times New Roman"/>
        </w:rPr>
      </w:r>
    </w:p>
    <w:p w14:paraId="2942CD1F" w14:textId="77777777">
      <w:pPr>
        <w:pStyle w:val="1439"/>
        <w:numPr>
          <w:ilvl w:val="0"/>
          <w:numId w:val="14"/>
        </w:numPr>
        <w:pBdr/>
        <w:spacing/>
        <w:ind/>
        <w:rPr>
          <w:rFonts w:ascii="Times New Roman" w:hAnsi="Times New Roman" w:cs="Times New Roman"/>
        </w:rPr>
      </w:pPr>
      <w:r>
        <w:rPr>
          <w:rFonts w:ascii="Times New Roman" w:hAnsi="Times New Roman" w:cs="Times New Roman"/>
        </w:rPr>
        <w:t xml:space="preserve">1:N → LAB_ESTATUS_SOLICITUD → LAB_SOLICITUD_ENSAYOS (un estado puede estar asignado a múltiples solicitudes).</w:t>
      </w:r>
      <w:r>
        <w:rPr>
          <w:rFonts w:ascii="Times New Roman" w:hAnsi="Times New Roman" w:cs="Times New Roman"/>
        </w:rPr>
      </w:r>
    </w:p>
    <w:p w14:paraId="02C3DD48" w14:textId="77777777">
      <w:pPr>
        <w:pStyle w:val="1439"/>
        <w:numPr>
          <w:ilvl w:val="0"/>
          <w:numId w:val="14"/>
        </w:numPr>
        <w:pBdr/>
        <w:spacing/>
        <w:ind/>
        <w:rPr>
          <w:rFonts w:ascii="Times New Roman" w:hAnsi="Times New Roman" w:cs="Times New Roman"/>
        </w:rPr>
      </w:pPr>
      <w:r>
        <w:rPr>
          <w:rFonts w:ascii="Times New Roman" w:hAnsi="Times New Roman" w:cs="Times New Roman"/>
        </w:rPr>
        <w:t xml:space="preserve">1:1 → LAB_SOLICITUD_ENSAYOS ↔ cada tabla de fase (cada solicitud puede tener un registro por fase).</w:t>
      </w:r>
      <w:r>
        <w:rPr>
          <w:rFonts w:ascii="Times New Roman" w:hAnsi="Times New Roman" w:cs="Times New Roman"/>
        </w:rPr>
      </w:r>
    </w:p>
    <w:p w14:paraId="2F0CBD6B" w14:textId="77777777">
      <w:pPr>
        <w:pStyle w:val="1439"/>
        <w:numPr>
          <w:ilvl w:val="0"/>
          <w:numId w:val="14"/>
        </w:numPr>
        <w:pBdr/>
        <w:spacing/>
        <w:ind/>
        <w:rPr>
          <w:rFonts w:ascii="Times New Roman" w:hAnsi="Times New Roman" w:cs="Times New Roman"/>
        </w:rPr>
      </w:pPr>
      <w:r>
        <w:rPr>
          <w:rFonts w:ascii="Times New Roman" w:hAnsi="Times New Roman" w:cs="Times New Roman"/>
        </w:rPr>
        <w:t xml:space="preserve">1:1 → LAB_SOLICITUD_ENSAYOS ↔ LAB_EVALUACION_SOLICITUD (cada solicitud tiene una evaluación).</w:t>
      </w:r>
      <w:r>
        <w:rPr>
          <w:rFonts w:ascii="Times New Roman" w:hAnsi="Times New Roman" w:cs="Times New Roman"/>
        </w:rPr>
      </w:r>
    </w:p>
    <w:p w14:paraId="16CB7670" w14:textId="77777777">
      <w:pPr>
        <w:pStyle w:val="1439"/>
        <w:numPr>
          <w:ilvl w:val="0"/>
          <w:numId w:val="14"/>
        </w:numPr>
        <w:pBdr/>
        <w:spacing/>
        <w:ind/>
        <w:rPr>
          <w:rFonts w:ascii="Times New Roman" w:hAnsi="Times New Roman" w:cs="Times New Roman"/>
        </w:rPr>
      </w:pPr>
      <w:r>
        <w:rPr>
          <w:rFonts w:ascii="Times New Roman" w:hAnsi="Times New Roman" w:cs="Times New Roman"/>
        </w:rPr>
        <w:t xml:space="preserve">1:N → LAB_SOLICITUD_ENSAYOS → LAB_HISTORIAL (una solicitud genera múltiples registros de historial).</w:t>
      </w:r>
      <w:r>
        <w:rPr>
          <w:rFonts w:ascii="Times New Roman" w:hAnsi="Times New Roman" w:cs="Times New Roman"/>
        </w:rPr>
      </w:r>
    </w:p>
    <w:p w14:paraId="168B5286" w14:textId="77777777">
      <w:pPr>
        <w:pStyle w:val="1439"/>
        <w:numPr>
          <w:ilvl w:val="0"/>
          <w:numId w:val="14"/>
        </w:numPr>
        <w:pBdr/>
        <w:spacing/>
        <w:ind/>
        <w:rPr>
          <w:rFonts w:ascii="Times New Roman" w:hAnsi="Times New Roman" w:cs="Times New Roman"/>
        </w:rPr>
      </w:pPr>
      <w:r>
        <w:rPr>
          <w:rFonts w:ascii="Times New Roman" w:hAnsi="Times New Roman" w:cs="Times New Roman"/>
        </w:rPr>
        <w:t xml:space="preserve">1:N → USERS → USER_PERMISSIONS (un usuario puede tener varios permisos).</w:t>
      </w:r>
      <w:r>
        <w:rPr>
          <w:rFonts w:ascii="Times New Roman" w:hAnsi="Times New Roman" w:cs="Times New Roman"/>
        </w:rPr>
      </w:r>
    </w:p>
    <w:p w14:paraId="79E99C1E" w14:textId="77777777">
      <w:pPr>
        <w:pStyle w:val="1439"/>
        <w:numPr>
          <w:ilvl w:val="0"/>
          <w:numId w:val="14"/>
        </w:numPr>
        <w:pBdr/>
        <w:spacing/>
        <w:ind/>
        <w:rPr>
          <w:rFonts w:ascii="Times New Roman" w:hAnsi="Times New Roman" w:cs="Times New Roman"/>
        </w:rPr>
      </w:pPr>
      <w:r>
        <w:rPr>
          <w:rFonts w:ascii="Times New Roman" w:hAnsi="Times New Roman" w:cs="Times New Roman"/>
        </w:rPr>
        <w:t xml:space="preserve">1:N → PERMISSIONS → USER_PERMISSIONS (un permiso puede </w:t>
      </w:r>
      <w:r>
        <w:rPr>
          <w:rFonts w:ascii="Times New Roman" w:hAnsi="Times New Roman" w:cs="Times New Roman"/>
        </w:rPr>
        <w:t xml:space="preserve">asignarse a varios usuarios).</w:t>
      </w:r>
      <w:r>
        <w:rPr>
          <w:rFonts w:ascii="Times New Roman" w:hAnsi="Times New Roman" w:cs="Times New Roman"/>
        </w:rPr>
      </w:r>
    </w:p>
    <w:p w14:paraId="12172902" w14:textId="77777777">
      <w:pPr>
        <w:pStyle w:val="1439"/>
        <w:pBdr/>
        <w:spacing/>
        <w:ind w:firstLine="0" w:left="1068"/>
        <w:rPr>
          <w:rFonts w:ascii="Times New Roman" w:hAnsi="Times New Roman" w:cs="Times New Roman"/>
        </w:rPr>
      </w:pPr>
      <w:r>
        <w:rPr>
          <w:rFonts w:ascii="Times New Roman" w:hAnsi="Times New Roman" w:cs="Times New Roman"/>
        </w:rPr>
      </w:r>
      <w:r>
        <w:rPr>
          <w:rFonts w:ascii="Times New Roman" w:hAnsi="Times New Roman" w:cs="Times New Roman"/>
        </w:rPr>
      </w:r>
    </w:p>
    <w:p w14:paraId="1D8CD9D1" w14:textId="77777777">
      <w:pPr>
        <w:pStyle w:val="1439"/>
        <w:pBdr/>
        <w:spacing/>
        <w:ind/>
        <w:rPr>
          <w:rFonts w:ascii="Times New Roman" w:hAnsi="Times New Roman" w:cs="Times New Roman"/>
        </w:rPr>
      </w:pPr>
      <w:r>
        <w:rPr>
          <w:rFonts w:ascii="Times New Roman" w:hAnsi="Times New Roman" w:cs="Times New Roman"/>
        </w:rPr>
        <w:t xml:space="preserve">    Como se puedo apreciar anteriormente toda esta información recopilada proporciona una visión integral de la estructura de la base de datos, evidenciando, la centralidad de LAB_SOLICITUD_ENSAYOS en el sistema web, la vinculación opcional y exclusiv</w:t>
      </w:r>
      <w:r>
        <w:rPr>
          <w:rFonts w:ascii="Times New Roman" w:hAnsi="Times New Roman" w:cs="Times New Roman"/>
        </w:rPr>
        <w:t xml:space="preserve">a de cada fase de análisis con la solicitud, el flujo de aprobación y evaluación a través de LAB_EVALUACION_SOLICITUD, la trazabilidad completa de acciones mediante LAB_HISTORIAL, el control de permisos y accesos a través de PERMISSIONS y USER_PERMISSIONS.</w:t>
      </w:r>
      <w:r>
        <w:rPr>
          <w:rFonts w:ascii="Times New Roman" w:hAnsi="Times New Roman" w:cs="Times New Roman"/>
        </w:rPr>
      </w:r>
    </w:p>
    <w:p w14:paraId="3F8CE138" w14:textId="77777777">
      <w:pPr>
        <w:pStyle w:val="1439"/>
        <w:pBdr/>
        <w:spacing/>
        <w:ind/>
        <w:rPr>
          <w:rFonts w:ascii="Times New Roman" w:hAnsi="Times New Roman" w:cs="Times New Roman"/>
        </w:rPr>
      </w:pPr>
      <w:r>
        <w:rPr>
          <w:rFonts w:ascii="Times New Roman" w:hAnsi="Times New Roman" w:cs="Times New Roman"/>
          <w:lang w:val="es-VE" w:eastAsia="es-VE"/>
        </w:rPr>
        <mc:AlternateContent>
          <mc:Choice Requires="wpg">
            <w:drawing>
              <wp:anchor xmlns:wp="http://schemas.openxmlformats.org/drawingml/2006/wordprocessingDrawing" xmlns:wp14="http://schemas.microsoft.com/office/word/2010/wordprocessingDrawing" distT="0" distB="0" distL="114300" distR="114300" simplePos="0" relativeHeight="487610880" behindDoc="0" locked="0" layoutInCell="1" allowOverlap="1">
                <wp:simplePos x="0" y="0"/>
                <wp:positionH relativeFrom="column">
                  <wp:posOffset>-354330</wp:posOffset>
                </wp:positionH>
                <wp:positionV relativeFrom="paragraph">
                  <wp:posOffset>-670560</wp:posOffset>
                </wp:positionV>
                <wp:extent cx="6172200" cy="7924800"/>
                <wp:effectExtent l="19050" t="0" r="0" b="0"/>
                <wp:wrapSquare wrapText="bothSides"/>
                <wp:docPr id="28" name="Imagen 2" descr="C:\Users\jmerlin\Downloads\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merlin\Downloads\Untitled.png"/>
                        <pic:cNvPicPr>
                          <a:picLocks noChangeAspect="1"/>
                        </pic:cNvPicPr>
                        <pic:nvPr/>
                      </pic:nvPicPr>
                      <pic:blipFill rotWithShape="1">
                        <a:blip r:embed="rId33"/>
                        <a:srcRect l="0" t="0" r="0" b="4048"/>
                        <a:stretch/>
                      </pic:blipFill>
                      <pic:spPr bwMode="auto">
                        <a:xfrm>
                          <a:off x="0" y="0"/>
                          <a:ext cx="6172200" cy="7924800"/>
                        </a:xfrm>
                        <a:prstGeom prst="rect">
                          <a:avLst/>
                        </a:prstGeom>
                        <a:noFill/>
                        <a:ln w="9525">
                          <a:noFill/>
                          <a:miter lim="800000"/>
                          <a:headEnd/>
                          <a:tailEnd/>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position:absolute;z-index:487610880;o:allowoverlap:true;o:allowincell:true;mso-position-horizontal-relative:text;margin-left:-27.90pt;mso-position-horizontal:absolute;mso-position-vertical-relative:text;margin-top:-52.80pt;mso-position-vertical:absolute;width:486.00pt;height:624.00pt;mso-wrap-distance-left:9.00pt;mso-wrap-distance-top:0.00pt;mso-wrap-distance-right:9.00pt;mso-wrap-distance-bottom:0.00pt;z-index:1;" stroked="f" strokeweight="0.75pt">
                <w10:wrap type="square"/>
                <v:imagedata r:id="rId33" o:title="" croptop="0f" cropleft="0f" cropbottom="2653f" cropright="0f"/>
                <o:lock v:ext="edit" rotation="t"/>
              </v:shape>
            </w:pict>
          </mc:Fallback>
        </mc:AlternateContent>
      </w:r>
      <w:r>
        <w:rPr>
          <w:rFonts w:ascii="Times New Roman" w:hAnsi="Times New Roman" w:cs="Times New Roman"/>
        </w:rPr>
      </w:r>
    </w:p>
    <w:p w14:paraId="1AA90753" w14:textId="77777777">
      <w:pPr>
        <w:pStyle w:val="1433"/>
        <w:pBdr/>
        <w:spacing/>
        <w:ind/>
        <w:jc w:val="center"/>
        <w:rPr>
          <w:rFonts w:ascii="Times New Roman" w:hAnsi="Times New Roman" w:cs="Times New Roman"/>
        </w:rPr>
      </w:pPr>
      <w:r/>
      <w:bookmarkStart w:id="76" w:name="_Toc213246838"/>
      <w:r>
        <w:rPr>
          <w:rFonts w:ascii="Times New Roman" w:hAnsi="Times New Roman" w:cs="Times New Roman"/>
        </w:rPr>
        <w:t xml:space="preserve">FIGURA</w:t>
      </w:r>
      <w:r>
        <w:rPr>
          <w:rFonts w:ascii="Times New Roman" w:hAnsi="Times New Roman" w:cs="Times New Roman"/>
          <w:spacing w:val="-5"/>
        </w:rPr>
        <w:t xml:space="preserve"> </w:t>
      </w:r>
      <w:r>
        <w:rPr>
          <w:rFonts w:ascii="Times New Roman" w:hAnsi="Times New Roman" w:cs="Times New Roman"/>
        </w:rPr>
        <w:t xml:space="preserve">8.</w:t>
      </w:r>
      <w:r>
        <w:rPr>
          <w:rFonts w:ascii="Times New Roman" w:hAnsi="Times New Roman" w:cs="Times New Roman"/>
          <w:spacing w:val="-2"/>
        </w:rPr>
        <w:t xml:space="preserve"> Diagrama de entidad relación</w:t>
      </w:r>
      <w:bookmarkEnd w:id="76"/>
      <w:r/>
      <w:r>
        <w:rPr>
          <w:rFonts w:ascii="Times New Roman" w:hAnsi="Times New Roman" w:cs="Times New Roman"/>
        </w:rPr>
      </w:r>
    </w:p>
    <w:p w14:paraId="618AB6CB" w14:textId="77777777">
      <w:pPr>
        <w:pStyle w:val="1439"/>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21937A11" w14:textId="77777777">
      <w:pPr>
        <w:pStyle w:val="1421"/>
        <w:numPr>
          <w:ilvl w:val="0"/>
          <w:numId w:val="10"/>
        </w:numPr>
        <w:pBdr/>
        <w:spacing w:line="360" w:lineRule="auto"/>
        <w:ind w:firstLine="284" w:left="0"/>
        <w:rPr>
          <w:rFonts w:ascii="Times New Roman" w:hAnsi="Times New Roman" w:cs="Times New Roman"/>
        </w:rPr>
      </w:pPr>
      <w:r/>
      <w:bookmarkStart w:id="77" w:name="_Toc213310965"/>
      <w:r>
        <w:rPr>
          <w:rFonts w:ascii="Times New Roman" w:hAnsi="Times New Roman" w:cs="Times New Roman"/>
        </w:rPr>
        <w:t xml:space="preserve">Elaboración de diagramas de flujo de procesos actuales y deseados</w:t>
      </w:r>
      <w:bookmarkEnd w:id="77"/>
      <w:r/>
      <w:r>
        <w:rPr>
          <w:rFonts w:ascii="Times New Roman" w:hAnsi="Times New Roman" w:cs="Times New Roman"/>
        </w:rPr>
      </w:r>
    </w:p>
    <w:p w14:paraId="31BE9C5E" w14:textId="77777777">
      <w:pPr>
        <w:pStyle w:val="1439"/>
        <w:pBdr/>
        <w:spacing/>
        <w:ind/>
        <w:rPr>
          <w:rFonts w:ascii="Times New Roman" w:hAnsi="Times New Roman" w:cs="Times New Roman"/>
        </w:rPr>
      </w:pPr>
      <w:r>
        <w:rPr>
          <w:rFonts w:ascii="Times New Roman" w:hAnsi="Times New Roman" w:cs="Times New Roman"/>
        </w:rPr>
        <w:t xml:space="preserve">El objetivo de graficar los procesos de laboratorio en cuanto a la gestión de solicitudes de ensayo es describir todo el flujo operativo que presenta el sistema de VENPRENET como el flujo deseado en el nuevo sistema, por parte del mismo se evidenció que e</w:t>
      </w:r>
      <w:r>
        <w:rPr>
          <w:rFonts w:ascii="Times New Roman" w:hAnsi="Times New Roman" w:cs="Times New Roman"/>
        </w:rPr>
        <w:t xml:space="preserve">l registro y seguimiento de las solicitudes se realiza de manera manual, con una duplicación de información y una ausencia de validación de datos, asimismo presentando demoras de solicitud de información específica, por otro lado, se desea que el nuevo sis</w:t>
      </w:r>
      <w:r>
        <w:rPr>
          <w:rFonts w:ascii="Times New Roman" w:hAnsi="Times New Roman" w:cs="Times New Roman"/>
        </w:rPr>
        <w:t xml:space="preserve">tema sea capaz de de hacer nuevas funciones, por lo que se rediseñaron las tareas de registro, validación y generación de reportes, por lo que cada operación se asocia a un usuario y queda registrada en la base de datos, creando una trazabilidad confiable.</w:t>
      </w:r>
      <w:r>
        <w:rPr>
          <w:rFonts w:ascii="Times New Roman" w:hAnsi="Times New Roman" w:cs="Times New Roman"/>
        </w:rPr>
      </w:r>
    </w:p>
    <w:p w14:paraId="788192D8" w14:textId="77777777">
      <w:pPr>
        <w:pStyle w:val="1439"/>
        <w:pBdr/>
        <w:spacing/>
        <w:ind/>
        <w:rPr>
          <w:rFonts w:ascii="Times New Roman" w:hAnsi="Times New Roman" w:cs="Times New Roman"/>
          <w:lang w:val="es-MX"/>
        </w:rPr>
      </w:pPr>
      <w:r>
        <w:rPr>
          <w:rFonts w:ascii="Times New Roman" w:hAnsi="Times New Roman" w:cs="Times New Roman"/>
          <w:lang w:val="es-MX"/>
        </w:rPr>
        <w:t xml:space="preserve">A continuación, se presentan los diagramas de flujos del sistema de ensayos de laboratorio:</w:t>
      </w:r>
      <w:r>
        <w:rPr>
          <w:rFonts w:ascii="Times New Roman" w:hAnsi="Times New Roman" w:cs="Times New Roman"/>
          <w:lang w:val="es-MX"/>
        </w:rPr>
      </w:r>
    </w:p>
    <w:p w14:paraId="1DEB5A5D" w14:textId="77777777">
      <w:pPr>
        <w:pStyle w:val="1439"/>
        <w:numPr>
          <w:ilvl w:val="0"/>
          <w:numId w:val="15"/>
        </w:numPr>
        <w:pBdr/>
        <w:spacing/>
        <w:ind/>
        <w:rPr>
          <w:rFonts w:ascii="Times New Roman" w:hAnsi="Times New Roman" w:cs="Times New Roman"/>
          <w:b/>
        </w:rPr>
      </w:pPr>
      <w:r/>
      <w:bookmarkStart w:id="78" w:name="_Toc212203657"/>
      <w:r>
        <w:rPr>
          <w:rFonts w:ascii="Times New Roman" w:hAnsi="Times New Roman" w:cs="Times New Roman"/>
          <w:b/>
        </w:rPr>
        <w:t xml:space="preserve">Iniciar sesión en el sistema:</w:t>
      </w:r>
      <w:bookmarkEnd w:id="78"/>
      <w:r>
        <w:rPr>
          <w:rFonts w:ascii="Times New Roman" w:hAnsi="Times New Roman" w:cs="Times New Roman"/>
          <w:b/>
        </w:rPr>
        <w:t xml:space="preserve"> </w:t>
      </w:r>
      <w:r>
        <w:rPr>
          <w:rFonts w:ascii="Times New Roman" w:hAnsi="Times New Roman" w:cs="Times New Roman"/>
          <w:b/>
        </w:rPr>
      </w:r>
    </w:p>
    <w:p w14:paraId="68F658DB" w14:textId="77777777">
      <w:pPr>
        <w:pStyle w:val="1439"/>
        <w:pBdr/>
        <w:spacing/>
        <w:ind/>
        <w:rPr>
          <w:rFonts w:ascii="Times New Roman" w:hAnsi="Times New Roman" w:cs="Times New Roman"/>
          <w:lang w:val="es-MX"/>
        </w:rPr>
      </w:pPr>
      <w:r>
        <w:rPr>
          <w:rFonts w:ascii="Times New Roman" w:hAnsi="Times New Roman" w:cs="Times New Roman"/>
          <w:lang w:val="es-MX"/>
        </w:rPr>
        <w:t xml:space="preserve">     Acá se encuentran presente todos los actores, y es donde se permite al usuario ingresar sus credenciales para acceder al sistema web.</w:t>
      </w:r>
      <w:r>
        <w:rPr>
          <w:rFonts w:ascii="Times New Roman" w:hAnsi="Times New Roman" w:cs="Times New Roman"/>
          <w:lang w:val="es-MX"/>
        </w:rPr>
      </w:r>
    </w:p>
    <w:p w14:paraId="4DBBB6CE" w14:textId="77777777">
      <w:pPr>
        <w:pStyle w:val="1439"/>
        <w:pBdr/>
        <w:spacing/>
        <w:ind/>
        <w:rPr>
          <w:rFonts w:ascii="Times New Roman" w:hAnsi="Times New Roman" w:cs="Times New Roman"/>
          <w:lang w:val="es-MX"/>
        </w:rPr>
      </w:pPr>
      <w:r>
        <w:rPr>
          <w:rFonts w:ascii="Times New Roman" w:hAnsi="Times New Roman" w:cs="Times New Roman"/>
          <w:lang w:val="es-VE" w:eastAsia="es-VE"/>
        </w:rPr>
        <mc:AlternateContent>
          <mc:Choice Requires="wpg">
            <w:drawing>
              <wp:inline xmlns:wp="http://schemas.openxmlformats.org/drawingml/2006/wordprocessingDrawing" distT="0" distB="0" distL="0" distR="0">
                <wp:extent cx="5252085" cy="2118141"/>
                <wp:effectExtent l="19050" t="0" r="5715" b="0"/>
                <wp:docPr id="29"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pic:cNvPicPr>
                        <pic:nvPr/>
                      </pic:nvPicPr>
                      <pic:blipFill rotWithShape="1">
                        <a:blip r:embed="rId34"/>
                        <a:stretch/>
                      </pic:blipFill>
                      <pic:spPr bwMode="auto">
                        <a:xfrm>
                          <a:off x="0" y="0"/>
                          <a:ext cx="5252085" cy="2118141"/>
                        </a:xfrm>
                        <a:prstGeom prst="rect">
                          <a:avLst/>
                        </a:prstGeom>
                        <a:noFill/>
                        <a:ln w="9525">
                          <a:noFill/>
                          <a:miter lim="800000"/>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13.55pt;height:166.78pt;mso-wrap-distance-left:0.00pt;mso-wrap-distance-top:0.00pt;mso-wrap-distance-right:0.00pt;mso-wrap-distance-bottom:0.00pt;z-index:1;" stroked="f" strokeweight="0.75pt">
                <v:imagedata r:id="rId34" o:title=""/>
                <o:lock v:ext="edit" rotation="t"/>
              </v:shape>
            </w:pict>
          </mc:Fallback>
        </mc:AlternateContent>
      </w:r>
      <w:r>
        <w:rPr>
          <w:rFonts w:ascii="Times New Roman" w:hAnsi="Times New Roman" w:cs="Times New Roman"/>
          <w:lang w:val="es-MX"/>
        </w:rPr>
      </w:r>
    </w:p>
    <w:p w14:paraId="3560D03B" w14:textId="77777777">
      <w:pPr>
        <w:pStyle w:val="1433"/>
        <w:pBdr/>
        <w:spacing/>
        <w:ind/>
        <w:jc w:val="center"/>
        <w:rPr>
          <w:rFonts w:ascii="Times New Roman" w:hAnsi="Times New Roman" w:cs="Times New Roman"/>
        </w:rPr>
      </w:pPr>
      <w:r/>
      <w:bookmarkStart w:id="79" w:name="_Toc213246839"/>
      <w:r>
        <w:rPr>
          <w:rFonts w:ascii="Times New Roman" w:hAnsi="Times New Roman" w:cs="Times New Roman"/>
        </w:rPr>
        <w:t xml:space="preserve">FIGURA</w:t>
      </w:r>
      <w:r>
        <w:rPr>
          <w:rFonts w:ascii="Times New Roman" w:hAnsi="Times New Roman" w:cs="Times New Roman"/>
          <w:spacing w:val="-5"/>
        </w:rPr>
        <w:t xml:space="preserve"> </w:t>
      </w:r>
      <w:r>
        <w:rPr>
          <w:rFonts w:ascii="Times New Roman" w:hAnsi="Times New Roman" w:cs="Times New Roman"/>
        </w:rPr>
        <w:t xml:space="preserve">9.</w:t>
      </w:r>
      <w:r>
        <w:rPr>
          <w:rFonts w:ascii="Times New Roman" w:hAnsi="Times New Roman" w:cs="Times New Roman"/>
          <w:spacing w:val="-2"/>
        </w:rPr>
        <w:t xml:space="preserve"> Diagrama de flujo de inicio sesión</w:t>
      </w:r>
      <w:bookmarkEnd w:id="79"/>
      <w:r/>
      <w:r>
        <w:rPr>
          <w:rFonts w:ascii="Times New Roman" w:hAnsi="Times New Roman" w:cs="Times New Roman"/>
        </w:rPr>
      </w:r>
    </w:p>
    <w:p w14:paraId="5E2147A4" w14:textId="77777777">
      <w:pPr>
        <w:pStyle w:val="1439"/>
        <w:pBdr/>
        <w:spacing/>
        <w:ind/>
        <w:rPr>
          <w:rFonts w:ascii="Times New Roman" w:hAnsi="Times New Roman" w:cs="Times New Roman"/>
          <w:lang w:val="es-MX"/>
        </w:rPr>
      </w:pPr>
      <w:r>
        <w:rPr>
          <w:rFonts w:ascii="Times New Roman" w:hAnsi="Times New Roman" w:cs="Times New Roman"/>
          <w:lang w:val="es-MX"/>
        </w:rPr>
      </w:r>
      <w:r>
        <w:rPr>
          <w:rFonts w:ascii="Times New Roman" w:hAnsi="Times New Roman" w:cs="Times New Roman"/>
          <w:lang w:val="es-MX"/>
        </w:rPr>
      </w:r>
    </w:p>
    <w:p w14:paraId="3DC6411C" w14:textId="77777777">
      <w:pPr>
        <w:pStyle w:val="1439"/>
        <w:pBdr/>
        <w:spacing/>
        <w:ind/>
        <w:rPr>
          <w:rFonts w:ascii="Times New Roman" w:hAnsi="Times New Roman" w:cs="Times New Roman"/>
          <w:lang w:val="es-MX"/>
        </w:rPr>
      </w:pPr>
      <w:r>
        <w:rPr>
          <w:rFonts w:ascii="Times New Roman" w:hAnsi="Times New Roman" w:cs="Times New Roman"/>
          <w:lang w:val="es-MX"/>
        </w:rPr>
      </w:r>
      <w:r>
        <w:rPr>
          <w:rFonts w:ascii="Times New Roman" w:hAnsi="Times New Roman" w:cs="Times New Roman"/>
          <w:lang w:val="es-MX"/>
        </w:rPr>
      </w:r>
    </w:p>
    <w:p w14:paraId="79BCA38A" w14:textId="77777777">
      <w:pPr>
        <w:pStyle w:val="1439"/>
        <w:pBdr/>
        <w:spacing/>
        <w:ind/>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r>
    </w:p>
    <w:p w14:paraId="54DAD334" w14:textId="77777777">
      <w:pPr>
        <w:pStyle w:val="1439"/>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69E54549" w14:textId="77777777">
      <w:pPr>
        <w:pStyle w:val="1439"/>
        <w:numPr>
          <w:ilvl w:val="0"/>
          <w:numId w:val="15"/>
        </w:numPr>
        <w:pBdr/>
        <w:spacing/>
        <w:ind/>
        <w:rPr>
          <w:rFonts w:ascii="Times New Roman" w:hAnsi="Times New Roman" w:cs="Times New Roman"/>
          <w:b/>
        </w:rPr>
      </w:pPr>
      <w:r/>
      <w:bookmarkStart w:id="80" w:name="_Toc212203658"/>
      <w:r>
        <w:rPr>
          <w:rFonts w:ascii="Times New Roman" w:hAnsi="Times New Roman" w:cs="Times New Roman"/>
          <w:b/>
        </w:rPr>
        <w:t xml:space="preserve">Acceder a las funciones del sistema:</w:t>
      </w:r>
      <w:bookmarkEnd w:id="80"/>
      <w:r>
        <w:rPr>
          <w:rFonts w:ascii="Times New Roman" w:hAnsi="Times New Roman" w:cs="Times New Roman"/>
          <w:b/>
        </w:rPr>
        <w:t xml:space="preserve"> </w:t>
      </w:r>
      <w:r>
        <w:rPr>
          <w:rFonts w:ascii="Times New Roman" w:hAnsi="Times New Roman" w:cs="Times New Roman"/>
          <w:b/>
        </w:rPr>
      </w:r>
    </w:p>
    <w:p w14:paraId="1B9FE1BB" w14:textId="77777777">
      <w:pPr>
        <w:pStyle w:val="1439"/>
        <w:pBdr/>
        <w:spacing/>
        <w:ind/>
        <w:rPr>
          <w:rFonts w:ascii="Times New Roman" w:hAnsi="Times New Roman" w:cs="Times New Roman"/>
        </w:rPr>
      </w:pPr>
      <w:r>
        <w:rPr>
          <w:rFonts w:ascii="Times New Roman" w:hAnsi="Times New Roman" w:cs="Times New Roman"/>
          <w:lang w:val="es-MX"/>
        </w:rPr>
        <w:t xml:space="preserve">     Nuevamente se encuentran presente todos los actores, y  es donde se p</w:t>
      </w:r>
      <w:r>
        <w:rPr>
          <w:rFonts w:ascii="Times New Roman" w:hAnsi="Times New Roman" w:cs="Times New Roman"/>
        </w:rPr>
        <w:t xml:space="preserve">ermite al usuario ingresar al sistema para consultar, crear o gestionar solicitudes.</w:t>
      </w:r>
      <w:r>
        <w:rPr>
          <w:rFonts w:ascii="Times New Roman" w:hAnsi="Times New Roman" w:cs="Times New Roman"/>
        </w:rPr>
      </w:r>
    </w:p>
    <w:p w14:paraId="5FA37F19" w14:textId="77777777">
      <w:pPr>
        <w:pStyle w:val="1439"/>
        <w:pBdr/>
        <w:spacing/>
        <w:ind/>
        <w:rPr>
          <w:rFonts w:ascii="Times New Roman" w:hAnsi="Times New Roman" w:cs="Times New Roman"/>
        </w:rPr>
      </w:pPr>
      <w:r>
        <w:rPr>
          <w:rFonts w:ascii="Times New Roman" w:hAnsi="Times New Roman" w:cs="Times New Roman"/>
          <w:lang w:val="es-VE" w:eastAsia="es-VE"/>
        </w:rPr>
        <mc:AlternateContent>
          <mc:Choice Requires="wpg">
            <w:drawing>
              <wp:inline xmlns:wp="http://schemas.openxmlformats.org/drawingml/2006/wordprocessingDrawing" distT="0" distB="0" distL="0" distR="0">
                <wp:extent cx="5165139" cy="2169042"/>
                <wp:effectExtent l="19050" t="0" r="0" b="0"/>
                <wp:docPr id="30"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pic:cNvPicPr>
                        <pic:nvPr/>
                      </pic:nvPicPr>
                      <pic:blipFill rotWithShape="1">
                        <a:blip r:embed="rId35"/>
                        <a:stretch/>
                      </pic:blipFill>
                      <pic:spPr bwMode="auto">
                        <a:xfrm>
                          <a:off x="0" y="0"/>
                          <a:ext cx="5165376" cy="2169141"/>
                        </a:xfrm>
                        <a:prstGeom prst="rect">
                          <a:avLst/>
                        </a:prstGeom>
                        <a:noFill/>
                        <a:ln w="9525">
                          <a:noFill/>
                          <a:miter lim="800000"/>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406.70pt;height:170.79pt;mso-wrap-distance-left:0.00pt;mso-wrap-distance-top:0.00pt;mso-wrap-distance-right:0.00pt;mso-wrap-distance-bottom:0.00pt;z-index:1;" stroked="f" strokeweight="0.75pt">
                <v:imagedata r:id="rId35" o:title=""/>
                <o:lock v:ext="edit" rotation="t"/>
              </v:shape>
            </w:pict>
          </mc:Fallback>
        </mc:AlternateContent>
      </w:r>
      <w:r>
        <w:rPr>
          <w:rFonts w:ascii="Times New Roman" w:hAnsi="Times New Roman" w:cs="Times New Roman"/>
        </w:rPr>
      </w:r>
    </w:p>
    <w:p w14:paraId="1E4FDCD1" w14:textId="77777777">
      <w:pPr>
        <w:pStyle w:val="1433"/>
        <w:pBdr/>
        <w:spacing/>
        <w:ind/>
        <w:jc w:val="center"/>
        <w:rPr>
          <w:rFonts w:ascii="Times New Roman" w:hAnsi="Times New Roman" w:cs="Times New Roman"/>
        </w:rPr>
      </w:pPr>
      <w:r/>
      <w:bookmarkStart w:id="81" w:name="_Toc213246840"/>
      <w:r>
        <w:rPr>
          <w:rFonts w:ascii="Times New Roman" w:hAnsi="Times New Roman" w:cs="Times New Roman"/>
        </w:rPr>
        <w:t xml:space="preserve">FIGURA</w:t>
      </w:r>
      <w:r>
        <w:rPr>
          <w:rFonts w:ascii="Times New Roman" w:hAnsi="Times New Roman" w:cs="Times New Roman"/>
          <w:spacing w:val="-5"/>
        </w:rPr>
        <w:t xml:space="preserve"> 10</w:t>
      </w:r>
      <w:r>
        <w:rPr>
          <w:rFonts w:ascii="Times New Roman" w:hAnsi="Times New Roman" w:cs="Times New Roman"/>
        </w:rPr>
        <w:t xml:space="preserve">.</w:t>
      </w:r>
      <w:r>
        <w:rPr>
          <w:rFonts w:ascii="Times New Roman" w:hAnsi="Times New Roman" w:cs="Times New Roman"/>
          <w:spacing w:val="-2"/>
        </w:rPr>
        <w:t xml:space="preserve"> Diagrama de flujo de acceso de las funciones</w:t>
      </w:r>
      <w:bookmarkEnd w:id="81"/>
      <w:r/>
      <w:r>
        <w:rPr>
          <w:rFonts w:ascii="Times New Roman" w:hAnsi="Times New Roman" w:cs="Times New Roman"/>
        </w:rPr>
      </w:r>
    </w:p>
    <w:p w14:paraId="78D705A1" w14:textId="77777777">
      <w:pPr>
        <w:pStyle w:val="1439"/>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6BFFEB2B" w14:textId="77777777">
      <w:pPr>
        <w:pStyle w:val="1439"/>
        <w:numPr>
          <w:ilvl w:val="0"/>
          <w:numId w:val="15"/>
        </w:numPr>
        <w:pBdr/>
        <w:spacing/>
        <w:ind/>
        <w:rPr>
          <w:rFonts w:ascii="Times New Roman" w:hAnsi="Times New Roman" w:cs="Times New Roman"/>
          <w:b/>
        </w:rPr>
      </w:pPr>
      <w:r/>
      <w:bookmarkStart w:id="82" w:name="_Toc212203659"/>
      <w:r>
        <w:rPr>
          <w:rFonts w:ascii="Times New Roman" w:hAnsi="Times New Roman" w:cs="Times New Roman"/>
          <w:b/>
        </w:rPr>
        <w:t xml:space="preserve">Crear solicitud de ensayo:</w:t>
      </w:r>
      <w:bookmarkEnd w:id="82"/>
      <w:r>
        <w:rPr>
          <w:rFonts w:ascii="Times New Roman" w:hAnsi="Times New Roman" w:cs="Times New Roman"/>
          <w:b/>
        </w:rPr>
        <w:t xml:space="preserve"> </w:t>
      </w:r>
      <w:r>
        <w:rPr>
          <w:rFonts w:ascii="Times New Roman" w:hAnsi="Times New Roman" w:cs="Times New Roman"/>
          <w:b/>
        </w:rPr>
      </w:r>
    </w:p>
    <w:p w14:paraId="53EDD039" w14:textId="77777777">
      <w:pPr>
        <w:pStyle w:val="1439"/>
        <w:pBdr/>
        <w:spacing/>
        <w:ind/>
        <w:rPr>
          <w:rFonts w:ascii="Times New Roman" w:hAnsi="Times New Roman" w:cs="Times New Roman"/>
          <w:lang w:val="es-MX"/>
        </w:rPr>
      </w:pPr>
      <w:r>
        <w:rPr>
          <w:rFonts w:ascii="Times New Roman" w:hAnsi="Times New Roman" w:cs="Times New Roman"/>
          <w:lang w:val="es-MX"/>
        </w:rPr>
        <w:t xml:space="preserve">     En este caso de uso el actor princi</w:t>
      </w:r>
      <w:r>
        <w:rPr>
          <w:rFonts w:ascii="Times New Roman" w:hAnsi="Times New Roman" w:cs="Times New Roman"/>
          <w:lang w:val="es-MX"/>
        </w:rPr>
        <w:t xml:space="preserve">pal es aquel que tiene el permiso de Crear Ensayo (los otros usuarios con permiso de Cargar Datos o Aprobar Ensayo también pueden cumplir este caso), este caso permite registrar una nueva solicitud de ensayo con su respectiva descripción y datos asociados.</w:t>
      </w:r>
      <w:r>
        <w:rPr>
          <w:rFonts w:ascii="Times New Roman" w:hAnsi="Times New Roman" w:cs="Times New Roman"/>
          <w:lang w:val="es-MX"/>
        </w:rPr>
      </w:r>
    </w:p>
    <w:p w14:paraId="655A016F" w14:textId="77777777">
      <w:pPr>
        <w:pStyle w:val="1439"/>
        <w:pBdr/>
        <w:spacing/>
        <w:ind/>
        <w:jc w:val="center"/>
        <w:rPr>
          <w:rFonts w:ascii="Times New Roman" w:hAnsi="Times New Roman" w:cs="Times New Roman"/>
        </w:rPr>
      </w:pPr>
      <w:r>
        <w:rPr>
          <w:rFonts w:ascii="Times New Roman" w:hAnsi="Times New Roman" w:cs="Times New Roman"/>
          <w:lang w:val="es-VE" w:eastAsia="es-VE"/>
        </w:rPr>
        <mc:AlternateContent>
          <mc:Choice Requires="wpg">
            <w:drawing>
              <wp:inline xmlns:wp="http://schemas.openxmlformats.org/drawingml/2006/wordprocessingDrawing" distT="0" distB="0" distL="0" distR="0">
                <wp:extent cx="4541773" cy="2381693"/>
                <wp:effectExtent l="19050" t="0" r="0" b="0"/>
                <wp:docPr id="31"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pic:cNvPicPr>
                        <pic:nvPr/>
                      </pic:nvPicPr>
                      <pic:blipFill rotWithShape="1">
                        <a:blip r:embed="rId36"/>
                        <a:stretch/>
                      </pic:blipFill>
                      <pic:spPr bwMode="auto">
                        <a:xfrm>
                          <a:off x="0" y="0"/>
                          <a:ext cx="4541773" cy="2381693"/>
                        </a:xfrm>
                        <a:prstGeom prst="rect">
                          <a:avLst/>
                        </a:prstGeom>
                        <a:noFill/>
                        <a:ln w="9525">
                          <a:noFill/>
                          <a:miter lim="800000"/>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357.62pt;height:187.53pt;mso-wrap-distance-left:0.00pt;mso-wrap-distance-top:0.00pt;mso-wrap-distance-right:0.00pt;mso-wrap-distance-bottom:0.00pt;z-index:1;" stroked="f" strokeweight="0.75pt">
                <v:imagedata r:id="rId36" o:title=""/>
                <o:lock v:ext="edit" rotation="t"/>
              </v:shape>
            </w:pict>
          </mc:Fallback>
        </mc:AlternateContent>
      </w:r>
      <w:r>
        <w:rPr>
          <w:rFonts w:ascii="Times New Roman" w:hAnsi="Times New Roman" w:cs="Times New Roman"/>
        </w:rPr>
      </w:r>
    </w:p>
    <w:p w14:paraId="48F5DA49" w14:textId="77777777">
      <w:pPr>
        <w:pStyle w:val="1433"/>
        <w:pBdr/>
        <w:spacing/>
        <w:ind/>
        <w:jc w:val="center"/>
        <w:rPr>
          <w:rFonts w:ascii="Times New Roman" w:hAnsi="Times New Roman" w:cs="Times New Roman"/>
        </w:rPr>
      </w:pPr>
      <w:r/>
      <w:bookmarkStart w:id="83" w:name="_Toc213246841"/>
      <w:r>
        <w:rPr>
          <w:rFonts w:ascii="Times New Roman" w:hAnsi="Times New Roman" w:cs="Times New Roman"/>
        </w:rPr>
        <w:t xml:space="preserve">FIGURA</w:t>
      </w:r>
      <w:r>
        <w:rPr>
          <w:rFonts w:ascii="Times New Roman" w:hAnsi="Times New Roman" w:cs="Times New Roman"/>
          <w:spacing w:val="-5"/>
        </w:rPr>
        <w:t xml:space="preserve"> 11</w:t>
      </w:r>
      <w:r>
        <w:rPr>
          <w:rFonts w:ascii="Times New Roman" w:hAnsi="Times New Roman" w:cs="Times New Roman"/>
        </w:rPr>
        <w:t xml:space="preserve">.</w:t>
      </w:r>
      <w:r>
        <w:rPr>
          <w:rFonts w:ascii="Times New Roman" w:hAnsi="Times New Roman" w:cs="Times New Roman"/>
          <w:spacing w:val="-2"/>
        </w:rPr>
        <w:t xml:space="preserve"> Diagrama de flujo de crear solicitud</w:t>
      </w:r>
      <w:bookmarkEnd w:id="83"/>
      <w:r/>
      <w:r>
        <w:rPr>
          <w:rFonts w:ascii="Times New Roman" w:hAnsi="Times New Roman" w:cs="Times New Roman"/>
        </w:rPr>
      </w:r>
    </w:p>
    <w:p w14:paraId="1AC40FFE" w14:textId="77777777">
      <w:pPr>
        <w:pStyle w:val="1439"/>
        <w:numPr>
          <w:ilvl w:val="0"/>
          <w:numId w:val="15"/>
        </w:numPr>
        <w:pBdr/>
        <w:spacing/>
        <w:ind/>
        <w:rPr>
          <w:rFonts w:ascii="Times New Roman" w:hAnsi="Times New Roman" w:cs="Times New Roman"/>
          <w:b/>
        </w:rPr>
      </w:pPr>
      <w:r/>
      <w:bookmarkStart w:id="84" w:name="_Toc212203660"/>
      <w:r>
        <w:rPr>
          <w:rFonts w:ascii="Times New Roman" w:hAnsi="Times New Roman" w:cs="Times New Roman"/>
          <w:b/>
        </w:rPr>
        <w:t xml:space="preserve">Cargar o editar datos de una solicitud:</w:t>
      </w:r>
      <w:bookmarkEnd w:id="84"/>
      <w:r>
        <w:rPr>
          <w:rFonts w:ascii="Times New Roman" w:hAnsi="Times New Roman" w:cs="Times New Roman"/>
          <w:b/>
        </w:rPr>
        <w:t xml:space="preserve"> </w:t>
      </w:r>
      <w:r>
        <w:rPr>
          <w:rFonts w:ascii="Times New Roman" w:hAnsi="Times New Roman" w:cs="Times New Roman"/>
          <w:b/>
        </w:rPr>
      </w:r>
    </w:p>
    <w:p w14:paraId="6EA64535" w14:textId="77777777">
      <w:pPr>
        <w:pStyle w:val="1439"/>
        <w:pBdr/>
        <w:spacing/>
        <w:ind/>
        <w:rPr>
          <w:rFonts w:ascii="Times New Roman" w:hAnsi="Times New Roman" w:cs="Times New Roman"/>
        </w:rPr>
      </w:pPr>
      <w:r>
        <w:rPr>
          <w:rFonts w:ascii="Times New Roman" w:hAnsi="Times New Roman" w:cs="Times New Roman"/>
          <w:lang w:val="es-MX"/>
        </w:rPr>
        <w:t xml:space="preserve">     En este caso de uso el actor principal es aquel que tiene el permiso de Cargar Datos (otros usuarios con permiso de Aprobar Ensayo también pueden cumplir este caso), este caso permite </w:t>
      </w:r>
      <w:r>
        <w:rPr>
          <w:rFonts w:ascii="Times New Roman" w:hAnsi="Times New Roman" w:cs="Times New Roman"/>
        </w:rPr>
        <w:t xml:space="preserve">agregar o modificar los resultados o parámetros de una solicitud en curso.</w:t>
      </w:r>
      <w:r>
        <w:rPr>
          <w:rFonts w:ascii="Times New Roman" w:hAnsi="Times New Roman" w:cs="Times New Roman"/>
        </w:rPr>
      </w:r>
    </w:p>
    <w:p w14:paraId="7BB9FC75" w14:textId="77777777">
      <w:pPr>
        <w:pStyle w:val="1439"/>
        <w:pBdr/>
        <w:spacing/>
        <w:ind/>
        <w:rPr>
          <w:rFonts w:ascii="Times New Roman" w:hAnsi="Times New Roman" w:cs="Times New Roman"/>
        </w:rPr>
      </w:pPr>
      <w:r>
        <w:rPr>
          <w:rFonts w:ascii="Times New Roman" w:hAnsi="Times New Roman" w:cs="Times New Roman"/>
          <w:lang w:val="es-VE" w:eastAsia="es-VE"/>
        </w:rPr>
        <mc:AlternateContent>
          <mc:Choice Requires="wpg">
            <w:drawing>
              <wp:inline xmlns:wp="http://schemas.openxmlformats.org/drawingml/2006/wordprocessingDrawing" distT="0" distB="0" distL="0" distR="0">
                <wp:extent cx="5252085" cy="3108368"/>
                <wp:effectExtent l="19050" t="0" r="5715" b="0"/>
                <wp:docPr id="32"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pic:cNvPicPr>
                        <pic:nvPr/>
                      </pic:nvPicPr>
                      <pic:blipFill rotWithShape="1">
                        <a:blip r:embed="rId37"/>
                        <a:stretch/>
                      </pic:blipFill>
                      <pic:spPr bwMode="auto">
                        <a:xfrm>
                          <a:off x="0" y="0"/>
                          <a:ext cx="5252085" cy="3108368"/>
                        </a:xfrm>
                        <a:prstGeom prst="rect">
                          <a:avLst/>
                        </a:prstGeom>
                        <a:noFill/>
                        <a:ln w="9525">
                          <a:noFill/>
                          <a:miter lim="800000"/>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413.55pt;height:244.75pt;mso-wrap-distance-left:0.00pt;mso-wrap-distance-top:0.00pt;mso-wrap-distance-right:0.00pt;mso-wrap-distance-bottom:0.00pt;z-index:1;" stroked="f" strokeweight="0.75pt">
                <v:imagedata r:id="rId37" o:title=""/>
                <o:lock v:ext="edit" rotation="t"/>
              </v:shape>
            </w:pict>
          </mc:Fallback>
        </mc:AlternateContent>
      </w:r>
      <w:r>
        <w:rPr>
          <w:rFonts w:ascii="Times New Roman" w:hAnsi="Times New Roman" w:cs="Times New Roman"/>
        </w:rPr>
      </w:r>
    </w:p>
    <w:p w14:paraId="29171E99" w14:textId="77777777">
      <w:pPr>
        <w:pStyle w:val="1433"/>
        <w:pBdr/>
        <w:spacing/>
        <w:ind/>
        <w:jc w:val="center"/>
        <w:rPr>
          <w:rFonts w:ascii="Times New Roman" w:hAnsi="Times New Roman" w:cs="Times New Roman"/>
        </w:rPr>
      </w:pPr>
      <w:r/>
      <w:bookmarkStart w:id="85" w:name="_Toc213246842"/>
      <w:r>
        <w:rPr>
          <w:rFonts w:ascii="Times New Roman" w:hAnsi="Times New Roman" w:cs="Times New Roman"/>
        </w:rPr>
        <w:t xml:space="preserve">FIGURA</w:t>
      </w:r>
      <w:r>
        <w:rPr>
          <w:rFonts w:ascii="Times New Roman" w:hAnsi="Times New Roman" w:cs="Times New Roman"/>
          <w:spacing w:val="-5"/>
        </w:rPr>
        <w:t xml:space="preserve"> 12</w:t>
      </w:r>
      <w:r>
        <w:rPr>
          <w:rFonts w:ascii="Times New Roman" w:hAnsi="Times New Roman" w:cs="Times New Roman"/>
        </w:rPr>
        <w:t xml:space="preserve">.</w:t>
      </w:r>
      <w:r>
        <w:rPr>
          <w:rFonts w:ascii="Times New Roman" w:hAnsi="Times New Roman" w:cs="Times New Roman"/>
          <w:spacing w:val="-2"/>
        </w:rPr>
        <w:t xml:space="preserve"> Diagrama de flujo de cargar o editar datos de una solicitud</w:t>
      </w:r>
      <w:bookmarkEnd w:id="85"/>
      <w:r/>
      <w:r>
        <w:rPr>
          <w:rFonts w:ascii="Times New Roman" w:hAnsi="Times New Roman" w:cs="Times New Roman"/>
        </w:rPr>
      </w:r>
    </w:p>
    <w:p w14:paraId="76FDA46D" w14:textId="77777777">
      <w:pPr>
        <w:pStyle w:val="1439"/>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7B99E96C" w14:textId="77777777">
      <w:pPr>
        <w:pStyle w:val="1439"/>
        <w:numPr>
          <w:ilvl w:val="0"/>
          <w:numId w:val="15"/>
        </w:numPr>
        <w:pBdr/>
        <w:spacing/>
        <w:ind/>
        <w:rPr>
          <w:rFonts w:ascii="Times New Roman" w:hAnsi="Times New Roman" w:cs="Times New Roman"/>
          <w:b/>
        </w:rPr>
      </w:pPr>
      <w:r/>
      <w:bookmarkStart w:id="86" w:name="_Toc212203661"/>
      <w:r>
        <w:rPr>
          <w:rFonts w:ascii="Times New Roman" w:hAnsi="Times New Roman" w:cs="Times New Roman"/>
          <w:b/>
        </w:rPr>
        <w:t xml:space="preserve">Aprobar o desaprobar una solicitud:</w:t>
      </w:r>
      <w:bookmarkEnd w:id="86"/>
      <w:r>
        <w:rPr>
          <w:rFonts w:ascii="Times New Roman" w:hAnsi="Times New Roman" w:cs="Times New Roman"/>
          <w:b/>
        </w:rPr>
        <w:t xml:space="preserve"> </w:t>
      </w:r>
      <w:r>
        <w:rPr>
          <w:rFonts w:ascii="Times New Roman" w:hAnsi="Times New Roman" w:cs="Times New Roman"/>
          <w:b/>
        </w:rPr>
      </w:r>
    </w:p>
    <w:p w14:paraId="5A9CCFF1" w14:textId="77777777">
      <w:pPr>
        <w:pStyle w:val="1439"/>
        <w:pBdr/>
        <w:spacing/>
        <w:ind/>
        <w:rPr>
          <w:rFonts w:ascii="Times New Roman" w:hAnsi="Times New Roman" w:cs="Times New Roman"/>
        </w:rPr>
      </w:pPr>
      <w:r>
        <w:rPr>
          <w:rFonts w:ascii="Times New Roman" w:hAnsi="Times New Roman" w:cs="Times New Roman"/>
          <w:lang w:val="es-MX"/>
        </w:rPr>
        <w:t xml:space="preserve">     El actor principal en este caso es aquel que tiene el permiso de Aprobar Ensayo, este caso permite </w:t>
      </w:r>
      <w:r>
        <w:rPr>
          <w:rFonts w:ascii="Times New Roman" w:hAnsi="Times New Roman" w:cs="Times New Roman"/>
        </w:rPr>
        <w:t xml:space="preserve">al usuario aprobar o rechazar una solicitud según los resultados cargados.</w:t>
      </w:r>
      <w:r>
        <w:rPr>
          <w:rFonts w:ascii="Times New Roman" w:hAnsi="Times New Roman" w:cs="Times New Roman"/>
        </w:rPr>
      </w:r>
    </w:p>
    <w:p w14:paraId="4CE22631" w14:textId="77777777">
      <w:pPr>
        <w:pStyle w:val="1439"/>
        <w:pBdr/>
        <w:spacing/>
        <w:ind/>
        <w:rPr>
          <w:rFonts w:ascii="Times New Roman" w:hAnsi="Times New Roman" w:cs="Times New Roman"/>
        </w:rPr>
      </w:pPr>
      <w:r>
        <w:rPr>
          <w:rFonts w:ascii="Times New Roman" w:hAnsi="Times New Roman" w:cs="Times New Roman"/>
          <w:lang w:val="es-VE" w:eastAsia="es-VE"/>
        </w:rPr>
        <mc:AlternateContent>
          <mc:Choice Requires="wpg">
            <w:drawing>
              <wp:inline xmlns:wp="http://schemas.openxmlformats.org/drawingml/2006/wordprocessingDrawing" distT="0" distB="0" distL="0" distR="0">
                <wp:extent cx="5252085" cy="2408725"/>
                <wp:effectExtent l="19050" t="0" r="5715" b="0"/>
                <wp:docPr id="3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pic:cNvPicPr>
                        <pic:nvPr/>
                      </pic:nvPicPr>
                      <pic:blipFill rotWithShape="1">
                        <a:blip r:embed="rId38"/>
                        <a:stretch/>
                      </pic:blipFill>
                      <pic:spPr bwMode="auto">
                        <a:xfrm>
                          <a:off x="0" y="0"/>
                          <a:ext cx="5252085" cy="2408725"/>
                        </a:xfrm>
                        <a:prstGeom prst="rect">
                          <a:avLst/>
                        </a:prstGeom>
                        <a:noFill/>
                        <a:ln w="9525">
                          <a:noFill/>
                          <a:miter lim="800000"/>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413.55pt;height:189.66pt;mso-wrap-distance-left:0.00pt;mso-wrap-distance-top:0.00pt;mso-wrap-distance-right:0.00pt;mso-wrap-distance-bottom:0.00pt;z-index:1;" stroked="f" strokeweight="0.75pt">
                <v:imagedata r:id="rId38" o:title=""/>
                <o:lock v:ext="edit" rotation="t"/>
              </v:shape>
            </w:pict>
          </mc:Fallback>
        </mc:AlternateContent>
      </w:r>
      <w:r>
        <w:rPr>
          <w:rFonts w:ascii="Times New Roman" w:hAnsi="Times New Roman" w:cs="Times New Roman"/>
        </w:rPr>
      </w:r>
    </w:p>
    <w:p w14:paraId="1AE0173F" w14:textId="77777777">
      <w:pPr>
        <w:pStyle w:val="1433"/>
        <w:pBdr/>
        <w:spacing/>
        <w:ind/>
        <w:jc w:val="center"/>
        <w:rPr>
          <w:rFonts w:ascii="Times New Roman" w:hAnsi="Times New Roman" w:cs="Times New Roman"/>
        </w:rPr>
      </w:pPr>
      <w:r/>
      <w:bookmarkStart w:id="87" w:name="_Toc213246843"/>
      <w:r>
        <w:rPr>
          <w:rFonts w:ascii="Times New Roman" w:hAnsi="Times New Roman" w:cs="Times New Roman"/>
        </w:rPr>
        <w:t xml:space="preserve">FIGURA</w:t>
      </w:r>
      <w:r>
        <w:rPr>
          <w:rFonts w:ascii="Times New Roman" w:hAnsi="Times New Roman" w:cs="Times New Roman"/>
          <w:spacing w:val="-5"/>
        </w:rPr>
        <w:t xml:space="preserve"> 13</w:t>
      </w:r>
      <w:r>
        <w:rPr>
          <w:rFonts w:ascii="Times New Roman" w:hAnsi="Times New Roman" w:cs="Times New Roman"/>
        </w:rPr>
        <w:t xml:space="preserve">.</w:t>
      </w:r>
      <w:r>
        <w:rPr>
          <w:rFonts w:ascii="Times New Roman" w:hAnsi="Times New Roman" w:cs="Times New Roman"/>
          <w:spacing w:val="-2"/>
        </w:rPr>
        <w:t xml:space="preserve"> Diagrama de flujo de aprobar o desaprobar una solicitud</w:t>
      </w:r>
      <w:bookmarkEnd w:id="87"/>
      <w:r/>
      <w:r>
        <w:rPr>
          <w:rFonts w:ascii="Times New Roman" w:hAnsi="Times New Roman" w:cs="Times New Roman"/>
        </w:rPr>
      </w:r>
    </w:p>
    <w:p w14:paraId="21E87F84" w14:textId="77777777">
      <w:pPr>
        <w:pStyle w:val="1439"/>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6F70A432" w14:textId="77777777">
      <w:pPr>
        <w:pStyle w:val="1439"/>
        <w:numPr>
          <w:ilvl w:val="0"/>
          <w:numId w:val="15"/>
        </w:numPr>
        <w:pBdr/>
        <w:spacing/>
        <w:ind/>
        <w:rPr>
          <w:rFonts w:ascii="Times New Roman" w:hAnsi="Times New Roman" w:cs="Times New Roman"/>
          <w:b/>
        </w:rPr>
      </w:pPr>
      <w:r/>
      <w:bookmarkStart w:id="88" w:name="_Toc212203662"/>
      <w:r>
        <w:rPr>
          <w:rFonts w:ascii="Times New Roman" w:hAnsi="Times New Roman" w:cs="Times New Roman"/>
          <w:b/>
        </w:rPr>
        <w:t xml:space="preserve">Generar PDF:</w:t>
      </w:r>
      <w:bookmarkEnd w:id="88"/>
      <w:r>
        <w:rPr>
          <w:rFonts w:ascii="Times New Roman" w:hAnsi="Times New Roman" w:cs="Times New Roman"/>
          <w:b/>
        </w:rPr>
        <w:t xml:space="preserve"> </w:t>
      </w:r>
      <w:r>
        <w:rPr>
          <w:rFonts w:ascii="Times New Roman" w:hAnsi="Times New Roman" w:cs="Times New Roman"/>
          <w:b/>
        </w:rPr>
      </w:r>
    </w:p>
    <w:p w14:paraId="4F5809AD" w14:textId="77777777">
      <w:pPr>
        <w:pStyle w:val="1439"/>
        <w:pBdr/>
        <w:spacing/>
        <w:ind/>
        <w:rPr>
          <w:rFonts w:ascii="Times New Roman" w:hAnsi="Times New Roman" w:cs="Times New Roman"/>
        </w:rPr>
      </w:pPr>
      <w:r>
        <w:rPr>
          <w:rFonts w:ascii="Times New Roman" w:hAnsi="Times New Roman" w:cs="Times New Roman"/>
          <w:lang w:val="es-MX"/>
        </w:rPr>
        <w:t xml:space="preserve">     El actor principal en este caso es aquel que tiene el permiso de Aprobar Ensayo, este caso permite </w:t>
      </w:r>
      <w:r>
        <w:rPr>
          <w:rFonts w:ascii="Times New Roman" w:hAnsi="Times New Roman" w:cs="Times New Roman"/>
        </w:rPr>
        <w:t xml:space="preserve">al usuario generar un reporte en formato PDF con la información completa de la solicitud.</w:t>
      </w:r>
      <w:r>
        <w:rPr>
          <w:rFonts w:ascii="Times New Roman" w:hAnsi="Times New Roman" w:cs="Times New Roman"/>
        </w:rPr>
      </w:r>
    </w:p>
    <w:p w14:paraId="7F7800E5" w14:textId="77777777">
      <w:pPr>
        <w:pStyle w:val="1439"/>
        <w:pBdr/>
        <w:spacing/>
        <w:ind/>
        <w:rPr>
          <w:rFonts w:ascii="Times New Roman" w:hAnsi="Times New Roman" w:cs="Times New Roman"/>
        </w:rPr>
      </w:pPr>
      <w:r>
        <w:rPr>
          <w:rFonts w:ascii="Times New Roman" w:hAnsi="Times New Roman" w:cs="Times New Roman"/>
          <w:lang w:val="es-VE" w:eastAsia="es-VE"/>
        </w:rPr>
        <mc:AlternateContent>
          <mc:Choice Requires="wpg">
            <w:drawing>
              <wp:inline xmlns:wp="http://schemas.openxmlformats.org/drawingml/2006/wordprocessingDrawing" distT="0" distB="0" distL="0" distR="0">
                <wp:extent cx="5252085" cy="1763178"/>
                <wp:effectExtent l="19050" t="0" r="5715" b="0"/>
                <wp:docPr id="34"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pic:cNvPicPr>
                        <pic:nvPr/>
                      </pic:nvPicPr>
                      <pic:blipFill rotWithShape="1">
                        <a:blip r:embed="rId39"/>
                        <a:stretch/>
                      </pic:blipFill>
                      <pic:spPr bwMode="auto">
                        <a:xfrm>
                          <a:off x="0" y="0"/>
                          <a:ext cx="5252085" cy="1763178"/>
                        </a:xfrm>
                        <a:prstGeom prst="rect">
                          <a:avLst/>
                        </a:prstGeom>
                        <a:noFill/>
                        <a:ln w="9525">
                          <a:noFill/>
                          <a:miter lim="800000"/>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413.55pt;height:138.83pt;mso-wrap-distance-left:0.00pt;mso-wrap-distance-top:0.00pt;mso-wrap-distance-right:0.00pt;mso-wrap-distance-bottom:0.00pt;z-index:1;" stroked="f" strokeweight="0.75pt">
                <v:imagedata r:id="rId39" o:title=""/>
                <o:lock v:ext="edit" rotation="t"/>
              </v:shape>
            </w:pict>
          </mc:Fallback>
        </mc:AlternateContent>
      </w:r>
      <w:r>
        <w:rPr>
          <w:rFonts w:ascii="Times New Roman" w:hAnsi="Times New Roman" w:cs="Times New Roman"/>
        </w:rPr>
      </w:r>
    </w:p>
    <w:p w14:paraId="39C7433C" w14:textId="77777777">
      <w:pPr>
        <w:pStyle w:val="1433"/>
        <w:pBdr/>
        <w:spacing/>
        <w:ind/>
        <w:jc w:val="center"/>
        <w:rPr>
          <w:rFonts w:ascii="Times New Roman" w:hAnsi="Times New Roman" w:cs="Times New Roman"/>
        </w:rPr>
      </w:pPr>
      <w:r/>
      <w:bookmarkStart w:id="89" w:name="_Toc213246844"/>
      <w:r>
        <w:rPr>
          <w:rFonts w:ascii="Times New Roman" w:hAnsi="Times New Roman" w:cs="Times New Roman"/>
        </w:rPr>
        <w:t xml:space="preserve">FIGURA</w:t>
      </w:r>
      <w:r>
        <w:rPr>
          <w:rFonts w:ascii="Times New Roman" w:hAnsi="Times New Roman" w:cs="Times New Roman"/>
          <w:spacing w:val="-5"/>
        </w:rPr>
        <w:t xml:space="preserve"> 14</w:t>
      </w:r>
      <w:r>
        <w:rPr>
          <w:rFonts w:ascii="Times New Roman" w:hAnsi="Times New Roman" w:cs="Times New Roman"/>
        </w:rPr>
        <w:t xml:space="preserve">.</w:t>
      </w:r>
      <w:r>
        <w:rPr>
          <w:rFonts w:ascii="Times New Roman" w:hAnsi="Times New Roman" w:cs="Times New Roman"/>
          <w:spacing w:val="-2"/>
        </w:rPr>
        <w:t xml:space="preserve"> Diagrama de flujo para generar PDF</w:t>
      </w:r>
      <w:bookmarkEnd w:id="89"/>
      <w:r/>
      <w:r>
        <w:rPr>
          <w:rFonts w:ascii="Times New Roman" w:hAnsi="Times New Roman" w:cs="Times New Roman"/>
        </w:rPr>
      </w:r>
    </w:p>
    <w:p w14:paraId="2C6B19F5" w14:textId="77777777">
      <w:pPr>
        <w:pStyle w:val="1439"/>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23CF9895" w14:textId="77777777">
      <w:pPr>
        <w:pStyle w:val="1439"/>
        <w:numPr>
          <w:ilvl w:val="0"/>
          <w:numId w:val="15"/>
        </w:numPr>
        <w:pBdr/>
        <w:spacing/>
        <w:ind/>
        <w:rPr>
          <w:rFonts w:ascii="Times New Roman" w:hAnsi="Times New Roman" w:cs="Times New Roman"/>
          <w:b/>
        </w:rPr>
      </w:pPr>
      <w:r/>
      <w:bookmarkStart w:id="90" w:name="_Toc212203663"/>
      <w:r>
        <w:rPr>
          <w:rFonts w:ascii="Times New Roman" w:hAnsi="Times New Roman" w:cs="Times New Roman"/>
          <w:b/>
        </w:rPr>
        <w:t xml:space="preserve">Ver historial general del sistema:</w:t>
      </w:r>
      <w:bookmarkEnd w:id="90"/>
      <w:r>
        <w:rPr>
          <w:rFonts w:ascii="Times New Roman" w:hAnsi="Times New Roman" w:cs="Times New Roman"/>
          <w:b/>
        </w:rPr>
        <w:t xml:space="preserve"> </w:t>
      </w:r>
      <w:r>
        <w:rPr>
          <w:rFonts w:ascii="Times New Roman" w:hAnsi="Times New Roman" w:cs="Times New Roman"/>
          <w:b/>
        </w:rPr>
      </w:r>
    </w:p>
    <w:p w14:paraId="6E1D5807" w14:textId="77777777">
      <w:pPr>
        <w:pStyle w:val="1439"/>
        <w:pBdr/>
        <w:spacing/>
        <w:ind/>
        <w:rPr>
          <w:rFonts w:ascii="Times New Roman" w:hAnsi="Times New Roman" w:cs="Times New Roman"/>
        </w:rPr>
      </w:pPr>
      <w:r>
        <w:rPr>
          <w:rFonts w:ascii="Times New Roman" w:hAnsi="Times New Roman" w:cs="Times New Roman"/>
          <w:lang w:val="es-MX"/>
        </w:rPr>
        <w:t xml:space="preserve">     El actor principal en este caso es aquel que tiene el permiso de Aprobar Ensayo, este caso permite </w:t>
      </w:r>
      <w:r>
        <w:rPr>
          <w:rFonts w:ascii="Times New Roman" w:hAnsi="Times New Roman" w:cs="Times New Roman"/>
        </w:rPr>
        <w:t xml:space="preserve">consultar el historial completo de todas las acciones realizadas en el sistema (creación, edición, aprobación, eliminar).</w:t>
      </w:r>
      <w:r>
        <w:rPr>
          <w:rFonts w:ascii="Times New Roman" w:hAnsi="Times New Roman" w:cs="Times New Roman"/>
        </w:rPr>
      </w:r>
    </w:p>
    <w:p w14:paraId="76C704D1" w14:textId="77777777">
      <w:pPr>
        <w:pStyle w:val="1439"/>
        <w:pBdr/>
        <w:spacing/>
        <w:ind/>
        <w:rPr>
          <w:rFonts w:ascii="Times New Roman" w:hAnsi="Times New Roman" w:cs="Times New Roman"/>
          <w:lang w:val="es-MX"/>
        </w:rPr>
      </w:pPr>
      <w:r>
        <w:rPr>
          <w:rFonts w:ascii="Times New Roman" w:hAnsi="Times New Roman" w:cs="Times New Roman"/>
          <w:lang w:val="es-VE" w:eastAsia="es-VE"/>
        </w:rPr>
        <mc:AlternateContent>
          <mc:Choice Requires="wpg">
            <w:drawing>
              <wp:inline xmlns:wp="http://schemas.openxmlformats.org/drawingml/2006/wordprocessingDrawing" distT="0" distB="0" distL="0" distR="0">
                <wp:extent cx="5177731" cy="2126511"/>
                <wp:effectExtent l="19050" t="0" r="3869" b="0"/>
                <wp:docPr id="35"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pic:cNvPicPr>
                        <pic:nvPr/>
                      </pic:nvPicPr>
                      <pic:blipFill rotWithShape="1">
                        <a:blip r:embed="rId40"/>
                        <a:stretch/>
                      </pic:blipFill>
                      <pic:spPr bwMode="auto">
                        <a:xfrm>
                          <a:off x="0" y="0"/>
                          <a:ext cx="5180383" cy="2127600"/>
                        </a:xfrm>
                        <a:prstGeom prst="rect">
                          <a:avLst/>
                        </a:prstGeom>
                        <a:noFill/>
                        <a:ln w="9525">
                          <a:noFill/>
                          <a:miter lim="800000"/>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407.70pt;height:167.44pt;mso-wrap-distance-left:0.00pt;mso-wrap-distance-top:0.00pt;mso-wrap-distance-right:0.00pt;mso-wrap-distance-bottom:0.00pt;z-index:1;" stroked="f" strokeweight="0.75pt">
                <v:imagedata r:id="rId40" o:title=""/>
                <o:lock v:ext="edit" rotation="t"/>
              </v:shape>
            </w:pict>
          </mc:Fallback>
        </mc:AlternateContent>
      </w:r>
      <w:r>
        <w:rPr>
          <w:rFonts w:ascii="Times New Roman" w:hAnsi="Times New Roman" w:cs="Times New Roman"/>
          <w:lang w:val="es-MX"/>
        </w:rPr>
      </w:r>
    </w:p>
    <w:p w14:paraId="4C10C4EE" w14:textId="77777777">
      <w:pPr>
        <w:pStyle w:val="1433"/>
        <w:pBdr/>
        <w:spacing/>
        <w:ind/>
        <w:jc w:val="center"/>
        <w:rPr>
          <w:rFonts w:ascii="Times New Roman" w:hAnsi="Times New Roman" w:cs="Times New Roman"/>
        </w:rPr>
      </w:pPr>
      <w:r/>
      <w:bookmarkStart w:id="91" w:name="_Toc213246845"/>
      <w:r>
        <w:rPr>
          <w:rFonts w:ascii="Times New Roman" w:hAnsi="Times New Roman" w:cs="Times New Roman"/>
        </w:rPr>
        <w:t xml:space="preserve">FIGURA</w:t>
      </w:r>
      <w:r>
        <w:rPr>
          <w:rFonts w:ascii="Times New Roman" w:hAnsi="Times New Roman" w:cs="Times New Roman"/>
          <w:spacing w:val="-5"/>
        </w:rPr>
        <w:t xml:space="preserve"> 15</w:t>
      </w:r>
      <w:r>
        <w:rPr>
          <w:rFonts w:ascii="Times New Roman" w:hAnsi="Times New Roman" w:cs="Times New Roman"/>
        </w:rPr>
        <w:t xml:space="preserve">.</w:t>
      </w:r>
      <w:r>
        <w:rPr>
          <w:rFonts w:ascii="Times New Roman" w:hAnsi="Times New Roman" w:cs="Times New Roman"/>
          <w:spacing w:val="-2"/>
        </w:rPr>
        <w:t xml:space="preserve"> Diagrama de flujo para ver historial general</w:t>
      </w:r>
      <w:bookmarkEnd w:id="91"/>
      <w:r/>
      <w:r>
        <w:rPr>
          <w:rFonts w:ascii="Times New Roman" w:hAnsi="Times New Roman" w:cs="Times New Roman"/>
        </w:rPr>
      </w:r>
    </w:p>
    <w:p w14:paraId="3A5FB3CE" w14:textId="77777777">
      <w:pPr>
        <w:pStyle w:val="1439"/>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0481BB68" w14:textId="77777777">
      <w:pPr>
        <w:pStyle w:val="1439"/>
        <w:numPr>
          <w:ilvl w:val="0"/>
          <w:numId w:val="15"/>
        </w:numPr>
        <w:pBdr/>
        <w:spacing/>
        <w:ind/>
        <w:rPr>
          <w:rFonts w:ascii="Times New Roman" w:hAnsi="Times New Roman" w:cs="Times New Roman"/>
          <w:b/>
        </w:rPr>
      </w:pPr>
      <w:r/>
      <w:bookmarkStart w:id="92" w:name="_Toc212203664"/>
      <w:r>
        <w:rPr>
          <w:rFonts w:ascii="Times New Roman" w:hAnsi="Times New Roman" w:cs="Times New Roman"/>
          <w:b/>
        </w:rPr>
        <w:t xml:space="preserve">Gestionar permisos de usuarios:</w:t>
      </w:r>
      <w:bookmarkEnd w:id="92"/>
      <w:r>
        <w:rPr>
          <w:rFonts w:ascii="Times New Roman" w:hAnsi="Times New Roman" w:cs="Times New Roman"/>
          <w:b/>
        </w:rPr>
        <w:t xml:space="preserve"> </w:t>
      </w:r>
      <w:r>
        <w:rPr>
          <w:rFonts w:ascii="Times New Roman" w:hAnsi="Times New Roman" w:cs="Times New Roman"/>
          <w:b/>
        </w:rPr>
      </w:r>
    </w:p>
    <w:p w14:paraId="7FFF48E3" w14:textId="77777777">
      <w:pPr>
        <w:pStyle w:val="1439"/>
        <w:pBdr/>
        <w:spacing/>
        <w:ind/>
        <w:rPr>
          <w:rFonts w:ascii="Times New Roman" w:hAnsi="Times New Roman" w:cs="Times New Roman"/>
        </w:rPr>
      </w:pPr>
      <w:r>
        <w:rPr>
          <w:rFonts w:ascii="Times New Roman" w:hAnsi="Times New Roman" w:cs="Times New Roman"/>
          <w:lang w:val="es-MX"/>
        </w:rPr>
        <w:t xml:space="preserve">     El actor principal en este caso es aquel que tiene el permiso de Aprobar Ensayo, este caso permite</w:t>
      </w:r>
      <w:r>
        <w:rPr>
          <w:rFonts w:ascii="Times New Roman" w:hAnsi="Times New Roman" w:cs="Times New Roman"/>
        </w:rPr>
        <w:t xml:space="preserve"> otorgar o revocar permisos de acceso a otros usuarios.</w:t>
      </w:r>
      <w:r>
        <w:rPr>
          <w:rFonts w:ascii="Times New Roman" w:hAnsi="Times New Roman" w:cs="Times New Roman"/>
        </w:rPr>
      </w:r>
    </w:p>
    <w:p w14:paraId="7F9C30EF" w14:textId="77777777">
      <w:pPr>
        <w:pStyle w:val="1439"/>
        <w:pBdr/>
        <w:spacing/>
        <w:ind/>
        <w:rPr>
          <w:rFonts w:ascii="Times New Roman" w:hAnsi="Times New Roman" w:cs="Times New Roman"/>
          <w:lang w:val="es-MX"/>
        </w:rPr>
      </w:pPr>
      <w:r>
        <w:rPr>
          <w:rFonts w:ascii="Times New Roman" w:hAnsi="Times New Roman" w:cs="Times New Roman"/>
          <w:lang w:val="es-VE" w:eastAsia="es-VE"/>
        </w:rPr>
        <mc:AlternateContent>
          <mc:Choice Requires="wpg">
            <w:drawing>
              <wp:inline xmlns:wp="http://schemas.openxmlformats.org/drawingml/2006/wordprocessingDrawing" distT="0" distB="0" distL="0" distR="0">
                <wp:extent cx="5020782" cy="2339163"/>
                <wp:effectExtent l="19050" t="0" r="8418" b="0"/>
                <wp:docPr id="36"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pic:cNvPicPr>
                        <pic:nvPr/>
                      </pic:nvPicPr>
                      <pic:blipFill rotWithShape="1">
                        <a:blip r:embed="rId41"/>
                        <a:stretch/>
                      </pic:blipFill>
                      <pic:spPr bwMode="auto">
                        <a:xfrm>
                          <a:off x="0" y="0"/>
                          <a:ext cx="5017770" cy="2337760"/>
                        </a:xfrm>
                        <a:prstGeom prst="rect">
                          <a:avLst/>
                        </a:prstGeom>
                        <a:noFill/>
                        <a:ln w="9525">
                          <a:noFill/>
                          <a:miter lim="800000"/>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395.34pt;height:184.19pt;mso-wrap-distance-left:0.00pt;mso-wrap-distance-top:0.00pt;mso-wrap-distance-right:0.00pt;mso-wrap-distance-bottom:0.00pt;z-index:1;" stroked="f" strokeweight="0.75pt">
                <v:imagedata r:id="rId41" o:title=""/>
                <o:lock v:ext="edit" rotation="t"/>
              </v:shape>
            </w:pict>
          </mc:Fallback>
        </mc:AlternateContent>
      </w:r>
      <w:r>
        <w:rPr>
          <w:rFonts w:ascii="Times New Roman" w:hAnsi="Times New Roman" w:cs="Times New Roman"/>
          <w:lang w:val="es-MX"/>
        </w:rPr>
      </w:r>
    </w:p>
    <w:p w14:paraId="260E466C" w14:textId="77777777">
      <w:pPr>
        <w:pStyle w:val="1433"/>
        <w:pBdr/>
        <w:spacing/>
        <w:ind/>
        <w:jc w:val="center"/>
        <w:rPr>
          <w:rFonts w:ascii="Times New Roman" w:hAnsi="Times New Roman" w:cs="Times New Roman"/>
        </w:rPr>
      </w:pPr>
      <w:r/>
      <w:bookmarkStart w:id="93" w:name="_Toc213246846"/>
      <w:r>
        <w:rPr>
          <w:rFonts w:ascii="Times New Roman" w:hAnsi="Times New Roman" w:cs="Times New Roman"/>
        </w:rPr>
        <w:t xml:space="preserve">FIGURA</w:t>
      </w:r>
      <w:r>
        <w:rPr>
          <w:rFonts w:ascii="Times New Roman" w:hAnsi="Times New Roman" w:cs="Times New Roman"/>
          <w:spacing w:val="-5"/>
        </w:rPr>
        <w:t xml:space="preserve"> 16</w:t>
      </w:r>
      <w:r>
        <w:rPr>
          <w:rFonts w:ascii="Times New Roman" w:hAnsi="Times New Roman" w:cs="Times New Roman"/>
        </w:rPr>
        <w:t xml:space="preserve">.</w:t>
      </w:r>
      <w:r>
        <w:rPr>
          <w:rFonts w:ascii="Times New Roman" w:hAnsi="Times New Roman" w:cs="Times New Roman"/>
          <w:spacing w:val="-2"/>
        </w:rPr>
        <w:t xml:space="preserve"> Diagrama de flujo para gestionar permisos usuarios</w:t>
      </w:r>
      <w:bookmarkEnd w:id="93"/>
      <w:r/>
      <w:r>
        <w:rPr>
          <w:rFonts w:ascii="Times New Roman" w:hAnsi="Times New Roman" w:cs="Times New Roman"/>
        </w:rPr>
      </w:r>
    </w:p>
    <w:p w14:paraId="0CB071FB" w14:textId="77777777">
      <w:pPr>
        <w:pStyle w:val="1439"/>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68116E5E" w14:textId="77777777">
      <w:pPr>
        <w:pStyle w:val="1439"/>
        <w:pBdr/>
        <w:spacing/>
        <w:ind/>
        <w:rPr>
          <w:rFonts w:ascii="Times New Roman" w:hAnsi="Times New Roman" w:cs="Times New Roman"/>
          <w:lang w:val="es-MX"/>
        </w:rPr>
      </w:pPr>
      <w:r>
        <w:rPr>
          <w:rFonts w:ascii="Times New Roman" w:hAnsi="Times New Roman" w:cs="Times New Roman"/>
          <w:lang w:val="es-MX"/>
        </w:rPr>
      </w:r>
      <w:r>
        <w:rPr>
          <w:rFonts w:ascii="Times New Roman" w:hAnsi="Times New Roman" w:cs="Times New Roman"/>
          <w:lang w:val="es-MX"/>
        </w:rPr>
      </w:r>
    </w:p>
    <w:p w14:paraId="7FC3F139" w14:textId="77777777">
      <w:pPr>
        <w:pStyle w:val="1439"/>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1B0A1930" w14:textId="77777777">
      <w:pPr>
        <w:pStyle w:val="1439"/>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6D74F51E" w14:textId="77777777">
      <w:pPr>
        <w:pStyle w:val="1439"/>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3AEC5FF5" w14:textId="77777777">
      <w:pPr>
        <w:pStyle w:val="1439"/>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192A0EC0" w14:textId="77777777">
      <w:pPr>
        <w:pStyle w:val="1421"/>
        <w:numPr>
          <w:ilvl w:val="0"/>
          <w:numId w:val="10"/>
        </w:numPr>
        <w:pBdr/>
        <w:spacing w:line="360" w:lineRule="auto"/>
        <w:ind w:firstLine="284" w:left="0"/>
        <w:rPr>
          <w:rFonts w:ascii="Times New Roman" w:hAnsi="Times New Roman" w:cs="Times New Roman"/>
        </w:rPr>
      </w:pPr>
      <w:r/>
      <w:bookmarkStart w:id="94" w:name="_Toc213310966"/>
      <w:r>
        <w:rPr>
          <w:rFonts w:ascii="Times New Roman" w:hAnsi="Times New Roman" w:cs="Times New Roman"/>
        </w:rPr>
        <w:t xml:space="preserve">Evaluación de compatibilidad entre el sistema de VENPRENET y el </w:t>
      </w:r>
      <w:r>
        <w:rPr>
          <w:rFonts w:ascii="Times New Roman" w:hAnsi="Times New Roman" w:cs="Times New Roman"/>
        </w:rPr>
        <w:t xml:space="preserve">nuevo sistema</w:t>
      </w:r>
      <w:bookmarkEnd w:id="94"/>
      <w:r/>
      <w:r>
        <w:rPr>
          <w:rFonts w:ascii="Times New Roman" w:hAnsi="Times New Roman" w:cs="Times New Roman"/>
        </w:rPr>
      </w:r>
    </w:p>
    <w:p w14:paraId="7D849FEE" w14:textId="77777777">
      <w:pPr>
        <w:pStyle w:val="1439"/>
        <w:pBdr/>
        <w:spacing/>
        <w:ind/>
        <w:rPr>
          <w:rFonts w:ascii="Times New Roman" w:hAnsi="Times New Roman" w:cs="Times New Roman"/>
        </w:rPr>
      </w:pPr>
      <w:r>
        <w:rPr>
          <w:rFonts w:ascii="Times New Roman" w:hAnsi="Times New Roman" w:cs="Times New Roman"/>
        </w:rPr>
        <w:t xml:space="preserve">Con el propósito de medir la efectividad y las mejoras introducidas, se realizó una evaluación comparativa entre el sist</w:t>
      </w:r>
      <w:r>
        <w:rPr>
          <w:rFonts w:ascii="Times New Roman" w:hAnsi="Times New Roman" w:cs="Times New Roman"/>
        </w:rPr>
        <w:t xml:space="preserve">ema VENPRENET y el nuevo sistema de ensayos propuesto. Esta comparación permitió identificar las fortalezas, debilidades y oportunidades de optimización del nuevo diseño frente al sistema actual, tomando en cuenta aspectos clave relacionados con su desempe</w:t>
      </w:r>
      <w:r>
        <w:rPr>
          <w:rFonts w:ascii="Times New Roman" w:hAnsi="Times New Roman" w:cs="Times New Roman"/>
        </w:rPr>
        <w:t xml:space="preserve">ño, funcionalidad, seguridad y facilidad de uso. Los aspectos evaluados fueron el lenguaje de programación, el gestor de bases de datos, interfaz de usuario, seguridad, reportes, registro de trazabilidad; en la siguiente tabla se presenta dicha evaluación:</w:t>
      </w:r>
      <w:r>
        <w:rPr>
          <w:rFonts w:ascii="Times New Roman" w:hAnsi="Times New Roman" w:cs="Times New Roman"/>
        </w:rPr>
      </w:r>
    </w:p>
    <w:tbl>
      <w:tblPr>
        <w:tblStyle w:val="1441"/>
        <w:tblW w:w="8756" w:type="dxa"/>
        <w:tblBorders/>
        <w:tblLook w:val="04A0" w:firstRow="1" w:lastRow="0" w:firstColumn="1" w:lastColumn="0" w:noHBand="0" w:noVBand="1"/>
      </w:tblPr>
      <w:tblGrid>
        <w:gridCol w:w="2556"/>
        <w:gridCol w:w="2962"/>
        <w:gridCol w:w="3238"/>
      </w:tblGrid>
      <w:tr>
        <w:trPr>
          <w:trHeight w:val="936"/>
        </w:trPr>
        <w:tc>
          <w:tcPr>
            <w:tcBorders/>
            <w:tcW w:w="2521" w:type="dxa"/>
          </w:tcPr>
          <w:p w14:paraId="63F878E7" w14:textId="77777777">
            <w:pPr>
              <w:pStyle w:val="1439"/>
              <w:pBdr/>
              <w:spacing/>
              <w:ind w:firstLine="0"/>
              <w:jc w:val="center"/>
              <w:rPr>
                <w:rFonts w:ascii="Times New Roman" w:hAnsi="Times New Roman" w:cs="Times New Roman"/>
              </w:rPr>
            </w:pPr>
            <w:r>
              <w:rPr>
                <w:rFonts w:ascii="Times New Roman" w:hAnsi="Times New Roman" w:cs="Times New Roman"/>
              </w:rPr>
              <w:t xml:space="preserve">Aspecto Evaluado</w:t>
            </w:r>
            <w:r>
              <w:rPr>
                <w:rFonts w:ascii="Times New Roman" w:hAnsi="Times New Roman" w:cs="Times New Roman"/>
              </w:rPr>
            </w:r>
          </w:p>
        </w:tc>
        <w:tc>
          <w:tcPr>
            <w:tcBorders/>
            <w:tcW w:w="2921" w:type="dxa"/>
          </w:tcPr>
          <w:p w14:paraId="4E43111B" w14:textId="77777777">
            <w:pPr>
              <w:pStyle w:val="1439"/>
              <w:pBdr/>
              <w:spacing/>
              <w:ind w:firstLine="0"/>
              <w:jc w:val="center"/>
              <w:rPr>
                <w:rFonts w:ascii="Times New Roman" w:hAnsi="Times New Roman" w:cs="Times New Roman"/>
              </w:rPr>
            </w:pPr>
            <w:r>
              <w:rPr>
                <w:rFonts w:ascii="Times New Roman" w:hAnsi="Times New Roman" w:cs="Times New Roman"/>
              </w:rPr>
              <w:t xml:space="preserve">Sistema Actual (VENPRENET)</w:t>
            </w:r>
            <w:r>
              <w:rPr>
                <w:rFonts w:ascii="Times New Roman" w:hAnsi="Times New Roman" w:cs="Times New Roman"/>
              </w:rPr>
            </w:r>
          </w:p>
        </w:tc>
        <w:tc>
          <w:tcPr>
            <w:tcBorders/>
            <w:tcW w:w="3194" w:type="dxa"/>
          </w:tcPr>
          <w:p w14:paraId="7DF414D1" w14:textId="77777777">
            <w:pPr>
              <w:pStyle w:val="1439"/>
              <w:pBdr/>
              <w:spacing/>
              <w:ind w:firstLine="0"/>
              <w:jc w:val="center"/>
              <w:rPr>
                <w:rFonts w:ascii="Times New Roman" w:hAnsi="Times New Roman" w:cs="Times New Roman"/>
              </w:rPr>
            </w:pPr>
            <w:r>
              <w:rPr>
                <w:rFonts w:ascii="Times New Roman" w:hAnsi="Times New Roman" w:cs="Times New Roman"/>
              </w:rPr>
              <w:t xml:space="preserve">Nuevo Sistema Propuesto</w:t>
            </w:r>
            <w:r>
              <w:rPr>
                <w:rFonts w:ascii="Times New Roman" w:hAnsi="Times New Roman" w:cs="Times New Roman"/>
              </w:rPr>
            </w:r>
          </w:p>
        </w:tc>
      </w:tr>
      <w:tr>
        <w:trPr>
          <w:trHeight w:val="936"/>
        </w:trPr>
        <w:tc>
          <w:tcPr>
            <w:tcBorders/>
            <w:tcW w:w="2521" w:type="dxa"/>
          </w:tcPr>
          <w:p w14:paraId="120FBE1E" w14:textId="77777777">
            <w:pPr>
              <w:pStyle w:val="1439"/>
              <w:pBdr/>
              <w:spacing/>
              <w:ind w:firstLine="0"/>
              <w:jc w:val="center"/>
              <w:rPr>
                <w:rFonts w:ascii="Times New Roman" w:hAnsi="Times New Roman" w:cs="Times New Roman"/>
                <w:sz w:val="22"/>
              </w:rPr>
            </w:pPr>
            <w:r>
              <w:rPr>
                <w:rFonts w:ascii="Times New Roman" w:hAnsi="Times New Roman" w:cs="Times New Roman"/>
                <w:sz w:val="22"/>
              </w:rPr>
              <w:t xml:space="preserve">Lenguaje de programación</w:t>
            </w:r>
            <w:r>
              <w:rPr>
                <w:rFonts w:ascii="Times New Roman" w:hAnsi="Times New Roman" w:cs="Times New Roman"/>
                <w:sz w:val="22"/>
              </w:rPr>
            </w:r>
          </w:p>
        </w:tc>
        <w:tc>
          <w:tcPr>
            <w:tcBorders/>
            <w:tcW w:w="2921" w:type="dxa"/>
          </w:tcPr>
          <w:p w14:paraId="00FD3E99" w14:textId="77777777">
            <w:pPr>
              <w:pStyle w:val="1439"/>
              <w:pBdr/>
              <w:spacing/>
              <w:ind w:firstLine="0"/>
              <w:rPr>
                <w:rFonts w:ascii="Times New Roman" w:hAnsi="Times New Roman" w:cs="Times New Roman"/>
                <w:sz w:val="22"/>
              </w:rPr>
            </w:pPr>
            <w:r>
              <w:rPr>
                <w:rFonts w:ascii="Times New Roman" w:hAnsi="Times New Roman" w:cs="Times New Roman"/>
                <w:sz w:val="22"/>
              </w:rPr>
              <w:t xml:space="preserve">PHP 5.6</w:t>
            </w:r>
            <w:r>
              <w:rPr>
                <w:rFonts w:ascii="Times New Roman" w:hAnsi="Times New Roman" w:cs="Times New Roman"/>
                <w:sz w:val="22"/>
              </w:rPr>
            </w:r>
          </w:p>
        </w:tc>
        <w:tc>
          <w:tcPr>
            <w:tcBorders/>
            <w:tcW w:w="3194" w:type="dxa"/>
          </w:tcPr>
          <w:p w14:paraId="0E5721D1" w14:textId="77777777">
            <w:pPr>
              <w:pStyle w:val="1439"/>
              <w:pBdr/>
              <w:spacing/>
              <w:ind w:firstLine="0"/>
              <w:rPr>
                <w:rFonts w:ascii="Times New Roman" w:hAnsi="Times New Roman" w:cs="Times New Roman"/>
                <w:sz w:val="22"/>
              </w:rPr>
            </w:pPr>
            <w:r>
              <w:rPr>
                <w:rFonts w:ascii="Times New Roman" w:hAnsi="Times New Roman" w:cs="Times New Roman"/>
                <w:sz w:val="22"/>
              </w:rPr>
              <w:t xml:space="preserve">Laravel 12 (PHP 8)</w:t>
            </w:r>
            <w:r>
              <w:rPr>
                <w:rFonts w:ascii="Times New Roman" w:hAnsi="Times New Roman" w:cs="Times New Roman"/>
                <w:sz w:val="22"/>
              </w:rPr>
            </w:r>
          </w:p>
        </w:tc>
      </w:tr>
      <w:tr>
        <w:trPr>
          <w:trHeight w:val="936"/>
        </w:trPr>
        <w:tc>
          <w:tcPr>
            <w:tcBorders/>
            <w:tcW w:w="2521" w:type="dxa"/>
          </w:tcPr>
          <w:p w14:paraId="380861CF" w14:textId="77777777">
            <w:pPr>
              <w:pStyle w:val="1439"/>
              <w:pBdr/>
              <w:spacing/>
              <w:ind w:firstLine="0"/>
              <w:jc w:val="center"/>
              <w:rPr>
                <w:rFonts w:ascii="Times New Roman" w:hAnsi="Times New Roman" w:cs="Times New Roman"/>
                <w:sz w:val="22"/>
              </w:rPr>
            </w:pPr>
            <w:r>
              <w:rPr>
                <w:rFonts w:ascii="Times New Roman" w:hAnsi="Times New Roman" w:cs="Times New Roman"/>
                <w:sz w:val="22"/>
              </w:rPr>
              <w:t xml:space="preserve">Gestor de base de datos</w:t>
            </w:r>
            <w:r>
              <w:rPr>
                <w:rFonts w:ascii="Times New Roman" w:hAnsi="Times New Roman" w:cs="Times New Roman"/>
                <w:sz w:val="22"/>
              </w:rPr>
            </w:r>
          </w:p>
        </w:tc>
        <w:tc>
          <w:tcPr>
            <w:tcBorders/>
            <w:tcW w:w="2921" w:type="dxa"/>
          </w:tcPr>
          <w:p w14:paraId="349D04E3" w14:textId="77777777">
            <w:pPr>
              <w:pStyle w:val="1439"/>
              <w:pBdr/>
              <w:spacing/>
              <w:ind w:firstLine="0"/>
              <w:rPr>
                <w:rFonts w:ascii="Times New Roman" w:hAnsi="Times New Roman" w:cs="Times New Roman"/>
                <w:sz w:val="22"/>
              </w:rPr>
            </w:pPr>
            <w:r>
              <w:rPr>
                <w:rFonts w:ascii="Times New Roman" w:hAnsi="Times New Roman" w:cs="Times New Roman"/>
                <w:sz w:val="22"/>
              </w:rPr>
              <w:t xml:space="preserve">SQL server</w:t>
            </w:r>
            <w:r>
              <w:rPr>
                <w:rFonts w:ascii="Times New Roman" w:hAnsi="Times New Roman" w:cs="Times New Roman"/>
                <w:sz w:val="22"/>
              </w:rPr>
            </w:r>
          </w:p>
        </w:tc>
        <w:tc>
          <w:tcPr>
            <w:tcBorders/>
            <w:tcW w:w="3194" w:type="dxa"/>
          </w:tcPr>
          <w:p w14:paraId="06D14545" w14:textId="77777777">
            <w:pPr>
              <w:pStyle w:val="1439"/>
              <w:pBdr/>
              <w:spacing/>
              <w:ind w:firstLine="0"/>
              <w:rPr>
                <w:rFonts w:ascii="Times New Roman" w:hAnsi="Times New Roman" w:cs="Times New Roman"/>
                <w:sz w:val="22"/>
              </w:rPr>
            </w:pPr>
            <w:r>
              <w:rPr>
                <w:rFonts w:ascii="Times New Roman" w:hAnsi="Times New Roman" w:cs="Times New Roman"/>
                <w:sz w:val="22"/>
              </w:rPr>
              <w:t xml:space="preserve">PostgreSQL 16</w:t>
            </w:r>
            <w:r>
              <w:rPr>
                <w:rFonts w:ascii="Times New Roman" w:hAnsi="Times New Roman" w:cs="Times New Roman"/>
                <w:sz w:val="22"/>
              </w:rPr>
            </w:r>
          </w:p>
        </w:tc>
      </w:tr>
      <w:tr>
        <w:trPr>
          <w:trHeight w:val="936"/>
        </w:trPr>
        <w:tc>
          <w:tcPr>
            <w:tcBorders/>
            <w:tcW w:w="2521" w:type="dxa"/>
          </w:tcPr>
          <w:p w14:paraId="3447C924" w14:textId="77777777">
            <w:pPr>
              <w:pStyle w:val="1439"/>
              <w:pBdr/>
              <w:spacing/>
              <w:ind w:firstLine="0"/>
              <w:jc w:val="center"/>
              <w:rPr>
                <w:rFonts w:ascii="Times New Roman" w:hAnsi="Times New Roman" w:cs="Times New Roman"/>
                <w:sz w:val="22"/>
              </w:rPr>
            </w:pPr>
            <w:r>
              <w:rPr>
                <w:rFonts w:ascii="Times New Roman" w:hAnsi="Times New Roman" w:cs="Times New Roman"/>
                <w:sz w:val="22"/>
              </w:rPr>
              <w:t xml:space="preserve">Interfaz de usuario</w:t>
            </w:r>
            <w:r>
              <w:rPr>
                <w:rFonts w:ascii="Times New Roman" w:hAnsi="Times New Roman" w:cs="Times New Roman"/>
                <w:sz w:val="22"/>
              </w:rPr>
            </w:r>
          </w:p>
        </w:tc>
        <w:tc>
          <w:tcPr>
            <w:tcBorders/>
            <w:tcW w:w="2921" w:type="dxa"/>
          </w:tcPr>
          <w:p w14:paraId="40FC43D8" w14:textId="77777777">
            <w:pPr>
              <w:pStyle w:val="1439"/>
              <w:pBdr/>
              <w:spacing/>
              <w:ind w:firstLine="0"/>
              <w:rPr>
                <w:rFonts w:ascii="Times New Roman" w:hAnsi="Times New Roman" w:cs="Times New Roman"/>
                <w:sz w:val="22"/>
              </w:rPr>
            </w:pPr>
            <w:r>
              <w:rPr>
                <w:rFonts w:ascii="Times New Roman" w:hAnsi="Times New Roman" w:cs="Times New Roman"/>
                <w:sz w:val="22"/>
              </w:rPr>
              <w:t xml:space="preserve">Estática y poco intuitiva</w:t>
            </w:r>
            <w:r>
              <w:rPr>
                <w:rFonts w:ascii="Times New Roman" w:hAnsi="Times New Roman" w:cs="Times New Roman"/>
                <w:sz w:val="22"/>
              </w:rPr>
            </w:r>
          </w:p>
        </w:tc>
        <w:tc>
          <w:tcPr>
            <w:tcBorders/>
            <w:tcW w:w="3194" w:type="dxa"/>
          </w:tcPr>
          <w:p w14:paraId="28C3802D" w14:textId="77777777">
            <w:pPr>
              <w:pStyle w:val="1439"/>
              <w:pBdr/>
              <w:spacing/>
              <w:ind w:firstLine="0"/>
              <w:rPr>
                <w:rFonts w:ascii="Times New Roman" w:hAnsi="Times New Roman" w:cs="Times New Roman"/>
                <w:sz w:val="22"/>
              </w:rPr>
            </w:pPr>
            <w:r>
              <w:rPr>
                <w:rFonts w:ascii="Times New Roman" w:hAnsi="Times New Roman" w:cs="Times New Roman"/>
                <w:sz w:val="22"/>
              </w:rPr>
              <w:t xml:space="preserve">Responsiva e interactiva (Bootstrap + Blade)</w:t>
            </w:r>
            <w:r>
              <w:rPr>
                <w:rFonts w:ascii="Times New Roman" w:hAnsi="Times New Roman" w:cs="Times New Roman"/>
                <w:sz w:val="22"/>
              </w:rPr>
            </w:r>
          </w:p>
        </w:tc>
      </w:tr>
      <w:tr>
        <w:trPr>
          <w:trHeight w:val="936"/>
        </w:trPr>
        <w:tc>
          <w:tcPr>
            <w:tcBorders/>
            <w:tcW w:w="2521" w:type="dxa"/>
          </w:tcPr>
          <w:p w14:paraId="2B8ED6FD" w14:textId="77777777">
            <w:pPr>
              <w:pStyle w:val="1439"/>
              <w:pBdr/>
              <w:spacing/>
              <w:ind w:firstLine="0"/>
              <w:jc w:val="center"/>
              <w:rPr>
                <w:rFonts w:ascii="Times New Roman" w:hAnsi="Times New Roman" w:cs="Times New Roman"/>
                <w:sz w:val="22"/>
              </w:rPr>
            </w:pPr>
            <w:r>
              <w:rPr>
                <w:rFonts w:ascii="Times New Roman" w:hAnsi="Times New Roman" w:cs="Times New Roman"/>
                <w:sz w:val="22"/>
              </w:rPr>
              <w:t xml:space="preserve">Seguridad</w:t>
            </w:r>
            <w:r>
              <w:rPr>
                <w:rFonts w:ascii="Times New Roman" w:hAnsi="Times New Roman" w:cs="Times New Roman"/>
                <w:sz w:val="22"/>
              </w:rPr>
            </w:r>
          </w:p>
        </w:tc>
        <w:tc>
          <w:tcPr>
            <w:tcBorders/>
            <w:tcW w:w="2921" w:type="dxa"/>
          </w:tcPr>
          <w:p w14:paraId="21DA7743" w14:textId="77777777">
            <w:pPr>
              <w:pStyle w:val="1439"/>
              <w:pBdr/>
              <w:spacing/>
              <w:ind w:firstLine="0"/>
              <w:rPr>
                <w:rFonts w:ascii="Times New Roman" w:hAnsi="Times New Roman" w:cs="Times New Roman"/>
                <w:sz w:val="22"/>
              </w:rPr>
            </w:pPr>
            <w:r>
              <w:rPr>
                <w:rFonts w:ascii="Times New Roman" w:hAnsi="Times New Roman" w:cs="Times New Roman"/>
                <w:sz w:val="22"/>
              </w:rPr>
              <w:t xml:space="preserve">Sin cifrado de contraseñas</w:t>
            </w:r>
            <w:r>
              <w:rPr>
                <w:rFonts w:ascii="Times New Roman" w:hAnsi="Times New Roman" w:cs="Times New Roman"/>
                <w:sz w:val="22"/>
              </w:rPr>
            </w:r>
          </w:p>
        </w:tc>
        <w:tc>
          <w:tcPr>
            <w:tcBorders/>
            <w:tcW w:w="3194" w:type="dxa"/>
          </w:tcPr>
          <w:p w14:paraId="551E0687" w14:textId="77777777">
            <w:pPr>
              <w:pStyle w:val="1439"/>
              <w:pBdr/>
              <w:spacing/>
              <w:ind w:firstLine="0"/>
              <w:rPr>
                <w:rFonts w:ascii="Times New Roman" w:hAnsi="Times New Roman" w:cs="Times New Roman"/>
                <w:sz w:val="22"/>
              </w:rPr>
            </w:pPr>
            <w:r>
              <w:rPr>
                <w:rFonts w:ascii="Times New Roman" w:hAnsi="Times New Roman" w:cs="Times New Roman"/>
                <w:sz w:val="22"/>
              </w:rPr>
              <w:t xml:space="preserve">Autenticación con bcrypt y políticas RBAC</w:t>
            </w:r>
            <w:r>
              <w:rPr>
                <w:rFonts w:ascii="Times New Roman" w:hAnsi="Times New Roman" w:cs="Times New Roman"/>
                <w:sz w:val="22"/>
              </w:rPr>
            </w:r>
          </w:p>
        </w:tc>
      </w:tr>
      <w:tr>
        <w:trPr>
          <w:trHeight w:val="936"/>
        </w:trPr>
        <w:tc>
          <w:tcPr>
            <w:tcBorders/>
            <w:tcW w:w="2521" w:type="dxa"/>
          </w:tcPr>
          <w:p w14:paraId="5853E7F6" w14:textId="77777777">
            <w:pPr>
              <w:pStyle w:val="1439"/>
              <w:pBdr/>
              <w:spacing/>
              <w:ind w:firstLine="0"/>
              <w:jc w:val="center"/>
              <w:rPr>
                <w:rFonts w:ascii="Times New Roman" w:hAnsi="Times New Roman" w:cs="Times New Roman"/>
                <w:sz w:val="22"/>
              </w:rPr>
            </w:pPr>
            <w:r>
              <w:rPr>
                <w:rFonts w:ascii="Times New Roman" w:hAnsi="Times New Roman" w:cs="Times New Roman"/>
                <w:sz w:val="22"/>
              </w:rPr>
              <w:t xml:space="preserve">Reportes</w:t>
            </w:r>
            <w:r>
              <w:rPr>
                <w:rFonts w:ascii="Times New Roman" w:hAnsi="Times New Roman" w:cs="Times New Roman"/>
                <w:sz w:val="22"/>
              </w:rPr>
            </w:r>
          </w:p>
        </w:tc>
        <w:tc>
          <w:tcPr>
            <w:tcBorders/>
            <w:tcW w:w="2921" w:type="dxa"/>
          </w:tcPr>
          <w:p w14:paraId="25F6B4CA" w14:textId="77777777">
            <w:pPr>
              <w:pStyle w:val="1439"/>
              <w:pBdr/>
              <w:spacing/>
              <w:ind w:firstLine="0"/>
              <w:rPr>
                <w:rFonts w:ascii="Times New Roman" w:hAnsi="Times New Roman" w:cs="Times New Roman"/>
                <w:sz w:val="22"/>
              </w:rPr>
            </w:pPr>
            <w:r>
              <w:rPr>
                <w:rFonts w:ascii="Times New Roman" w:hAnsi="Times New Roman" w:cs="Times New Roman"/>
                <w:sz w:val="22"/>
              </w:rPr>
              <w:t xml:space="preserve">Manuales y en formato Excel</w:t>
            </w:r>
            <w:r>
              <w:rPr>
                <w:rFonts w:ascii="Times New Roman" w:hAnsi="Times New Roman" w:cs="Times New Roman"/>
                <w:sz w:val="22"/>
              </w:rPr>
            </w:r>
          </w:p>
        </w:tc>
        <w:tc>
          <w:tcPr>
            <w:tcBorders/>
            <w:tcW w:w="3194" w:type="dxa"/>
          </w:tcPr>
          <w:p w14:paraId="04827CDB" w14:textId="77777777">
            <w:pPr>
              <w:pStyle w:val="1439"/>
              <w:pBdr/>
              <w:spacing/>
              <w:ind w:firstLine="0"/>
              <w:rPr>
                <w:rFonts w:ascii="Times New Roman" w:hAnsi="Times New Roman" w:cs="Times New Roman"/>
                <w:sz w:val="22"/>
              </w:rPr>
            </w:pPr>
            <w:r>
              <w:rPr>
                <w:rFonts w:ascii="Times New Roman" w:hAnsi="Times New Roman" w:cs="Times New Roman"/>
                <w:sz w:val="22"/>
              </w:rPr>
              <w:t xml:space="preserve">Automáticos y exportables a PDF</w:t>
            </w:r>
            <w:r>
              <w:rPr>
                <w:rFonts w:ascii="Times New Roman" w:hAnsi="Times New Roman" w:cs="Times New Roman"/>
                <w:sz w:val="22"/>
              </w:rPr>
            </w:r>
          </w:p>
        </w:tc>
      </w:tr>
      <w:tr>
        <w:trPr>
          <w:trHeight w:val="936"/>
        </w:trPr>
        <w:tc>
          <w:tcPr>
            <w:tcBorders/>
            <w:tcW w:w="2521" w:type="dxa"/>
          </w:tcPr>
          <w:p w14:paraId="225480EC" w14:textId="77777777">
            <w:pPr>
              <w:pStyle w:val="1439"/>
              <w:pBdr/>
              <w:spacing/>
              <w:ind w:firstLine="0"/>
              <w:jc w:val="center"/>
              <w:rPr>
                <w:rFonts w:ascii="Times New Roman" w:hAnsi="Times New Roman" w:cs="Times New Roman"/>
                <w:sz w:val="22"/>
              </w:rPr>
            </w:pPr>
            <w:r>
              <w:rPr>
                <w:rFonts w:ascii="Times New Roman" w:hAnsi="Times New Roman" w:cs="Times New Roman"/>
                <w:sz w:val="22"/>
              </w:rPr>
              <w:t xml:space="preserve">Registro de trazabilidad</w:t>
            </w:r>
            <w:r>
              <w:rPr>
                <w:rFonts w:ascii="Times New Roman" w:hAnsi="Times New Roman" w:cs="Times New Roman"/>
                <w:sz w:val="22"/>
              </w:rPr>
            </w:r>
          </w:p>
        </w:tc>
        <w:tc>
          <w:tcPr>
            <w:tcBorders/>
            <w:tcW w:w="2921" w:type="dxa"/>
          </w:tcPr>
          <w:p w14:paraId="1EE2B27B" w14:textId="77777777">
            <w:pPr>
              <w:pStyle w:val="1439"/>
              <w:pBdr/>
              <w:spacing/>
              <w:ind w:firstLine="0"/>
              <w:rPr>
                <w:rFonts w:ascii="Times New Roman" w:hAnsi="Times New Roman" w:cs="Times New Roman"/>
                <w:sz w:val="22"/>
              </w:rPr>
            </w:pPr>
            <w:r>
              <w:rPr>
                <w:rFonts w:ascii="Times New Roman" w:hAnsi="Times New Roman" w:cs="Times New Roman"/>
                <w:sz w:val="22"/>
              </w:rPr>
              <w:t xml:space="preserve">No implementado</w:t>
            </w:r>
            <w:r>
              <w:rPr>
                <w:rFonts w:ascii="Times New Roman" w:hAnsi="Times New Roman" w:cs="Times New Roman"/>
                <w:sz w:val="22"/>
              </w:rPr>
            </w:r>
          </w:p>
        </w:tc>
        <w:tc>
          <w:tcPr>
            <w:tcBorders/>
            <w:tcW w:w="3194" w:type="dxa"/>
          </w:tcPr>
          <w:p w14:paraId="79E5DCDD" w14:textId="77777777">
            <w:pPr>
              <w:pStyle w:val="1439"/>
              <w:pBdr/>
              <w:spacing/>
              <w:ind w:firstLine="0"/>
              <w:rPr>
                <w:rFonts w:ascii="Times New Roman" w:hAnsi="Times New Roman" w:cs="Times New Roman"/>
                <w:sz w:val="22"/>
              </w:rPr>
            </w:pPr>
            <w:r>
              <w:rPr>
                <w:rFonts w:ascii="Times New Roman" w:hAnsi="Times New Roman" w:cs="Times New Roman"/>
                <w:sz w:val="22"/>
              </w:rPr>
              <w:t xml:space="preserve">Registro automático de acciones en base de datos</w:t>
            </w:r>
            <w:r>
              <w:rPr>
                <w:rFonts w:ascii="Times New Roman" w:hAnsi="Times New Roman" w:cs="Times New Roman"/>
                <w:sz w:val="22"/>
              </w:rPr>
            </w:r>
          </w:p>
        </w:tc>
      </w:tr>
    </w:tbl>
    <w:p w14:paraId="61E95BC2" w14:textId="77777777">
      <w:pPr>
        <w:pStyle w:val="1439"/>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5071FD7D" w14:textId="77777777">
      <w:pPr>
        <w:pStyle w:val="1436"/>
        <w:pBdr/>
        <w:spacing/>
        <w:ind/>
        <w:jc w:val="center"/>
        <w:rPr>
          <w:rFonts w:ascii="Times New Roman" w:hAnsi="Times New Roman" w:cs="Times New Roman"/>
        </w:rPr>
      </w:pPr>
      <w:r/>
      <w:bookmarkStart w:id="95" w:name="_Toc213310671"/>
      <w:r>
        <w:rPr>
          <w:rFonts w:ascii="Times New Roman" w:hAnsi="Times New Roman" w:cs="Times New Roman"/>
        </w:rPr>
        <w:t xml:space="preserve">TABLA</w:t>
      </w:r>
      <w:r>
        <w:rPr>
          <w:rFonts w:ascii="Times New Roman" w:hAnsi="Times New Roman" w:cs="Times New Roman"/>
          <w:spacing w:val="-3"/>
        </w:rPr>
        <w:t xml:space="preserve"> 3</w:t>
      </w:r>
      <w:r>
        <w:rPr>
          <w:rFonts w:ascii="Times New Roman" w:hAnsi="Times New Roman" w:cs="Times New Roman"/>
        </w:rPr>
        <w:t xml:space="preserve">.</w:t>
      </w:r>
      <w:r>
        <w:rPr>
          <w:rFonts w:ascii="Times New Roman" w:hAnsi="Times New Roman" w:cs="Times New Roman"/>
          <w:spacing w:val="-2"/>
        </w:rPr>
        <w:t xml:space="preserve"> Evaluación de aspectos entre sistema VENPRENET y el nuevo sistema</w:t>
      </w:r>
      <w:bookmarkEnd w:id="95"/>
      <w:r/>
      <w:r>
        <w:rPr>
          <w:rFonts w:ascii="Times New Roman" w:hAnsi="Times New Roman" w:cs="Times New Roman"/>
        </w:rPr>
      </w:r>
    </w:p>
    <w:p w14:paraId="4016975A" w14:textId="77777777">
      <w:pPr>
        <w:pStyle w:val="1418"/>
        <w:pBdr/>
        <w:spacing w:before="138"/>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3DB92399" w14:textId="77777777">
      <w:pPr>
        <w:pStyle w:val="1421"/>
        <w:pBdr/>
        <w:spacing w:line="360" w:lineRule="auto"/>
        <w:ind w:firstLine="284" w:left="0"/>
        <w:rPr>
          <w:rFonts w:ascii="Times New Roman" w:hAnsi="Times New Roman" w:cs="Times New Roman"/>
        </w:rPr>
      </w:pPr>
      <w:r/>
      <w:bookmarkStart w:id="96" w:name="_Toc213310967"/>
      <w:r>
        <w:rPr>
          <w:rFonts w:ascii="Times New Roman" w:hAnsi="Times New Roman" w:cs="Times New Roman"/>
        </w:rPr>
        <w:t xml:space="preserve">Fase</w:t>
      </w:r>
      <w:r>
        <w:rPr>
          <w:rFonts w:ascii="Times New Roman" w:hAnsi="Times New Roman" w:cs="Times New Roman"/>
          <w:spacing w:val="34"/>
        </w:rPr>
        <w:t xml:space="preserve"> </w:t>
      </w:r>
      <w:r>
        <w:rPr>
          <w:rFonts w:ascii="Times New Roman" w:hAnsi="Times New Roman" w:cs="Times New Roman"/>
        </w:rPr>
        <w:t xml:space="preserve">III</w:t>
      </w:r>
      <w:r>
        <w:rPr>
          <w:rFonts w:ascii="Times New Roman" w:hAnsi="Times New Roman" w:cs="Times New Roman"/>
          <w:spacing w:val="34"/>
        </w:rPr>
        <w:t xml:space="preserve"> </w:t>
      </w:r>
      <w:bookmarkEnd w:id="96"/>
      <w:r>
        <w:rPr>
          <w:rFonts w:ascii="Times New Roman" w:hAnsi="Times New Roman" w:cs="Times New Roman"/>
        </w:rPr>
        <w:t xml:space="preserve">Construcción del Sistema</w:t>
      </w:r>
      <w:r>
        <w:rPr>
          <w:rFonts w:ascii="Times New Roman" w:hAnsi="Times New Roman" w:cs="Times New Roman"/>
        </w:rPr>
      </w:r>
    </w:p>
    <w:p w14:paraId="02977E80" w14:textId="77777777">
      <w:pPr>
        <w:pStyle w:val="1439"/>
        <w:pBdr/>
        <w:spacing/>
        <w:ind/>
        <w:rPr>
          <w:rFonts w:ascii="Times New Roman" w:hAnsi="Times New Roman" w:cs="Times New Roman"/>
        </w:rPr>
      </w:pPr>
      <w:r>
        <w:rPr>
          <w:rFonts w:ascii="Times New Roman" w:hAnsi="Times New Roman" w:cs="Times New Roman"/>
        </w:rPr>
        <w:t xml:space="preserve">El desarrollo del sistema de ensayos de laboratorio para la plataforma web BRIQCAR, dando paso a la construcción técnica del sistema a partir de los requerimientos y el diseño esta</w:t>
      </w:r>
      <w:r>
        <w:rPr>
          <w:rFonts w:ascii="Times New Roman" w:hAnsi="Times New Roman" w:cs="Times New Roman"/>
        </w:rPr>
        <w:t xml:space="preserve">blecidos en las fases anteriores. Esto representa el núcleo del proceso del desarrollo codificado del software, donde el diseño conceptual se transforma en una solución funcional completamente operativa, creada bajo un enfoque estructurado y modular. Este </w:t>
      </w:r>
      <w:r>
        <w:rPr>
          <w:rFonts w:ascii="Times New Roman" w:hAnsi="Times New Roman" w:cs="Times New Roman"/>
        </w:rPr>
        <w:t xml:space="preserve">desarrollo se llevó a cabo utilizando Laravel versión 12 como framework principal por su robustez, flexibilidad y soporte para arquitecturas escalables, y PostgreSQL como sistema gestor de base de datos por su fiabilidad, seguridad y capacidad para manejar</w:t>
      </w:r>
      <w:r>
        <w:rPr>
          <w:rFonts w:ascii="Times New Roman" w:hAnsi="Times New Roman" w:cs="Times New Roman"/>
        </w:rPr>
        <w:t xml:space="preserve"> grandes volúmenes de información científica. Asimismo, la codificación se fundamentó en la arquitectura Modelo Vista Controlador, la cual permite la separación lógica de las capas del sistema, mejorando su mantenibilidad, seguridad y escalabilidad futura.</w:t>
      </w:r>
      <w:r>
        <w:rPr>
          <w:rFonts w:ascii="Times New Roman" w:hAnsi="Times New Roman" w:cs="Times New Roman"/>
        </w:rPr>
      </w:r>
    </w:p>
    <w:p w14:paraId="08DCA6C8" w14:textId="77777777">
      <w:pPr>
        <w:pStyle w:val="1439"/>
        <w:pBdr/>
        <w:spacing/>
        <w:ind/>
        <w:rPr>
          <w:rFonts w:ascii="Times New Roman" w:hAnsi="Times New Roman" w:cs="Times New Roman"/>
        </w:rPr>
      </w:pPr>
      <w:r>
        <w:rPr>
          <w:rFonts w:ascii="Times New Roman" w:hAnsi="Times New Roman" w:cs="Times New Roman"/>
        </w:rPr>
        <w:t xml:space="preserve">Cabe destacar que se implementaron los componentes principales que conforman la lógica del sistema: la gestión de usuarios y roles, la administración de </w:t>
      </w:r>
      <w:r>
        <w:rPr>
          <w:rFonts w:ascii="Times New Roman" w:hAnsi="Times New Roman" w:cs="Times New Roman"/>
        </w:rPr>
        <w:t xml:space="preserve">muestras sólidas, líquidas y gaseosas, la carga y consulta de resultados de ensayos así como su aprobación, desaprobación y eliminación, y la generación automatizada de reportes técnicos. Además, se consolidó la estructura de la base de datos, asegurando l</w:t>
      </w:r>
      <w:r>
        <w:rPr>
          <w:rFonts w:ascii="Times New Roman" w:hAnsi="Times New Roman" w:cs="Times New Roman"/>
        </w:rPr>
        <w:t xml:space="preserve">a integridad referencial y la trazabilidad de los datos. Todo el proceso fue acompañado de la documentación técnica correspondiente, con el propósito de garantizar la continuidad del desarrollo y la posibilidad de futuras mejoras o expansiones del sistema.</w:t>
      </w:r>
      <w:r>
        <w:rPr>
          <w:rFonts w:ascii="Times New Roman" w:hAnsi="Times New Roman" w:cs="Times New Roman"/>
        </w:rPr>
      </w:r>
    </w:p>
    <w:p w14:paraId="13F6F591" w14:textId="77777777">
      <w:pPr>
        <w:pStyle w:val="1421"/>
        <w:numPr>
          <w:ilvl w:val="1"/>
          <w:numId w:val="12"/>
        </w:numPr>
        <w:pBdr/>
        <w:spacing w:line="360" w:lineRule="auto"/>
        <w:ind w:firstLine="284" w:left="0"/>
        <w:rPr>
          <w:rFonts w:ascii="Times New Roman" w:hAnsi="Times New Roman" w:cs="Times New Roman"/>
        </w:rPr>
      </w:pPr>
      <w:r/>
      <w:bookmarkStart w:id="97" w:name="_Toc213310968"/>
      <w:r>
        <w:rPr>
          <w:rFonts w:ascii="Times New Roman" w:hAnsi="Times New Roman" w:cs="Times New Roman"/>
        </w:rPr>
        <w:t xml:space="preserve">Codificación de los módulos del backend y del frontend utilizando Laravel</w:t>
      </w:r>
      <w:bookmarkEnd w:id="97"/>
      <w:r/>
      <w:r>
        <w:rPr>
          <w:rFonts w:ascii="Times New Roman" w:hAnsi="Times New Roman" w:cs="Times New Roman"/>
        </w:rPr>
      </w:r>
    </w:p>
    <w:p w14:paraId="04377AE9" w14:textId="77777777">
      <w:pPr>
        <w:pStyle w:val="1418"/>
        <w:pBdr/>
        <w:spacing w:line="360" w:lineRule="auto"/>
        <w:ind w:firstLine="284"/>
        <w:jc w:val="both"/>
        <w:rPr>
          <w:rFonts w:ascii="Times New Roman" w:hAnsi="Times New Roman" w:cs="Times New Roman"/>
        </w:rPr>
      </w:pPr>
      <w:r>
        <w:rPr>
          <w:rFonts w:ascii="Times New Roman" w:hAnsi="Times New Roman" w:cs="Times New Roman"/>
        </w:rPr>
        <w:t xml:space="preserve">Todo sistema web presenta un desarrollo de código en el área de backend y en el área de frontend con el propósito de desarrollar los </w:t>
      </w:r>
      <w:r>
        <w:rPr>
          <w:rFonts w:ascii="Times New Roman" w:hAnsi="Times New Roman" w:cs="Times New Roman"/>
        </w:rPr>
        <w:t xml:space="preserve">componentes funcionales del sistema, por parte del backend se tiene el manejo de lógica de la gestión de solicitudes y de los datos que se presentan en las mismas, y por otro lado en el frontend se encuentra la interfaz visual y la experiencia del usuario.</w:t>
      </w:r>
      <w:r>
        <w:rPr>
          <w:rFonts w:ascii="Times New Roman" w:hAnsi="Times New Roman" w:cs="Times New Roman"/>
        </w:rPr>
      </w:r>
    </w:p>
    <w:p w14:paraId="5F72EC8F" w14:textId="77777777">
      <w:pPr>
        <w:pStyle w:val="1439"/>
        <w:numPr>
          <w:ilvl w:val="0"/>
          <w:numId w:val="15"/>
        </w:numPr>
        <w:pBdr/>
        <w:spacing/>
        <w:ind/>
        <w:rPr>
          <w:rFonts w:ascii="Times New Roman" w:hAnsi="Times New Roman" w:cs="Times New Roman"/>
          <w:b/>
        </w:rPr>
      </w:pPr>
      <w:r>
        <w:rPr>
          <w:rFonts w:ascii="Times New Roman" w:hAnsi="Times New Roman" w:cs="Times New Roman"/>
          <w:b/>
        </w:rPr>
        <w:t xml:space="preserve">Backend:</w:t>
      </w:r>
      <w:r>
        <w:rPr>
          <w:rFonts w:ascii="Times New Roman" w:hAnsi="Times New Roman" w:cs="Times New Roman"/>
          <w:b/>
        </w:rPr>
      </w:r>
    </w:p>
    <w:p w14:paraId="56EA1D13" w14:textId="77777777">
      <w:pPr>
        <w:pStyle w:val="1439"/>
        <w:pBdr/>
        <w:spacing/>
        <w:ind/>
        <w:rPr>
          <w:rFonts w:ascii="Times New Roman" w:hAnsi="Times New Roman" w:cs="Times New Roman"/>
        </w:rPr>
      </w:pPr>
      <w:r>
        <w:rPr>
          <w:rFonts w:ascii="Times New Roman" w:hAnsi="Times New Roman" w:cs="Times New Roman"/>
        </w:rPr>
        <w:t xml:space="preserve">En lo referente al desarrollo del backend del sistema, este fue estructurado siguiendo </w:t>
      </w:r>
      <w:r>
        <w:rPr>
          <w:rFonts w:ascii="Times New Roman" w:hAnsi="Times New Roman" w:cs="Times New Roman"/>
        </w:rPr>
        <w:t xml:space="preserve">los principios de </w:t>
      </w:r>
      <w:r>
        <w:rPr>
          <w:rFonts w:ascii="Times New Roman" w:hAnsi="Times New Roman" w:cs="Times New Roman"/>
        </w:rPr>
        <w:t xml:space="preserve">controladores, modelos y rutas, y la arquitectura MVC, garantizando la correcta gestión de las operaciones del sistema como el registro de ensayos, validación de resultados, control de permisos, generación de reportes. Además, la implementación de controla</w:t>
      </w:r>
      <w:r>
        <w:rPr>
          <w:rFonts w:ascii="Times New Roman" w:hAnsi="Times New Roman" w:cs="Times New Roman"/>
        </w:rPr>
        <w:t xml:space="preserve">dores encargados de manejar las peticiones del usuario y coordinar las operaciones con los modelos, los cuales representan la estructura y las relaciones de las tablas en la base de datos PostgreSQL, lo que genero una eficiente gestión de las funcionalidad</w:t>
      </w:r>
      <w:r>
        <w:rPr>
          <w:rFonts w:ascii="Times New Roman" w:hAnsi="Times New Roman" w:cs="Times New Roman"/>
        </w:rPr>
        <w:t xml:space="preserve">es del sistema. Aunado a lo anterior, dentro del backend se integraron middlewares y políticas de seguridad para garantizar la protección de los datos y la integridad de las operaciones, cumpliendo con las buenas prácticas de desarrollo de software seguro.</w:t>
      </w:r>
      <w:r>
        <w:rPr>
          <w:rFonts w:ascii="Times New Roman" w:hAnsi="Times New Roman" w:cs="Times New Roman"/>
        </w:rPr>
      </w:r>
    </w:p>
    <w:p w14:paraId="6E6A5271" w14:textId="77777777">
      <w:pPr>
        <w:pStyle w:val="1439"/>
        <w:numPr>
          <w:ilvl w:val="0"/>
          <w:numId w:val="15"/>
        </w:numPr>
        <w:pBdr/>
        <w:spacing/>
        <w:ind/>
        <w:rPr>
          <w:rFonts w:ascii="Times New Roman" w:hAnsi="Times New Roman" w:cs="Times New Roman"/>
          <w:b/>
        </w:rPr>
      </w:pPr>
      <w:r>
        <w:rPr>
          <w:rFonts w:ascii="Times New Roman" w:hAnsi="Times New Roman" w:cs="Times New Roman"/>
          <w:b/>
        </w:rPr>
        <w:t xml:space="preserve">Frontend:</w:t>
      </w:r>
      <w:r>
        <w:rPr>
          <w:rFonts w:ascii="Times New Roman" w:hAnsi="Times New Roman" w:cs="Times New Roman"/>
          <w:b/>
        </w:rPr>
      </w:r>
    </w:p>
    <w:p w14:paraId="7FE9B282" w14:textId="77777777">
      <w:pPr>
        <w:pStyle w:val="1439"/>
        <w:pBdr/>
        <w:spacing/>
        <w:ind/>
        <w:rPr>
          <w:rFonts w:ascii="Times New Roman" w:hAnsi="Times New Roman" w:cs="Times New Roman"/>
        </w:rPr>
      </w:pPr>
      <w:r>
        <w:rPr>
          <w:rFonts w:ascii="Times New Roman" w:hAnsi="Times New Roman" w:cs="Times New Roman"/>
        </w:rPr>
        <w:t xml:space="preserve">En el apartado del frontend, este fue construido haciendo uso de Blade Templates y Bootstrap las cuales son herramientas que combinadas hacen una presentación visual atractiva hacia todo el sistema, esto es el resultado d</w:t>
      </w:r>
      <w:r>
        <w:rPr>
          <w:rFonts w:ascii="Times New Roman" w:hAnsi="Times New Roman" w:cs="Times New Roman"/>
        </w:rPr>
        <w:t xml:space="preserve">e las plantillas generadas por Blade que sirven para dar una estructura general a toda la aplicación web de forma ordenada, reutilizable y dinámica, y junto al diseño proporcionado por Bootstrap, obteniendo una interfaz web moderna, responsiva y ordenada. </w:t>
      </w:r>
      <w:r>
        <w:rPr>
          <w:rFonts w:ascii="Times New Roman" w:hAnsi="Times New Roman" w:cs="Times New Roman"/>
        </w:rPr>
      </w:r>
    </w:p>
    <w:p w14:paraId="43721000" w14:textId="77777777">
      <w:pPr>
        <w:pStyle w:val="1439"/>
        <w:pBdr/>
        <w:spacing/>
        <w:ind/>
        <w:rPr>
          <w:rFonts w:ascii="Times New Roman" w:hAnsi="Times New Roman" w:cs="Times New Roman"/>
        </w:rPr>
      </w:pPr>
      <w:r>
        <w:rPr>
          <w:rFonts w:ascii="Times New Roman" w:hAnsi="Times New Roman" w:cs="Times New Roman"/>
        </w:rPr>
        <w:t xml:space="preserve">Para que el backend y el frontend pudieran funcionar correctamente se desarrollaron diferentes archivos que mantienen una relacionan entre sí, a continuación se muestran estos y en qué aspecto ejecutan sus funciones:</w:t>
      </w:r>
      <w:r>
        <w:rPr>
          <w:rFonts w:ascii="Times New Roman" w:hAnsi="Times New Roman" w:cs="Times New Roman"/>
        </w:rPr>
      </w:r>
    </w:p>
    <w:p w14:paraId="09DCA3B3" w14:textId="77777777">
      <w:pPr>
        <w:pStyle w:val="1439"/>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7080B961" w14:textId="77777777">
      <w:pPr>
        <w:pStyle w:val="1439"/>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tbl>
      <w:tblPr>
        <w:tblStyle w:val="1441"/>
        <w:tblW w:w="8487" w:type="dxa"/>
        <w:tblBorders/>
        <w:tblLayout w:type="fixed"/>
        <w:tblLook w:val="04A0" w:firstRow="1" w:lastRow="0" w:firstColumn="1" w:lastColumn="0" w:noHBand="0" w:noVBand="1"/>
      </w:tblPr>
      <w:tblGrid>
        <w:gridCol w:w="1843"/>
        <w:gridCol w:w="4077"/>
        <w:gridCol w:w="2567"/>
      </w:tblGrid>
      <w:tr>
        <w:trPr/>
        <w:tc>
          <w:tcPr>
            <w:gridSpan w:val="3"/>
            <w:tcBorders/>
            <w:tcW w:w="8487" w:type="dxa"/>
          </w:tcPr>
          <w:p w14:paraId="1554B6A7" w14:textId="77777777">
            <w:pPr>
              <w:pStyle w:val="1439"/>
              <w:pBdr/>
              <w:spacing/>
              <w:ind w:firstLine="0"/>
              <w:jc w:val="center"/>
              <w:rPr>
                <w:rFonts w:ascii="Times New Roman" w:hAnsi="Times New Roman" w:cs="Times New Roman"/>
              </w:rPr>
            </w:pPr>
            <w:r>
              <w:rPr>
                <w:rFonts w:ascii="Times New Roman" w:hAnsi="Times New Roman" w:cs="Times New Roman"/>
                <w:sz w:val="36"/>
              </w:rPr>
              <w:t xml:space="preserve">BACKEND Y FRONTEND</w:t>
            </w:r>
            <w:r>
              <w:rPr>
                <w:rFonts w:ascii="Times New Roman" w:hAnsi="Times New Roman" w:cs="Times New Roman"/>
              </w:rPr>
            </w:r>
          </w:p>
        </w:tc>
      </w:tr>
      <w:tr>
        <w:trPr/>
        <w:tc>
          <w:tcPr>
            <w:tcBorders/>
            <w:tcW w:w="1843" w:type="dxa"/>
          </w:tcPr>
          <w:p w14:paraId="24AE5BD7" w14:textId="77777777">
            <w:pPr>
              <w:pStyle w:val="1439"/>
              <w:pBdr/>
              <w:spacing/>
              <w:ind w:firstLine="0"/>
              <w:jc w:val="center"/>
              <w:rPr>
                <w:rFonts w:ascii="Times New Roman" w:hAnsi="Times New Roman" w:cs="Times New Roman"/>
                <w:sz w:val="36"/>
              </w:rPr>
            </w:pPr>
            <w:r>
              <w:rPr>
                <w:rFonts w:ascii="Times New Roman" w:hAnsi="Times New Roman" w:cs="Times New Roman"/>
                <w:sz w:val="36"/>
              </w:rPr>
              <w:t xml:space="preserve">Grupo</w:t>
            </w:r>
            <w:r>
              <w:rPr>
                <w:rFonts w:ascii="Times New Roman" w:hAnsi="Times New Roman" w:cs="Times New Roman"/>
                <w:sz w:val="36"/>
              </w:rPr>
            </w:r>
          </w:p>
        </w:tc>
        <w:tc>
          <w:tcPr>
            <w:tcBorders/>
            <w:tcW w:w="4077" w:type="dxa"/>
          </w:tcPr>
          <w:p w14:paraId="500610C2" w14:textId="77777777">
            <w:pPr>
              <w:pStyle w:val="1439"/>
              <w:pBdr/>
              <w:spacing/>
              <w:ind w:firstLine="0"/>
              <w:jc w:val="center"/>
              <w:rPr>
                <w:rFonts w:ascii="Times New Roman" w:hAnsi="Times New Roman" w:cs="Times New Roman"/>
                <w:sz w:val="36"/>
              </w:rPr>
            </w:pPr>
            <w:r>
              <w:rPr>
                <w:rFonts w:ascii="Times New Roman" w:hAnsi="Times New Roman" w:cs="Times New Roman"/>
                <w:sz w:val="36"/>
              </w:rPr>
              <w:t xml:space="preserve">Archivo</w:t>
            </w:r>
            <w:r>
              <w:rPr>
                <w:rFonts w:ascii="Times New Roman" w:hAnsi="Times New Roman" w:cs="Times New Roman"/>
                <w:sz w:val="36"/>
              </w:rPr>
            </w:r>
          </w:p>
        </w:tc>
        <w:tc>
          <w:tcPr>
            <w:tcBorders/>
            <w:tcW w:w="2567" w:type="dxa"/>
          </w:tcPr>
          <w:p w14:paraId="13BDD186" w14:textId="77777777">
            <w:pPr>
              <w:pStyle w:val="1439"/>
              <w:pBdr/>
              <w:spacing/>
              <w:ind w:firstLine="0"/>
              <w:jc w:val="center"/>
              <w:rPr>
                <w:rFonts w:ascii="Times New Roman" w:hAnsi="Times New Roman" w:cs="Times New Roman"/>
                <w:sz w:val="36"/>
              </w:rPr>
            </w:pPr>
            <w:r>
              <w:rPr>
                <w:rFonts w:ascii="Times New Roman" w:hAnsi="Times New Roman" w:cs="Times New Roman"/>
                <w:sz w:val="36"/>
              </w:rPr>
              <w:t xml:space="preserve">Funcionalidad</w:t>
            </w:r>
            <w:r>
              <w:rPr>
                <w:rFonts w:ascii="Times New Roman" w:hAnsi="Times New Roman" w:cs="Times New Roman"/>
                <w:sz w:val="36"/>
              </w:rPr>
            </w:r>
          </w:p>
        </w:tc>
      </w:tr>
      <w:tr>
        <w:trPr/>
        <w:tc>
          <w:tcPr>
            <w:tcBorders/>
            <w:tcW w:w="1843" w:type="dxa"/>
            <w:vMerge w:val="restart"/>
          </w:tcPr>
          <w:p w14:paraId="671B4487" w14:textId="77777777">
            <w:pPr>
              <w:pStyle w:val="1439"/>
              <w:pBdr/>
              <w:spacing/>
              <w:ind w:firstLine="0"/>
              <w:rPr>
                <w:rFonts w:ascii="Times New Roman" w:hAnsi="Times New Roman" w:cs="Times New Roman"/>
                <w:sz w:val="36"/>
              </w:rPr>
            </w:pPr>
            <w:r>
              <w:rPr>
                <w:rFonts w:ascii="Times New Roman" w:hAnsi="Times New Roman" w:cs="Times New Roman"/>
                <w:sz w:val="36"/>
              </w:rPr>
              <w:t xml:space="preserve">Backend</w:t>
            </w:r>
            <w:r>
              <w:rPr>
                <w:rFonts w:ascii="Times New Roman" w:hAnsi="Times New Roman" w:cs="Times New Roman"/>
                <w:sz w:val="36"/>
              </w:rPr>
            </w:r>
          </w:p>
        </w:tc>
        <w:tc>
          <w:tcPr>
            <w:tcBorders/>
            <w:tcW w:w="4077" w:type="dxa"/>
          </w:tcPr>
          <w:p w14:paraId="1C20DA91" w14:textId="77777777">
            <w:pPr>
              <w:pStyle w:val="1439"/>
              <w:pBdr/>
              <w:spacing/>
              <w:ind w:firstLine="0"/>
              <w:rPr>
                <w:rFonts w:ascii="Times New Roman" w:hAnsi="Times New Roman" w:cs="Times New Roman"/>
              </w:rPr>
            </w:pPr>
            <w:r>
              <w:rPr>
                <w:rFonts w:ascii="Times New Roman" w:hAnsi="Times New Roman" w:cs="Times New Roman"/>
              </w:rPr>
              <w:t xml:space="preserve">ResultEnsayoController.php</w:t>
            </w:r>
            <w:r>
              <w:rPr>
                <w:rFonts w:ascii="Times New Roman" w:hAnsi="Times New Roman" w:cs="Times New Roman"/>
              </w:rPr>
            </w:r>
          </w:p>
        </w:tc>
        <w:tc>
          <w:tcPr>
            <w:tcBorders/>
            <w:tcW w:w="2567" w:type="dxa"/>
          </w:tcPr>
          <w:p w14:paraId="336DB941" w14:textId="77777777">
            <w:pPr>
              <w:pStyle w:val="1439"/>
              <w:pBdr/>
              <w:spacing/>
              <w:ind w:firstLine="0"/>
              <w:rPr>
                <w:rFonts w:ascii="Times New Roman" w:hAnsi="Times New Roman" w:cs="Times New Roman"/>
              </w:rPr>
            </w:pPr>
            <w:r>
              <w:rPr>
                <w:rFonts w:ascii="Times New Roman" w:hAnsi="Times New Roman" w:cs="Times New Roman"/>
              </w:rPr>
              <w:t xml:space="preserve">Controlador principal de la aplicación, maneja lógica de CRUD, carga de datos, aprobación o </w:t>
            </w:r>
            <w:r>
              <w:rPr>
                <w:rFonts w:ascii="Times New Roman" w:hAnsi="Times New Roman" w:cs="Times New Roman"/>
              </w:rPr>
              <w:t xml:space="preserve">desaprobación de una solicitud</w:t>
            </w:r>
            <w:r>
              <w:rPr>
                <w:rFonts w:ascii="Times New Roman" w:hAnsi="Times New Roman" w:cs="Times New Roman"/>
              </w:rPr>
            </w:r>
          </w:p>
        </w:tc>
      </w:tr>
      <w:tr>
        <w:trPr/>
        <w:tc>
          <w:tcPr>
            <w:tcBorders/>
            <w:tcW w:w="1843" w:type="dxa"/>
            <w:vMerge w:val="continue"/>
          </w:tcPr>
          <w:p w14:paraId="3461A7DE" w14:textId="77777777">
            <w:pPr>
              <w:pStyle w:val="1439"/>
              <w:pBdr/>
              <w:spacing/>
              <w:ind w:firstLine="0"/>
              <w:rPr>
                <w:rFonts w:ascii="Times New Roman" w:hAnsi="Times New Roman" w:cs="Times New Roman"/>
                <w:sz w:val="36"/>
              </w:rPr>
            </w:pPr>
            <w:r>
              <w:rPr>
                <w:rFonts w:ascii="Times New Roman" w:hAnsi="Times New Roman" w:cs="Times New Roman"/>
                <w:sz w:val="36"/>
              </w:rPr>
            </w:r>
            <w:r>
              <w:rPr>
                <w:rFonts w:ascii="Times New Roman" w:hAnsi="Times New Roman" w:cs="Times New Roman"/>
                <w:sz w:val="36"/>
              </w:rPr>
            </w:r>
          </w:p>
        </w:tc>
        <w:tc>
          <w:tcPr>
            <w:tcBorders/>
            <w:tcW w:w="4077" w:type="dxa"/>
          </w:tcPr>
          <w:p w14:paraId="2171C84A" w14:textId="77777777">
            <w:pPr>
              <w:pStyle w:val="1439"/>
              <w:pBdr/>
              <w:spacing/>
              <w:ind w:firstLine="0"/>
              <w:rPr>
                <w:rFonts w:ascii="Times New Roman" w:hAnsi="Times New Roman" w:cs="Times New Roman"/>
              </w:rPr>
            </w:pPr>
            <w:r>
              <w:rPr>
                <w:rFonts w:ascii="Times New Roman" w:hAnsi="Times New Roman" w:cs="Times New Roman"/>
              </w:rPr>
              <w:t xml:space="preserve">LaboratoryPermissionsController.php</w:t>
            </w:r>
            <w:r>
              <w:rPr>
                <w:rFonts w:ascii="Times New Roman" w:hAnsi="Times New Roman" w:cs="Times New Roman"/>
              </w:rPr>
            </w:r>
          </w:p>
        </w:tc>
        <w:tc>
          <w:tcPr>
            <w:tcBorders/>
            <w:tcW w:w="2567" w:type="dxa"/>
          </w:tcPr>
          <w:p w14:paraId="251D9427" w14:textId="77777777">
            <w:pPr>
              <w:pStyle w:val="1439"/>
              <w:pBdr/>
              <w:spacing/>
              <w:ind w:firstLine="0"/>
              <w:rPr>
                <w:rFonts w:ascii="Times New Roman" w:hAnsi="Times New Roman" w:cs="Times New Roman"/>
              </w:rPr>
            </w:pPr>
            <w:r>
              <w:rPr>
                <w:rFonts w:ascii="Times New Roman" w:hAnsi="Times New Roman" w:cs="Times New Roman"/>
              </w:rPr>
              <w:t xml:space="preserve">Controlador utilizado para la gestión de permisos en la base de datos</w:t>
            </w:r>
            <w:r>
              <w:rPr>
                <w:rFonts w:ascii="Times New Roman" w:hAnsi="Times New Roman" w:cs="Times New Roman"/>
              </w:rPr>
            </w:r>
          </w:p>
        </w:tc>
      </w:tr>
      <w:tr>
        <w:trPr/>
        <w:tc>
          <w:tcPr>
            <w:tcBorders/>
            <w:tcW w:w="1843" w:type="dxa"/>
            <w:vMerge w:val="continue"/>
          </w:tcPr>
          <w:p w14:paraId="1C11CFCD" w14:textId="77777777">
            <w:pPr>
              <w:pStyle w:val="1439"/>
              <w:pBdr/>
              <w:spacing/>
              <w:ind w:firstLine="0"/>
              <w:rPr>
                <w:rFonts w:ascii="Times New Roman" w:hAnsi="Times New Roman" w:cs="Times New Roman"/>
                <w:sz w:val="36"/>
              </w:rPr>
            </w:pPr>
            <w:r>
              <w:rPr>
                <w:rFonts w:ascii="Times New Roman" w:hAnsi="Times New Roman" w:cs="Times New Roman"/>
                <w:sz w:val="36"/>
              </w:rPr>
            </w:r>
            <w:r>
              <w:rPr>
                <w:rFonts w:ascii="Times New Roman" w:hAnsi="Times New Roman" w:cs="Times New Roman"/>
                <w:sz w:val="36"/>
              </w:rPr>
            </w:r>
          </w:p>
        </w:tc>
        <w:tc>
          <w:tcPr>
            <w:tcBorders/>
            <w:tcW w:w="4077" w:type="dxa"/>
          </w:tcPr>
          <w:p w14:paraId="725DA2D8" w14:textId="77777777">
            <w:pPr>
              <w:pStyle w:val="1439"/>
              <w:pBdr/>
              <w:spacing/>
              <w:ind w:firstLine="0"/>
              <w:rPr>
                <w:rFonts w:ascii="Times New Roman" w:hAnsi="Times New Roman" w:cs="Times New Roman"/>
              </w:rPr>
            </w:pPr>
            <w:r>
              <w:rPr>
                <w:rFonts w:ascii="Times New Roman" w:hAnsi="Times New Roman" w:cs="Times New Roman"/>
              </w:rPr>
              <w:t xml:space="preserve">Ensayo.php</w:t>
            </w:r>
            <w:r>
              <w:rPr>
                <w:rFonts w:ascii="Times New Roman" w:hAnsi="Times New Roman" w:cs="Times New Roman"/>
              </w:rPr>
            </w:r>
          </w:p>
        </w:tc>
        <w:tc>
          <w:tcPr>
            <w:tcBorders/>
            <w:tcW w:w="2567" w:type="dxa"/>
          </w:tcPr>
          <w:p w14:paraId="0D3D1B3A" w14:textId="77777777">
            <w:pPr>
              <w:pStyle w:val="1439"/>
              <w:pBdr/>
              <w:spacing/>
              <w:ind w:firstLine="0"/>
              <w:rPr>
                <w:rFonts w:ascii="Times New Roman" w:hAnsi="Times New Roman" w:cs="Times New Roman"/>
              </w:rPr>
            </w:pPr>
            <w:r>
              <w:rPr>
                <w:rFonts w:ascii="Times New Roman" w:hAnsi="Times New Roman" w:cs="Times New Roman"/>
              </w:rPr>
              <w:t xml:space="preserve">Es el modelo Eloquent que usa la conexión de la base de datos para comunicar la información y gestión de los permisos</w:t>
            </w:r>
            <w:r>
              <w:rPr>
                <w:rFonts w:ascii="Times New Roman" w:hAnsi="Times New Roman" w:cs="Times New Roman"/>
              </w:rPr>
            </w:r>
          </w:p>
        </w:tc>
      </w:tr>
      <w:tr>
        <w:trPr/>
        <w:tc>
          <w:tcPr>
            <w:tcBorders/>
            <w:tcW w:w="1843" w:type="dxa"/>
            <w:vMerge w:val="continue"/>
          </w:tcPr>
          <w:p w14:paraId="47FE38A2" w14:textId="77777777">
            <w:pPr>
              <w:pStyle w:val="1439"/>
              <w:pBdr/>
              <w:spacing/>
              <w:ind w:firstLine="0"/>
              <w:rPr>
                <w:rFonts w:ascii="Times New Roman" w:hAnsi="Times New Roman" w:cs="Times New Roman"/>
                <w:sz w:val="36"/>
              </w:rPr>
            </w:pPr>
            <w:r>
              <w:rPr>
                <w:rFonts w:ascii="Times New Roman" w:hAnsi="Times New Roman" w:cs="Times New Roman"/>
                <w:sz w:val="36"/>
              </w:rPr>
            </w:r>
            <w:r>
              <w:rPr>
                <w:rFonts w:ascii="Times New Roman" w:hAnsi="Times New Roman" w:cs="Times New Roman"/>
                <w:sz w:val="36"/>
              </w:rPr>
            </w:r>
          </w:p>
        </w:tc>
        <w:tc>
          <w:tcPr>
            <w:tcBorders/>
            <w:tcW w:w="4077" w:type="dxa"/>
          </w:tcPr>
          <w:p w14:paraId="7ECF6B33" w14:textId="77777777">
            <w:pPr>
              <w:pStyle w:val="1439"/>
              <w:pBdr/>
              <w:spacing/>
              <w:ind w:firstLine="0"/>
              <w:rPr>
                <w:rFonts w:ascii="Times New Roman" w:hAnsi="Times New Roman" w:cs="Times New Roman"/>
              </w:rPr>
            </w:pPr>
            <w:r>
              <w:rPr>
                <w:rFonts w:ascii="Times New Roman" w:hAnsi="Times New Roman" w:cs="Times New Roman"/>
              </w:rPr>
              <w:t xml:space="preserve">LaboratoryPermissions.php</w:t>
            </w:r>
            <w:r>
              <w:rPr>
                <w:rFonts w:ascii="Times New Roman" w:hAnsi="Times New Roman" w:cs="Times New Roman"/>
              </w:rPr>
            </w:r>
          </w:p>
        </w:tc>
        <w:tc>
          <w:tcPr>
            <w:tcBorders/>
            <w:tcW w:w="2567" w:type="dxa"/>
          </w:tcPr>
          <w:p w14:paraId="76508740" w14:textId="77777777">
            <w:pPr>
              <w:pStyle w:val="1439"/>
              <w:pBdr/>
              <w:spacing/>
              <w:ind w:firstLine="0"/>
              <w:rPr>
                <w:rFonts w:ascii="Times New Roman" w:hAnsi="Times New Roman" w:cs="Times New Roman"/>
              </w:rPr>
            </w:pPr>
            <w:r>
              <w:rPr>
                <w:rFonts w:ascii="Times New Roman" w:hAnsi="Times New Roman" w:cs="Times New Roman"/>
              </w:rPr>
              <w:t xml:space="preserve">Comprueba y consulta los permisos de los usuarios</w:t>
            </w:r>
            <w:r>
              <w:rPr>
                <w:rFonts w:ascii="Times New Roman" w:hAnsi="Times New Roman" w:cs="Times New Roman"/>
              </w:rPr>
            </w:r>
          </w:p>
        </w:tc>
      </w:tr>
      <w:tr>
        <w:trPr/>
        <w:tc>
          <w:tcPr>
            <w:tcBorders/>
            <w:tcW w:w="1843" w:type="dxa"/>
            <w:vMerge w:val="continue"/>
          </w:tcPr>
          <w:p w14:paraId="5AC53A60" w14:textId="77777777">
            <w:pPr>
              <w:pStyle w:val="1439"/>
              <w:pBdr/>
              <w:spacing/>
              <w:ind w:firstLine="0"/>
              <w:rPr>
                <w:rFonts w:ascii="Times New Roman" w:hAnsi="Times New Roman" w:cs="Times New Roman"/>
                <w:sz w:val="36"/>
              </w:rPr>
            </w:pPr>
            <w:r>
              <w:rPr>
                <w:rFonts w:ascii="Times New Roman" w:hAnsi="Times New Roman" w:cs="Times New Roman"/>
                <w:sz w:val="36"/>
              </w:rPr>
            </w:r>
            <w:r>
              <w:rPr>
                <w:rFonts w:ascii="Times New Roman" w:hAnsi="Times New Roman" w:cs="Times New Roman"/>
                <w:sz w:val="36"/>
              </w:rPr>
            </w:r>
          </w:p>
        </w:tc>
        <w:tc>
          <w:tcPr>
            <w:tcBorders/>
            <w:tcW w:w="4077" w:type="dxa"/>
          </w:tcPr>
          <w:p w14:paraId="5B5D536F" w14:textId="77777777">
            <w:pPr>
              <w:pStyle w:val="1439"/>
              <w:pBdr/>
              <w:spacing/>
              <w:ind w:firstLine="0"/>
              <w:rPr>
                <w:rFonts w:ascii="Times New Roman" w:hAnsi="Times New Roman" w:cs="Times New Roman"/>
              </w:rPr>
            </w:pPr>
            <w:r>
              <w:rPr>
                <w:rFonts w:ascii="Times New Roman" w:hAnsi="Times New Roman" w:cs="Times New Roman"/>
              </w:rPr>
              <w:t xml:space="preserve">EstatusEnsayo.php</w:t>
            </w:r>
            <w:r>
              <w:rPr>
                <w:rFonts w:ascii="Times New Roman" w:hAnsi="Times New Roman" w:cs="Times New Roman"/>
              </w:rPr>
            </w:r>
          </w:p>
        </w:tc>
        <w:tc>
          <w:tcPr>
            <w:tcBorders/>
            <w:tcW w:w="2567" w:type="dxa"/>
          </w:tcPr>
          <w:p w14:paraId="2656AC02" w14:textId="77777777">
            <w:pPr>
              <w:pStyle w:val="1439"/>
              <w:pBdr/>
              <w:spacing/>
              <w:ind w:firstLine="0"/>
              <w:rPr>
                <w:rFonts w:ascii="Times New Roman" w:hAnsi="Times New Roman" w:cs="Times New Roman"/>
              </w:rPr>
            </w:pPr>
            <w:r>
              <w:rPr>
                <w:rFonts w:ascii="Times New Roman" w:hAnsi="Times New Roman" w:cs="Times New Roman"/>
              </w:rPr>
              <w:t xml:space="preserve">Modelo para hacer uso de los estatus de los ensayos en la base de datos</w:t>
            </w:r>
            <w:r>
              <w:rPr>
                <w:rFonts w:ascii="Times New Roman" w:hAnsi="Times New Roman" w:cs="Times New Roman"/>
              </w:rPr>
            </w:r>
          </w:p>
          <w:p w14:paraId="661184AB" w14:textId="77777777">
            <w:pPr>
              <w:pStyle w:val="1439"/>
              <w:pBdr/>
              <w:spacing/>
              <w:ind w:firstLine="0"/>
              <w:rPr>
                <w:rFonts w:ascii="Times New Roman" w:hAnsi="Times New Roman" w:cs="Times New Roman"/>
              </w:rPr>
            </w:pPr>
            <w:r>
              <w:rPr>
                <w:rFonts w:ascii="Times New Roman" w:hAnsi="Times New Roman" w:cs="Times New Roman"/>
              </w:rPr>
            </w:r>
            <w:r>
              <w:rPr>
                <w:rFonts w:ascii="Times New Roman" w:hAnsi="Times New Roman" w:cs="Times New Roman"/>
              </w:rPr>
            </w:r>
          </w:p>
        </w:tc>
      </w:tr>
      <w:tr>
        <w:trPr/>
        <w:tc>
          <w:tcPr>
            <w:tcBorders/>
            <w:tcW w:w="1843" w:type="dxa"/>
            <w:vMerge w:val="restart"/>
          </w:tcPr>
          <w:p w14:paraId="3E223359" w14:textId="77777777">
            <w:pPr>
              <w:pStyle w:val="1439"/>
              <w:pBdr/>
              <w:spacing/>
              <w:ind w:firstLine="0"/>
              <w:rPr>
                <w:rFonts w:ascii="Times New Roman" w:hAnsi="Times New Roman" w:cs="Times New Roman"/>
                <w:sz w:val="36"/>
              </w:rPr>
            </w:pPr>
            <w:r>
              <w:rPr>
                <w:rFonts w:ascii="Times New Roman" w:hAnsi="Times New Roman" w:cs="Times New Roman"/>
                <w:sz w:val="36"/>
              </w:rPr>
              <w:t xml:space="preserve">Frontend</w:t>
            </w:r>
            <w:r>
              <w:rPr>
                <w:rFonts w:ascii="Times New Roman" w:hAnsi="Times New Roman" w:cs="Times New Roman"/>
                <w:sz w:val="36"/>
              </w:rPr>
            </w:r>
          </w:p>
        </w:tc>
        <w:tc>
          <w:tcPr>
            <w:tcBorders/>
            <w:tcW w:w="4077" w:type="dxa"/>
          </w:tcPr>
          <w:p w14:paraId="4118AF87" w14:textId="77777777">
            <w:pPr>
              <w:pStyle w:val="1439"/>
              <w:pBdr/>
              <w:spacing/>
              <w:ind w:firstLine="0"/>
              <w:rPr>
                <w:rFonts w:ascii="Times New Roman" w:hAnsi="Times New Roman" w:cs="Times New Roman"/>
              </w:rPr>
            </w:pPr>
            <w:r>
              <w:rPr>
                <w:rFonts w:ascii="Times New Roman" w:hAnsi="Times New Roman" w:cs="Times New Roman"/>
              </w:rPr>
              <w:t xml:space="preserve">web.php</w:t>
            </w:r>
            <w:r>
              <w:rPr>
                <w:rFonts w:ascii="Times New Roman" w:hAnsi="Times New Roman" w:cs="Times New Roman"/>
              </w:rPr>
            </w:r>
          </w:p>
        </w:tc>
        <w:tc>
          <w:tcPr>
            <w:tcBorders/>
            <w:tcW w:w="2567" w:type="dxa"/>
          </w:tcPr>
          <w:p w14:paraId="6B12B1D8" w14:textId="77777777">
            <w:pPr>
              <w:pStyle w:val="1439"/>
              <w:pBdr/>
              <w:spacing/>
              <w:ind w:firstLine="0"/>
              <w:rPr>
                <w:rFonts w:ascii="Times New Roman" w:hAnsi="Times New Roman" w:cs="Times New Roman"/>
              </w:rPr>
            </w:pPr>
            <w:r>
              <w:rPr>
                <w:rFonts w:ascii="Times New Roman" w:hAnsi="Times New Roman" w:cs="Times New Roman"/>
              </w:rPr>
              <w:t xml:space="preserve">Maneja las rutas del sistema web para varios controladores</w:t>
            </w:r>
            <w:r>
              <w:rPr>
                <w:rFonts w:ascii="Times New Roman" w:hAnsi="Times New Roman" w:cs="Times New Roman"/>
              </w:rPr>
            </w:r>
          </w:p>
        </w:tc>
      </w:tr>
      <w:tr>
        <w:trPr/>
        <w:tc>
          <w:tcPr>
            <w:tcBorders/>
            <w:tcW w:w="1843" w:type="dxa"/>
            <w:vMerge w:val="continue"/>
          </w:tcPr>
          <w:p w14:paraId="239F3ADB" w14:textId="77777777">
            <w:pPr>
              <w:pStyle w:val="1439"/>
              <w:pBdr/>
              <w:spacing/>
              <w:ind w:firstLine="0"/>
              <w:rPr>
                <w:rFonts w:ascii="Times New Roman" w:hAnsi="Times New Roman" w:cs="Times New Roman"/>
              </w:rPr>
            </w:pPr>
            <w:r>
              <w:rPr>
                <w:rFonts w:ascii="Times New Roman" w:hAnsi="Times New Roman" w:cs="Times New Roman"/>
              </w:rPr>
            </w:r>
            <w:r>
              <w:rPr>
                <w:rFonts w:ascii="Times New Roman" w:hAnsi="Times New Roman" w:cs="Times New Roman"/>
              </w:rPr>
            </w:r>
          </w:p>
        </w:tc>
        <w:tc>
          <w:tcPr>
            <w:tcBorders/>
            <w:tcW w:w="4077" w:type="dxa"/>
          </w:tcPr>
          <w:p w14:paraId="2EA19DDB" w14:textId="77777777">
            <w:pPr>
              <w:pStyle w:val="1439"/>
              <w:pBdr/>
              <w:spacing/>
              <w:ind w:firstLine="0"/>
              <w:rPr>
                <w:rFonts w:ascii="Times New Roman" w:hAnsi="Times New Roman" w:cs="Times New Roman"/>
              </w:rPr>
            </w:pPr>
            <w:r>
              <w:rPr>
                <w:rFonts w:ascii="Times New Roman" w:hAnsi="Times New Roman" w:cs="Times New Roman"/>
              </w:rPr>
              <w:t xml:space="preserve">usuarios.blade.php</w:t>
            </w:r>
            <w:r>
              <w:rPr>
                <w:rFonts w:ascii="Times New Roman" w:hAnsi="Times New Roman" w:cs="Times New Roman"/>
              </w:rPr>
            </w:r>
          </w:p>
        </w:tc>
        <w:tc>
          <w:tcPr>
            <w:tcBorders/>
            <w:tcW w:w="2567" w:type="dxa"/>
          </w:tcPr>
          <w:p w14:paraId="09319A2D" w14:textId="77777777">
            <w:pPr>
              <w:pStyle w:val="1439"/>
              <w:pBdr/>
              <w:spacing/>
              <w:ind w:firstLine="0"/>
              <w:rPr>
                <w:rFonts w:ascii="Times New Roman" w:hAnsi="Times New Roman" w:cs="Times New Roman"/>
              </w:rPr>
            </w:pPr>
            <w:r>
              <w:rPr>
                <w:rFonts w:ascii="Times New Roman" w:hAnsi="Times New Roman" w:cs="Times New Roman"/>
              </w:rPr>
              <w:t xml:space="preserve">Vista de listado de usuarios</w:t>
            </w:r>
            <w:r>
              <w:rPr>
                <w:rFonts w:ascii="Times New Roman" w:hAnsi="Times New Roman" w:cs="Times New Roman"/>
              </w:rPr>
            </w:r>
          </w:p>
        </w:tc>
      </w:tr>
      <w:tr>
        <w:trPr/>
        <w:tc>
          <w:tcPr>
            <w:tcBorders/>
            <w:tcW w:w="1843" w:type="dxa"/>
            <w:vMerge w:val="continue"/>
          </w:tcPr>
          <w:p w14:paraId="11DFB93B" w14:textId="77777777">
            <w:pPr>
              <w:pStyle w:val="1439"/>
              <w:pBdr/>
              <w:spacing/>
              <w:ind w:firstLine="0"/>
              <w:rPr>
                <w:rFonts w:ascii="Times New Roman" w:hAnsi="Times New Roman" w:cs="Times New Roman"/>
              </w:rPr>
            </w:pPr>
            <w:r>
              <w:rPr>
                <w:rFonts w:ascii="Times New Roman" w:hAnsi="Times New Roman" w:cs="Times New Roman"/>
              </w:rPr>
            </w:r>
            <w:r>
              <w:rPr>
                <w:rFonts w:ascii="Times New Roman" w:hAnsi="Times New Roman" w:cs="Times New Roman"/>
              </w:rPr>
            </w:r>
          </w:p>
        </w:tc>
        <w:tc>
          <w:tcPr>
            <w:tcBorders/>
            <w:tcW w:w="4077" w:type="dxa"/>
          </w:tcPr>
          <w:p w14:paraId="4ED1CAA0" w14:textId="77777777">
            <w:pPr>
              <w:pStyle w:val="1439"/>
              <w:pBdr/>
              <w:spacing/>
              <w:ind w:firstLine="0"/>
              <w:rPr>
                <w:rFonts w:ascii="Times New Roman" w:hAnsi="Times New Roman" w:cs="Times New Roman"/>
              </w:rPr>
            </w:pPr>
            <w:r>
              <w:rPr>
                <w:rFonts w:ascii="Times New Roman" w:hAnsi="Times New Roman" w:cs="Times New Roman"/>
              </w:rPr>
              <w:t xml:space="preserve">home.blade.php</w:t>
            </w:r>
            <w:r>
              <w:rPr>
                <w:rFonts w:ascii="Times New Roman" w:hAnsi="Times New Roman" w:cs="Times New Roman"/>
              </w:rPr>
            </w:r>
          </w:p>
        </w:tc>
        <w:tc>
          <w:tcPr>
            <w:tcBorders/>
            <w:tcW w:w="2567" w:type="dxa"/>
          </w:tcPr>
          <w:p w14:paraId="61572CD2" w14:textId="77777777">
            <w:pPr>
              <w:pStyle w:val="1439"/>
              <w:pBdr/>
              <w:spacing/>
              <w:ind w:firstLine="0"/>
              <w:rPr>
                <w:rFonts w:ascii="Times New Roman" w:hAnsi="Times New Roman" w:cs="Times New Roman"/>
              </w:rPr>
            </w:pPr>
            <w:r>
              <w:rPr>
                <w:rFonts w:ascii="Times New Roman" w:hAnsi="Times New Roman" w:cs="Times New Roman"/>
              </w:rPr>
              <w:t xml:space="preserve">Dashboard del sistema</w:t>
            </w:r>
            <w:r>
              <w:rPr>
                <w:rFonts w:ascii="Times New Roman" w:hAnsi="Times New Roman" w:cs="Times New Roman"/>
              </w:rPr>
            </w:r>
          </w:p>
        </w:tc>
      </w:tr>
      <w:tr>
        <w:trPr/>
        <w:tc>
          <w:tcPr>
            <w:tcBorders/>
            <w:tcW w:w="1843" w:type="dxa"/>
            <w:vMerge w:val="continue"/>
          </w:tcPr>
          <w:p w14:paraId="2EDFD026" w14:textId="77777777">
            <w:pPr>
              <w:pStyle w:val="1439"/>
              <w:pBdr/>
              <w:spacing/>
              <w:ind w:firstLine="0"/>
              <w:rPr>
                <w:rFonts w:ascii="Times New Roman" w:hAnsi="Times New Roman" w:cs="Times New Roman"/>
              </w:rPr>
            </w:pPr>
            <w:r>
              <w:rPr>
                <w:rFonts w:ascii="Times New Roman" w:hAnsi="Times New Roman" w:cs="Times New Roman"/>
              </w:rPr>
            </w:r>
            <w:r>
              <w:rPr>
                <w:rFonts w:ascii="Times New Roman" w:hAnsi="Times New Roman" w:cs="Times New Roman"/>
              </w:rPr>
            </w:r>
          </w:p>
        </w:tc>
        <w:tc>
          <w:tcPr>
            <w:tcBorders/>
            <w:tcW w:w="4077" w:type="dxa"/>
          </w:tcPr>
          <w:p w14:paraId="5B4108AF" w14:textId="77777777">
            <w:pPr>
              <w:pStyle w:val="1439"/>
              <w:pBdr/>
              <w:spacing/>
              <w:ind w:firstLine="0"/>
              <w:rPr>
                <w:rFonts w:ascii="Times New Roman" w:hAnsi="Times New Roman" w:cs="Times New Roman"/>
              </w:rPr>
            </w:pPr>
            <w:r>
              <w:rPr>
                <w:rFonts w:ascii="Times New Roman" w:hAnsi="Times New Roman" w:cs="Times New Roman"/>
              </w:rPr>
              <w:t xml:space="preserve">approveensayo.blade.php</w:t>
            </w:r>
            <w:r>
              <w:rPr>
                <w:rFonts w:ascii="Times New Roman" w:hAnsi="Times New Roman" w:cs="Times New Roman"/>
              </w:rPr>
            </w:r>
          </w:p>
        </w:tc>
        <w:tc>
          <w:tcPr>
            <w:tcBorders/>
            <w:tcW w:w="2567" w:type="dxa"/>
          </w:tcPr>
          <w:p w14:paraId="68F71B55" w14:textId="77777777">
            <w:pPr>
              <w:pStyle w:val="1439"/>
              <w:pBdr/>
              <w:spacing/>
              <w:ind w:firstLine="0"/>
              <w:rPr>
                <w:rFonts w:ascii="Times New Roman" w:hAnsi="Times New Roman" w:cs="Times New Roman"/>
              </w:rPr>
            </w:pPr>
            <w:r>
              <w:rPr>
                <w:rFonts w:ascii="Times New Roman" w:hAnsi="Times New Roman" w:cs="Times New Roman"/>
              </w:rPr>
              <w:t xml:space="preserve">Vista de formulario para la aprobación de una solicitud</w:t>
            </w:r>
            <w:r>
              <w:rPr>
                <w:rFonts w:ascii="Times New Roman" w:hAnsi="Times New Roman" w:cs="Times New Roman"/>
              </w:rPr>
            </w:r>
          </w:p>
        </w:tc>
      </w:tr>
      <w:tr>
        <w:trPr/>
        <w:tc>
          <w:tcPr>
            <w:tcBorders/>
            <w:tcW w:w="1843" w:type="dxa"/>
            <w:vMerge w:val="continue"/>
          </w:tcPr>
          <w:p w14:paraId="3E9F6A86" w14:textId="77777777">
            <w:pPr>
              <w:pStyle w:val="1439"/>
              <w:pBdr/>
              <w:spacing/>
              <w:ind w:firstLine="0"/>
              <w:rPr>
                <w:rFonts w:ascii="Times New Roman" w:hAnsi="Times New Roman" w:cs="Times New Roman"/>
              </w:rPr>
            </w:pPr>
            <w:r>
              <w:rPr>
                <w:rFonts w:ascii="Times New Roman" w:hAnsi="Times New Roman" w:cs="Times New Roman"/>
              </w:rPr>
            </w:r>
            <w:r>
              <w:rPr>
                <w:rFonts w:ascii="Times New Roman" w:hAnsi="Times New Roman" w:cs="Times New Roman"/>
              </w:rPr>
            </w:r>
          </w:p>
        </w:tc>
        <w:tc>
          <w:tcPr>
            <w:tcBorders/>
            <w:tcW w:w="4077" w:type="dxa"/>
          </w:tcPr>
          <w:p w14:paraId="04C66B21" w14:textId="77777777">
            <w:pPr>
              <w:pStyle w:val="1439"/>
              <w:pBdr/>
              <w:spacing/>
              <w:ind w:firstLine="0"/>
              <w:rPr>
                <w:rFonts w:ascii="Times New Roman" w:hAnsi="Times New Roman" w:cs="Times New Roman"/>
              </w:rPr>
            </w:pPr>
            <w:r>
              <w:rPr>
                <w:rFonts w:ascii="Times New Roman" w:hAnsi="Times New Roman" w:cs="Times New Roman"/>
              </w:rPr>
              <w:t xml:space="preserve">create.blade.php</w:t>
            </w:r>
            <w:r>
              <w:rPr>
                <w:rFonts w:ascii="Times New Roman" w:hAnsi="Times New Roman" w:cs="Times New Roman"/>
              </w:rPr>
            </w:r>
          </w:p>
        </w:tc>
        <w:tc>
          <w:tcPr>
            <w:tcBorders/>
            <w:tcW w:w="2567" w:type="dxa"/>
          </w:tcPr>
          <w:p w14:paraId="4B08794D" w14:textId="77777777">
            <w:pPr>
              <w:pStyle w:val="1439"/>
              <w:pBdr/>
              <w:spacing/>
              <w:ind w:firstLine="0"/>
              <w:rPr>
                <w:rFonts w:ascii="Times New Roman" w:hAnsi="Times New Roman" w:cs="Times New Roman"/>
              </w:rPr>
            </w:pPr>
            <w:r>
              <w:rPr>
                <w:rFonts w:ascii="Times New Roman" w:hAnsi="Times New Roman" w:cs="Times New Roman"/>
              </w:rPr>
              <w:t xml:space="preserve">Vista de formulario para la creación de una solicitud</w:t>
            </w:r>
            <w:r>
              <w:rPr>
                <w:rFonts w:ascii="Times New Roman" w:hAnsi="Times New Roman" w:cs="Times New Roman"/>
              </w:rPr>
            </w:r>
          </w:p>
        </w:tc>
      </w:tr>
      <w:tr>
        <w:trPr/>
        <w:tc>
          <w:tcPr>
            <w:tcBorders/>
            <w:tcW w:w="1843" w:type="dxa"/>
            <w:vMerge w:val="continue"/>
          </w:tcPr>
          <w:p w14:paraId="021DC79A" w14:textId="77777777">
            <w:pPr>
              <w:pStyle w:val="1439"/>
              <w:pBdr/>
              <w:spacing/>
              <w:ind w:firstLine="0"/>
              <w:rPr>
                <w:rFonts w:ascii="Times New Roman" w:hAnsi="Times New Roman" w:cs="Times New Roman"/>
              </w:rPr>
            </w:pPr>
            <w:r>
              <w:rPr>
                <w:rFonts w:ascii="Times New Roman" w:hAnsi="Times New Roman" w:cs="Times New Roman"/>
              </w:rPr>
            </w:r>
            <w:r>
              <w:rPr>
                <w:rFonts w:ascii="Times New Roman" w:hAnsi="Times New Roman" w:cs="Times New Roman"/>
              </w:rPr>
            </w:r>
          </w:p>
        </w:tc>
        <w:tc>
          <w:tcPr>
            <w:tcBorders/>
            <w:tcW w:w="4077" w:type="dxa"/>
          </w:tcPr>
          <w:p w14:paraId="4B7F1BB6" w14:textId="77777777">
            <w:pPr>
              <w:pStyle w:val="1439"/>
              <w:pBdr/>
              <w:tabs>
                <w:tab w:val="left" w:leader="none" w:pos="1065"/>
              </w:tabs>
              <w:spacing/>
              <w:ind w:firstLine="0"/>
              <w:rPr>
                <w:rFonts w:ascii="Times New Roman" w:hAnsi="Times New Roman" w:cs="Times New Roman"/>
              </w:rPr>
            </w:pPr>
            <w:r>
              <w:rPr>
                <w:rFonts w:ascii="Times New Roman" w:hAnsi="Times New Roman" w:cs="Times New Roman"/>
              </w:rPr>
              <w:t xml:space="preserve">edit.blade.php</w:t>
            </w:r>
            <w:r>
              <w:rPr>
                <w:rFonts w:ascii="Times New Roman" w:hAnsi="Times New Roman" w:cs="Times New Roman"/>
              </w:rPr>
            </w:r>
          </w:p>
        </w:tc>
        <w:tc>
          <w:tcPr>
            <w:tcBorders/>
            <w:tcW w:w="2567" w:type="dxa"/>
          </w:tcPr>
          <w:p w14:paraId="6656FADF" w14:textId="77777777">
            <w:pPr>
              <w:pStyle w:val="1439"/>
              <w:pBdr/>
              <w:spacing/>
              <w:ind w:firstLine="0"/>
              <w:rPr>
                <w:rFonts w:ascii="Times New Roman" w:hAnsi="Times New Roman" w:cs="Times New Roman"/>
              </w:rPr>
            </w:pPr>
            <w:r>
              <w:rPr>
                <w:rFonts w:ascii="Times New Roman" w:hAnsi="Times New Roman" w:cs="Times New Roman"/>
              </w:rPr>
              <w:t xml:space="preserve">Formulario para editar los datos de una solicitud</w:t>
            </w:r>
            <w:r>
              <w:rPr>
                <w:rFonts w:ascii="Times New Roman" w:hAnsi="Times New Roman" w:cs="Times New Roman"/>
              </w:rPr>
            </w:r>
          </w:p>
        </w:tc>
      </w:tr>
      <w:tr>
        <w:trPr/>
        <w:tc>
          <w:tcPr>
            <w:tcBorders/>
            <w:tcW w:w="1843" w:type="dxa"/>
            <w:vMerge w:val="continue"/>
          </w:tcPr>
          <w:p w14:paraId="717A4926" w14:textId="77777777">
            <w:pPr>
              <w:pStyle w:val="1439"/>
              <w:pBdr/>
              <w:spacing/>
              <w:ind w:firstLine="0"/>
              <w:rPr>
                <w:rFonts w:ascii="Times New Roman" w:hAnsi="Times New Roman" w:cs="Times New Roman"/>
              </w:rPr>
            </w:pPr>
            <w:r>
              <w:rPr>
                <w:rFonts w:ascii="Times New Roman" w:hAnsi="Times New Roman" w:cs="Times New Roman"/>
              </w:rPr>
            </w:r>
            <w:r>
              <w:rPr>
                <w:rFonts w:ascii="Times New Roman" w:hAnsi="Times New Roman" w:cs="Times New Roman"/>
              </w:rPr>
            </w:r>
          </w:p>
        </w:tc>
        <w:tc>
          <w:tcPr>
            <w:tcBorders/>
            <w:tcW w:w="4077" w:type="dxa"/>
          </w:tcPr>
          <w:p w14:paraId="7B551B0E" w14:textId="77777777">
            <w:pPr>
              <w:pStyle w:val="1439"/>
              <w:pBdr/>
              <w:spacing/>
              <w:ind w:firstLine="0"/>
              <w:rPr>
                <w:rFonts w:ascii="Times New Roman" w:hAnsi="Times New Roman" w:cs="Times New Roman"/>
              </w:rPr>
            </w:pPr>
            <w:r>
              <w:rPr>
                <w:rFonts w:ascii="Times New Roman" w:hAnsi="Times New Roman" w:cs="Times New Roman"/>
              </w:rPr>
              <w:t xml:space="preserve">index.blade.php</w:t>
            </w:r>
            <w:r>
              <w:rPr>
                <w:rFonts w:ascii="Times New Roman" w:hAnsi="Times New Roman" w:cs="Times New Roman"/>
              </w:rPr>
            </w:r>
          </w:p>
        </w:tc>
        <w:tc>
          <w:tcPr>
            <w:tcBorders/>
            <w:tcW w:w="2567" w:type="dxa"/>
          </w:tcPr>
          <w:p w14:paraId="0AFBE9CA" w14:textId="77777777">
            <w:pPr>
              <w:pStyle w:val="1439"/>
              <w:pBdr/>
              <w:spacing/>
              <w:ind w:firstLine="0"/>
              <w:rPr>
                <w:rFonts w:ascii="Times New Roman" w:hAnsi="Times New Roman" w:cs="Times New Roman"/>
              </w:rPr>
            </w:pPr>
            <w:r>
              <w:rPr>
                <w:rFonts w:ascii="Times New Roman" w:hAnsi="Times New Roman" w:cs="Times New Roman"/>
              </w:rPr>
              <w:t xml:space="preserve">Listado de solicitudes con filtros y paginación</w:t>
            </w:r>
            <w:r>
              <w:rPr>
                <w:rFonts w:ascii="Times New Roman" w:hAnsi="Times New Roman" w:cs="Times New Roman"/>
              </w:rPr>
            </w:r>
          </w:p>
        </w:tc>
      </w:tr>
      <w:tr>
        <w:trPr/>
        <w:tc>
          <w:tcPr>
            <w:tcBorders/>
            <w:tcW w:w="1843" w:type="dxa"/>
            <w:vMerge w:val="continue"/>
          </w:tcPr>
          <w:p w14:paraId="4ED5B6A9" w14:textId="77777777">
            <w:pPr>
              <w:pStyle w:val="1439"/>
              <w:pBdr/>
              <w:spacing/>
              <w:ind w:firstLine="0"/>
              <w:rPr>
                <w:rFonts w:ascii="Times New Roman" w:hAnsi="Times New Roman" w:cs="Times New Roman"/>
              </w:rPr>
            </w:pPr>
            <w:r>
              <w:rPr>
                <w:rFonts w:ascii="Times New Roman" w:hAnsi="Times New Roman" w:cs="Times New Roman"/>
              </w:rPr>
            </w:r>
            <w:r>
              <w:rPr>
                <w:rFonts w:ascii="Times New Roman" w:hAnsi="Times New Roman" w:cs="Times New Roman"/>
              </w:rPr>
            </w:r>
          </w:p>
        </w:tc>
        <w:tc>
          <w:tcPr>
            <w:tcBorders/>
            <w:tcW w:w="4077" w:type="dxa"/>
          </w:tcPr>
          <w:p w14:paraId="77CD4323" w14:textId="77777777">
            <w:pPr>
              <w:pStyle w:val="1439"/>
              <w:pBdr/>
              <w:spacing/>
              <w:ind w:firstLine="0"/>
              <w:rPr>
                <w:rFonts w:ascii="Times New Roman" w:hAnsi="Times New Roman" w:cs="Times New Roman"/>
              </w:rPr>
            </w:pPr>
            <w:r>
              <w:rPr>
                <w:rFonts w:ascii="Times New Roman" w:hAnsi="Times New Roman" w:cs="Times New Roman"/>
              </w:rPr>
              <w:t xml:space="preserve">ingresoensayo.blade.ph</w:t>
            </w:r>
            <w:r>
              <w:rPr>
                <w:rFonts w:ascii="Times New Roman" w:hAnsi="Times New Roman" w:cs="Times New Roman"/>
              </w:rPr>
            </w:r>
          </w:p>
        </w:tc>
        <w:tc>
          <w:tcPr>
            <w:tcBorders/>
            <w:tcW w:w="2567" w:type="dxa"/>
          </w:tcPr>
          <w:p w14:paraId="18959C70" w14:textId="77777777">
            <w:pPr>
              <w:pStyle w:val="1439"/>
              <w:pBdr/>
              <w:spacing/>
              <w:ind w:firstLine="0"/>
              <w:rPr>
                <w:rFonts w:ascii="Times New Roman" w:hAnsi="Times New Roman" w:cs="Times New Roman"/>
              </w:rPr>
            </w:pPr>
            <w:r>
              <w:rPr>
                <w:rFonts w:ascii="Times New Roman" w:hAnsi="Times New Roman" w:cs="Times New Roman"/>
              </w:rPr>
              <w:t xml:space="preserve">Formulario extra para la creación de una solicitud en el que se presentan los tipos de un muestra para elementos químicos</w:t>
            </w:r>
            <w:r>
              <w:rPr>
                <w:rFonts w:ascii="Times New Roman" w:hAnsi="Times New Roman" w:cs="Times New Roman"/>
              </w:rPr>
            </w:r>
          </w:p>
        </w:tc>
      </w:tr>
      <w:tr>
        <w:trPr/>
        <w:tc>
          <w:tcPr>
            <w:tcBorders/>
            <w:tcW w:w="1843" w:type="dxa"/>
            <w:vMerge w:val="continue"/>
          </w:tcPr>
          <w:p w14:paraId="7E3E7D9C" w14:textId="77777777">
            <w:pPr>
              <w:pStyle w:val="1439"/>
              <w:pBdr/>
              <w:spacing/>
              <w:ind w:firstLine="0"/>
              <w:rPr>
                <w:rFonts w:ascii="Times New Roman" w:hAnsi="Times New Roman" w:cs="Times New Roman"/>
              </w:rPr>
            </w:pPr>
            <w:r>
              <w:rPr>
                <w:rFonts w:ascii="Times New Roman" w:hAnsi="Times New Roman" w:cs="Times New Roman"/>
              </w:rPr>
            </w:r>
            <w:r>
              <w:rPr>
                <w:rFonts w:ascii="Times New Roman" w:hAnsi="Times New Roman" w:cs="Times New Roman"/>
              </w:rPr>
            </w:r>
          </w:p>
        </w:tc>
        <w:tc>
          <w:tcPr>
            <w:tcBorders/>
            <w:tcW w:w="4077" w:type="dxa"/>
          </w:tcPr>
          <w:p w14:paraId="3E65D69D" w14:textId="77777777">
            <w:pPr>
              <w:pStyle w:val="1439"/>
              <w:pBdr/>
              <w:spacing/>
              <w:ind w:firstLine="0"/>
              <w:rPr>
                <w:rFonts w:ascii="Times New Roman" w:hAnsi="Times New Roman" w:cs="Times New Roman"/>
              </w:rPr>
            </w:pPr>
            <w:r>
              <w:rPr>
                <w:rFonts w:ascii="Times New Roman" w:hAnsi="Times New Roman" w:cs="Times New Roman"/>
              </w:rPr>
              <w:t xml:space="preserve">pdf.blade.php`</w:t>
            </w:r>
            <w:r>
              <w:rPr>
                <w:rFonts w:ascii="Times New Roman" w:hAnsi="Times New Roman" w:cs="Times New Roman"/>
              </w:rPr>
            </w:r>
          </w:p>
        </w:tc>
        <w:tc>
          <w:tcPr>
            <w:tcBorders/>
            <w:tcW w:w="2567" w:type="dxa"/>
          </w:tcPr>
          <w:p w14:paraId="63E71222" w14:textId="77777777">
            <w:pPr>
              <w:pStyle w:val="1439"/>
              <w:pBdr/>
              <w:spacing/>
              <w:ind w:firstLine="0"/>
              <w:rPr>
                <w:rFonts w:ascii="Times New Roman" w:hAnsi="Times New Roman" w:cs="Times New Roman"/>
              </w:rPr>
            </w:pPr>
            <w:r>
              <w:rPr>
                <w:rFonts w:ascii="Times New Roman" w:hAnsi="Times New Roman" w:cs="Times New Roman"/>
              </w:rPr>
              <w:t xml:space="preserve">Plantilla para generar el PDF del informe del ensayo</w:t>
            </w:r>
            <w:r>
              <w:rPr>
                <w:rFonts w:ascii="Times New Roman" w:hAnsi="Times New Roman" w:cs="Times New Roman"/>
              </w:rPr>
            </w:r>
          </w:p>
        </w:tc>
      </w:tr>
      <w:tr>
        <w:trPr/>
        <w:tc>
          <w:tcPr>
            <w:tcBorders/>
            <w:tcW w:w="1843" w:type="dxa"/>
            <w:vMerge w:val="continue"/>
          </w:tcPr>
          <w:p w14:paraId="1674D957" w14:textId="77777777">
            <w:pPr>
              <w:pStyle w:val="1439"/>
              <w:pBdr/>
              <w:spacing/>
              <w:ind w:firstLine="0"/>
              <w:rPr>
                <w:rFonts w:ascii="Times New Roman" w:hAnsi="Times New Roman" w:cs="Times New Roman"/>
              </w:rPr>
            </w:pPr>
            <w:r>
              <w:rPr>
                <w:rFonts w:ascii="Times New Roman" w:hAnsi="Times New Roman" w:cs="Times New Roman"/>
              </w:rPr>
            </w:r>
            <w:r>
              <w:rPr>
                <w:rFonts w:ascii="Times New Roman" w:hAnsi="Times New Roman" w:cs="Times New Roman"/>
              </w:rPr>
            </w:r>
          </w:p>
        </w:tc>
        <w:tc>
          <w:tcPr>
            <w:tcBorders/>
            <w:tcW w:w="4077" w:type="dxa"/>
          </w:tcPr>
          <w:p w14:paraId="1BC29382" w14:textId="77777777">
            <w:pPr>
              <w:pStyle w:val="1439"/>
              <w:pBdr/>
              <w:spacing/>
              <w:ind w:firstLine="0"/>
              <w:rPr>
                <w:rFonts w:ascii="Times New Roman" w:hAnsi="Times New Roman" w:cs="Times New Roman"/>
              </w:rPr>
            </w:pPr>
            <w:r>
              <w:rPr>
                <w:rFonts w:ascii="Times New Roman" w:hAnsi="Times New Roman" w:cs="Times New Roman"/>
              </w:rPr>
              <w:t xml:space="preserve">resultensayo.blade.php`</w:t>
            </w:r>
            <w:r>
              <w:rPr>
                <w:rFonts w:ascii="Times New Roman" w:hAnsi="Times New Roman" w:cs="Times New Roman"/>
              </w:rPr>
            </w:r>
          </w:p>
        </w:tc>
        <w:tc>
          <w:tcPr>
            <w:tcBorders/>
            <w:tcW w:w="2567" w:type="dxa"/>
          </w:tcPr>
          <w:p w14:paraId="12A19ED9" w14:textId="77777777">
            <w:pPr>
              <w:pStyle w:val="1439"/>
              <w:pBdr/>
              <w:spacing/>
              <w:ind w:firstLine="0"/>
              <w:rPr>
                <w:rFonts w:ascii="Times New Roman" w:hAnsi="Times New Roman" w:cs="Times New Roman"/>
              </w:rPr>
            </w:pPr>
            <w:r>
              <w:rPr>
                <w:rFonts w:ascii="Times New Roman" w:hAnsi="Times New Roman" w:cs="Times New Roman"/>
              </w:rPr>
              <w:t xml:space="preserve">Tabla de los resultados con distinto orden asignado</w:t>
            </w:r>
            <w:r>
              <w:rPr>
                <w:rFonts w:ascii="Times New Roman" w:hAnsi="Times New Roman" w:cs="Times New Roman"/>
              </w:rPr>
            </w:r>
          </w:p>
        </w:tc>
      </w:tr>
      <w:tr>
        <w:trPr/>
        <w:tc>
          <w:tcPr>
            <w:tcBorders/>
            <w:tcW w:w="1843" w:type="dxa"/>
            <w:vMerge w:val="continue"/>
          </w:tcPr>
          <w:p w14:paraId="051371DE" w14:textId="77777777">
            <w:pPr>
              <w:pStyle w:val="1439"/>
              <w:pBdr/>
              <w:spacing/>
              <w:ind w:firstLine="0"/>
              <w:rPr>
                <w:rFonts w:ascii="Times New Roman" w:hAnsi="Times New Roman" w:cs="Times New Roman"/>
              </w:rPr>
            </w:pPr>
            <w:r>
              <w:rPr>
                <w:rFonts w:ascii="Times New Roman" w:hAnsi="Times New Roman" w:cs="Times New Roman"/>
              </w:rPr>
            </w:r>
            <w:r>
              <w:rPr>
                <w:rFonts w:ascii="Times New Roman" w:hAnsi="Times New Roman" w:cs="Times New Roman"/>
              </w:rPr>
            </w:r>
          </w:p>
        </w:tc>
        <w:tc>
          <w:tcPr>
            <w:tcBorders/>
            <w:tcW w:w="4077" w:type="dxa"/>
          </w:tcPr>
          <w:p w14:paraId="560400DA" w14:textId="77777777">
            <w:pPr>
              <w:pStyle w:val="1439"/>
              <w:pBdr/>
              <w:tabs>
                <w:tab w:val="left" w:leader="none" w:pos="1065"/>
              </w:tabs>
              <w:spacing/>
              <w:ind w:firstLine="0"/>
              <w:rPr>
                <w:rFonts w:ascii="Times New Roman" w:hAnsi="Times New Roman" w:cs="Times New Roman"/>
              </w:rPr>
            </w:pPr>
            <w:r>
              <w:rPr>
                <w:rFonts w:ascii="Times New Roman" w:hAnsi="Times New Roman" w:cs="Times New Roman"/>
              </w:rPr>
              <w:t xml:space="preserve">show.blade.php</w:t>
            </w:r>
            <w:r>
              <w:rPr>
                <w:rFonts w:ascii="Times New Roman" w:hAnsi="Times New Roman" w:cs="Times New Roman"/>
              </w:rPr>
            </w:r>
          </w:p>
        </w:tc>
        <w:tc>
          <w:tcPr>
            <w:tcBorders/>
            <w:tcW w:w="2567" w:type="dxa"/>
          </w:tcPr>
          <w:p w14:paraId="72A195AA" w14:textId="77777777">
            <w:pPr>
              <w:pStyle w:val="1439"/>
              <w:pBdr/>
              <w:spacing/>
              <w:ind w:firstLine="0"/>
              <w:rPr>
                <w:rFonts w:ascii="Times New Roman" w:hAnsi="Times New Roman" w:cs="Times New Roman"/>
              </w:rPr>
            </w:pPr>
            <w:r>
              <w:rPr>
                <w:rFonts w:ascii="Times New Roman" w:hAnsi="Times New Roman" w:cs="Times New Roman"/>
              </w:rPr>
              <w:t xml:space="preserve">Vista detallada de un ensayo y su información</w:t>
            </w:r>
            <w:r>
              <w:rPr>
                <w:rFonts w:ascii="Times New Roman" w:hAnsi="Times New Roman" w:cs="Times New Roman"/>
              </w:rPr>
            </w:r>
          </w:p>
        </w:tc>
      </w:tr>
    </w:tbl>
    <w:p w14:paraId="25A479AB" w14:textId="77777777">
      <w:pPr>
        <w:pStyle w:val="1436"/>
        <w:pBdr/>
        <w:spacing/>
        <w:ind/>
        <w:jc w:val="center"/>
        <w:rPr>
          <w:rFonts w:ascii="Times New Roman" w:hAnsi="Times New Roman" w:cs="Times New Roman"/>
        </w:rPr>
      </w:pPr>
      <w:r>
        <w:rPr>
          <w:rFonts w:ascii="Times New Roman" w:hAnsi="Times New Roman" w:cs="Times New Roman"/>
        </w:rPr>
        <w:t xml:space="preserve"> </w:t>
      </w:r>
      <w:bookmarkStart w:id="98" w:name="_Toc213310672"/>
      <w:r>
        <w:rPr>
          <w:rFonts w:ascii="Times New Roman" w:hAnsi="Times New Roman" w:cs="Times New Roman"/>
        </w:rPr>
        <w:t xml:space="preserve">TABLA</w:t>
      </w:r>
      <w:r>
        <w:rPr>
          <w:rFonts w:ascii="Times New Roman" w:hAnsi="Times New Roman" w:cs="Times New Roman"/>
          <w:spacing w:val="-3"/>
        </w:rPr>
        <w:t xml:space="preserve"> 4</w:t>
      </w:r>
      <w:r>
        <w:rPr>
          <w:rFonts w:ascii="Times New Roman" w:hAnsi="Times New Roman" w:cs="Times New Roman"/>
        </w:rPr>
        <w:t xml:space="preserve">.</w:t>
      </w:r>
      <w:r>
        <w:rPr>
          <w:rFonts w:ascii="Times New Roman" w:hAnsi="Times New Roman" w:cs="Times New Roman"/>
          <w:spacing w:val="-2"/>
        </w:rPr>
        <w:t xml:space="preserve"> Archivos de backend y frontend</w:t>
      </w:r>
      <w:bookmarkEnd w:id="98"/>
      <w:r/>
      <w:r>
        <w:rPr>
          <w:rFonts w:ascii="Times New Roman" w:hAnsi="Times New Roman" w:cs="Times New Roman"/>
        </w:rPr>
      </w:r>
    </w:p>
    <w:p w14:paraId="31DC69CB" w14:textId="77777777">
      <w:pPr>
        <w:pStyle w:val="1439"/>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6FD34DF6" w14:textId="77777777">
      <w:pPr>
        <w:pStyle w:val="1418"/>
        <w:pBdr/>
        <w:spacing w:line="360" w:lineRule="auto"/>
        <w:ind w:firstLine="284"/>
        <w:jc w:val="both"/>
        <w:rPr>
          <w:rFonts w:ascii="Times New Roman" w:hAnsi="Times New Roman" w:cs="Times New Roman"/>
        </w:rPr>
      </w:pPr>
      <w:r>
        <w:rPr>
          <w:rFonts w:ascii="Times New Roman" w:hAnsi="Times New Roman" w:cs="Times New Roman"/>
        </w:rPr>
      </w:r>
      <w:r>
        <w:rPr>
          <w:rFonts w:ascii="Times New Roman" w:hAnsi="Times New Roman" w:cs="Times New Roman"/>
        </w:rPr>
      </w:r>
    </w:p>
    <w:p w14:paraId="1862BF92" w14:textId="77777777">
      <w:pPr>
        <w:pStyle w:val="1421"/>
        <w:numPr>
          <w:ilvl w:val="1"/>
          <w:numId w:val="12"/>
        </w:numPr>
        <w:pBdr/>
        <w:spacing w:line="360" w:lineRule="auto"/>
        <w:ind w:firstLine="284" w:left="0"/>
        <w:rPr>
          <w:rFonts w:ascii="Times New Roman" w:hAnsi="Times New Roman" w:cs="Times New Roman"/>
        </w:rPr>
      </w:pPr>
      <w:r/>
      <w:bookmarkStart w:id="99" w:name="_Toc213310969"/>
      <w:r>
        <w:rPr>
          <w:rFonts w:ascii="Times New Roman" w:hAnsi="Times New Roman" w:cs="Times New Roman"/>
        </w:rPr>
        <w:t xml:space="preserve">Implementación de la base de datos en PostgreSQL</w:t>
      </w:r>
      <w:bookmarkEnd w:id="99"/>
      <w:r/>
      <w:r>
        <w:rPr>
          <w:rFonts w:ascii="Times New Roman" w:hAnsi="Times New Roman" w:cs="Times New Roman"/>
        </w:rPr>
      </w:r>
    </w:p>
    <w:p w14:paraId="1F5BF86B" w14:textId="77777777">
      <w:pPr>
        <w:pStyle w:val="1418"/>
        <w:pBdr/>
        <w:spacing w:line="360" w:lineRule="auto"/>
        <w:ind w:firstLine="284"/>
        <w:jc w:val="both"/>
        <w:rPr>
          <w:rFonts w:ascii="Times New Roman" w:hAnsi="Times New Roman" w:cs="Times New Roman"/>
        </w:rPr>
      </w:pPr>
      <w:r>
        <w:rPr>
          <w:rFonts w:ascii="Times New Roman" w:hAnsi="Times New Roman" w:cs="Times New Roman"/>
        </w:rPr>
        <w:t xml:space="preserve">La base de datos del sistema de ensayos de laboratorio se definió estableciendo la</w:t>
      </w:r>
      <w:r>
        <w:rPr>
          <w:rFonts w:ascii="Times New Roman" w:hAnsi="Times New Roman" w:cs="Times New Roman"/>
        </w:rPr>
        <w:t xml:space="preserve">s relaciones definidas en la segunda fase en cuanto a la elaboración del diagrama de entidad relación, presentando en el mismo todos los datos que son necesarios para el correcto funcionamiento del sistema. Por tanto, al tener en el diagrama ya definido y </w:t>
      </w:r>
      <w:r>
        <w:rPr>
          <w:rFonts w:ascii="Times New Roman" w:hAnsi="Times New Roman" w:cs="Times New Roman"/>
        </w:rPr>
        <w:t xml:space="preserve">haciendo uso de PostgreSQL se realizó la configuración de las tablas, claves primarias y foráneas, índices y restricciones, asegurando la integridad y la consi</w:t>
      </w:r>
      <w:r>
        <w:rPr>
          <w:rFonts w:ascii="Times New Roman" w:hAnsi="Times New Roman" w:cs="Times New Roman"/>
        </w:rPr>
        <w:t xml:space="preserve">stencia de los datos. Esta implementación permitió centralizar los registros de muestras y resultados de los ensayos, lo que facilito la trazabilidad de cada proceso y garantizo la seguridad de la información almacenada bajo políticas de acceso controlado.</w:t>
      </w:r>
      <w:r>
        <w:rPr>
          <w:rFonts w:ascii="Times New Roman" w:hAnsi="Times New Roman" w:cs="Times New Roman"/>
        </w:rPr>
      </w:r>
    </w:p>
    <w:p w14:paraId="2655D313" w14:textId="77777777">
      <w:pPr>
        <w:pStyle w:val="1418"/>
        <w:pBdr/>
        <w:spacing w:line="360" w:lineRule="auto"/>
        <w:ind w:firstLine="284"/>
        <w:jc w:val="both"/>
        <w:rPr>
          <w:rFonts w:ascii="Times New Roman" w:hAnsi="Times New Roman" w:cs="Times New Roman"/>
        </w:rPr>
      </w:pPr>
      <w:r>
        <w:rPr>
          <w:rFonts w:ascii="Times New Roman" w:hAnsi="Times New Roman" w:cs="Times New Roman"/>
        </w:rPr>
        <w:t xml:space="preserve">A partir del diagrama de entidad relación se lleva</w:t>
      </w:r>
      <w:r>
        <w:rPr>
          <w:rFonts w:ascii="Times New Roman" w:hAnsi="Times New Roman" w:cs="Times New Roman"/>
        </w:rPr>
        <w:t xml:space="preserve">ron al gestor de base de datos las tablas junto con los atributos y las relaciones que mantienen entre ellas. Al ser este sistema pertinente de BRIQCAR se requiere que esta implementación este dentro de las redes de la empresa, por lo tanto se opto en crea</w:t>
      </w:r>
      <w:r>
        <w:rPr>
          <w:rFonts w:ascii="Times New Roman" w:hAnsi="Times New Roman" w:cs="Times New Roman"/>
        </w:rPr>
        <w:t xml:space="preserve">r un esquema dentro de la base de datos que ya manejan los sistemas de BRIQCAR, esto para mantener los datos dentro de sus políticas y privacidad. Una vez hecho el esquema dentro del gestor queda como resultado todas las tablas relacionadas del programa:  </w:t>
      </w:r>
      <w:r>
        <w:rPr>
          <w:rFonts w:ascii="Times New Roman" w:hAnsi="Times New Roman" w:cs="Times New Roman"/>
        </w:rPr>
      </w:r>
    </w:p>
    <w:p w14:paraId="458F4E34" w14:textId="77777777">
      <w:pPr>
        <w:pStyle w:val="1418"/>
        <w:pBdr/>
        <w:spacing w:line="360" w:lineRule="auto"/>
        <w:ind w:firstLine="284"/>
        <w:jc w:val="both"/>
        <w:rPr>
          <w:rFonts w:ascii="Times New Roman" w:hAnsi="Times New Roman" w:cs="Times New Roman"/>
        </w:rPr>
      </w:pPr>
      <w:r>
        <w:rPr>
          <w:rFonts w:ascii="Times New Roman" w:hAnsi="Times New Roman" w:cs="Times New Roman"/>
          <w:lang w:val="es-VE" w:eastAsia="es-VE"/>
        </w:rPr>
        <mc:AlternateContent>
          <mc:Choice Requires="wpg">
            <w:drawing>
              <wp:inline xmlns:wp="http://schemas.openxmlformats.org/drawingml/2006/wordprocessingDrawing" distT="0" distB="0" distL="0" distR="0">
                <wp:extent cx="5251925" cy="3324225"/>
                <wp:effectExtent l="19050" t="0" r="5875" b="0"/>
                <wp:docPr id="37"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pic:cNvPicPr>
                        <pic:nvPr/>
                      </pic:nvPicPr>
                      <pic:blipFill rotWithShape="1">
                        <a:blip r:embed="rId42"/>
                        <a:stretch/>
                      </pic:blipFill>
                      <pic:spPr bwMode="auto">
                        <a:xfrm>
                          <a:off x="0" y="0"/>
                          <a:ext cx="5252085" cy="3324326"/>
                        </a:xfrm>
                        <a:prstGeom prst="rect">
                          <a:avLst/>
                        </a:prstGeom>
                        <a:noFill/>
                        <a:ln w="9525">
                          <a:noFill/>
                          <a:miter lim="800000"/>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413.54pt;height:261.75pt;mso-wrap-distance-left:0.00pt;mso-wrap-distance-top:0.00pt;mso-wrap-distance-right:0.00pt;mso-wrap-distance-bottom:0.00pt;z-index:1;" stroked="f" strokeweight="0.75pt">
                <v:imagedata r:id="rId42" o:title=""/>
                <o:lock v:ext="edit" rotation="t"/>
              </v:shape>
            </w:pict>
          </mc:Fallback>
        </mc:AlternateContent>
      </w:r>
      <w:r>
        <w:rPr>
          <w:rFonts w:ascii="Times New Roman" w:hAnsi="Times New Roman" w:cs="Times New Roman"/>
        </w:rPr>
      </w:r>
    </w:p>
    <w:p w14:paraId="25B7F39D" w14:textId="77777777">
      <w:pPr>
        <w:pStyle w:val="1433"/>
        <w:pBdr/>
        <w:spacing/>
        <w:ind/>
        <w:jc w:val="center"/>
        <w:rPr>
          <w:rFonts w:ascii="Times New Roman" w:hAnsi="Times New Roman" w:cs="Times New Roman"/>
        </w:rPr>
      </w:pPr>
      <w:r/>
      <w:bookmarkStart w:id="100" w:name="_Toc213246847"/>
      <w:r>
        <w:rPr>
          <w:rFonts w:ascii="Times New Roman" w:hAnsi="Times New Roman" w:cs="Times New Roman"/>
        </w:rPr>
        <w:t xml:space="preserve">FIGURA</w:t>
      </w:r>
      <w:r>
        <w:rPr>
          <w:rFonts w:ascii="Times New Roman" w:hAnsi="Times New Roman" w:cs="Times New Roman"/>
          <w:spacing w:val="-5"/>
        </w:rPr>
        <w:t xml:space="preserve"> 17</w:t>
      </w:r>
      <w:r>
        <w:rPr>
          <w:rFonts w:ascii="Times New Roman" w:hAnsi="Times New Roman" w:cs="Times New Roman"/>
        </w:rPr>
        <w:t xml:space="preserve">.</w:t>
      </w:r>
      <w:r>
        <w:rPr>
          <w:rFonts w:ascii="Times New Roman" w:hAnsi="Times New Roman" w:cs="Times New Roman"/>
          <w:spacing w:val="-2"/>
        </w:rPr>
        <w:t xml:space="preserve"> Tablas relacionadas en postgreSQL</w:t>
      </w:r>
      <w:bookmarkEnd w:id="100"/>
      <w:r/>
      <w:r>
        <w:rPr>
          <w:rFonts w:ascii="Times New Roman" w:hAnsi="Times New Roman" w:cs="Times New Roman"/>
        </w:rPr>
      </w:r>
    </w:p>
    <w:p w14:paraId="1D0995E5" w14:textId="77777777">
      <w:pPr>
        <w:pStyle w:val="1418"/>
        <w:pBdr/>
        <w:spacing w:line="360" w:lineRule="auto"/>
        <w:ind w:firstLine="284"/>
        <w:jc w:val="both"/>
        <w:rPr>
          <w:rFonts w:ascii="Times New Roman" w:hAnsi="Times New Roman" w:cs="Times New Roman"/>
        </w:rPr>
      </w:pPr>
      <w:r>
        <w:rPr>
          <w:rFonts w:ascii="Times New Roman" w:hAnsi="Times New Roman" w:cs="Times New Roman"/>
        </w:rPr>
      </w:r>
      <w:r>
        <w:rPr>
          <w:rFonts w:ascii="Times New Roman" w:hAnsi="Times New Roman" w:cs="Times New Roman"/>
        </w:rPr>
      </w:r>
    </w:p>
    <w:p w14:paraId="13C82D17" w14:textId="77777777">
      <w:pPr>
        <w:pStyle w:val="1418"/>
        <w:pBdr/>
        <w:spacing w:line="360" w:lineRule="auto"/>
        <w:ind w:firstLine="284"/>
        <w:jc w:val="both"/>
        <w:rPr>
          <w:rFonts w:ascii="Times New Roman" w:hAnsi="Times New Roman" w:cs="Times New Roman"/>
        </w:rPr>
      </w:pPr>
      <w:r>
        <w:rPr>
          <w:rStyle w:val="1440"/>
          <w:rFonts w:ascii="Times New Roman" w:hAnsi="Times New Roman" w:cs="Times New Roman"/>
          <w:b w:val="0"/>
        </w:rPr>
        <w:t xml:space="preserve">Adicionalmente, como medida de seguridad crítica, se configuró un protocolo de respaldo automatizado aprovechando las herramientas nativas del motor de base de datos PostgreSQL (pg_dump). Se programaron rutinas de ejecución automática en el </w:t>
      </w:r>
      <w:r>
        <w:rPr>
          <w:rStyle w:val="1440"/>
          <w:rFonts w:ascii="Times New Roman" w:hAnsi="Times New Roman" w:cs="Times New Roman"/>
          <w:b w:val="0"/>
        </w:rPr>
        <w:t xml:space="preserve">servidor para generar copias de seguridad diarias de toda la estructura de dat</w:t>
      </w:r>
      <w:r>
        <w:rPr>
          <w:rStyle w:val="1440"/>
          <w:rFonts w:ascii="Times New Roman" w:hAnsi="Times New Roman" w:cs="Times New Roman"/>
          <w:b w:val="0"/>
        </w:rPr>
        <w:t xml:space="preserve">os y registros históricos, esta implementación garantiza la integridad y disponibilidad de la información ante fallas eléctricas o errores de hardware, cumpliendo con el requerimiento no funcional de seguridad y continuidad operativa exigido por la empresa</w:t>
      </w:r>
      <w:r>
        <w:rPr>
          <w:rFonts w:ascii="Times New Roman" w:hAnsi="Times New Roman" w:cs="Times New Roman"/>
        </w:rPr>
        <w:t xml:space="preserve">.</w:t>
      </w:r>
      <w:r>
        <w:rPr>
          <w:rFonts w:ascii="Times New Roman" w:hAnsi="Times New Roman" w:cs="Times New Roman"/>
        </w:rPr>
      </w:r>
    </w:p>
    <w:p w14:paraId="017675FE" w14:textId="77777777">
      <w:pPr>
        <w:pStyle w:val="1421"/>
        <w:numPr>
          <w:ilvl w:val="1"/>
          <w:numId w:val="12"/>
        </w:numPr>
        <w:pBdr/>
        <w:spacing w:line="360" w:lineRule="auto"/>
        <w:ind w:firstLine="284" w:left="0"/>
        <w:rPr>
          <w:rFonts w:ascii="Times New Roman" w:hAnsi="Times New Roman" w:cs="Times New Roman"/>
        </w:rPr>
      </w:pPr>
      <w:r/>
      <w:bookmarkStart w:id="101" w:name="_Toc213310970"/>
      <w:r>
        <w:rPr>
          <w:rFonts w:ascii="Times New Roman" w:hAnsi="Times New Roman" w:cs="Times New Roman"/>
        </w:rPr>
        <w:t xml:space="preserve">Documentación técnica y de la estructura del sistema</w:t>
      </w:r>
      <w:bookmarkEnd w:id="101"/>
      <w:r/>
      <w:r>
        <w:rPr>
          <w:rFonts w:ascii="Times New Roman" w:hAnsi="Times New Roman" w:cs="Times New Roman"/>
        </w:rPr>
      </w:r>
    </w:p>
    <w:p w14:paraId="38995250" w14:textId="77777777">
      <w:pPr>
        <w:pStyle w:val="1418"/>
        <w:pBdr/>
        <w:spacing w:line="360" w:lineRule="auto"/>
        <w:ind w:firstLine="284"/>
        <w:jc w:val="both"/>
        <w:rPr>
          <w:rFonts w:ascii="Times New Roman" w:hAnsi="Times New Roman" w:cs="Times New Roman"/>
        </w:rPr>
      </w:pPr>
      <w:r>
        <w:rPr>
          <w:rFonts w:ascii="Times New Roman" w:hAnsi="Times New Roman" w:cs="Times New Roman"/>
        </w:rPr>
        <w:t xml:space="preserve">Como parte del proceso de desarrollo se elaboró la documentación técnica detallada del sistema, la cual describe la estruct</w:t>
      </w:r>
      <w:r>
        <w:rPr>
          <w:rFonts w:ascii="Times New Roman" w:hAnsi="Times New Roman" w:cs="Times New Roman"/>
        </w:rPr>
        <w:t xml:space="preserve">ura de todas sus funcionalidades y lógica presente en cada uno de sus flujos. Por lo que se procedió a realizar dos manuales, un manual técnico, el cual documenta la lógica de gestión de las solicitudes, en dicho manual fueron adjuntados todos los diagrama</w:t>
      </w:r>
      <w:r>
        <w:rPr>
          <w:rFonts w:ascii="Times New Roman" w:hAnsi="Times New Roman" w:cs="Times New Roman"/>
        </w:rPr>
        <w:t xml:space="preserve">s de flujos antes mostrados en la fase II, además de eso, se dio a conocer como se encuentra estructurado el código fuente en cuanto a sus controladores, modelos y vistas, así como la organización de rutas, librerías utilizadas y dependencias del proyecto.</w:t>
      </w:r>
      <w:r>
        <w:rPr>
          <w:rFonts w:ascii="Times New Roman" w:hAnsi="Times New Roman" w:cs="Times New Roman"/>
        </w:rPr>
      </w:r>
    </w:p>
    <w:p w14:paraId="6CF79403" w14:textId="77777777">
      <w:pPr>
        <w:pStyle w:val="1418"/>
        <w:pBdr/>
        <w:spacing w:line="360" w:lineRule="auto"/>
        <w:ind w:firstLine="284"/>
        <w:jc w:val="both"/>
        <w:rPr>
          <w:rFonts w:ascii="Times New Roman" w:hAnsi="Times New Roman" w:cs="Times New Roman"/>
        </w:rPr>
      </w:pPr>
      <w:r>
        <w:rPr>
          <w:rFonts w:ascii="Times New Roman" w:hAnsi="Times New Roman" w:cs="Times New Roman"/>
        </w:rPr>
        <w:t xml:space="preserve">El sistema web de ensayos de laboratori</w:t>
      </w:r>
      <w:r>
        <w:rPr>
          <w:rFonts w:ascii="Times New Roman" w:hAnsi="Times New Roman" w:cs="Times New Roman"/>
        </w:rPr>
        <w:t xml:space="preserve">o de BRIQCAR constituye una aplicación detallada sobre el framework Laravel, el cual utiliza PHP 8 junto con el ORM Eloquent y el motor de plantillas Blade. Su diseño se estructura bajo el paradigma modelo vista controlador, asegurando una separación clara</w:t>
      </w:r>
      <w:r>
        <w:rPr>
          <w:rFonts w:ascii="Times New Roman" w:hAnsi="Times New Roman" w:cs="Times New Roman"/>
        </w:rPr>
        <w:t xml:space="preserve"> de responsabilidades y un flujo de trabajo ordenado entre la lógica del servidor, la representación visual y el acceso a datos. El proyecto se integra con un panel administrativo basado en AdminLTE, configurado mediante el paquete jeroennoten/laravel-admi</w:t>
      </w:r>
      <w:r>
        <w:rPr>
          <w:rFonts w:ascii="Times New Roman" w:hAnsi="Times New Roman" w:cs="Times New Roman"/>
        </w:rPr>
        <w:t xml:space="preserve">nlte, y utiliza Laravel Mix junto con Webpack para la gestión y compilación de recursos estáticos, combinando Bootstrap 5, Sass y JavaScript en un entorno optimizado y mantenible. Y dentro del esquema de base de datos se incluye una conexión principal para</w:t>
      </w:r>
      <w:r>
        <w:rPr>
          <w:rFonts w:ascii="Times New Roman" w:hAnsi="Times New Roman" w:cs="Times New Roman"/>
        </w:rPr>
        <w:t xml:space="preserve"> el sistema general y una conexión adicional denominada pgsql_laboratorio, que permite la administración independiente de los datos asociados a las solicitudes de ensayo, fases y resultados del laboratorio, definida dentro del archivo config/database.php. </w:t>
      </w:r>
      <w:r>
        <w:rPr>
          <w:rFonts w:ascii="Times New Roman" w:hAnsi="Times New Roman" w:cs="Times New Roman"/>
        </w:rPr>
      </w:r>
    </w:p>
    <w:p w14:paraId="70F6314C" w14:textId="77777777">
      <w:pPr>
        <w:pStyle w:val="1418"/>
        <w:pBdr/>
        <w:spacing w:line="360" w:lineRule="auto"/>
        <w:ind w:firstLine="284"/>
        <w:jc w:val="both"/>
        <w:rPr>
          <w:rFonts w:ascii="Times New Roman" w:hAnsi="Times New Roman" w:cs="Times New Roman"/>
        </w:rPr>
      </w:pPr>
      <w:r>
        <w:rPr>
          <w:rFonts w:ascii="Times New Roman" w:hAnsi="Times New Roman" w:cs="Times New Roman"/>
        </w:rPr>
        <w:t xml:space="preserve">Analizando el apartado de los archivos desarrollados para la creación del sistema web tenemos que la arquitectura interna del proyecto se encuentra distribuida en carpetas cuidadosamente organizadas dentro del directorio de laravel, desde el </w:t>
      </w:r>
      <w:r>
        <w:rPr>
          <w:rFonts w:ascii="Times New Roman" w:hAnsi="Times New Roman" w:cs="Times New Roman"/>
        </w:rPr>
        <w:t xml:space="preserve">directorio de app, donde residen los controlad</w:t>
      </w:r>
      <w:r>
        <w:rPr>
          <w:rFonts w:ascii="Times New Roman" w:hAnsi="Times New Roman" w:cs="Times New Roman"/>
        </w:rPr>
        <w:t xml:space="preserve">ores, modelos y traits reutilizables. Entre los controladores más relevantes destaca ResultEnsayoController, archivo central que orquesta el ciclo completo de vida de una solicitud de ensayo, desde su creación, validación y registro histórico, hasta la car</w:t>
      </w:r>
      <w:r>
        <w:rPr>
          <w:rFonts w:ascii="Times New Roman" w:hAnsi="Times New Roman" w:cs="Times New Roman"/>
        </w:rPr>
        <w:t xml:space="preserve">ga y aprobación final de resultados, este implementa métodos fundamentales como index, create, store, cargarDatos y aprobarSolicitud, los cuales gestionan la lógica del sistema de forma coherente con las políticas de permisos definidas en la base de datos </w:t>
      </w:r>
      <w:r>
        <w:rPr>
          <w:rFonts w:ascii="Times New Roman" w:hAnsi="Times New Roman" w:cs="Times New Roman"/>
        </w:rPr>
        <w:t xml:space="preserve">del laboratorio. Complementariamente, el controlador LaboratoryPermissionsController ofrece una interfaz segura para la administración de permisos, restringiendo acciones críticas y evitando modificaciones no autorizadas por parte de los propios usuarios. </w:t>
      </w:r>
      <w:r>
        <w:rPr>
          <w:rFonts w:ascii="Times New Roman" w:hAnsi="Times New Roman" w:cs="Times New Roman"/>
        </w:rPr>
      </w:r>
    </w:p>
    <w:p w14:paraId="2FCE1457" w14:textId="77777777">
      <w:pPr>
        <w:pStyle w:val="1418"/>
        <w:pBdr/>
        <w:spacing w:line="360" w:lineRule="auto"/>
        <w:ind w:firstLine="284"/>
        <w:jc w:val="both"/>
        <w:rPr>
          <w:rFonts w:ascii="Times New Roman" w:hAnsi="Times New Roman" w:cs="Times New Roman"/>
        </w:rPr>
      </w:pPr>
      <w:r>
        <w:rPr>
          <w:rFonts w:ascii="Times New Roman" w:hAnsi="Times New Roman" w:cs="Times New Roman"/>
        </w:rPr>
        <w:t xml:space="preserve">Asimismo, los modelos Eloquent ubicados en app/Models son el núcleo del mapeo de entidades hacia la base de datos, asegurando que cada tabla d</w:t>
      </w:r>
      <w:r>
        <w:rPr>
          <w:rFonts w:ascii="Times New Roman" w:hAnsi="Times New Roman" w:cs="Times New Roman"/>
        </w:rPr>
        <w:t xml:space="preserve">el esquema laboratorio sea representada de manera clara y coherente, el modelo Ensayo.php es el punto de entrada a las operaciones de datos, vinculándose con la tabla lab_solicitud_ensayos y empleando claves primarias personalizadas (valor que tendrá el at</w:t>
      </w:r>
      <w:r>
        <w:rPr>
          <w:rFonts w:ascii="Times New Roman" w:hAnsi="Times New Roman" w:cs="Times New Roman"/>
        </w:rPr>
        <w:t xml:space="preserve">ributo de numero_solicitud) junto con conversiones (casts) para atributos de tipo JSON y fechas. Además de lo anterior, este modelo define relaciones con otras entidades como EstatusEnsayo y el usuario responsable, incorporando métodos especializados para </w:t>
      </w:r>
      <w:r>
        <w:rPr>
          <w:rFonts w:ascii="Times New Roman" w:hAnsi="Times New Roman" w:cs="Times New Roman"/>
        </w:rPr>
        <w:t xml:space="preserve">filtrar ensayos por estado, usuario o posibilidad de edición y aprobación. A su alrededor se encuentran los otros modelos que representan cada una de los tipos de muestra de los ensayos de las solicitudes del proceso, tales como LabFaseSolidaQuimico, LabFa</w:t>
      </w:r>
      <w:r>
        <w:rPr>
          <w:rFonts w:ascii="Times New Roman" w:hAnsi="Times New Roman" w:cs="Times New Roman"/>
        </w:rPr>
        <w:t xml:space="preserve">seLiquidaQuimicos, LabFaseGaseosaCromat, LabHistorial y LabTipoMuestra, los cuales se comunican con sus respectivas tablas mediante la conexión configurada por el sistema, garantizando la gestión descentralizada y especializada de los datos experimentales.</w:t>
      </w:r>
      <w:r>
        <w:rPr>
          <w:rFonts w:ascii="Times New Roman" w:hAnsi="Times New Roman" w:cs="Times New Roman"/>
        </w:rPr>
      </w:r>
    </w:p>
    <w:p w14:paraId="0FEF1E75" w14:textId="77777777">
      <w:pPr>
        <w:pStyle w:val="1418"/>
        <w:pBdr/>
        <w:spacing w:line="360" w:lineRule="auto"/>
        <w:ind w:firstLine="284"/>
        <w:jc w:val="both"/>
        <w:rPr>
          <w:rFonts w:ascii="Times New Roman" w:hAnsi="Times New Roman" w:cs="Times New Roman"/>
        </w:rPr>
      </w:pPr>
      <w:r>
        <w:rPr>
          <w:rFonts w:ascii="Times New Roman" w:hAnsi="Times New Roman" w:cs="Times New Roman"/>
        </w:rPr>
        <w:t xml:space="preserve">En cuanto al frontend, las vistas, localizadas en resources/views/ensayo/, fueron diseñadas con un enfoque responsivo y dinámico para la representación visual de res</w:t>
      </w:r>
      <w:r>
        <w:rPr>
          <w:rFonts w:ascii="Times New Roman" w:hAnsi="Times New Roman" w:cs="Times New Roman"/>
        </w:rPr>
        <w:t xml:space="preserve">ultados, que cubren todas las etapas funcionales del módulo desde index.blade.php, que presenta el listado de solicitudes con filtros avanzados y acciones dependientes de permisos, hasta approveensayo.blade.php, donde se gestionan los procesos de revisión </w:t>
      </w:r>
      <w:r>
        <w:rPr>
          <w:rFonts w:ascii="Times New Roman" w:hAnsi="Times New Roman" w:cs="Times New Roman"/>
        </w:rPr>
        <w:t xml:space="preserve">y aprobación</w:t>
      </w:r>
      <w:r>
        <w:rPr>
          <w:rFonts w:ascii="Times New Roman" w:hAnsi="Times New Roman" w:cs="Times New Roman"/>
        </w:rPr>
        <w:t xml:space="preserve"> de resultados mediante formularios interactivos. Las plantillas create, edit y ingresoensayo incorporan lógicas que permiten cargar dinámicamente parámetros, validar datos en cliente y mostrar u ocultar secciones según el tipo de muestra de la solicitud. </w:t>
      </w:r>
      <w:r>
        <w:rPr>
          <w:rFonts w:ascii="Times New Roman" w:hAnsi="Times New Roman" w:cs="Times New Roman"/>
        </w:rPr>
      </w:r>
    </w:p>
    <w:p w14:paraId="6370219A" w14:textId="77777777">
      <w:pPr>
        <w:pStyle w:val="1418"/>
        <w:pBdr/>
        <w:spacing w:line="360" w:lineRule="auto"/>
        <w:ind w:firstLine="284"/>
        <w:jc w:val="both"/>
        <w:rPr>
          <w:rFonts w:ascii="Times New Roman" w:hAnsi="Times New Roman" w:cs="Times New Roman"/>
        </w:rPr>
      </w:pPr>
      <w:r>
        <w:rPr>
          <w:rFonts w:ascii="Times New Roman" w:hAnsi="Times New Roman" w:cs="Times New Roman"/>
        </w:rPr>
        <w:t xml:space="preserve">Cabe destacar que para el sistema al ser una aplicación web necesita una configuración de cada una de sus rutas la cual se encuentra definida por web.php, este archivo maneja las distintas operaciones. Dichas rutas están asociada</w:t>
      </w:r>
      <w:r>
        <w:rPr>
          <w:rFonts w:ascii="Times New Roman" w:hAnsi="Times New Roman" w:cs="Times New Roman"/>
        </w:rPr>
        <w:t xml:space="preserve">s a los controladores de manera declarativa e incluyen las operaciones de lectura, creación, actualización y eliminación, todas protegidas por middleware de autenticación y verificación de permisos. A nivel de dependencias, el archivo composer.json refleja</w:t>
      </w:r>
      <w:r>
        <w:rPr>
          <w:rFonts w:ascii="Times New Roman" w:hAnsi="Times New Roman" w:cs="Times New Roman"/>
        </w:rPr>
        <w:t xml:space="preserve"> la inclusión de librerías clave como spatie/laravel-permission para el control de roles y permisos a nivel global del sistema, adldap2/adldap2-laravel para autenticación corporativa vía LDAP, y livewire/livewire para componentes dinámicos en tiempo real. </w:t>
      </w:r>
      <w:r>
        <w:rPr>
          <w:rFonts w:ascii="Times New Roman" w:hAnsi="Times New Roman" w:cs="Times New Roman"/>
        </w:rPr>
      </w:r>
    </w:p>
    <w:p w14:paraId="5FC60C80" w14:textId="77777777">
      <w:pPr>
        <w:pStyle w:val="1418"/>
        <w:pBdr/>
        <w:spacing w:line="360" w:lineRule="auto"/>
        <w:ind w:firstLine="284"/>
        <w:jc w:val="both"/>
        <w:rPr>
          <w:rFonts w:ascii="Times New Roman" w:hAnsi="Times New Roman" w:cs="Times New Roman"/>
        </w:rPr>
      </w:pPr>
      <w:r>
        <w:rPr>
          <w:rFonts w:ascii="Times New Roman" w:hAnsi="Times New Roman" w:cs="Times New Roman"/>
        </w:rPr>
        <w:t xml:space="preserve">En el ámbito de la seguridad, se hace uso de un</w:t>
      </w:r>
      <w:r>
        <w:rPr>
          <w:rFonts w:ascii="Times New Roman" w:hAnsi="Times New Roman" w:cs="Times New Roman"/>
        </w:rPr>
        <w:t xml:space="preserve"> doble enfoque de autorización, uno gestionado internamente por el trait LaboratoryPermissions, que realiza consultas sobre las tablas laboratorio.permissions y laboratorio.user_permissions del esquema del laboratorio, y otro soportado por la librería spat</w:t>
      </w:r>
      <w:r>
        <w:rPr>
          <w:rFonts w:ascii="Times New Roman" w:hAnsi="Times New Roman" w:cs="Times New Roman"/>
        </w:rPr>
        <w:t xml:space="preserve">ie/laravel-permission, que administra roles y permisos dentro del propio ecosistema de Laravel. Este modelo híbrido permite mantener un control granular sobre las operaciones, tanto desde la perspectiva del sistema central como del entorno de laboratorio. </w:t>
      </w:r>
      <w:r>
        <w:rPr>
          <w:rFonts w:ascii="Times New Roman" w:hAnsi="Times New Roman" w:cs="Times New Roman"/>
        </w:rPr>
      </w:r>
    </w:p>
    <w:p w14:paraId="4BDA787F" w14:textId="77777777">
      <w:pPr>
        <w:pStyle w:val="1418"/>
        <w:pBdr/>
        <w:spacing w:line="360" w:lineRule="auto"/>
        <w:ind w:firstLine="284"/>
        <w:jc w:val="both"/>
        <w:rPr>
          <w:rFonts w:ascii="Times New Roman" w:hAnsi="Times New Roman" w:cs="Times New Roman"/>
        </w:rPr>
      </w:pPr>
      <w:r>
        <w:rPr>
          <w:rFonts w:ascii="Times New Roman" w:hAnsi="Times New Roman" w:cs="Times New Roman"/>
        </w:rPr>
        <w:t xml:space="preserve">En</w:t>
      </w:r>
      <w:r>
        <w:rPr>
          <w:rFonts w:ascii="Times New Roman" w:hAnsi="Times New Roman" w:cs="Times New Roman"/>
        </w:rPr>
        <w:t xml:space="preserve"> términos de calidad y mantenimiento, el proyecto cuenta con soporte para PHPUnit, lo cual permite crear pruebas unitarias e integrales que validen el correcto funcionamiento de los métodos más sensibles, como los que gestionan la creación, actualización y</w:t>
      </w:r>
      <w:r>
        <w:rPr>
          <w:rFonts w:ascii="Times New Roman" w:hAnsi="Times New Roman" w:cs="Times New Roman"/>
        </w:rPr>
        <w:t xml:space="preserve"> aprobación de ensayos. La implementación de estas pruebas, junto con la adopción de herramientas de análisis estático como PHPStan o Psalm, contribuiría significativamente a la detección temprana de errores y a la sostenibilidad del código a largo plazo. </w:t>
      </w:r>
      <w:r>
        <w:rPr>
          <w:rFonts w:ascii="Times New Roman" w:hAnsi="Times New Roman" w:cs="Times New Roman"/>
        </w:rPr>
      </w:r>
    </w:p>
    <w:p w14:paraId="174D6C7E" w14:textId="77777777">
      <w:pPr>
        <w:pStyle w:val="1418"/>
        <w:pBdr/>
        <w:spacing w:line="360" w:lineRule="auto"/>
        <w:ind w:firstLine="284"/>
        <w:jc w:val="both"/>
        <w:rPr>
          <w:rFonts w:ascii="Times New Roman" w:hAnsi="Times New Roman" w:cs="Times New Roman"/>
        </w:rPr>
      </w:pPr>
      <w:r>
        <w:rPr>
          <w:rFonts w:ascii="Times New Roman" w:hAnsi="Times New Roman" w:cs="Times New Roman"/>
        </w:rPr>
        <w:t xml:space="preserve">De acuerdo a todo lo mencionado anteriormente, el sistema de ensayos de laboratorio es una pieza clave en los procesos manejados en el área de producción específicamente en el sector de laboratorio, ya que gracias a su combinada estructura </w:t>
      </w:r>
      <w:r>
        <w:rPr>
          <w:rFonts w:ascii="Times New Roman" w:hAnsi="Times New Roman" w:cs="Times New Roman"/>
        </w:rPr>
        <w:t xml:space="preserve">de código</w:t>
      </w:r>
      <w:r>
        <w:rPr>
          <w:rFonts w:ascii="Times New Roman" w:hAnsi="Times New Roman" w:cs="Times New Roman"/>
        </w:rPr>
        <w:t xml:space="preserve"> sólida, buenas prácticas de arquitectura, interfaces amigables y un control riguroso sobre los datos y permisos, demuestra un nivel de coherencia, mantenibilidad y seguridad en cuanto su óptimo desempeño dentro de la infraestructura general de la empresa.</w:t>
      </w:r>
      <w:r>
        <w:rPr>
          <w:rFonts w:ascii="Times New Roman" w:hAnsi="Times New Roman" w:cs="Times New Roman"/>
        </w:rPr>
      </w:r>
    </w:p>
    <w:p w14:paraId="1047D4C6" w14:textId="77777777">
      <w:pPr>
        <w:pStyle w:val="1418"/>
        <w:pBdr/>
        <w:spacing w:line="360" w:lineRule="auto"/>
        <w:ind w:firstLine="284"/>
        <w:jc w:val="both"/>
        <w:rPr>
          <w:rFonts w:ascii="Times New Roman" w:hAnsi="Times New Roman" w:cs="Times New Roman"/>
        </w:rPr>
      </w:pPr>
      <w:r>
        <w:rPr>
          <w:rFonts w:ascii="Times New Roman" w:hAnsi="Times New Roman" w:cs="Times New Roman"/>
        </w:rPr>
      </w:r>
      <w:r>
        <w:rPr>
          <w:rFonts w:ascii="Times New Roman" w:hAnsi="Times New Roman" w:cs="Times New Roman"/>
        </w:rPr>
      </w:r>
    </w:p>
    <w:p w14:paraId="2EBA6FD8" w14:textId="77777777">
      <w:pPr>
        <w:pStyle w:val="1421"/>
        <w:pBdr/>
        <w:spacing w:line="360" w:lineRule="auto"/>
        <w:ind w:firstLine="284" w:left="0"/>
        <w:rPr>
          <w:rFonts w:ascii="Times New Roman" w:hAnsi="Times New Roman" w:cs="Times New Roman"/>
        </w:rPr>
      </w:pPr>
      <w:r/>
      <w:bookmarkStart w:id="102" w:name="_Toc213310971"/>
      <w:r>
        <w:rPr>
          <w:rFonts w:ascii="Times New Roman" w:hAnsi="Times New Roman" w:cs="Times New Roman"/>
        </w:rPr>
        <w:t xml:space="preserve">Fase</w:t>
      </w:r>
      <w:r>
        <w:rPr>
          <w:rFonts w:ascii="Times New Roman" w:hAnsi="Times New Roman" w:cs="Times New Roman"/>
          <w:spacing w:val="34"/>
        </w:rPr>
        <w:t xml:space="preserve"> </w:t>
      </w:r>
      <w:r>
        <w:rPr>
          <w:rFonts w:ascii="Times New Roman" w:hAnsi="Times New Roman" w:cs="Times New Roman"/>
        </w:rPr>
        <w:t xml:space="preserve">IV</w:t>
      </w:r>
      <w:r>
        <w:rPr>
          <w:rFonts w:ascii="Times New Roman" w:hAnsi="Times New Roman" w:cs="Times New Roman"/>
          <w:spacing w:val="34"/>
        </w:rPr>
        <w:t xml:space="preserve"> </w:t>
      </w:r>
      <w:r>
        <w:rPr>
          <w:rFonts w:ascii="Times New Roman" w:hAnsi="Times New Roman" w:cs="Times New Roman"/>
        </w:rPr>
        <w:t xml:space="preserve">Pruebas Funcionales y de Integración</w:t>
      </w:r>
      <w:bookmarkEnd w:id="102"/>
      <w:r/>
      <w:r>
        <w:rPr>
          <w:rFonts w:ascii="Times New Roman" w:hAnsi="Times New Roman" w:cs="Times New Roman"/>
        </w:rPr>
      </w:r>
    </w:p>
    <w:p w14:paraId="416188FC" w14:textId="77777777">
      <w:pPr>
        <w:pStyle w:val="1439"/>
        <w:pBdr/>
        <w:spacing/>
        <w:ind/>
        <w:rPr>
          <w:rFonts w:ascii="Times New Roman" w:hAnsi="Times New Roman" w:cs="Times New Roman"/>
        </w:rPr>
      </w:pPr>
      <w:r>
        <w:rPr>
          <w:rFonts w:ascii="Times New Roman" w:hAnsi="Times New Roman" w:cs="Times New Roman"/>
        </w:rPr>
        <w:t xml:space="preserve">Pressman y Maxim </w:t>
      </w:r>
      <w:r>
        <w:rPr>
          <w:rFonts w:ascii="Times New Roman" w:hAnsi="Times New Roman" w:cs="Times New Roman"/>
        </w:rPr>
        <w:t xml:space="preserve">(2020) describen las pruebas y la validación como la etapa esencial que debe de ir posterior a un desarrollo de software, ya que permiten identificar defectos, y verificar que se cumplan todos los requerimientos establecidos. Esta fase verifica que todos l</w:t>
      </w:r>
      <w:r>
        <w:rPr>
          <w:rFonts w:ascii="Times New Roman" w:hAnsi="Times New Roman" w:cs="Times New Roman"/>
        </w:rPr>
        <w:t xml:space="preserve">os componentes implementados funcionen de manera correcta, eficiente y óptima para dar como conclusión de que el sistema pudo cumplir con todos los requerimientos funcionales y no funcionales, para ello fue necesario desarrollar las siguientes actividades:</w:t>
      </w:r>
      <w:r>
        <w:rPr>
          <w:rFonts w:ascii="Times New Roman" w:hAnsi="Times New Roman" w:cs="Times New Roman"/>
        </w:rPr>
      </w:r>
    </w:p>
    <w:p w14:paraId="55D10B61" w14:textId="77777777">
      <w:pPr>
        <w:pStyle w:val="1421"/>
        <w:numPr>
          <w:ilvl w:val="0"/>
          <w:numId w:val="18"/>
        </w:numPr>
        <w:pBdr/>
        <w:spacing w:line="360" w:lineRule="auto"/>
        <w:ind w:firstLine="284" w:left="0"/>
        <w:rPr>
          <w:rFonts w:ascii="Times New Roman" w:hAnsi="Times New Roman" w:cs="Times New Roman"/>
        </w:rPr>
      </w:pPr>
      <w:r/>
      <w:bookmarkStart w:id="103" w:name="_Toc213310972"/>
      <w:r>
        <w:rPr>
          <w:rFonts w:ascii="Times New Roman" w:hAnsi="Times New Roman" w:cs="Times New Roman"/>
        </w:rPr>
        <w:t xml:space="preserve">Ejecución de pruebas unitarias sobre los componentes individuales</w:t>
      </w:r>
      <w:bookmarkEnd w:id="103"/>
      <w:r/>
      <w:r>
        <w:rPr>
          <w:rFonts w:ascii="Times New Roman" w:hAnsi="Times New Roman" w:cs="Times New Roman"/>
        </w:rPr>
      </w:r>
    </w:p>
    <w:p w14:paraId="4FAE6E4A" w14:textId="77777777">
      <w:pPr>
        <w:pStyle w:val="1439"/>
        <w:pBdr/>
        <w:spacing/>
        <w:ind/>
        <w:rPr>
          <w:rFonts w:ascii="Times New Roman" w:hAnsi="Times New Roman" w:cs="Times New Roman"/>
        </w:rPr>
      </w:pPr>
      <w:r>
        <w:rPr>
          <w:rFonts w:ascii="Times New Roman" w:hAnsi="Times New Roman" w:cs="Times New Roman"/>
        </w:rPr>
        <w:t xml:space="preserve">Las pruebas unitarias se realizaron con el propósito </w:t>
      </w:r>
      <w:r>
        <w:rPr>
          <w:rFonts w:ascii="Times New Roman" w:hAnsi="Times New Roman" w:cs="Times New Roman"/>
        </w:rPr>
        <w:t xml:space="preserve">de verificar que cada funcionalidad codificada se encuentre en correcto funcionamiento, dichas pruebas fue aplicada inicialmente a los modelos y controladores desarrollados en Laravel, en donde se evaluó con exactitud la validación de los datos y las respu</w:t>
      </w:r>
      <w:r>
        <w:rPr>
          <w:rFonts w:ascii="Times New Roman" w:hAnsi="Times New Roman" w:cs="Times New Roman"/>
        </w:rPr>
        <w:t xml:space="preserve">estas que generaba el sistema ante diferentes escenarios. Asimismo, las pruebas permitieron asegurar que los métodos implementados dentro de los modelos se ejecutaran correctamente, tales como la consulta, inserción y edición de las solicitudes de ensayos.</w:t>
      </w:r>
      <w:r>
        <w:rPr>
          <w:rFonts w:ascii="Times New Roman" w:hAnsi="Times New Roman" w:cs="Times New Roman"/>
        </w:rPr>
      </w:r>
    </w:p>
    <w:p w14:paraId="71C9F5DB" w14:textId="77777777">
      <w:pPr>
        <w:pStyle w:val="1439"/>
        <w:pBdr/>
        <w:spacing/>
        <w:ind/>
        <w:rPr>
          <w:rFonts w:ascii="Times New Roman" w:hAnsi="Times New Roman" w:cs="Times New Roman"/>
        </w:rPr>
      </w:pPr>
      <w:r>
        <w:rPr>
          <w:rFonts w:ascii="Times New Roman" w:hAnsi="Times New Roman" w:cs="Times New Roman"/>
        </w:rPr>
        <w:t xml:space="preserve">Para rea</w:t>
      </w:r>
      <w:r>
        <w:rPr>
          <w:rFonts w:ascii="Times New Roman" w:hAnsi="Times New Roman" w:cs="Times New Roman"/>
        </w:rPr>
        <w:t xml:space="preserve">lizar las pruebas se hizo uso de la herramienta nativa integrada en Laravel, la cual lleva por nombre PHPUnit, la cual es una herramienta esencial en el desarrollo de PHP para verificar la calidad del código y la detección de errores, esto se aplico en pru</w:t>
      </w:r>
      <w:r>
        <w:rPr>
          <w:rFonts w:ascii="Times New Roman" w:hAnsi="Times New Roman" w:cs="Times New Roman"/>
        </w:rPr>
        <w:t xml:space="preserve">ebas sobre archivos como EnsayoControllerTest.php y SolicitudModelTest.php, en los cuales se comprobó que las  funciones de registro, validación y procesamiento de las solicitudes de ensayos respondían correctamente ante diferentes condiciones de entrada. </w:t>
      </w:r>
      <w:r>
        <w:rPr>
          <w:rFonts w:ascii="Times New Roman" w:hAnsi="Times New Roman" w:cs="Times New Roman"/>
        </w:rPr>
      </w:r>
    </w:p>
    <w:p w14:paraId="6BE9BEC1" w14:textId="77777777">
      <w:pPr>
        <w:pStyle w:val="1421"/>
        <w:numPr>
          <w:ilvl w:val="0"/>
          <w:numId w:val="18"/>
        </w:numPr>
        <w:pBdr/>
        <w:spacing w:line="360" w:lineRule="auto"/>
        <w:ind w:firstLine="284" w:left="0"/>
        <w:rPr>
          <w:rFonts w:ascii="Times New Roman" w:hAnsi="Times New Roman" w:cs="Times New Roman"/>
        </w:rPr>
      </w:pPr>
      <w:r/>
      <w:bookmarkStart w:id="104" w:name="_Toc213310973"/>
      <w:r>
        <w:rPr>
          <w:rFonts w:ascii="Times New Roman" w:hAnsi="Times New Roman" w:cs="Times New Roman"/>
        </w:rPr>
        <w:t xml:space="preserve">Validación de la funcionalidad general</w:t>
      </w:r>
      <w:bookmarkEnd w:id="104"/>
      <w:r/>
      <w:r>
        <w:rPr>
          <w:rFonts w:ascii="Times New Roman" w:hAnsi="Times New Roman" w:cs="Times New Roman"/>
        </w:rPr>
      </w:r>
    </w:p>
    <w:p w14:paraId="0147D70C" w14:textId="77777777">
      <w:pPr>
        <w:pStyle w:val="1439"/>
        <w:pBdr/>
        <w:spacing/>
        <w:ind/>
        <w:rPr>
          <w:rFonts w:ascii="Times New Roman" w:hAnsi="Times New Roman" w:cs="Times New Roman"/>
        </w:rPr>
      </w:pPr>
      <w:r>
        <w:rPr>
          <w:rFonts w:ascii="Times New Roman" w:hAnsi="Times New Roman" w:cs="Times New Roman"/>
        </w:rPr>
        <w:t xml:space="preserve">Una vez realizadas las pruebas unitarias es debido validar de que todo lo evaluado </w:t>
      </w:r>
      <w:r>
        <w:rPr>
          <w:rFonts w:ascii="Times New Roman" w:hAnsi="Times New Roman" w:cs="Times New Roman"/>
        </w:rPr>
        <w:t xml:space="preserve">en corrida al frío pueda ser utilizado por un usuario final, es por ello que antes de pasar a los usuarios finales se necesita comprobar de que todo el sistema este en u</w:t>
      </w:r>
      <w:r>
        <w:rPr>
          <w:rFonts w:ascii="Times New Roman" w:hAnsi="Times New Roman" w:cs="Times New Roman"/>
        </w:rPr>
        <w:t xml:space="preserve">n correcto y optimo funcionamiento. Para realizar esta validación se opto por utilizar el sistema y todas sus funcionalidades teniendo en cuenta a distintos usuarios que presentan diferentes roles y permisos en el sistema, así se demuestra su correcto uso.</w:t>
      </w:r>
      <w:r>
        <w:rPr>
          <w:rFonts w:ascii="Times New Roman" w:hAnsi="Times New Roman" w:cs="Times New Roman"/>
        </w:rPr>
      </w:r>
    </w:p>
    <w:p w14:paraId="3C118E3F" w14:textId="77777777">
      <w:pPr>
        <w:pStyle w:val="1439"/>
        <w:pBdr/>
        <w:spacing/>
        <w:ind/>
        <w:rPr>
          <w:rFonts w:ascii="Times New Roman" w:hAnsi="Times New Roman" w:cs="Times New Roman"/>
        </w:rPr>
      </w:pPr>
      <w:r>
        <w:rPr>
          <w:rFonts w:ascii="Times New Roman" w:hAnsi="Times New Roman" w:cs="Times New Roman"/>
        </w:rPr>
        <w:t xml:space="preserve">Para iniciar la validación es necesario ingresar al sistema web que maneja BRIQCAR, en el cual debe de colocarse los datos asignados por la empresa a un trabajador.</w:t>
      </w:r>
      <w:r>
        <w:rPr>
          <w:rFonts w:ascii="Times New Roman" w:hAnsi="Times New Roman" w:cs="Times New Roman"/>
        </w:rPr>
      </w:r>
    </w:p>
    <w:p w14:paraId="088AEB25" w14:textId="77777777">
      <w:pPr>
        <w:pStyle w:val="1439"/>
        <w:pBdr/>
        <w:spacing/>
        <w:ind/>
        <w:jc w:val="center"/>
        <w:rPr>
          <w:rFonts w:ascii="Times New Roman" w:hAnsi="Times New Roman" w:cs="Times New Roman"/>
        </w:rPr>
      </w:pPr>
      <w:r>
        <w:rPr>
          <w:rFonts w:ascii="Times New Roman" w:hAnsi="Times New Roman" w:cs="Times New Roman"/>
          <w:lang w:val="es-VE" w:eastAsia="es-VE"/>
        </w:rPr>
        <mc:AlternateContent>
          <mc:Choice Requires="wpg">
            <w:drawing>
              <wp:inline xmlns:wp="http://schemas.openxmlformats.org/drawingml/2006/wordprocessingDrawing" distT="0" distB="0" distL="0" distR="0">
                <wp:extent cx="4638675" cy="2457450"/>
                <wp:effectExtent l="19050" t="0" r="9525" b="0"/>
                <wp:docPr id="38"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pic:cNvPicPr>
                        <pic:nvPr/>
                      </pic:nvPicPr>
                      <pic:blipFill rotWithShape="1">
                        <a:blip r:embed="rId43"/>
                        <a:stretch/>
                      </pic:blipFill>
                      <pic:spPr bwMode="auto">
                        <a:xfrm>
                          <a:off x="0" y="0"/>
                          <a:ext cx="4638675" cy="2457450"/>
                        </a:xfrm>
                        <a:prstGeom prst="rect">
                          <a:avLst/>
                        </a:prstGeom>
                        <a:noFill/>
                        <a:ln w="9525">
                          <a:noFill/>
                          <a:miter lim="800000"/>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365.25pt;height:193.50pt;mso-wrap-distance-left:0.00pt;mso-wrap-distance-top:0.00pt;mso-wrap-distance-right:0.00pt;mso-wrap-distance-bottom:0.00pt;z-index:1;" stroked="f" strokeweight="0.75pt">
                <v:imagedata r:id="rId43" o:title=""/>
                <o:lock v:ext="edit" rotation="t"/>
              </v:shape>
            </w:pict>
          </mc:Fallback>
        </mc:AlternateContent>
      </w:r>
      <w:r>
        <w:rPr>
          <w:rFonts w:ascii="Times New Roman" w:hAnsi="Times New Roman" w:cs="Times New Roman"/>
        </w:rPr>
      </w:r>
    </w:p>
    <w:p w14:paraId="546BAABB" w14:textId="77777777">
      <w:pPr>
        <w:pStyle w:val="1433"/>
        <w:pBdr/>
        <w:spacing/>
        <w:ind/>
        <w:jc w:val="center"/>
        <w:rPr>
          <w:rFonts w:ascii="Times New Roman" w:hAnsi="Times New Roman" w:cs="Times New Roman"/>
        </w:rPr>
      </w:pPr>
      <w:r/>
      <w:bookmarkStart w:id="105" w:name="_Toc213246848"/>
      <w:r>
        <w:rPr>
          <w:rFonts w:ascii="Times New Roman" w:hAnsi="Times New Roman" w:cs="Times New Roman"/>
        </w:rPr>
        <w:t xml:space="preserve">FIGURA</w:t>
      </w:r>
      <w:r>
        <w:rPr>
          <w:rFonts w:ascii="Times New Roman" w:hAnsi="Times New Roman" w:cs="Times New Roman"/>
          <w:spacing w:val="-5"/>
        </w:rPr>
        <w:t xml:space="preserve"> 18</w:t>
      </w:r>
      <w:r>
        <w:rPr>
          <w:rFonts w:ascii="Times New Roman" w:hAnsi="Times New Roman" w:cs="Times New Roman"/>
        </w:rPr>
        <w:t xml:space="preserve">.</w:t>
      </w:r>
      <w:r>
        <w:rPr>
          <w:rFonts w:ascii="Times New Roman" w:hAnsi="Times New Roman" w:cs="Times New Roman"/>
          <w:spacing w:val="-2"/>
        </w:rPr>
        <w:t xml:space="preserve"> Vista de ingreso del sistema</w:t>
      </w:r>
      <w:bookmarkEnd w:id="105"/>
      <w:r/>
      <w:r>
        <w:rPr>
          <w:rFonts w:ascii="Times New Roman" w:hAnsi="Times New Roman" w:cs="Times New Roman"/>
        </w:rPr>
      </w:r>
    </w:p>
    <w:p w14:paraId="41819BEE" w14:textId="77777777">
      <w:pPr>
        <w:pStyle w:val="1439"/>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2447C4B1" w14:textId="77777777">
      <w:pPr>
        <w:pStyle w:val="1439"/>
        <w:pBdr/>
        <w:spacing/>
        <w:ind/>
        <w:rPr>
          <w:rFonts w:ascii="Times New Roman" w:hAnsi="Times New Roman" w:cs="Times New Roman"/>
        </w:rPr>
      </w:pPr>
      <w:r>
        <w:rPr>
          <w:rFonts w:ascii="Times New Roman" w:hAnsi="Times New Roman" w:cs="Times New Roman"/>
        </w:rPr>
        <w:t xml:space="preserve">Una vez hecho lo anterior el sistema mostrará su vista principal:</w:t>
      </w:r>
      <w:r>
        <w:rPr>
          <w:rFonts w:ascii="Times New Roman" w:hAnsi="Times New Roman" w:cs="Times New Roman"/>
        </w:rPr>
      </w:r>
    </w:p>
    <w:p w14:paraId="70517BDC" w14:textId="77777777">
      <w:pPr>
        <w:pStyle w:val="1439"/>
        <w:pBdr/>
        <w:spacing/>
        <w:ind/>
        <w:jc w:val="center"/>
        <w:rPr>
          <w:rFonts w:ascii="Times New Roman" w:hAnsi="Times New Roman" w:cs="Times New Roman"/>
        </w:rPr>
      </w:pPr>
      <w:r>
        <w:rPr>
          <w:rFonts w:ascii="Times New Roman" w:hAnsi="Times New Roman" w:cs="Times New Roman"/>
          <w:lang w:val="es-VE" w:eastAsia="es-VE"/>
        </w:rPr>
        <mc:AlternateContent>
          <mc:Choice Requires="wpg">
            <w:drawing>
              <wp:inline xmlns:wp="http://schemas.openxmlformats.org/drawingml/2006/wordprocessingDrawing" distT="0" distB="0" distL="0" distR="0">
                <wp:extent cx="4635966" cy="2594344"/>
                <wp:effectExtent l="19050" t="0" r="0" b="0"/>
                <wp:docPr id="39"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pic:cNvPicPr>
                        <pic:nvPr/>
                      </pic:nvPicPr>
                      <pic:blipFill rotWithShape="1">
                        <a:blip r:embed="rId44"/>
                        <a:stretch/>
                      </pic:blipFill>
                      <pic:spPr bwMode="auto">
                        <a:xfrm>
                          <a:off x="0" y="0"/>
                          <a:ext cx="4641023" cy="2597174"/>
                        </a:xfrm>
                        <a:prstGeom prst="rect">
                          <a:avLst/>
                        </a:prstGeom>
                        <a:noFill/>
                        <a:ln w="9525">
                          <a:noFill/>
                          <a:miter lim="800000"/>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365.04pt;height:204.28pt;mso-wrap-distance-left:0.00pt;mso-wrap-distance-top:0.00pt;mso-wrap-distance-right:0.00pt;mso-wrap-distance-bottom:0.00pt;z-index:1;" stroked="f" strokeweight="0.75pt">
                <v:imagedata r:id="rId44" o:title=""/>
                <o:lock v:ext="edit" rotation="t"/>
              </v:shape>
            </w:pict>
          </mc:Fallback>
        </mc:AlternateContent>
      </w:r>
      <w:r>
        <w:rPr>
          <w:rFonts w:ascii="Times New Roman" w:hAnsi="Times New Roman" w:cs="Times New Roman"/>
        </w:rPr>
      </w:r>
    </w:p>
    <w:p w14:paraId="0109A4A8" w14:textId="77777777">
      <w:pPr>
        <w:pStyle w:val="1433"/>
        <w:pBdr/>
        <w:spacing/>
        <w:ind/>
        <w:jc w:val="center"/>
        <w:rPr>
          <w:rFonts w:ascii="Times New Roman" w:hAnsi="Times New Roman" w:cs="Times New Roman"/>
        </w:rPr>
      </w:pPr>
      <w:r/>
      <w:bookmarkStart w:id="106" w:name="_Toc213246849"/>
      <w:r>
        <w:rPr>
          <w:rFonts w:ascii="Times New Roman" w:hAnsi="Times New Roman" w:cs="Times New Roman"/>
        </w:rPr>
        <w:t xml:space="preserve">FIGURA</w:t>
      </w:r>
      <w:r>
        <w:rPr>
          <w:rFonts w:ascii="Times New Roman" w:hAnsi="Times New Roman" w:cs="Times New Roman"/>
          <w:spacing w:val="-5"/>
        </w:rPr>
        <w:t xml:space="preserve"> 19</w:t>
      </w:r>
      <w:r>
        <w:rPr>
          <w:rFonts w:ascii="Times New Roman" w:hAnsi="Times New Roman" w:cs="Times New Roman"/>
        </w:rPr>
        <w:t xml:space="preserve">.</w:t>
      </w:r>
      <w:r>
        <w:rPr>
          <w:rFonts w:ascii="Times New Roman" w:hAnsi="Times New Roman" w:cs="Times New Roman"/>
          <w:spacing w:val="-2"/>
        </w:rPr>
        <w:t xml:space="preserve"> Vista principal del sistema</w:t>
      </w:r>
      <w:bookmarkEnd w:id="106"/>
      <w:r/>
      <w:r>
        <w:rPr>
          <w:rFonts w:ascii="Times New Roman" w:hAnsi="Times New Roman" w:cs="Times New Roman"/>
        </w:rPr>
      </w:r>
    </w:p>
    <w:p w14:paraId="69FE6CB6" w14:textId="77777777">
      <w:pPr>
        <w:pStyle w:val="1439"/>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609D7E59" w14:textId="77777777">
      <w:pPr>
        <w:pStyle w:val="1439"/>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150507C8" w14:textId="77777777">
      <w:pPr>
        <w:pStyle w:val="1439"/>
        <w:pBdr/>
        <w:spacing/>
        <w:ind/>
        <w:rPr>
          <w:rFonts w:ascii="Times New Roman" w:hAnsi="Times New Roman" w:cs="Times New Roman"/>
        </w:rPr>
      </w:pPr>
      <w:r>
        <w:rPr>
          <w:rFonts w:ascii="Times New Roman" w:hAnsi="Times New Roman" w:cs="Times New Roman"/>
          <w:lang w:val="es-MX"/>
        </w:rPr>
        <w:t xml:space="preserve">En la anterior vista se nos presentan diferentes pequeñas funcionalidades para todos los usuarios, entre ellas se presenta la búsqueda de solicitudes por fecha, lo cual mostrará las solicitudes existentes según la fecha de inicio y la fecha fin que se </w:t>
      </w:r>
      <w:r>
        <w:rPr>
          <w:rFonts w:ascii="Times New Roman" w:hAnsi="Times New Roman" w:cs="Times New Roman"/>
          <w:lang w:val="es-MX"/>
        </w:rPr>
        <w:t xml:space="preserve">ingresen y luego generar la búsqueda indicada, por ejemplo a continuación de generara la búsqueda de solicitudes desde el 21/09/2025 hasta el 21/10/2025. Para ingresar una fecha se deberá seleccionar el icono del calendario, como se muestra a continuación:</w:t>
      </w:r>
      <w:r>
        <w:rPr>
          <w:rFonts w:ascii="Times New Roman" w:hAnsi="Times New Roman" w:cs="Times New Roman"/>
        </w:rPr>
      </w:r>
    </w:p>
    <w:p w14:paraId="7D084943" w14:textId="77777777">
      <w:pPr>
        <w:pStyle w:val="1439"/>
        <w:pBdr/>
        <w:spacing/>
        <w:ind/>
        <w:jc w:val="center"/>
        <w:rPr>
          <w:rFonts w:ascii="Times New Roman" w:hAnsi="Times New Roman" w:cs="Times New Roman"/>
        </w:rPr>
      </w:pPr>
      <w:r>
        <w:rPr>
          <w:rFonts w:ascii="Times New Roman" w:hAnsi="Times New Roman" w:cs="Times New Roman"/>
          <w:lang w:val="es-VE" w:eastAsia="es-VE"/>
        </w:rPr>
        <mc:AlternateContent>
          <mc:Choice Requires="wpg">
            <w:drawing>
              <wp:inline xmlns:wp="http://schemas.openxmlformats.org/drawingml/2006/wordprocessingDrawing" distT="0" distB="0" distL="0" distR="0">
                <wp:extent cx="4608000" cy="664540"/>
                <wp:effectExtent l="19050" t="0" r="2100" b="0"/>
                <wp:docPr id="40"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pic:cNvPicPr>
                        <pic:nvPr/>
                      </pic:nvPicPr>
                      <pic:blipFill rotWithShape="1">
                        <a:blip r:embed="rId45"/>
                        <a:stretch/>
                      </pic:blipFill>
                      <pic:spPr bwMode="auto">
                        <a:xfrm>
                          <a:off x="0" y="0"/>
                          <a:ext cx="4608000" cy="66454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width:362.83pt;height:52.33pt;mso-wrap-distance-left:0.00pt;mso-wrap-distance-top:0.00pt;mso-wrap-distance-right:0.00pt;mso-wrap-distance-bottom:0.00pt;z-index:1;" stroked="false">
                <v:imagedata r:id="rId45" o:title=""/>
                <o:lock v:ext="edit" rotation="t"/>
              </v:shape>
            </w:pict>
          </mc:Fallback>
        </mc:AlternateContent>
      </w:r>
      <w:r>
        <w:rPr>
          <w:rFonts w:ascii="Times New Roman" w:hAnsi="Times New Roman" w:cs="Times New Roman"/>
        </w:rPr>
      </w:r>
    </w:p>
    <w:p w14:paraId="41EF85BA" w14:textId="77777777">
      <w:pPr>
        <w:pStyle w:val="1433"/>
        <w:pBdr/>
        <w:spacing/>
        <w:ind/>
        <w:jc w:val="center"/>
        <w:rPr>
          <w:rFonts w:ascii="Times New Roman" w:hAnsi="Times New Roman" w:cs="Times New Roman"/>
        </w:rPr>
      </w:pPr>
      <w:r/>
      <w:bookmarkStart w:id="107" w:name="_Toc213246850"/>
      <w:r>
        <w:rPr>
          <w:rFonts w:ascii="Times New Roman" w:hAnsi="Times New Roman" w:cs="Times New Roman"/>
        </w:rPr>
        <w:t xml:space="preserve">FIGURA</w:t>
      </w:r>
      <w:r>
        <w:rPr>
          <w:rFonts w:ascii="Times New Roman" w:hAnsi="Times New Roman" w:cs="Times New Roman"/>
          <w:spacing w:val="-5"/>
        </w:rPr>
        <w:t xml:space="preserve"> 20</w:t>
      </w:r>
      <w:r>
        <w:rPr>
          <w:rFonts w:ascii="Times New Roman" w:hAnsi="Times New Roman" w:cs="Times New Roman"/>
        </w:rPr>
        <w:t xml:space="preserve">.</w:t>
      </w:r>
      <w:r>
        <w:rPr>
          <w:rFonts w:ascii="Times New Roman" w:hAnsi="Times New Roman" w:cs="Times New Roman"/>
          <w:spacing w:val="-2"/>
        </w:rPr>
        <w:t xml:space="preserve"> Fechas de inicio y fin</w:t>
      </w:r>
      <w:bookmarkEnd w:id="107"/>
      <w:r/>
      <w:r>
        <w:rPr>
          <w:rFonts w:ascii="Times New Roman" w:hAnsi="Times New Roman" w:cs="Times New Roman"/>
        </w:rPr>
      </w:r>
    </w:p>
    <w:p w14:paraId="1CEA0A1D" w14:textId="77777777">
      <w:pPr>
        <w:pStyle w:val="1439"/>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5992B055" w14:textId="77777777">
      <w:pPr>
        <w:pStyle w:val="1439"/>
        <w:pBdr/>
        <w:spacing/>
        <w:ind/>
        <w:rPr>
          <w:rFonts w:ascii="Times New Roman" w:hAnsi="Times New Roman" w:cs="Times New Roman"/>
        </w:rPr>
      </w:pPr>
      <w:r>
        <w:rPr>
          <w:rFonts w:ascii="Times New Roman" w:hAnsi="Times New Roman" w:cs="Times New Roman"/>
          <w:lang w:val="es-MX"/>
        </w:rPr>
        <w:t xml:space="preserve">Al seleccionarlo se mostrará un calendario en el cual se podrá ingresar la fecha que se desea.</w:t>
      </w:r>
      <w:r>
        <w:rPr>
          <w:rFonts w:ascii="Times New Roman" w:hAnsi="Times New Roman" w:cs="Times New Roman"/>
        </w:rPr>
      </w:r>
    </w:p>
    <w:p w14:paraId="6B8396C0" w14:textId="77777777">
      <w:pPr>
        <w:pStyle w:val="1439"/>
        <w:pBdr/>
        <w:spacing/>
        <w:ind/>
        <w:jc w:val="center"/>
        <w:rPr>
          <w:rFonts w:ascii="Times New Roman" w:hAnsi="Times New Roman" w:cs="Times New Roman"/>
        </w:rPr>
      </w:pPr>
      <w:r>
        <w:rPr>
          <w:rFonts w:ascii="Times New Roman" w:hAnsi="Times New Roman" w:cs="Times New Roman"/>
          <w:lang w:val="es-VE" w:eastAsia="es-VE"/>
        </w:rPr>
        <mc:AlternateContent>
          <mc:Choice Requires="wpg">
            <w:drawing>
              <wp:inline xmlns:wp="http://schemas.openxmlformats.org/drawingml/2006/wordprocessingDrawing" distT="0" distB="0" distL="0" distR="0">
                <wp:extent cx="3009900" cy="3371850"/>
                <wp:effectExtent l="19050" t="0" r="0" b="0"/>
                <wp:docPr id="41"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pic:cNvPicPr>
                        <pic:nvPr/>
                      </pic:nvPicPr>
                      <pic:blipFill rotWithShape="1">
                        <a:blip r:embed="rId46"/>
                        <a:stretch/>
                      </pic:blipFill>
                      <pic:spPr bwMode="auto">
                        <a:xfrm>
                          <a:off x="0" y="0"/>
                          <a:ext cx="3009900" cy="3371850"/>
                        </a:xfrm>
                        <a:prstGeom prst="rect">
                          <a:avLst/>
                        </a:prstGeom>
                        <a:noFill/>
                        <a:ln w="9525">
                          <a:noFill/>
                          <a:miter lim="800000"/>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 o:spid="_x0000_s40" type="#_x0000_t75" style="width:237.00pt;height:265.50pt;mso-wrap-distance-left:0.00pt;mso-wrap-distance-top:0.00pt;mso-wrap-distance-right:0.00pt;mso-wrap-distance-bottom:0.00pt;z-index:1;" stroked="f" strokeweight="0.75pt">
                <v:imagedata r:id="rId46" o:title=""/>
                <o:lock v:ext="edit" rotation="t"/>
              </v:shape>
            </w:pict>
          </mc:Fallback>
        </mc:AlternateContent>
      </w:r>
      <w:r>
        <w:rPr>
          <w:rFonts w:ascii="Times New Roman" w:hAnsi="Times New Roman" w:cs="Times New Roman"/>
        </w:rPr>
      </w:r>
    </w:p>
    <w:p w14:paraId="323B36D7" w14:textId="77777777">
      <w:pPr>
        <w:pStyle w:val="1433"/>
        <w:pBdr/>
        <w:spacing/>
        <w:ind/>
        <w:jc w:val="center"/>
        <w:rPr>
          <w:rFonts w:ascii="Times New Roman" w:hAnsi="Times New Roman" w:cs="Times New Roman"/>
        </w:rPr>
      </w:pPr>
      <w:r/>
      <w:bookmarkStart w:id="108" w:name="_Toc213246851"/>
      <w:r>
        <w:rPr>
          <w:rFonts w:ascii="Times New Roman" w:hAnsi="Times New Roman" w:cs="Times New Roman"/>
        </w:rPr>
        <w:t xml:space="preserve">FIGURA</w:t>
      </w:r>
      <w:r>
        <w:rPr>
          <w:rFonts w:ascii="Times New Roman" w:hAnsi="Times New Roman" w:cs="Times New Roman"/>
          <w:spacing w:val="-5"/>
        </w:rPr>
        <w:t xml:space="preserve"> 21</w:t>
      </w:r>
      <w:r>
        <w:rPr>
          <w:rFonts w:ascii="Times New Roman" w:hAnsi="Times New Roman" w:cs="Times New Roman"/>
        </w:rPr>
        <w:t xml:space="preserve">.</w:t>
      </w:r>
      <w:r>
        <w:rPr>
          <w:rFonts w:ascii="Times New Roman" w:hAnsi="Times New Roman" w:cs="Times New Roman"/>
          <w:spacing w:val="-2"/>
        </w:rPr>
        <w:t xml:space="preserve"> Calendario</w:t>
      </w:r>
      <w:bookmarkEnd w:id="108"/>
      <w:r/>
      <w:r>
        <w:rPr>
          <w:rFonts w:ascii="Times New Roman" w:hAnsi="Times New Roman" w:cs="Times New Roman"/>
        </w:rPr>
      </w:r>
    </w:p>
    <w:p w14:paraId="24B3AFF2" w14:textId="77777777">
      <w:pPr>
        <w:pStyle w:val="1439"/>
        <w:pBdr/>
        <w:spacing/>
        <w:ind/>
        <w:jc w:val="center"/>
        <w:rPr>
          <w:rFonts w:ascii="Times New Roman" w:hAnsi="Times New Roman" w:cs="Times New Roman"/>
        </w:rPr>
      </w:pPr>
      <w:r>
        <w:rPr>
          <w:rFonts w:ascii="Times New Roman" w:hAnsi="Times New Roman" w:cs="Times New Roman"/>
        </w:rPr>
      </w:r>
      <w:r>
        <w:rPr>
          <w:rFonts w:ascii="Times New Roman" w:hAnsi="Times New Roman" w:cs="Times New Roman"/>
        </w:rPr>
      </w:r>
    </w:p>
    <w:p w14:paraId="1C71A897" w14:textId="77777777">
      <w:pPr>
        <w:pStyle w:val="1439"/>
        <w:pBdr/>
        <w:spacing/>
        <w:ind/>
        <w:rPr>
          <w:rFonts w:ascii="Times New Roman" w:hAnsi="Times New Roman" w:cs="Times New Roman"/>
        </w:rPr>
      </w:pPr>
      <w:r>
        <w:rPr>
          <w:rFonts w:ascii="Times New Roman" w:hAnsi="Times New Roman" w:cs="Times New Roman"/>
        </w:rPr>
        <w:t xml:space="preserve">Una vez ingresadas las fechas que se quieren buscar deberá de pulsarse el botón que ejecutara la búsqueda, con lo cual se mostraran las solicitudes que se encuentren dentro de este rango de fechas.</w:t>
      </w:r>
      <w:r>
        <w:rPr>
          <w:rFonts w:ascii="Times New Roman" w:hAnsi="Times New Roman" w:cs="Times New Roman"/>
        </w:rPr>
      </w:r>
    </w:p>
    <w:p w14:paraId="4F5D5BE2" w14:textId="77777777">
      <w:pPr>
        <w:pStyle w:val="1439"/>
        <w:pBdr/>
        <w:spacing/>
        <w:ind/>
        <w:rPr>
          <w:rFonts w:ascii="Times New Roman" w:hAnsi="Times New Roman" w:cs="Times New Roman"/>
          <w:lang w:val="es-MX"/>
        </w:rPr>
      </w:pPr>
      <w:r>
        <w:rPr>
          <w:rFonts w:ascii="Times New Roman" w:hAnsi="Times New Roman" w:cs="Times New Roman"/>
          <w:lang w:val="es-MX"/>
        </w:rPr>
        <w:t xml:space="preserve">Otra funcionalidad que se tiene en la vista principal e</w:t>
      </w:r>
      <w:r>
        <w:rPr>
          <w:rFonts w:ascii="Times New Roman" w:hAnsi="Times New Roman" w:cs="Times New Roman"/>
          <w:lang w:val="es-MX"/>
        </w:rPr>
        <w:t xml:space="preserve">s la posibilidad de ordenar las solicitudes ya sea por su ID, su fecha, descripción, el usuario que genero la solicitud o por el estatus que presente la misma, según la característica que se seleccione afectara de manera creciente o decreciente ya sea de f</w:t>
      </w:r>
      <w:r>
        <w:rPr>
          <w:rFonts w:ascii="Times New Roman" w:hAnsi="Times New Roman" w:cs="Times New Roman"/>
          <w:lang w:val="es-MX"/>
        </w:rPr>
        <w:t xml:space="preserve">orma numérica o alfabética  el orden en el que se presentan las solicitudes, para realizar la búsqueda el usuario se debe enfocar en la tabla donde se muestran las solicitudes y ubicar el inicio de cada columna (a excepción de la última) en las celdas se m</w:t>
      </w:r>
      <w:r>
        <w:rPr>
          <w:rFonts w:ascii="Times New Roman" w:hAnsi="Times New Roman" w:cs="Times New Roman"/>
          <w:lang w:val="es-MX"/>
        </w:rPr>
        <w:t xml:space="preserve">ostrará unas flechas que son las que indicaran el orden a cambiar de las solicitudes, si se selecciona la flecha apuntando hacia arriba se mostraran menor a mayor, mientras que si se selecciona la flecha apuntando hacia abajo se mostraran de mayor a menor.</w:t>
      </w:r>
      <w:r>
        <w:rPr>
          <w:rFonts w:ascii="Times New Roman" w:hAnsi="Times New Roman" w:cs="Times New Roman"/>
          <w:lang w:val="es-MX"/>
        </w:rPr>
      </w:r>
    </w:p>
    <w:p w14:paraId="4B9ABB54" w14:textId="77777777">
      <w:pPr>
        <w:pStyle w:val="1439"/>
        <w:pBdr/>
        <w:spacing/>
        <w:ind/>
        <w:rPr>
          <w:rFonts w:ascii="Times New Roman" w:hAnsi="Times New Roman" w:cs="Times New Roman"/>
          <w:lang w:val="es-MX"/>
        </w:rPr>
      </w:pPr>
      <w:r>
        <w:rPr>
          <w:rFonts w:ascii="Times New Roman" w:hAnsi="Times New Roman" w:cs="Times New Roman"/>
          <w:bCs w:val="0"/>
          <w:lang w:val="es-VE" w:eastAsia="es-VE"/>
        </w:rPr>
        <mc:AlternateContent>
          <mc:Choice Requires="wpg">
            <w:drawing>
              <wp:inline xmlns:wp="http://schemas.openxmlformats.org/drawingml/2006/wordprocessingDrawing" distT="0" distB="0" distL="0" distR="0">
                <wp:extent cx="4608000" cy="1191951"/>
                <wp:effectExtent l="19050" t="0" r="2100" b="0"/>
                <wp:docPr id="4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pic:cNvPicPr>
                        <pic:nvPr/>
                      </pic:nvPicPr>
                      <pic:blipFill rotWithShape="1">
                        <a:blip r:embed="rId47"/>
                        <a:stretch/>
                      </pic:blipFill>
                      <pic:spPr bwMode="auto">
                        <a:xfrm>
                          <a:off x="0" y="0"/>
                          <a:ext cx="4608000" cy="1191951"/>
                        </a:xfrm>
                        <a:prstGeom prst="rect">
                          <a:avLst/>
                        </a:prstGeom>
                        <a:noFill/>
                        <a:ln w="9525">
                          <a:noFill/>
                          <a:miter lim="800000"/>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 o:spid="_x0000_s41" type="#_x0000_t75" style="width:362.83pt;height:93.85pt;mso-wrap-distance-left:0.00pt;mso-wrap-distance-top:0.00pt;mso-wrap-distance-right:0.00pt;mso-wrap-distance-bottom:0.00pt;z-index:1;" stroked="f" strokeweight="0.75pt">
                <v:imagedata r:id="rId47" o:title=""/>
                <o:lock v:ext="edit" rotation="t"/>
              </v:shape>
            </w:pict>
          </mc:Fallback>
        </mc:AlternateContent>
      </w:r>
      <w:r>
        <w:rPr>
          <w:rFonts w:ascii="Times New Roman" w:hAnsi="Times New Roman" w:cs="Times New Roman"/>
          <w:lang w:val="es-MX"/>
        </w:rPr>
      </w:r>
    </w:p>
    <w:p w14:paraId="0A115146" w14:textId="77777777">
      <w:pPr>
        <w:pStyle w:val="1433"/>
        <w:pBdr/>
        <w:spacing/>
        <w:ind/>
        <w:jc w:val="center"/>
        <w:rPr>
          <w:rFonts w:ascii="Times New Roman" w:hAnsi="Times New Roman" w:cs="Times New Roman"/>
        </w:rPr>
      </w:pPr>
      <w:r/>
      <w:bookmarkStart w:id="109" w:name="_Toc213246852"/>
      <w:r>
        <w:rPr>
          <w:rFonts w:ascii="Times New Roman" w:hAnsi="Times New Roman" w:cs="Times New Roman"/>
        </w:rPr>
        <w:t xml:space="preserve">FIGURA</w:t>
      </w:r>
      <w:r>
        <w:rPr>
          <w:rFonts w:ascii="Times New Roman" w:hAnsi="Times New Roman" w:cs="Times New Roman"/>
          <w:spacing w:val="-5"/>
        </w:rPr>
        <w:t xml:space="preserve"> 22</w:t>
      </w:r>
      <w:r>
        <w:rPr>
          <w:rFonts w:ascii="Times New Roman" w:hAnsi="Times New Roman" w:cs="Times New Roman"/>
        </w:rPr>
        <w:t xml:space="preserve">.</w:t>
      </w:r>
      <w:r>
        <w:rPr>
          <w:rFonts w:ascii="Times New Roman" w:hAnsi="Times New Roman" w:cs="Times New Roman"/>
          <w:spacing w:val="-2"/>
        </w:rPr>
        <w:t xml:space="preserve"> Tabla de solicitudes</w:t>
      </w:r>
      <w:bookmarkEnd w:id="109"/>
      <w:r/>
      <w:r>
        <w:rPr>
          <w:rFonts w:ascii="Times New Roman" w:hAnsi="Times New Roman" w:cs="Times New Roman"/>
        </w:rPr>
      </w:r>
    </w:p>
    <w:p w14:paraId="5567900B" w14:textId="77777777">
      <w:pPr>
        <w:pStyle w:val="1439"/>
        <w:pBdr/>
        <w:spacing/>
        <w:ind/>
        <w:rPr>
          <w:rFonts w:ascii="Times New Roman" w:hAnsi="Times New Roman" w:cs="Times New Roman"/>
          <w:lang w:val="es-MX"/>
        </w:rPr>
      </w:pPr>
      <w:r>
        <w:rPr>
          <w:rFonts w:ascii="Times New Roman" w:hAnsi="Times New Roman" w:cs="Times New Roman"/>
          <w:lang w:val="es-MX"/>
        </w:rPr>
      </w:r>
      <w:r>
        <w:rPr>
          <w:rFonts w:ascii="Times New Roman" w:hAnsi="Times New Roman" w:cs="Times New Roman"/>
          <w:lang w:val="es-MX"/>
        </w:rPr>
      </w:r>
    </w:p>
    <w:p w14:paraId="010DD6E2" w14:textId="77777777">
      <w:pPr>
        <w:pStyle w:val="1439"/>
        <w:pBdr/>
        <w:spacing/>
        <w:ind/>
        <w:rPr>
          <w:rFonts w:ascii="Times New Roman" w:hAnsi="Times New Roman" w:cs="Times New Roman"/>
          <w:lang w:val="es-MX"/>
        </w:rPr>
      </w:pPr>
      <w:r>
        <w:rPr>
          <w:rFonts w:ascii="Times New Roman" w:hAnsi="Times New Roman" w:cs="Times New Roman"/>
          <w:lang w:val="es-MX"/>
        </w:rPr>
        <w:t xml:space="preserve">Validado el inicio del sistema, es necesario comprobar que sus funciones principales enfocadas a la gestión de las solicitudes también este en correcto funcionami</w:t>
      </w:r>
      <w:r>
        <w:rPr>
          <w:rFonts w:ascii="Times New Roman" w:hAnsi="Times New Roman" w:cs="Times New Roman"/>
          <w:lang w:val="es-MX"/>
        </w:rPr>
        <w:t xml:space="preserve">ento, sabiendo que las solicitudes son los ensayos que requiere un usuario y que genera para que posteriormente otro usuario con permisos cargue los datos de la misma, la generación de dicha solicitud es hecha por un usuario que deberá tener principalmente</w:t>
      </w:r>
      <w:r>
        <w:rPr>
          <w:rFonts w:ascii="Times New Roman" w:hAnsi="Times New Roman" w:cs="Times New Roman"/>
          <w:lang w:val="es-MX"/>
        </w:rPr>
        <w:t xml:space="preserve"> el permiso de Crear Solicitud para que este pueda generarla, y en la vista principal del módulo deberá seleccionar el botón verde que contiene el símbolo de “+”, este botón enviará al usuario a una nueva vista en la cual le permitirá generar su solicitud.</w:t>
      </w:r>
      <w:r>
        <w:rPr>
          <w:rFonts w:ascii="Times New Roman" w:hAnsi="Times New Roman" w:cs="Times New Roman"/>
          <w:lang w:val="es-MX"/>
        </w:rPr>
      </w:r>
    </w:p>
    <w:p w14:paraId="0AF94A43" w14:textId="77777777">
      <w:pPr>
        <w:pStyle w:val="1439"/>
        <w:pBdr/>
        <w:spacing/>
        <w:ind/>
        <w:rPr>
          <w:rFonts w:ascii="Times New Roman" w:hAnsi="Times New Roman" w:cs="Times New Roman"/>
          <w:lang w:val="es-MX"/>
        </w:rPr>
      </w:pPr>
      <w:r>
        <w:rPr>
          <w:rFonts w:ascii="Times New Roman" w:hAnsi="Times New Roman" w:cs="Times New Roman"/>
          <w:lang w:val="es-MX"/>
        </w:rPr>
      </w:r>
      <w:r>
        <w:rPr>
          <w:rFonts w:ascii="Times New Roman" w:hAnsi="Times New Roman" w:cs="Times New Roman"/>
          <w:lang w:val="es-MX"/>
        </w:rPr>
      </w:r>
    </w:p>
    <w:p w14:paraId="18A29BA0" w14:textId="77777777">
      <w:pPr>
        <w:pStyle w:val="1439"/>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3138F958" w14:textId="77777777">
      <w:pPr>
        <w:pStyle w:val="1439"/>
        <w:pBdr/>
        <w:spacing/>
        <w:ind/>
        <w:rPr>
          <w:rFonts w:ascii="Times New Roman" w:hAnsi="Times New Roman" w:cs="Times New Roman"/>
        </w:rPr>
      </w:pPr>
      <w:r>
        <w:rPr>
          <w:rFonts w:ascii="Times New Roman" w:hAnsi="Times New Roman" w:cs="Times New Roman"/>
          <w:bCs w:val="0"/>
          <w:lang w:val="es-VE" w:eastAsia="es-VE"/>
        </w:rPr>
        <mc:AlternateContent>
          <mc:Choice Requires="wpg">
            <w:drawing>
              <wp:inline xmlns:wp="http://schemas.openxmlformats.org/drawingml/2006/wordprocessingDrawing" distT="0" distB="0" distL="0" distR="0">
                <wp:extent cx="4935722" cy="5996763"/>
                <wp:effectExtent l="19050" t="0" r="0" b="0"/>
                <wp:docPr id="4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pic:cNvPicPr>
                        <pic:nvPr/>
                      </pic:nvPicPr>
                      <pic:blipFill rotWithShape="1">
                        <a:blip r:embed="rId48"/>
                        <a:stretch/>
                      </pic:blipFill>
                      <pic:spPr bwMode="auto">
                        <a:xfrm>
                          <a:off x="0" y="0"/>
                          <a:ext cx="4938894" cy="6000617"/>
                        </a:xfrm>
                        <a:prstGeom prst="rect">
                          <a:avLst/>
                        </a:prstGeom>
                        <a:noFill/>
                        <a:ln w="9525">
                          <a:noFill/>
                          <a:miter lim="800000"/>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2" o:spid="_x0000_s42" type="#_x0000_t75" style="width:388.64pt;height:472.19pt;mso-wrap-distance-left:0.00pt;mso-wrap-distance-top:0.00pt;mso-wrap-distance-right:0.00pt;mso-wrap-distance-bottom:0.00pt;z-index:1;" stroked="f" strokeweight="0.75pt">
                <v:imagedata r:id="rId48" o:title=""/>
                <o:lock v:ext="edit" rotation="t"/>
              </v:shape>
            </w:pict>
          </mc:Fallback>
        </mc:AlternateContent>
      </w:r>
      <w:r>
        <w:rPr>
          <w:rFonts w:ascii="Times New Roman" w:hAnsi="Times New Roman" w:cs="Times New Roman"/>
        </w:rPr>
      </w:r>
    </w:p>
    <w:p w14:paraId="71C2673D" w14:textId="77777777">
      <w:pPr>
        <w:pStyle w:val="1433"/>
        <w:pBdr/>
        <w:spacing/>
        <w:ind/>
        <w:jc w:val="center"/>
        <w:rPr>
          <w:rFonts w:ascii="Times New Roman" w:hAnsi="Times New Roman" w:cs="Times New Roman"/>
        </w:rPr>
      </w:pPr>
      <w:r/>
      <w:bookmarkStart w:id="110" w:name="_Toc213246853"/>
      <w:r>
        <w:rPr>
          <w:rFonts w:ascii="Times New Roman" w:hAnsi="Times New Roman" w:cs="Times New Roman"/>
        </w:rPr>
        <w:t xml:space="preserve">FIGURA</w:t>
      </w:r>
      <w:r>
        <w:rPr>
          <w:rFonts w:ascii="Times New Roman" w:hAnsi="Times New Roman" w:cs="Times New Roman"/>
          <w:spacing w:val="-5"/>
        </w:rPr>
        <w:t xml:space="preserve"> 23</w:t>
      </w:r>
      <w:r>
        <w:rPr>
          <w:rFonts w:ascii="Times New Roman" w:hAnsi="Times New Roman" w:cs="Times New Roman"/>
        </w:rPr>
        <w:t xml:space="preserve">.</w:t>
      </w:r>
      <w:r>
        <w:rPr>
          <w:rFonts w:ascii="Times New Roman" w:hAnsi="Times New Roman" w:cs="Times New Roman"/>
          <w:spacing w:val="-2"/>
        </w:rPr>
        <w:t xml:space="preserve"> Creación de una solicitud</w:t>
      </w:r>
      <w:bookmarkEnd w:id="110"/>
      <w:r/>
      <w:r>
        <w:rPr>
          <w:rFonts w:ascii="Times New Roman" w:hAnsi="Times New Roman" w:cs="Times New Roman"/>
        </w:rPr>
      </w:r>
    </w:p>
    <w:p w14:paraId="49FF958B" w14:textId="77777777">
      <w:pPr>
        <w:pStyle w:val="1439"/>
        <w:pBdr/>
        <w:spacing/>
        <w:ind/>
        <w:jc w:val="center"/>
        <w:rPr>
          <w:rFonts w:ascii="Times New Roman" w:hAnsi="Times New Roman" w:cs="Times New Roman"/>
        </w:rPr>
      </w:pPr>
      <w:r>
        <w:rPr>
          <w:rFonts w:ascii="Times New Roman" w:hAnsi="Times New Roman" w:cs="Times New Roman"/>
        </w:rPr>
      </w:r>
      <w:r>
        <w:rPr>
          <w:rFonts w:ascii="Times New Roman" w:hAnsi="Times New Roman" w:cs="Times New Roman"/>
        </w:rPr>
      </w:r>
    </w:p>
    <w:p w14:paraId="6D18D9D3" w14:textId="77777777">
      <w:pPr>
        <w:pStyle w:val="1439"/>
        <w:pBdr/>
        <w:spacing/>
        <w:ind/>
        <w:rPr>
          <w:rFonts w:ascii="Times New Roman" w:hAnsi="Times New Roman" w:cs="Times New Roman"/>
          <w:lang w:val="es-MX"/>
        </w:rPr>
      </w:pPr>
      <w:r>
        <w:rPr>
          <w:rFonts w:ascii="Times New Roman" w:hAnsi="Times New Roman" w:cs="Times New Roman"/>
          <w:lang w:val="es-MX"/>
        </w:rPr>
        <w:t xml:space="preserve">Como se muestra en la vista anterior para crear una solicitud es necesario que se seleccione el tipo de muestra que puede ser Solida, Liquida o Gaseosa, </w:t>
      </w:r>
      <w:r>
        <w:rPr>
          <w:rFonts w:ascii="Times New Roman" w:hAnsi="Times New Roman" w:cs="Times New Roman"/>
          <w:lang w:val="es-MX"/>
        </w:rPr>
        <w:t xml:space="preserve">según la que se seleccione se mostraran distintos datos que pueden seleccionarse para que sean cargados posteriormente por un usuario que tenga los permisos necesarios. Es obligatorio de que el usuario ingrese una descripción detallada de la solicitud, es </w:t>
      </w:r>
      <w:r>
        <w:rPr>
          <w:rFonts w:ascii="Times New Roman" w:hAnsi="Times New Roman" w:cs="Times New Roman"/>
          <w:lang w:val="es-MX"/>
        </w:rPr>
        <w:t xml:space="preserve">opcional ingresar un objetivo del análisis y las observaciones, sin embargo se recomienda que sean ingresados. Por otro lado, al crear una solicitud automáticamente se guardara la fecha en la que se genero la</w:t>
      </w:r>
      <w:r>
        <w:rPr>
          <w:rFonts w:ascii="Times New Roman" w:hAnsi="Times New Roman" w:cs="Times New Roman"/>
          <w:lang w:val="es-MX"/>
        </w:rPr>
        <w:t xml:space="preserve"> solicitud, el número de expediente y el número de solicitud. Según el tipo de muestra que el usuario seleccione se muestra diferentes datos seleccionables, especialmente el tipo de muestra Solida presenta 3 fases, la química, la granulometría y la física.</w:t>
      </w:r>
      <w:r>
        <w:rPr>
          <w:rFonts w:ascii="Times New Roman" w:hAnsi="Times New Roman" w:cs="Times New Roman"/>
          <w:lang w:val="es-MX"/>
        </w:rPr>
      </w:r>
    </w:p>
    <w:p w14:paraId="6D6955CE" w14:textId="77777777">
      <w:pPr>
        <w:pStyle w:val="1439"/>
        <w:pBdr/>
        <w:spacing/>
        <w:ind/>
        <w:rPr>
          <w:rFonts w:ascii="Times New Roman" w:hAnsi="Times New Roman" w:cs="Times New Roman"/>
          <w:lang w:val="es-MX"/>
        </w:rPr>
      </w:pPr>
      <w:r>
        <w:rPr>
          <w:rFonts w:ascii="Times New Roman" w:hAnsi="Times New Roman" w:cs="Times New Roman"/>
          <w:lang w:val="es-VE" w:eastAsia="es-VE"/>
        </w:rPr>
        <mc:AlternateContent>
          <mc:Choice Requires="wpg">
            <w:drawing>
              <wp:inline xmlns:wp="http://schemas.openxmlformats.org/drawingml/2006/wordprocessingDrawing" distT="0" distB="0" distL="0" distR="0">
                <wp:extent cx="5252085" cy="2782922"/>
                <wp:effectExtent l="19050" t="0" r="5715" b="0"/>
                <wp:docPr id="44"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pic:cNvPicPr>
                        <pic:nvPr/>
                      </pic:nvPicPr>
                      <pic:blipFill rotWithShape="1">
                        <a:blip r:embed="rId49"/>
                        <a:stretch/>
                      </pic:blipFill>
                      <pic:spPr bwMode="auto">
                        <a:xfrm>
                          <a:off x="0" y="0"/>
                          <a:ext cx="5252085" cy="2782922"/>
                        </a:xfrm>
                        <a:prstGeom prst="rect">
                          <a:avLst/>
                        </a:prstGeom>
                        <a:noFill/>
                        <a:ln w="9525">
                          <a:noFill/>
                          <a:miter lim="800000"/>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3" o:spid="_x0000_s43" type="#_x0000_t75" style="width:413.55pt;height:219.13pt;mso-wrap-distance-left:0.00pt;mso-wrap-distance-top:0.00pt;mso-wrap-distance-right:0.00pt;mso-wrap-distance-bottom:0.00pt;z-index:1;" stroked="f" strokeweight="0.75pt">
                <v:imagedata r:id="rId49" o:title=""/>
                <o:lock v:ext="edit" rotation="t"/>
              </v:shape>
            </w:pict>
          </mc:Fallback>
        </mc:AlternateContent>
      </w:r>
      <w:r>
        <w:rPr>
          <w:rFonts w:ascii="Times New Roman" w:hAnsi="Times New Roman" w:cs="Times New Roman"/>
          <w:lang w:val="es-MX"/>
        </w:rPr>
      </w:r>
    </w:p>
    <w:p w14:paraId="7D0DBE3D" w14:textId="77777777">
      <w:pPr>
        <w:pStyle w:val="1433"/>
        <w:pBdr/>
        <w:spacing/>
        <w:ind/>
        <w:jc w:val="center"/>
        <w:rPr>
          <w:rFonts w:ascii="Times New Roman" w:hAnsi="Times New Roman" w:cs="Times New Roman"/>
        </w:rPr>
      </w:pPr>
      <w:r/>
      <w:bookmarkStart w:id="111" w:name="_Toc213246854"/>
      <w:r>
        <w:rPr>
          <w:rFonts w:ascii="Times New Roman" w:hAnsi="Times New Roman" w:cs="Times New Roman"/>
        </w:rPr>
        <w:t xml:space="preserve">FIGURA</w:t>
      </w:r>
      <w:r>
        <w:rPr>
          <w:rFonts w:ascii="Times New Roman" w:hAnsi="Times New Roman" w:cs="Times New Roman"/>
          <w:spacing w:val="-5"/>
        </w:rPr>
        <w:t xml:space="preserve"> 24</w:t>
      </w:r>
      <w:r>
        <w:rPr>
          <w:rFonts w:ascii="Times New Roman" w:hAnsi="Times New Roman" w:cs="Times New Roman"/>
        </w:rPr>
        <w:t xml:space="preserve">.</w:t>
      </w:r>
      <w:r>
        <w:rPr>
          <w:rFonts w:ascii="Times New Roman" w:hAnsi="Times New Roman" w:cs="Times New Roman"/>
          <w:spacing w:val="-2"/>
        </w:rPr>
        <w:t xml:space="preserve"> Tipo de muestras</w:t>
      </w:r>
      <w:bookmarkEnd w:id="111"/>
      <w:r/>
      <w:r>
        <w:rPr>
          <w:rFonts w:ascii="Times New Roman" w:hAnsi="Times New Roman" w:cs="Times New Roman"/>
        </w:rPr>
      </w:r>
    </w:p>
    <w:p w14:paraId="1348147D" w14:textId="77777777">
      <w:pPr>
        <w:pStyle w:val="1439"/>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4F46A94B" w14:textId="77777777">
      <w:pPr>
        <w:pStyle w:val="1439"/>
        <w:pBdr/>
        <w:spacing/>
        <w:ind/>
        <w:rPr>
          <w:rFonts w:ascii="Times New Roman" w:hAnsi="Times New Roman" w:cs="Times New Roman"/>
          <w:lang w:val="es-MX"/>
        </w:rPr>
      </w:pPr>
      <w:r>
        <w:rPr>
          <w:rFonts w:ascii="Times New Roman" w:hAnsi="Times New Roman" w:cs="Times New Roman"/>
          <w:lang w:val="es-MX"/>
        </w:rPr>
        <w:t xml:space="preserve">Luego de seleccionar los campos que se requieren es necesario seleccionar el botón de Guardar, con ello se generara correctamente la solicitud.</w:t>
      </w:r>
      <w:r>
        <w:rPr>
          <w:rFonts w:ascii="Times New Roman" w:hAnsi="Times New Roman" w:cs="Times New Roman"/>
          <w:lang w:val="es-MX"/>
        </w:rPr>
      </w:r>
    </w:p>
    <w:p w14:paraId="64D990B0" w14:textId="77777777">
      <w:pPr>
        <w:pStyle w:val="1439"/>
        <w:pBdr/>
        <w:spacing/>
        <w:ind/>
        <w:rPr>
          <w:rFonts w:ascii="Times New Roman" w:hAnsi="Times New Roman" w:cs="Times New Roman"/>
          <w:lang w:val="es-MX"/>
        </w:rPr>
      </w:pPr>
      <w:r>
        <w:rPr>
          <w:rFonts w:ascii="Times New Roman" w:hAnsi="Times New Roman" w:cs="Times New Roman"/>
          <w:lang w:val="es-MX"/>
        </w:rPr>
        <w:t xml:space="preserve">Otro de las funciona</w:t>
      </w:r>
      <w:r>
        <w:rPr>
          <w:rFonts w:ascii="Times New Roman" w:hAnsi="Times New Roman" w:cs="Times New Roman"/>
          <w:lang w:val="es-MX"/>
        </w:rPr>
        <w:t xml:space="preserve">lidades esenciales en el sistema es la carga de datos donde Los usuarios que tengan el permiso de Cargar Datos y Aprobar podrán ver en la vista principal las solicitudes que están en estatus Solicitado, las cuales para poder verlas o directamente cargar su</w:t>
      </w:r>
      <w:r>
        <w:rPr>
          <w:rFonts w:ascii="Times New Roman" w:hAnsi="Times New Roman" w:cs="Times New Roman"/>
          <w:lang w:val="es-MX"/>
        </w:rPr>
        <w:t xml:space="preserve">s datos con las opciones permitidas, que en este caso solo son las opciones de ver la solicitud y cargar datos en caso de tener el permiso de Cargar Datos, y si tiene el usuario el permiso de Aprobar tendrá acceso a esas opciones más la opción de eliminar.</w:t>
      </w:r>
      <w:r>
        <w:rPr>
          <w:rFonts w:ascii="Times New Roman" w:hAnsi="Times New Roman" w:cs="Times New Roman"/>
          <w:lang w:val="es-MX"/>
        </w:rPr>
      </w:r>
    </w:p>
    <w:p w14:paraId="0990A61A" w14:textId="77777777">
      <w:pPr>
        <w:pStyle w:val="1433"/>
        <w:pBdr/>
        <w:spacing/>
        <w:ind/>
        <w:jc w:val="center"/>
        <w:rPr>
          <w:rFonts w:ascii="Times New Roman" w:hAnsi="Times New Roman" w:cs="Times New Roman"/>
        </w:rPr>
      </w:pPr>
      <w:r>
        <w:rPr>
          <w:rFonts w:ascii="Times New Roman" w:hAnsi="Times New Roman" w:cs="Times New Roman"/>
          <w:lang w:val="es-VE" w:eastAsia="es-VE"/>
        </w:rPr>
        <mc:AlternateContent>
          <mc:Choice Requires="wpg">
            <w:drawing>
              <wp:inline xmlns:wp="http://schemas.openxmlformats.org/drawingml/2006/wordprocessingDrawing" distT="0" distB="0" distL="0" distR="0">
                <wp:extent cx="4521053" cy="1259950"/>
                <wp:effectExtent l="19050" t="0" r="0" b="0"/>
                <wp:docPr id="45"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pic:cNvPicPr>
                        <pic:nvPr/>
                      </pic:nvPicPr>
                      <pic:blipFill rotWithShape="1">
                        <a:blip r:embed="rId50"/>
                        <a:stretch/>
                      </pic:blipFill>
                      <pic:spPr bwMode="auto">
                        <a:xfrm>
                          <a:off x="0" y="0"/>
                          <a:ext cx="4523724" cy="1260694"/>
                        </a:xfrm>
                        <a:prstGeom prst="rect">
                          <a:avLst/>
                        </a:prstGeom>
                        <a:noFill/>
                        <a:ln w="9525">
                          <a:noFill/>
                          <a:miter lim="800000"/>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4" o:spid="_x0000_s44" type="#_x0000_t75" style="width:355.99pt;height:99.21pt;mso-wrap-distance-left:0.00pt;mso-wrap-distance-top:0.00pt;mso-wrap-distance-right:0.00pt;mso-wrap-distance-bottom:0.00pt;z-index:1;" stroked="f" strokeweight="0.75pt">
                <v:imagedata r:id="rId50" o:title=""/>
                <o:lock v:ext="edit" rotation="t"/>
              </v:shape>
            </w:pict>
          </mc:Fallback>
        </mc:AlternateContent>
      </w:r>
      <w:r>
        <w:rPr>
          <w:rFonts w:ascii="Times New Roman" w:hAnsi="Times New Roman" w:cs="Times New Roman"/>
        </w:rPr>
        <w:t xml:space="preserve"> </w:t>
      </w:r>
      <w:bookmarkStart w:id="112" w:name="_Toc213246855"/>
      <w:r>
        <w:rPr>
          <w:rFonts w:ascii="Times New Roman" w:hAnsi="Times New Roman" w:cs="Times New Roman"/>
        </w:rPr>
        <w:t xml:space="preserve">FIGURA</w:t>
      </w:r>
      <w:r>
        <w:rPr>
          <w:rFonts w:ascii="Times New Roman" w:hAnsi="Times New Roman" w:cs="Times New Roman"/>
          <w:spacing w:val="-5"/>
        </w:rPr>
        <w:t xml:space="preserve"> 25</w:t>
      </w:r>
      <w:r>
        <w:rPr>
          <w:rFonts w:ascii="Times New Roman" w:hAnsi="Times New Roman" w:cs="Times New Roman"/>
        </w:rPr>
        <w:t xml:space="preserve">.</w:t>
      </w:r>
      <w:r>
        <w:rPr>
          <w:rFonts w:ascii="Times New Roman" w:hAnsi="Times New Roman" w:cs="Times New Roman"/>
          <w:spacing w:val="-2"/>
        </w:rPr>
        <w:t xml:space="preserve"> Tabla de solicitudes en estatus “Solicitado”</w:t>
      </w:r>
      <w:bookmarkEnd w:id="112"/>
      <w:r/>
      <w:r>
        <w:rPr>
          <w:rFonts w:ascii="Times New Roman" w:hAnsi="Times New Roman" w:cs="Times New Roman"/>
        </w:rPr>
      </w:r>
    </w:p>
    <w:p w14:paraId="0D40F815" w14:textId="77777777">
      <w:pPr>
        <w:pStyle w:val="1439"/>
        <w:pBdr/>
        <w:spacing/>
        <w:ind/>
        <w:rPr>
          <w:rFonts w:ascii="Times New Roman" w:hAnsi="Times New Roman" w:cs="Times New Roman"/>
          <w:lang w:val="es-MX"/>
        </w:rPr>
      </w:pPr>
      <w:r>
        <w:rPr>
          <w:rFonts w:ascii="Times New Roman" w:hAnsi="Times New Roman" w:cs="Times New Roman"/>
          <w:lang w:val="es-MX"/>
        </w:rPr>
        <w:t xml:space="preserve"> </w:t>
      </w:r>
      <w:r>
        <w:rPr>
          <w:rFonts w:ascii="Times New Roman" w:hAnsi="Times New Roman" w:cs="Times New Roman"/>
          <w:lang w:val="es-MX"/>
        </w:rPr>
      </w:r>
    </w:p>
    <w:p w14:paraId="1079FFCB" w14:textId="77777777">
      <w:pPr>
        <w:pStyle w:val="1439"/>
        <w:pBdr/>
        <w:spacing/>
        <w:ind/>
        <w:rPr>
          <w:rFonts w:ascii="Times New Roman" w:hAnsi="Times New Roman" w:cs="Times New Roman"/>
        </w:rPr>
      </w:pPr>
      <w:r>
        <w:rPr>
          <w:rFonts w:ascii="Times New Roman" w:hAnsi="Times New Roman" w:cs="Times New Roman"/>
        </w:rPr>
        <w:t xml:space="preserve">Entre las opciones que se muestran en la im</w:t>
      </w:r>
      <w:r>
        <w:rPr>
          <w:rFonts w:ascii="Times New Roman" w:hAnsi="Times New Roman" w:cs="Times New Roman"/>
        </w:rPr>
        <w:t xml:space="preserve">agen anterior se encuentran en el siguiente orden: Ver solicitud, Cargar/Editar datos y Eliminar solicitud (opción solo disponible para los usuarios que tengan el permiso de Aprobar). Al seleccionar la opción de Ver solicitud se muestra la siguiente vista:</w:t>
      </w:r>
      <w:r>
        <w:rPr>
          <w:rFonts w:ascii="Times New Roman" w:hAnsi="Times New Roman" w:cs="Times New Roman"/>
        </w:rPr>
      </w:r>
    </w:p>
    <w:p w14:paraId="3356D122" w14:textId="77777777">
      <w:pPr>
        <w:pStyle w:val="1439"/>
        <w:pBdr/>
        <w:spacing/>
        <w:ind/>
        <w:rPr>
          <w:rFonts w:ascii="Times New Roman" w:hAnsi="Times New Roman" w:cs="Times New Roman"/>
        </w:rPr>
      </w:pPr>
      <w:r>
        <w:rPr>
          <w:rFonts w:ascii="Times New Roman" w:hAnsi="Times New Roman" w:cs="Times New Roman"/>
          <w:lang w:val="es-VE" w:eastAsia="es-VE"/>
        </w:rPr>
        <mc:AlternateContent>
          <mc:Choice Requires="wpg">
            <w:drawing>
              <wp:inline xmlns:wp="http://schemas.openxmlformats.org/drawingml/2006/wordprocessingDrawing" distT="0" distB="0" distL="0" distR="0">
                <wp:extent cx="5252085" cy="2371017"/>
                <wp:effectExtent l="19050" t="0" r="5715" b="0"/>
                <wp:docPr id="46"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pic:cNvPicPr>
                        <pic:nvPr/>
                      </pic:nvPicPr>
                      <pic:blipFill rotWithShape="1">
                        <a:blip r:embed="rId51"/>
                        <a:stretch/>
                      </pic:blipFill>
                      <pic:spPr bwMode="auto">
                        <a:xfrm>
                          <a:off x="0" y="0"/>
                          <a:ext cx="5252085" cy="2371017"/>
                        </a:xfrm>
                        <a:prstGeom prst="rect">
                          <a:avLst/>
                        </a:prstGeom>
                        <a:noFill/>
                        <a:ln w="9525">
                          <a:noFill/>
                          <a:miter lim="800000"/>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5" o:spid="_x0000_s45" type="#_x0000_t75" style="width:413.55pt;height:186.69pt;mso-wrap-distance-left:0.00pt;mso-wrap-distance-top:0.00pt;mso-wrap-distance-right:0.00pt;mso-wrap-distance-bottom:0.00pt;z-index:1;" stroked="f" strokeweight="0.75pt">
                <v:imagedata r:id="rId51" o:title=""/>
                <o:lock v:ext="edit" rotation="t"/>
              </v:shape>
            </w:pict>
          </mc:Fallback>
        </mc:AlternateContent>
      </w:r>
      <w:r>
        <w:rPr>
          <w:rFonts w:ascii="Times New Roman" w:hAnsi="Times New Roman" w:cs="Times New Roman"/>
        </w:rPr>
      </w:r>
    </w:p>
    <w:p w14:paraId="24A1DCA5" w14:textId="77777777">
      <w:pPr>
        <w:pStyle w:val="1433"/>
        <w:pBdr/>
        <w:spacing/>
        <w:ind/>
        <w:jc w:val="center"/>
        <w:rPr>
          <w:rFonts w:ascii="Times New Roman" w:hAnsi="Times New Roman" w:cs="Times New Roman"/>
        </w:rPr>
      </w:pPr>
      <w:r/>
      <w:bookmarkStart w:id="113" w:name="_Toc213246856"/>
      <w:r>
        <w:rPr>
          <w:rFonts w:ascii="Times New Roman" w:hAnsi="Times New Roman" w:cs="Times New Roman"/>
        </w:rPr>
        <w:t xml:space="preserve">FIGURA</w:t>
      </w:r>
      <w:r>
        <w:rPr>
          <w:rFonts w:ascii="Times New Roman" w:hAnsi="Times New Roman" w:cs="Times New Roman"/>
          <w:spacing w:val="-5"/>
        </w:rPr>
        <w:t xml:space="preserve"> 26</w:t>
      </w:r>
      <w:r>
        <w:rPr>
          <w:rFonts w:ascii="Times New Roman" w:hAnsi="Times New Roman" w:cs="Times New Roman"/>
        </w:rPr>
        <w:t xml:space="preserve">.</w:t>
      </w:r>
      <w:r>
        <w:rPr>
          <w:rFonts w:ascii="Times New Roman" w:hAnsi="Times New Roman" w:cs="Times New Roman"/>
          <w:spacing w:val="-2"/>
        </w:rPr>
        <w:t xml:space="preserve"> Vista de una solicitud por cargar datos</w:t>
      </w:r>
      <w:bookmarkEnd w:id="113"/>
      <w:r/>
      <w:r>
        <w:rPr>
          <w:rFonts w:ascii="Times New Roman" w:hAnsi="Times New Roman" w:cs="Times New Roman"/>
        </w:rPr>
      </w:r>
    </w:p>
    <w:p w14:paraId="709A70DE" w14:textId="77777777">
      <w:pPr>
        <w:pStyle w:val="1439"/>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6FE8E710" w14:textId="77777777">
      <w:pPr>
        <w:pStyle w:val="1439"/>
        <w:pBdr/>
        <w:spacing/>
        <w:ind/>
        <w:rPr>
          <w:rFonts w:ascii="Times New Roman" w:hAnsi="Times New Roman" w:cs="Times New Roman"/>
          <w:lang w:val="es-MX"/>
        </w:rPr>
      </w:pPr>
      <w:r>
        <w:rPr>
          <w:rFonts w:ascii="Times New Roman" w:hAnsi="Times New Roman" w:cs="Times New Roman"/>
          <w:lang w:val="es-MX"/>
        </w:rPr>
        <w:t xml:space="preserve">En la vista de ver la solicitud se muestra toda la información de la misma y los dat</w:t>
      </w:r>
      <w:r>
        <w:rPr>
          <w:rFonts w:ascii="Times New Roman" w:hAnsi="Times New Roman" w:cs="Times New Roman"/>
          <w:lang w:val="es-MX"/>
        </w:rPr>
        <w:t xml:space="preserve">os que solicita, además al lado derecho se muestran las opciones disponibles del usuario, si se selecciona la opción de editar ensayo o si se selecciona el botón de cargar datos en la vista principal del módulo el usuario será enviado a la siguiente vista:</w:t>
      </w:r>
      <w:r>
        <w:rPr>
          <w:rFonts w:ascii="Times New Roman" w:hAnsi="Times New Roman" w:cs="Times New Roman"/>
          <w:lang w:val="es-MX"/>
        </w:rPr>
      </w:r>
    </w:p>
    <w:p w14:paraId="54F538BD" w14:textId="77777777">
      <w:pPr>
        <w:pStyle w:val="1439"/>
        <w:pBdr/>
        <w:spacing/>
        <w:ind/>
        <w:rPr>
          <w:rFonts w:ascii="Times New Roman" w:hAnsi="Times New Roman" w:cs="Times New Roman"/>
          <w:lang w:val="es-MX"/>
        </w:rPr>
      </w:pPr>
      <w:r>
        <w:rPr>
          <w:rFonts w:ascii="Times New Roman" w:hAnsi="Times New Roman" w:cs="Times New Roman"/>
          <w:lang w:val="es-MX"/>
        </w:rPr>
      </w:r>
      <w:r>
        <w:rPr>
          <w:rFonts w:ascii="Times New Roman" w:hAnsi="Times New Roman" w:cs="Times New Roman"/>
          <w:lang w:val="es-MX"/>
        </w:rPr>
      </w:r>
    </w:p>
    <w:p w14:paraId="5E8E821A" w14:textId="77777777">
      <w:pPr>
        <w:pStyle w:val="1439"/>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1C21F850" w14:textId="77777777">
      <w:pPr>
        <w:pStyle w:val="1439"/>
        <w:pBdr/>
        <w:spacing/>
        <w:ind/>
        <w:rPr>
          <w:rFonts w:ascii="Times New Roman" w:hAnsi="Times New Roman" w:cs="Times New Roman"/>
        </w:rPr>
      </w:pPr>
      <w:r>
        <w:rPr>
          <w:rFonts w:ascii="Times New Roman" w:hAnsi="Times New Roman" w:cs="Times New Roman"/>
          <w:lang w:val="es-VE" w:eastAsia="es-VE"/>
        </w:rPr>
        <mc:AlternateContent>
          <mc:Choice Requires="wpg">
            <w:drawing>
              <wp:inline xmlns:wp="http://schemas.openxmlformats.org/drawingml/2006/wordprocessingDrawing" distT="0" distB="0" distL="0" distR="0">
                <wp:extent cx="5252085" cy="2621773"/>
                <wp:effectExtent l="19050" t="0" r="5715" b="0"/>
                <wp:docPr id="47" name="Imagen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pic:cNvPicPr>
                        <pic:nvPr/>
                      </pic:nvPicPr>
                      <pic:blipFill rotWithShape="1">
                        <a:blip r:embed="rId52"/>
                        <a:stretch/>
                      </pic:blipFill>
                      <pic:spPr bwMode="auto">
                        <a:xfrm>
                          <a:off x="0" y="0"/>
                          <a:ext cx="5252085" cy="2621773"/>
                        </a:xfrm>
                        <a:prstGeom prst="rect">
                          <a:avLst/>
                        </a:prstGeom>
                        <a:noFill/>
                        <a:ln w="9525">
                          <a:noFill/>
                          <a:miter lim="800000"/>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6" o:spid="_x0000_s46" type="#_x0000_t75" style="width:413.55pt;height:206.44pt;mso-wrap-distance-left:0.00pt;mso-wrap-distance-top:0.00pt;mso-wrap-distance-right:0.00pt;mso-wrap-distance-bottom:0.00pt;z-index:1;" stroked="f" strokeweight="0.75pt">
                <v:imagedata r:id="rId52" o:title=""/>
                <o:lock v:ext="edit" rotation="t"/>
              </v:shape>
            </w:pict>
          </mc:Fallback>
        </mc:AlternateContent>
      </w:r>
      <w:r>
        <w:rPr>
          <w:rFonts w:ascii="Times New Roman" w:hAnsi="Times New Roman" w:cs="Times New Roman"/>
        </w:rPr>
      </w:r>
    </w:p>
    <w:p w14:paraId="5E3FD8DF" w14:textId="77777777">
      <w:pPr>
        <w:pStyle w:val="1433"/>
        <w:pBdr/>
        <w:spacing/>
        <w:ind/>
        <w:jc w:val="center"/>
        <w:rPr>
          <w:rFonts w:ascii="Times New Roman" w:hAnsi="Times New Roman" w:cs="Times New Roman"/>
        </w:rPr>
      </w:pPr>
      <w:r/>
      <w:bookmarkStart w:id="114" w:name="_Toc213246857"/>
      <w:r>
        <w:rPr>
          <w:rFonts w:ascii="Times New Roman" w:hAnsi="Times New Roman" w:cs="Times New Roman"/>
        </w:rPr>
        <w:t xml:space="preserve">FIGURA</w:t>
      </w:r>
      <w:r>
        <w:rPr>
          <w:rFonts w:ascii="Times New Roman" w:hAnsi="Times New Roman" w:cs="Times New Roman"/>
          <w:spacing w:val="-5"/>
        </w:rPr>
        <w:t xml:space="preserve"> 27</w:t>
      </w:r>
      <w:r>
        <w:rPr>
          <w:rFonts w:ascii="Times New Roman" w:hAnsi="Times New Roman" w:cs="Times New Roman"/>
        </w:rPr>
        <w:t xml:space="preserve">.</w:t>
      </w:r>
      <w:r>
        <w:rPr>
          <w:rFonts w:ascii="Times New Roman" w:hAnsi="Times New Roman" w:cs="Times New Roman"/>
          <w:spacing w:val="-2"/>
        </w:rPr>
        <w:t xml:space="preserve"> Carga de datos de una solicitud</w:t>
      </w:r>
      <w:bookmarkEnd w:id="114"/>
      <w:r/>
      <w:r>
        <w:rPr>
          <w:rFonts w:ascii="Times New Roman" w:hAnsi="Times New Roman" w:cs="Times New Roman"/>
        </w:rPr>
      </w:r>
    </w:p>
    <w:p w14:paraId="526FCB9C" w14:textId="77777777">
      <w:pPr>
        <w:pStyle w:val="1439"/>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25E30F64" w14:textId="77777777">
      <w:pPr>
        <w:pStyle w:val="1439"/>
        <w:pBdr/>
        <w:spacing/>
        <w:ind/>
        <w:rPr>
          <w:rFonts w:ascii="Times New Roman" w:hAnsi="Times New Roman" w:cs="Times New Roman"/>
          <w:lang w:val="es-MX"/>
        </w:rPr>
      </w:pPr>
      <w:r>
        <w:rPr>
          <w:rFonts w:ascii="Times New Roman" w:hAnsi="Times New Roman" w:cs="Times New Roman"/>
          <w:lang w:val="es-MX"/>
        </w:rPr>
        <w:t xml:space="preserve">En esta vista anterior, el usuario deberá ingresar la fecha de muestreo para</w:t>
      </w:r>
      <w:r>
        <w:rPr>
          <w:rFonts w:ascii="Times New Roman" w:hAnsi="Times New Roman" w:cs="Times New Roman"/>
          <w:lang w:val="es-MX"/>
        </w:rPr>
        <w:t xml:space="preserve"> que sea registrada en el sistema, además se debe de agregar los valores de los elementos requeridos en la solicitud y una vez hecho eso se debe de dar clic al botón de Guardar Cambios, lo que hará que la solicitud pase a estatus Cargada, y pueda ser aprob</w:t>
      </w:r>
      <w:r>
        <w:rPr>
          <w:rFonts w:ascii="Times New Roman" w:hAnsi="Times New Roman" w:cs="Times New Roman"/>
          <w:lang w:val="es-MX"/>
        </w:rPr>
        <w:t xml:space="preserve">ada posteriormente, un dato que es opcional agregar es el de “Usuario Adicional” la cual permite añadir a otro usuario que haya colaborado a cargar los datos a la muestra (solo será posible añadir un usuario que tenga los permisos para poder cargar datos).</w:t>
      </w:r>
      <w:r>
        <w:rPr>
          <w:rFonts w:ascii="Times New Roman" w:hAnsi="Times New Roman" w:cs="Times New Roman"/>
          <w:lang w:val="es-MX"/>
        </w:rPr>
      </w:r>
    </w:p>
    <w:p w14:paraId="12D24280" w14:textId="77777777">
      <w:pPr>
        <w:pStyle w:val="1439"/>
        <w:pBdr/>
        <w:spacing/>
        <w:ind/>
        <w:rPr>
          <w:rFonts w:ascii="Times New Roman" w:hAnsi="Times New Roman" w:cs="Times New Roman"/>
        </w:rPr>
      </w:pPr>
      <w:r>
        <w:rPr>
          <w:rFonts w:ascii="Times New Roman" w:hAnsi="Times New Roman" w:cs="Times New Roman"/>
          <w:lang w:val="es-MX"/>
        </w:rPr>
        <w:t xml:space="preserve">Cuando una </w:t>
      </w:r>
      <w:r>
        <w:rPr>
          <w:rFonts w:ascii="Times New Roman" w:hAnsi="Times New Roman" w:cs="Times New Roman"/>
          <w:lang w:val="es-MX"/>
        </w:rPr>
        <w:t xml:space="preserve">solicitud ya posee sus datos, un usuario con los permisos necesarios debe de aprobar esa solicitud y para ello es necesario ir a la vista de Aprobación de Solicitudes, en la cual podemos llegar a ella por medio del botón de Aprobar en la vista principal o </w:t>
      </w:r>
      <w:r>
        <w:rPr>
          <w:rFonts w:ascii="Times New Roman" w:hAnsi="Times New Roman" w:cs="Times New Roman"/>
        </w:rPr>
        <w:t xml:space="preserve">por medio de la vista de visualización de solicitud en la cual nos</w:t>
      </w:r>
      <w:r>
        <w:rPr>
          <w:rFonts w:ascii="Times New Roman" w:hAnsi="Times New Roman" w:cs="Times New Roman"/>
        </w:rPr>
        <w:t xml:space="preserve"> muestra el estado de la solicitud en general con toda su información, en dicha vista se encontrará la opción de Aprobar Solicitud, solo bastara con dar clic a dicha opción y una vez hecho lo indicado se presentará el siguiente formulario en la aplicación:</w:t>
      </w:r>
      <w:r>
        <w:rPr>
          <w:rFonts w:ascii="Times New Roman" w:hAnsi="Times New Roman" w:cs="Times New Roman"/>
        </w:rPr>
      </w:r>
    </w:p>
    <w:p w14:paraId="274DF3CE" w14:textId="77777777">
      <w:pPr>
        <w:pStyle w:val="1439"/>
        <w:pBdr/>
        <w:spacing/>
        <w:ind/>
        <w:rPr>
          <w:rFonts w:ascii="Times New Roman" w:hAnsi="Times New Roman" w:cs="Times New Roman"/>
        </w:rPr>
      </w:pPr>
      <w:r>
        <w:rPr>
          <w:rFonts w:ascii="Times New Roman" w:hAnsi="Times New Roman" w:cs="Times New Roman"/>
          <w:bCs w:val="0"/>
          <w:lang w:val="es-VE" w:eastAsia="es-VE"/>
        </w:rPr>
        <mc:AlternateContent>
          <mc:Choice Requires="wpg">
            <w:drawing>
              <wp:inline xmlns:wp="http://schemas.openxmlformats.org/drawingml/2006/wordprocessingDrawing" distT="0" distB="0" distL="0" distR="0">
                <wp:extent cx="5010150" cy="4973269"/>
                <wp:effectExtent l="19050" t="0" r="0" b="0"/>
                <wp:docPr id="4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pic:cNvPicPr>
                        <pic:nvPr/>
                      </pic:nvPicPr>
                      <pic:blipFill rotWithShape="1">
                        <a:blip r:embed="rId53"/>
                        <a:stretch/>
                      </pic:blipFill>
                      <pic:spPr bwMode="auto">
                        <a:xfrm>
                          <a:off x="0" y="0"/>
                          <a:ext cx="5016144" cy="4979219"/>
                        </a:xfrm>
                        <a:prstGeom prst="rect">
                          <a:avLst/>
                        </a:prstGeom>
                        <a:noFill/>
                        <a:ln w="9525">
                          <a:noFill/>
                          <a:miter lim="800000"/>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7" o:spid="_x0000_s47" type="#_x0000_t75" style="width:394.50pt;height:391.60pt;mso-wrap-distance-left:0.00pt;mso-wrap-distance-top:0.00pt;mso-wrap-distance-right:0.00pt;mso-wrap-distance-bottom:0.00pt;z-index:1;" stroked="f" strokeweight="0.75pt">
                <v:imagedata r:id="rId53" o:title=""/>
                <o:lock v:ext="edit" rotation="t"/>
              </v:shape>
            </w:pict>
          </mc:Fallback>
        </mc:AlternateContent>
      </w:r>
      <w:r>
        <w:rPr>
          <w:rFonts w:ascii="Times New Roman" w:hAnsi="Times New Roman" w:cs="Times New Roman"/>
        </w:rPr>
      </w:r>
    </w:p>
    <w:p w14:paraId="748EEE5D" w14:textId="77777777">
      <w:pPr>
        <w:pStyle w:val="1433"/>
        <w:pBdr/>
        <w:spacing/>
        <w:ind/>
        <w:jc w:val="center"/>
        <w:rPr>
          <w:rFonts w:ascii="Times New Roman" w:hAnsi="Times New Roman" w:cs="Times New Roman"/>
        </w:rPr>
      </w:pPr>
      <w:r/>
      <w:bookmarkStart w:id="115" w:name="_Toc213246858"/>
      <w:r>
        <w:rPr>
          <w:rFonts w:ascii="Times New Roman" w:hAnsi="Times New Roman" w:cs="Times New Roman"/>
        </w:rPr>
        <w:t xml:space="preserve">FIGURA</w:t>
      </w:r>
      <w:r>
        <w:rPr>
          <w:rFonts w:ascii="Times New Roman" w:hAnsi="Times New Roman" w:cs="Times New Roman"/>
          <w:spacing w:val="-5"/>
        </w:rPr>
        <w:t xml:space="preserve"> 28</w:t>
      </w:r>
      <w:r>
        <w:rPr>
          <w:rFonts w:ascii="Times New Roman" w:hAnsi="Times New Roman" w:cs="Times New Roman"/>
        </w:rPr>
        <w:t xml:space="preserve">.</w:t>
      </w:r>
      <w:r>
        <w:rPr>
          <w:rFonts w:ascii="Times New Roman" w:hAnsi="Times New Roman" w:cs="Times New Roman"/>
          <w:spacing w:val="-2"/>
        </w:rPr>
        <w:t xml:space="preserve"> Formulario para aprobar solicitud</w:t>
      </w:r>
      <w:bookmarkEnd w:id="115"/>
      <w:r/>
      <w:r>
        <w:rPr>
          <w:rFonts w:ascii="Times New Roman" w:hAnsi="Times New Roman" w:cs="Times New Roman"/>
        </w:rPr>
      </w:r>
    </w:p>
    <w:p w14:paraId="2A5B5F65" w14:textId="77777777">
      <w:pPr>
        <w:pStyle w:val="1439"/>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0E67780A" w14:textId="77777777">
      <w:pPr>
        <w:pStyle w:val="1439"/>
        <w:pBdr/>
        <w:spacing/>
        <w:ind/>
        <w:rPr>
          <w:rFonts w:ascii="Times New Roman" w:hAnsi="Times New Roman" w:cs="Times New Roman"/>
          <w:lang w:val="es-MX"/>
        </w:rPr>
      </w:pPr>
      <w:r>
        <w:rPr>
          <w:rFonts w:ascii="Times New Roman" w:hAnsi="Times New Roman" w:cs="Times New Roman"/>
          <w:lang w:val="es-MX"/>
        </w:rPr>
        <w:t xml:space="preserve">Como se puede apreciar en la anterior figura se deberá realizar una evaluación para poder aprobar una solicitud, donde se tienen que ingresar las observaciones que se identificaron durante la muestra del </w:t>
      </w:r>
      <w:r>
        <w:rPr>
          <w:rFonts w:ascii="Times New Roman" w:hAnsi="Times New Roman" w:cs="Times New Roman"/>
          <w:lang w:val="es-MX"/>
        </w:rPr>
        <w:t xml:space="preserve">ensayo, para poder ingresar alguna de estas observaciones es necesario que el usuario seleccione la opción “si” para confirmar de que ese criterio fue evaluado y así añadir las observaciones del mismo en su renglón correspondiente. Asimismo, al final se so</w:t>
      </w:r>
      <w:r>
        <w:rPr>
          <w:rFonts w:ascii="Times New Roman" w:hAnsi="Times New Roman" w:cs="Times New Roman"/>
          <w:lang w:val="es-MX"/>
        </w:rPr>
        <w:t xml:space="preserve">licita ingresar la fecha de evaluación junto con la fecha de compromiso (se recomienda que sean las mismas ambas), también se presenta un renglón de Observaciones en el cual se pueden añadir cualquier criterio adicional que se haya encontrado en el ensayo.</w:t>
      </w:r>
      <w:r>
        <w:rPr>
          <w:rFonts w:ascii="Times New Roman" w:hAnsi="Times New Roman" w:cs="Times New Roman"/>
          <w:lang w:val="es-MX"/>
        </w:rPr>
      </w:r>
    </w:p>
    <w:p w14:paraId="3274E303" w14:textId="77777777">
      <w:pPr>
        <w:pStyle w:val="1439"/>
        <w:pBdr/>
        <w:spacing/>
        <w:ind/>
        <w:rPr>
          <w:rFonts w:ascii="Times New Roman" w:hAnsi="Times New Roman" w:cs="Times New Roman"/>
          <w:lang w:val="es-MX"/>
        </w:rPr>
      </w:pPr>
      <w:r>
        <w:rPr>
          <w:rFonts w:ascii="Times New Roman" w:hAnsi="Times New Roman" w:cs="Times New Roman"/>
          <w:lang w:val="es-MX"/>
        </w:rPr>
        <w:t xml:space="preserve">Sin embargo, puede darse la necesidad de querer</w:t>
      </w:r>
      <w:r>
        <w:rPr>
          <w:rFonts w:ascii="Times New Roman" w:hAnsi="Times New Roman" w:cs="Times New Roman"/>
          <w:lang w:val="es-MX"/>
        </w:rPr>
        <w:t xml:space="preserve"> desaprobar una solicitud que ya se encuentre aprobada y para ello los usuarios que tengan el permiso de Aprobar pueden hacer uso de la función Desaprobar Solicitud, con la cual el estatus de una solicitud pasará de Aprobada a Cargada, lo cual permitirá a </w:t>
      </w:r>
      <w:r>
        <w:rPr>
          <w:rFonts w:ascii="Times New Roman" w:hAnsi="Times New Roman" w:cs="Times New Roman"/>
          <w:lang w:val="es-MX"/>
        </w:rPr>
        <w:t xml:space="preserve">los usuarios que tengan el permiso de Cargar Datos poder seguir editando el ensayo (en caso de que se requiera alguna corrección). Para hacer uso de esta función se debe seleccionar el botón de desaprobar solicitud en la vista de visualización de la misma:</w:t>
      </w:r>
      <w:r>
        <w:rPr>
          <w:rFonts w:ascii="Times New Roman" w:hAnsi="Times New Roman" w:cs="Times New Roman"/>
          <w:lang w:val="es-MX"/>
        </w:rPr>
      </w:r>
    </w:p>
    <w:p w14:paraId="4935B997" w14:textId="77777777">
      <w:pPr>
        <w:pStyle w:val="1439"/>
        <w:pBdr/>
        <w:spacing/>
        <w:ind/>
        <w:rPr>
          <w:rFonts w:ascii="Times New Roman" w:hAnsi="Times New Roman" w:cs="Times New Roman"/>
          <w:lang w:val="es-MX"/>
        </w:rPr>
      </w:pPr>
      <w:r>
        <w:rPr>
          <w:rFonts w:ascii="Times New Roman" w:hAnsi="Times New Roman" w:cs="Times New Roman"/>
          <w:bCs w:val="0"/>
          <w:lang w:val="es-VE" w:eastAsia="es-VE"/>
        </w:rPr>
        <mc:AlternateContent>
          <mc:Choice Requires="wpg">
            <w:drawing>
              <wp:inline xmlns:wp="http://schemas.openxmlformats.org/drawingml/2006/wordprocessingDrawing" distT="0" distB="0" distL="0" distR="0">
                <wp:extent cx="4786866" cy="2695152"/>
                <wp:effectExtent l="19050" t="0" r="0" b="0"/>
                <wp:docPr id="49"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pic:cNvPicPr>
                        <pic:nvPr/>
                      </pic:nvPicPr>
                      <pic:blipFill rotWithShape="1">
                        <a:blip r:embed="rId54"/>
                        <a:stretch/>
                      </pic:blipFill>
                      <pic:spPr bwMode="auto">
                        <a:xfrm>
                          <a:off x="0" y="0"/>
                          <a:ext cx="4789694" cy="2696744"/>
                        </a:xfrm>
                        <a:prstGeom prst="rect">
                          <a:avLst/>
                        </a:prstGeom>
                        <a:noFill/>
                        <a:ln w="9525">
                          <a:noFill/>
                          <a:miter lim="800000"/>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8" o:spid="_x0000_s48" type="#_x0000_t75" style="width:376.92pt;height:212.22pt;mso-wrap-distance-left:0.00pt;mso-wrap-distance-top:0.00pt;mso-wrap-distance-right:0.00pt;mso-wrap-distance-bottom:0.00pt;z-index:1;" stroked="f" strokeweight="0.75pt">
                <v:imagedata r:id="rId54" o:title=""/>
                <o:lock v:ext="edit" rotation="t"/>
              </v:shape>
            </w:pict>
          </mc:Fallback>
        </mc:AlternateContent>
      </w:r>
      <w:r>
        <w:rPr>
          <w:rFonts w:ascii="Times New Roman" w:hAnsi="Times New Roman" w:cs="Times New Roman"/>
          <w:lang w:val="es-MX"/>
        </w:rPr>
      </w:r>
    </w:p>
    <w:p w14:paraId="2D1DA4FB" w14:textId="77777777">
      <w:pPr>
        <w:pStyle w:val="1433"/>
        <w:pBdr/>
        <w:spacing/>
        <w:ind/>
        <w:jc w:val="center"/>
        <w:rPr>
          <w:rFonts w:ascii="Times New Roman" w:hAnsi="Times New Roman" w:cs="Times New Roman"/>
        </w:rPr>
      </w:pPr>
      <w:r/>
      <w:bookmarkStart w:id="116" w:name="_Toc213246859"/>
      <w:r>
        <w:rPr>
          <w:rFonts w:ascii="Times New Roman" w:hAnsi="Times New Roman" w:cs="Times New Roman"/>
        </w:rPr>
        <w:t xml:space="preserve">FIGURA</w:t>
      </w:r>
      <w:r>
        <w:rPr>
          <w:rFonts w:ascii="Times New Roman" w:hAnsi="Times New Roman" w:cs="Times New Roman"/>
          <w:spacing w:val="-5"/>
        </w:rPr>
        <w:t xml:space="preserve"> 29</w:t>
      </w:r>
      <w:r>
        <w:rPr>
          <w:rFonts w:ascii="Times New Roman" w:hAnsi="Times New Roman" w:cs="Times New Roman"/>
        </w:rPr>
        <w:t xml:space="preserve">.</w:t>
      </w:r>
      <w:r>
        <w:rPr>
          <w:rFonts w:ascii="Times New Roman" w:hAnsi="Times New Roman" w:cs="Times New Roman"/>
          <w:spacing w:val="-2"/>
        </w:rPr>
        <w:t xml:space="preserve"> Visualización para desaprobar solicitud</w:t>
      </w:r>
      <w:bookmarkEnd w:id="116"/>
      <w:r/>
      <w:r>
        <w:rPr>
          <w:rFonts w:ascii="Times New Roman" w:hAnsi="Times New Roman" w:cs="Times New Roman"/>
        </w:rPr>
      </w:r>
    </w:p>
    <w:p w14:paraId="654F03D4" w14:textId="77777777">
      <w:pPr>
        <w:pStyle w:val="1439"/>
        <w:pBdr/>
        <w:spacing/>
        <w:ind/>
        <w:rPr>
          <w:rFonts w:ascii="Times New Roman" w:hAnsi="Times New Roman" w:cs="Times New Roman"/>
          <w:lang w:val="es-MX"/>
        </w:rPr>
      </w:pPr>
      <w:r>
        <w:rPr>
          <w:rFonts w:ascii="Times New Roman" w:hAnsi="Times New Roman" w:cs="Times New Roman"/>
          <w:lang w:val="es-MX"/>
        </w:rPr>
      </w:r>
      <w:r>
        <w:rPr>
          <w:rFonts w:ascii="Times New Roman" w:hAnsi="Times New Roman" w:cs="Times New Roman"/>
          <w:lang w:val="es-MX"/>
        </w:rPr>
      </w:r>
    </w:p>
    <w:p w14:paraId="2352C345" w14:textId="77777777">
      <w:pPr>
        <w:pStyle w:val="1439"/>
        <w:pBdr/>
        <w:spacing/>
        <w:ind/>
        <w:rPr>
          <w:rFonts w:ascii="Times New Roman" w:hAnsi="Times New Roman" w:cs="Times New Roman"/>
          <w:lang w:val="es-MX"/>
        </w:rPr>
      </w:pPr>
      <w:r>
        <w:rPr>
          <w:rFonts w:ascii="Times New Roman" w:hAnsi="Times New Roman" w:cs="Times New Roman"/>
          <w:lang w:val="es-MX"/>
        </w:rPr>
        <w:t xml:space="preserve">Por otro lado, en caso de que todo este correcto y no sea necesario desaprobar el usuario tiene la opción de generar un PDF en caso de que se requiera imprimir o enviar un reporte en la red de la empresa para poder h</w:t>
      </w:r>
      <w:r>
        <w:rPr>
          <w:rFonts w:ascii="Times New Roman" w:hAnsi="Times New Roman" w:cs="Times New Roman"/>
          <w:lang w:val="es-MX"/>
        </w:rPr>
        <w:t xml:space="preserve">acer uso de esta funcionalidad primeramente el usuario debe tener el permiso de Aprobar, y luego se necesita dar clic al botón de Generar PDF en la vista principal y así el usuario podrá visualizar una vista preliminar del PDF en el cual tendrá 3 opciones </w:t>
      </w:r>
      <w:r>
        <w:rPr>
          <w:rFonts w:ascii="Times New Roman" w:hAnsi="Times New Roman" w:cs="Times New Roman"/>
        </w:rPr>
        <w:t xml:space="preserve">la primera guardara el PDF en el Equipo de Trabajo del usuario, la segunda cerrara la vista y la tercera enviara al usuario nuevamente a la vista principal</w:t>
      </w:r>
      <w:r>
        <w:rPr>
          <w:rFonts w:ascii="Times New Roman" w:hAnsi="Times New Roman" w:cs="Times New Roman"/>
          <w:lang w:val="es-MX"/>
        </w:rPr>
      </w:r>
    </w:p>
    <w:p w14:paraId="3919ED15" w14:textId="77777777">
      <w:pPr>
        <w:pStyle w:val="1439"/>
        <w:pBdr/>
        <w:spacing/>
        <w:ind/>
        <w:rPr>
          <w:rFonts w:ascii="Times New Roman" w:hAnsi="Times New Roman" w:cs="Times New Roman"/>
          <w:lang w:val="es-MX"/>
        </w:rPr>
      </w:pPr>
      <w:r>
        <w:rPr>
          <w:rFonts w:ascii="Times New Roman" w:hAnsi="Times New Roman" w:cs="Times New Roman"/>
          <w:lang w:val="es-VE" w:eastAsia="es-VE"/>
        </w:rPr>
        <mc:AlternateContent>
          <mc:Choice Requires="wpg">
            <w:drawing>
              <wp:inline xmlns:wp="http://schemas.openxmlformats.org/drawingml/2006/wordprocessingDrawing" distT="0" distB="0" distL="0" distR="0">
                <wp:extent cx="5252085" cy="2719200"/>
                <wp:effectExtent l="19050" t="0" r="5715" b="0"/>
                <wp:docPr id="50"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pic:cNvPicPr>
                        <pic:nvPr/>
                      </pic:nvPicPr>
                      <pic:blipFill rotWithShape="1">
                        <a:blip r:embed="rId55"/>
                        <a:stretch/>
                      </pic:blipFill>
                      <pic:spPr bwMode="auto">
                        <a:xfrm>
                          <a:off x="0" y="0"/>
                          <a:ext cx="5252085" cy="2719200"/>
                        </a:xfrm>
                        <a:prstGeom prst="rect">
                          <a:avLst/>
                        </a:prstGeom>
                        <a:noFill/>
                        <a:ln w="9525">
                          <a:noFill/>
                          <a:miter lim="800000"/>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9" o:spid="_x0000_s49" type="#_x0000_t75" style="width:413.55pt;height:214.11pt;mso-wrap-distance-left:0.00pt;mso-wrap-distance-top:0.00pt;mso-wrap-distance-right:0.00pt;mso-wrap-distance-bottom:0.00pt;z-index:1;" stroked="f" strokeweight="0.75pt">
                <v:imagedata r:id="rId55" o:title=""/>
                <o:lock v:ext="edit" rotation="t"/>
              </v:shape>
            </w:pict>
          </mc:Fallback>
        </mc:AlternateContent>
      </w:r>
      <w:r>
        <w:rPr>
          <w:rFonts w:ascii="Times New Roman" w:hAnsi="Times New Roman" w:cs="Times New Roman"/>
          <w:lang w:val="es-MX"/>
        </w:rPr>
      </w:r>
    </w:p>
    <w:p w14:paraId="32A90F41" w14:textId="77777777">
      <w:pPr>
        <w:pStyle w:val="1439"/>
        <w:pBdr/>
        <w:spacing/>
        <w:ind/>
        <w:rPr>
          <w:rFonts w:ascii="Times New Roman" w:hAnsi="Times New Roman" w:cs="Times New Roman"/>
          <w:lang w:val="es-MX"/>
        </w:rPr>
      </w:pPr>
      <w:r>
        <w:rPr>
          <w:rFonts w:ascii="Times New Roman" w:hAnsi="Times New Roman" w:cs="Times New Roman"/>
          <w:lang w:val="es-VE" w:eastAsia="es-VE"/>
        </w:rPr>
        <mc:AlternateContent>
          <mc:Choice Requires="wpg">
            <w:drawing>
              <wp:inline xmlns:wp="http://schemas.openxmlformats.org/drawingml/2006/wordprocessingDrawing" distT="0" distB="0" distL="0" distR="0">
                <wp:extent cx="5252085" cy="2875256"/>
                <wp:effectExtent l="19050" t="0" r="5715" b="0"/>
                <wp:docPr id="51"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pic:cNvPicPr>
                        <pic:nvPr/>
                      </pic:nvPicPr>
                      <pic:blipFill rotWithShape="1">
                        <a:blip r:embed="rId56"/>
                        <a:stretch/>
                      </pic:blipFill>
                      <pic:spPr bwMode="auto">
                        <a:xfrm>
                          <a:off x="0" y="0"/>
                          <a:ext cx="5252085" cy="2875255"/>
                        </a:xfrm>
                        <a:prstGeom prst="rect">
                          <a:avLst/>
                        </a:prstGeom>
                        <a:noFill/>
                        <a:ln w="9525">
                          <a:noFill/>
                          <a:miter lim="800000"/>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0" o:spid="_x0000_s50" type="#_x0000_t75" style="width:413.55pt;height:226.40pt;mso-wrap-distance-left:0.00pt;mso-wrap-distance-top:0.00pt;mso-wrap-distance-right:0.00pt;mso-wrap-distance-bottom:0.00pt;z-index:1;" stroked="f" strokeweight="0.75pt">
                <v:imagedata r:id="rId56" o:title=""/>
                <o:lock v:ext="edit" rotation="t"/>
              </v:shape>
            </w:pict>
          </mc:Fallback>
        </mc:AlternateContent>
      </w:r>
      <w:r>
        <w:rPr>
          <w:rFonts w:ascii="Times New Roman" w:hAnsi="Times New Roman" w:cs="Times New Roman"/>
          <w:lang w:val="es-MX"/>
        </w:rPr>
      </w:r>
    </w:p>
    <w:p w14:paraId="1ABAF52D" w14:textId="77777777">
      <w:pPr>
        <w:pStyle w:val="1433"/>
        <w:pBdr/>
        <w:spacing/>
        <w:ind/>
        <w:jc w:val="center"/>
        <w:rPr>
          <w:rFonts w:ascii="Times New Roman" w:hAnsi="Times New Roman" w:cs="Times New Roman"/>
        </w:rPr>
      </w:pPr>
      <w:r/>
      <w:bookmarkStart w:id="117" w:name="_Toc213246860"/>
      <w:r>
        <w:rPr>
          <w:rFonts w:ascii="Times New Roman" w:hAnsi="Times New Roman" w:cs="Times New Roman"/>
        </w:rPr>
        <w:t xml:space="preserve">FIGURA</w:t>
      </w:r>
      <w:r>
        <w:rPr>
          <w:rFonts w:ascii="Times New Roman" w:hAnsi="Times New Roman" w:cs="Times New Roman"/>
          <w:spacing w:val="-5"/>
        </w:rPr>
        <w:t xml:space="preserve"> 30</w:t>
      </w:r>
      <w:r>
        <w:rPr>
          <w:rFonts w:ascii="Times New Roman" w:hAnsi="Times New Roman" w:cs="Times New Roman"/>
        </w:rPr>
        <w:t xml:space="preserve">.</w:t>
      </w:r>
      <w:r>
        <w:rPr>
          <w:rFonts w:ascii="Times New Roman" w:hAnsi="Times New Roman" w:cs="Times New Roman"/>
          <w:spacing w:val="-2"/>
        </w:rPr>
        <w:t xml:space="preserve"> PDF Generado a partir de los datos de una solicitud</w:t>
      </w:r>
      <w:bookmarkEnd w:id="117"/>
      <w:r/>
      <w:r>
        <w:rPr>
          <w:rFonts w:ascii="Times New Roman" w:hAnsi="Times New Roman" w:cs="Times New Roman"/>
        </w:rPr>
      </w:r>
    </w:p>
    <w:p w14:paraId="115C7A8B" w14:textId="77777777">
      <w:pPr>
        <w:pStyle w:val="1439"/>
        <w:pBdr/>
        <w:spacing/>
        <w:ind/>
        <w:rPr>
          <w:rFonts w:ascii="Times New Roman" w:hAnsi="Times New Roman" w:cs="Times New Roman"/>
          <w:lang w:val="es-MX"/>
        </w:rPr>
      </w:pPr>
      <w:r>
        <w:rPr>
          <w:rFonts w:ascii="Times New Roman" w:hAnsi="Times New Roman" w:cs="Times New Roman"/>
          <w:lang w:val="es-MX"/>
        </w:rPr>
      </w:r>
      <w:r>
        <w:rPr>
          <w:rFonts w:ascii="Times New Roman" w:hAnsi="Times New Roman" w:cs="Times New Roman"/>
          <w:lang w:val="es-MX"/>
        </w:rPr>
      </w:r>
    </w:p>
    <w:p w14:paraId="23D5ED01" w14:textId="77777777">
      <w:pPr>
        <w:pStyle w:val="1439"/>
        <w:pBdr/>
        <w:spacing/>
        <w:ind/>
        <w:rPr>
          <w:rFonts w:ascii="Times New Roman" w:hAnsi="Times New Roman" w:cs="Times New Roman"/>
          <w:lang w:val="es-MX"/>
        </w:rPr>
      </w:pPr>
      <w:r>
        <w:rPr>
          <w:rFonts w:ascii="Times New Roman" w:hAnsi="Times New Roman" w:cs="Times New Roman"/>
          <w:lang w:val="es-MX"/>
        </w:rPr>
      </w:r>
      <w:r>
        <w:rPr>
          <w:rFonts w:ascii="Times New Roman" w:hAnsi="Times New Roman" w:cs="Times New Roman"/>
          <w:lang w:val="es-MX"/>
        </w:rPr>
      </w:r>
    </w:p>
    <w:p w14:paraId="60F21647" w14:textId="77777777">
      <w:pPr>
        <w:pStyle w:val="1439"/>
        <w:pBdr/>
        <w:spacing/>
        <w:ind/>
        <w:rPr>
          <w:rFonts w:ascii="Times New Roman" w:hAnsi="Times New Roman" w:cs="Times New Roman"/>
          <w:lang w:val="es-MX"/>
        </w:rPr>
      </w:pPr>
      <w:r>
        <w:rPr>
          <w:rFonts w:ascii="Times New Roman" w:hAnsi="Times New Roman" w:cs="Times New Roman"/>
          <w:lang w:val="es-MX"/>
        </w:rPr>
        <w:t xml:space="preserve">Dentro del sistema es posible de que cualquier usuario pueda generar una solicitud y por error haya generado algo que no debía, para dar solución a este problema los u</w:t>
      </w:r>
      <w:r>
        <w:rPr>
          <w:rFonts w:ascii="Times New Roman" w:hAnsi="Times New Roman" w:cs="Times New Roman"/>
          <w:lang w:val="es-MX"/>
        </w:rPr>
        <w:t xml:space="preserve">suarios que tengan el permiso de Aprobar pueden hacer uso de la función “Eliminar solicitud”, esta opción eliminara una solicitud en caso de que se necesite por alguna otra razón. Para hacer uso de esta función se debe de ir a la vista de visualización de </w:t>
      </w:r>
      <w:r>
        <w:rPr>
          <w:rFonts w:ascii="Times New Roman" w:hAnsi="Times New Roman" w:cs="Times New Roman"/>
          <w:lang w:val="es-MX"/>
        </w:rPr>
        <w:t xml:space="preserve">una solicitud que presente el estatus de Cargada, donde se mostrara el botón de Eliminar Ensayo, o también en la vista principal se encuentra el mismo botón donde puede ser eliminada la solicitud.</w:t>
      </w:r>
      <w:r>
        <w:rPr>
          <w:rFonts w:ascii="Times New Roman" w:hAnsi="Times New Roman" w:cs="Times New Roman"/>
          <w:lang w:val="es-MX"/>
        </w:rPr>
      </w:r>
    </w:p>
    <w:p w14:paraId="424D969B" w14:textId="77777777">
      <w:pPr>
        <w:pStyle w:val="1439"/>
        <w:pBdr/>
        <w:spacing/>
        <w:ind/>
        <w:rPr>
          <w:rFonts w:ascii="Times New Roman" w:hAnsi="Times New Roman" w:cs="Times New Roman"/>
          <w:lang w:val="es-MX"/>
        </w:rPr>
      </w:pPr>
      <w:r>
        <w:rPr>
          <w:rFonts w:ascii="Times New Roman" w:hAnsi="Times New Roman" w:cs="Times New Roman"/>
          <w:lang w:val="es-MX"/>
        </w:rPr>
        <w:t xml:space="preserve">Para abarcar la trazabilidad de la información dentro del sistema los usuarios con el permiso de Aprobar pueden hacer</w:t>
      </w:r>
      <w:r>
        <w:rPr>
          <w:rFonts w:ascii="Times New Roman" w:hAnsi="Times New Roman" w:cs="Times New Roman"/>
          <w:lang w:val="es-MX"/>
        </w:rPr>
        <w:t xml:space="preserve"> uso de la funcionalidad Ver historial general, en donde pueden visualizar todos los cambios efectuados en el sistema, solo basta con seleccionar el icono de historial en la ventana principal y se mostrara el historial de todas las acciones de los usuarios</w:t>
      </w:r>
      <w:r>
        <w:rPr>
          <w:rFonts w:ascii="Times New Roman" w:hAnsi="Times New Roman" w:cs="Times New Roman"/>
          <w:lang w:val="es-MX"/>
        </w:rPr>
      </w:r>
    </w:p>
    <w:p w14:paraId="359798F8" w14:textId="77777777">
      <w:pPr>
        <w:pStyle w:val="1439"/>
        <w:pBdr/>
        <w:spacing/>
        <w:ind/>
        <w:rPr>
          <w:rFonts w:ascii="Times New Roman" w:hAnsi="Times New Roman" w:cs="Times New Roman"/>
          <w:lang w:val="es-MX"/>
        </w:rPr>
      </w:pPr>
      <w:r>
        <w:rPr>
          <w:rFonts w:ascii="Times New Roman" w:hAnsi="Times New Roman" w:cs="Times New Roman"/>
          <w:lang w:val="es-VE" w:eastAsia="es-VE"/>
        </w:rPr>
        <mc:AlternateContent>
          <mc:Choice Requires="wpg">
            <w:drawing>
              <wp:inline xmlns:wp="http://schemas.openxmlformats.org/drawingml/2006/wordprocessingDrawing" distT="0" distB="0" distL="0" distR="0">
                <wp:extent cx="5137741" cy="2211500"/>
                <wp:effectExtent l="19050" t="0" r="5759" b="0"/>
                <wp:docPr id="52"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pic:cNvPicPr>
                        <pic:nvPr/>
                      </pic:nvPicPr>
                      <pic:blipFill rotWithShape="1">
                        <a:blip r:embed="rId57"/>
                        <a:stretch/>
                      </pic:blipFill>
                      <pic:spPr bwMode="auto">
                        <a:xfrm>
                          <a:off x="0" y="0"/>
                          <a:ext cx="5140776" cy="2212807"/>
                        </a:xfrm>
                        <a:prstGeom prst="rect">
                          <a:avLst/>
                        </a:prstGeom>
                        <a:noFill/>
                        <a:ln w="9525">
                          <a:noFill/>
                          <a:miter lim="800000"/>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1" o:spid="_x0000_s51" type="#_x0000_t75" style="width:404.55pt;height:174.13pt;mso-wrap-distance-left:0.00pt;mso-wrap-distance-top:0.00pt;mso-wrap-distance-right:0.00pt;mso-wrap-distance-bottom:0.00pt;z-index:1;" stroked="f" strokeweight="0.75pt">
                <v:imagedata r:id="rId57" o:title=""/>
                <o:lock v:ext="edit" rotation="t"/>
              </v:shape>
            </w:pict>
          </mc:Fallback>
        </mc:AlternateContent>
      </w:r>
      <w:r>
        <w:rPr>
          <w:rFonts w:ascii="Times New Roman" w:hAnsi="Times New Roman" w:cs="Times New Roman"/>
          <w:lang w:val="es-MX"/>
        </w:rPr>
      </w:r>
    </w:p>
    <w:p w14:paraId="13D421B6" w14:textId="77777777">
      <w:pPr>
        <w:pStyle w:val="1433"/>
        <w:pBdr/>
        <w:spacing/>
        <w:ind/>
        <w:jc w:val="center"/>
        <w:rPr>
          <w:rFonts w:ascii="Times New Roman" w:hAnsi="Times New Roman" w:cs="Times New Roman"/>
        </w:rPr>
      </w:pPr>
      <w:r/>
      <w:bookmarkStart w:id="118" w:name="_Toc213246861"/>
      <w:r>
        <w:rPr>
          <w:rFonts w:ascii="Times New Roman" w:hAnsi="Times New Roman" w:cs="Times New Roman"/>
        </w:rPr>
        <w:t xml:space="preserve">FIGURA</w:t>
      </w:r>
      <w:r>
        <w:rPr>
          <w:rFonts w:ascii="Times New Roman" w:hAnsi="Times New Roman" w:cs="Times New Roman"/>
          <w:spacing w:val="-5"/>
        </w:rPr>
        <w:t xml:space="preserve"> 31</w:t>
      </w:r>
      <w:r>
        <w:rPr>
          <w:rFonts w:ascii="Times New Roman" w:hAnsi="Times New Roman" w:cs="Times New Roman"/>
        </w:rPr>
        <w:t xml:space="preserve">.</w:t>
      </w:r>
      <w:r>
        <w:rPr>
          <w:rFonts w:ascii="Times New Roman" w:hAnsi="Times New Roman" w:cs="Times New Roman"/>
          <w:spacing w:val="-2"/>
        </w:rPr>
        <w:t xml:space="preserve"> Historial general</w:t>
      </w:r>
      <w:bookmarkEnd w:id="118"/>
      <w:r/>
      <w:r>
        <w:rPr>
          <w:rFonts w:ascii="Times New Roman" w:hAnsi="Times New Roman" w:cs="Times New Roman"/>
        </w:rPr>
      </w:r>
    </w:p>
    <w:p w14:paraId="4C1DFEC2" w14:textId="77777777">
      <w:pPr>
        <w:pStyle w:val="1439"/>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35C348CC" w14:textId="77777777">
      <w:pPr>
        <w:pStyle w:val="1439"/>
        <w:pBdr/>
        <w:spacing/>
        <w:ind/>
        <w:rPr>
          <w:rFonts w:ascii="Times New Roman" w:hAnsi="Times New Roman" w:cs="Times New Roman"/>
        </w:rPr>
      </w:pPr>
      <w:r>
        <w:rPr>
          <w:rFonts w:ascii="Times New Roman" w:hAnsi="Times New Roman" w:cs="Times New Roman"/>
        </w:rPr>
        <w:t xml:space="preserve">Por último</w:t>
      </w:r>
      <w:r>
        <w:rPr>
          <w:rFonts w:ascii="Times New Roman" w:hAnsi="Times New Roman" w:cs="Times New Roman"/>
        </w:rPr>
        <w:t xml:space="preserve">, se encuentra la funcionalidad de gestionar permisos de usuarios, en donde únicamente los usuarios que tengan el permiso de Aprobar pueden hacer uso de la función, con la cual podrán otorgar o despojar los permisos de un usuario, a excepción del usuario e</w:t>
      </w:r>
      <w:r>
        <w:rPr>
          <w:rFonts w:ascii="Times New Roman" w:hAnsi="Times New Roman" w:cs="Times New Roman"/>
        </w:rPr>
        <w:t xml:space="preserve">n uso. Para esto bastará con dar clic al botón de gestión de permisos en la ventana principal y luego se enviara al usuario a una vista donde tendrá a todos los usuarios que están presentes en el sistema y a los cuales puede otorgar o despojar sus permisos</w:t>
      </w:r>
      <w:r>
        <w:rPr>
          <w:rFonts w:ascii="Times New Roman" w:hAnsi="Times New Roman" w:cs="Times New Roman"/>
        </w:rPr>
      </w:r>
    </w:p>
    <w:p w14:paraId="1FCC784D" w14:textId="77777777">
      <w:pPr>
        <w:pStyle w:val="1439"/>
        <w:pBdr/>
        <w:spacing/>
        <w:ind/>
        <w:rPr>
          <w:rFonts w:ascii="Times New Roman" w:hAnsi="Times New Roman" w:cs="Times New Roman"/>
        </w:rPr>
      </w:pPr>
      <w:r>
        <w:rPr>
          <w:rFonts w:ascii="Times New Roman" w:hAnsi="Times New Roman" w:cs="Times New Roman"/>
          <w:lang w:val="es-VE" w:eastAsia="es-VE"/>
        </w:rPr>
        <mc:AlternateContent>
          <mc:Choice Requires="wpg">
            <w:drawing>
              <wp:inline xmlns:wp="http://schemas.openxmlformats.org/drawingml/2006/wordprocessingDrawing" distT="0" distB="0" distL="0" distR="0">
                <wp:extent cx="5252085" cy="2850920"/>
                <wp:effectExtent l="19050" t="0" r="5715" b="0"/>
                <wp:docPr id="53"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pic:cNvPicPr>
                        <pic:nvPr/>
                      </pic:nvPicPr>
                      <pic:blipFill rotWithShape="1">
                        <a:blip r:embed="rId58"/>
                        <a:stretch/>
                      </pic:blipFill>
                      <pic:spPr bwMode="auto">
                        <a:xfrm>
                          <a:off x="0" y="0"/>
                          <a:ext cx="5252085" cy="2850920"/>
                        </a:xfrm>
                        <a:prstGeom prst="rect">
                          <a:avLst/>
                        </a:prstGeom>
                        <a:noFill/>
                        <a:ln w="9525">
                          <a:noFill/>
                          <a:miter lim="800000"/>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2" o:spid="_x0000_s52" type="#_x0000_t75" style="width:413.55pt;height:224.48pt;mso-wrap-distance-left:0.00pt;mso-wrap-distance-top:0.00pt;mso-wrap-distance-right:0.00pt;mso-wrap-distance-bottom:0.00pt;z-index:1;" stroked="f" strokeweight="0.75pt">
                <v:imagedata r:id="rId58" o:title=""/>
                <o:lock v:ext="edit" rotation="t"/>
              </v:shape>
            </w:pict>
          </mc:Fallback>
        </mc:AlternateContent>
      </w:r>
      <w:r>
        <w:rPr>
          <w:rFonts w:ascii="Times New Roman" w:hAnsi="Times New Roman" w:cs="Times New Roman"/>
        </w:rPr>
      </w:r>
    </w:p>
    <w:p w14:paraId="022FF2AD" w14:textId="77777777">
      <w:pPr>
        <w:pStyle w:val="1433"/>
        <w:pBdr/>
        <w:spacing/>
        <w:ind/>
        <w:jc w:val="center"/>
        <w:rPr>
          <w:rFonts w:ascii="Times New Roman" w:hAnsi="Times New Roman" w:cs="Times New Roman"/>
          <w:spacing w:val="-2"/>
        </w:rPr>
      </w:pPr>
      <w:r/>
      <w:bookmarkStart w:id="119" w:name="_Toc213246862"/>
      <w:r>
        <w:rPr>
          <w:rFonts w:ascii="Times New Roman" w:hAnsi="Times New Roman" w:cs="Times New Roman"/>
        </w:rPr>
        <w:t xml:space="preserve">FIGURA</w:t>
      </w:r>
      <w:r>
        <w:rPr>
          <w:rFonts w:ascii="Times New Roman" w:hAnsi="Times New Roman" w:cs="Times New Roman"/>
          <w:spacing w:val="-5"/>
        </w:rPr>
        <w:t xml:space="preserve"> 32</w:t>
      </w:r>
      <w:r>
        <w:rPr>
          <w:rFonts w:ascii="Times New Roman" w:hAnsi="Times New Roman" w:cs="Times New Roman"/>
        </w:rPr>
        <w:t xml:space="preserve">.</w:t>
      </w:r>
      <w:r>
        <w:rPr>
          <w:rFonts w:ascii="Times New Roman" w:hAnsi="Times New Roman" w:cs="Times New Roman"/>
          <w:spacing w:val="-2"/>
        </w:rPr>
        <w:t xml:space="preserve"> Usuarios dentro del sistema</w:t>
      </w:r>
      <w:bookmarkEnd w:id="119"/>
      <w:r/>
      <w:r>
        <w:rPr>
          <w:rFonts w:ascii="Times New Roman" w:hAnsi="Times New Roman" w:cs="Times New Roman"/>
          <w:spacing w:val="-2"/>
        </w:rPr>
      </w:r>
    </w:p>
    <w:p w14:paraId="047D7C04" w14:textId="77777777">
      <w:pPr>
        <w:pStyle w:val="1433"/>
        <w:pBdr/>
        <w:spacing/>
        <w:ind/>
        <w:jc w:val="center"/>
        <w:rPr>
          <w:rFonts w:ascii="Times New Roman" w:hAnsi="Times New Roman" w:cs="Times New Roman"/>
        </w:rPr>
      </w:pPr>
      <w:r>
        <w:rPr>
          <w:rFonts w:ascii="Times New Roman" w:hAnsi="Times New Roman" w:cs="Times New Roman"/>
        </w:rPr>
      </w:r>
      <w:r>
        <w:rPr>
          <w:rFonts w:ascii="Times New Roman" w:hAnsi="Times New Roman" w:cs="Times New Roman"/>
        </w:rPr>
      </w:r>
    </w:p>
    <w:p w14:paraId="5D0B5C87" w14:textId="77777777">
      <w:pPr>
        <w:pStyle w:val="1439"/>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17E984EC" w14:textId="77777777">
      <w:pPr>
        <w:pStyle w:val="1439"/>
        <w:pBdr/>
        <w:spacing/>
        <w:ind/>
        <w:rPr>
          <w:rFonts w:ascii="Times New Roman" w:hAnsi="Times New Roman" w:cs="Times New Roman"/>
        </w:rPr>
      </w:pPr>
      <w:r>
        <w:rPr>
          <w:rFonts w:ascii="Times New Roman" w:hAnsi="Times New Roman" w:cs="Times New Roman"/>
          <w:lang w:val="es-VE" w:eastAsia="es-VE"/>
        </w:rPr>
        <mc:AlternateContent>
          <mc:Choice Requires="wpg">
            <w:drawing>
              <wp:inline xmlns:wp="http://schemas.openxmlformats.org/drawingml/2006/wordprocessingDrawing" distT="0" distB="0" distL="0" distR="0">
                <wp:extent cx="5252085" cy="2820085"/>
                <wp:effectExtent l="19050" t="0" r="5715" b="0"/>
                <wp:docPr id="54"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pic:cNvPicPr>
                        <pic:nvPr/>
                      </pic:nvPicPr>
                      <pic:blipFill rotWithShape="1">
                        <a:blip r:embed="rId59"/>
                        <a:stretch/>
                      </pic:blipFill>
                      <pic:spPr bwMode="auto">
                        <a:xfrm>
                          <a:off x="0" y="0"/>
                          <a:ext cx="5252085" cy="2820085"/>
                        </a:xfrm>
                        <a:prstGeom prst="rect">
                          <a:avLst/>
                        </a:prstGeom>
                        <a:noFill/>
                        <a:ln w="9525">
                          <a:noFill/>
                          <a:miter lim="800000"/>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3" o:spid="_x0000_s53" type="#_x0000_t75" style="width:413.55pt;height:222.05pt;mso-wrap-distance-left:0.00pt;mso-wrap-distance-top:0.00pt;mso-wrap-distance-right:0.00pt;mso-wrap-distance-bottom:0.00pt;z-index:1;" stroked="f" strokeweight="0.75pt">
                <v:imagedata r:id="rId59" o:title=""/>
                <o:lock v:ext="edit" rotation="t"/>
              </v:shape>
            </w:pict>
          </mc:Fallback>
        </mc:AlternateContent>
      </w:r>
      <w:r>
        <w:rPr>
          <w:rFonts w:ascii="Times New Roman" w:hAnsi="Times New Roman" w:cs="Times New Roman"/>
        </w:rPr>
      </w:r>
    </w:p>
    <w:p w14:paraId="749D0CC6" w14:textId="77777777">
      <w:pPr>
        <w:pStyle w:val="1433"/>
        <w:pBdr/>
        <w:spacing/>
        <w:ind/>
        <w:jc w:val="center"/>
        <w:rPr>
          <w:rFonts w:ascii="Times New Roman" w:hAnsi="Times New Roman" w:cs="Times New Roman"/>
        </w:rPr>
      </w:pPr>
      <w:r/>
      <w:bookmarkStart w:id="120" w:name="_Toc213246863"/>
      <w:r>
        <w:rPr>
          <w:rFonts w:ascii="Times New Roman" w:hAnsi="Times New Roman" w:cs="Times New Roman"/>
        </w:rPr>
        <w:t xml:space="preserve">FIGURA</w:t>
      </w:r>
      <w:r>
        <w:rPr>
          <w:rFonts w:ascii="Times New Roman" w:hAnsi="Times New Roman" w:cs="Times New Roman"/>
          <w:spacing w:val="-5"/>
        </w:rPr>
        <w:t xml:space="preserve"> 33</w:t>
      </w:r>
      <w:r>
        <w:rPr>
          <w:rFonts w:ascii="Times New Roman" w:hAnsi="Times New Roman" w:cs="Times New Roman"/>
        </w:rPr>
        <w:t xml:space="preserve">.</w:t>
      </w:r>
      <w:r>
        <w:rPr>
          <w:rFonts w:ascii="Times New Roman" w:hAnsi="Times New Roman" w:cs="Times New Roman"/>
          <w:spacing w:val="-2"/>
        </w:rPr>
        <w:t xml:space="preserve"> Otorgar o despojar permisos a un usuario</w:t>
      </w:r>
      <w:bookmarkEnd w:id="120"/>
      <w:r/>
      <w:r>
        <w:rPr>
          <w:rFonts w:ascii="Times New Roman" w:hAnsi="Times New Roman" w:cs="Times New Roman"/>
        </w:rPr>
      </w:r>
    </w:p>
    <w:p w14:paraId="48000D3A" w14:textId="77777777">
      <w:pPr>
        <w:pStyle w:val="1439"/>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4508494E" w14:textId="77777777">
      <w:pPr>
        <w:pStyle w:val="1439"/>
        <w:pBdr/>
        <w:spacing/>
        <w:ind/>
        <w:rPr>
          <w:rFonts w:ascii="Times New Roman" w:hAnsi="Times New Roman" w:cs="Times New Roman"/>
          <w:lang w:val="es-MX"/>
        </w:rPr>
      </w:pPr>
      <w:r>
        <w:rPr>
          <w:rFonts w:ascii="Times New Roman" w:hAnsi="Times New Roman" w:cs="Times New Roman"/>
          <w:lang w:val="es-MX"/>
        </w:rPr>
        <w:t xml:space="preserve">En la vista anterior se evidencia que se encuentran 3 tipos de permisos, Aprobar Ensayo, Crear Solicitud y Cargar datos, para otorgar un permiso es debido dar clic al botón “+” y para quitar al botón “-“.</w:t>
      </w:r>
      <w:r>
        <w:rPr>
          <w:rFonts w:ascii="Times New Roman" w:hAnsi="Times New Roman" w:cs="Times New Roman"/>
          <w:lang w:val="es-MX"/>
        </w:rPr>
      </w:r>
    </w:p>
    <w:p w14:paraId="69F10A01" w14:textId="77777777">
      <w:pPr>
        <w:pStyle w:val="1439"/>
        <w:pBdr/>
        <w:spacing/>
        <w:ind/>
        <w:rPr>
          <w:rFonts w:ascii="Times New Roman" w:hAnsi="Times New Roman" w:cs="Times New Roman"/>
          <w:lang w:val="es-MX"/>
        </w:rPr>
      </w:pPr>
      <w:r>
        <w:rPr>
          <w:rFonts w:ascii="Times New Roman" w:hAnsi="Times New Roman" w:cs="Times New Roman"/>
          <w:lang w:val="es-MX"/>
        </w:rPr>
        <w:t xml:space="preserve">Con esto se valida de que todo el sistema cumple con los requerimientos funcionales </w:t>
      </w:r>
      <w:r>
        <w:rPr>
          <w:rFonts w:ascii="Times New Roman" w:hAnsi="Times New Roman" w:cs="Times New Roman"/>
          <w:lang w:val="es-MX"/>
        </w:rPr>
        <w:t xml:space="preserve">y no funcionales que se determinaron al inicio de su desarrollo, y que su funcionamiento es optimo y correcto.</w:t>
      </w:r>
      <w:r>
        <w:rPr>
          <w:rFonts w:ascii="Times New Roman" w:hAnsi="Times New Roman" w:cs="Times New Roman"/>
          <w:lang w:val="es-MX"/>
        </w:rPr>
      </w:r>
    </w:p>
    <w:p w14:paraId="5F19ABF1" w14:textId="77777777">
      <w:pPr>
        <w:pStyle w:val="1421"/>
        <w:numPr>
          <w:ilvl w:val="0"/>
          <w:numId w:val="18"/>
        </w:numPr>
        <w:pBdr/>
        <w:spacing w:line="360" w:lineRule="auto"/>
        <w:ind w:firstLine="284" w:left="0"/>
        <w:rPr>
          <w:rFonts w:ascii="Times New Roman" w:hAnsi="Times New Roman" w:cs="Times New Roman"/>
        </w:rPr>
      </w:pPr>
      <w:r/>
      <w:bookmarkStart w:id="121" w:name="_Toc213310974"/>
      <w:r>
        <w:rPr>
          <w:rFonts w:ascii="Times New Roman" w:hAnsi="Times New Roman" w:cs="Times New Roman"/>
        </w:rPr>
        <w:t xml:space="preserve">Evaluación de rendimiento y eficiencia del sistema</w:t>
      </w:r>
      <w:bookmarkEnd w:id="121"/>
      <w:r/>
      <w:r>
        <w:rPr>
          <w:rFonts w:ascii="Times New Roman" w:hAnsi="Times New Roman" w:cs="Times New Roman"/>
        </w:rPr>
      </w:r>
    </w:p>
    <w:p w14:paraId="76E625BF" w14:textId="77777777">
      <w:pPr>
        <w:pStyle w:val="1439"/>
        <w:pBdr/>
        <w:spacing/>
        <w:ind/>
        <w:rPr>
          <w:rFonts w:ascii="Times New Roman" w:hAnsi="Times New Roman" w:cs="Times New Roman"/>
        </w:rPr>
      </w:pPr>
      <w:r>
        <w:rPr>
          <w:rFonts w:ascii="Times New Roman" w:hAnsi="Times New Roman" w:cs="Times New Roman"/>
        </w:rPr>
        <w:t xml:space="preserve">Dentro del proce</w:t>
      </w:r>
      <w:r>
        <w:rPr>
          <w:rFonts w:ascii="Times New Roman" w:hAnsi="Times New Roman" w:cs="Times New Roman"/>
        </w:rPr>
        <w:t xml:space="preserve">so de validación del sistema evaluar el rendimiento y la eficiencia del sistema constituye un aspecto fundamental en el cual se mide la capacidad de la aplicación en la que esta responde de manera adecuada frente diferentes niveles de carga, así como su es</w:t>
      </w:r>
      <w:r>
        <w:rPr>
          <w:rFonts w:ascii="Times New Roman" w:hAnsi="Times New Roman" w:cs="Times New Roman"/>
        </w:rPr>
        <w:t xml:space="preserve">tabilidad y consumo de recursos bajo condiciones reales de operación en BRIQCAR. Anteriormente se valido los requerimientos funcionales y no funcionales establecidos, en este tipo de evaluación se evalúa el tiempo de respuesta y el uso óptimo del programa.</w:t>
      </w:r>
      <w:r>
        <w:rPr>
          <w:rFonts w:ascii="Times New Roman" w:hAnsi="Times New Roman" w:cs="Times New Roman"/>
        </w:rPr>
      </w:r>
    </w:p>
    <w:p w14:paraId="7643117C" w14:textId="77777777">
      <w:pPr>
        <w:pStyle w:val="1439"/>
        <w:pBdr/>
        <w:spacing/>
        <w:ind/>
        <w:rPr>
          <w:rFonts w:ascii="Times New Roman" w:hAnsi="Times New Roman" w:cs="Times New Roman"/>
        </w:rPr>
      </w:pPr>
      <w:r>
        <w:rPr>
          <w:rFonts w:ascii="Times New Roman" w:hAnsi="Times New Roman" w:cs="Times New Roman"/>
        </w:rPr>
        <w:t xml:space="preserve">Por parte de las pruebas hechas en el rendimiento se analizo la rapidez ante la respuesta de consultas e inserción de registros en la base de datos, la autenticación de usuarios y la renderi</w:t>
      </w:r>
      <w:r>
        <w:rPr>
          <w:rFonts w:ascii="Times New Roman" w:hAnsi="Times New Roman" w:cs="Times New Roman"/>
        </w:rPr>
        <w:t xml:space="preserve">zación de las vistas en el navegador. Mientras que las pruebas de carga consistieron en simular un número progresivo de usuarios concurrentes con el fin de medir el tiempo de respuesta, esto ante el consumo de memoria y la estabilidad general del servidor.</w:t>
      </w:r>
      <w:r>
        <w:rPr>
          <w:rFonts w:ascii="Times New Roman" w:hAnsi="Times New Roman" w:cs="Times New Roman"/>
        </w:rPr>
      </w:r>
    </w:p>
    <w:p w14:paraId="0602C10E" w14:textId="77777777">
      <w:pPr>
        <w:pStyle w:val="1439"/>
        <w:pBdr/>
        <w:spacing/>
        <w:ind/>
        <w:rPr>
          <w:rFonts w:ascii="Times New Roman" w:hAnsi="Times New Roman" w:cs="Times New Roman"/>
        </w:rPr>
      </w:pPr>
      <w:r>
        <w:rPr>
          <w:rFonts w:ascii="Times New Roman" w:hAnsi="Times New Roman" w:cs="Times New Roman"/>
        </w:rPr>
        <w:t xml:space="preserve">Las pruebas fueron ejecutadas haciendo uso del sistema de ensayos de laboratorio en distintos equipos comparando los resultados obtenidos en cuanto los tiempos de respuesta, por lo que se</w:t>
      </w:r>
      <w:r>
        <w:rPr>
          <w:rFonts w:ascii="Times New Roman" w:hAnsi="Times New Roman" w:cs="Times New Roman"/>
        </w:rPr>
        <w:t xml:space="preserve"> diagnóstico la concurrencia y latencia que presenta el servidor web con la aplicación web en uso. Los resultados obtenidos reflejaron un comportamiento estable y eficiente del sistema bajo cargas de trabajo moderadas y altas, sin embargo, en ciertos equip</w:t>
      </w:r>
      <w:r>
        <w:rPr>
          <w:rFonts w:ascii="Times New Roman" w:hAnsi="Times New Roman" w:cs="Times New Roman"/>
        </w:rPr>
        <w:t xml:space="preserve">os de trabajo del personal el sistema mostró respuestas lentas comparados con los demás, por lo que se opto por mejorar la optimización de las consultas y dar un control de recursos en el sistema limpiando la cache de las vistas cuando son dejadas de usar.</w:t>
      </w:r>
      <w:r>
        <w:rPr>
          <w:rFonts w:ascii="Times New Roman" w:hAnsi="Times New Roman" w:cs="Times New Roman"/>
        </w:rPr>
      </w:r>
    </w:p>
    <w:p w14:paraId="32B4E511" w14:textId="77777777">
      <w:pPr>
        <w:pStyle w:val="1439"/>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60C492BE" w14:textId="77777777">
      <w:pPr>
        <w:pStyle w:val="1439"/>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tbl>
      <w:tblPr>
        <w:tblStyle w:val="1445"/>
        <w:jc w:val="center"/>
        <w:tblW w:w="0" w:type="auto"/>
        <w:tblBorders/>
        <w:tblLook w:val="04A0" w:firstRow="1" w:lastRow="0" w:firstColumn="1" w:lastColumn="0" w:noHBand="0" w:noVBand="1"/>
      </w:tblPr>
      <w:tblGrid>
        <w:gridCol w:w="1995"/>
        <w:gridCol w:w="2132"/>
        <w:gridCol w:w="1453"/>
      </w:tblGrid>
      <w:tr>
        <w:trPr>
          <w:jc w:val="center"/>
        </w:trPr>
        <w:tc>
          <w:tcPr>
            <w:gridSpan w:val="3"/>
            <w:tcBorders/>
            <w:tcW w:w="5580" w:type="dxa"/>
          </w:tcPr>
          <w:p w14:paraId="703E6D7E" w14:textId="77777777">
            <w:pPr>
              <w:pStyle w:val="1439"/>
              <w:pBdr/>
              <w:spacing/>
              <w:ind w:firstLine="0"/>
              <w:jc w:val="center"/>
              <w:rPr>
                <w:rFonts w:ascii="Times New Roman" w:hAnsi="Times New Roman" w:cs="Times New Roman"/>
              </w:rPr>
            </w:pPr>
            <w:r>
              <w:rPr>
                <w:rFonts w:ascii="Times New Roman" w:hAnsi="Times New Roman" w:cs="Times New Roman"/>
              </w:rPr>
              <w:t xml:space="preserve">RESULTADOS DE PRUEBAS</w:t>
            </w:r>
            <w:r>
              <w:rPr>
                <w:rFonts w:ascii="Times New Roman" w:hAnsi="Times New Roman" w:cs="Times New Roman"/>
              </w:rPr>
            </w:r>
          </w:p>
        </w:tc>
      </w:tr>
      <w:tr>
        <w:trPr>
          <w:jc w:val="center"/>
          <w:trHeight w:val="979"/>
        </w:trPr>
        <w:tc>
          <w:tcPr>
            <w:tcBorders/>
            <w:tcW w:w="1995" w:type="dxa"/>
          </w:tcPr>
          <w:p w14:paraId="3C4D731F" w14:textId="77777777">
            <w:pPr>
              <w:pStyle w:val="1439"/>
              <w:pBdr/>
              <w:spacing/>
              <w:ind w:firstLine="0"/>
              <w:jc w:val="center"/>
              <w:rPr>
                <w:rFonts w:ascii="Times New Roman" w:hAnsi="Times New Roman" w:cs="Times New Roman"/>
              </w:rPr>
            </w:pPr>
            <w:r>
              <w:rPr>
                <w:rFonts w:ascii="Times New Roman" w:hAnsi="Times New Roman" w:cs="Times New Roman"/>
              </w:rPr>
              <w:t xml:space="preserve">Equipo</w:t>
            </w:r>
            <w:r>
              <w:rPr>
                <w:rFonts w:ascii="Times New Roman" w:hAnsi="Times New Roman" w:cs="Times New Roman"/>
              </w:rPr>
            </w:r>
          </w:p>
        </w:tc>
        <w:tc>
          <w:tcPr>
            <w:tcBorders/>
            <w:tcW w:w="2132" w:type="dxa"/>
          </w:tcPr>
          <w:p w14:paraId="024640EF" w14:textId="77777777">
            <w:pPr>
              <w:pStyle w:val="1439"/>
              <w:pBdr/>
              <w:spacing/>
              <w:ind w:firstLine="0"/>
              <w:jc w:val="center"/>
              <w:rPr>
                <w:rFonts w:ascii="Times New Roman" w:hAnsi="Times New Roman" w:cs="Times New Roman"/>
              </w:rPr>
            </w:pPr>
            <w:r>
              <w:rPr>
                <w:rFonts w:ascii="Times New Roman" w:hAnsi="Times New Roman" w:cs="Times New Roman"/>
              </w:rPr>
              <w:t xml:space="preserve">Tiempo de respuesta (seg)</w:t>
            </w:r>
            <w:r>
              <w:rPr>
                <w:rFonts w:ascii="Times New Roman" w:hAnsi="Times New Roman" w:cs="Times New Roman"/>
              </w:rPr>
            </w:r>
          </w:p>
        </w:tc>
        <w:tc>
          <w:tcPr>
            <w:tcBorders/>
            <w:tcW w:w="1453" w:type="dxa"/>
          </w:tcPr>
          <w:p w14:paraId="5C35CE0A" w14:textId="77777777">
            <w:pPr>
              <w:pStyle w:val="1439"/>
              <w:pBdr/>
              <w:spacing/>
              <w:ind w:firstLine="0"/>
              <w:jc w:val="center"/>
              <w:rPr>
                <w:rFonts w:ascii="Times New Roman" w:hAnsi="Times New Roman" w:cs="Times New Roman"/>
              </w:rPr>
            </w:pPr>
            <w:r>
              <w:rPr>
                <w:rFonts w:ascii="Times New Roman" w:hAnsi="Times New Roman" w:cs="Times New Roman"/>
              </w:rPr>
              <w:t xml:space="preserve">Uso de CPU %</w:t>
            </w:r>
            <w:r>
              <w:rPr>
                <w:rFonts w:ascii="Times New Roman" w:hAnsi="Times New Roman" w:cs="Times New Roman"/>
              </w:rPr>
            </w:r>
          </w:p>
        </w:tc>
      </w:tr>
      <w:tr>
        <w:trPr>
          <w:jc w:val="center"/>
        </w:trPr>
        <w:tc>
          <w:tcPr>
            <w:tcBorders/>
            <w:tcW w:w="1995" w:type="dxa"/>
          </w:tcPr>
          <w:p w14:paraId="642D631E" w14:textId="77777777">
            <w:pPr>
              <w:pStyle w:val="1439"/>
              <w:pBdr/>
              <w:spacing/>
              <w:ind w:firstLine="0"/>
              <w:rPr>
                <w:rFonts w:ascii="Times New Roman" w:hAnsi="Times New Roman" w:cs="Times New Roman"/>
              </w:rPr>
            </w:pPr>
            <w:r>
              <w:rPr>
                <w:rFonts w:ascii="Times New Roman" w:hAnsi="Times New Roman" w:cs="Times New Roman"/>
              </w:rPr>
              <w:t xml:space="preserve">Equipo A – Administrador de laboratorio</w:t>
            </w:r>
            <w:r>
              <w:rPr>
                <w:rFonts w:ascii="Times New Roman" w:hAnsi="Times New Roman" w:cs="Times New Roman"/>
              </w:rPr>
            </w:r>
          </w:p>
        </w:tc>
        <w:tc>
          <w:tcPr>
            <w:tcBorders/>
            <w:tcW w:w="2132" w:type="dxa"/>
          </w:tcPr>
          <w:p w14:paraId="3C406BC3" w14:textId="77777777">
            <w:pPr>
              <w:pStyle w:val="1439"/>
              <w:pBdr/>
              <w:spacing/>
              <w:ind w:firstLine="0"/>
              <w:jc w:val="center"/>
              <w:rPr>
                <w:rFonts w:ascii="Times New Roman" w:hAnsi="Times New Roman" w:cs="Times New Roman"/>
              </w:rPr>
            </w:pPr>
            <w:r>
              <w:rPr>
                <w:rFonts w:ascii="Times New Roman" w:hAnsi="Times New Roman" w:cs="Times New Roman"/>
              </w:rPr>
              <w:t xml:space="preserve">1,8</w:t>
            </w:r>
            <w:r>
              <w:rPr>
                <w:rFonts w:ascii="Times New Roman" w:hAnsi="Times New Roman" w:cs="Times New Roman"/>
              </w:rPr>
            </w:r>
          </w:p>
        </w:tc>
        <w:tc>
          <w:tcPr>
            <w:tcBorders/>
            <w:tcW w:w="1453" w:type="dxa"/>
          </w:tcPr>
          <w:p w14:paraId="0E72E6F8" w14:textId="77777777">
            <w:pPr>
              <w:pStyle w:val="1439"/>
              <w:pBdr/>
              <w:spacing/>
              <w:ind w:firstLine="0"/>
              <w:jc w:val="center"/>
              <w:rPr>
                <w:rFonts w:ascii="Times New Roman" w:hAnsi="Times New Roman" w:cs="Times New Roman"/>
              </w:rPr>
            </w:pPr>
            <w:r>
              <w:rPr>
                <w:rFonts w:ascii="Times New Roman" w:hAnsi="Times New Roman" w:cs="Times New Roman"/>
              </w:rPr>
              <w:t xml:space="preserve">10</w:t>
            </w:r>
            <w:r>
              <w:rPr>
                <w:rFonts w:ascii="Times New Roman" w:hAnsi="Times New Roman" w:cs="Times New Roman"/>
              </w:rPr>
            </w:r>
          </w:p>
        </w:tc>
      </w:tr>
      <w:tr>
        <w:trPr>
          <w:jc w:val="center"/>
        </w:trPr>
        <w:tc>
          <w:tcPr>
            <w:tcBorders/>
            <w:tcW w:w="1995" w:type="dxa"/>
          </w:tcPr>
          <w:p w14:paraId="27FE9E21" w14:textId="77777777">
            <w:pPr>
              <w:pStyle w:val="1439"/>
              <w:pBdr/>
              <w:spacing/>
              <w:ind w:firstLine="0"/>
              <w:rPr>
                <w:rFonts w:ascii="Times New Roman" w:hAnsi="Times New Roman" w:cs="Times New Roman"/>
              </w:rPr>
            </w:pPr>
            <w:r>
              <w:rPr>
                <w:rFonts w:ascii="Times New Roman" w:hAnsi="Times New Roman" w:cs="Times New Roman"/>
              </w:rPr>
              <w:t xml:space="preserve">Equipo B – Técnico 1</w:t>
            </w:r>
            <w:r>
              <w:rPr>
                <w:rFonts w:ascii="Times New Roman" w:hAnsi="Times New Roman" w:cs="Times New Roman"/>
              </w:rPr>
            </w:r>
          </w:p>
        </w:tc>
        <w:tc>
          <w:tcPr>
            <w:tcBorders/>
            <w:tcW w:w="2132" w:type="dxa"/>
          </w:tcPr>
          <w:p w14:paraId="6E051700" w14:textId="77777777">
            <w:pPr>
              <w:pStyle w:val="1439"/>
              <w:pBdr/>
              <w:spacing/>
              <w:ind w:firstLine="0"/>
              <w:jc w:val="center"/>
              <w:rPr>
                <w:rFonts w:ascii="Times New Roman" w:hAnsi="Times New Roman" w:cs="Times New Roman"/>
              </w:rPr>
            </w:pPr>
            <w:r>
              <w:rPr>
                <w:rFonts w:ascii="Times New Roman" w:hAnsi="Times New Roman" w:cs="Times New Roman"/>
              </w:rPr>
              <w:t xml:space="preserve">2,1</w:t>
            </w:r>
            <w:r>
              <w:rPr>
                <w:rFonts w:ascii="Times New Roman" w:hAnsi="Times New Roman" w:cs="Times New Roman"/>
              </w:rPr>
            </w:r>
          </w:p>
        </w:tc>
        <w:tc>
          <w:tcPr>
            <w:tcBorders/>
            <w:tcW w:w="1453" w:type="dxa"/>
          </w:tcPr>
          <w:p w14:paraId="545051FC" w14:textId="77777777">
            <w:pPr>
              <w:pStyle w:val="1439"/>
              <w:pBdr/>
              <w:spacing/>
              <w:ind w:firstLine="0"/>
              <w:jc w:val="center"/>
              <w:rPr>
                <w:rFonts w:ascii="Times New Roman" w:hAnsi="Times New Roman" w:cs="Times New Roman"/>
              </w:rPr>
            </w:pPr>
            <w:r>
              <w:rPr>
                <w:rFonts w:ascii="Times New Roman" w:hAnsi="Times New Roman" w:cs="Times New Roman"/>
              </w:rPr>
              <w:t xml:space="preserve">15</w:t>
            </w:r>
            <w:r>
              <w:rPr>
                <w:rFonts w:ascii="Times New Roman" w:hAnsi="Times New Roman" w:cs="Times New Roman"/>
              </w:rPr>
            </w:r>
          </w:p>
        </w:tc>
      </w:tr>
      <w:tr>
        <w:trPr>
          <w:jc w:val="center"/>
        </w:trPr>
        <w:tc>
          <w:tcPr>
            <w:tcBorders/>
            <w:tcW w:w="1995" w:type="dxa"/>
          </w:tcPr>
          <w:p w14:paraId="7038AC26" w14:textId="77777777">
            <w:pPr>
              <w:pStyle w:val="1439"/>
              <w:pBdr/>
              <w:spacing/>
              <w:ind w:firstLine="0"/>
              <w:rPr>
                <w:rFonts w:ascii="Times New Roman" w:hAnsi="Times New Roman" w:cs="Times New Roman"/>
              </w:rPr>
            </w:pPr>
            <w:r>
              <w:rPr>
                <w:rFonts w:ascii="Times New Roman" w:hAnsi="Times New Roman" w:cs="Times New Roman"/>
              </w:rPr>
              <w:t xml:space="preserve">Equipo C – Técnico 2</w:t>
            </w:r>
            <w:r>
              <w:rPr>
                <w:rFonts w:ascii="Times New Roman" w:hAnsi="Times New Roman" w:cs="Times New Roman"/>
              </w:rPr>
            </w:r>
          </w:p>
        </w:tc>
        <w:tc>
          <w:tcPr>
            <w:tcBorders/>
            <w:tcW w:w="2132" w:type="dxa"/>
          </w:tcPr>
          <w:p w14:paraId="49311AAD" w14:textId="77777777">
            <w:pPr>
              <w:pStyle w:val="1439"/>
              <w:pBdr/>
              <w:spacing/>
              <w:ind w:firstLine="0"/>
              <w:jc w:val="center"/>
              <w:rPr>
                <w:rFonts w:ascii="Times New Roman" w:hAnsi="Times New Roman" w:cs="Times New Roman"/>
              </w:rPr>
            </w:pPr>
            <w:r>
              <w:rPr>
                <w:rFonts w:ascii="Times New Roman" w:hAnsi="Times New Roman" w:cs="Times New Roman"/>
              </w:rPr>
              <w:t xml:space="preserve">3,5</w:t>
            </w:r>
            <w:r>
              <w:rPr>
                <w:rFonts w:ascii="Times New Roman" w:hAnsi="Times New Roman" w:cs="Times New Roman"/>
              </w:rPr>
            </w:r>
          </w:p>
        </w:tc>
        <w:tc>
          <w:tcPr>
            <w:tcBorders/>
            <w:tcW w:w="1453" w:type="dxa"/>
          </w:tcPr>
          <w:p w14:paraId="7BD935D6" w14:textId="77777777">
            <w:pPr>
              <w:pStyle w:val="1439"/>
              <w:pBdr/>
              <w:spacing/>
              <w:ind w:firstLine="0"/>
              <w:jc w:val="center"/>
              <w:rPr>
                <w:rFonts w:ascii="Times New Roman" w:hAnsi="Times New Roman" w:cs="Times New Roman"/>
              </w:rPr>
            </w:pPr>
            <w:r>
              <w:rPr>
                <w:rFonts w:ascii="Times New Roman" w:hAnsi="Times New Roman" w:cs="Times New Roman"/>
              </w:rPr>
              <w:t xml:space="preserve">50</w:t>
            </w:r>
            <w:r>
              <w:rPr>
                <w:rFonts w:ascii="Times New Roman" w:hAnsi="Times New Roman" w:cs="Times New Roman"/>
              </w:rPr>
            </w:r>
          </w:p>
        </w:tc>
      </w:tr>
      <w:tr>
        <w:trPr>
          <w:jc w:val="center"/>
        </w:trPr>
        <w:tc>
          <w:tcPr>
            <w:tcBorders/>
            <w:tcW w:w="1995" w:type="dxa"/>
          </w:tcPr>
          <w:p w14:paraId="4F184737" w14:textId="77777777">
            <w:pPr>
              <w:pStyle w:val="1439"/>
              <w:pBdr/>
              <w:spacing/>
              <w:ind w:firstLine="0"/>
              <w:rPr>
                <w:rFonts w:ascii="Times New Roman" w:hAnsi="Times New Roman" w:cs="Times New Roman"/>
              </w:rPr>
            </w:pPr>
            <w:r>
              <w:rPr>
                <w:rFonts w:ascii="Times New Roman" w:hAnsi="Times New Roman" w:cs="Times New Roman"/>
              </w:rPr>
              <w:t xml:space="preserve">Equipo D – Supervisor</w:t>
            </w:r>
            <w:r>
              <w:rPr>
                <w:rFonts w:ascii="Times New Roman" w:hAnsi="Times New Roman" w:cs="Times New Roman"/>
              </w:rPr>
            </w:r>
          </w:p>
        </w:tc>
        <w:tc>
          <w:tcPr>
            <w:tcBorders/>
            <w:tcW w:w="2132" w:type="dxa"/>
          </w:tcPr>
          <w:p w14:paraId="7170EF54" w14:textId="77777777">
            <w:pPr>
              <w:pStyle w:val="1439"/>
              <w:pBdr/>
              <w:spacing/>
              <w:ind w:firstLine="0"/>
              <w:jc w:val="center"/>
              <w:rPr>
                <w:rFonts w:ascii="Times New Roman" w:hAnsi="Times New Roman" w:cs="Times New Roman"/>
              </w:rPr>
            </w:pPr>
            <w:r>
              <w:rPr>
                <w:rFonts w:ascii="Times New Roman" w:hAnsi="Times New Roman" w:cs="Times New Roman"/>
              </w:rPr>
              <w:t xml:space="preserve">0,5</w:t>
            </w:r>
            <w:r>
              <w:rPr>
                <w:rFonts w:ascii="Times New Roman" w:hAnsi="Times New Roman" w:cs="Times New Roman"/>
              </w:rPr>
            </w:r>
          </w:p>
        </w:tc>
        <w:tc>
          <w:tcPr>
            <w:tcBorders/>
            <w:tcW w:w="1453" w:type="dxa"/>
          </w:tcPr>
          <w:p w14:paraId="149A6E5E" w14:textId="77777777">
            <w:pPr>
              <w:pStyle w:val="1439"/>
              <w:pBdr/>
              <w:spacing/>
              <w:ind w:firstLine="0"/>
              <w:jc w:val="center"/>
              <w:rPr>
                <w:rFonts w:ascii="Times New Roman" w:hAnsi="Times New Roman" w:cs="Times New Roman"/>
              </w:rPr>
            </w:pPr>
            <w:r>
              <w:rPr>
                <w:rFonts w:ascii="Times New Roman" w:hAnsi="Times New Roman" w:cs="Times New Roman"/>
              </w:rPr>
              <w:t xml:space="preserve">10</w:t>
            </w:r>
            <w:r>
              <w:rPr>
                <w:rFonts w:ascii="Times New Roman" w:hAnsi="Times New Roman" w:cs="Times New Roman"/>
              </w:rPr>
            </w:r>
          </w:p>
        </w:tc>
      </w:tr>
      <w:tr>
        <w:trPr>
          <w:jc w:val="center"/>
        </w:trPr>
        <w:tc>
          <w:tcPr>
            <w:tcBorders/>
            <w:tcW w:w="1995" w:type="dxa"/>
          </w:tcPr>
          <w:p w14:paraId="3076EB70" w14:textId="77777777">
            <w:pPr>
              <w:pStyle w:val="1439"/>
              <w:pBdr/>
              <w:spacing/>
              <w:ind w:firstLine="0"/>
              <w:rPr>
                <w:rFonts w:ascii="Times New Roman" w:hAnsi="Times New Roman" w:cs="Times New Roman"/>
              </w:rPr>
            </w:pPr>
            <w:r>
              <w:rPr>
                <w:rFonts w:ascii="Times New Roman" w:hAnsi="Times New Roman" w:cs="Times New Roman"/>
              </w:rPr>
              <w:t xml:space="preserve">Equipo E – Supervisor</w:t>
            </w:r>
            <w:r>
              <w:rPr>
                <w:rFonts w:ascii="Times New Roman" w:hAnsi="Times New Roman" w:cs="Times New Roman"/>
              </w:rPr>
            </w:r>
          </w:p>
        </w:tc>
        <w:tc>
          <w:tcPr>
            <w:tcBorders/>
            <w:tcW w:w="2132" w:type="dxa"/>
          </w:tcPr>
          <w:p w14:paraId="5D32E2A8" w14:textId="77777777">
            <w:pPr>
              <w:pStyle w:val="1439"/>
              <w:pBdr/>
              <w:spacing/>
              <w:ind w:firstLine="0"/>
              <w:jc w:val="center"/>
              <w:rPr>
                <w:rFonts w:ascii="Times New Roman" w:hAnsi="Times New Roman" w:cs="Times New Roman"/>
              </w:rPr>
            </w:pPr>
            <w:r>
              <w:rPr>
                <w:rFonts w:ascii="Times New Roman" w:hAnsi="Times New Roman" w:cs="Times New Roman"/>
              </w:rPr>
              <w:t xml:space="preserve">1,0</w:t>
            </w:r>
            <w:r>
              <w:rPr>
                <w:rFonts w:ascii="Times New Roman" w:hAnsi="Times New Roman" w:cs="Times New Roman"/>
              </w:rPr>
            </w:r>
          </w:p>
        </w:tc>
        <w:tc>
          <w:tcPr>
            <w:tcBorders/>
            <w:tcW w:w="1453" w:type="dxa"/>
          </w:tcPr>
          <w:p w14:paraId="042E1F00" w14:textId="77777777">
            <w:pPr>
              <w:pStyle w:val="1439"/>
              <w:pBdr/>
              <w:spacing/>
              <w:ind w:firstLine="0"/>
              <w:jc w:val="center"/>
              <w:rPr>
                <w:rFonts w:ascii="Times New Roman" w:hAnsi="Times New Roman" w:cs="Times New Roman"/>
              </w:rPr>
            </w:pPr>
            <w:r>
              <w:rPr>
                <w:rFonts w:ascii="Times New Roman" w:hAnsi="Times New Roman" w:cs="Times New Roman"/>
              </w:rPr>
              <w:t xml:space="preserve">10</w:t>
            </w:r>
            <w:r>
              <w:rPr>
                <w:rFonts w:ascii="Times New Roman" w:hAnsi="Times New Roman" w:cs="Times New Roman"/>
              </w:rPr>
            </w:r>
          </w:p>
        </w:tc>
      </w:tr>
      <w:tr>
        <w:trPr>
          <w:jc w:val="center"/>
        </w:trPr>
        <w:tc>
          <w:tcPr>
            <w:tcBorders/>
            <w:tcW w:w="1995" w:type="dxa"/>
          </w:tcPr>
          <w:p w14:paraId="48D1A7B2" w14:textId="77777777">
            <w:pPr>
              <w:pStyle w:val="1439"/>
              <w:pBdr/>
              <w:spacing/>
              <w:ind w:firstLine="0"/>
              <w:rPr>
                <w:rFonts w:ascii="Times New Roman" w:hAnsi="Times New Roman" w:cs="Times New Roman"/>
              </w:rPr>
            </w:pPr>
            <w:r>
              <w:rPr>
                <w:rFonts w:ascii="Times New Roman" w:hAnsi="Times New Roman" w:cs="Times New Roman"/>
              </w:rPr>
              <w:t xml:space="preserve">Equipo F – Supervisor</w:t>
            </w:r>
            <w:r>
              <w:rPr>
                <w:rFonts w:ascii="Times New Roman" w:hAnsi="Times New Roman" w:cs="Times New Roman"/>
              </w:rPr>
            </w:r>
          </w:p>
        </w:tc>
        <w:tc>
          <w:tcPr>
            <w:tcBorders/>
            <w:tcW w:w="2132" w:type="dxa"/>
          </w:tcPr>
          <w:p w14:paraId="2E1B42E3" w14:textId="77777777">
            <w:pPr>
              <w:pStyle w:val="1439"/>
              <w:pBdr/>
              <w:spacing/>
              <w:ind w:firstLine="0"/>
              <w:jc w:val="center"/>
              <w:rPr>
                <w:rFonts w:ascii="Times New Roman" w:hAnsi="Times New Roman" w:cs="Times New Roman"/>
              </w:rPr>
            </w:pPr>
            <w:r>
              <w:rPr>
                <w:rFonts w:ascii="Times New Roman" w:hAnsi="Times New Roman" w:cs="Times New Roman"/>
              </w:rPr>
              <w:t xml:space="preserve">1,8</w:t>
            </w:r>
            <w:r>
              <w:rPr>
                <w:rFonts w:ascii="Times New Roman" w:hAnsi="Times New Roman" w:cs="Times New Roman"/>
              </w:rPr>
            </w:r>
          </w:p>
        </w:tc>
        <w:tc>
          <w:tcPr>
            <w:tcBorders/>
            <w:tcW w:w="1453" w:type="dxa"/>
          </w:tcPr>
          <w:p w14:paraId="66E1D588" w14:textId="77777777">
            <w:pPr>
              <w:pStyle w:val="1439"/>
              <w:pBdr/>
              <w:spacing/>
              <w:ind w:firstLine="0"/>
              <w:jc w:val="center"/>
              <w:rPr>
                <w:rFonts w:ascii="Times New Roman" w:hAnsi="Times New Roman" w:cs="Times New Roman"/>
              </w:rPr>
            </w:pPr>
            <w:r>
              <w:rPr>
                <w:rFonts w:ascii="Times New Roman" w:hAnsi="Times New Roman" w:cs="Times New Roman"/>
              </w:rPr>
              <w:t xml:space="preserve">10</w:t>
            </w:r>
            <w:r>
              <w:rPr>
                <w:rFonts w:ascii="Times New Roman" w:hAnsi="Times New Roman" w:cs="Times New Roman"/>
              </w:rPr>
            </w:r>
          </w:p>
        </w:tc>
      </w:tr>
      <w:tr>
        <w:trPr>
          <w:jc w:val="center"/>
        </w:trPr>
        <w:tc>
          <w:tcPr>
            <w:tcBorders/>
            <w:tcW w:w="1995" w:type="dxa"/>
          </w:tcPr>
          <w:p w14:paraId="51DDAA29" w14:textId="77777777">
            <w:pPr>
              <w:pStyle w:val="1439"/>
              <w:pBdr/>
              <w:spacing/>
              <w:ind w:firstLine="0"/>
              <w:rPr>
                <w:rFonts w:ascii="Times New Roman" w:hAnsi="Times New Roman" w:cs="Times New Roman"/>
              </w:rPr>
            </w:pPr>
            <w:r>
              <w:rPr>
                <w:rFonts w:ascii="Times New Roman" w:hAnsi="Times New Roman" w:cs="Times New Roman"/>
              </w:rPr>
              <w:t xml:space="preserve">Equipo G – Supervisor</w:t>
            </w:r>
            <w:r>
              <w:rPr>
                <w:rFonts w:ascii="Times New Roman" w:hAnsi="Times New Roman" w:cs="Times New Roman"/>
              </w:rPr>
            </w:r>
          </w:p>
        </w:tc>
        <w:tc>
          <w:tcPr>
            <w:tcBorders/>
            <w:tcW w:w="2132" w:type="dxa"/>
          </w:tcPr>
          <w:p w14:paraId="3FD5CD9F" w14:textId="77777777">
            <w:pPr>
              <w:pStyle w:val="1439"/>
              <w:pBdr/>
              <w:spacing/>
              <w:ind w:firstLine="0"/>
              <w:jc w:val="center"/>
              <w:rPr>
                <w:rFonts w:ascii="Times New Roman" w:hAnsi="Times New Roman" w:cs="Times New Roman"/>
              </w:rPr>
            </w:pPr>
            <w:r>
              <w:rPr>
                <w:rFonts w:ascii="Times New Roman" w:hAnsi="Times New Roman" w:cs="Times New Roman"/>
              </w:rPr>
              <w:t xml:space="preserve">0,5</w:t>
            </w:r>
            <w:r>
              <w:rPr>
                <w:rFonts w:ascii="Times New Roman" w:hAnsi="Times New Roman" w:cs="Times New Roman"/>
              </w:rPr>
            </w:r>
          </w:p>
        </w:tc>
        <w:tc>
          <w:tcPr>
            <w:tcBorders/>
            <w:tcW w:w="1453" w:type="dxa"/>
          </w:tcPr>
          <w:p w14:paraId="083E3331" w14:textId="77777777">
            <w:pPr>
              <w:pStyle w:val="1439"/>
              <w:pBdr/>
              <w:spacing/>
              <w:ind w:firstLine="0"/>
              <w:jc w:val="center"/>
              <w:rPr>
                <w:rFonts w:ascii="Times New Roman" w:hAnsi="Times New Roman" w:cs="Times New Roman"/>
              </w:rPr>
            </w:pPr>
            <w:r>
              <w:rPr>
                <w:rFonts w:ascii="Times New Roman" w:hAnsi="Times New Roman" w:cs="Times New Roman"/>
              </w:rPr>
              <w:t xml:space="preserve">10</w:t>
            </w:r>
            <w:r>
              <w:rPr>
                <w:rFonts w:ascii="Times New Roman" w:hAnsi="Times New Roman" w:cs="Times New Roman"/>
              </w:rPr>
            </w:r>
          </w:p>
        </w:tc>
      </w:tr>
      <w:tr>
        <w:trPr>
          <w:jc w:val="center"/>
        </w:trPr>
        <w:tc>
          <w:tcPr>
            <w:tcBorders/>
            <w:tcW w:w="1995" w:type="dxa"/>
          </w:tcPr>
          <w:p w14:paraId="5E3C0B6B" w14:textId="77777777">
            <w:pPr>
              <w:pStyle w:val="1439"/>
              <w:pBdr/>
              <w:spacing/>
              <w:ind w:firstLine="0"/>
              <w:jc w:val="center"/>
              <w:rPr>
                <w:rFonts w:ascii="Times New Roman" w:hAnsi="Times New Roman" w:cs="Times New Roman"/>
              </w:rPr>
            </w:pPr>
            <w:r>
              <w:rPr>
                <w:rFonts w:ascii="Times New Roman" w:hAnsi="Times New Roman" w:cs="Times New Roman"/>
              </w:rPr>
              <w:t xml:space="preserve">PROMEDIO</w:t>
            </w:r>
            <w:r>
              <w:rPr>
                <w:rFonts w:ascii="Times New Roman" w:hAnsi="Times New Roman" w:cs="Times New Roman"/>
              </w:rPr>
            </w:r>
          </w:p>
        </w:tc>
        <w:tc>
          <w:tcPr>
            <w:tcBorders/>
            <w:tcW w:w="2132" w:type="dxa"/>
          </w:tcPr>
          <w:p w14:paraId="408EEEAC" w14:textId="77777777">
            <w:pPr>
              <w:pStyle w:val="1439"/>
              <w:pBdr/>
              <w:spacing/>
              <w:ind w:firstLine="0"/>
              <w:jc w:val="center"/>
              <w:rPr>
                <w:rFonts w:ascii="Times New Roman" w:hAnsi="Times New Roman" w:cs="Times New Roman"/>
              </w:rPr>
            </w:pPr>
            <w:r>
              <w:rPr>
                <w:rFonts w:ascii="Times New Roman" w:hAnsi="Times New Roman" w:cs="Times New Roman"/>
              </w:rPr>
              <w:t xml:space="preserve">1,6</w:t>
            </w:r>
            <w:r>
              <w:rPr>
                <w:rFonts w:ascii="Times New Roman" w:hAnsi="Times New Roman" w:cs="Times New Roman"/>
              </w:rPr>
            </w:r>
          </w:p>
        </w:tc>
        <w:tc>
          <w:tcPr>
            <w:tcBorders/>
            <w:tcW w:w="1453" w:type="dxa"/>
          </w:tcPr>
          <w:p w14:paraId="46671E6A" w14:textId="77777777">
            <w:pPr>
              <w:pStyle w:val="1439"/>
              <w:pBdr/>
              <w:spacing/>
              <w:ind w:firstLine="0"/>
              <w:jc w:val="center"/>
              <w:rPr>
                <w:rFonts w:ascii="Times New Roman" w:hAnsi="Times New Roman" w:cs="Times New Roman"/>
              </w:rPr>
            </w:pPr>
            <w:r>
              <w:rPr>
                <w:rFonts w:ascii="Times New Roman" w:hAnsi="Times New Roman" w:cs="Times New Roman"/>
              </w:rPr>
              <w:t xml:space="preserve">16,43</w:t>
            </w:r>
            <w:r>
              <w:rPr>
                <w:rFonts w:ascii="Times New Roman" w:hAnsi="Times New Roman" w:cs="Times New Roman"/>
              </w:rPr>
            </w:r>
          </w:p>
        </w:tc>
      </w:tr>
    </w:tbl>
    <w:p w14:paraId="04E2073D" w14:textId="77777777">
      <w:pPr>
        <w:pStyle w:val="1439"/>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6E3C5931" w14:textId="77777777">
      <w:pPr>
        <w:pStyle w:val="1436"/>
        <w:pBdr/>
        <w:spacing/>
        <w:ind w:left="0"/>
        <w:jc w:val="center"/>
        <w:rPr>
          <w:rFonts w:ascii="Times New Roman" w:hAnsi="Times New Roman" w:cs="Times New Roman"/>
        </w:rPr>
      </w:pPr>
      <w:r/>
      <w:bookmarkStart w:id="122" w:name="_Toc213310673"/>
      <w:r>
        <w:rPr>
          <w:rFonts w:ascii="Times New Roman" w:hAnsi="Times New Roman" w:cs="Times New Roman"/>
        </w:rPr>
        <w:t xml:space="preserve">TABLA</w:t>
      </w:r>
      <w:r>
        <w:rPr>
          <w:rFonts w:ascii="Times New Roman" w:hAnsi="Times New Roman" w:cs="Times New Roman"/>
          <w:spacing w:val="-3"/>
        </w:rPr>
        <w:t xml:space="preserve"> 6</w:t>
      </w:r>
      <w:r>
        <w:rPr>
          <w:rFonts w:ascii="Times New Roman" w:hAnsi="Times New Roman" w:cs="Times New Roman"/>
        </w:rPr>
        <w:t xml:space="preserve">.</w:t>
      </w:r>
      <w:r>
        <w:rPr>
          <w:rFonts w:ascii="Times New Roman" w:hAnsi="Times New Roman" w:cs="Times New Roman"/>
          <w:spacing w:val="-2"/>
        </w:rPr>
        <w:t xml:space="preserve"> Pruebas de rendimiento</w:t>
      </w:r>
      <w:bookmarkEnd w:id="122"/>
      <w:r/>
      <w:r>
        <w:rPr>
          <w:rFonts w:ascii="Times New Roman" w:hAnsi="Times New Roman" w:cs="Times New Roman"/>
        </w:rPr>
      </w:r>
    </w:p>
    <w:p w14:paraId="1C36A92F" w14:textId="77777777">
      <w:pPr>
        <w:pStyle w:val="1439"/>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780537A1" w14:textId="77777777">
      <w:pPr>
        <w:pStyle w:val="1421"/>
        <w:numPr>
          <w:ilvl w:val="0"/>
          <w:numId w:val="18"/>
        </w:numPr>
        <w:pBdr/>
        <w:spacing w:line="360" w:lineRule="auto"/>
        <w:ind w:firstLine="284" w:left="0"/>
        <w:rPr>
          <w:rFonts w:ascii="Times New Roman" w:hAnsi="Times New Roman" w:cs="Times New Roman"/>
        </w:rPr>
      </w:pPr>
      <w:r/>
      <w:bookmarkStart w:id="123" w:name="_Toc213310975"/>
      <w:r>
        <w:rPr>
          <w:rFonts w:ascii="Times New Roman" w:hAnsi="Times New Roman" w:cs="Times New Roman"/>
        </w:rPr>
        <w:t xml:space="preserve">Capacitación y presentación del sistema al personal participante</w:t>
      </w:r>
      <w:bookmarkEnd w:id="123"/>
      <w:r/>
      <w:r>
        <w:rPr>
          <w:rFonts w:ascii="Times New Roman" w:hAnsi="Times New Roman" w:cs="Times New Roman"/>
        </w:rPr>
      </w:r>
    </w:p>
    <w:p w14:paraId="7B34073B" w14:textId="77777777">
      <w:pPr>
        <w:pStyle w:val="1439"/>
        <w:pBdr/>
        <w:spacing/>
        <w:ind/>
        <w:rPr>
          <w:rFonts w:ascii="Times New Roman" w:hAnsi="Times New Roman" w:cs="Times New Roman"/>
        </w:rPr>
      </w:pPr>
      <w:r>
        <w:rPr>
          <w:rFonts w:ascii="Times New Roman" w:hAnsi="Times New Roman" w:cs="Times New Roman"/>
        </w:rPr>
        <w:t xml:space="preserve">Capacitar al personal de laboratorio en el uso, gestión y aprovechamiento del nuevo sistema web promueve la familiarización con sus flujos de trabajo y procedimientos operativos. Con ello se busca fortalecer las competen</w:t>
      </w:r>
      <w:r>
        <w:rPr>
          <w:rFonts w:ascii="Times New Roman" w:hAnsi="Times New Roman" w:cs="Times New Roman"/>
        </w:rPr>
        <w:t xml:space="preserve">cias digitales del personal y asegurar que cada usuario comprenda las responsabilidades asociadas a su rol dentro de la plataforma, minimizando errores y aumentando la eficiencia en los procesos de registro, control y aprobación o desaprobación de ensayos.</w:t>
      </w:r>
      <w:r>
        <w:rPr>
          <w:rFonts w:ascii="Times New Roman" w:hAnsi="Times New Roman" w:cs="Times New Roman"/>
        </w:rPr>
      </w:r>
    </w:p>
    <w:p w14:paraId="16066A6E" w14:textId="77777777">
      <w:pPr>
        <w:pStyle w:val="1439"/>
        <w:pBdr/>
        <w:spacing/>
        <w:ind/>
        <w:rPr>
          <w:rFonts w:ascii="Times New Roman" w:hAnsi="Times New Roman" w:cs="Times New Roman"/>
        </w:rPr>
      </w:pPr>
      <w:r>
        <w:rPr>
          <w:rFonts w:ascii="Times New Roman" w:hAnsi="Times New Roman" w:cs="Times New Roman"/>
        </w:rPr>
        <w:t xml:space="preserve">Para lograr la capacitación de una forma integral, se procedió a realizar las siguientes tares:</w:t>
      </w:r>
      <w:r>
        <w:rPr>
          <w:rFonts w:ascii="Times New Roman" w:hAnsi="Times New Roman" w:cs="Times New Roman"/>
        </w:rPr>
      </w:r>
    </w:p>
    <w:p w14:paraId="0F2DCB84" w14:textId="77777777">
      <w:pPr>
        <w:pStyle w:val="1439"/>
        <w:numPr>
          <w:ilvl w:val="0"/>
          <w:numId w:val="19"/>
        </w:numPr>
        <w:pBdr/>
        <w:spacing/>
        <w:ind/>
        <w:rPr>
          <w:rFonts w:ascii="Times New Roman" w:hAnsi="Times New Roman" w:cs="Times New Roman"/>
        </w:rPr>
      </w:pPr>
      <w:r>
        <w:rPr>
          <w:rFonts w:ascii="Times New Roman" w:hAnsi="Times New Roman" w:cs="Times New Roman"/>
          <w:b/>
        </w:rPr>
        <w:t xml:space="preserve">Presentación general del sistema:</w:t>
      </w:r>
      <w:r>
        <w:rPr>
          <w:rFonts w:ascii="Times New Roman" w:hAnsi="Times New Roman" w:cs="Times New Roman"/>
        </w:rPr>
        <w:t xml:space="preserve"> se realizó una in</w:t>
      </w:r>
      <w:r>
        <w:rPr>
          <w:rFonts w:ascii="Times New Roman" w:hAnsi="Times New Roman" w:cs="Times New Roman"/>
        </w:rPr>
        <w:t xml:space="preserve">troducción al propósito del desarrollo, su arquitectura funcional y los beneficios esperados en relación con los sistemas previos utilizados en BRIQCAR. Acá se destacaron las mejoras en accesibilidad, trazabilidad de los datos y automatización de procesos.</w:t>
      </w:r>
      <w:r>
        <w:rPr>
          <w:rFonts w:ascii="Times New Roman" w:hAnsi="Times New Roman" w:cs="Times New Roman"/>
        </w:rPr>
      </w:r>
    </w:p>
    <w:p w14:paraId="6AE53A5A" w14:textId="77777777">
      <w:pPr>
        <w:pStyle w:val="1439"/>
        <w:numPr>
          <w:ilvl w:val="0"/>
          <w:numId w:val="19"/>
        </w:numPr>
        <w:pBdr/>
        <w:spacing/>
        <w:ind/>
        <w:rPr>
          <w:rFonts w:ascii="Times New Roman" w:hAnsi="Times New Roman" w:cs="Times New Roman"/>
        </w:rPr>
      </w:pPr>
      <w:r>
        <w:rPr>
          <w:rFonts w:ascii="Times New Roman" w:hAnsi="Times New Roman" w:cs="Times New Roman"/>
          <w:b/>
        </w:rPr>
        <w:t xml:space="preserve">Capacitación funcional por roles:</w:t>
      </w:r>
      <w:r>
        <w:rPr>
          <w:rFonts w:ascii="Times New Roman" w:hAnsi="Times New Roman" w:cs="Times New Roman"/>
        </w:rPr>
        <w:t xml:space="preserve"> se abordó el uso del sistema des</w:t>
      </w:r>
      <w:r>
        <w:rPr>
          <w:rFonts w:ascii="Times New Roman" w:hAnsi="Times New Roman" w:cs="Times New Roman"/>
        </w:rPr>
        <w:t xml:space="preserve">de la perspectiva de cada tipo de usuario (administrador, técnico y general). Se mostraron los procedimientos para registrar nuevos ensayos, consultar resultados, aprobar, desaprobar, ver historial general, conceder permisos y generar reportes automáticos.</w:t>
      </w:r>
      <w:r>
        <w:rPr>
          <w:rFonts w:ascii="Times New Roman" w:hAnsi="Times New Roman" w:cs="Times New Roman"/>
        </w:rPr>
      </w:r>
    </w:p>
    <w:p w14:paraId="76FC7FC2" w14:textId="77777777">
      <w:pPr>
        <w:pStyle w:val="1439"/>
        <w:numPr>
          <w:ilvl w:val="0"/>
          <w:numId w:val="19"/>
        </w:numPr>
        <w:pBdr/>
        <w:spacing/>
        <w:ind/>
        <w:rPr>
          <w:rFonts w:ascii="Times New Roman" w:hAnsi="Times New Roman" w:cs="Times New Roman"/>
        </w:rPr>
      </w:pPr>
      <w:r>
        <w:rPr>
          <w:rFonts w:ascii="Times New Roman" w:hAnsi="Times New Roman" w:cs="Times New Roman"/>
          <w:b/>
        </w:rPr>
        <w:t xml:space="preserve">Prácticas guiadas y simulaciones:</w:t>
      </w:r>
      <w:r>
        <w:rPr>
          <w:rFonts w:ascii="Times New Roman" w:hAnsi="Times New Roman" w:cs="Times New Roman"/>
        </w:rPr>
        <w:t xml:space="preserve"> se ejecutaron ejercicios prácticos en el e</w:t>
      </w:r>
      <w:r>
        <w:rPr>
          <w:rFonts w:ascii="Times New Roman" w:hAnsi="Times New Roman" w:cs="Times New Roman"/>
        </w:rPr>
        <w:t xml:space="preserve">ntorno de prueba del sistema, donde los participantes interactuaron con las interfaces desarrolladas, reproduciendo casos reales de registro y consulta de datos, lo cual permitió evaluar el nivel de comprensión del personal y resolver dudas en tiempo real.</w:t>
      </w:r>
      <w:r>
        <w:rPr>
          <w:rFonts w:ascii="Times New Roman" w:hAnsi="Times New Roman" w:cs="Times New Roman"/>
        </w:rPr>
      </w:r>
    </w:p>
    <w:p w14:paraId="4FBE396D" w14:textId="77777777">
      <w:pPr>
        <w:pStyle w:val="1439"/>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4FADDF7E" w14:textId="77777777">
      <w:pPr>
        <w:pStyle w:val="1439"/>
        <w:pBdr/>
        <w:spacing/>
        <w:ind/>
        <w:rPr>
          <w:rFonts w:ascii="Times New Roman" w:hAnsi="Times New Roman" w:cs="Times New Roman"/>
        </w:rPr>
      </w:pPr>
      <w:r>
        <w:rPr>
          <w:rFonts w:ascii="Times New Roman" w:hAnsi="Times New Roman" w:cs="Times New Roman"/>
        </w:rPr>
        <w:t xml:space="preserve">Todo esto facilitó la comprensión de las funciones y la navegación dentro del sistema lo que resulto en una rápida adaptación del personal a </w:t>
      </w:r>
      <w:r>
        <w:rPr>
          <w:rFonts w:ascii="Times New Roman" w:hAnsi="Times New Roman" w:cs="Times New Roman"/>
        </w:rPr>
        <w:t xml:space="preserve">la nueva plataforma, gracias a que la interfaz intuitiva del sistema y el enfoque práctico de las sesiones. Cada usuario consiguió familiarizarse con las operaciones principales, demostrando un dominio progresivo sobre la gestión de solicitudes de ensayos.</w:t>
      </w:r>
      <w:r>
        <w:rPr>
          <w:rFonts w:ascii="Times New Roman" w:hAnsi="Times New Roman" w:cs="Times New Roman"/>
        </w:rPr>
      </w:r>
    </w:p>
    <w:p w14:paraId="5C63B6E5" w14:textId="77777777">
      <w:pPr>
        <w:pStyle w:val="1439"/>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786C4C06" w14:textId="77777777">
      <w:pPr>
        <w:pStyle w:val="1439"/>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6DAD8467" w14:textId="77777777">
      <w:pPr>
        <w:pStyle w:val="1439"/>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34BD57EF" w14:textId="77777777">
      <w:pPr>
        <w:pStyle w:val="1439"/>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5EE330AF" w14:textId="77777777">
      <w:pPr>
        <w:pStyle w:val="1439"/>
        <w:pBdr/>
        <w:spacing/>
        <w:ind/>
        <w:rPr>
          <w:rFonts w:ascii="Times New Roman" w:hAnsi="Times New Roman" w:cs="Times New Roman"/>
        </w:rPr>
        <w:sectPr>
          <w:footnotePr/>
          <w:endnotePr/>
          <w:type w:val="nextPage"/>
          <w:pgSz w:h="15840" w:orient="portrait" w:w="12240"/>
          <w:pgMar w:top="1701" w:right="1701" w:bottom="1701" w:left="2268" w:header="0" w:footer="1062" w:gutter="0"/>
          <w:cols w:num="1" w:sep="0" w:space="720" w:equalWidth="1"/>
        </w:sectPr>
      </w:pPr>
      <w:r>
        <w:rPr>
          <w:rFonts w:ascii="Times New Roman" w:hAnsi="Times New Roman" w:cs="Times New Roman"/>
        </w:rPr>
      </w:r>
      <w:r>
        <w:rPr>
          <w:rFonts w:ascii="Times New Roman" w:hAnsi="Times New Roman" w:cs="Times New Roman"/>
        </w:rPr>
      </w:r>
    </w:p>
    <w:p w14:paraId="4CCF80A4" w14:textId="77777777">
      <w:pPr>
        <w:pStyle w:val="1419"/>
        <w:pBdr/>
        <w:spacing/>
        <w:ind/>
        <w:rPr>
          <w:rFonts w:ascii="Times New Roman" w:hAnsi="Times New Roman" w:cs="Times New Roman"/>
        </w:rPr>
      </w:pPr>
      <w:r/>
      <w:bookmarkStart w:id="124" w:name="_Toc213310976"/>
      <w:r>
        <w:rPr>
          <w:rFonts w:ascii="Times New Roman" w:hAnsi="Times New Roman" w:cs="Times New Roman"/>
        </w:rPr>
        <w:t xml:space="preserve">CONCLUSIONES</w:t>
      </w:r>
      <w:bookmarkEnd w:id="124"/>
      <w:r/>
      <w:r>
        <w:rPr>
          <w:rFonts w:ascii="Times New Roman" w:hAnsi="Times New Roman" w:cs="Times New Roman"/>
        </w:rPr>
      </w:r>
    </w:p>
    <w:p w14:paraId="4F86EFF7" w14:textId="77777777">
      <w:pPr>
        <w:pStyle w:val="1439"/>
        <w:pBdr/>
        <w:spacing/>
        <w:ind w:firstLine="0"/>
        <w:rPr>
          <w:rFonts w:ascii="Times New Roman" w:hAnsi="Times New Roman" w:cs="Times New Roman"/>
        </w:rPr>
      </w:pPr>
      <w:r>
        <w:rPr>
          <w:rFonts w:ascii="Times New Roman" w:hAnsi="Times New Roman" w:cs="Times New Roman"/>
        </w:rPr>
      </w:r>
      <w:r>
        <w:rPr>
          <w:rFonts w:ascii="Times New Roman" w:hAnsi="Times New Roman" w:cs="Times New Roman"/>
        </w:rPr>
      </w:r>
    </w:p>
    <w:p w14:paraId="06B0AF26" w14:textId="77777777">
      <w:pPr>
        <w:pStyle w:val="1439"/>
        <w:pBdr/>
        <w:spacing/>
        <w:ind/>
        <w:rPr>
          <w:rFonts w:ascii="Times New Roman" w:hAnsi="Times New Roman" w:cs="Times New Roman"/>
        </w:rPr>
      </w:pPr>
      <w:r>
        <w:rPr>
          <w:rFonts w:ascii="Times New Roman" w:hAnsi="Times New Roman" w:cs="Times New Roman"/>
        </w:rPr>
        <w:t xml:space="preserve">El desarrollo del sistema de ensayos de laboratorio para la plataforma web de BRIQCAR constituyó una solución tecnológica integral que permitió dar respuesta a las nec</w:t>
      </w:r>
      <w:r>
        <w:rPr>
          <w:rFonts w:ascii="Times New Roman" w:hAnsi="Times New Roman" w:cs="Times New Roman"/>
        </w:rPr>
        <w:t xml:space="preserve">esidades detectadas en los procesos de registro, control y validación de ensayos dentro de la empresa. A lo largo de las distintas fases del proyecto se realizó un análisis profundo de la situación actual, identificando las limitaciones del sistema anterio</w:t>
      </w:r>
      <w:r>
        <w:rPr>
          <w:rFonts w:ascii="Times New Roman" w:hAnsi="Times New Roman" w:cs="Times New Roman"/>
        </w:rPr>
        <w:t xml:space="preserve">r, tales como la falta de escalabilidad, la deficiente trazabilidad de la información, los errores recurrentes en la carga de datos y la ausencia de control jerárquico de usuarios. Estas deficiencias afectaban la eficiencia operativa del personal y comprom</w:t>
      </w:r>
      <w:r>
        <w:rPr>
          <w:rFonts w:ascii="Times New Roman" w:hAnsi="Times New Roman" w:cs="Times New Roman"/>
        </w:rPr>
        <w:t xml:space="preserve">etían la confiabilidad de la información, lo cual evidenció la necesidad de modernizar la infraestructura tecnológica de la organización a través del desarrollo de una nueva plataforma web adaptada a los requerimientos actuales de gestión y automatización.</w:t>
      </w:r>
      <w:r>
        <w:rPr>
          <w:rFonts w:ascii="Times New Roman" w:hAnsi="Times New Roman" w:cs="Times New Roman"/>
        </w:rPr>
      </w:r>
    </w:p>
    <w:p w14:paraId="433C052B" w14:textId="77777777">
      <w:pPr>
        <w:pStyle w:val="1439"/>
        <w:pBdr/>
        <w:spacing/>
        <w:ind/>
        <w:rPr>
          <w:rFonts w:ascii="Times New Roman" w:hAnsi="Times New Roman" w:cs="Times New Roman"/>
        </w:rPr>
      </w:pPr>
      <w:r>
        <w:rPr>
          <w:rFonts w:ascii="Times New Roman" w:hAnsi="Times New Roman" w:cs="Times New Roman"/>
        </w:rPr>
        <w:t xml:space="preserve">El proceso de investigación y</w:t>
      </w:r>
      <w:r>
        <w:rPr>
          <w:rFonts w:ascii="Times New Roman" w:hAnsi="Times New Roman" w:cs="Times New Roman"/>
        </w:rPr>
        <w:t xml:space="preserve"> levantamiento de información permitió comprender de forma detallada los flujos de trabajo del laboratorio, las funciones de cada usuario y las áreas críticas que requerían optimización. A partir de entrevistas semiestructuradas, observaciones directas y r</w:t>
      </w:r>
      <w:r>
        <w:rPr>
          <w:rFonts w:ascii="Times New Roman" w:hAnsi="Times New Roman" w:cs="Times New Roman"/>
        </w:rPr>
        <w:t xml:space="preserve">evisión documental, se definieron los requerimientos funcionales y no funcionales que guiaron el diseño del sistema, orientado a la seguridad, la disponibilidad y la trazabilidad de los datos. Esta fase fue clave para garantizar que el desarrollo respondie</w:t>
      </w:r>
      <w:r>
        <w:rPr>
          <w:rFonts w:ascii="Times New Roman" w:hAnsi="Times New Roman" w:cs="Times New Roman"/>
        </w:rPr>
        <w:t xml:space="preserve">ra a las necesidades reales del personal técnico y administrativo, permitiendo diseñar una arquitectura funcional sólida basada en tecnologías modernas como Laravel 12 y PostgreSQL 16, las cuales proporcionan robustez, seguridad y escalabilidad al sistema.</w:t>
      </w:r>
      <w:r>
        <w:rPr>
          <w:rFonts w:ascii="Times New Roman" w:hAnsi="Times New Roman" w:cs="Times New Roman"/>
        </w:rPr>
      </w:r>
    </w:p>
    <w:p w14:paraId="709F1D95" w14:textId="77777777">
      <w:pPr>
        <w:pStyle w:val="1439"/>
        <w:pBdr/>
        <w:spacing/>
        <w:ind/>
        <w:rPr>
          <w:rFonts w:ascii="Times New Roman" w:hAnsi="Times New Roman" w:cs="Times New Roman"/>
        </w:rPr>
      </w:pPr>
      <w:r>
        <w:rPr>
          <w:rFonts w:ascii="Times New Roman" w:hAnsi="Times New Roman" w:cs="Times New Roman"/>
        </w:rPr>
        <w:t xml:space="preserve">Durante la etapa de construcción del sistema, se aplicaron las buenas prácticas de ingen</w:t>
      </w:r>
      <w:r>
        <w:rPr>
          <w:rFonts w:ascii="Times New Roman" w:hAnsi="Times New Roman" w:cs="Times New Roman"/>
        </w:rPr>
        <w:t xml:space="preserve">iería de software, utilizando la arquitectura modelo vista controlador para asegurar la correcta separación de responsabilidades entre las capas del sistema. Esto facilitó la mantenibilidad del código, la integración con la base de datos y la flexibilidad </w:t>
      </w:r>
      <w:r>
        <w:rPr>
          <w:rFonts w:ascii="Times New Roman" w:hAnsi="Times New Roman" w:cs="Times New Roman"/>
        </w:rPr>
        <w:t xml:space="preserve">para futuras actualizaciones. Asimismo, se incorporaron mecanismos de autenticación y control de roles para garantizar la gestión segura de los accesos y operaciones dentro de la plataforma. En el área visual, se emplearon Bootstrap y Blade Templates para </w:t>
      </w:r>
      <w:r>
        <w:rPr>
          <w:rFonts w:ascii="Times New Roman" w:hAnsi="Times New Roman" w:cs="Times New Roman"/>
        </w:rPr>
        <w:t xml:space="preserve">ofrecer una interfaz amigable e intuitiva, orientada a mejorar la experiencia de usuario y reducir la curva de aprendizaje del personal.</w:t>
      </w:r>
      <w:r>
        <w:rPr>
          <w:rFonts w:ascii="Times New Roman" w:hAnsi="Times New Roman" w:cs="Times New Roman"/>
        </w:rPr>
      </w:r>
    </w:p>
    <w:p w14:paraId="233ECA9A" w14:textId="77777777">
      <w:pPr>
        <w:pStyle w:val="1439"/>
        <w:pBdr/>
        <w:spacing/>
        <w:ind/>
        <w:rPr>
          <w:rFonts w:ascii="Times New Roman" w:hAnsi="Times New Roman" w:cs="Times New Roman"/>
        </w:rPr>
      </w:pPr>
      <w:r>
        <w:rPr>
          <w:rFonts w:ascii="Times New Roman" w:hAnsi="Times New Roman" w:cs="Times New Roman"/>
        </w:rPr>
        <w:t xml:space="preserve">El sistema desarrollado logró cumplir con los requerimientos establecidos en las fases iniciales del proyecto, permitiendo registrar, aprobar, desaprobar y consultar ensayos de laboratorio de manera automatizada y centralizada. El desarrol</w:t>
      </w:r>
      <w:r>
        <w:rPr>
          <w:rFonts w:ascii="Times New Roman" w:hAnsi="Times New Roman" w:cs="Times New Roman"/>
        </w:rPr>
        <w:t xml:space="preserve">lo de la función de reportes automáticos, trazabilidad de acciones y control de permisos por usuario fortaleció la confiabilidad de la información y mejoró significativamente la eficiencia de los procesos internos. En el ámbito técnico, las pruebas de rend</w:t>
      </w:r>
      <w:r>
        <w:rPr>
          <w:rFonts w:ascii="Times New Roman" w:hAnsi="Times New Roman" w:cs="Times New Roman"/>
        </w:rPr>
        <w:t xml:space="preserve">imiento y carga demostraron que la aplicación mantiene un comportamiento estable y eficiente bajo condiciones de trabajo moderadas y altas, con tiempos de respuesta óptimos en la mayoría de los equipos evaluados. Si bien se identificaron algunos equipos co</w:t>
      </w:r>
      <w:r>
        <w:rPr>
          <w:rFonts w:ascii="Times New Roman" w:hAnsi="Times New Roman" w:cs="Times New Roman"/>
        </w:rPr>
        <w:t xml:space="preserve">n desempeño menor debido a la limitación de hardware o saturación de memoria caché, las optimizaciones aplicadas al sistema (como la limpieza automática de vistas inactivas y la optimización de consultas SQL) garantizaron un desempeño uniforme y confiable.</w:t>
      </w:r>
      <w:r>
        <w:rPr>
          <w:rFonts w:ascii="Times New Roman" w:hAnsi="Times New Roman" w:cs="Times New Roman"/>
        </w:rPr>
      </w:r>
    </w:p>
    <w:p w14:paraId="3AEF37F5" w14:textId="77777777">
      <w:pPr>
        <w:pStyle w:val="1439"/>
        <w:pBdr/>
        <w:spacing/>
        <w:ind/>
        <w:rPr>
          <w:rFonts w:ascii="Times New Roman" w:hAnsi="Times New Roman" w:cs="Times New Roman"/>
        </w:rPr>
      </w:pPr>
      <w:r>
        <w:rPr>
          <w:rFonts w:ascii="Times New Roman" w:hAnsi="Times New Roman" w:cs="Times New Roman"/>
        </w:rPr>
        <w:t xml:space="preserve">Por otra parte, la capacitación al personal representó un component</w:t>
      </w:r>
      <w:r>
        <w:rPr>
          <w:rFonts w:ascii="Times New Roman" w:hAnsi="Times New Roman" w:cs="Times New Roman"/>
        </w:rPr>
        <w:t xml:space="preserve">e esencial para consolidar la adopción tecnológica del sistema dentro de la empresa. Las sesiones de formación teórico-práctica permitieron familiarizar al personal con las nuevas funcionalidades y flujos de trabajo, asegurando una transición ordenada y un</w:t>
      </w:r>
      <w:r>
        <w:rPr>
          <w:rFonts w:ascii="Times New Roman" w:hAnsi="Times New Roman" w:cs="Times New Roman"/>
        </w:rPr>
        <w:t xml:space="preserve">a apropiación efectiva de la plataforma. La interacción directa con los usuarios finales permitió obtener retroalimentación valiosa que fue incorporada en los ajustes finales del sistema, fortaleciendo su usabilidad y adaptabilidad al entorno laboral real.</w:t>
      </w:r>
      <w:r>
        <w:rPr>
          <w:rFonts w:ascii="Times New Roman" w:hAnsi="Times New Roman" w:cs="Times New Roman"/>
        </w:rPr>
      </w:r>
    </w:p>
    <w:p w14:paraId="06428CD2" w14:textId="77777777">
      <w:pPr>
        <w:pStyle w:val="1439"/>
        <w:pBdr/>
        <w:spacing/>
        <w:ind/>
        <w:rPr>
          <w:rFonts w:ascii="Times New Roman" w:hAnsi="Times New Roman" w:cs="Times New Roman"/>
        </w:rPr>
      </w:pPr>
      <w:r>
        <w:rPr>
          <w:rFonts w:ascii="Times New Roman" w:hAnsi="Times New Roman" w:cs="Times New Roman"/>
        </w:rPr>
        <w:t xml:space="preserve">El nuevo sistema para BRIQCAR representa un avance significativo en la modernización de los procesos tecnológicos de la empresa, e</w:t>
      </w:r>
      <w:r>
        <w:rPr>
          <w:rFonts w:ascii="Times New Roman" w:hAnsi="Times New Roman" w:cs="Times New Roman"/>
        </w:rPr>
        <w:t xml:space="preserve">sta se codifico de tal manera que proporciona seguridad y escalabilidad, donde se optimiza la gestión de solicitudes, se incluye una trazabilidad de la información y la disponibilidad de los datos en tiempo real. Asimismo, contribuye al fortalecimiento de </w:t>
      </w:r>
      <w:r>
        <w:rPr>
          <w:rFonts w:ascii="Times New Roman" w:hAnsi="Times New Roman" w:cs="Times New Roman"/>
        </w:rPr>
        <w:t xml:space="preserve">la infraestructura digital de la organización, apoyando la toma de decisiones basadas en información confiable y oportuna. Este proyecto no solo satisface las necesidades actuales de BRIQCAR, sino que sienta las bases para futuras mejoras e integraciones, </w:t>
      </w:r>
      <w:r>
        <w:rPr>
          <w:rFonts w:ascii="Times New Roman" w:hAnsi="Times New Roman" w:cs="Times New Roman"/>
        </w:rPr>
        <w:t xml:space="preserve">consolidando la transformación digital del laboratorio y asegurando la sostenibilidad tecnológica a largo plazo.</w:t>
      </w:r>
      <w:r>
        <w:rPr>
          <w:rFonts w:ascii="Times New Roman" w:hAnsi="Times New Roman" w:cs="Times New Roman"/>
        </w:rPr>
      </w:r>
    </w:p>
    <w:p w14:paraId="42210D76" w14:textId="77777777">
      <w:pPr>
        <w:pStyle w:val="1439"/>
        <w:pBdr/>
        <w:spacing/>
        <w:ind/>
        <w:rPr>
          <w:rFonts w:ascii="Times New Roman" w:hAnsi="Times New Roman" w:cs="Times New Roman"/>
        </w:rPr>
        <w:sectPr>
          <w:footnotePr/>
          <w:endnotePr/>
          <w:type w:val="nextPage"/>
          <w:pgSz w:h="15840" w:orient="portrait" w:w="12240"/>
          <w:pgMar w:top="1701" w:right="1701" w:bottom="1701" w:left="2268" w:header="0" w:footer="1062" w:gutter="0"/>
          <w:cols w:num="1" w:sep="0" w:space="720" w:equalWidth="1"/>
        </w:sectPr>
      </w:pPr>
      <w:r>
        <w:rPr>
          <w:rFonts w:ascii="Times New Roman" w:hAnsi="Times New Roman" w:cs="Times New Roman"/>
        </w:rPr>
      </w:r>
      <w:r>
        <w:rPr>
          <w:rFonts w:ascii="Times New Roman" w:hAnsi="Times New Roman" w:cs="Times New Roman"/>
        </w:rPr>
      </w:r>
    </w:p>
    <w:p w14:paraId="090E320D" w14:textId="77777777">
      <w:pPr>
        <w:pStyle w:val="1419"/>
        <w:pBdr/>
        <w:spacing/>
        <w:ind/>
        <w:rPr>
          <w:rFonts w:ascii="Times New Roman" w:hAnsi="Times New Roman" w:cs="Times New Roman"/>
        </w:rPr>
      </w:pPr>
      <w:r/>
      <w:bookmarkStart w:id="125" w:name="_Toc213310977"/>
      <w:r>
        <w:rPr>
          <w:rFonts w:ascii="Times New Roman" w:hAnsi="Times New Roman" w:cs="Times New Roman"/>
        </w:rPr>
        <w:t xml:space="preserve">RECOMENDACIONES</w:t>
      </w:r>
      <w:bookmarkEnd w:id="125"/>
      <w:r/>
      <w:r>
        <w:rPr>
          <w:rFonts w:ascii="Times New Roman" w:hAnsi="Times New Roman" w:cs="Times New Roman"/>
        </w:rPr>
      </w:r>
    </w:p>
    <w:p w14:paraId="00A2C976" w14:textId="77777777">
      <w:pPr>
        <w:pStyle w:val="1418"/>
        <w:pBdr/>
        <w:spacing w:line="360" w:lineRule="auto"/>
        <w:ind/>
        <w:rPr>
          <w:rFonts w:ascii="Times New Roman" w:hAnsi="Times New Roman" w:cs="Times New Roman"/>
          <w:b/>
        </w:rPr>
      </w:pPr>
      <w:r>
        <w:rPr>
          <w:rFonts w:ascii="Times New Roman" w:hAnsi="Times New Roman" w:cs="Times New Roman"/>
          <w:b/>
        </w:rPr>
      </w:r>
      <w:r>
        <w:rPr>
          <w:rFonts w:ascii="Times New Roman" w:hAnsi="Times New Roman" w:cs="Times New Roman"/>
          <w:b/>
        </w:rPr>
      </w:r>
    </w:p>
    <w:p w14:paraId="001751D8" w14:textId="77777777">
      <w:pPr>
        <w:pStyle w:val="1439"/>
        <w:pBdr/>
        <w:spacing/>
        <w:ind/>
        <w:rPr>
          <w:rFonts w:ascii="Times New Roman" w:hAnsi="Times New Roman" w:cs="Times New Roman"/>
        </w:rPr>
      </w:pPr>
      <w:r>
        <w:rPr>
          <w:rFonts w:ascii="Times New Roman" w:hAnsi="Times New Roman" w:cs="Times New Roman"/>
        </w:rPr>
        <w:t xml:space="preserve">En función de los resultados obtenidos a lo largo del desarrollo e implementación del sistema de ensayos de laboratorio</w:t>
      </w:r>
      <w:r>
        <w:rPr>
          <w:rFonts w:ascii="Times New Roman" w:hAnsi="Times New Roman" w:cs="Times New Roman"/>
        </w:rPr>
        <w:t xml:space="preserve"> para la plataforma web de BRIQCAR, se presentan las siguientes recomendaciones orientadas a fortalecer la operatividad del sistema, garantizar su sostenibilidad a largo plazo y promover la mejora continua del entorno tecnológico dentro de la organización:</w:t>
      </w:r>
      <w:r>
        <w:rPr>
          <w:rFonts w:ascii="Times New Roman" w:hAnsi="Times New Roman" w:cs="Times New Roman"/>
        </w:rPr>
      </w:r>
    </w:p>
    <w:p w14:paraId="19AB71C3" w14:textId="77777777">
      <w:pPr>
        <w:pStyle w:val="1439"/>
        <w:pBdr/>
        <w:spacing/>
        <w:ind/>
        <w:rPr>
          <w:rFonts w:ascii="Times New Roman" w:hAnsi="Times New Roman" w:cs="Times New Roman"/>
        </w:rPr>
      </w:pPr>
      <w:r>
        <w:rPr>
          <w:rFonts w:ascii="Times New Roman" w:hAnsi="Times New Roman" w:cs="Times New Roman"/>
        </w:rPr>
        <w:t xml:space="preserve">• Se sugiere implementar un plan de mantenimiento preventivo y correctivo del sistema, que contemple la revisión periódica de la base de datos, la optimización de con</w:t>
      </w:r>
      <w:r>
        <w:rPr>
          <w:rFonts w:ascii="Times New Roman" w:hAnsi="Times New Roman" w:cs="Times New Roman"/>
        </w:rPr>
        <w:t xml:space="preserve">sultas SQL, la actualización de dependencias del framework Laravel y la verificación de los permisos de usuario, este plan permitirá asegurar la estabilidad, seguridad y eficiencia del sistema ante el incremento progresivo de datos y usuarios concurrentes.</w:t>
      </w:r>
      <w:r>
        <w:rPr>
          <w:rFonts w:ascii="Times New Roman" w:hAnsi="Times New Roman" w:cs="Times New Roman"/>
        </w:rPr>
      </w:r>
    </w:p>
    <w:p w14:paraId="6137FDD8" w14:textId="77777777">
      <w:pPr>
        <w:pStyle w:val="1439"/>
        <w:pBdr/>
        <w:spacing/>
        <w:ind/>
        <w:rPr>
          <w:rFonts w:ascii="Times New Roman" w:hAnsi="Times New Roman" w:cs="Times New Roman"/>
        </w:rPr>
      </w:pPr>
      <w:r>
        <w:rPr>
          <w:rFonts w:ascii="Times New Roman" w:hAnsi="Times New Roman" w:cs="Times New Roman"/>
        </w:rPr>
        <w:t xml:space="preserve">• Es recomendable establecer un sistema de monitoreo y auditoría de rendimiento que registre métricas clave como e</w:t>
      </w:r>
      <w:r>
        <w:rPr>
          <w:rFonts w:ascii="Times New Roman" w:hAnsi="Times New Roman" w:cs="Times New Roman"/>
        </w:rPr>
        <w:t xml:space="preserve">l tiempo de respuesta, uso de CPU, consumo de memoria y concurrencia de usuarios. Estas estadísticas permitirán detectar a tiempo posibles cuellos de botella, mejorar la toma de decisiones técnicas y mantener el sistema en condiciones óptimas de operación.</w:t>
      </w:r>
      <w:r>
        <w:rPr>
          <w:rFonts w:ascii="Times New Roman" w:hAnsi="Times New Roman" w:cs="Times New Roman"/>
        </w:rPr>
      </w:r>
    </w:p>
    <w:p w14:paraId="3C123D6D" w14:textId="77777777">
      <w:pPr>
        <w:pStyle w:val="1439"/>
        <w:pBdr/>
        <w:spacing/>
        <w:ind/>
        <w:rPr>
          <w:rFonts w:ascii="Times New Roman" w:hAnsi="Times New Roman" w:cs="Times New Roman"/>
        </w:rPr>
      </w:pPr>
      <w:r>
        <w:rPr>
          <w:rFonts w:ascii="Times New Roman" w:hAnsi="Times New Roman" w:cs="Times New Roman"/>
        </w:rPr>
        <w:t xml:space="preserve">• Se recomienda continuar con el proceso de capacitación continua al personal del laboratorio, incorporando sesiones periódicas de a</w:t>
      </w:r>
      <w:r>
        <w:rPr>
          <w:rFonts w:ascii="Times New Roman" w:hAnsi="Times New Roman" w:cs="Times New Roman"/>
        </w:rPr>
        <w:t xml:space="preserve">ctualización sobre las nuevas funcionalidades que se incorporen al sistema, esto no solo mejorará la productividad y el dominio de la herramienta, sino que fomentará una cultura organizacional basada en la innovación tecnológica y el aprendizaje constante.</w:t>
      </w:r>
      <w:r>
        <w:rPr>
          <w:rFonts w:ascii="Times New Roman" w:hAnsi="Times New Roman" w:cs="Times New Roman"/>
        </w:rPr>
      </w:r>
    </w:p>
    <w:p w14:paraId="22CB4CD3" w14:textId="77777777">
      <w:pPr>
        <w:pStyle w:val="1439"/>
        <w:pBdr/>
        <w:spacing/>
        <w:ind/>
        <w:rPr>
          <w:rFonts w:ascii="Times New Roman" w:hAnsi="Times New Roman" w:cs="Times New Roman"/>
        </w:rPr>
      </w:pPr>
      <w:r>
        <w:rPr>
          <w:rFonts w:ascii="Times New Roman" w:hAnsi="Times New Roman" w:cs="Times New Roman"/>
        </w:rPr>
        <w:t xml:space="preserve">• Es aconsejable realizar evaluaciones periódicas de satisfacción del usuario, mediante encuestas o formularios digitales, para recopil</w:t>
      </w:r>
      <w:r>
        <w:rPr>
          <w:rFonts w:ascii="Times New Roman" w:hAnsi="Times New Roman" w:cs="Times New Roman"/>
        </w:rPr>
        <w:t xml:space="preserve">ar retroalimentación directa de los técnicos, supervisores y administradores que utilizan el sistema. Estos datos permitirán identificar oportunidades de mejora en la usabilidad y adaptar la plataforma a las necesidades cambiantes de los procesos internos.</w:t>
      </w:r>
      <w:r>
        <w:rPr>
          <w:rFonts w:ascii="Times New Roman" w:hAnsi="Times New Roman" w:cs="Times New Roman"/>
        </w:rPr>
      </w:r>
    </w:p>
    <w:p w14:paraId="6C4F0667" w14:textId="77777777">
      <w:pPr>
        <w:pStyle w:val="1439"/>
        <w:pBdr/>
        <w:spacing/>
        <w:ind/>
        <w:rPr>
          <w:rFonts w:ascii="Times New Roman" w:hAnsi="Times New Roman" w:cs="Times New Roman"/>
        </w:rPr>
      </w:pPr>
      <w:r>
        <w:rPr>
          <w:rFonts w:ascii="Times New Roman" w:hAnsi="Times New Roman" w:cs="Times New Roman"/>
        </w:rPr>
        <w:t xml:space="preserve">• Se recomienda evaluar la modernización de la infraestructura de servidores de la empresa, específicamente orientada a la adquisición de hardware con capacidad de </w:t>
      </w:r>
      <w:r>
        <w:rPr>
          <w:rFonts w:ascii="Times New Roman" w:hAnsi="Times New Roman" w:cs="Times New Roman"/>
        </w:rPr>
        <w:t xml:space="preserve">procesamiento para Inteligencia Artificial. Durante la fase de diseño de esta investigación, se contempló la integración de módulos de análisis predictivo basados en IA para anticipar tendencias e</w:t>
      </w:r>
      <w:r>
        <w:rPr>
          <w:rFonts w:ascii="Times New Roman" w:hAnsi="Times New Roman" w:cs="Times New Roman"/>
        </w:rPr>
        <w:t xml:space="preserve">n los resultados químicos de las muestras. Sin embargo, dicha implementación fue desestimada en esta etapa debido a que los equipos actuales de la organización no disponen de los recursos de cómputo (GPU/RAM) necesarios para soportar el entrenamiento y eje</w:t>
      </w:r>
      <w:r>
        <w:rPr>
          <w:rFonts w:ascii="Times New Roman" w:hAnsi="Times New Roman" w:cs="Times New Roman"/>
        </w:rPr>
        <w:t xml:space="preserve">cución de estos modelos. Una actualización tecnológica en este sentido permitiría, en una futura versión del sistema, evolucionar de un modelo de gestión descriptivo a uno predictivo, alineando a BRIQCAR con los estándares de la Industria de la actualidad.</w:t>
      </w:r>
      <w:r>
        <w:rPr>
          <w:rFonts w:ascii="Times New Roman" w:hAnsi="Times New Roman" w:cs="Times New Roman"/>
        </w:rPr>
      </w:r>
    </w:p>
    <w:p w14:paraId="2EB58FC3" w14:textId="77777777">
      <w:pPr>
        <w:pStyle w:val="1418"/>
        <w:pBdr/>
        <w:spacing w:line="360" w:lineRule="auto"/>
        <w:ind/>
        <w:jc w:val="both"/>
        <w:rPr>
          <w:rFonts w:ascii="Times New Roman" w:hAnsi="Times New Roman" w:cs="Times New Roman"/>
        </w:rPr>
        <w:sectPr>
          <w:footnotePr/>
          <w:endnotePr/>
          <w:type w:val="nextPage"/>
          <w:pgSz w:h="15840" w:orient="portrait" w:w="12240"/>
          <w:pgMar w:top="1701" w:right="1701" w:bottom="1701" w:left="2268" w:header="0" w:footer="1062" w:gutter="0"/>
          <w:cols w:num="1" w:sep="0" w:space="720" w:equalWidth="1"/>
        </w:sectPr>
      </w:pPr>
      <w:r>
        <w:rPr>
          <w:rFonts w:ascii="Times New Roman" w:hAnsi="Times New Roman" w:cs="Times New Roman"/>
        </w:rPr>
      </w:r>
      <w:r>
        <w:rPr>
          <w:rFonts w:ascii="Times New Roman" w:hAnsi="Times New Roman" w:cs="Times New Roman"/>
        </w:rPr>
      </w:r>
    </w:p>
    <w:p w14:paraId="0658E683" w14:textId="77777777">
      <w:pPr>
        <w:pStyle w:val="1419"/>
        <w:pBdr/>
        <w:spacing/>
        <w:ind/>
        <w:rPr>
          <w:rFonts w:ascii="Times New Roman" w:hAnsi="Times New Roman" w:cs="Times New Roman"/>
        </w:rPr>
      </w:pPr>
      <w:r/>
      <w:bookmarkStart w:id="126" w:name="_Toc213310978"/>
      <w:r>
        <w:rPr>
          <w:rFonts w:ascii="Times New Roman" w:hAnsi="Times New Roman" w:cs="Times New Roman"/>
        </w:rPr>
        <w:t xml:space="preserve">REFERENCIAS</w:t>
      </w:r>
      <w:bookmarkEnd w:id="126"/>
      <w:r/>
      <w:r>
        <w:rPr>
          <w:rFonts w:ascii="Times New Roman" w:hAnsi="Times New Roman" w:cs="Times New Roman"/>
        </w:rPr>
      </w:r>
    </w:p>
    <w:p w14:paraId="1B8FEBAF" w14:textId="77777777">
      <w:pPr>
        <w:pStyle w:val="1439"/>
        <w:pBdr/>
        <w:spacing/>
        <w:ind w:firstLine="0"/>
        <w:rPr>
          <w:rFonts w:ascii="Times New Roman" w:hAnsi="Times New Roman" w:cs="Times New Roman"/>
        </w:rPr>
      </w:pPr>
      <w:r>
        <w:rPr>
          <w:rFonts w:ascii="Times New Roman" w:hAnsi="Times New Roman" w:cs="Times New Roman"/>
        </w:rPr>
      </w:r>
      <w:r>
        <w:rPr>
          <w:rFonts w:ascii="Times New Roman" w:hAnsi="Times New Roman" w:cs="Times New Roman"/>
        </w:rPr>
      </w:r>
    </w:p>
    <w:p w14:paraId="7B5165F9" w14:textId="77777777">
      <w:pPr>
        <w:pStyle w:val="1439"/>
        <w:pBdr/>
        <w:spacing/>
        <w:ind/>
        <w:rPr>
          <w:rFonts w:ascii="Times New Roman" w:hAnsi="Times New Roman" w:cs="Times New Roman"/>
        </w:rPr>
      </w:pPr>
      <w:r>
        <w:rPr>
          <w:rFonts w:ascii="Times New Roman" w:hAnsi="Times New Roman" w:cs="Times New Roman"/>
        </w:rPr>
        <w:t xml:space="preserve">Almeida, R., &amp; Ramos, J. (2021). </w:t>
      </w:r>
      <w:r>
        <w:rPr>
          <w:rFonts w:ascii="Times New Roman" w:hAnsi="Times New Roman" w:cs="Times New Roman"/>
          <w:i/>
          <w:iCs/>
          <w:lang w:val="en-US"/>
        </w:rPr>
        <w:t xml:space="preserve">Modernization of Legacy Information Systems Using Web-Based Architectures</w:t>
      </w:r>
      <w:r>
        <w:rPr>
          <w:rFonts w:ascii="Times New Roman" w:hAnsi="Times New Roman" w:cs="Times New Roman"/>
          <w:lang w:val="en-US"/>
        </w:rPr>
        <w:t xml:space="preserve"> [Tesis de Maestría]. </w:t>
      </w:r>
      <w:r>
        <w:rPr>
          <w:rFonts w:ascii="Times New Roman" w:hAnsi="Times New Roman" w:cs="Times New Roman"/>
        </w:rPr>
        <w:t xml:space="preserve">Universidad de Oporto. Recuperado de </w:t>
      </w:r>
      <w:hyperlink r:id="rId60" w:tooltip="https://repositorio-aberto.up.pt/" w:history="1">
        <w:r>
          <w:rPr>
            <w:rStyle w:val="1444"/>
            <w:rFonts w:ascii="Times New Roman" w:hAnsi="Times New Roman" w:cs="Times New Roman"/>
          </w:rPr>
          <w:t xml:space="preserve">https://repositorio-aberto.up.pt/</w:t>
        </w:r>
      </w:hyperlink>
      <w:r/>
      <w:r>
        <w:rPr>
          <w:rFonts w:ascii="Times New Roman" w:hAnsi="Times New Roman" w:cs="Times New Roman"/>
        </w:rPr>
      </w:r>
    </w:p>
    <w:p w14:paraId="7CC1F3A5" w14:textId="77777777">
      <w:pPr>
        <w:pStyle w:val="1439"/>
        <w:pBdr/>
        <w:spacing/>
        <w:ind/>
        <w:rPr>
          <w:rFonts w:ascii="Times New Roman" w:hAnsi="Times New Roman" w:cs="Times New Roman"/>
        </w:rPr>
      </w:pPr>
      <w:r>
        <w:rPr>
          <w:rFonts w:ascii="Times New Roman" w:hAnsi="Times New Roman" w:cs="Times New Roman"/>
        </w:rPr>
        <w:t xml:space="preserve">Arias, F. (2016). </w:t>
      </w:r>
      <w:r>
        <w:rPr>
          <w:rFonts w:ascii="Times New Roman" w:hAnsi="Times New Roman" w:cs="Times New Roman"/>
          <w:i/>
          <w:iCs/>
        </w:rPr>
        <w:t xml:space="preserve">El Proyecto de Investigación: Introducción a la metodología científica</w:t>
      </w:r>
      <w:r>
        <w:rPr>
          <w:rFonts w:ascii="Times New Roman" w:hAnsi="Times New Roman" w:cs="Times New Roman"/>
        </w:rPr>
        <w:t xml:space="preserve"> (7ª ed.). Caracas: Editorial Episteme. Disponible en: </w:t>
      </w:r>
      <w:hyperlink r:id="rId61" w:tooltip="https://www.google.com/search?q=https://www.researchgate.net/publication/301894369_EL_PROYECTO_DE_INVESTIGACION_7a_Edicion" w:history="1">
        <w:r>
          <w:rPr>
            <w:rStyle w:val="1444"/>
            <w:rFonts w:ascii="Times New Roman" w:hAnsi="Times New Roman" w:cs="Times New Roman"/>
          </w:rPr>
          <w:t xml:space="preserve">https://www.researchgate.net/publication/301894369_EL_PROYECTO_DE_INVESTIGACION_7a_Edicion</w:t>
        </w:r>
      </w:hyperlink>
      <w:r/>
      <w:r>
        <w:rPr>
          <w:rFonts w:ascii="Times New Roman" w:hAnsi="Times New Roman" w:cs="Times New Roman"/>
        </w:rPr>
      </w:r>
    </w:p>
    <w:p w14:paraId="37ACFA40" w14:textId="77777777">
      <w:pPr>
        <w:pStyle w:val="1439"/>
        <w:pBdr/>
        <w:spacing/>
        <w:ind/>
        <w:rPr>
          <w:rFonts w:ascii="Times New Roman" w:hAnsi="Times New Roman" w:cs="Times New Roman"/>
        </w:rPr>
      </w:pPr>
      <w:r>
        <w:rPr>
          <w:rFonts w:ascii="Times New Roman" w:hAnsi="Times New Roman" w:cs="Times New Roman"/>
          <w:lang w:val="en-US"/>
        </w:rPr>
        <w:t xml:space="preserve">Atlassian. (s.f.). </w:t>
      </w:r>
      <w:r>
        <w:rPr>
          <w:rFonts w:ascii="Times New Roman" w:hAnsi="Times New Roman" w:cs="Times New Roman"/>
          <w:i/>
          <w:iCs/>
          <w:lang w:val="en-US"/>
        </w:rPr>
        <w:t xml:space="preserve">The different types of software testing</w:t>
      </w:r>
      <w:r>
        <w:rPr>
          <w:rFonts w:ascii="Times New Roman" w:hAnsi="Times New Roman" w:cs="Times New Roman"/>
          <w:lang w:val="en-US"/>
        </w:rPr>
        <w:t xml:space="preserve">. </w:t>
      </w:r>
      <w:r>
        <w:rPr>
          <w:rFonts w:ascii="Times New Roman" w:hAnsi="Times New Roman" w:cs="Times New Roman"/>
        </w:rPr>
        <w:t xml:space="preserve">Recuperado el 5 de noviembre de 2025, de </w:t>
      </w:r>
      <w:hyperlink r:id="rId62" w:tooltip="https://www.atlassian.com/continuous-delivery/software-testing/types-of-software-testing" w:history="1">
        <w:r>
          <w:rPr>
            <w:rStyle w:val="1444"/>
            <w:rFonts w:ascii="Times New Roman" w:hAnsi="Times New Roman" w:cs="Times New Roman"/>
          </w:rPr>
          <w:t xml:space="preserve">https://www.atlassian.com/continuous-delivery/software-testing/types-of-software-testing</w:t>
        </w:r>
      </w:hyperlink>
      <w:r/>
      <w:r>
        <w:rPr>
          <w:rFonts w:ascii="Times New Roman" w:hAnsi="Times New Roman" w:cs="Times New Roman"/>
        </w:rPr>
      </w:r>
    </w:p>
    <w:p w14:paraId="02094617" w14:textId="77777777">
      <w:pPr>
        <w:pStyle w:val="1439"/>
        <w:pBdr/>
        <w:spacing/>
        <w:ind/>
        <w:rPr>
          <w:rFonts w:ascii="Times New Roman" w:hAnsi="Times New Roman" w:cs="Times New Roman"/>
        </w:rPr>
      </w:pPr>
      <w:r>
        <w:rPr>
          <w:rFonts w:ascii="Times New Roman" w:hAnsi="Times New Roman" w:cs="Times New Roman"/>
        </w:rPr>
        <w:t xml:space="preserve">Castillo, M. (2021). </w:t>
      </w:r>
      <w:r>
        <w:rPr>
          <w:rFonts w:ascii="Times New Roman" w:hAnsi="Times New Roman" w:cs="Times New Roman"/>
          <w:i/>
          <w:iCs/>
        </w:rPr>
        <w:t xml:space="preserve">Desarrollo de un Sistema de Información Web bajo el framework Laravel para el control de inventario y despachos</w:t>
      </w:r>
      <w:r>
        <w:rPr>
          <w:rFonts w:ascii="Times New Roman" w:hAnsi="Times New Roman" w:cs="Times New Roman"/>
        </w:rPr>
        <w:t xml:space="preserve"> [Trabajo de Grado]. Universidad Católica Andrés Bello (UCAB), Guayana. Recuperado de </w:t>
      </w:r>
      <w:hyperlink r:id="rId63" w:tooltip="https://www.google.com/url?sa=E&amp;source=gmail&amp;q=http://guayanaweb.ucab.edu.ve/biblioteca.html" w:history="1">
        <w:r>
          <w:rPr>
            <w:rStyle w:val="1444"/>
            <w:rFonts w:ascii="Times New Roman" w:hAnsi="Times New Roman" w:cs="Times New Roman"/>
          </w:rPr>
          <w:t xml:space="preserve">http://guayanaweb.ucab.edu.ve/biblioteca.html</w:t>
        </w:r>
      </w:hyperlink>
      <w:r/>
      <w:r>
        <w:rPr>
          <w:rFonts w:ascii="Times New Roman" w:hAnsi="Times New Roman" w:cs="Times New Roman"/>
        </w:rPr>
      </w:r>
    </w:p>
    <w:p w14:paraId="38D295DB" w14:textId="77777777">
      <w:pPr>
        <w:pStyle w:val="1439"/>
        <w:pBdr/>
        <w:spacing/>
        <w:ind/>
        <w:rPr>
          <w:rFonts w:ascii="Times New Roman" w:hAnsi="Times New Roman" w:cs="Times New Roman"/>
        </w:rPr>
      </w:pPr>
      <w:r>
        <w:rPr>
          <w:rFonts w:ascii="Times New Roman" w:hAnsi="Times New Roman" w:cs="Times New Roman"/>
        </w:rPr>
        <w:t xml:space="preserve">Castro-Maldonado, J. J., et al. (2022). Metodología de la investigación aplicada en ingeniería de sistemas. </w:t>
      </w:r>
      <w:r>
        <w:rPr>
          <w:rFonts w:ascii="Times New Roman" w:hAnsi="Times New Roman" w:cs="Times New Roman"/>
          <w:i/>
          <w:iCs/>
        </w:rPr>
        <w:t xml:space="preserve">Revista Científica de Ingeniería y Desarrollo</w:t>
      </w:r>
      <w:r>
        <w:rPr>
          <w:rFonts w:ascii="Times New Roman" w:hAnsi="Times New Roman" w:cs="Times New Roman"/>
        </w:rPr>
        <w:t xml:space="preserve">, 15(1), 23-45. Recuperado de </w:t>
      </w:r>
      <w:hyperlink r:id="rId64" w:tooltip="https://dialnet.unirioja.es/" w:history="1">
        <w:r>
          <w:rPr>
            <w:rStyle w:val="1444"/>
            <w:rFonts w:ascii="Times New Roman" w:hAnsi="Times New Roman" w:cs="Times New Roman"/>
          </w:rPr>
          <w:t xml:space="preserve">https://dialnet.unirioja.es/</w:t>
        </w:r>
      </w:hyperlink>
      <w:r/>
      <w:r>
        <w:rPr>
          <w:rFonts w:ascii="Times New Roman" w:hAnsi="Times New Roman" w:cs="Times New Roman"/>
        </w:rPr>
      </w:r>
    </w:p>
    <w:p w14:paraId="01CBC091" w14:textId="77777777">
      <w:pPr>
        <w:pStyle w:val="1439"/>
        <w:pBdr/>
        <w:spacing/>
        <w:ind/>
        <w:rPr>
          <w:rFonts w:ascii="Times New Roman" w:hAnsi="Times New Roman" w:cs="Times New Roman"/>
          <w:lang w:val="en-US"/>
        </w:rPr>
      </w:pPr>
      <w:r>
        <w:rPr>
          <w:rFonts w:ascii="Times New Roman" w:hAnsi="Times New Roman" w:cs="Times New Roman"/>
          <w:lang w:val="en-US"/>
        </w:rPr>
        <w:t xml:space="preserve">Choudhury, S., Patel, R., &amp; Singh, A. (2019). Migration of Enterprise Systems to Open-Source Web Frameworks. </w:t>
      </w:r>
      <w:r>
        <w:rPr>
          <w:rFonts w:ascii="Times New Roman" w:hAnsi="Times New Roman" w:cs="Times New Roman"/>
          <w:i/>
          <w:iCs/>
          <w:lang w:val="en-US"/>
        </w:rPr>
        <w:t xml:space="preserve">Journal of Information Systems Engineering</w:t>
      </w:r>
      <w:r>
        <w:rPr>
          <w:rFonts w:ascii="Times New Roman" w:hAnsi="Times New Roman" w:cs="Times New Roman"/>
          <w:lang w:val="en-US"/>
        </w:rPr>
        <w:t xml:space="preserve">, 8(2), 112-128. Recuperado de </w:t>
      </w:r>
      <w:hyperlink r:id="rId65" w:tooltip="https://www.sciencedirect.com/journal/information-systems" w:history="1">
        <w:r>
          <w:rPr>
            <w:rStyle w:val="1444"/>
            <w:rFonts w:ascii="Times New Roman" w:hAnsi="Times New Roman" w:cs="Times New Roman"/>
            <w:lang w:val="en-US"/>
          </w:rPr>
          <w:t xml:space="preserve">https://www.sciencedirect.com/journal/information-systems</w:t>
        </w:r>
      </w:hyperlink>
      <w:r/>
      <w:r>
        <w:rPr>
          <w:rFonts w:ascii="Times New Roman" w:hAnsi="Times New Roman" w:cs="Times New Roman"/>
          <w:lang w:val="en-US"/>
        </w:rPr>
      </w:r>
    </w:p>
    <w:p w14:paraId="00A7222B" w14:textId="77777777">
      <w:pPr>
        <w:pStyle w:val="1439"/>
        <w:pBdr/>
        <w:spacing/>
        <w:ind/>
        <w:rPr>
          <w:rFonts w:ascii="Times New Roman" w:hAnsi="Times New Roman" w:cs="Times New Roman"/>
        </w:rPr>
      </w:pPr>
      <w:r>
        <w:rPr>
          <w:rFonts w:ascii="Times New Roman" w:hAnsi="Times New Roman" w:cs="Times New Roman"/>
        </w:rPr>
        <w:t xml:space="preserve">Constitución de la República Bolivariana de Venezuela. (1999). </w:t>
      </w:r>
      <w:r>
        <w:rPr>
          <w:rFonts w:ascii="Times New Roman" w:hAnsi="Times New Roman" w:cs="Times New Roman"/>
          <w:i/>
          <w:iCs/>
        </w:rPr>
        <w:t xml:space="preserve">Gaceta Oficial Extraordinaria N° 36.860</w:t>
      </w:r>
      <w:r>
        <w:rPr>
          <w:rFonts w:ascii="Times New Roman" w:hAnsi="Times New Roman" w:cs="Times New Roman"/>
        </w:rPr>
        <w:t xml:space="preserve">, de fecha 30 de diciembre de 1999. Disponible en: </w:t>
      </w:r>
      <w:hyperlink r:id="rId66" w:tooltip="https://www.google.com/search?q=https://www.oas.org/juridico/spanish/ve_res25.htm" w:history="1">
        <w:r>
          <w:rPr>
            <w:rStyle w:val="1444"/>
            <w:rFonts w:ascii="Times New Roman" w:hAnsi="Times New Roman" w:cs="Times New Roman"/>
          </w:rPr>
          <w:t xml:space="preserve">https://www.oas.org/juridico/spanish/ve_res25.htm</w:t>
        </w:r>
      </w:hyperlink>
      <w:r/>
      <w:r>
        <w:rPr>
          <w:rFonts w:ascii="Times New Roman" w:hAnsi="Times New Roman" w:cs="Times New Roman"/>
        </w:rPr>
      </w:r>
    </w:p>
    <w:p w14:paraId="26D67489" w14:textId="77777777">
      <w:pPr>
        <w:pStyle w:val="1439"/>
        <w:pBdr/>
        <w:spacing/>
        <w:ind/>
        <w:rPr>
          <w:rFonts w:ascii="Times New Roman" w:hAnsi="Times New Roman" w:cs="Times New Roman"/>
        </w:rPr>
      </w:pPr>
      <w:r>
        <w:rPr>
          <w:rFonts w:ascii="Times New Roman" w:hAnsi="Times New Roman" w:cs="Times New Roman"/>
          <w:lang w:val="en-US"/>
        </w:rPr>
        <w:t xml:space="preserve">Creswell, J. W., &amp; Plano Clark, V. L. (2018). </w:t>
      </w:r>
      <w:r>
        <w:rPr>
          <w:rFonts w:ascii="Times New Roman" w:hAnsi="Times New Roman" w:cs="Times New Roman"/>
          <w:i/>
          <w:iCs/>
          <w:lang w:val="en-US"/>
        </w:rPr>
        <w:t xml:space="preserve">Designing and Conducting Mixed Methods Research</w:t>
      </w:r>
      <w:r>
        <w:rPr>
          <w:rFonts w:ascii="Times New Roman" w:hAnsi="Times New Roman" w:cs="Times New Roman"/>
          <w:lang w:val="en-US"/>
        </w:rPr>
        <w:t xml:space="preserve"> (3ª ed.). </w:t>
      </w:r>
      <w:r>
        <w:rPr>
          <w:rFonts w:ascii="Times New Roman" w:hAnsi="Times New Roman" w:cs="Times New Roman"/>
        </w:rPr>
        <w:t xml:space="preserve">Sage Publications. Recuperado de </w:t>
      </w:r>
      <w:hyperlink r:id="rId67" w:tooltip="https://www.google.com/search?q=https://us.sagepub.com/en-us/nam/designing-and-conducting-mixed-methods-research/book241842" w:history="1">
        <w:r>
          <w:rPr>
            <w:rStyle w:val="1444"/>
            <w:rFonts w:ascii="Times New Roman" w:hAnsi="Times New Roman" w:cs="Times New Roman"/>
          </w:rPr>
          <w:t xml:space="preserve">https://us.sagepub.com/en-us/nam/designing-and-conducting-mixed-methods-research/book241842</w:t>
        </w:r>
      </w:hyperlink>
      <w:r/>
      <w:r>
        <w:rPr>
          <w:rFonts w:ascii="Times New Roman" w:hAnsi="Times New Roman" w:cs="Times New Roman"/>
        </w:rPr>
      </w:r>
    </w:p>
    <w:p w14:paraId="0C417CFD" w14:textId="77777777">
      <w:pPr>
        <w:pStyle w:val="1439"/>
        <w:pBdr/>
        <w:spacing/>
        <w:ind/>
        <w:rPr>
          <w:rFonts w:ascii="Times New Roman" w:hAnsi="Times New Roman" w:cs="Times New Roman"/>
        </w:rPr>
      </w:pPr>
      <w:r>
        <w:rPr>
          <w:rFonts w:ascii="Times New Roman" w:hAnsi="Times New Roman" w:cs="Times New Roman"/>
        </w:rPr>
        <w:t xml:space="preserve">Hernández-Sampieri, R., &amp; Mendoza, C. (2018). </w:t>
      </w:r>
      <w:r>
        <w:rPr>
          <w:rFonts w:ascii="Times New Roman" w:hAnsi="Times New Roman" w:cs="Times New Roman"/>
          <w:i/>
          <w:iCs/>
        </w:rPr>
        <w:t xml:space="preserve">Metodología de la investigación: </w:t>
      </w:r>
      <w:r>
        <w:rPr>
          <w:rFonts w:ascii="Times New Roman" w:hAnsi="Times New Roman" w:cs="Times New Roman"/>
          <w:i/>
          <w:iCs/>
        </w:rPr>
        <w:t xml:space="preserve">Las rutas cuantitativa, cualitativa y mixta</w:t>
      </w:r>
      <w:r>
        <w:rPr>
          <w:rFonts w:ascii="Times New Roman" w:hAnsi="Times New Roman" w:cs="Times New Roman"/>
        </w:rPr>
        <w:t xml:space="preserve">. México: McGraw-Hill Interamericana. Disponible en: </w:t>
      </w:r>
      <w:hyperlink r:id="rId68" w:tooltip="https://www.google.com/search?q=http://www.biblioteca.cij.gob.mx/Archivos/Materiales_de_consulta/Drogas_de_abuso/Articulos/MetodologiaInvestigacionSampieri.pdf" w:history="1">
        <w:r>
          <w:rPr>
            <w:rStyle w:val="1444"/>
            <w:rFonts w:ascii="Times New Roman" w:hAnsi="Times New Roman" w:cs="Times New Roman"/>
          </w:rPr>
          <w:t xml:space="preserve">http://www.biblioteca.cij.gob.mx/Archivos/Materiales_de_consulta/Drogas_de_abuso/Articulos/MetodologiaInvestigacionSampieri.pdf</w:t>
        </w:r>
      </w:hyperlink>
      <w:r/>
      <w:r>
        <w:rPr>
          <w:rFonts w:ascii="Times New Roman" w:hAnsi="Times New Roman" w:cs="Times New Roman"/>
        </w:rPr>
      </w:r>
    </w:p>
    <w:p w14:paraId="4764B8B5" w14:textId="77777777">
      <w:pPr>
        <w:pStyle w:val="1439"/>
        <w:pBdr/>
        <w:spacing/>
        <w:ind/>
        <w:rPr>
          <w:rFonts w:ascii="Times New Roman" w:hAnsi="Times New Roman" w:cs="Times New Roman"/>
          <w:lang w:val="en-US"/>
        </w:rPr>
      </w:pPr>
      <w:r>
        <w:rPr>
          <w:rFonts w:ascii="Times New Roman" w:hAnsi="Times New Roman" w:cs="Times New Roman"/>
          <w:lang w:val="en-US"/>
        </w:rPr>
        <w:t xml:space="preserve">ISO/IEC 25010. (2011). </w:t>
      </w:r>
      <w:r>
        <w:rPr>
          <w:rFonts w:ascii="Times New Roman" w:hAnsi="Times New Roman" w:cs="Times New Roman"/>
          <w:i/>
          <w:iCs/>
          <w:lang w:val="en-US"/>
        </w:rPr>
        <w:t xml:space="preserve">Systems and software engineering – Systems and software Quality Requirements and Evaluation (SQuaRE)</w:t>
      </w:r>
      <w:r>
        <w:rPr>
          <w:rFonts w:ascii="Times New Roman" w:hAnsi="Times New Roman" w:cs="Times New Roman"/>
          <w:lang w:val="en-US"/>
        </w:rPr>
        <w:t xml:space="preserve">. International Organization for Standardization. Disponible en: </w:t>
      </w:r>
      <w:hyperlink r:id="rId69" w:tooltip="https://iso25000.com/index.php/normas-iso-25000/iso-25010" w:history="1">
        <w:r>
          <w:rPr>
            <w:rStyle w:val="1444"/>
            <w:rFonts w:ascii="Times New Roman" w:hAnsi="Times New Roman" w:cs="Times New Roman"/>
            <w:lang w:val="en-US"/>
          </w:rPr>
          <w:t xml:space="preserve">https://iso25000.com/index.php/normas-iso-25000/iso-25010</w:t>
        </w:r>
      </w:hyperlink>
      <w:r/>
      <w:r>
        <w:rPr>
          <w:rFonts w:ascii="Times New Roman" w:hAnsi="Times New Roman" w:cs="Times New Roman"/>
          <w:lang w:val="en-US"/>
        </w:rPr>
      </w:r>
    </w:p>
    <w:p w14:paraId="7E0EE230" w14:textId="77777777">
      <w:pPr>
        <w:pStyle w:val="1439"/>
        <w:pBdr/>
        <w:spacing/>
        <w:ind/>
        <w:rPr>
          <w:rFonts w:ascii="Times New Roman" w:hAnsi="Times New Roman" w:cs="Times New Roman"/>
          <w:lang w:val="en-US"/>
        </w:rPr>
      </w:pPr>
      <w:r>
        <w:rPr>
          <w:rFonts w:ascii="Times New Roman" w:hAnsi="Times New Roman" w:cs="Times New Roman"/>
          <w:lang w:val="en-US"/>
        </w:rPr>
        <w:t xml:space="preserve">Khan, M., &amp; Rahman, S. (2017). Frameworks for Modern Laboratory Information Systems. </w:t>
      </w:r>
      <w:r>
        <w:rPr>
          <w:rFonts w:ascii="Times New Roman" w:hAnsi="Times New Roman" w:cs="Times New Roman"/>
          <w:i/>
          <w:iCs/>
          <w:lang w:val="en-US"/>
        </w:rPr>
        <w:t xml:space="preserve">International Journal of Computer Applications</w:t>
      </w:r>
      <w:r>
        <w:rPr>
          <w:rFonts w:ascii="Times New Roman" w:hAnsi="Times New Roman" w:cs="Times New Roman"/>
          <w:lang w:val="en-US"/>
        </w:rPr>
        <w:t xml:space="preserve">, 165(3), 34-40. Recuperado de </w:t>
      </w:r>
      <w:hyperlink r:id="rId70" w:tooltip="https://www.ijcaonline.org/" w:history="1">
        <w:r>
          <w:rPr>
            <w:rStyle w:val="1444"/>
            <w:rFonts w:ascii="Times New Roman" w:hAnsi="Times New Roman" w:cs="Times New Roman"/>
            <w:lang w:val="en-US"/>
          </w:rPr>
          <w:t xml:space="preserve">https://www.ijcaonline.org/</w:t>
        </w:r>
      </w:hyperlink>
      <w:r/>
      <w:r>
        <w:rPr>
          <w:rFonts w:ascii="Times New Roman" w:hAnsi="Times New Roman" w:cs="Times New Roman"/>
          <w:lang w:val="en-US"/>
        </w:rPr>
      </w:r>
    </w:p>
    <w:p w14:paraId="1C083949" w14:textId="77777777">
      <w:pPr>
        <w:pStyle w:val="1439"/>
        <w:pBdr/>
        <w:spacing/>
        <w:ind/>
        <w:rPr>
          <w:rFonts w:ascii="Times New Roman" w:hAnsi="Times New Roman" w:cs="Times New Roman"/>
        </w:rPr>
      </w:pPr>
      <w:r>
        <w:rPr>
          <w:rFonts w:ascii="Times New Roman" w:hAnsi="Times New Roman" w:cs="Times New Roman"/>
        </w:rPr>
        <w:t xml:space="preserve">Laravel LLC. (2024). </w:t>
      </w:r>
      <w:r>
        <w:rPr>
          <w:rFonts w:ascii="Times New Roman" w:hAnsi="Times New Roman" w:cs="Times New Roman"/>
          <w:i/>
          <w:iCs/>
        </w:rPr>
        <w:t xml:space="preserve">Laravel 11.x Documentation: Eloquent ORM &amp; Database Testing</w:t>
      </w:r>
      <w:r>
        <w:rPr>
          <w:rFonts w:ascii="Times New Roman" w:hAnsi="Times New Roman" w:cs="Times New Roman"/>
        </w:rPr>
        <w:t xml:space="preserve">. Recuperado de </w:t>
      </w:r>
      <w:hyperlink r:id="rId71" w:tooltip="https://laravel.com/docs/11.x/eloquent" w:history="1">
        <w:r>
          <w:rPr>
            <w:rStyle w:val="1444"/>
            <w:rFonts w:ascii="Times New Roman" w:hAnsi="Times New Roman" w:cs="Times New Roman"/>
          </w:rPr>
          <w:t xml:space="preserve">https://laravel.com/docs/11.x/eloquent</w:t>
        </w:r>
      </w:hyperlink>
      <w:r/>
      <w:r>
        <w:rPr>
          <w:rFonts w:ascii="Times New Roman" w:hAnsi="Times New Roman" w:cs="Times New Roman"/>
        </w:rPr>
      </w:r>
    </w:p>
    <w:p w14:paraId="028A6417" w14:textId="77777777">
      <w:pPr>
        <w:pStyle w:val="1439"/>
        <w:pBdr/>
        <w:spacing/>
        <w:ind/>
        <w:rPr>
          <w:rFonts w:ascii="Times New Roman" w:hAnsi="Times New Roman" w:cs="Times New Roman"/>
        </w:rPr>
      </w:pPr>
      <w:r>
        <w:rPr>
          <w:rFonts w:ascii="Times New Roman" w:hAnsi="Times New Roman" w:cs="Times New Roman"/>
        </w:rPr>
        <w:t xml:space="preserve">Ley sobre Mensajes de Datos y Firmas Electrónicas. (2001). </w:t>
      </w:r>
      <w:r>
        <w:rPr>
          <w:rFonts w:ascii="Times New Roman" w:hAnsi="Times New Roman" w:cs="Times New Roman"/>
          <w:i/>
          <w:iCs/>
        </w:rPr>
        <w:t xml:space="preserve">Gaceta Oficial de la República Bolivariana de Venezuela Nº 37.148</w:t>
      </w:r>
      <w:r>
        <w:rPr>
          <w:rFonts w:ascii="Times New Roman" w:hAnsi="Times New Roman" w:cs="Times New Roman"/>
        </w:rPr>
        <w:t xml:space="preserve">, del 28 de febrero de 2001. Disponible en: </w:t>
      </w:r>
      <w:hyperlink r:id="rId72" w:tooltip="https://www.google.com/search?q=http://www.conatel.gob.ve/wp-content/uploads/2014/10/PDF-Ley-sobre-Mensajes-de-Datos-y-Firmas-Electr%25C3%25B3nicas.pdf" w:history="1">
        <w:r>
          <w:rPr>
            <w:rStyle w:val="1444"/>
            <w:rFonts w:ascii="Times New Roman" w:hAnsi="Times New Roman" w:cs="Times New Roman"/>
          </w:rPr>
          <w:t xml:space="preserve">http://www.conatel.gob.ve/wp-content/uploads/2014/10/PDF-Ley-sobre-Mensajes-de-Datos-y-Firmas-Electr%C3%B3nicas.pdf</w:t>
        </w:r>
      </w:hyperlink>
      <w:r/>
      <w:r>
        <w:rPr>
          <w:rFonts w:ascii="Times New Roman" w:hAnsi="Times New Roman" w:cs="Times New Roman"/>
        </w:rPr>
      </w:r>
    </w:p>
    <w:p w14:paraId="122E6D2C" w14:textId="77777777">
      <w:pPr>
        <w:pStyle w:val="1439"/>
        <w:pBdr/>
        <w:spacing/>
        <w:ind/>
        <w:rPr>
          <w:rFonts w:ascii="Times New Roman" w:hAnsi="Times New Roman" w:cs="Times New Roman"/>
        </w:rPr>
      </w:pPr>
      <w:r>
        <w:rPr>
          <w:rFonts w:ascii="Times New Roman" w:hAnsi="Times New Roman" w:cs="Times New Roman"/>
          <w:lang w:val="en-US"/>
        </w:rPr>
        <w:t xml:space="preserve">Martínez, A., &amp; López, S. (2020). </w:t>
      </w:r>
      <w:r>
        <w:rPr>
          <w:rFonts w:ascii="Times New Roman" w:hAnsi="Times New Roman" w:cs="Times New Roman"/>
          <w:i/>
          <w:iCs/>
          <w:lang w:val="en-US"/>
        </w:rPr>
        <w:t xml:space="preserve">Database Redesign for Scientific Laboratory Systems</w:t>
      </w:r>
      <w:r>
        <w:rPr>
          <w:rFonts w:ascii="Times New Roman" w:hAnsi="Times New Roman" w:cs="Times New Roman"/>
          <w:lang w:val="en-US"/>
        </w:rPr>
        <w:t xml:space="preserve"> [Tesis Doctoral]. </w:t>
      </w:r>
      <w:r>
        <w:rPr>
          <w:rFonts w:ascii="Times New Roman" w:hAnsi="Times New Roman" w:cs="Times New Roman"/>
        </w:rPr>
        <w:t xml:space="preserve">Universidad Complutense de Madrid. Recuperado de </w:t>
      </w:r>
      <w:hyperlink r:id="rId73" w:tooltip="https://eprints.ucm.es/" w:history="1">
        <w:r>
          <w:rPr>
            <w:rStyle w:val="1444"/>
            <w:rFonts w:ascii="Times New Roman" w:hAnsi="Times New Roman" w:cs="Times New Roman"/>
          </w:rPr>
          <w:t xml:space="preserve">https://eprints.ucm.es/</w:t>
        </w:r>
      </w:hyperlink>
      <w:r/>
      <w:r>
        <w:rPr>
          <w:rFonts w:ascii="Times New Roman" w:hAnsi="Times New Roman" w:cs="Times New Roman"/>
        </w:rPr>
      </w:r>
    </w:p>
    <w:p w14:paraId="1A1EE7E9" w14:textId="77777777">
      <w:pPr>
        <w:pStyle w:val="1439"/>
        <w:pBdr/>
        <w:spacing/>
        <w:ind/>
        <w:rPr>
          <w:rFonts w:ascii="Times New Roman" w:hAnsi="Times New Roman" w:cs="Times New Roman"/>
        </w:rPr>
      </w:pPr>
      <w:r>
        <w:rPr>
          <w:rFonts w:ascii="Times New Roman" w:hAnsi="Times New Roman" w:cs="Times New Roman"/>
        </w:rPr>
        <w:t xml:space="preserve">Méndez, C., &amp; Velásquez, R. (2023). </w:t>
      </w:r>
      <w:r>
        <w:rPr>
          <w:rFonts w:ascii="Times New Roman" w:hAnsi="Times New Roman" w:cs="Times New Roman"/>
          <w:i/>
          <w:iCs/>
        </w:rPr>
        <w:t xml:space="preserve">Optimización del flujo de información en laboratorios de análisis mediante aplicaciones web responsivas</w:t>
      </w:r>
      <w:r>
        <w:rPr>
          <w:rFonts w:ascii="Times New Roman" w:hAnsi="Times New Roman" w:cs="Times New Roman"/>
        </w:rPr>
        <w:t xml:space="preserve"> [Trabajo de Grado]. Universidad Rafael Belloso Chacín (URBE). Recuperado de </w:t>
      </w:r>
      <w:hyperlink r:id="rId74" w:tooltip="https://www.google.com/url?sa=E&amp;source=gmail&amp;q=http://m.urbe.edu/biblioteca/" w:history="1">
        <w:r>
          <w:rPr>
            <w:rStyle w:val="1444"/>
            <w:rFonts w:ascii="Times New Roman" w:hAnsi="Times New Roman" w:cs="Times New Roman"/>
          </w:rPr>
          <w:t xml:space="preserve">http://m.urbe.edu/biblioteca/</w:t>
        </w:r>
      </w:hyperlink>
      <w:r/>
      <w:r>
        <w:rPr>
          <w:rFonts w:ascii="Times New Roman" w:hAnsi="Times New Roman" w:cs="Times New Roman"/>
        </w:rPr>
      </w:r>
    </w:p>
    <w:p w14:paraId="2EB3A598" w14:textId="77777777">
      <w:pPr>
        <w:pStyle w:val="1439"/>
        <w:pBdr/>
        <w:spacing/>
        <w:ind/>
        <w:rPr>
          <w:rFonts w:ascii="Times New Roman" w:hAnsi="Times New Roman" w:cs="Times New Roman"/>
        </w:rPr>
      </w:pPr>
      <w:r>
        <w:rPr>
          <w:rFonts w:ascii="Times New Roman" w:hAnsi="Times New Roman" w:cs="Times New Roman"/>
        </w:rPr>
        <w:t xml:space="preserve">Palella Stracuzzi, S., &amp; Martins Pestana, F. (2012). </w:t>
      </w:r>
      <w:r>
        <w:rPr>
          <w:rFonts w:ascii="Times New Roman" w:hAnsi="Times New Roman" w:cs="Times New Roman"/>
          <w:i/>
          <w:iCs/>
        </w:rPr>
        <w:t xml:space="preserve">Metodología de la investigación cuantitativa</w:t>
      </w:r>
      <w:r>
        <w:rPr>
          <w:rFonts w:ascii="Times New Roman" w:hAnsi="Times New Roman" w:cs="Times New Roman"/>
        </w:rPr>
        <w:t xml:space="preserve"> (3ª ed.). Caracas: FEDUPEL. Recuperado de </w:t>
      </w:r>
      <w:hyperlink r:id="rId75" w:tooltip="https://www.google.com/search?q=https://gc.scalahed.com/recursos/files/r161r/w24800w/Metodologia%2520de%2520la%2520investigacion%2520cuantitativa%2520-%2520Santa%2520Palella%2520Stracuzzi.pdf" w:history="1">
        <w:r>
          <w:rPr>
            <w:rStyle w:val="1444"/>
            <w:rFonts w:ascii="Times New Roman" w:hAnsi="Times New Roman" w:cs="Times New Roman"/>
          </w:rPr>
          <w:t xml:space="preserve">https://gc.scalahed.com/recursos/files/r161r/w24800w/Metodologia%20de%20la%20investigacion%20cuantitativa%20-%20Santa%20Palella%20Stracuzzi.pdf</w:t>
        </w:r>
      </w:hyperlink>
      <w:r/>
      <w:r>
        <w:rPr>
          <w:rFonts w:ascii="Times New Roman" w:hAnsi="Times New Roman" w:cs="Times New Roman"/>
        </w:rPr>
      </w:r>
    </w:p>
    <w:p w14:paraId="3CE48ACA" w14:textId="77777777">
      <w:pPr>
        <w:pStyle w:val="1439"/>
        <w:pBdr/>
        <w:spacing/>
        <w:ind/>
        <w:rPr>
          <w:rFonts w:ascii="Times New Roman" w:hAnsi="Times New Roman" w:cs="Times New Roman"/>
        </w:rPr>
      </w:pPr>
      <w:r>
        <w:rPr>
          <w:rFonts w:ascii="Times New Roman" w:hAnsi="Times New Roman" w:cs="Times New Roman"/>
        </w:rPr>
        <w:t xml:space="preserve">Pressman, R. S. (2010). </w:t>
      </w:r>
      <w:r>
        <w:rPr>
          <w:rFonts w:ascii="Times New Roman" w:hAnsi="Times New Roman" w:cs="Times New Roman"/>
          <w:i/>
          <w:iCs/>
        </w:rPr>
        <w:t xml:space="preserve">Ingeniería del software: un enfoque práctico</w:t>
      </w:r>
      <w:r>
        <w:rPr>
          <w:rFonts w:ascii="Times New Roman" w:hAnsi="Times New Roman" w:cs="Times New Roman"/>
        </w:rPr>
        <w:t xml:space="preserve"> (7ª ed.). México: McGraw-Hill. Recuperado de </w:t>
      </w:r>
      <w:hyperlink r:id="rId76" w:tooltip="https://www.google.com/search?q=https://www.mheducation.com.mx/ingenieria-del-software-un-enfoque-practico-9786071503145-latam/" w:history="1">
        <w:r>
          <w:rPr>
            <w:rStyle w:val="1444"/>
            <w:rFonts w:ascii="Times New Roman" w:hAnsi="Times New Roman" w:cs="Times New Roman"/>
          </w:rPr>
          <w:t xml:space="preserve">https://www.mheducation.com.mx/ingenieria-</w:t>
        </w:r>
        <w:r>
          <w:rPr>
            <w:rStyle w:val="1444"/>
            <w:rFonts w:ascii="Times New Roman" w:hAnsi="Times New Roman" w:cs="Times New Roman"/>
          </w:rPr>
          <w:t xml:space="preserve">del-software-un-enfoque-practico-9786071503145-latam/</w:t>
        </w:r>
      </w:hyperlink>
      <w:r/>
      <w:r>
        <w:rPr>
          <w:rFonts w:ascii="Times New Roman" w:hAnsi="Times New Roman" w:cs="Times New Roman"/>
        </w:rPr>
      </w:r>
    </w:p>
    <w:p w14:paraId="26AD47AB" w14:textId="77777777">
      <w:pPr>
        <w:pStyle w:val="1439"/>
        <w:pBdr/>
        <w:spacing/>
        <w:ind/>
        <w:rPr>
          <w:rFonts w:ascii="Times New Roman" w:hAnsi="Times New Roman" w:cs="Times New Roman"/>
        </w:rPr>
      </w:pPr>
      <w:r>
        <w:rPr>
          <w:rFonts w:ascii="Times New Roman" w:hAnsi="Times New Roman" w:cs="Times New Roman"/>
        </w:rPr>
        <w:t xml:space="preserve">Rivas, J., &amp; González, L. (2022). </w:t>
      </w:r>
      <w:r>
        <w:rPr>
          <w:rFonts w:ascii="Times New Roman" w:hAnsi="Times New Roman" w:cs="Times New Roman"/>
          <w:i/>
          <w:iCs/>
        </w:rPr>
        <w:t xml:space="preserve">Sistema Web para la gestión y control de los procesos de aseguramiento de calidad en la empresa Siderúrgica del Orinoco (SIDOR)</w:t>
      </w:r>
      <w:r>
        <w:rPr>
          <w:rFonts w:ascii="Times New Roman" w:hAnsi="Times New Roman" w:cs="Times New Roman"/>
        </w:rPr>
        <w:t xml:space="preserve"> [Trabajo de Grado]. Universidad Nacional Experimental Politécnica (UNEXPO). Recuperado de </w:t>
      </w:r>
      <w:hyperlink r:id="rId77" w:tooltip="https://www.google.com/url?sa=E&amp;source=gmail&amp;q=https://poz.unexpo.edu.ve/web/biblioteca/" w:history="1">
        <w:r>
          <w:rPr>
            <w:rStyle w:val="1444"/>
            <w:rFonts w:ascii="Times New Roman" w:hAnsi="Times New Roman" w:cs="Times New Roman"/>
          </w:rPr>
          <w:t xml:space="preserve">https://poz.unexpo.edu.ve/web/biblioteca/</w:t>
        </w:r>
      </w:hyperlink>
      <w:r/>
      <w:r>
        <w:rPr>
          <w:rFonts w:ascii="Times New Roman" w:hAnsi="Times New Roman" w:cs="Times New Roman"/>
        </w:rPr>
      </w:r>
    </w:p>
    <w:p w14:paraId="60A32E41" w14:textId="77777777">
      <w:pPr>
        <w:pStyle w:val="1439"/>
        <w:pBdr/>
        <w:spacing/>
        <w:ind/>
        <w:rPr>
          <w:rFonts w:ascii="Times New Roman" w:hAnsi="Times New Roman" w:cs="Times New Roman"/>
        </w:rPr>
      </w:pPr>
      <w:r>
        <w:rPr>
          <w:rFonts w:ascii="Times New Roman" w:hAnsi="Times New Roman" w:cs="Times New Roman"/>
        </w:rPr>
        <w:t xml:space="preserve">Sommerville, I. (2011). </w:t>
      </w:r>
      <w:r>
        <w:rPr>
          <w:rFonts w:ascii="Times New Roman" w:hAnsi="Times New Roman" w:cs="Times New Roman"/>
          <w:i/>
          <w:iCs/>
        </w:rPr>
        <w:t xml:space="preserve">Ingeniería del software</w:t>
      </w:r>
      <w:r>
        <w:rPr>
          <w:rFonts w:ascii="Times New Roman" w:hAnsi="Times New Roman" w:cs="Times New Roman"/>
        </w:rPr>
        <w:t xml:space="preserve"> (9ª ed.). México: Pearson Educación. Recuperado de </w:t>
      </w:r>
      <w:hyperlink r:id="rId78" w:tooltip="https://www.google.com/search?q=https://www.academia.edu/35921897/Ingenieria_de_software_Ian_Sommerville_9na_edicion" w:history="1">
        <w:r>
          <w:rPr>
            <w:rStyle w:val="1444"/>
            <w:rFonts w:ascii="Times New Roman" w:hAnsi="Times New Roman" w:cs="Times New Roman"/>
          </w:rPr>
          <w:t xml:space="preserve">https://www.academia.edu/35921897/Ingenieria_de_software_Ian_Sommerville_9na_edicion</w:t>
        </w:r>
      </w:hyperlink>
      <w:r/>
      <w:r>
        <w:rPr>
          <w:rFonts w:ascii="Times New Roman" w:hAnsi="Times New Roman" w:cs="Times New Roman"/>
        </w:rPr>
      </w:r>
    </w:p>
    <w:p w14:paraId="6F326A39" w14:textId="77777777">
      <w:pPr>
        <w:pStyle w:val="1439"/>
        <w:pBdr/>
        <w:spacing/>
        <w:ind/>
        <w:rPr>
          <w:rFonts w:ascii="Times New Roman" w:hAnsi="Times New Roman" w:cs="Times New Roman"/>
        </w:rPr>
      </w:pPr>
      <w:r>
        <w:rPr>
          <w:rFonts w:ascii="Times New Roman" w:hAnsi="Times New Roman" w:cs="Times New Roman"/>
        </w:rPr>
        <w:t xml:space="preserve">Tamayo y Tamayo, M. (2012). </w:t>
      </w:r>
      <w:r>
        <w:rPr>
          <w:rFonts w:ascii="Times New Roman" w:hAnsi="Times New Roman" w:cs="Times New Roman"/>
          <w:i/>
          <w:iCs/>
        </w:rPr>
        <w:t xml:space="preserve">El proceso de la investigación científica</w:t>
      </w:r>
      <w:r>
        <w:rPr>
          <w:rFonts w:ascii="Times New Roman" w:hAnsi="Times New Roman" w:cs="Times New Roman"/>
        </w:rPr>
        <w:t xml:space="preserve"> (5ª ed.). México: Limusa. Recuperado de </w:t>
      </w:r>
      <w:hyperlink r:id="rId79" w:tooltip="https://www.google.com/search?q=https://books.google.co.ve/books/about/El_proceso_de_la_investigaci%25C3%25B3n_cient%25C3%25ADf.html%3Fid%3DBhymmQEACAAJ" w:history="1">
        <w:r>
          <w:rPr>
            <w:rStyle w:val="1444"/>
            <w:rFonts w:ascii="Times New Roman" w:hAnsi="Times New Roman" w:cs="Times New Roman"/>
          </w:rPr>
          <w:t xml:space="preserve">https://books.google.co.ve/books/about/El_proceso_de_la_investigaci%C3%B3n_cient%C3%ADf.html?id=BhymmQEACAAJ</w:t>
        </w:r>
      </w:hyperlink>
      <w:r/>
      <w:r>
        <w:rPr>
          <w:rFonts w:ascii="Times New Roman" w:hAnsi="Times New Roman" w:cs="Times New Roman"/>
        </w:rPr>
      </w:r>
    </w:p>
    <w:p w14:paraId="7C21FB26" w14:textId="77777777">
      <w:pPr>
        <w:pStyle w:val="1439"/>
        <w:pBdr/>
        <w:spacing/>
        <w:ind/>
        <w:rPr>
          <w:rFonts w:ascii="Times New Roman" w:hAnsi="Times New Roman" w:cs="Times New Roman"/>
        </w:rPr>
        <w:sectPr>
          <w:footnotePr/>
          <w:endnotePr/>
          <w:type w:val="nextPage"/>
          <w:pgSz w:h="15840" w:orient="portrait" w:w="12240"/>
          <w:pgMar w:top="1701" w:right="1701" w:bottom="1701" w:left="2268" w:header="0" w:footer="1062" w:gutter="0"/>
          <w:cols w:num="1" w:sep="0" w:space="720" w:equalWidth="1"/>
        </w:sectPr>
      </w:pPr>
      <w:r>
        <w:rPr>
          <w:rFonts w:ascii="Times New Roman" w:hAnsi="Times New Roman" w:cs="Times New Roman"/>
        </w:rPr>
      </w:r>
      <w:r>
        <w:rPr>
          <w:rFonts w:ascii="Times New Roman" w:hAnsi="Times New Roman" w:cs="Times New Roman"/>
        </w:rPr>
      </w:r>
    </w:p>
    <w:p w14:paraId="3EACD71E" w14:textId="77777777">
      <w:pPr>
        <w:pStyle w:val="1419"/>
        <w:pBdr/>
        <w:spacing w:line="360" w:lineRule="auto"/>
        <w:ind w:right="0"/>
        <w:rPr>
          <w:rFonts w:ascii="Times New Roman" w:hAnsi="Times New Roman" w:cs="Times New Roman"/>
          <w:spacing w:val="-2"/>
        </w:rPr>
      </w:pPr>
      <w:r/>
      <w:bookmarkStart w:id="127" w:name="_Toc213310979"/>
      <w:r>
        <w:rPr>
          <w:rFonts w:ascii="Times New Roman" w:hAnsi="Times New Roman" w:cs="Times New Roman"/>
          <w:spacing w:val="-2"/>
        </w:rPr>
        <w:t xml:space="preserve">ANEXOS</w:t>
      </w:r>
      <w:bookmarkEnd w:id="127"/>
      <w:r/>
      <w:r>
        <w:rPr>
          <w:rFonts w:ascii="Times New Roman" w:hAnsi="Times New Roman" w:cs="Times New Roman"/>
          <w:spacing w:val="-2"/>
        </w:rPr>
      </w:r>
    </w:p>
    <w:p w14:paraId="07C56C8C" w14:textId="77777777">
      <w:pPr>
        <w:pStyle w:val="1439"/>
        <w:pBdr/>
        <w:spacing/>
        <w:ind w:firstLine="0"/>
        <w:jc w:val="center"/>
        <w:rPr>
          <w:rFonts w:ascii="Times New Roman" w:hAnsi="Times New Roman" w:cs="Times New Roman"/>
          <w:b/>
        </w:rPr>
      </w:pPr>
      <w:r>
        <w:rPr>
          <w:rFonts w:ascii="Times New Roman" w:hAnsi="Times New Roman" w:cs="Times New Roman"/>
          <w:b/>
        </w:rPr>
        <w:t xml:space="preserve">ANEXO A</w:t>
      </w:r>
      <w:r>
        <w:rPr>
          <w:rFonts w:ascii="Times New Roman" w:hAnsi="Times New Roman" w:cs="Times New Roman"/>
          <w:b/>
        </w:rPr>
      </w:r>
    </w:p>
    <w:p w14:paraId="3BE1F7BF" w14:textId="77777777">
      <w:pPr>
        <w:pStyle w:val="1439"/>
        <w:pBdr/>
        <w:spacing/>
        <w:ind w:firstLine="0"/>
        <w:jc w:val="center"/>
        <w:rPr>
          <w:rFonts w:ascii="Times New Roman" w:hAnsi="Times New Roman" w:cs="Times New Roman"/>
          <w:b/>
        </w:rPr>
      </w:pPr>
      <w:r>
        <w:rPr>
          <w:rFonts w:ascii="Times New Roman" w:hAnsi="Times New Roman" w:cs="Times New Roman"/>
          <w:b/>
        </w:rPr>
        <w:t xml:space="preserve">Entrevistas</w:t>
      </w:r>
      <w:r>
        <w:rPr>
          <w:rFonts w:ascii="Times New Roman" w:hAnsi="Times New Roman" w:cs="Times New Roman"/>
          <w:b/>
        </w:rPr>
      </w:r>
    </w:p>
    <w:p w14:paraId="66EA3FC3" w14:textId="77777777">
      <w:pPr>
        <w:pStyle w:val="1439"/>
        <w:pBdr/>
        <w:spacing/>
        <w:ind w:firstLine="0"/>
        <w:jc w:val="center"/>
        <w:rPr>
          <w:rFonts w:ascii="Times New Roman" w:hAnsi="Times New Roman" w:cs="Times New Roman"/>
          <w:b/>
        </w:rPr>
      </w:pPr>
      <w:r>
        <w:rPr>
          <w:rFonts w:ascii="Times New Roman" w:hAnsi="Times New Roman" w:cs="Times New Roman"/>
          <w:b/>
          <w:lang w:val="es-VE" w:eastAsia="es-VE"/>
        </w:rPr>
        <mc:AlternateContent>
          <mc:Choice Requires="wpg">
            <w:drawing>
              <wp:inline xmlns:wp="http://schemas.openxmlformats.org/drawingml/2006/wordprocessingDrawing" distT="0" distB="0" distL="0" distR="0">
                <wp:extent cx="5251450" cy="5495285"/>
                <wp:effectExtent l="0" t="0" r="6350" b="0"/>
                <wp:docPr id="55" name="Imagen 46" descr="C:\Users\pc\Downloads\entrevista_page-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entrevista_page-0001.jpg"/>
                        <pic:cNvPicPr>
                          <a:picLocks noChangeAspect="1"/>
                        </pic:cNvPicPr>
                        <pic:nvPr/>
                      </pic:nvPicPr>
                      <pic:blipFill rotWithShape="1">
                        <a:blip r:embed="rId80"/>
                        <a:srcRect l="0" t="5899" r="0" b="20114"/>
                        <a:stretch/>
                      </pic:blipFill>
                      <pic:spPr bwMode="auto">
                        <a:xfrm>
                          <a:off x="0" y="0"/>
                          <a:ext cx="5252085" cy="5495948"/>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4" o:spid="_x0000_s54" type="#_x0000_t75" style="width:413.50pt;height:432.70pt;mso-wrap-distance-left:0.00pt;mso-wrap-distance-top:0.00pt;mso-wrap-distance-right:0.00pt;mso-wrap-distance-bottom:0.00pt;z-index:1;" stroked="f">
                <v:imagedata r:id="rId80" o:title="" croptop="3866f" cropleft="0f" cropbottom="13182f" cropright="0f"/>
                <o:lock v:ext="edit" rotation="t"/>
              </v:shape>
            </w:pict>
          </mc:Fallback>
        </mc:AlternateContent>
      </w:r>
      <w:r>
        <w:rPr>
          <w:rFonts w:ascii="Times New Roman" w:hAnsi="Times New Roman" w:cs="Times New Roman"/>
          <w:b/>
        </w:rPr>
      </w:r>
    </w:p>
    <w:p w14:paraId="439D12D3" w14:textId="77777777">
      <w:pPr>
        <w:pStyle w:val="1439"/>
        <w:pBdr/>
        <w:spacing/>
        <w:ind w:firstLine="0"/>
        <w:jc w:val="center"/>
        <w:rPr>
          <w:rFonts w:ascii="Times New Roman" w:hAnsi="Times New Roman" w:cs="Times New Roman"/>
          <w:b/>
        </w:rPr>
      </w:pPr>
      <w:r>
        <w:rPr>
          <w:rFonts w:ascii="Times New Roman" w:hAnsi="Times New Roman" w:cs="Times New Roman"/>
          <w:b/>
        </w:rPr>
      </w:r>
      <w:r>
        <w:rPr>
          <w:rFonts w:ascii="Times New Roman" w:hAnsi="Times New Roman" w:cs="Times New Roman"/>
          <w:b/>
        </w:rPr>
      </w:r>
    </w:p>
    <w:p w14:paraId="7BE81392" w14:textId="77777777">
      <w:pPr>
        <w:pStyle w:val="1439"/>
        <w:pBdr/>
        <w:spacing/>
        <w:ind w:firstLine="0"/>
        <w:jc w:val="center"/>
        <w:rPr>
          <w:rFonts w:ascii="Times New Roman" w:hAnsi="Times New Roman" w:cs="Times New Roman"/>
          <w:b/>
        </w:rPr>
      </w:pPr>
      <w:r>
        <w:rPr>
          <w:rFonts w:ascii="Times New Roman" w:hAnsi="Times New Roman" w:cs="Times New Roman"/>
          <w:b/>
        </w:rPr>
      </w:r>
      <w:r>
        <w:rPr>
          <w:rFonts w:ascii="Times New Roman" w:hAnsi="Times New Roman" w:cs="Times New Roman"/>
          <w:b/>
        </w:rPr>
      </w:r>
    </w:p>
    <w:p w14:paraId="1143CFF6" w14:textId="77777777">
      <w:pPr>
        <w:pStyle w:val="1439"/>
        <w:pBdr/>
        <w:spacing/>
        <w:ind w:firstLine="0"/>
        <w:jc w:val="center"/>
        <w:rPr>
          <w:rFonts w:ascii="Times New Roman" w:hAnsi="Times New Roman" w:cs="Times New Roman"/>
          <w:b/>
        </w:rPr>
      </w:pPr>
      <w:r>
        <w:rPr>
          <w:rFonts w:ascii="Times New Roman" w:hAnsi="Times New Roman" w:cs="Times New Roman"/>
          <w:b/>
        </w:rPr>
      </w:r>
      <w:r>
        <w:rPr>
          <w:rFonts w:ascii="Times New Roman" w:hAnsi="Times New Roman" w:cs="Times New Roman"/>
          <w:b/>
        </w:rPr>
      </w:r>
    </w:p>
    <w:p w14:paraId="718DD706" w14:textId="77777777">
      <w:pPr>
        <w:pStyle w:val="1439"/>
        <w:pBdr/>
        <w:spacing/>
        <w:ind w:firstLine="0"/>
        <w:jc w:val="center"/>
        <w:rPr>
          <w:rFonts w:ascii="Times New Roman" w:hAnsi="Times New Roman" w:cs="Times New Roman"/>
          <w:b/>
        </w:rPr>
      </w:pPr>
      <w:r>
        <w:rPr>
          <w:rFonts w:ascii="Times New Roman" w:hAnsi="Times New Roman" w:cs="Times New Roman"/>
          <w:b/>
          <w:lang w:val="es-VE" w:eastAsia="es-VE"/>
        </w:rPr>
        <mc:AlternateContent>
          <mc:Choice Requires="wpg">
            <w:drawing>
              <wp:inline xmlns:wp="http://schemas.openxmlformats.org/drawingml/2006/wordprocessingDrawing" distT="0" distB="0" distL="0" distR="0">
                <wp:extent cx="5251450" cy="5486400"/>
                <wp:effectExtent l="0" t="0" r="6350" b="0"/>
                <wp:docPr id="56" name="Imagen 47" descr="C:\Users\pc\Downloads\entrevista_page-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c\Downloads\entrevista_page-0002.jpg"/>
                        <pic:cNvPicPr>
                          <a:picLocks noChangeAspect="1"/>
                        </pic:cNvPicPr>
                        <pic:nvPr/>
                      </pic:nvPicPr>
                      <pic:blipFill rotWithShape="1">
                        <a:blip r:embed="rId81"/>
                        <a:srcRect l="0" t="6411" r="0" b="19722"/>
                        <a:stretch/>
                      </pic:blipFill>
                      <pic:spPr bwMode="auto">
                        <a:xfrm>
                          <a:off x="0" y="0"/>
                          <a:ext cx="5252085" cy="5487063"/>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5" o:spid="_x0000_s55" type="#_x0000_t75" style="width:413.50pt;height:432.00pt;mso-wrap-distance-left:0.00pt;mso-wrap-distance-top:0.00pt;mso-wrap-distance-right:0.00pt;mso-wrap-distance-bottom:0.00pt;z-index:1;" stroked="f">
                <v:imagedata r:id="rId81" o:title="" croptop="4202f" cropleft="0f" cropbottom="12925f" cropright="0f"/>
                <o:lock v:ext="edit" rotation="t"/>
              </v:shape>
            </w:pict>
          </mc:Fallback>
        </mc:AlternateContent>
      </w:r>
      <w:r>
        <w:rPr>
          <w:rFonts w:ascii="Times New Roman" w:hAnsi="Times New Roman" w:cs="Times New Roman"/>
          <w:b/>
        </w:rPr>
      </w:r>
    </w:p>
    <w:p w14:paraId="697EE608" w14:textId="77777777">
      <w:pPr>
        <w:pStyle w:val="1439"/>
        <w:pBdr/>
        <w:spacing/>
        <w:ind w:firstLine="0"/>
        <w:jc w:val="center"/>
        <w:rPr>
          <w:rFonts w:ascii="Times New Roman" w:hAnsi="Times New Roman" w:cs="Times New Roman"/>
          <w:b/>
        </w:rPr>
      </w:pPr>
      <w:r>
        <w:rPr>
          <w:rFonts w:ascii="Times New Roman" w:hAnsi="Times New Roman" w:cs="Times New Roman"/>
          <w:b/>
        </w:rPr>
        <w:t xml:space="preserve">ANEXO B</w:t>
      </w:r>
      <w:r>
        <w:rPr>
          <w:rFonts w:ascii="Times New Roman" w:hAnsi="Times New Roman" w:cs="Times New Roman"/>
          <w:b/>
        </w:rPr>
      </w:r>
    </w:p>
    <w:p w14:paraId="444BADA1" w14:textId="77777777">
      <w:pPr>
        <w:pStyle w:val="1439"/>
        <w:pBdr/>
        <w:spacing/>
        <w:ind w:firstLine="0"/>
        <w:jc w:val="center"/>
        <w:rPr>
          <w:rFonts w:ascii="Times New Roman" w:hAnsi="Times New Roman" w:cs="Times New Roman"/>
          <w:b/>
        </w:rPr>
      </w:pPr>
      <w:r>
        <w:rPr>
          <w:rFonts w:ascii="Times New Roman" w:hAnsi="Times New Roman" w:cs="Times New Roman"/>
          <w:b/>
        </w:rPr>
        <w:t xml:space="preserve">Manual de Usuario</w:t>
      </w:r>
      <w:r>
        <w:rPr>
          <w:rFonts w:ascii="Times New Roman" w:hAnsi="Times New Roman" w:cs="Times New Roman"/>
          <w:b/>
        </w:rPr>
      </w:r>
    </w:p>
    <w:p w14:paraId="2650C278" w14:textId="77777777">
      <w:pPr>
        <w:pStyle w:val="1439"/>
        <w:pBdr/>
        <w:spacing/>
        <w:ind w:firstLine="0"/>
        <w:jc w:val="center"/>
        <w:rPr>
          <w:rFonts w:ascii="Times New Roman" w:hAnsi="Times New Roman" w:cs="Times New Roman"/>
          <w:b/>
        </w:rPr>
      </w:pPr>
      <w:r>
        <w:rPr>
          <w:rFonts w:ascii="Times New Roman" w:hAnsi="Times New Roman" w:cs="Times New Roman"/>
          <w:b/>
          <w:lang w:val="es-VE" w:eastAsia="es-VE"/>
        </w:rPr>
        <mc:AlternateContent>
          <mc:Choice Requires="wpg">
            <w:drawing>
              <wp:inline xmlns:wp="http://schemas.openxmlformats.org/drawingml/2006/wordprocessingDrawing" distT="0" distB="0" distL="0" distR="0">
                <wp:extent cx="5251591" cy="2733675"/>
                <wp:effectExtent l="0" t="0" r="6350" b="0"/>
                <wp:docPr id="57" name="Imagen 2304" descr="C:\Users\pc\Downloads\Laboratorio-Ensayos\1_Laboratorio-Ensay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pc\Downloads\Laboratorio-Ensayos\1_Laboratorio-Ensayos.png"/>
                        <pic:cNvPicPr>
                          <a:picLocks noChangeAspect="1"/>
                        </pic:cNvPicPr>
                        <pic:nvPr/>
                      </pic:nvPicPr>
                      <pic:blipFill rotWithShape="1">
                        <a:blip r:embed="rId82"/>
                        <a:srcRect l="0" t="0" r="0" b="7459"/>
                        <a:stretch/>
                      </pic:blipFill>
                      <pic:spPr bwMode="auto">
                        <a:xfrm>
                          <a:off x="0" y="0"/>
                          <a:ext cx="5252085" cy="2733932"/>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6" o:spid="_x0000_s56" type="#_x0000_t75" style="width:413.51pt;height:215.25pt;mso-wrap-distance-left:0.00pt;mso-wrap-distance-top:0.00pt;mso-wrap-distance-right:0.00pt;mso-wrap-distance-bottom:0.00pt;z-index:1;" stroked="f">
                <v:imagedata r:id="rId82" o:title="" croptop="0f" cropleft="0f" cropbottom="4888f" cropright="0f"/>
                <o:lock v:ext="edit" rotation="t"/>
              </v:shape>
            </w:pict>
          </mc:Fallback>
        </mc:AlternateContent>
      </w:r>
      <w:r>
        <w:rPr>
          <w:rFonts w:ascii="Times New Roman" w:hAnsi="Times New Roman" w:cs="Times New Roman"/>
          <w:b/>
        </w:rPr>
      </w:r>
    </w:p>
    <w:p w14:paraId="03414C4A" w14:textId="77777777">
      <w:pPr>
        <w:pStyle w:val="1439"/>
        <w:pBdr/>
        <w:spacing/>
        <w:ind w:firstLine="0"/>
        <w:jc w:val="center"/>
        <w:rPr>
          <w:rFonts w:ascii="Times New Roman" w:hAnsi="Times New Roman" w:cs="Times New Roman"/>
          <w:b/>
        </w:rPr>
      </w:pPr>
      <w:r>
        <w:rPr>
          <w:rFonts w:ascii="Times New Roman" w:hAnsi="Times New Roman" w:cs="Times New Roman"/>
          <w:b/>
          <w:lang w:val="es-VE" w:eastAsia="es-VE"/>
        </w:rPr>
        <mc:AlternateContent>
          <mc:Choice Requires="wpg">
            <w:drawing>
              <wp:inline xmlns:wp="http://schemas.openxmlformats.org/drawingml/2006/wordprocessingDrawing" distT="0" distB="0" distL="0" distR="0">
                <wp:extent cx="5251570" cy="3343275"/>
                <wp:effectExtent l="0" t="0" r="6350" b="0"/>
                <wp:docPr id="58" name="Imagen 2305" descr="C:\Users\pc\Downloads\Laboratorio-Ensayos\2_Ingreso-al-Siste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pc\Downloads\Laboratorio-Ensayos\2_Ingreso-al-Sistema.png"/>
                        <pic:cNvPicPr>
                          <a:picLocks noChangeAspect="1"/>
                        </pic:cNvPicPr>
                        <pic:nvPr/>
                      </pic:nvPicPr>
                      <pic:blipFill rotWithShape="1">
                        <a:blip r:embed="rId83"/>
                        <a:srcRect l="0" t="0" r="0" b="3906"/>
                        <a:stretch/>
                      </pic:blipFill>
                      <pic:spPr bwMode="auto">
                        <a:xfrm>
                          <a:off x="0" y="0"/>
                          <a:ext cx="5252085" cy="3343603"/>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7" o:spid="_x0000_s57" type="#_x0000_t75" style="width:413.51pt;height:263.25pt;mso-wrap-distance-left:0.00pt;mso-wrap-distance-top:0.00pt;mso-wrap-distance-right:0.00pt;mso-wrap-distance-bottom:0.00pt;z-index:1;" stroked="f">
                <v:imagedata r:id="rId83" o:title="" croptop="0f" cropleft="0f" cropbottom="2560f" cropright="0f"/>
                <o:lock v:ext="edit" rotation="t"/>
              </v:shape>
            </w:pict>
          </mc:Fallback>
        </mc:AlternateContent>
      </w:r>
      <w:r>
        <w:rPr>
          <w:rFonts w:ascii="Times New Roman" w:hAnsi="Times New Roman" w:cs="Times New Roman"/>
          <w:b/>
        </w:rPr>
      </w:r>
    </w:p>
    <w:p w14:paraId="7B186C6D" w14:textId="77777777">
      <w:pPr>
        <w:pStyle w:val="1439"/>
        <w:pBdr/>
        <w:spacing/>
        <w:ind w:firstLine="0"/>
        <w:jc w:val="center"/>
        <w:rPr>
          <w:rFonts w:ascii="Times New Roman" w:hAnsi="Times New Roman" w:cs="Times New Roman"/>
          <w:b/>
        </w:rPr>
      </w:pPr>
      <w:r>
        <w:rPr>
          <w:rFonts w:ascii="Times New Roman" w:hAnsi="Times New Roman" w:cs="Times New Roman"/>
          <w:b/>
          <w:lang w:val="es-VE" w:eastAsia="es-VE"/>
        </w:rPr>
        <mc:AlternateContent>
          <mc:Choice Requires="wpg">
            <w:drawing>
              <wp:inline xmlns:wp="http://schemas.openxmlformats.org/drawingml/2006/wordprocessingDrawing" distT="0" distB="0" distL="0" distR="0">
                <wp:extent cx="5251591" cy="2752725"/>
                <wp:effectExtent l="0" t="0" r="6350" b="0"/>
                <wp:docPr id="59" name="Imagen 2306" descr="C:\Users\pc\Downloads\Laboratorio-Ensayos\3_Interfaz-Princip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pc\Downloads\Laboratorio-Ensayos\3_Interfaz-Principal.png"/>
                        <pic:cNvPicPr>
                          <a:picLocks noChangeAspect="1"/>
                        </pic:cNvPicPr>
                        <pic:nvPr/>
                      </pic:nvPicPr>
                      <pic:blipFill rotWithShape="1">
                        <a:blip r:embed="rId84"/>
                        <a:srcRect l="0" t="0" r="0" b="6813"/>
                        <a:stretch/>
                      </pic:blipFill>
                      <pic:spPr bwMode="auto">
                        <a:xfrm>
                          <a:off x="0" y="0"/>
                          <a:ext cx="5252085" cy="2752984"/>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8" o:spid="_x0000_s58" type="#_x0000_t75" style="width:413.51pt;height:216.75pt;mso-wrap-distance-left:0.00pt;mso-wrap-distance-top:0.00pt;mso-wrap-distance-right:0.00pt;mso-wrap-distance-bottom:0.00pt;z-index:1;" stroked="f">
                <v:imagedata r:id="rId84" o:title="" croptop="0f" cropleft="0f" cropbottom="4465f" cropright="0f"/>
                <o:lock v:ext="edit" rotation="t"/>
              </v:shape>
            </w:pict>
          </mc:Fallback>
        </mc:AlternateContent>
      </w:r>
      <w:r>
        <w:rPr>
          <w:rFonts w:ascii="Times New Roman" w:hAnsi="Times New Roman" w:cs="Times New Roman"/>
          <w:b/>
        </w:rPr>
      </w:r>
    </w:p>
    <w:p w14:paraId="73047E9E" w14:textId="77777777">
      <w:pPr>
        <w:pStyle w:val="1439"/>
        <w:pBdr/>
        <w:spacing/>
        <w:ind w:firstLine="0"/>
        <w:jc w:val="center"/>
        <w:rPr>
          <w:rFonts w:ascii="Times New Roman" w:hAnsi="Times New Roman" w:cs="Times New Roman"/>
          <w:b/>
        </w:rPr>
      </w:pPr>
      <w:r>
        <w:rPr>
          <w:rFonts w:ascii="Times New Roman" w:hAnsi="Times New Roman" w:cs="Times New Roman"/>
          <w:b/>
          <w:lang w:val="es-VE" w:eastAsia="es-VE"/>
        </w:rPr>
        <mc:AlternateContent>
          <mc:Choice Requires="wpg">
            <w:drawing>
              <wp:inline xmlns:wp="http://schemas.openxmlformats.org/drawingml/2006/wordprocessingDrawing" distT="0" distB="0" distL="0" distR="0">
                <wp:extent cx="5076825" cy="2954020"/>
                <wp:effectExtent l="0" t="0" r="9525" b="0"/>
                <wp:docPr id="60" name="Imagen 2307" descr="C:\Users\pc\Downloads\Laboratorio-Ensayos\4_Acceso-al-Laboratorio-Ensay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pc\Downloads\Laboratorio-Ensayos\4_Acceso-al-Laboratorio-Ensayos.png"/>
                        <pic:cNvPicPr>
                          <a:picLocks noChangeAspect="1"/>
                        </pic:cNvPicPr>
                        <pic:nvPr/>
                      </pic:nvPicPr>
                      <pic:blipFill rotWithShape="1">
                        <a:blip r:embed="rId85"/>
                        <a:srcRect l="0" t="0" r="38152" b="0"/>
                        <a:stretch/>
                      </pic:blipFill>
                      <pic:spPr bwMode="auto">
                        <a:xfrm>
                          <a:off x="0" y="0"/>
                          <a:ext cx="5077308" cy="2954301"/>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9" o:spid="_x0000_s59" type="#_x0000_t75" style="width:399.75pt;height:232.60pt;mso-wrap-distance-left:0.00pt;mso-wrap-distance-top:0.00pt;mso-wrap-distance-right:0.00pt;mso-wrap-distance-bottom:0.00pt;z-index:1;" stroked="f">
                <v:imagedata r:id="rId85" o:title="" croptop="0f" cropleft="0f" cropbottom="0f" cropright="25003f"/>
                <o:lock v:ext="edit" rotation="t"/>
              </v:shape>
            </w:pict>
          </mc:Fallback>
        </mc:AlternateContent>
      </w:r>
      <w:r>
        <w:rPr>
          <w:rFonts w:ascii="Times New Roman" w:hAnsi="Times New Roman" w:cs="Times New Roman"/>
          <w:b/>
        </w:rPr>
      </w:r>
    </w:p>
    <w:p w14:paraId="0E7A6F42" w14:textId="77777777">
      <w:pPr>
        <w:pStyle w:val="1439"/>
        <w:pBdr/>
        <w:spacing/>
        <w:ind w:firstLine="0"/>
        <w:jc w:val="center"/>
        <w:rPr>
          <w:rFonts w:ascii="Times New Roman" w:hAnsi="Times New Roman" w:cs="Times New Roman"/>
          <w:b/>
        </w:rPr>
      </w:pPr>
      <w:r>
        <w:rPr>
          <w:rFonts w:ascii="Times New Roman" w:hAnsi="Times New Roman" w:cs="Times New Roman"/>
          <w:b/>
          <w:lang w:val="es-VE" w:eastAsia="es-VE"/>
        </w:rPr>
        <mc:AlternateContent>
          <mc:Choice Requires="wpg">
            <w:drawing>
              <wp:inline xmlns:wp="http://schemas.openxmlformats.org/drawingml/2006/wordprocessingDrawing" distT="0" distB="0" distL="0" distR="0">
                <wp:extent cx="5251591" cy="2800350"/>
                <wp:effectExtent l="0" t="0" r="6350" b="0"/>
                <wp:docPr id="61" name="Imagen 2308" descr="C:\Users\pc\Downloads\Laboratorio-Ensayos\5_Busqueda-de-Solicitudes-por-Fech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pc\Downloads\Laboratorio-Ensayos\5_Busqueda-de-Solicitudes-por-Fecha.png"/>
                        <pic:cNvPicPr>
                          <a:picLocks noChangeAspect="1"/>
                        </pic:cNvPicPr>
                        <pic:nvPr/>
                      </pic:nvPicPr>
                      <pic:blipFill rotWithShape="1">
                        <a:blip r:embed="rId86"/>
                        <a:srcRect l="0" t="0" r="0" b="5200"/>
                        <a:stretch/>
                      </pic:blipFill>
                      <pic:spPr bwMode="auto">
                        <a:xfrm>
                          <a:off x="0" y="0"/>
                          <a:ext cx="5252085" cy="2800614"/>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0" o:spid="_x0000_s60" type="#_x0000_t75" style="width:413.51pt;height:220.50pt;mso-wrap-distance-left:0.00pt;mso-wrap-distance-top:0.00pt;mso-wrap-distance-right:0.00pt;mso-wrap-distance-bottom:0.00pt;z-index:1;" stroked="f">
                <v:imagedata r:id="rId86" o:title="" croptop="0f" cropleft="0f" cropbottom="3408f" cropright="0f"/>
                <o:lock v:ext="edit" rotation="t"/>
              </v:shape>
            </w:pict>
          </mc:Fallback>
        </mc:AlternateContent>
      </w:r>
      <w:r>
        <w:rPr>
          <w:rFonts w:ascii="Times New Roman" w:hAnsi="Times New Roman" w:cs="Times New Roman"/>
          <w:b/>
        </w:rPr>
      </w:r>
    </w:p>
    <w:p w14:paraId="0A0AF432" w14:textId="77777777">
      <w:pPr>
        <w:pStyle w:val="1439"/>
        <w:pBdr/>
        <w:spacing/>
        <w:ind w:firstLine="0"/>
        <w:jc w:val="center"/>
        <w:rPr>
          <w:rFonts w:ascii="Times New Roman" w:hAnsi="Times New Roman" w:cs="Times New Roman"/>
          <w:b/>
        </w:rPr>
      </w:pPr>
      <w:r>
        <w:rPr>
          <w:rFonts w:ascii="Times New Roman" w:hAnsi="Times New Roman" w:cs="Times New Roman"/>
          <w:b/>
          <w:lang w:val="es-VE" w:eastAsia="es-VE"/>
        </w:rPr>
        <mc:AlternateContent>
          <mc:Choice Requires="wpg">
            <w:drawing>
              <wp:inline xmlns:wp="http://schemas.openxmlformats.org/drawingml/2006/wordprocessingDrawing" distT="0" distB="0" distL="0" distR="0">
                <wp:extent cx="5251719" cy="3543300"/>
                <wp:effectExtent l="0" t="0" r="6350" b="0"/>
                <wp:docPr id="62" name="Imagen 2309" descr="C:\Users\pc\Downloads\Laboratorio-Ensayos\6_Ordenamiento-de-Solicitud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pc\Downloads\Laboratorio-Ensayos\6_Ordenamiento-de-Solicitudes.png"/>
                        <pic:cNvPicPr>
                          <a:picLocks noChangeAspect="1"/>
                        </pic:cNvPicPr>
                        <pic:nvPr/>
                      </pic:nvPicPr>
                      <pic:blipFill rotWithShape="1">
                        <a:blip r:embed="rId87"/>
                        <a:srcRect l="0" t="0" r="0" b="4971"/>
                        <a:stretch/>
                      </pic:blipFill>
                      <pic:spPr bwMode="auto">
                        <a:xfrm>
                          <a:off x="0" y="0"/>
                          <a:ext cx="5252085" cy="3543547"/>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1" o:spid="_x0000_s61" type="#_x0000_t75" style="width:413.52pt;height:279.00pt;mso-wrap-distance-left:0.00pt;mso-wrap-distance-top:0.00pt;mso-wrap-distance-right:0.00pt;mso-wrap-distance-bottom:0.00pt;z-index:1;" stroked="f">
                <v:imagedata r:id="rId87" o:title="" croptop="0f" cropleft="0f" cropbottom="3258f" cropright="0f"/>
                <o:lock v:ext="edit" rotation="t"/>
              </v:shape>
            </w:pict>
          </mc:Fallback>
        </mc:AlternateContent>
      </w:r>
      <w:r>
        <w:rPr>
          <w:rFonts w:ascii="Times New Roman" w:hAnsi="Times New Roman" w:cs="Times New Roman"/>
          <w:b/>
        </w:rPr>
      </w:r>
    </w:p>
    <w:p w14:paraId="6146E500" w14:textId="77777777">
      <w:pPr>
        <w:pStyle w:val="1439"/>
        <w:pBdr/>
        <w:spacing/>
        <w:ind w:firstLine="0"/>
        <w:jc w:val="center"/>
        <w:rPr>
          <w:rFonts w:ascii="Times New Roman" w:hAnsi="Times New Roman" w:cs="Times New Roman"/>
          <w:b/>
        </w:rPr>
      </w:pPr>
      <w:r>
        <w:rPr>
          <w:rFonts w:ascii="Times New Roman" w:hAnsi="Times New Roman" w:cs="Times New Roman"/>
          <w:b/>
          <w:lang w:val="es-VE" w:eastAsia="es-VE"/>
        </w:rPr>
        <mc:AlternateContent>
          <mc:Choice Requires="wpg">
            <w:drawing>
              <wp:inline xmlns:wp="http://schemas.openxmlformats.org/drawingml/2006/wordprocessingDrawing" distT="0" distB="0" distL="0" distR="0">
                <wp:extent cx="5251174" cy="2819400"/>
                <wp:effectExtent l="0" t="0" r="6985" b="0"/>
                <wp:docPr id="63" name="Imagen 2310" descr="C:\Users\pc\Downloads\Laboratorio-Ensayos\7_Permisos-de-Usuar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pc\Downloads\Laboratorio-Ensayos\7_Permisos-de-Usuario.png"/>
                        <pic:cNvPicPr>
                          <a:picLocks noChangeAspect="1"/>
                        </pic:cNvPicPr>
                        <pic:nvPr/>
                      </pic:nvPicPr>
                      <pic:blipFill rotWithShape="1">
                        <a:blip r:embed="rId88"/>
                        <a:srcRect l="0" t="0" r="0" b="6623"/>
                        <a:stretch/>
                      </pic:blipFill>
                      <pic:spPr bwMode="auto">
                        <a:xfrm>
                          <a:off x="0" y="0"/>
                          <a:ext cx="5252085" cy="2819889"/>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2" o:spid="_x0000_s62" type="#_x0000_t75" style="width:413.48pt;height:222.00pt;mso-wrap-distance-left:0.00pt;mso-wrap-distance-top:0.00pt;mso-wrap-distance-right:0.00pt;mso-wrap-distance-bottom:0.00pt;z-index:1;" stroked="f">
                <v:imagedata r:id="rId88" o:title="" croptop="0f" cropleft="0f" cropbottom="4340f" cropright="0f"/>
                <o:lock v:ext="edit" rotation="t"/>
              </v:shape>
            </w:pict>
          </mc:Fallback>
        </mc:AlternateContent>
      </w:r>
      <w:r>
        <w:rPr>
          <w:rFonts w:ascii="Times New Roman" w:hAnsi="Times New Roman" w:cs="Times New Roman"/>
          <w:b/>
        </w:rPr>
      </w:r>
    </w:p>
    <w:p w14:paraId="77CC0BBC" w14:textId="77777777">
      <w:pPr>
        <w:pStyle w:val="1439"/>
        <w:pBdr/>
        <w:spacing/>
        <w:ind w:firstLine="0"/>
        <w:jc w:val="center"/>
        <w:rPr>
          <w:rFonts w:ascii="Times New Roman" w:hAnsi="Times New Roman" w:cs="Times New Roman"/>
          <w:b/>
        </w:rPr>
      </w:pPr>
      <w:r>
        <w:rPr>
          <w:rFonts w:ascii="Times New Roman" w:hAnsi="Times New Roman" w:cs="Times New Roman"/>
          <w:b/>
          <w:lang w:val="es-VE" w:eastAsia="es-VE"/>
        </w:rPr>
        <mc:AlternateContent>
          <mc:Choice Requires="wpg">
            <w:drawing>
              <wp:inline xmlns:wp="http://schemas.openxmlformats.org/drawingml/2006/wordprocessingDrawing" distT="0" distB="0" distL="0" distR="0">
                <wp:extent cx="5251591" cy="2762250"/>
                <wp:effectExtent l="0" t="0" r="6350" b="0"/>
                <wp:docPr id="64" name="Imagen 2311" descr="C:\Users\pc\Downloads\Laboratorio-Ensayos\8_Crear-una-Solicitu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pc\Downloads\Laboratorio-Ensayos\8_Crear-una-Solicitud.png"/>
                        <pic:cNvPicPr>
                          <a:picLocks noChangeAspect="1"/>
                        </pic:cNvPicPr>
                        <pic:nvPr/>
                      </pic:nvPicPr>
                      <pic:blipFill rotWithShape="1">
                        <a:blip r:embed="rId89"/>
                        <a:srcRect l="0" t="0" r="0" b="6492"/>
                        <a:stretch/>
                      </pic:blipFill>
                      <pic:spPr bwMode="auto">
                        <a:xfrm>
                          <a:off x="0" y="0"/>
                          <a:ext cx="5252085" cy="2762509"/>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3" o:spid="_x0000_s63" type="#_x0000_t75" style="width:413.51pt;height:217.50pt;mso-wrap-distance-left:0.00pt;mso-wrap-distance-top:0.00pt;mso-wrap-distance-right:0.00pt;mso-wrap-distance-bottom:0.00pt;z-index:1;" stroked="f">
                <v:imagedata r:id="rId89" o:title="" croptop="0f" cropleft="0f" cropbottom="4255f" cropright="0f"/>
                <o:lock v:ext="edit" rotation="t"/>
              </v:shape>
            </w:pict>
          </mc:Fallback>
        </mc:AlternateContent>
      </w:r>
      <w:r>
        <w:rPr>
          <w:rFonts w:ascii="Times New Roman" w:hAnsi="Times New Roman" w:cs="Times New Roman"/>
          <w:b/>
        </w:rPr>
      </w:r>
    </w:p>
    <w:p w14:paraId="69EB2A39" w14:textId="77777777">
      <w:pPr>
        <w:pStyle w:val="1439"/>
        <w:pBdr/>
        <w:spacing/>
        <w:ind w:firstLine="0"/>
        <w:jc w:val="center"/>
        <w:rPr>
          <w:rFonts w:ascii="Times New Roman" w:hAnsi="Times New Roman" w:cs="Times New Roman"/>
          <w:b/>
        </w:rPr>
      </w:pPr>
      <w:r>
        <w:rPr>
          <w:rFonts w:ascii="Times New Roman" w:hAnsi="Times New Roman" w:cs="Times New Roman"/>
          <w:b/>
          <w:lang w:val="es-VE" w:eastAsia="es-VE"/>
        </w:rPr>
        <mc:AlternateContent>
          <mc:Choice Requires="wpg">
            <w:drawing>
              <wp:inline xmlns:wp="http://schemas.openxmlformats.org/drawingml/2006/wordprocessingDrawing" distT="0" distB="0" distL="0" distR="0">
                <wp:extent cx="5251885" cy="3638550"/>
                <wp:effectExtent l="0" t="0" r="6350" b="0"/>
                <wp:docPr id="65" name="Imagen 2312" descr="C:\Users\pc\Downloads\Laboratorio-Ensayos\9_Cargar-Datos-y-Aprobar-Solicitu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pc\Downloads\Laboratorio-Ensayos\9_Cargar-Datos-y-Aprobar-Solicitud.png"/>
                        <pic:cNvPicPr>
                          <a:picLocks noChangeAspect="1"/>
                        </pic:cNvPicPr>
                        <pic:nvPr/>
                      </pic:nvPicPr>
                      <pic:blipFill rotWithShape="1">
                        <a:blip r:embed="rId90"/>
                        <a:srcRect l="0" t="0" r="0" b="3665"/>
                        <a:stretch/>
                      </pic:blipFill>
                      <pic:spPr bwMode="auto">
                        <a:xfrm>
                          <a:off x="0" y="0"/>
                          <a:ext cx="5252085" cy="3638689"/>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4" o:spid="_x0000_s64" type="#_x0000_t75" style="width:413.53pt;height:286.50pt;mso-wrap-distance-left:0.00pt;mso-wrap-distance-top:0.00pt;mso-wrap-distance-right:0.00pt;mso-wrap-distance-bottom:0.00pt;z-index:1;" stroked="f">
                <v:imagedata r:id="rId90" o:title="" croptop="0f" cropleft="0f" cropbottom="2402f" cropright="0f"/>
                <o:lock v:ext="edit" rotation="t"/>
              </v:shape>
            </w:pict>
          </mc:Fallback>
        </mc:AlternateContent>
      </w:r>
      <w:r>
        <w:rPr>
          <w:rFonts w:ascii="Times New Roman" w:hAnsi="Times New Roman" w:cs="Times New Roman"/>
          <w:b/>
        </w:rPr>
      </w:r>
    </w:p>
    <w:p w14:paraId="7DBFC184" w14:textId="77777777">
      <w:pPr>
        <w:pStyle w:val="1439"/>
        <w:pBdr/>
        <w:spacing/>
        <w:ind w:firstLine="0"/>
        <w:jc w:val="center"/>
        <w:rPr>
          <w:rFonts w:ascii="Times New Roman" w:hAnsi="Times New Roman" w:cs="Times New Roman"/>
          <w:b/>
        </w:rPr>
      </w:pPr>
      <w:r>
        <w:rPr>
          <w:rFonts w:ascii="Times New Roman" w:hAnsi="Times New Roman" w:cs="Times New Roman"/>
          <w:b/>
          <w:lang w:val="es-VE" w:eastAsia="es-VE"/>
        </w:rPr>
        <mc:AlternateContent>
          <mc:Choice Requires="wpg">
            <w:drawing>
              <wp:inline xmlns:wp="http://schemas.openxmlformats.org/drawingml/2006/wordprocessingDrawing" distT="0" distB="0" distL="0" distR="0">
                <wp:extent cx="5251567" cy="4752975"/>
                <wp:effectExtent l="0" t="0" r="6350" b="0"/>
                <wp:docPr id="66" name="Imagen 2313" descr="C:\Users\pc\Downloads\Laboratorio-Ensayos\10_Funciones-Avanzadas-del-Siste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pc\Downloads\Laboratorio-Ensayos\10_Funciones-Avanzadas-del-Sistema.png"/>
                        <pic:cNvPicPr>
                          <a:picLocks noChangeAspect="1"/>
                        </pic:cNvPicPr>
                        <pic:nvPr/>
                      </pic:nvPicPr>
                      <pic:blipFill rotWithShape="1">
                        <a:blip r:embed="rId91"/>
                        <a:srcRect l="0" t="0" r="0" b="4477"/>
                        <a:stretch/>
                      </pic:blipFill>
                      <pic:spPr bwMode="auto">
                        <a:xfrm>
                          <a:off x="0" y="0"/>
                          <a:ext cx="5252085" cy="4753444"/>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5" o:spid="_x0000_s65" type="#_x0000_t75" style="width:413.51pt;height:374.25pt;mso-wrap-distance-left:0.00pt;mso-wrap-distance-top:0.00pt;mso-wrap-distance-right:0.00pt;mso-wrap-distance-bottom:0.00pt;z-index:1;" stroked="f">
                <v:imagedata r:id="rId91" o:title="" croptop="0f" cropleft="0f" cropbottom="2934f" cropright="0f"/>
                <o:lock v:ext="edit" rotation="t"/>
              </v:shape>
            </w:pict>
          </mc:Fallback>
        </mc:AlternateContent>
      </w:r>
      <w:r>
        <w:rPr>
          <w:rFonts w:ascii="Times New Roman" w:hAnsi="Times New Roman" w:cs="Times New Roman"/>
          <w:b/>
        </w:rPr>
      </w:r>
    </w:p>
    <w:p w14:paraId="406FEBF9" w14:textId="77777777">
      <w:pPr>
        <w:pStyle w:val="1439"/>
        <w:pBdr/>
        <w:spacing/>
        <w:ind w:firstLine="0"/>
        <w:jc w:val="center"/>
        <w:rPr>
          <w:rFonts w:ascii="Times New Roman" w:hAnsi="Times New Roman" w:cs="Times New Roman"/>
          <w:b/>
        </w:rPr>
      </w:pPr>
      <w:r>
        <w:rPr>
          <w:rFonts w:ascii="Times New Roman" w:hAnsi="Times New Roman" w:cs="Times New Roman"/>
          <w:b/>
        </w:rPr>
        <w:t xml:space="preserve">ANEXO C</w:t>
      </w:r>
      <w:r>
        <w:rPr>
          <w:rFonts w:ascii="Times New Roman" w:hAnsi="Times New Roman" w:cs="Times New Roman"/>
          <w:b/>
        </w:rPr>
      </w:r>
    </w:p>
    <w:p w14:paraId="20BC9596" w14:textId="77777777">
      <w:pPr>
        <w:pStyle w:val="1439"/>
        <w:pBdr/>
        <w:spacing/>
        <w:ind w:firstLine="0"/>
        <w:jc w:val="center"/>
        <w:rPr>
          <w:rFonts w:ascii="Times New Roman" w:hAnsi="Times New Roman" w:cs="Times New Roman"/>
          <w:b/>
        </w:rPr>
      </w:pPr>
      <w:r>
        <w:rPr>
          <w:rFonts w:ascii="Times New Roman" w:hAnsi="Times New Roman" w:cs="Times New Roman"/>
          <w:b/>
        </w:rPr>
        <w:t xml:space="preserve">Manual Técnico</w:t>
      </w:r>
      <w:r>
        <w:rPr>
          <w:rFonts w:ascii="Times New Roman" w:hAnsi="Times New Roman" w:cs="Times New Roman"/>
          <w:b/>
        </w:rPr>
      </w:r>
    </w:p>
    <w:p w14:paraId="7DC36511" w14:textId="77777777">
      <w:pPr>
        <w:pStyle w:val="1439"/>
        <w:pBdr/>
        <w:spacing/>
        <w:ind w:firstLine="0"/>
        <w:jc w:val="center"/>
        <w:rPr>
          <w:rFonts w:ascii="Times New Roman" w:hAnsi="Times New Roman" w:cs="Times New Roman"/>
          <w:b/>
        </w:rPr>
      </w:pPr>
      <w:r>
        <w:rPr>
          <w:rFonts w:ascii="Times New Roman" w:hAnsi="Times New Roman" w:cs="Times New Roman"/>
          <w:b/>
          <w:lang w:val="es-VE" w:eastAsia="es-VE"/>
        </w:rPr>
        <mc:AlternateContent>
          <mc:Choice Requires="wpg">
            <w:drawing>
              <wp:inline xmlns:wp="http://schemas.openxmlformats.org/drawingml/2006/wordprocessingDrawing" distT="0" distB="0" distL="0" distR="0">
                <wp:extent cx="5251591" cy="2819400"/>
                <wp:effectExtent l="0" t="0" r="6350" b="0"/>
                <wp:docPr id="67" name="Imagen 2314" descr="C:\Users\pc\Downloads\Manual-Tecnico\1_Manual-Tecnic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pc\Downloads\Manual-Tecnico\1_Manual-Tecnico.png"/>
                        <pic:cNvPicPr>
                          <a:picLocks noChangeAspect="1"/>
                        </pic:cNvPicPr>
                        <pic:nvPr/>
                      </pic:nvPicPr>
                      <pic:blipFill rotWithShape="1">
                        <a:blip r:embed="rId92"/>
                        <a:srcRect l="0" t="0" r="0" b="4557"/>
                        <a:stretch/>
                      </pic:blipFill>
                      <pic:spPr bwMode="auto">
                        <a:xfrm>
                          <a:off x="0" y="0"/>
                          <a:ext cx="5252085" cy="281966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6" o:spid="_x0000_s66" type="#_x0000_t75" style="width:413.51pt;height:222.00pt;mso-wrap-distance-left:0.00pt;mso-wrap-distance-top:0.00pt;mso-wrap-distance-right:0.00pt;mso-wrap-distance-bottom:0.00pt;z-index:1;" stroked="f">
                <v:imagedata r:id="rId92" o:title="" croptop="0f" cropleft="0f" cropbottom="2986f" cropright="0f"/>
                <o:lock v:ext="edit" rotation="t"/>
              </v:shape>
            </w:pict>
          </mc:Fallback>
        </mc:AlternateContent>
      </w:r>
      <w:r>
        <w:rPr>
          <w:rFonts w:ascii="Times New Roman" w:hAnsi="Times New Roman" w:cs="Times New Roman"/>
          <w:b/>
        </w:rPr>
      </w:r>
    </w:p>
    <w:p w14:paraId="4C094B9D" w14:textId="77777777">
      <w:pPr>
        <w:pStyle w:val="1439"/>
        <w:pBdr/>
        <w:spacing/>
        <w:ind w:firstLine="0"/>
        <w:jc w:val="center"/>
        <w:rPr>
          <w:rFonts w:ascii="Times New Roman" w:hAnsi="Times New Roman" w:cs="Times New Roman"/>
          <w:b/>
        </w:rPr>
      </w:pPr>
      <w:r>
        <w:rPr>
          <w:rFonts w:ascii="Times New Roman" w:hAnsi="Times New Roman" w:cs="Times New Roman"/>
          <w:b/>
          <w:lang w:val="es-VE" w:eastAsia="es-VE"/>
        </w:rPr>
        <mc:AlternateContent>
          <mc:Choice Requires="wpg">
            <w:drawing>
              <wp:inline xmlns:wp="http://schemas.openxmlformats.org/drawingml/2006/wordprocessingDrawing" distT="0" distB="0" distL="0" distR="0">
                <wp:extent cx="5251567" cy="3162300"/>
                <wp:effectExtent l="0" t="0" r="6350" b="0"/>
                <wp:docPr id="68" name="Imagen 2315" descr="C:\Users\pc\Downloads\Manual-Tecnico\2_Proposi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pc\Downloads\Manual-Tecnico\2_Proposito.png"/>
                        <pic:cNvPicPr>
                          <a:picLocks noChangeAspect="1"/>
                        </pic:cNvPicPr>
                        <pic:nvPr/>
                      </pic:nvPicPr>
                      <pic:blipFill rotWithShape="1">
                        <a:blip r:embed="rId93"/>
                        <a:srcRect l="0" t="0" r="0" b="4671"/>
                        <a:stretch/>
                      </pic:blipFill>
                      <pic:spPr bwMode="auto">
                        <a:xfrm>
                          <a:off x="0" y="0"/>
                          <a:ext cx="5252085" cy="3162612"/>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7" o:spid="_x0000_s67" type="#_x0000_t75" style="width:413.51pt;height:249.00pt;mso-wrap-distance-left:0.00pt;mso-wrap-distance-top:0.00pt;mso-wrap-distance-right:0.00pt;mso-wrap-distance-bottom:0.00pt;z-index:1;" stroked="f">
                <v:imagedata r:id="rId93" o:title="" croptop="0f" cropleft="0f" cropbottom="3061f" cropright="0f"/>
                <o:lock v:ext="edit" rotation="t"/>
              </v:shape>
            </w:pict>
          </mc:Fallback>
        </mc:AlternateContent>
      </w:r>
      <w:r>
        <w:rPr>
          <w:rFonts w:ascii="Times New Roman" w:hAnsi="Times New Roman" w:cs="Times New Roman"/>
          <w:b/>
        </w:rPr>
      </w:r>
    </w:p>
    <w:p w14:paraId="1BA6AB6A" w14:textId="77777777">
      <w:pPr>
        <w:pStyle w:val="1439"/>
        <w:pBdr/>
        <w:spacing/>
        <w:ind w:firstLine="0"/>
        <w:jc w:val="center"/>
        <w:rPr>
          <w:rFonts w:ascii="Times New Roman" w:hAnsi="Times New Roman" w:cs="Times New Roman"/>
          <w:b/>
        </w:rPr>
      </w:pPr>
      <w:r>
        <w:rPr>
          <w:rFonts w:ascii="Times New Roman" w:hAnsi="Times New Roman" w:cs="Times New Roman"/>
          <w:b/>
          <w:lang w:val="es-VE" w:eastAsia="es-VE"/>
        </w:rPr>
        <mc:AlternateContent>
          <mc:Choice Requires="wpg">
            <w:drawing>
              <wp:inline xmlns:wp="http://schemas.openxmlformats.org/drawingml/2006/wordprocessingDrawing" distT="0" distB="0" distL="0" distR="0">
                <wp:extent cx="5251906" cy="3000375"/>
                <wp:effectExtent l="0" t="0" r="6350" b="0"/>
                <wp:docPr id="69" name="Imagen 2316" descr="C:\Users\pc\Downloads\Manual-Tecnico\3_Alc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pc\Downloads\Manual-Tecnico\3_Alcance.png"/>
                        <pic:cNvPicPr>
                          <a:picLocks noChangeAspect="1"/>
                        </pic:cNvPicPr>
                        <pic:nvPr/>
                      </pic:nvPicPr>
                      <pic:blipFill rotWithShape="1">
                        <a:blip r:embed="rId94"/>
                        <a:srcRect l="0" t="0" r="0" b="5310"/>
                        <a:stretch/>
                      </pic:blipFill>
                      <pic:spPr bwMode="auto">
                        <a:xfrm>
                          <a:off x="0" y="0"/>
                          <a:ext cx="5252085" cy="3000477"/>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8" o:spid="_x0000_s68" type="#_x0000_t75" style="width:413.54pt;height:236.25pt;mso-wrap-distance-left:0.00pt;mso-wrap-distance-top:0.00pt;mso-wrap-distance-right:0.00pt;mso-wrap-distance-bottom:0.00pt;z-index:1;" stroked="f">
                <v:imagedata r:id="rId94" o:title="" croptop="0f" cropleft="0f" cropbottom="3480f" cropright="0f"/>
                <o:lock v:ext="edit" rotation="t"/>
              </v:shape>
            </w:pict>
          </mc:Fallback>
        </mc:AlternateContent>
      </w:r>
      <w:r>
        <w:rPr>
          <w:rFonts w:ascii="Times New Roman" w:hAnsi="Times New Roman" w:cs="Times New Roman"/>
          <w:b/>
        </w:rPr>
      </w:r>
    </w:p>
    <w:p w14:paraId="640AD221" w14:textId="77777777">
      <w:pPr>
        <w:pStyle w:val="1439"/>
        <w:pBdr/>
        <w:spacing/>
        <w:ind w:firstLine="0"/>
        <w:jc w:val="center"/>
        <w:rPr>
          <w:rFonts w:ascii="Times New Roman" w:hAnsi="Times New Roman" w:cs="Times New Roman"/>
          <w:b/>
        </w:rPr>
      </w:pPr>
      <w:r>
        <w:rPr>
          <w:rFonts w:ascii="Times New Roman" w:hAnsi="Times New Roman" w:cs="Times New Roman"/>
          <w:b/>
          <w:lang w:val="es-VE" w:eastAsia="es-VE"/>
        </w:rPr>
        <mc:AlternateContent>
          <mc:Choice Requires="wpg">
            <w:drawing>
              <wp:inline xmlns:wp="http://schemas.openxmlformats.org/drawingml/2006/wordprocessingDrawing" distT="0" distB="0" distL="0" distR="0">
                <wp:extent cx="5251909" cy="3305175"/>
                <wp:effectExtent l="0" t="0" r="6350" b="0"/>
                <wp:docPr id="70" name="Imagen 2317" descr="C:\Users\pc\Downloads\Manual-Tecnico\4_Diagrama-de-Entidad-Relacion-Entidades-Principa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pc\Downloads\Manual-Tecnico\4_Diagrama-de-Entidad-Relacion-Entidades-Principales.png"/>
                        <pic:cNvPicPr>
                          <a:picLocks noChangeAspect="1"/>
                        </pic:cNvPicPr>
                        <pic:nvPr/>
                      </pic:nvPicPr>
                      <pic:blipFill rotWithShape="1">
                        <a:blip r:embed="rId95"/>
                        <a:srcRect l="0" t="0" r="0" b="4284"/>
                        <a:stretch/>
                      </pic:blipFill>
                      <pic:spPr bwMode="auto">
                        <a:xfrm>
                          <a:off x="0" y="0"/>
                          <a:ext cx="5252085" cy="3305286"/>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9" o:spid="_x0000_s69" type="#_x0000_t75" style="width:413.54pt;height:260.25pt;mso-wrap-distance-left:0.00pt;mso-wrap-distance-top:0.00pt;mso-wrap-distance-right:0.00pt;mso-wrap-distance-bottom:0.00pt;z-index:1;" stroked="f">
                <v:imagedata r:id="rId95" o:title="" croptop="0f" cropleft="0f" cropbottom="2808f" cropright="0f"/>
                <o:lock v:ext="edit" rotation="t"/>
              </v:shape>
            </w:pict>
          </mc:Fallback>
        </mc:AlternateContent>
      </w:r>
      <w:r>
        <w:rPr>
          <w:rFonts w:ascii="Times New Roman" w:hAnsi="Times New Roman" w:cs="Times New Roman"/>
          <w:b/>
        </w:rPr>
      </w:r>
    </w:p>
    <w:p w14:paraId="0E2C26EA" w14:textId="77777777">
      <w:pPr>
        <w:pStyle w:val="1439"/>
        <w:pBdr/>
        <w:spacing/>
        <w:ind w:firstLine="0"/>
        <w:jc w:val="center"/>
        <w:rPr>
          <w:rFonts w:ascii="Times New Roman" w:hAnsi="Times New Roman" w:cs="Times New Roman"/>
          <w:b/>
        </w:rPr>
      </w:pPr>
      <w:r>
        <w:rPr>
          <w:rFonts w:ascii="Times New Roman" w:hAnsi="Times New Roman" w:cs="Times New Roman"/>
          <w:b/>
          <w:lang w:val="es-VE" w:eastAsia="es-VE"/>
        </w:rPr>
        <mc:AlternateContent>
          <mc:Choice Requires="wpg">
            <w:drawing>
              <wp:inline xmlns:wp="http://schemas.openxmlformats.org/drawingml/2006/wordprocessingDrawing" distT="0" distB="0" distL="0" distR="0">
                <wp:extent cx="5251954" cy="3067050"/>
                <wp:effectExtent l="0" t="0" r="6350" b="0"/>
                <wp:docPr id="71" name="Imagen 2318" descr="C:\Users\pc\Downloads\Manual-Tecnico\5_Diagrama-de-Entidad-Relacion-Entidades-de-Analisis-por-Fa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pc\Downloads\Manual-Tecnico\5_Diagrama-de-Entidad-Relacion-Entidades-de-Analisis-por-Fases.png"/>
                        <pic:cNvPicPr>
                          <a:picLocks noChangeAspect="1"/>
                        </pic:cNvPicPr>
                        <pic:nvPr/>
                      </pic:nvPicPr>
                      <pic:blipFill rotWithShape="1">
                        <a:blip r:embed="rId96"/>
                        <a:srcRect l="0" t="0" r="0" b="5682"/>
                        <a:stretch/>
                      </pic:blipFill>
                      <pic:spPr bwMode="auto">
                        <a:xfrm>
                          <a:off x="0" y="0"/>
                          <a:ext cx="5252085" cy="3067126"/>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0" o:spid="_x0000_s70" type="#_x0000_t75" style="width:413.54pt;height:241.50pt;mso-wrap-distance-left:0.00pt;mso-wrap-distance-top:0.00pt;mso-wrap-distance-right:0.00pt;mso-wrap-distance-bottom:0.00pt;z-index:1;" stroked="f">
                <v:imagedata r:id="rId96" o:title="" croptop="0f" cropleft="0f" cropbottom="3724f" cropright="0f"/>
                <o:lock v:ext="edit" rotation="t"/>
              </v:shape>
            </w:pict>
          </mc:Fallback>
        </mc:AlternateContent>
      </w:r>
      <w:r>
        <w:rPr>
          <w:rFonts w:ascii="Times New Roman" w:hAnsi="Times New Roman" w:cs="Times New Roman"/>
          <w:b/>
        </w:rPr>
      </w:r>
    </w:p>
    <w:p w14:paraId="4EDD9A33" w14:textId="77777777">
      <w:pPr>
        <w:pStyle w:val="1439"/>
        <w:pBdr/>
        <w:spacing/>
        <w:ind w:firstLine="0"/>
        <w:jc w:val="center"/>
        <w:rPr>
          <w:rFonts w:ascii="Times New Roman" w:hAnsi="Times New Roman" w:cs="Times New Roman"/>
          <w:b/>
        </w:rPr>
      </w:pPr>
      <w:r>
        <w:rPr>
          <w:rFonts w:ascii="Times New Roman" w:hAnsi="Times New Roman" w:cs="Times New Roman"/>
          <w:b/>
          <w:lang w:val="es-VE" w:eastAsia="es-VE"/>
        </w:rPr>
        <mc:AlternateContent>
          <mc:Choice Requires="wpg">
            <w:drawing>
              <wp:inline xmlns:wp="http://schemas.openxmlformats.org/drawingml/2006/wordprocessingDrawing" distT="0" distB="0" distL="0" distR="0">
                <wp:extent cx="5251450" cy="7800975"/>
                <wp:effectExtent l="0" t="0" r="6350" b="9525"/>
                <wp:docPr id="72" name="Imagen 2319" descr="C:\Users\pc\Downloads\Manual-Tecnico\6_Diagrama-de-Entidad-Relacion-Entidades-del-Sistema-y-Relacion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pc\Downloads\Manual-Tecnico\6_Diagrama-de-Entidad-Relacion-Entidades-del-Sistema-y-Relaciones.png"/>
                        <pic:cNvPicPr>
                          <a:picLocks noChangeAspect="1"/>
                        </pic:cNvPicPr>
                        <pic:nvPr/>
                      </pic:nvPicPr>
                      <pic:blipFill rotWithShape="1">
                        <a:blip r:embed="rId97"/>
                        <a:srcRect l="0" t="0" r="0" b="1694"/>
                        <a:stretch/>
                      </pic:blipFill>
                      <pic:spPr bwMode="auto">
                        <a:xfrm>
                          <a:off x="0" y="0"/>
                          <a:ext cx="5253582" cy="7804142"/>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1" o:spid="_x0000_s71" type="#_x0000_t75" style="width:413.50pt;height:614.25pt;mso-wrap-distance-left:0.00pt;mso-wrap-distance-top:0.00pt;mso-wrap-distance-right:0.00pt;mso-wrap-distance-bottom:0.00pt;z-index:1;" stroked="f">
                <v:imagedata r:id="rId97" o:title="" croptop="0f" cropleft="0f" cropbottom="1110f" cropright="0f"/>
                <o:lock v:ext="edit" rotation="t"/>
              </v:shape>
            </w:pict>
          </mc:Fallback>
        </mc:AlternateContent>
      </w:r>
      <w:r>
        <w:rPr>
          <w:rFonts w:ascii="Times New Roman" w:hAnsi="Times New Roman" w:cs="Times New Roman"/>
          <w:b/>
        </w:rPr>
      </w:r>
    </w:p>
    <w:p w14:paraId="26718366" w14:textId="77777777">
      <w:pPr>
        <w:pStyle w:val="1439"/>
        <w:pBdr/>
        <w:spacing/>
        <w:ind w:firstLine="0"/>
        <w:jc w:val="center"/>
        <w:rPr>
          <w:rFonts w:ascii="Times New Roman" w:hAnsi="Times New Roman" w:cs="Times New Roman"/>
          <w:b/>
        </w:rPr>
      </w:pPr>
      <w:r>
        <w:rPr>
          <w:rFonts w:ascii="Times New Roman" w:hAnsi="Times New Roman" w:cs="Times New Roman"/>
          <w:b/>
          <w:lang w:val="es-VE" w:eastAsia="es-VE"/>
        </w:rPr>
        <mc:AlternateContent>
          <mc:Choice Requires="wpg">
            <w:drawing>
              <wp:inline xmlns:wp="http://schemas.openxmlformats.org/drawingml/2006/wordprocessingDrawing" distT="0" distB="0" distL="0" distR="0">
                <wp:extent cx="5252002" cy="5543550"/>
                <wp:effectExtent l="0" t="0" r="6350" b="0"/>
                <wp:docPr id="73" name="Imagen 2320" descr="C:\Users\pc\Downloads\Manual-Tecnico\7_Diagramas-de-Casos-de-Uso-Iniciar-Sesion-y-Acceder-al-Siste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pc\Downloads\Manual-Tecnico\7_Diagramas-de-Casos-de-Uso-Iniciar-Sesion-y-Acceder-al-Sistema.png"/>
                        <pic:cNvPicPr>
                          <a:picLocks noChangeAspect="1"/>
                        </pic:cNvPicPr>
                        <pic:nvPr/>
                      </pic:nvPicPr>
                      <pic:blipFill rotWithShape="1">
                        <a:blip r:embed="rId98"/>
                        <a:srcRect l="0" t="0" r="0" b="2643"/>
                        <a:stretch/>
                      </pic:blipFill>
                      <pic:spPr bwMode="auto">
                        <a:xfrm>
                          <a:off x="0" y="0"/>
                          <a:ext cx="5252085" cy="5543638"/>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2" o:spid="_x0000_s72" type="#_x0000_t75" style="width:413.54pt;height:436.50pt;mso-wrap-distance-left:0.00pt;mso-wrap-distance-top:0.00pt;mso-wrap-distance-right:0.00pt;mso-wrap-distance-bottom:0.00pt;z-index:1;" stroked="f">
                <v:imagedata r:id="rId98" o:title="" croptop="0f" cropleft="0f" cropbottom="1732f" cropright="0f"/>
                <o:lock v:ext="edit" rotation="t"/>
              </v:shape>
            </w:pict>
          </mc:Fallback>
        </mc:AlternateContent>
      </w:r>
      <w:r>
        <w:rPr>
          <w:rFonts w:ascii="Times New Roman" w:hAnsi="Times New Roman" w:cs="Times New Roman"/>
          <w:b/>
        </w:rPr>
      </w:r>
    </w:p>
    <w:p w14:paraId="6BCAB6F8" w14:textId="77777777">
      <w:pPr>
        <w:pStyle w:val="1439"/>
        <w:pBdr/>
        <w:spacing/>
        <w:ind w:firstLine="0"/>
        <w:jc w:val="center"/>
        <w:rPr>
          <w:rFonts w:ascii="Times New Roman" w:hAnsi="Times New Roman" w:cs="Times New Roman"/>
          <w:b/>
        </w:rPr>
      </w:pPr>
      <w:r>
        <w:rPr>
          <w:rFonts w:ascii="Times New Roman" w:hAnsi="Times New Roman" w:cs="Times New Roman"/>
          <w:b/>
          <w:lang w:val="es-VE" w:eastAsia="es-VE"/>
        </w:rPr>
        <mc:AlternateContent>
          <mc:Choice Requires="wpg">
            <w:drawing>
              <wp:inline xmlns:wp="http://schemas.openxmlformats.org/drawingml/2006/wordprocessingDrawing" distT="0" distB="0" distL="0" distR="0">
                <wp:extent cx="5251819" cy="6229350"/>
                <wp:effectExtent l="0" t="0" r="6350" b="0"/>
                <wp:docPr id="74" name="Imagen 2321" descr="C:\Users\pc\Downloads\Manual-Tecnico\8_Diagramas-de-Casos-de-Uso-Crear-Solicitud-y-Cargar-Dat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pc\Downloads\Manual-Tecnico\8_Diagramas-de-Casos-de-Uso-Crear-Solicitud-y-Cargar-Datos.png"/>
                        <pic:cNvPicPr>
                          <a:picLocks noChangeAspect="1"/>
                        </pic:cNvPicPr>
                        <pic:nvPr/>
                      </pic:nvPicPr>
                      <pic:blipFill rotWithShape="1">
                        <a:blip r:embed="rId99"/>
                        <a:srcRect l="0" t="0" r="0" b="2843"/>
                        <a:stretch/>
                      </pic:blipFill>
                      <pic:spPr bwMode="auto">
                        <a:xfrm>
                          <a:off x="0" y="0"/>
                          <a:ext cx="5252085" cy="6229666"/>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3" o:spid="_x0000_s73" type="#_x0000_t75" style="width:413.53pt;height:490.50pt;mso-wrap-distance-left:0.00pt;mso-wrap-distance-top:0.00pt;mso-wrap-distance-right:0.00pt;mso-wrap-distance-bottom:0.00pt;z-index:1;" stroked="f">
                <v:imagedata r:id="rId99" o:title="" croptop="0f" cropleft="0f" cropbottom="1863f" cropright="0f"/>
                <o:lock v:ext="edit" rotation="t"/>
              </v:shape>
            </w:pict>
          </mc:Fallback>
        </mc:AlternateContent>
      </w:r>
      <w:r>
        <w:rPr>
          <w:rFonts w:ascii="Times New Roman" w:hAnsi="Times New Roman" w:cs="Times New Roman"/>
          <w:b/>
        </w:rPr>
      </w:r>
    </w:p>
    <w:p w14:paraId="5ADA3CE8" w14:textId="77777777">
      <w:pPr>
        <w:pStyle w:val="1439"/>
        <w:pBdr/>
        <w:spacing/>
        <w:ind w:firstLine="0"/>
        <w:jc w:val="center"/>
        <w:rPr>
          <w:rFonts w:ascii="Times New Roman" w:hAnsi="Times New Roman" w:cs="Times New Roman"/>
          <w:b/>
        </w:rPr>
      </w:pPr>
      <w:r>
        <w:rPr>
          <w:rFonts w:ascii="Times New Roman" w:hAnsi="Times New Roman" w:cs="Times New Roman"/>
          <w:b/>
          <w:lang w:val="es-VE" w:eastAsia="es-VE"/>
        </w:rPr>
        <mc:AlternateContent>
          <mc:Choice Requires="wpg">
            <w:drawing>
              <wp:inline xmlns:wp="http://schemas.openxmlformats.org/drawingml/2006/wordprocessingDrawing" distT="0" distB="0" distL="0" distR="0">
                <wp:extent cx="5251945" cy="7953375"/>
                <wp:effectExtent l="0" t="0" r="6350" b="0"/>
                <wp:docPr id="75" name="Imagen 2322" descr="C:\Users\pc\Downloads\Manual-Tecnico\9_Diagramas-de-Casos-de-Uso-Aprobar-Generar-PDF-y-Gestionar-Histori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pc\Downloads\Manual-Tecnico\9_Diagramas-de-Casos-de-Uso-Aprobar-Generar-PDF-y-Gestionar-Historial.png"/>
                        <pic:cNvPicPr>
                          <a:picLocks noChangeAspect="1"/>
                        </pic:cNvPicPr>
                        <pic:nvPr/>
                      </pic:nvPicPr>
                      <pic:blipFill rotWithShape="1">
                        <a:blip r:embed="rId100"/>
                        <a:srcRect l="0" t="0" r="0" b="1664"/>
                        <a:stretch/>
                      </pic:blipFill>
                      <pic:spPr bwMode="auto">
                        <a:xfrm>
                          <a:off x="0" y="0"/>
                          <a:ext cx="5252085" cy="7953587"/>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4" o:spid="_x0000_s74" type="#_x0000_t75" style="width:413.54pt;height:626.25pt;mso-wrap-distance-left:0.00pt;mso-wrap-distance-top:0.00pt;mso-wrap-distance-right:0.00pt;mso-wrap-distance-bottom:0.00pt;z-index:1;" stroked="f">
                <v:imagedata r:id="rId100" o:title="" croptop="0f" cropleft="0f" cropbottom="1091f" cropright="0f"/>
                <o:lock v:ext="edit" rotation="t"/>
              </v:shape>
            </w:pict>
          </mc:Fallback>
        </mc:AlternateContent>
      </w:r>
      <w:r>
        <w:rPr>
          <w:rFonts w:ascii="Times New Roman" w:hAnsi="Times New Roman" w:cs="Times New Roman"/>
          <w:b/>
        </w:rPr>
      </w:r>
    </w:p>
    <w:p w14:paraId="015F7105" w14:textId="77777777">
      <w:pPr>
        <w:pStyle w:val="1439"/>
        <w:pBdr/>
        <w:spacing/>
        <w:ind w:firstLine="0"/>
        <w:jc w:val="center"/>
        <w:rPr>
          <w:rFonts w:ascii="Times New Roman" w:hAnsi="Times New Roman" w:cs="Times New Roman"/>
          <w:b/>
        </w:rPr>
      </w:pPr>
      <w:r>
        <w:rPr>
          <w:rFonts w:ascii="Times New Roman" w:hAnsi="Times New Roman" w:cs="Times New Roman"/>
          <w:b/>
          <w:lang w:val="es-VE" w:eastAsia="es-VE"/>
        </w:rPr>
        <mc:AlternateContent>
          <mc:Choice Requires="wpg">
            <w:drawing>
              <wp:inline xmlns:wp="http://schemas.openxmlformats.org/drawingml/2006/wordprocessingDrawing" distT="0" distB="0" distL="0" distR="0">
                <wp:extent cx="5251621" cy="3705225"/>
                <wp:effectExtent l="0" t="0" r="6350" b="0"/>
                <wp:docPr id="76" name="Imagen 2323" descr="C:\Users\pc\Downloads\Manual-Tecnico\10_Gestionar-Permisos-de-Usuari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pc\Downloads\Manual-Tecnico\10_Gestionar-Permisos-de-Usuarios.png"/>
                        <pic:cNvPicPr>
                          <a:picLocks noChangeAspect="1"/>
                        </pic:cNvPicPr>
                        <pic:nvPr/>
                      </pic:nvPicPr>
                      <pic:blipFill rotWithShape="1">
                        <a:blip r:embed="rId101"/>
                        <a:srcRect l="0" t="0" r="0" b="4656"/>
                        <a:stretch/>
                      </pic:blipFill>
                      <pic:spPr bwMode="auto">
                        <a:xfrm>
                          <a:off x="0" y="0"/>
                          <a:ext cx="5252085" cy="3705552"/>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5" o:spid="_x0000_s75" type="#_x0000_t75" style="width:413.51pt;height:291.75pt;mso-wrap-distance-left:0.00pt;mso-wrap-distance-top:0.00pt;mso-wrap-distance-right:0.00pt;mso-wrap-distance-bottom:0.00pt;z-index:1;" stroked="f">
                <v:imagedata r:id="rId101" o:title="" croptop="0f" cropleft="0f" cropbottom="3051f" cropright="0f"/>
                <o:lock v:ext="edit" rotation="t"/>
              </v:shape>
            </w:pict>
          </mc:Fallback>
        </mc:AlternateContent>
      </w:r>
      <w:r>
        <w:rPr>
          <w:rFonts w:ascii="Times New Roman" w:hAnsi="Times New Roman" w:cs="Times New Roman"/>
          <w:b/>
        </w:rPr>
      </w:r>
    </w:p>
    <w:sectPr>
      <w:footnotePr/>
      <w:endnotePr/>
      <w:type w:val="nextPage"/>
      <w:pgSz w:h="15840" w:orient="portrait" w:w="12240"/>
      <w:pgMar w:top="1701" w:right="1701" w:bottom="1701" w:left="2268" w:header="0" w:footer="1062"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7D8926BD" w14:textId="77777777">
      <w:pPr>
        <w:pBdr/>
        <w:spacing/>
        <w:ind/>
        <w:rPr/>
      </w:pPr>
      <w:r>
        <w:separator/>
      </w:r>
      <w:r/>
    </w:p>
  </w:endnote>
  <w:endnote w:type="continuationSeparator" w:id="0">
    <w:p w14:paraId="464A9958"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Tahoma">
    <w:panose1 w:val="020B0606040504020204"/>
  </w:font>
  <w:font w:name="Times New Roman">
    <w:panose1 w:val="02020603050405020304"/>
  </w:font>
  <w:font w:name="Arial M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E7843A9" w14:textId="77777777">
    <w:pPr>
      <w:pStyle w:val="1418"/>
      <w:pBdr/>
      <w:spacing w:line="14" w:lineRule="auto"/>
      <w:ind/>
      <w:rPr>
        <w:sz w:val="20"/>
      </w:rPr>
    </w:pPr>
    <w:r>
      <w:rPr>
        <w:sz w:val="20"/>
        <w:lang w:val="es-VE" w:eastAsia="es-VE"/>
      </w:rPr>
      <mc:AlternateContent>
        <mc:Choice Requires="wpg">
          <w:drawing>
            <wp:anchor xmlns:wp="http://schemas.openxmlformats.org/drawingml/2006/wordprocessingDrawing" xmlns:wp14="http://schemas.microsoft.com/office/word/2010/wordprocessingDrawing" distT="0" distB="0" distL="114300" distR="114300" simplePos="0" relativeHeight="485938176" behindDoc="1" locked="0" layoutInCell="1" allowOverlap="1">
              <wp:simplePos x="0" y="0"/>
              <wp:positionH relativeFrom="page">
                <wp:posOffset>2910205</wp:posOffset>
              </wp:positionH>
              <wp:positionV relativeFrom="page">
                <wp:posOffset>8446135</wp:posOffset>
              </wp:positionV>
              <wp:extent cx="2289810" cy="196215"/>
              <wp:effectExtent l="0" t="0" r="0" b="0"/>
              <wp:wrapNone/>
              <wp:docPr id="1" name="docshape1"/>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2289810" cy="196215"/>
                      </a:xfrm>
                      <a:prstGeom prst="rect">
                        <a:avLst/>
                      </a:prstGeom>
                      <a:noFill/>
                      <a:ln>
                        <a:noFill/>
                      </a:ln>
                    </wps:spPr>
                    <wps:txbx>
                      <w:txbxContent>
                        <w:p w14:paraId="04908558" w14:textId="77777777">
                          <w:pPr>
                            <w:pStyle w:val="1418"/>
                            <w:pBdr/>
                            <w:spacing w:before="12"/>
                            <w:ind w:left="20"/>
                            <w:rPr/>
                          </w:pPr>
                          <w:r>
                            <w:t xml:space="preserve">Puerto</w:t>
                          </w:r>
                          <w:r>
                            <w:rPr>
                              <w:spacing w:val="-4"/>
                            </w:rPr>
                            <w:t xml:space="preserve"> </w:t>
                          </w:r>
                          <w:r>
                            <w:t xml:space="preserve">Ordaz,</w:t>
                          </w:r>
                          <w:r>
                            <w:rPr>
                              <w:spacing w:val="-2"/>
                            </w:rPr>
                            <w:t xml:space="preserve"> </w:t>
                          </w:r>
                          <w:r>
                            <w:t xml:space="preserve">diciembre</w:t>
                          </w:r>
                          <w:r>
                            <w:rPr>
                              <w:spacing w:val="-3"/>
                            </w:rPr>
                            <w:t xml:space="preserve"> </w:t>
                          </w:r>
                          <w:r>
                            <w:t xml:space="preserve">de</w:t>
                          </w:r>
                          <w:r>
                            <w:rPr>
                              <w:spacing w:val="-1"/>
                            </w:rPr>
                            <w:t xml:space="preserve"> </w:t>
                          </w:r>
                          <w:r>
                            <w:rPr>
                              <w:spacing w:val="-4"/>
                            </w:rPr>
                            <w:t xml:space="preserve">2025</w:t>
                          </w:r>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shape 0" o:spid="_x0000_s0" o:spt="202" type="#_x0000_t202" style="position:absolute;z-index:-485938176;o:allowoverlap:true;o:allowincell:true;mso-position-horizontal-relative:page;margin-left:229.15pt;mso-position-horizontal:absolute;mso-position-vertical-relative:page;margin-top:665.05pt;mso-position-vertical:absolute;width:180.30pt;height:15.45pt;mso-wrap-distance-left:9.00pt;mso-wrap-distance-top:0.00pt;mso-wrap-distance-right:9.00pt;mso-wrap-distance-bottom:0.00pt;v-text-anchor:top;visibility:visible;" filled="f" stroked="f">
              <v:textbox inset="0,0,0,0">
                <w:txbxContent>
                  <w:p w14:paraId="04908558" w14:textId="77777777">
                    <w:pPr>
                      <w:pStyle w:val="1418"/>
                      <w:pBdr/>
                      <w:spacing w:before="12"/>
                      <w:ind w:left="20"/>
                      <w:rPr/>
                    </w:pPr>
                    <w:r>
                      <w:t xml:space="preserve">Puerto</w:t>
                    </w:r>
                    <w:r>
                      <w:rPr>
                        <w:spacing w:val="-4"/>
                      </w:rPr>
                      <w:t xml:space="preserve"> </w:t>
                    </w:r>
                    <w:r>
                      <w:t xml:space="preserve">Ordaz,</w:t>
                    </w:r>
                    <w:r>
                      <w:rPr>
                        <w:spacing w:val="-2"/>
                      </w:rPr>
                      <w:t xml:space="preserve"> </w:t>
                    </w:r>
                    <w:r>
                      <w:t xml:space="preserve">diciembre</w:t>
                    </w:r>
                    <w:r>
                      <w:rPr>
                        <w:spacing w:val="-3"/>
                      </w:rPr>
                      <w:t xml:space="preserve"> </w:t>
                    </w:r>
                    <w:r>
                      <w:t xml:space="preserve">de</w:t>
                    </w:r>
                    <w:r>
                      <w:rPr>
                        <w:spacing w:val="-1"/>
                      </w:rPr>
                      <w:t xml:space="preserve"> </w:t>
                    </w:r>
                    <w:r>
                      <w:rPr>
                        <w:spacing w:val="-4"/>
                      </w:rPr>
                      <w:t xml:space="preserve">2025</w:t>
                    </w:r>
                    <w:r/>
                  </w:p>
                </w:txbxContent>
              </v:textbox>
            </v:shape>
          </w:pict>
        </mc:Fallback>
      </mc:AlternateContent>
    </w:r>
    <w:r>
      <w:rPr>
        <w:sz w:val="20"/>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0C5DA2C" w14:textId="77777777">
    <w:pPr>
      <w:pStyle w:val="1418"/>
      <w:pBdr/>
      <w:spacing w:line="14" w:lineRule="auto"/>
      <w:ind/>
      <w:rPr>
        <w:sz w:val="20"/>
      </w:rPr>
    </w:pPr>
    <w:r>
      <w:rPr>
        <w:sz w:val="20"/>
        <w:lang w:val="es-VE" w:eastAsia="es-VE"/>
      </w:rPr>
      <mc:AlternateContent>
        <mc:Choice Requires="wpg">
          <w:drawing>
            <wp:anchor xmlns:wp="http://schemas.openxmlformats.org/drawingml/2006/wordprocessingDrawing" xmlns:wp14="http://schemas.microsoft.com/office/word/2010/wordprocessingDrawing" distT="0" distB="0" distL="114300" distR="114300" simplePos="0" relativeHeight="485938688" behindDoc="1" locked="0" layoutInCell="1" allowOverlap="1">
              <wp:simplePos x="0" y="0"/>
              <wp:positionH relativeFrom="page">
                <wp:posOffset>2828925</wp:posOffset>
              </wp:positionH>
              <wp:positionV relativeFrom="page">
                <wp:posOffset>8636635</wp:posOffset>
              </wp:positionV>
              <wp:extent cx="2447925" cy="196215"/>
              <wp:effectExtent l="0" t="0" r="0" b="0"/>
              <wp:wrapNone/>
              <wp:docPr id="2" name="docshape2"/>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2447925" cy="196215"/>
                      </a:xfrm>
                      <a:prstGeom prst="rect">
                        <a:avLst/>
                      </a:prstGeom>
                      <a:noFill/>
                      <a:ln>
                        <a:noFill/>
                      </a:ln>
                    </wps:spPr>
                    <wps:txbx>
                      <w:txbxContent>
                        <w:p w14:paraId="4B76C6E4" w14:textId="77777777">
                          <w:pPr>
                            <w:pStyle w:val="1418"/>
                            <w:pBdr/>
                            <w:spacing w:before="12"/>
                            <w:ind w:left="20"/>
                            <w:jc w:val="center"/>
                            <w:rPr/>
                          </w:pPr>
                          <w:r>
                            <w:t xml:space="preserve">Puerto</w:t>
                          </w:r>
                          <w:r>
                            <w:rPr>
                              <w:spacing w:val="-4"/>
                            </w:rPr>
                            <w:t xml:space="preserve"> </w:t>
                          </w:r>
                          <w:r>
                            <w:t xml:space="preserve">Ordaz,</w:t>
                          </w:r>
                          <w:r>
                            <w:rPr>
                              <w:spacing w:val="-2"/>
                            </w:rPr>
                            <w:t xml:space="preserve"> </w:t>
                          </w:r>
                          <w:r>
                            <w:t xml:space="preserve">diciembre</w:t>
                          </w:r>
                          <w:r>
                            <w:rPr>
                              <w:spacing w:val="-3"/>
                            </w:rPr>
                            <w:t xml:space="preserve"> </w:t>
                          </w:r>
                          <w:r>
                            <w:rPr>
                              <w:spacing w:val="-4"/>
                            </w:rPr>
                            <w:t xml:space="preserve">2025</w:t>
                          </w:r>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shape 1" o:spid="_x0000_s1" o:spt="202" type="#_x0000_t202" style="position:absolute;z-index:-485938688;o:allowoverlap:true;o:allowincell:true;mso-position-horizontal-relative:page;margin-left:222.75pt;mso-position-horizontal:absolute;mso-position-vertical-relative:page;margin-top:680.05pt;mso-position-vertical:absolute;width:192.75pt;height:15.45pt;mso-wrap-distance-left:9.00pt;mso-wrap-distance-top:0.00pt;mso-wrap-distance-right:9.00pt;mso-wrap-distance-bottom:0.00pt;v-text-anchor:top;visibility:visible;" filled="f" stroked="f">
              <v:textbox inset="0,0,0,0">
                <w:txbxContent>
                  <w:p w14:paraId="4B76C6E4" w14:textId="77777777">
                    <w:pPr>
                      <w:pStyle w:val="1418"/>
                      <w:pBdr/>
                      <w:spacing w:before="12"/>
                      <w:ind w:left="20"/>
                      <w:jc w:val="center"/>
                      <w:rPr/>
                    </w:pPr>
                    <w:r>
                      <w:t xml:space="preserve">Puerto</w:t>
                    </w:r>
                    <w:r>
                      <w:rPr>
                        <w:spacing w:val="-4"/>
                      </w:rPr>
                      <w:t xml:space="preserve"> </w:t>
                    </w:r>
                    <w:r>
                      <w:t xml:space="preserve">Ordaz,</w:t>
                    </w:r>
                    <w:r>
                      <w:rPr>
                        <w:spacing w:val="-2"/>
                      </w:rPr>
                      <w:t xml:space="preserve"> </w:t>
                    </w:r>
                    <w:r>
                      <w:t xml:space="preserve">diciembre</w:t>
                    </w:r>
                    <w:r>
                      <w:rPr>
                        <w:spacing w:val="-3"/>
                      </w:rPr>
                      <w:t xml:space="preserve"> </w:t>
                    </w:r>
                    <w:r>
                      <w:rPr>
                        <w:spacing w:val="-4"/>
                      </w:rPr>
                      <w:t xml:space="preserve">2025</w:t>
                    </w:r>
                    <w:r/>
                  </w:p>
                </w:txbxContent>
              </v:textbox>
            </v:shape>
          </w:pict>
        </mc:Fallback>
      </mc:AlternateContent>
    </w:r>
    <w:r>
      <w:rPr>
        <w:sz w:val="20"/>
      </w:rP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9C22B01" w14:textId="77777777">
    <w:pPr>
      <w:pStyle w:val="1418"/>
      <w:pBdr/>
      <w:spacing w:line="14" w:lineRule="auto"/>
      <w:ind/>
      <w:rPr>
        <w:sz w:val="20"/>
      </w:rPr>
    </w:pPr>
    <w:r>
      <w:rPr>
        <w:sz w:val="20"/>
        <w:lang w:val="es-VE" w:eastAsia="es-VE"/>
      </w:rPr>
      <mc:AlternateContent>
        <mc:Choice Requires="wpg">
          <w:drawing>
            <wp:anchor xmlns:wp="http://schemas.openxmlformats.org/drawingml/2006/wordprocessingDrawing" xmlns:wp14="http://schemas.microsoft.com/office/word/2010/wordprocessingDrawing" distT="0" distB="0" distL="114300" distR="114300" simplePos="0" relativeHeight="485939200" behindDoc="1" locked="0" layoutInCell="1" allowOverlap="1">
              <wp:simplePos x="0" y="0"/>
              <wp:positionH relativeFrom="page">
                <wp:posOffset>4004945</wp:posOffset>
              </wp:positionH>
              <wp:positionV relativeFrom="page">
                <wp:posOffset>9420225</wp:posOffset>
              </wp:positionV>
              <wp:extent cx="126365" cy="196215"/>
              <wp:effectExtent l="0" t="0" r="0" b="0"/>
              <wp:wrapNone/>
              <wp:docPr id="3" name="docshape3"/>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126365" cy="196215"/>
                      </a:xfrm>
                      <a:prstGeom prst="rect">
                        <a:avLst/>
                      </a:prstGeom>
                      <a:noFill/>
                      <a:ln>
                        <a:noFill/>
                      </a:ln>
                    </wps:spPr>
                    <wps:txbx>
                      <w:txbxContent>
                        <w:p w14:paraId="20BDF63C" w14:textId="77777777">
                          <w:pPr>
                            <w:pStyle w:val="1418"/>
                            <w:pBdr/>
                            <w:spacing w:before="12"/>
                            <w:ind w:left="20"/>
                            <w:rPr/>
                          </w:pPr>
                          <w:r>
                            <w:rPr>
                              <w:spacing w:val="-5"/>
                            </w:rPr>
                            <w:t xml:space="preserve">iii</w:t>
                          </w:r>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shape 2" o:spid="_x0000_s2" o:spt="202" type="#_x0000_t202" style="position:absolute;z-index:-485939200;o:allowoverlap:true;o:allowincell:true;mso-position-horizontal-relative:page;margin-left:315.35pt;mso-position-horizontal:absolute;mso-position-vertical-relative:page;margin-top:741.75pt;mso-position-vertical:absolute;width:9.95pt;height:15.45pt;mso-wrap-distance-left:9.00pt;mso-wrap-distance-top:0.00pt;mso-wrap-distance-right:9.00pt;mso-wrap-distance-bottom:0.00pt;v-text-anchor:top;visibility:visible;" filled="f" stroked="f">
              <v:textbox inset="0,0,0,0">
                <w:txbxContent>
                  <w:p w14:paraId="20BDF63C" w14:textId="77777777">
                    <w:pPr>
                      <w:pStyle w:val="1418"/>
                      <w:pBdr/>
                      <w:spacing w:before="12"/>
                      <w:ind w:left="20"/>
                      <w:rPr/>
                    </w:pPr>
                    <w:r>
                      <w:rPr>
                        <w:spacing w:val="-5"/>
                      </w:rPr>
                      <w:t xml:space="preserve">iii</w:t>
                    </w:r>
                    <w:r/>
                  </w:p>
                </w:txbxContent>
              </v:textbox>
            </v:shape>
          </w:pict>
        </mc:Fallback>
      </mc:AlternateContent>
    </w:r>
    <w:r>
      <w:rPr>
        <w:sz w:val="20"/>
      </w:rP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1E9E320" w14:textId="77777777">
    <w:pPr>
      <w:pStyle w:val="1418"/>
      <w:pBdr/>
      <w:spacing w:line="14" w:lineRule="auto"/>
      <w:ind/>
      <w:rPr>
        <w:sz w:val="20"/>
      </w:rPr>
    </w:pPr>
    <w:r>
      <w:rPr>
        <w:sz w:val="20"/>
        <w:lang w:val="es-VE" w:eastAsia="es-VE"/>
      </w:rPr>
      <mc:AlternateContent>
        <mc:Choice Requires="wpg">
          <w:drawing>
            <wp:anchor xmlns:wp="http://schemas.openxmlformats.org/drawingml/2006/wordprocessingDrawing" xmlns:wp14="http://schemas.microsoft.com/office/word/2010/wordprocessingDrawing" distT="0" distB="0" distL="114300" distR="114300" simplePos="0" relativeHeight="485946880" behindDoc="1" locked="0" layoutInCell="1" allowOverlap="1">
              <wp:simplePos x="0" y="0"/>
              <wp:positionH relativeFrom="page">
                <wp:posOffset>4004945</wp:posOffset>
              </wp:positionH>
              <wp:positionV relativeFrom="page">
                <wp:posOffset>9420225</wp:posOffset>
              </wp:positionV>
              <wp:extent cx="126365" cy="196215"/>
              <wp:effectExtent l="0" t="0" r="0" b="0"/>
              <wp:wrapNone/>
              <wp:docPr id="4" name="Text Box 23"/>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126365" cy="196215"/>
                      </a:xfrm>
                      <a:prstGeom prst="rect">
                        <a:avLst/>
                      </a:prstGeom>
                      <a:noFill/>
                      <a:ln>
                        <a:noFill/>
                      </a:ln>
                    </wps:spPr>
                    <wps:txbx>
                      <w:txbxContent>
                        <w:p w14:paraId="2A2209A9" w14:textId="77777777">
                          <w:pPr>
                            <w:pStyle w:val="1418"/>
                            <w:pBdr/>
                            <w:spacing w:before="12"/>
                            <w:ind w:left="20"/>
                            <w:rPr/>
                          </w:pPr>
                          <w:r>
                            <w:rPr>
                              <w:spacing w:val="-5"/>
                            </w:rPr>
                            <w:t xml:space="preserve">iv</w:t>
                          </w:r>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shape 3" o:spid="_x0000_s3" o:spt="202" type="#_x0000_t202" style="position:absolute;z-index:-485946880;o:allowoverlap:true;o:allowincell:true;mso-position-horizontal-relative:page;margin-left:315.35pt;mso-position-horizontal:absolute;mso-position-vertical-relative:page;margin-top:741.75pt;mso-position-vertical:absolute;width:9.95pt;height:15.45pt;mso-wrap-distance-left:9.00pt;mso-wrap-distance-top:0.00pt;mso-wrap-distance-right:9.00pt;mso-wrap-distance-bottom:0.00pt;v-text-anchor:top;visibility:visible;" filled="f" stroked="f">
              <v:textbox inset="0,0,0,0">
                <w:txbxContent>
                  <w:p w14:paraId="2A2209A9" w14:textId="77777777">
                    <w:pPr>
                      <w:pStyle w:val="1418"/>
                      <w:pBdr/>
                      <w:spacing w:before="12"/>
                      <w:ind w:left="20"/>
                      <w:rPr/>
                    </w:pPr>
                    <w:r>
                      <w:rPr>
                        <w:spacing w:val="-5"/>
                      </w:rPr>
                      <w:t xml:space="preserve">iv</w:t>
                    </w:r>
                    <w:r/>
                  </w:p>
                </w:txbxContent>
              </v:textbox>
            </v:shape>
          </w:pict>
        </mc:Fallback>
      </mc:AlternateContent>
    </w:r>
    <w:r>
      <w:rPr>
        <w:sz w:val="20"/>
      </w:rPr>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C4DAFCE" w14:textId="77777777">
    <w:pPr>
      <w:pStyle w:val="1418"/>
      <w:pBdr/>
      <w:spacing w:line="14" w:lineRule="auto"/>
      <w:ind/>
      <w:rPr>
        <w:sz w:val="20"/>
      </w:rPr>
    </w:pPr>
    <w:r>
      <w:rPr>
        <w:sz w:val="20"/>
        <w:lang w:val="es-VE" w:eastAsia="es-VE"/>
      </w:rPr>
      <mc:AlternateContent>
        <mc:Choice Requires="wpg">
          <w:drawing>
            <wp:anchor xmlns:wp="http://schemas.openxmlformats.org/drawingml/2006/wordprocessingDrawing" xmlns:wp14="http://schemas.microsoft.com/office/word/2010/wordprocessingDrawing" distT="0" distB="0" distL="114300" distR="114300" simplePos="0" relativeHeight="485940224" behindDoc="1" locked="0" layoutInCell="1" allowOverlap="1">
              <wp:simplePos x="0" y="0"/>
              <wp:positionH relativeFrom="page">
                <wp:posOffset>3913505</wp:posOffset>
              </wp:positionH>
              <wp:positionV relativeFrom="page">
                <wp:posOffset>9420225</wp:posOffset>
              </wp:positionV>
              <wp:extent cx="101600" cy="196215"/>
              <wp:effectExtent l="0" t="0" r="0" b="0"/>
              <wp:wrapNone/>
              <wp:docPr id="5" name="docshape9"/>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101600" cy="196215"/>
                      </a:xfrm>
                      <a:prstGeom prst="rect">
                        <a:avLst/>
                      </a:prstGeom>
                      <a:noFill/>
                      <a:ln>
                        <a:noFill/>
                      </a:ln>
                    </wps:spPr>
                    <wps:txbx>
                      <w:txbxContent>
                        <w:p w14:paraId="0D316E4B" w14:textId="77777777">
                          <w:pPr>
                            <w:pStyle w:val="1418"/>
                            <w:pBdr/>
                            <w:spacing w:before="12"/>
                            <w:ind w:left="20"/>
                            <w:rPr/>
                          </w:pPr>
                          <w:r>
                            <w:rPr>
                              <w:spacing w:val="-10"/>
                            </w:rPr>
                            <w:t xml:space="preserve">v</w:t>
                          </w:r>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shape 4" o:spid="_x0000_s4" o:spt="202" type="#_x0000_t202" style="position:absolute;z-index:-485940224;o:allowoverlap:true;o:allowincell:true;mso-position-horizontal-relative:page;margin-left:308.15pt;mso-position-horizontal:absolute;mso-position-vertical-relative:page;margin-top:741.75pt;mso-position-vertical:absolute;width:8.00pt;height:15.45pt;mso-wrap-distance-left:9.00pt;mso-wrap-distance-top:0.00pt;mso-wrap-distance-right:9.00pt;mso-wrap-distance-bottom:0.00pt;v-text-anchor:top;visibility:visible;" filled="f" stroked="f">
              <v:textbox inset="0,0,0,0">
                <w:txbxContent>
                  <w:p w14:paraId="0D316E4B" w14:textId="77777777">
                    <w:pPr>
                      <w:pStyle w:val="1418"/>
                      <w:pBdr/>
                      <w:spacing w:before="12"/>
                      <w:ind w:left="20"/>
                      <w:rPr/>
                    </w:pPr>
                    <w:r>
                      <w:rPr>
                        <w:spacing w:val="-10"/>
                      </w:rPr>
                      <w:t xml:space="preserve">v</w:t>
                    </w:r>
                    <w:r/>
                  </w:p>
                </w:txbxContent>
              </v:textbox>
            </v:shape>
          </w:pict>
        </mc:Fallback>
      </mc:AlternateContent>
    </w:r>
    <w:r>
      <w:rPr>
        <w:sz w:val="20"/>
      </w:rPr>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58262F9" w14:textId="77777777">
    <w:pPr>
      <w:pStyle w:val="1418"/>
      <w:pBdr/>
      <w:spacing w:line="14" w:lineRule="auto"/>
      <w:ind/>
      <w:rPr>
        <w:sz w:val="20"/>
      </w:rPr>
    </w:pPr>
    <w:r>
      <w:rPr>
        <w:sz w:val="20"/>
        <w:lang w:val="es-VE" w:eastAsia="es-VE"/>
      </w:rPr>
      <mc:AlternateContent>
        <mc:Choice Requires="wpg">
          <w:drawing>
            <wp:anchor xmlns:wp="http://schemas.openxmlformats.org/drawingml/2006/wordprocessingDrawing" xmlns:wp14="http://schemas.microsoft.com/office/word/2010/wordprocessingDrawing" distT="0" distB="0" distL="114300" distR="114300" simplePos="0" relativeHeight="485948928" behindDoc="1" locked="0" layoutInCell="1" allowOverlap="1">
              <wp:simplePos x="0" y="0"/>
              <wp:positionH relativeFrom="page">
                <wp:posOffset>3804285</wp:posOffset>
              </wp:positionH>
              <wp:positionV relativeFrom="page">
                <wp:posOffset>9351010</wp:posOffset>
              </wp:positionV>
              <wp:extent cx="271145" cy="196215"/>
              <wp:effectExtent l="0" t="0" r="0" b="0"/>
              <wp:wrapNone/>
              <wp:docPr id="6" name="Text Box 24"/>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271145" cy="196215"/>
                      </a:xfrm>
                      <a:prstGeom prst="rect">
                        <a:avLst/>
                      </a:prstGeom>
                      <a:noFill/>
                      <a:ln>
                        <a:noFill/>
                      </a:ln>
                    </wps:spPr>
                    <wps:txbx>
                      <w:txbxContent>
                        <w:p w14:paraId="6E23C5FF" w14:textId="77777777">
                          <w:pPr>
                            <w:pStyle w:val="1418"/>
                            <w:pBdr/>
                            <w:spacing w:before="12"/>
                            <w:ind w:left="20"/>
                            <w:jc w:val="center"/>
                            <w:rPr/>
                          </w:pPr>
                          <w:r>
                            <w:rPr>
                              <w:spacing w:val="-5"/>
                            </w:rPr>
                            <w:t xml:space="preserve">vi</w:t>
                          </w:r>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shape 5" o:spid="_x0000_s5" o:spt="202" type="#_x0000_t202" style="position:absolute;z-index:-485948928;o:allowoverlap:true;o:allowincell:true;mso-position-horizontal-relative:page;margin-left:299.55pt;mso-position-horizontal:absolute;mso-position-vertical-relative:page;margin-top:736.30pt;mso-position-vertical:absolute;width:21.35pt;height:15.45pt;mso-wrap-distance-left:9.00pt;mso-wrap-distance-top:0.00pt;mso-wrap-distance-right:9.00pt;mso-wrap-distance-bottom:0.00pt;v-text-anchor:top;visibility:visible;" filled="f" stroked="f">
              <v:textbox inset="0,0,0,0">
                <w:txbxContent>
                  <w:p w14:paraId="6E23C5FF" w14:textId="77777777">
                    <w:pPr>
                      <w:pStyle w:val="1418"/>
                      <w:pBdr/>
                      <w:spacing w:before="12"/>
                      <w:ind w:left="20"/>
                      <w:jc w:val="center"/>
                      <w:rPr/>
                    </w:pPr>
                    <w:r>
                      <w:rPr>
                        <w:spacing w:val="-5"/>
                      </w:rPr>
                      <w:t xml:space="preserve">vi</w:t>
                    </w:r>
                    <w:r/>
                  </w:p>
                </w:txbxContent>
              </v:textbox>
            </v:shape>
          </w:pict>
        </mc:Fallback>
      </mc:AlternateContent>
    </w:r>
    <w:r>
      <w:rPr>
        <w:sz w:val="20"/>
      </w:rPr>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AA6A119" w14:textId="77777777">
    <w:pPr>
      <w:pStyle w:val="1418"/>
      <w:pBdr/>
      <w:spacing w:line="14" w:lineRule="auto"/>
      <w:ind/>
      <w:rPr>
        <w:sz w:val="20"/>
      </w:rPr>
    </w:pPr>
    <w:r>
      <w:rPr>
        <w:sz w:val="20"/>
        <w:lang w:val="es-VE" w:eastAsia="es-VE"/>
      </w:rPr>
      <mc:AlternateContent>
        <mc:Choice Requires="wpg">
          <w:drawing>
            <wp:anchor xmlns:wp="http://schemas.openxmlformats.org/drawingml/2006/wordprocessingDrawing" xmlns:wp14="http://schemas.microsoft.com/office/word/2010/wordprocessingDrawing" distT="0" distB="0" distL="114300" distR="114300" simplePos="0" relativeHeight="485959168" behindDoc="1" locked="0" layoutInCell="1" allowOverlap="1">
              <wp:simplePos x="0" y="0"/>
              <wp:positionH relativeFrom="page">
                <wp:posOffset>3804285</wp:posOffset>
              </wp:positionH>
              <wp:positionV relativeFrom="page">
                <wp:posOffset>9351010</wp:posOffset>
              </wp:positionV>
              <wp:extent cx="271145" cy="196215"/>
              <wp:effectExtent l="0" t="0" r="0" b="0"/>
              <wp:wrapNone/>
              <wp:docPr id="7" name="Text Box 24"/>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271145" cy="196215"/>
                      </a:xfrm>
                      <a:prstGeom prst="rect">
                        <a:avLst/>
                      </a:prstGeom>
                      <a:noFill/>
                      <a:ln>
                        <a:noFill/>
                      </a:ln>
                    </wps:spPr>
                    <wps:txbx>
                      <w:txbxContent>
                        <w:p w14:paraId="705302E4" w14:textId="77777777">
                          <w:pPr>
                            <w:pStyle w:val="1418"/>
                            <w:pBdr/>
                            <w:spacing w:before="12"/>
                            <w:ind w:left="20"/>
                            <w:jc w:val="center"/>
                            <w:rPr/>
                          </w:pPr>
                          <w:r>
                            <w:rPr>
                              <w:spacing w:val="-5"/>
                            </w:rPr>
                            <w:t xml:space="preserve">vii</w:t>
                          </w:r>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shape 6" o:spid="_x0000_s6" o:spt="202" type="#_x0000_t202" style="position:absolute;z-index:-485959168;o:allowoverlap:true;o:allowincell:true;mso-position-horizontal-relative:page;margin-left:299.55pt;mso-position-horizontal:absolute;mso-position-vertical-relative:page;margin-top:736.30pt;mso-position-vertical:absolute;width:21.35pt;height:15.45pt;mso-wrap-distance-left:9.00pt;mso-wrap-distance-top:0.00pt;mso-wrap-distance-right:9.00pt;mso-wrap-distance-bottom:0.00pt;v-text-anchor:top;visibility:visible;" filled="f" stroked="f">
              <v:textbox inset="0,0,0,0">
                <w:txbxContent>
                  <w:p w14:paraId="705302E4" w14:textId="77777777">
                    <w:pPr>
                      <w:pStyle w:val="1418"/>
                      <w:pBdr/>
                      <w:spacing w:before="12"/>
                      <w:ind w:left="20"/>
                      <w:jc w:val="center"/>
                      <w:rPr/>
                    </w:pPr>
                    <w:r>
                      <w:rPr>
                        <w:spacing w:val="-5"/>
                      </w:rPr>
                      <w:t xml:space="preserve">vii</w:t>
                    </w:r>
                    <w:r/>
                  </w:p>
                </w:txbxContent>
              </v:textbox>
            </v:shape>
          </w:pict>
        </mc:Fallback>
      </mc:AlternateContent>
    </w:r>
    <w:r>
      <w:rPr>
        <w:sz w:val="20"/>
      </w:rPr>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1519746" w14:textId="77777777">
    <w:pPr>
      <w:pStyle w:val="1418"/>
      <w:pBdr/>
      <w:spacing w:line="14" w:lineRule="auto"/>
      <w:ind/>
      <w:rPr>
        <w:sz w:val="20"/>
      </w:rPr>
    </w:pPr>
    <w:r>
      <w:rPr>
        <w:sz w:val="20"/>
        <w:lang w:val="es-VE" w:eastAsia="es-VE"/>
      </w:rPr>
      <mc:AlternateContent>
        <mc:Choice Requires="wpg">
          <w:drawing>
            <wp:anchor xmlns:wp="http://schemas.openxmlformats.org/drawingml/2006/wordprocessingDrawing" xmlns:wp14="http://schemas.microsoft.com/office/word/2010/wordprocessingDrawing" distT="0" distB="0" distL="114300" distR="114300" simplePos="0" relativeHeight="485941248" behindDoc="1" locked="0" layoutInCell="1" allowOverlap="1">
              <wp:simplePos x="0" y="0"/>
              <wp:positionH relativeFrom="page">
                <wp:posOffset>3743325</wp:posOffset>
              </wp:positionH>
              <wp:positionV relativeFrom="page">
                <wp:posOffset>9420225</wp:posOffset>
              </wp:positionV>
              <wp:extent cx="280035" cy="196215"/>
              <wp:effectExtent l="0" t="0" r="0" b="0"/>
              <wp:wrapNone/>
              <wp:docPr id="8" name="docshape11"/>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280035" cy="196215"/>
                      </a:xfrm>
                      <a:prstGeom prst="rect">
                        <a:avLst/>
                      </a:prstGeom>
                      <a:noFill/>
                      <a:ln>
                        <a:noFill/>
                      </a:ln>
                    </wps:spPr>
                    <wps:txbx>
                      <w:txbxContent>
                        <w:p w14:paraId="6FDADC73" w14:textId="77777777">
                          <w:pPr>
                            <w:pStyle w:val="1418"/>
                            <w:pBdr/>
                            <w:spacing w:before="12"/>
                            <w:ind/>
                            <w:jc w:val="center"/>
                            <w:rPr>
                              <w:lang w:val="es-MX"/>
                            </w:rPr>
                          </w:pPr>
                          <w:r>
                            <w:rPr>
                              <w:spacing w:val="-4"/>
                              <w:lang w:val="es-MX"/>
                            </w:rPr>
                            <w:t xml:space="preserve">viii</w:t>
                          </w:r>
                          <w:r>
                            <w:rPr>
                              <w:lang w:val="es-MX"/>
                            </w:rPr>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shape 7" o:spid="_x0000_s7" o:spt="202" type="#_x0000_t202" style="position:absolute;z-index:-485941248;o:allowoverlap:true;o:allowincell:true;mso-position-horizontal-relative:page;margin-left:294.75pt;mso-position-horizontal:absolute;mso-position-vertical-relative:page;margin-top:741.75pt;mso-position-vertical:absolute;width:22.05pt;height:15.45pt;mso-wrap-distance-left:9.00pt;mso-wrap-distance-top:0.00pt;mso-wrap-distance-right:9.00pt;mso-wrap-distance-bottom:0.00pt;v-text-anchor:top;visibility:visible;" filled="f" stroked="f">
              <v:textbox inset="0,0,0,0">
                <w:txbxContent>
                  <w:p w14:paraId="6FDADC73" w14:textId="77777777">
                    <w:pPr>
                      <w:pStyle w:val="1418"/>
                      <w:pBdr/>
                      <w:spacing w:before="12"/>
                      <w:ind/>
                      <w:jc w:val="center"/>
                      <w:rPr>
                        <w:lang w:val="es-MX"/>
                      </w:rPr>
                    </w:pPr>
                    <w:r>
                      <w:rPr>
                        <w:spacing w:val="-4"/>
                        <w:lang w:val="es-MX"/>
                      </w:rPr>
                      <w:t xml:space="preserve">viii</w:t>
                    </w:r>
                    <w:r>
                      <w:rPr>
                        <w:lang w:val="es-MX"/>
                      </w:rPr>
                    </w:r>
                  </w:p>
                </w:txbxContent>
              </v:textbox>
            </v:shape>
          </w:pict>
        </mc:Fallback>
      </mc:AlternateContent>
    </w:r>
    <w:r>
      <w:rPr>
        <w:sz w:val="20"/>
      </w:rPr>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CF15A2B" w14:textId="77777777">
    <w:pPr>
      <w:pStyle w:val="1418"/>
      <w:pBdr/>
      <w:spacing w:line="14" w:lineRule="auto"/>
      <w:ind/>
      <w:rPr>
        <w:sz w:val="20"/>
      </w:rPr>
    </w:pPr>
    <w:r>
      <w:rPr>
        <w:sz w:val="20"/>
        <w:lang w:val="es-VE" w:eastAsia="es-VE"/>
      </w:rPr>
      <mc:AlternateContent>
        <mc:Choice Requires="wpg">
          <w:drawing>
            <wp:anchor xmlns:wp="http://schemas.openxmlformats.org/drawingml/2006/wordprocessingDrawing" xmlns:wp14="http://schemas.microsoft.com/office/word/2010/wordprocessingDrawing" distT="0" distB="0" distL="114300" distR="114300" simplePos="0" relativeHeight="485950976" behindDoc="1" locked="0" layoutInCell="1" allowOverlap="1">
              <wp:simplePos x="0" y="0"/>
              <wp:positionH relativeFrom="page">
                <wp:posOffset>3743325</wp:posOffset>
              </wp:positionH>
              <wp:positionV relativeFrom="page">
                <wp:posOffset>9420225</wp:posOffset>
              </wp:positionV>
              <wp:extent cx="280035" cy="196215"/>
              <wp:effectExtent l="0" t="0" r="0" b="0"/>
              <wp:wrapNone/>
              <wp:docPr id="9" name="Text Box 25"/>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280035" cy="196215"/>
                      </a:xfrm>
                      <a:prstGeom prst="rect">
                        <a:avLst/>
                      </a:prstGeom>
                      <a:noFill/>
                      <a:ln>
                        <a:noFill/>
                      </a:ln>
                    </wps:spPr>
                    <wps:txbx>
                      <w:txbxContent>
                        <w:p w14:paraId="79BA61F7" w14:textId="77777777">
                          <w:pPr>
                            <w:pStyle w:val="1418"/>
                            <w:pBdr/>
                            <w:spacing w:before="12"/>
                            <w:ind/>
                            <w:jc w:val="center"/>
                            <w:rPr>
                              <w:lang w:val="es-MX"/>
                            </w:rPr>
                          </w:pPr>
                          <w:r>
                            <w:rPr>
                              <w:spacing w:val="-4"/>
                              <w:lang w:val="es-MX"/>
                            </w:rPr>
                            <w:t xml:space="preserve">ix</w:t>
                          </w:r>
                          <w:r>
                            <w:rPr>
                              <w:lang w:val="es-MX"/>
                            </w:rPr>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shape 8" o:spid="_x0000_s8" o:spt="202" type="#_x0000_t202" style="position:absolute;z-index:-485950976;o:allowoverlap:true;o:allowincell:true;mso-position-horizontal-relative:page;margin-left:294.75pt;mso-position-horizontal:absolute;mso-position-vertical-relative:page;margin-top:741.75pt;mso-position-vertical:absolute;width:22.05pt;height:15.45pt;mso-wrap-distance-left:9.00pt;mso-wrap-distance-top:0.00pt;mso-wrap-distance-right:9.00pt;mso-wrap-distance-bottom:0.00pt;v-text-anchor:top;visibility:visible;" filled="f" stroked="f">
              <v:textbox inset="0,0,0,0">
                <w:txbxContent>
                  <w:p w14:paraId="79BA61F7" w14:textId="77777777">
                    <w:pPr>
                      <w:pStyle w:val="1418"/>
                      <w:pBdr/>
                      <w:spacing w:before="12"/>
                      <w:ind/>
                      <w:jc w:val="center"/>
                      <w:rPr>
                        <w:lang w:val="es-MX"/>
                      </w:rPr>
                    </w:pPr>
                    <w:r>
                      <w:rPr>
                        <w:spacing w:val="-4"/>
                        <w:lang w:val="es-MX"/>
                      </w:rPr>
                      <w:t xml:space="preserve">ix</w:t>
                    </w:r>
                    <w:r>
                      <w:rPr>
                        <w:lang w:val="es-MX"/>
                      </w:rPr>
                    </w:r>
                  </w:p>
                </w:txbxContent>
              </v:textbox>
            </v:shape>
          </w:pict>
        </mc:Fallback>
      </mc:AlternateContent>
    </w:r>
    <w:r>
      <w:rPr>
        <w:sz w:val="20"/>
      </w:rPr>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DE3C1A7" w14:textId="77777777">
    <w:pPr>
      <w:pStyle w:val="1418"/>
      <w:pBdr/>
      <w:spacing w:line="14" w:lineRule="auto"/>
      <w:ind/>
      <w:rPr>
        <w:sz w:val="20"/>
      </w:rPr>
    </w:pPr>
    <w:r>
      <w:rPr>
        <w:sz w:val="20"/>
        <w:lang w:val="es-VE" w:eastAsia="es-VE"/>
      </w:rPr>
      <mc:AlternateContent>
        <mc:Choice Requires="wpg">
          <w:drawing>
            <wp:anchor xmlns:wp="http://schemas.openxmlformats.org/drawingml/2006/wordprocessingDrawing" xmlns:wp14="http://schemas.microsoft.com/office/word/2010/wordprocessingDrawing" distT="0" distB="0" distL="114300" distR="114300" simplePos="0" relativeHeight="485961216" behindDoc="1" locked="0" layoutInCell="1" allowOverlap="1">
              <wp:simplePos x="0" y="0"/>
              <wp:positionH relativeFrom="page">
                <wp:posOffset>3743325</wp:posOffset>
              </wp:positionH>
              <wp:positionV relativeFrom="page">
                <wp:posOffset>9420225</wp:posOffset>
              </wp:positionV>
              <wp:extent cx="280035" cy="196215"/>
              <wp:effectExtent l="0" t="0" r="0" b="0"/>
              <wp:wrapNone/>
              <wp:docPr id="10" name="Text Box 25"/>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280035" cy="196215"/>
                      </a:xfrm>
                      <a:prstGeom prst="rect">
                        <a:avLst/>
                      </a:prstGeom>
                      <a:noFill/>
                      <a:ln>
                        <a:noFill/>
                      </a:ln>
                    </wps:spPr>
                    <wps:txbx>
                      <w:txbxContent>
                        <w:p w14:paraId="722320C7" w14:textId="77777777">
                          <w:pPr>
                            <w:pStyle w:val="1418"/>
                            <w:pBdr/>
                            <w:spacing w:before="12"/>
                            <w:ind/>
                            <w:jc w:val="center"/>
                            <w:rPr>
                              <w:lang w:val="es-MX"/>
                            </w:rPr>
                          </w:pPr>
                          <w:r>
                            <w:rPr>
                              <w:spacing w:val="-4"/>
                              <w:lang w:val="es-MX"/>
                            </w:rPr>
                            <w:t xml:space="preserve">x</w:t>
                          </w:r>
                          <w:r>
                            <w:rPr>
                              <w:lang w:val="es-MX"/>
                            </w:rPr>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shape 9" o:spid="_x0000_s9" o:spt="202" type="#_x0000_t202" style="position:absolute;z-index:-485961216;o:allowoverlap:true;o:allowincell:true;mso-position-horizontal-relative:page;margin-left:294.75pt;mso-position-horizontal:absolute;mso-position-vertical-relative:page;margin-top:741.75pt;mso-position-vertical:absolute;width:22.05pt;height:15.45pt;mso-wrap-distance-left:9.00pt;mso-wrap-distance-top:0.00pt;mso-wrap-distance-right:9.00pt;mso-wrap-distance-bottom:0.00pt;v-text-anchor:top;visibility:visible;" filled="f" stroked="f">
              <v:textbox inset="0,0,0,0">
                <w:txbxContent>
                  <w:p w14:paraId="722320C7" w14:textId="77777777">
                    <w:pPr>
                      <w:pStyle w:val="1418"/>
                      <w:pBdr/>
                      <w:spacing w:before="12"/>
                      <w:ind/>
                      <w:jc w:val="center"/>
                      <w:rPr>
                        <w:lang w:val="es-MX"/>
                      </w:rPr>
                    </w:pPr>
                    <w:r>
                      <w:rPr>
                        <w:spacing w:val="-4"/>
                        <w:lang w:val="es-MX"/>
                      </w:rPr>
                      <w:t xml:space="preserve">x</w:t>
                    </w:r>
                    <w:r>
                      <w:rPr>
                        <w:lang w:val="es-MX"/>
                      </w:rPr>
                    </w:r>
                  </w:p>
                </w:txbxContent>
              </v:textbox>
            </v:shape>
          </w:pict>
        </mc:Fallback>
      </mc:AlternateContent>
    </w:r>
    <w:r>
      <w:rPr>
        <w:sz w:val="20"/>
      </w:rPr>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0337B47" w14:textId="77777777">
    <w:pPr>
      <w:pStyle w:val="1418"/>
      <w:pBdr/>
      <w:spacing w:line="14" w:lineRule="auto"/>
      <w:ind/>
      <w:rPr>
        <w:sz w:val="20"/>
      </w:rPr>
    </w:pPr>
    <w:r>
      <w:rPr>
        <w:sz w:val="20"/>
        <w:lang w:val="es-VE" w:eastAsia="es-VE"/>
      </w:rPr>
      <mc:AlternateContent>
        <mc:Choice Requires="wpg">
          <w:drawing>
            <wp:anchor xmlns:wp="http://schemas.openxmlformats.org/drawingml/2006/wordprocessingDrawing" xmlns:wp14="http://schemas.microsoft.com/office/word/2010/wordprocessingDrawing" distT="0" distB="0" distL="114300" distR="114300" simplePos="0" relativeHeight="485963264" behindDoc="1" locked="0" layoutInCell="1" allowOverlap="1">
              <wp:simplePos x="0" y="0"/>
              <wp:positionH relativeFrom="page">
                <wp:posOffset>3743325</wp:posOffset>
              </wp:positionH>
              <wp:positionV relativeFrom="page">
                <wp:posOffset>9420225</wp:posOffset>
              </wp:positionV>
              <wp:extent cx="280035" cy="196215"/>
              <wp:effectExtent l="0" t="0" r="0" b="0"/>
              <wp:wrapNone/>
              <wp:docPr id="11" name="Text Box 25"/>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280035" cy="196215"/>
                      </a:xfrm>
                      <a:prstGeom prst="rect">
                        <a:avLst/>
                      </a:prstGeom>
                      <a:noFill/>
                      <a:ln>
                        <a:noFill/>
                      </a:ln>
                    </wps:spPr>
                    <wps:txbx>
                      <w:txbxContent>
                        <w:p w14:paraId="3D81ECC0" w14:textId="77777777">
                          <w:pPr>
                            <w:pStyle w:val="1418"/>
                            <w:pBdr/>
                            <w:spacing w:before="12"/>
                            <w:ind/>
                            <w:jc w:val="center"/>
                            <w:rPr>
                              <w:lang w:val="es-MX"/>
                            </w:rPr>
                          </w:pPr>
                          <w:r>
                            <w:rPr>
                              <w:spacing w:val="-4"/>
                              <w:lang w:val="es-MX"/>
                            </w:rPr>
                            <w:t xml:space="preserve">xi</w:t>
                          </w:r>
                          <w:r>
                            <w:rPr>
                              <w:lang w:val="es-MX"/>
                            </w:rPr>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shape 10" o:spid="_x0000_s10" o:spt="202" type="#_x0000_t202" style="position:absolute;z-index:-485963264;o:allowoverlap:true;o:allowincell:true;mso-position-horizontal-relative:page;margin-left:294.75pt;mso-position-horizontal:absolute;mso-position-vertical-relative:page;margin-top:741.75pt;mso-position-vertical:absolute;width:22.05pt;height:15.45pt;mso-wrap-distance-left:9.00pt;mso-wrap-distance-top:0.00pt;mso-wrap-distance-right:9.00pt;mso-wrap-distance-bottom:0.00pt;v-text-anchor:top;visibility:visible;" filled="f" stroked="f">
              <v:textbox inset="0,0,0,0">
                <w:txbxContent>
                  <w:p w14:paraId="3D81ECC0" w14:textId="77777777">
                    <w:pPr>
                      <w:pStyle w:val="1418"/>
                      <w:pBdr/>
                      <w:spacing w:before="12"/>
                      <w:ind/>
                      <w:jc w:val="center"/>
                      <w:rPr>
                        <w:lang w:val="es-MX"/>
                      </w:rPr>
                    </w:pPr>
                    <w:r>
                      <w:rPr>
                        <w:spacing w:val="-4"/>
                        <w:lang w:val="es-MX"/>
                      </w:rPr>
                      <w:t xml:space="preserve">xi</w:t>
                    </w:r>
                    <w:r>
                      <w:rPr>
                        <w:lang w:val="es-MX"/>
                      </w:rPr>
                    </w:r>
                  </w:p>
                </w:txbxContent>
              </v:textbox>
            </v:shape>
          </w:pict>
        </mc:Fallback>
      </mc:AlternateContent>
    </w:r>
    <w:r>
      <w:rPr>
        <w:sz w:val="20"/>
      </w:rPr>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8EA1468" w14:textId="77777777">
    <w:pPr>
      <w:pStyle w:val="1418"/>
      <w:pBdr/>
      <w:spacing w:line="14" w:lineRule="auto"/>
      <w:ind/>
      <w:rPr>
        <w:sz w:val="20"/>
      </w:rPr>
    </w:pPr>
    <w:r>
      <w:rPr>
        <w:sz w:val="20"/>
        <w:lang w:val="es-VE" w:eastAsia="es-VE"/>
      </w:rPr>
      <mc:AlternateContent>
        <mc:Choice Requires="wpg">
          <w:drawing>
            <wp:anchor xmlns:wp="http://schemas.openxmlformats.org/drawingml/2006/wordprocessingDrawing" xmlns:wp14="http://schemas.microsoft.com/office/word/2010/wordprocessingDrawing" distT="0" distB="0" distL="114300" distR="114300" simplePos="0" relativeHeight="485953024" behindDoc="1" locked="0" layoutInCell="1" allowOverlap="1">
              <wp:simplePos x="0" y="0"/>
              <wp:positionH relativeFrom="page">
                <wp:posOffset>3743325</wp:posOffset>
              </wp:positionH>
              <wp:positionV relativeFrom="page">
                <wp:posOffset>9420225</wp:posOffset>
              </wp:positionV>
              <wp:extent cx="280035" cy="196215"/>
              <wp:effectExtent l="0" t="0" r="0" b="0"/>
              <wp:wrapNone/>
              <wp:docPr id="12" name="Text Box 26"/>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280035" cy="196215"/>
                      </a:xfrm>
                      <a:prstGeom prst="rect">
                        <a:avLst/>
                      </a:prstGeom>
                      <a:noFill/>
                      <a:ln>
                        <a:noFill/>
                      </a:ln>
                    </wps:spPr>
                    <wps:txbx>
                      <w:txbxContent>
                        <w:p w14:paraId="71C419E5" w14:textId="77777777">
                          <w:pPr>
                            <w:pStyle w:val="1418"/>
                            <w:pBdr/>
                            <w:spacing w:before="12"/>
                            <w:ind/>
                            <w:jc w:val="center"/>
                            <w:rPr>
                              <w:lang w:val="es-MX"/>
                            </w:rPr>
                          </w:pPr>
                          <w:r>
                            <w:rPr>
                              <w:spacing w:val="-4"/>
                              <w:lang w:val="es-MX"/>
                            </w:rPr>
                            <w:t xml:space="preserve">xii</w:t>
                          </w:r>
                          <w:r>
                            <w:rPr>
                              <w:lang w:val="es-MX"/>
                            </w:rPr>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shape 11" o:spid="_x0000_s11" o:spt="202" type="#_x0000_t202" style="position:absolute;z-index:-485953024;o:allowoverlap:true;o:allowincell:true;mso-position-horizontal-relative:page;margin-left:294.75pt;mso-position-horizontal:absolute;mso-position-vertical-relative:page;margin-top:741.75pt;mso-position-vertical:absolute;width:22.05pt;height:15.45pt;mso-wrap-distance-left:9.00pt;mso-wrap-distance-top:0.00pt;mso-wrap-distance-right:9.00pt;mso-wrap-distance-bottom:0.00pt;v-text-anchor:top;visibility:visible;" filled="f" stroked="f">
              <v:textbox inset="0,0,0,0">
                <w:txbxContent>
                  <w:p w14:paraId="71C419E5" w14:textId="77777777">
                    <w:pPr>
                      <w:pStyle w:val="1418"/>
                      <w:pBdr/>
                      <w:spacing w:before="12"/>
                      <w:ind/>
                      <w:jc w:val="center"/>
                      <w:rPr>
                        <w:lang w:val="es-MX"/>
                      </w:rPr>
                    </w:pPr>
                    <w:r>
                      <w:rPr>
                        <w:spacing w:val="-4"/>
                        <w:lang w:val="es-MX"/>
                      </w:rPr>
                      <w:t xml:space="preserve">xii</w:t>
                    </w:r>
                    <w:r>
                      <w:rPr>
                        <w:lang w:val="es-MX"/>
                      </w:rPr>
                    </w:r>
                  </w:p>
                </w:txbxContent>
              </v:textbox>
            </v:shape>
          </w:pict>
        </mc:Fallback>
      </mc:AlternateContent>
    </w:r>
    <w:r>
      <w:rPr>
        <w:sz w:val="20"/>
      </w:rPr>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F90E6AC" w14:textId="77777777">
    <w:pPr>
      <w:pStyle w:val="1418"/>
      <w:pBdr/>
      <w:spacing w:line="14" w:lineRule="auto"/>
      <w:ind/>
      <w:rPr>
        <w:sz w:val="20"/>
      </w:rPr>
    </w:pPr>
    <w:r>
      <w:rPr>
        <w:sz w:val="20"/>
        <w:lang w:val="es-VE" w:eastAsia="es-VE"/>
      </w:rPr>
      <mc:AlternateContent>
        <mc:Choice Requires="wpg">
          <w:drawing>
            <wp:anchor xmlns:wp="http://schemas.openxmlformats.org/drawingml/2006/wordprocessingDrawing" xmlns:wp14="http://schemas.microsoft.com/office/word/2010/wordprocessingDrawing" distT="0" distB="0" distL="114300" distR="114300" simplePos="0" relativeHeight="485955072" behindDoc="1" locked="0" layoutInCell="1" allowOverlap="1">
              <wp:simplePos x="0" y="0"/>
              <wp:positionH relativeFrom="page">
                <wp:posOffset>3743325</wp:posOffset>
              </wp:positionH>
              <wp:positionV relativeFrom="page">
                <wp:posOffset>9420225</wp:posOffset>
              </wp:positionV>
              <wp:extent cx="280035" cy="196215"/>
              <wp:effectExtent l="0" t="0" r="0" b="0"/>
              <wp:wrapNone/>
              <wp:docPr id="13" name="Text Box 27"/>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280035" cy="196215"/>
                      </a:xfrm>
                      <a:prstGeom prst="rect">
                        <a:avLst/>
                      </a:prstGeom>
                      <a:noFill/>
                      <a:ln>
                        <a:noFill/>
                      </a:ln>
                    </wps:spPr>
                    <wps:txbx>
                      <w:txbxContent>
                        <w:p w14:paraId="3FBC7983" w14:textId="77777777">
                          <w:pPr>
                            <w:pStyle w:val="1418"/>
                            <w:pBdr/>
                            <w:spacing w:before="12"/>
                            <w:ind/>
                            <w:jc w:val="center"/>
                            <w:rPr>
                              <w:lang w:val="es-MX"/>
                            </w:rPr>
                          </w:pPr>
                          <w:r>
                            <w:rPr>
                              <w:spacing w:val="-4"/>
                              <w:lang w:val="es-MX"/>
                            </w:rPr>
                            <w:t xml:space="preserve">xiii</w:t>
                          </w:r>
                          <w:r>
                            <w:rPr>
                              <w:lang w:val="es-MX"/>
                            </w:rPr>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shape 12" o:spid="_x0000_s12" o:spt="202" type="#_x0000_t202" style="position:absolute;z-index:-485955072;o:allowoverlap:true;o:allowincell:true;mso-position-horizontal-relative:page;margin-left:294.75pt;mso-position-horizontal:absolute;mso-position-vertical-relative:page;margin-top:741.75pt;mso-position-vertical:absolute;width:22.05pt;height:15.45pt;mso-wrap-distance-left:9.00pt;mso-wrap-distance-top:0.00pt;mso-wrap-distance-right:9.00pt;mso-wrap-distance-bottom:0.00pt;v-text-anchor:top;visibility:visible;" filled="f" stroked="f">
              <v:textbox inset="0,0,0,0">
                <w:txbxContent>
                  <w:p w14:paraId="3FBC7983" w14:textId="77777777">
                    <w:pPr>
                      <w:pStyle w:val="1418"/>
                      <w:pBdr/>
                      <w:spacing w:before="12"/>
                      <w:ind/>
                      <w:jc w:val="center"/>
                      <w:rPr>
                        <w:lang w:val="es-MX"/>
                      </w:rPr>
                    </w:pPr>
                    <w:r>
                      <w:rPr>
                        <w:spacing w:val="-4"/>
                        <w:lang w:val="es-MX"/>
                      </w:rPr>
                      <w:t xml:space="preserve">xiii</w:t>
                    </w:r>
                    <w:r>
                      <w:rPr>
                        <w:lang w:val="es-MX"/>
                      </w:rPr>
                    </w:r>
                  </w:p>
                </w:txbxContent>
              </v:textbox>
            </v:shape>
          </w:pict>
        </mc:Fallback>
      </mc:AlternateContent>
    </w:r>
    <w:r>
      <w:rPr>
        <w:sz w:val="20"/>
      </w:rPr>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1628D17" w14:textId="77777777">
    <w:pPr>
      <w:pStyle w:val="1418"/>
      <w:pBdr/>
      <w:spacing w:line="14" w:lineRule="auto"/>
      <w:ind/>
      <w:rPr>
        <w:sz w:val="20"/>
      </w:rPr>
    </w:pPr>
    <w:r>
      <w:rPr>
        <w:sz w:val="20"/>
        <w:lang w:val="es-VE" w:eastAsia="es-VE"/>
      </w:rPr>
      <mc:AlternateContent>
        <mc:Choice Requires="wpg">
          <w:drawing>
            <wp:anchor xmlns:wp="http://schemas.openxmlformats.org/drawingml/2006/wordprocessingDrawing" xmlns:wp14="http://schemas.microsoft.com/office/word/2010/wordprocessingDrawing" distT="0" distB="0" distL="114300" distR="114300" simplePos="0" relativeHeight="485965312" behindDoc="1" locked="0" layoutInCell="1" allowOverlap="1">
              <wp:simplePos x="0" y="0"/>
              <wp:positionH relativeFrom="page">
                <wp:posOffset>3743325</wp:posOffset>
              </wp:positionH>
              <wp:positionV relativeFrom="page">
                <wp:posOffset>9420225</wp:posOffset>
              </wp:positionV>
              <wp:extent cx="280035" cy="196215"/>
              <wp:effectExtent l="0" t="0" r="0" b="0"/>
              <wp:wrapNone/>
              <wp:docPr id="14" name="Text Box 27"/>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280035" cy="196215"/>
                      </a:xfrm>
                      <a:prstGeom prst="rect">
                        <a:avLst/>
                      </a:prstGeom>
                      <a:noFill/>
                      <a:ln>
                        <a:noFill/>
                      </a:ln>
                    </wps:spPr>
                    <wps:txbx>
                      <w:txbxContent>
                        <w:p w14:paraId="40BB0F47" w14:textId="77777777">
                          <w:pPr>
                            <w:pStyle w:val="1418"/>
                            <w:pBdr/>
                            <w:spacing w:before="12"/>
                            <w:ind/>
                            <w:jc w:val="center"/>
                            <w:rPr>
                              <w:lang w:val="es-MX"/>
                            </w:rPr>
                          </w:pPr>
                          <w:r>
                            <w:rPr>
                              <w:spacing w:val="-4"/>
                              <w:lang w:val="es-MX"/>
                            </w:rPr>
                            <w:t xml:space="preserve">xiv</w:t>
                          </w:r>
                          <w:r>
                            <w:rPr>
                              <w:lang w:val="es-MX"/>
                            </w:rPr>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shape 13" o:spid="_x0000_s13" o:spt="202" type="#_x0000_t202" style="position:absolute;z-index:-485965312;o:allowoverlap:true;o:allowincell:true;mso-position-horizontal-relative:page;margin-left:294.75pt;mso-position-horizontal:absolute;mso-position-vertical-relative:page;margin-top:741.75pt;mso-position-vertical:absolute;width:22.05pt;height:15.45pt;mso-wrap-distance-left:9.00pt;mso-wrap-distance-top:0.00pt;mso-wrap-distance-right:9.00pt;mso-wrap-distance-bottom:0.00pt;v-text-anchor:top;visibility:visible;" filled="f" stroked="f">
              <v:textbox inset="0,0,0,0">
                <w:txbxContent>
                  <w:p w14:paraId="40BB0F47" w14:textId="77777777">
                    <w:pPr>
                      <w:pStyle w:val="1418"/>
                      <w:pBdr/>
                      <w:spacing w:before="12"/>
                      <w:ind/>
                      <w:jc w:val="center"/>
                      <w:rPr>
                        <w:lang w:val="es-MX"/>
                      </w:rPr>
                    </w:pPr>
                    <w:r>
                      <w:rPr>
                        <w:spacing w:val="-4"/>
                        <w:lang w:val="es-MX"/>
                      </w:rPr>
                      <w:t xml:space="preserve">xiv</w:t>
                    </w:r>
                    <w:r>
                      <w:rPr>
                        <w:lang w:val="es-MX"/>
                      </w:rPr>
                    </w:r>
                  </w:p>
                </w:txbxContent>
              </v:textbox>
            </v:shape>
          </w:pict>
        </mc:Fallback>
      </mc:AlternateContent>
    </w:r>
    <w:r>
      <w:rPr>
        <w:sz w:val="20"/>
      </w:rPr>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72BFC0D" w14:textId="77777777">
    <w:pPr>
      <w:pStyle w:val="1418"/>
      <w:pBdr/>
      <w:spacing w:line="14" w:lineRule="auto"/>
      <w:ind/>
      <w:rPr>
        <w:sz w:val="20"/>
      </w:rPr>
    </w:pPr>
    <w:r>
      <w:rPr>
        <w:sz w:val="20"/>
        <w:lang w:val="es-VE" w:eastAsia="es-VE"/>
      </w:rPr>
      <mc:AlternateContent>
        <mc:Choice Requires="wpg">
          <w:drawing>
            <wp:anchor xmlns:wp="http://schemas.openxmlformats.org/drawingml/2006/wordprocessingDrawing" xmlns:wp14="http://schemas.microsoft.com/office/word/2010/wordprocessingDrawing" distT="0" distB="0" distL="114300" distR="114300" simplePos="0" relativeHeight="485941760" behindDoc="1" locked="0" layoutInCell="1" allowOverlap="1">
              <wp:simplePos x="0" y="0"/>
              <wp:positionH relativeFrom="page">
                <wp:posOffset>3976370</wp:posOffset>
              </wp:positionH>
              <wp:positionV relativeFrom="page">
                <wp:posOffset>9241790</wp:posOffset>
              </wp:positionV>
              <wp:extent cx="300355" cy="182245"/>
              <wp:effectExtent l="0" t="0" r="0" b="0"/>
              <wp:wrapNone/>
              <wp:docPr id="15" name="docshape12"/>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300355" cy="182245"/>
                      </a:xfrm>
                      <a:prstGeom prst="rect">
                        <a:avLst/>
                      </a:prstGeom>
                      <a:noFill/>
                      <a:ln>
                        <a:noFill/>
                      </a:ln>
                    </wps:spPr>
                    <wps:txbx>
                      <w:txbxContent>
                        <w:p w14:paraId="0D8C2442" w14:textId="15CB45CA">
                          <w:pPr>
                            <w:pBdr/>
                            <w:spacing w:before="13"/>
                            <w:ind w:left="20"/>
                            <w:rPr>
                              <w:lang w:val="es-MX"/>
                            </w:rPr>
                          </w:pPr>
                          <w:r>
                            <w:rPr>
                              <w:spacing w:val="-5"/>
                            </w:rPr>
                            <w:fldChar w:fldCharType="begin"/>
                          </w:r>
                          <w:r>
                            <w:rPr>
                              <w:spacing w:val="-5"/>
                            </w:rPr>
                            <w:instrText xml:space="preserve"> PAGE </w:instrText>
                          </w:r>
                          <w:r>
                            <w:rPr>
                              <w:spacing w:val="-5"/>
                            </w:rPr>
                            <w:fldChar w:fldCharType="separate"/>
                          </w:r>
                          <w:r>
                            <w:rPr>
                              <w:spacing w:val="-5"/>
                            </w:rPr>
                            <w:t xml:space="preserve">47</w:t>
                          </w:r>
                          <w:r>
                            <w:rPr>
                              <w:spacing w:val="-5"/>
                            </w:rPr>
                            <w:fldChar w:fldCharType="end"/>
                          </w:r>
                          <w:r>
                            <w:rPr>
                              <w:lang w:val="es-MX"/>
                            </w:rPr>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shape 14" o:spid="_x0000_s14" o:spt="202" type="#_x0000_t202" style="position:absolute;z-index:-485941760;o:allowoverlap:true;o:allowincell:true;mso-position-horizontal-relative:page;margin-left:313.10pt;mso-position-horizontal:absolute;mso-position-vertical-relative:page;margin-top:727.70pt;mso-position-vertical:absolute;width:23.65pt;height:14.35pt;mso-wrap-distance-left:9.00pt;mso-wrap-distance-top:0.00pt;mso-wrap-distance-right:9.00pt;mso-wrap-distance-bottom:0.00pt;v-text-anchor:top;visibility:visible;" filled="f" stroked="f">
              <v:textbox inset="0,0,0,0">
                <w:txbxContent>
                  <w:p w14:paraId="0D8C2442" w14:textId="15CB45CA">
                    <w:pPr>
                      <w:pBdr/>
                      <w:spacing w:before="13"/>
                      <w:ind w:left="20"/>
                      <w:rPr>
                        <w:lang w:val="es-MX"/>
                      </w:rPr>
                    </w:pPr>
                    <w:r>
                      <w:rPr>
                        <w:spacing w:val="-5"/>
                      </w:rPr>
                      <w:fldChar w:fldCharType="begin"/>
                    </w:r>
                    <w:r>
                      <w:rPr>
                        <w:spacing w:val="-5"/>
                      </w:rPr>
                      <w:instrText xml:space="preserve"> PAGE </w:instrText>
                    </w:r>
                    <w:r>
                      <w:rPr>
                        <w:spacing w:val="-5"/>
                      </w:rPr>
                      <w:fldChar w:fldCharType="separate"/>
                    </w:r>
                    <w:r>
                      <w:rPr>
                        <w:spacing w:val="-5"/>
                      </w:rPr>
                      <w:t xml:space="preserve">47</w:t>
                    </w:r>
                    <w:r>
                      <w:rPr>
                        <w:spacing w:val="-5"/>
                      </w:rPr>
                      <w:fldChar w:fldCharType="end"/>
                    </w:r>
                    <w:r>
                      <w:rPr>
                        <w:lang w:val="es-MX"/>
                      </w:rPr>
                    </w:r>
                  </w:p>
                </w:txbxContent>
              </v:textbox>
            </v:shape>
          </w:pict>
        </mc:Fallback>
      </mc:AlternateContent>
    </w:r>
    <w:r>
      <w:rPr>
        <w:sz w:val="2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1AD28EDE" w14:textId="77777777">
      <w:pPr>
        <w:pBdr/>
        <w:spacing/>
        <w:ind/>
        <w:rPr/>
      </w:pPr>
      <w:r>
        <w:separator/>
      </w:r>
      <w:r/>
    </w:p>
  </w:footnote>
  <w:footnote w:type="continuationSeparator" w:id="0">
    <w:p w14:paraId="44A4B1CD" w14:textId="77777777">
      <w:pPr>
        <w:pBd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492536"/>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
    <w:nsid w:val="13BA0D2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nsid w:val="14F6493B"/>
    <w:lvl w:ilvl="0">
      <w:isLgl w:val="false"/>
      <w:lvlJc w:val="left"/>
      <w:lvlText w:val="%1."/>
      <w:numFmt w:val="decimal"/>
      <w:pPr>
        <w:pBdr/>
        <w:spacing/>
        <w:ind w:hanging="720" w:left="1548"/>
      </w:pPr>
      <w:rPr>
        <w:rFonts w:hint="default" w:ascii="Arial MT" w:hAnsi="Arial MT" w:eastAsia="Arial MT" w:cs="Arial MT"/>
        <w:b w:val="0"/>
        <w:bCs w:val="0"/>
        <w:i w:val="0"/>
        <w:iCs w:val="0"/>
        <w:spacing w:val="0"/>
        <w:sz w:val="24"/>
        <w:szCs w:val="24"/>
        <w:lang w:val="es-ES" w:eastAsia="en-US" w:bidi="ar-SA"/>
      </w:rPr>
      <w:start w:val="1"/>
      <w:suff w:val="tab"/>
    </w:lvl>
    <w:lvl w:ilvl="1">
      <w:isLgl w:val="false"/>
      <w:lvlJc w:val="left"/>
      <w:lvlText w:val="•"/>
      <w:numFmt w:val="bullet"/>
      <w:pPr>
        <w:pBdr/>
        <w:spacing/>
        <w:ind w:hanging="720" w:left="2358"/>
      </w:pPr>
      <w:rPr>
        <w:rFonts w:hint="default"/>
        <w:lang w:val="es-ES" w:eastAsia="en-US" w:bidi="ar-SA"/>
      </w:rPr>
      <w:start w:val="0"/>
      <w:suff w:val="tab"/>
    </w:lvl>
    <w:lvl w:ilvl="2">
      <w:isLgl w:val="false"/>
      <w:lvlJc w:val="left"/>
      <w:lvlText w:val="•"/>
      <w:numFmt w:val="bullet"/>
      <w:pPr>
        <w:pBdr/>
        <w:spacing/>
        <w:ind w:hanging="720" w:left="3176"/>
      </w:pPr>
      <w:rPr>
        <w:rFonts w:hint="default"/>
        <w:lang w:val="es-ES" w:eastAsia="en-US" w:bidi="ar-SA"/>
      </w:rPr>
      <w:start w:val="0"/>
      <w:suff w:val="tab"/>
    </w:lvl>
    <w:lvl w:ilvl="3">
      <w:isLgl w:val="false"/>
      <w:lvlJc w:val="left"/>
      <w:lvlText w:val="•"/>
      <w:numFmt w:val="bullet"/>
      <w:pPr>
        <w:pBdr/>
        <w:spacing/>
        <w:ind w:hanging="720" w:left="3994"/>
      </w:pPr>
      <w:rPr>
        <w:rFonts w:hint="default"/>
        <w:lang w:val="es-ES" w:eastAsia="en-US" w:bidi="ar-SA"/>
      </w:rPr>
      <w:start w:val="0"/>
      <w:suff w:val="tab"/>
    </w:lvl>
    <w:lvl w:ilvl="4">
      <w:isLgl w:val="false"/>
      <w:lvlJc w:val="left"/>
      <w:lvlText w:val="•"/>
      <w:numFmt w:val="bullet"/>
      <w:pPr>
        <w:pBdr/>
        <w:spacing/>
        <w:ind w:hanging="720" w:left="4812"/>
      </w:pPr>
      <w:rPr>
        <w:rFonts w:hint="default"/>
        <w:lang w:val="es-ES" w:eastAsia="en-US" w:bidi="ar-SA"/>
      </w:rPr>
      <w:start w:val="0"/>
      <w:suff w:val="tab"/>
    </w:lvl>
    <w:lvl w:ilvl="5">
      <w:isLgl w:val="false"/>
      <w:lvlJc w:val="left"/>
      <w:lvlText w:val="•"/>
      <w:numFmt w:val="bullet"/>
      <w:pPr>
        <w:pBdr/>
        <w:spacing/>
        <w:ind w:hanging="720" w:left="5630"/>
      </w:pPr>
      <w:rPr>
        <w:rFonts w:hint="default"/>
        <w:lang w:val="es-ES" w:eastAsia="en-US" w:bidi="ar-SA"/>
      </w:rPr>
      <w:start w:val="0"/>
      <w:suff w:val="tab"/>
    </w:lvl>
    <w:lvl w:ilvl="6">
      <w:isLgl w:val="false"/>
      <w:lvlJc w:val="left"/>
      <w:lvlText w:val="•"/>
      <w:numFmt w:val="bullet"/>
      <w:pPr>
        <w:pBdr/>
        <w:spacing/>
        <w:ind w:hanging="720" w:left="6448"/>
      </w:pPr>
      <w:rPr>
        <w:rFonts w:hint="default"/>
        <w:lang w:val="es-ES" w:eastAsia="en-US" w:bidi="ar-SA"/>
      </w:rPr>
      <w:start w:val="0"/>
      <w:suff w:val="tab"/>
    </w:lvl>
    <w:lvl w:ilvl="7">
      <w:isLgl w:val="false"/>
      <w:lvlJc w:val="left"/>
      <w:lvlText w:val="•"/>
      <w:numFmt w:val="bullet"/>
      <w:pPr>
        <w:pBdr/>
        <w:spacing/>
        <w:ind w:hanging="720" w:left="7266"/>
      </w:pPr>
      <w:rPr>
        <w:rFonts w:hint="default"/>
        <w:lang w:val="es-ES" w:eastAsia="en-US" w:bidi="ar-SA"/>
      </w:rPr>
      <w:start w:val="0"/>
      <w:suff w:val="tab"/>
    </w:lvl>
    <w:lvl w:ilvl="8">
      <w:isLgl w:val="false"/>
      <w:lvlJc w:val="left"/>
      <w:lvlText w:val="•"/>
      <w:numFmt w:val="bullet"/>
      <w:pPr>
        <w:pBdr/>
        <w:spacing/>
        <w:ind w:hanging="720" w:left="8084"/>
      </w:pPr>
      <w:rPr>
        <w:rFonts w:hint="default"/>
        <w:lang w:val="es-ES" w:eastAsia="en-US" w:bidi="ar-SA"/>
      </w:rPr>
      <w:start w:val="0"/>
      <w:suff w:val="tab"/>
    </w:lvl>
  </w:abstractNum>
  <w:abstractNum w:abstractNumId="3">
    <w:nsid w:val="16F4430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
    <w:nsid w:val="18831AE5"/>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
    <w:nsid w:val="19B317E0"/>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6">
    <w:nsid w:val="1C620FD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1C7F707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
    <w:nsid w:val="26AE112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
    <w:nsid w:val="29654867"/>
    <w:lvl w:ilvl="0">
      <w:isLgl w:val="false"/>
      <w:lvlJc w:val="left"/>
      <w:lvlText w:val=""/>
      <w:numFmt w:val="bullet"/>
      <w:pPr>
        <w:pBdr/>
        <w:tabs>
          <w:tab w:val="num" w:leader="none" w:pos="1068"/>
        </w:tabs>
        <w:spacing/>
        <w:ind w:hanging="360" w:left="1068"/>
      </w:pPr>
      <w:rPr>
        <w:rFonts w:hint="default" w:ascii="Symbol" w:hAnsi="Symbol"/>
        <w:sz w:val="20"/>
      </w:rPr>
      <w:start w:val="1"/>
      <w:suff w:val="tab"/>
    </w:lvl>
    <w:lvl w:ilvl="1">
      <w:isLgl w:val="false"/>
      <w:lvlJc w:val="left"/>
      <w:lvlText w:val="%2."/>
      <w:numFmt w:val="decimal"/>
      <w:pPr>
        <w:pBdr/>
        <w:spacing/>
        <w:ind w:hanging="360" w:left="1788"/>
      </w:pPr>
      <w:rPr>
        <w:rFonts w:hint="default"/>
      </w:rPr>
      <w:start w:val="1"/>
      <w:suff w:val="tab"/>
    </w:lvl>
    <w:lvl w:ilvl="2">
      <w:isLgl w:val="false"/>
      <w:lvlJc w:val="left"/>
      <w:lvlText w:val=""/>
      <w:numFmt w:val="bullet"/>
      <w:pPr>
        <w:pBdr/>
        <w:tabs>
          <w:tab w:val="num" w:leader="none" w:pos="2508"/>
        </w:tabs>
        <w:spacing/>
        <w:ind w:hanging="360" w:left="2508"/>
      </w:pPr>
      <w:rPr>
        <w:rFonts w:hint="default" w:ascii="Wingdings" w:hAnsi="Wingdings"/>
        <w:sz w:val="20"/>
      </w:rPr>
      <w:start w:val="1"/>
      <w:suff w:val="tab"/>
    </w:lvl>
    <w:lvl w:ilvl="3">
      <w:isLgl w:val="false"/>
      <w:lvlJc w:val="left"/>
      <w:lvlText w:val=""/>
      <w:numFmt w:val="bullet"/>
      <w:pPr>
        <w:pBdr/>
        <w:tabs>
          <w:tab w:val="num" w:leader="none" w:pos="3228"/>
        </w:tabs>
        <w:spacing/>
        <w:ind w:hanging="360" w:left="3228"/>
      </w:pPr>
      <w:rPr>
        <w:rFonts w:hint="default" w:ascii="Wingdings" w:hAnsi="Wingdings"/>
        <w:sz w:val="20"/>
      </w:rPr>
      <w:start w:val="1"/>
      <w:suff w:val="tab"/>
    </w:lvl>
    <w:lvl w:ilvl="4">
      <w:isLgl w:val="false"/>
      <w:lvlJc w:val="left"/>
      <w:lvlText w:val=""/>
      <w:numFmt w:val="bullet"/>
      <w:pPr>
        <w:pBdr/>
        <w:tabs>
          <w:tab w:val="num" w:leader="none" w:pos="3948"/>
        </w:tabs>
        <w:spacing/>
        <w:ind w:hanging="360" w:left="3948"/>
      </w:pPr>
      <w:rPr>
        <w:rFonts w:hint="default" w:ascii="Wingdings" w:hAnsi="Wingdings"/>
        <w:sz w:val="20"/>
      </w:rPr>
      <w:start w:val="1"/>
      <w:suff w:val="tab"/>
    </w:lvl>
    <w:lvl w:ilvl="5">
      <w:isLgl w:val="false"/>
      <w:lvlJc w:val="left"/>
      <w:lvlText w:val=""/>
      <w:numFmt w:val="bullet"/>
      <w:pPr>
        <w:pBdr/>
        <w:tabs>
          <w:tab w:val="num" w:leader="none" w:pos="4668"/>
        </w:tabs>
        <w:spacing/>
        <w:ind w:hanging="360" w:left="4668"/>
      </w:pPr>
      <w:rPr>
        <w:rFonts w:hint="default" w:ascii="Wingdings" w:hAnsi="Wingdings"/>
        <w:sz w:val="20"/>
      </w:rPr>
      <w:start w:val="1"/>
      <w:suff w:val="tab"/>
    </w:lvl>
    <w:lvl w:ilvl="6">
      <w:isLgl w:val="false"/>
      <w:lvlJc w:val="left"/>
      <w:lvlText w:val=""/>
      <w:numFmt w:val="bullet"/>
      <w:pPr>
        <w:pBdr/>
        <w:tabs>
          <w:tab w:val="num" w:leader="none" w:pos="5388"/>
        </w:tabs>
        <w:spacing/>
        <w:ind w:hanging="360" w:left="5388"/>
      </w:pPr>
      <w:rPr>
        <w:rFonts w:hint="default" w:ascii="Wingdings" w:hAnsi="Wingdings"/>
        <w:sz w:val="20"/>
      </w:rPr>
      <w:start w:val="1"/>
      <w:suff w:val="tab"/>
    </w:lvl>
    <w:lvl w:ilvl="7">
      <w:isLgl w:val="false"/>
      <w:lvlJc w:val="left"/>
      <w:lvlText w:val=""/>
      <w:numFmt w:val="bullet"/>
      <w:pPr>
        <w:pBdr/>
        <w:tabs>
          <w:tab w:val="num" w:leader="none" w:pos="6108"/>
        </w:tabs>
        <w:spacing/>
        <w:ind w:hanging="360" w:left="6108"/>
      </w:pPr>
      <w:rPr>
        <w:rFonts w:hint="default" w:ascii="Wingdings" w:hAnsi="Wingdings"/>
        <w:sz w:val="20"/>
      </w:rPr>
      <w:start w:val="1"/>
      <w:suff w:val="tab"/>
    </w:lvl>
    <w:lvl w:ilvl="8">
      <w:isLgl w:val="false"/>
      <w:lvlJc w:val="left"/>
      <w:lvlText w:val=""/>
      <w:numFmt w:val="bullet"/>
      <w:pPr>
        <w:pBdr/>
        <w:tabs>
          <w:tab w:val="num" w:leader="none" w:pos="6828"/>
        </w:tabs>
        <w:spacing/>
        <w:ind w:hanging="360" w:left="6828"/>
      </w:pPr>
      <w:rPr>
        <w:rFonts w:hint="default" w:ascii="Wingdings" w:hAnsi="Wingdings"/>
        <w:sz w:val="20"/>
      </w:rPr>
      <w:start w:val="1"/>
      <w:suff w:val="tab"/>
    </w:lvl>
  </w:abstractNum>
  <w:abstractNum w:abstractNumId="10">
    <w:nsid w:val="2B701A58"/>
    <w:lvl w:ilvl="0">
      <w:isLgl w:val="false"/>
      <w:lvlJc w:val="left"/>
      <w:lvlText w:val=""/>
      <w:numFmt w:val="bullet"/>
      <w:pPr>
        <w:pBdr/>
        <w:tabs>
          <w:tab w:val="num" w:leader="none" w:pos="1068"/>
        </w:tabs>
        <w:spacing/>
        <w:ind w:hanging="360" w:left="1068"/>
      </w:pPr>
      <w:rPr>
        <w:rFonts w:hint="default" w:ascii="Symbol" w:hAnsi="Symbol"/>
        <w:sz w:val="20"/>
      </w:rPr>
      <w:start w:val="1"/>
      <w:suff w:val="tab"/>
    </w:lvl>
    <w:lvl w:ilvl="1">
      <w:isLgl w:val="false"/>
      <w:lvlJc w:val="left"/>
      <w:lvlText w:val="o"/>
      <w:numFmt w:val="bullet"/>
      <w:pPr>
        <w:pBdr/>
        <w:tabs>
          <w:tab w:val="num" w:leader="none" w:pos="1788"/>
        </w:tabs>
        <w:spacing/>
        <w:ind w:hanging="360" w:left="1788"/>
      </w:pPr>
      <w:rPr>
        <w:rFonts w:hint="default" w:ascii="Courier New" w:hAnsi="Courier New"/>
        <w:sz w:val="20"/>
      </w:rPr>
      <w:start w:val="1"/>
      <w:suff w:val="tab"/>
    </w:lvl>
    <w:lvl w:ilvl="2">
      <w:isLgl w:val="false"/>
      <w:lvlJc w:val="left"/>
      <w:lvlText w:val=""/>
      <w:numFmt w:val="bullet"/>
      <w:pPr>
        <w:pBdr/>
        <w:tabs>
          <w:tab w:val="num" w:leader="none" w:pos="2508"/>
        </w:tabs>
        <w:spacing/>
        <w:ind w:hanging="360" w:left="2508"/>
      </w:pPr>
      <w:rPr>
        <w:rFonts w:hint="default" w:ascii="Wingdings" w:hAnsi="Wingdings"/>
        <w:sz w:val="20"/>
      </w:rPr>
      <w:start w:val="1"/>
      <w:suff w:val="tab"/>
    </w:lvl>
    <w:lvl w:ilvl="3">
      <w:isLgl w:val="false"/>
      <w:lvlJc w:val="left"/>
      <w:lvlText w:val=""/>
      <w:numFmt w:val="bullet"/>
      <w:pPr>
        <w:pBdr/>
        <w:tabs>
          <w:tab w:val="num" w:leader="none" w:pos="3228"/>
        </w:tabs>
        <w:spacing/>
        <w:ind w:hanging="360" w:left="3228"/>
      </w:pPr>
      <w:rPr>
        <w:rFonts w:hint="default" w:ascii="Wingdings" w:hAnsi="Wingdings"/>
        <w:sz w:val="20"/>
      </w:rPr>
      <w:start w:val="1"/>
      <w:suff w:val="tab"/>
    </w:lvl>
    <w:lvl w:ilvl="4">
      <w:isLgl w:val="false"/>
      <w:lvlJc w:val="left"/>
      <w:lvlText w:val=""/>
      <w:numFmt w:val="bullet"/>
      <w:pPr>
        <w:pBdr/>
        <w:tabs>
          <w:tab w:val="num" w:leader="none" w:pos="3948"/>
        </w:tabs>
        <w:spacing/>
        <w:ind w:hanging="360" w:left="3948"/>
      </w:pPr>
      <w:rPr>
        <w:rFonts w:hint="default" w:ascii="Wingdings" w:hAnsi="Wingdings"/>
        <w:sz w:val="20"/>
      </w:rPr>
      <w:start w:val="1"/>
      <w:suff w:val="tab"/>
    </w:lvl>
    <w:lvl w:ilvl="5">
      <w:isLgl w:val="false"/>
      <w:lvlJc w:val="left"/>
      <w:lvlText w:val=""/>
      <w:numFmt w:val="bullet"/>
      <w:pPr>
        <w:pBdr/>
        <w:tabs>
          <w:tab w:val="num" w:leader="none" w:pos="4668"/>
        </w:tabs>
        <w:spacing/>
        <w:ind w:hanging="360" w:left="4668"/>
      </w:pPr>
      <w:rPr>
        <w:rFonts w:hint="default" w:ascii="Wingdings" w:hAnsi="Wingdings"/>
        <w:sz w:val="20"/>
      </w:rPr>
      <w:start w:val="1"/>
      <w:suff w:val="tab"/>
    </w:lvl>
    <w:lvl w:ilvl="6">
      <w:isLgl w:val="false"/>
      <w:lvlJc w:val="left"/>
      <w:lvlText w:val=""/>
      <w:numFmt w:val="bullet"/>
      <w:pPr>
        <w:pBdr/>
        <w:tabs>
          <w:tab w:val="num" w:leader="none" w:pos="5388"/>
        </w:tabs>
        <w:spacing/>
        <w:ind w:hanging="360" w:left="5388"/>
      </w:pPr>
      <w:rPr>
        <w:rFonts w:hint="default" w:ascii="Wingdings" w:hAnsi="Wingdings"/>
        <w:sz w:val="20"/>
      </w:rPr>
      <w:start w:val="1"/>
      <w:suff w:val="tab"/>
    </w:lvl>
    <w:lvl w:ilvl="7">
      <w:isLgl w:val="false"/>
      <w:lvlJc w:val="left"/>
      <w:lvlText w:val=""/>
      <w:numFmt w:val="bullet"/>
      <w:pPr>
        <w:pBdr/>
        <w:tabs>
          <w:tab w:val="num" w:leader="none" w:pos="6108"/>
        </w:tabs>
        <w:spacing/>
        <w:ind w:hanging="360" w:left="6108"/>
      </w:pPr>
      <w:rPr>
        <w:rFonts w:hint="default" w:ascii="Wingdings" w:hAnsi="Wingdings"/>
        <w:sz w:val="20"/>
      </w:rPr>
      <w:start w:val="1"/>
      <w:suff w:val="tab"/>
    </w:lvl>
    <w:lvl w:ilvl="8">
      <w:isLgl w:val="false"/>
      <w:lvlJc w:val="left"/>
      <w:lvlText w:val=""/>
      <w:numFmt w:val="bullet"/>
      <w:pPr>
        <w:pBdr/>
        <w:tabs>
          <w:tab w:val="num" w:leader="none" w:pos="6828"/>
        </w:tabs>
        <w:spacing/>
        <w:ind w:hanging="360" w:left="6828"/>
      </w:pPr>
      <w:rPr>
        <w:rFonts w:hint="default" w:ascii="Wingdings" w:hAnsi="Wingdings"/>
        <w:sz w:val="20"/>
      </w:rPr>
      <w:start w:val="1"/>
      <w:suff w:val="tab"/>
    </w:lvl>
  </w:abstractNum>
  <w:abstractNum w:abstractNumId="11">
    <w:nsid w:val="2DA2568E"/>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
    <w:nsid w:val="32E947A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35F12440"/>
    <w:lvl w:ilvl="0">
      <w:isLgl w:val="false"/>
      <w:lvlJc w:val="left"/>
      <w:lvlText w:val=""/>
      <w:numFmt w:val="bullet"/>
      <w:pPr>
        <w:pBdr/>
        <w:spacing/>
        <w:ind w:hanging="360" w:left="720"/>
      </w:pPr>
      <w:rPr>
        <w:rFonts w:hint="default" w:ascii="Symbol" w:hAnsi="Symbol"/>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4">
    <w:nsid w:val="445F2559"/>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5">
    <w:nsid w:val="504F1F78"/>
    <w:lvl w:ilvl="0">
      <w:isLgl w:val="false"/>
      <w:lvlJc w:val="left"/>
      <w:lvlText w:val="%1."/>
      <w:numFmt w:val="decimal"/>
      <w:pPr>
        <w:pBdr/>
        <w:tabs>
          <w:tab w:val="num" w:leader="none" w:pos="720"/>
        </w:tabs>
        <w:spacing/>
        <w:ind w:hanging="360" w:left="720"/>
      </w:pPr>
      <w:rPr>
        <w:rFonts w:hint="default"/>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6">
    <w:nsid w:val="56973518"/>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
    <w:nsid w:val="57634050"/>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8">
    <w:nsid w:val="62397885"/>
    <w:lvl w:ilvl="0">
      <w:isLgl w:val="false"/>
      <w:lvlJc w:val="left"/>
      <w:lvlText w:val="%1."/>
      <w:numFmt w:val="decimal"/>
      <w:pPr>
        <w:pBdr/>
        <w:tabs>
          <w:tab w:val="num" w:leader="none" w:pos="720"/>
        </w:tabs>
        <w:spacing/>
        <w:ind w:hanging="360" w:left="720"/>
      </w:pPr>
      <w:rPr>
        <w:rFonts w:hint="default"/>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9">
    <w:nsid w:val="65B056E6"/>
    <w:lvl w:ilvl="0">
      <w:isLgl w:val="false"/>
      <w:lvlJc w:val="left"/>
      <w:lvlText w:val="%1."/>
      <w:numFmt w:val="decimal"/>
      <w:pPr>
        <w:pBdr/>
        <w:tabs>
          <w:tab w:val="num" w:leader="none" w:pos="1068"/>
        </w:tabs>
        <w:spacing/>
        <w:ind w:hanging="360" w:left="1068"/>
      </w:pPr>
      <w:rPr/>
      <w:start w:val="1"/>
      <w:suff w:val="tab"/>
    </w:lvl>
    <w:lvl w:ilvl="1">
      <w:isLgl w:val="false"/>
      <w:lvlJc w:val="left"/>
      <w:lvlText w:val="o"/>
      <w:numFmt w:val="bullet"/>
      <w:pPr>
        <w:pBdr/>
        <w:tabs>
          <w:tab w:val="num" w:leader="none" w:pos="1788"/>
        </w:tabs>
        <w:spacing/>
        <w:ind w:hanging="360" w:left="1788"/>
      </w:pPr>
      <w:rPr>
        <w:rFonts w:hint="default" w:ascii="Courier New" w:hAnsi="Courier New"/>
        <w:sz w:val="20"/>
      </w:rPr>
      <w:start w:val="1"/>
      <w:suff w:val="tab"/>
    </w:lvl>
    <w:lvl w:ilvl="2">
      <w:isLgl w:val="false"/>
      <w:lvlJc w:val="left"/>
      <w:lvlText w:val="%3."/>
      <w:numFmt w:val="decimal"/>
      <w:pPr>
        <w:pBdr/>
        <w:tabs>
          <w:tab w:val="num" w:leader="none" w:pos="2508"/>
        </w:tabs>
        <w:spacing/>
        <w:ind w:hanging="360" w:left="2508"/>
      </w:pPr>
      <w:rPr/>
      <w:start w:val="1"/>
      <w:suff w:val="tab"/>
    </w:lvl>
    <w:lvl w:ilvl="3">
      <w:isLgl w:val="false"/>
      <w:lvlJc w:val="left"/>
      <w:lvlText w:val="%4."/>
      <w:numFmt w:val="decimal"/>
      <w:pPr>
        <w:pBdr/>
        <w:tabs>
          <w:tab w:val="num" w:leader="none" w:pos="3228"/>
        </w:tabs>
        <w:spacing/>
        <w:ind w:hanging="360" w:left="3228"/>
      </w:pPr>
      <w:rPr/>
      <w:start w:val="1"/>
      <w:suff w:val="tab"/>
    </w:lvl>
    <w:lvl w:ilvl="4">
      <w:isLgl w:val="false"/>
      <w:lvlJc w:val="left"/>
      <w:lvlText w:val="%5."/>
      <w:numFmt w:val="decimal"/>
      <w:pPr>
        <w:pBdr/>
        <w:tabs>
          <w:tab w:val="num" w:leader="none" w:pos="3948"/>
        </w:tabs>
        <w:spacing/>
        <w:ind w:hanging="360" w:left="3948"/>
      </w:pPr>
      <w:rPr/>
      <w:start w:val="1"/>
      <w:suff w:val="tab"/>
    </w:lvl>
    <w:lvl w:ilvl="5">
      <w:isLgl w:val="false"/>
      <w:lvlJc w:val="left"/>
      <w:lvlText w:val="%6."/>
      <w:numFmt w:val="decimal"/>
      <w:pPr>
        <w:pBdr/>
        <w:tabs>
          <w:tab w:val="num" w:leader="none" w:pos="4668"/>
        </w:tabs>
        <w:spacing/>
        <w:ind w:hanging="360" w:left="4668"/>
      </w:pPr>
      <w:rPr/>
      <w:start w:val="1"/>
      <w:suff w:val="tab"/>
    </w:lvl>
    <w:lvl w:ilvl="6">
      <w:isLgl w:val="false"/>
      <w:lvlJc w:val="left"/>
      <w:lvlText w:val="%7."/>
      <w:numFmt w:val="decimal"/>
      <w:pPr>
        <w:pBdr/>
        <w:tabs>
          <w:tab w:val="num" w:leader="none" w:pos="5388"/>
        </w:tabs>
        <w:spacing/>
        <w:ind w:hanging="360" w:left="5388"/>
      </w:pPr>
      <w:rPr/>
      <w:start w:val="1"/>
      <w:suff w:val="tab"/>
    </w:lvl>
    <w:lvl w:ilvl="7">
      <w:isLgl w:val="false"/>
      <w:lvlJc w:val="left"/>
      <w:lvlText w:val="%8."/>
      <w:numFmt w:val="decimal"/>
      <w:pPr>
        <w:pBdr/>
        <w:tabs>
          <w:tab w:val="num" w:leader="none" w:pos="6108"/>
        </w:tabs>
        <w:spacing/>
        <w:ind w:hanging="360" w:left="6108"/>
      </w:pPr>
      <w:rPr/>
      <w:start w:val="1"/>
      <w:suff w:val="tab"/>
    </w:lvl>
    <w:lvl w:ilvl="8">
      <w:isLgl w:val="false"/>
      <w:lvlJc w:val="left"/>
      <w:lvlText w:val="%9."/>
      <w:numFmt w:val="decimal"/>
      <w:pPr>
        <w:pBdr/>
        <w:tabs>
          <w:tab w:val="num" w:leader="none" w:pos="6828"/>
        </w:tabs>
        <w:spacing/>
        <w:ind w:hanging="360" w:left="6828"/>
      </w:pPr>
      <w:rPr/>
      <w:start w:val="1"/>
      <w:suff w:val="tab"/>
    </w:lvl>
  </w:abstractNum>
  <w:abstractNum w:abstractNumId="20">
    <w:nsid w:val="666329DA"/>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1">
    <w:nsid w:val="67EE6D62"/>
    <w:lvl w:ilvl="0">
      <w:isLgl w:val="false"/>
      <w:lvlJc w:val="left"/>
      <w:lvlText w:val=""/>
      <w:numFmt w:val="bullet"/>
      <w:pPr>
        <w:pBdr/>
        <w:spacing/>
        <w:ind w:hanging="360" w:left="1603"/>
      </w:pPr>
      <w:rPr>
        <w:rFonts w:hint="default" w:ascii="Symbol" w:hAnsi="Symbol" w:eastAsia="Symbol" w:cs="Symbol"/>
        <w:b w:val="0"/>
        <w:bCs w:val="0"/>
        <w:i w:val="0"/>
        <w:iCs w:val="0"/>
        <w:spacing w:val="0"/>
        <w:sz w:val="24"/>
        <w:szCs w:val="24"/>
        <w:lang w:val="es-ES" w:eastAsia="en-US" w:bidi="ar-SA"/>
      </w:rPr>
      <w:start w:val="0"/>
      <w:suff w:val="tab"/>
    </w:lvl>
    <w:lvl w:ilvl="1">
      <w:isLgl w:val="false"/>
      <w:lvlJc w:val="left"/>
      <w:lvlText w:val="•"/>
      <w:numFmt w:val="bullet"/>
      <w:pPr>
        <w:pBdr/>
        <w:spacing/>
        <w:ind w:hanging="360" w:left="2412"/>
      </w:pPr>
      <w:rPr>
        <w:rFonts w:hint="default"/>
        <w:lang w:val="es-ES" w:eastAsia="en-US" w:bidi="ar-SA"/>
      </w:rPr>
      <w:start w:val="0"/>
      <w:suff w:val="tab"/>
    </w:lvl>
    <w:lvl w:ilvl="2">
      <w:isLgl w:val="false"/>
      <w:lvlJc w:val="left"/>
      <w:lvlText w:val="•"/>
      <w:numFmt w:val="bullet"/>
      <w:pPr>
        <w:pBdr/>
        <w:spacing/>
        <w:ind w:hanging="360" w:left="3224"/>
      </w:pPr>
      <w:rPr>
        <w:rFonts w:hint="default"/>
        <w:lang w:val="es-ES" w:eastAsia="en-US" w:bidi="ar-SA"/>
      </w:rPr>
      <w:start w:val="0"/>
      <w:suff w:val="tab"/>
    </w:lvl>
    <w:lvl w:ilvl="3">
      <w:isLgl w:val="false"/>
      <w:lvlJc w:val="left"/>
      <w:lvlText w:val="•"/>
      <w:numFmt w:val="bullet"/>
      <w:pPr>
        <w:pBdr/>
        <w:spacing/>
        <w:ind w:hanging="360" w:left="4036"/>
      </w:pPr>
      <w:rPr>
        <w:rFonts w:hint="default"/>
        <w:lang w:val="es-ES" w:eastAsia="en-US" w:bidi="ar-SA"/>
      </w:rPr>
      <w:start w:val="0"/>
      <w:suff w:val="tab"/>
    </w:lvl>
    <w:lvl w:ilvl="4">
      <w:isLgl w:val="false"/>
      <w:lvlJc w:val="left"/>
      <w:lvlText w:val="•"/>
      <w:numFmt w:val="bullet"/>
      <w:pPr>
        <w:pBdr/>
        <w:spacing/>
        <w:ind w:hanging="360" w:left="4848"/>
      </w:pPr>
      <w:rPr>
        <w:rFonts w:hint="default"/>
        <w:lang w:val="es-ES" w:eastAsia="en-US" w:bidi="ar-SA"/>
      </w:rPr>
      <w:start w:val="0"/>
      <w:suff w:val="tab"/>
    </w:lvl>
    <w:lvl w:ilvl="5">
      <w:isLgl w:val="false"/>
      <w:lvlJc w:val="left"/>
      <w:lvlText w:val="•"/>
      <w:numFmt w:val="bullet"/>
      <w:pPr>
        <w:pBdr/>
        <w:spacing/>
        <w:ind w:hanging="360" w:left="5660"/>
      </w:pPr>
      <w:rPr>
        <w:rFonts w:hint="default"/>
        <w:lang w:val="es-ES" w:eastAsia="en-US" w:bidi="ar-SA"/>
      </w:rPr>
      <w:start w:val="0"/>
      <w:suff w:val="tab"/>
    </w:lvl>
    <w:lvl w:ilvl="6">
      <w:isLgl w:val="false"/>
      <w:lvlJc w:val="left"/>
      <w:lvlText w:val="•"/>
      <w:numFmt w:val="bullet"/>
      <w:pPr>
        <w:pBdr/>
        <w:spacing/>
        <w:ind w:hanging="360" w:left="6472"/>
      </w:pPr>
      <w:rPr>
        <w:rFonts w:hint="default"/>
        <w:lang w:val="es-ES" w:eastAsia="en-US" w:bidi="ar-SA"/>
      </w:rPr>
      <w:start w:val="0"/>
      <w:suff w:val="tab"/>
    </w:lvl>
    <w:lvl w:ilvl="7">
      <w:isLgl w:val="false"/>
      <w:lvlJc w:val="left"/>
      <w:lvlText w:val="•"/>
      <w:numFmt w:val="bullet"/>
      <w:pPr>
        <w:pBdr/>
        <w:spacing/>
        <w:ind w:hanging="360" w:left="7284"/>
      </w:pPr>
      <w:rPr>
        <w:rFonts w:hint="default"/>
        <w:lang w:val="es-ES" w:eastAsia="en-US" w:bidi="ar-SA"/>
      </w:rPr>
      <w:start w:val="0"/>
      <w:suff w:val="tab"/>
    </w:lvl>
    <w:lvl w:ilvl="8">
      <w:isLgl w:val="false"/>
      <w:lvlJc w:val="left"/>
      <w:lvlText w:val="•"/>
      <w:numFmt w:val="bullet"/>
      <w:pPr>
        <w:pBdr/>
        <w:spacing/>
        <w:ind w:hanging="360" w:left="8096"/>
      </w:pPr>
      <w:rPr>
        <w:rFonts w:hint="default"/>
        <w:lang w:val="es-ES" w:eastAsia="en-US" w:bidi="ar-SA"/>
      </w:rPr>
      <w:start w:val="0"/>
      <w:suff w:val="tab"/>
    </w:lvl>
  </w:abstractNum>
  <w:abstractNum w:abstractNumId="22">
    <w:nsid w:val="6CFA7320"/>
    <w:lvl w:ilvl="0">
      <w:isLgl w:val="false"/>
      <w:lvlJc w:val="left"/>
      <w:lvlText w:val="%1."/>
      <w:numFmt w:val="decimal"/>
      <w:pPr>
        <w:pBdr/>
        <w:spacing/>
        <w:ind w:hanging="360" w:left="1788"/>
      </w:pPr>
      <w:rPr>
        <w:rFonts w:hint="default"/>
      </w:rPr>
      <w:start w:val="1"/>
      <w:suff w:val="tab"/>
    </w:lvl>
    <w:lvl w:ilvl="1">
      <w:isLgl w:val="false"/>
      <w:lvlJc w:val="left"/>
      <w:lvlText w:val="%2."/>
      <w:numFmt w:val="lowerLetter"/>
      <w:pPr>
        <w:pBdr/>
        <w:spacing/>
        <w:ind w:hanging="360" w:left="2508"/>
      </w:pPr>
      <w:rPr/>
      <w:start w:val="1"/>
      <w:suff w:val="tab"/>
    </w:lvl>
    <w:lvl w:ilvl="2">
      <w:isLgl w:val="false"/>
      <w:lvlJc w:val="right"/>
      <w:lvlText w:val="%3."/>
      <w:numFmt w:val="lowerRoman"/>
      <w:pPr>
        <w:pBdr/>
        <w:spacing/>
        <w:ind w:hanging="180" w:left="3228"/>
      </w:pPr>
      <w:rPr/>
      <w:start w:val="1"/>
      <w:suff w:val="tab"/>
    </w:lvl>
    <w:lvl w:ilvl="3">
      <w:isLgl w:val="false"/>
      <w:lvlJc w:val="left"/>
      <w:lvlText w:val="%4."/>
      <w:numFmt w:val="decimal"/>
      <w:pPr>
        <w:pBdr/>
        <w:spacing/>
        <w:ind w:hanging="360" w:left="3948"/>
      </w:pPr>
      <w:rPr/>
      <w:start w:val="1"/>
      <w:suff w:val="tab"/>
    </w:lvl>
    <w:lvl w:ilvl="4">
      <w:isLgl w:val="false"/>
      <w:lvlJc w:val="left"/>
      <w:lvlText w:val="%5."/>
      <w:numFmt w:val="lowerLetter"/>
      <w:pPr>
        <w:pBdr/>
        <w:spacing/>
        <w:ind w:hanging="360" w:left="4668"/>
      </w:pPr>
      <w:rPr/>
      <w:start w:val="1"/>
      <w:suff w:val="tab"/>
    </w:lvl>
    <w:lvl w:ilvl="5">
      <w:isLgl w:val="false"/>
      <w:lvlJc w:val="right"/>
      <w:lvlText w:val="%6."/>
      <w:numFmt w:val="lowerRoman"/>
      <w:pPr>
        <w:pBdr/>
        <w:spacing/>
        <w:ind w:hanging="180" w:left="5388"/>
      </w:pPr>
      <w:rPr/>
      <w:start w:val="1"/>
      <w:suff w:val="tab"/>
    </w:lvl>
    <w:lvl w:ilvl="6">
      <w:isLgl w:val="false"/>
      <w:lvlJc w:val="left"/>
      <w:lvlText w:val="%7."/>
      <w:numFmt w:val="decimal"/>
      <w:pPr>
        <w:pBdr/>
        <w:spacing/>
        <w:ind w:hanging="360" w:left="6108"/>
      </w:pPr>
      <w:rPr/>
      <w:start w:val="1"/>
      <w:suff w:val="tab"/>
    </w:lvl>
    <w:lvl w:ilvl="7">
      <w:isLgl w:val="false"/>
      <w:lvlJc w:val="left"/>
      <w:lvlText w:val="%8."/>
      <w:numFmt w:val="lowerLetter"/>
      <w:pPr>
        <w:pBdr/>
        <w:spacing/>
        <w:ind w:hanging="360" w:left="6828"/>
      </w:pPr>
      <w:rPr/>
      <w:start w:val="1"/>
      <w:suff w:val="tab"/>
    </w:lvl>
    <w:lvl w:ilvl="8">
      <w:isLgl w:val="false"/>
      <w:lvlJc w:val="right"/>
      <w:lvlText w:val="%9."/>
      <w:numFmt w:val="lowerRoman"/>
      <w:pPr>
        <w:pBdr/>
        <w:spacing/>
        <w:ind w:hanging="180" w:left="7548"/>
      </w:pPr>
      <w:rPr/>
      <w:start w:val="1"/>
      <w:suff w:val="tab"/>
    </w:lvl>
  </w:abstractNum>
  <w:abstractNum w:abstractNumId="23">
    <w:nsid w:val="724640E0"/>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4">
    <w:nsid w:val="72BA1C27"/>
    <w:lvl w:ilvl="0">
      <w:isLgl w:val="false"/>
      <w:lvlJc w:val="left"/>
      <w:lvlText w:val="%1."/>
      <w:numFmt w:val="decimal"/>
      <w:pPr>
        <w:pBdr/>
        <w:spacing/>
        <w:ind w:hanging="360" w:left="718"/>
      </w:pPr>
      <w:rPr>
        <w:rFonts w:hint="default"/>
      </w:rPr>
      <w:start w:val="1"/>
      <w:suff w:val="tab"/>
    </w:lvl>
    <w:lvl w:ilvl="1">
      <w:isLgl w:val="false"/>
      <w:lvlJc w:val="left"/>
      <w:lvlText w:val="o"/>
      <w:numFmt w:val="bullet"/>
      <w:pPr>
        <w:pBdr/>
        <w:spacing/>
        <w:ind w:hanging="360" w:left="1438"/>
      </w:pPr>
      <w:rPr>
        <w:rFonts w:hint="default" w:ascii="Courier New" w:hAnsi="Courier New" w:cs="Courier New"/>
      </w:rPr>
      <w:start w:val="1"/>
      <w:suff w:val="tab"/>
    </w:lvl>
    <w:lvl w:ilvl="2">
      <w:isLgl w:val="false"/>
      <w:lvlJc w:val="left"/>
      <w:lvlText w:val=""/>
      <w:numFmt w:val="bullet"/>
      <w:pPr>
        <w:pBdr/>
        <w:spacing/>
        <w:ind w:hanging="360" w:left="2158"/>
      </w:pPr>
      <w:rPr>
        <w:rFonts w:hint="default" w:ascii="Wingdings" w:hAnsi="Wingdings"/>
      </w:rPr>
      <w:start w:val="1"/>
      <w:suff w:val="tab"/>
    </w:lvl>
    <w:lvl w:ilvl="3">
      <w:isLgl w:val="false"/>
      <w:lvlJc w:val="left"/>
      <w:lvlText w:val=""/>
      <w:numFmt w:val="bullet"/>
      <w:pPr>
        <w:pBdr/>
        <w:spacing/>
        <w:ind w:hanging="360" w:left="2878"/>
      </w:pPr>
      <w:rPr>
        <w:rFonts w:hint="default" w:ascii="Symbol" w:hAnsi="Symbol"/>
      </w:rPr>
      <w:start w:val="1"/>
      <w:suff w:val="tab"/>
    </w:lvl>
    <w:lvl w:ilvl="4">
      <w:isLgl w:val="false"/>
      <w:lvlJc w:val="left"/>
      <w:lvlText w:val="o"/>
      <w:numFmt w:val="bullet"/>
      <w:pPr>
        <w:pBdr/>
        <w:spacing/>
        <w:ind w:hanging="360" w:left="3598"/>
      </w:pPr>
      <w:rPr>
        <w:rFonts w:hint="default" w:ascii="Courier New" w:hAnsi="Courier New" w:cs="Courier New"/>
      </w:rPr>
      <w:start w:val="1"/>
      <w:suff w:val="tab"/>
    </w:lvl>
    <w:lvl w:ilvl="5">
      <w:isLgl w:val="false"/>
      <w:lvlJc w:val="left"/>
      <w:lvlText w:val=""/>
      <w:numFmt w:val="bullet"/>
      <w:pPr>
        <w:pBdr/>
        <w:spacing/>
        <w:ind w:hanging="360" w:left="4318"/>
      </w:pPr>
      <w:rPr>
        <w:rFonts w:hint="default" w:ascii="Wingdings" w:hAnsi="Wingdings"/>
      </w:rPr>
      <w:start w:val="1"/>
      <w:suff w:val="tab"/>
    </w:lvl>
    <w:lvl w:ilvl="6">
      <w:isLgl w:val="false"/>
      <w:lvlJc w:val="left"/>
      <w:lvlText w:val=""/>
      <w:numFmt w:val="bullet"/>
      <w:pPr>
        <w:pBdr/>
        <w:spacing/>
        <w:ind w:hanging="360" w:left="5038"/>
      </w:pPr>
      <w:rPr>
        <w:rFonts w:hint="default" w:ascii="Symbol" w:hAnsi="Symbol"/>
      </w:rPr>
      <w:start w:val="1"/>
      <w:suff w:val="tab"/>
    </w:lvl>
    <w:lvl w:ilvl="7">
      <w:isLgl w:val="false"/>
      <w:lvlJc w:val="left"/>
      <w:lvlText w:val="o"/>
      <w:numFmt w:val="bullet"/>
      <w:pPr>
        <w:pBdr/>
        <w:spacing/>
        <w:ind w:hanging="360" w:left="5758"/>
      </w:pPr>
      <w:rPr>
        <w:rFonts w:hint="default" w:ascii="Courier New" w:hAnsi="Courier New" w:cs="Courier New"/>
      </w:rPr>
      <w:start w:val="1"/>
      <w:suff w:val="tab"/>
    </w:lvl>
    <w:lvl w:ilvl="8">
      <w:isLgl w:val="false"/>
      <w:lvlJc w:val="left"/>
      <w:lvlText w:val=""/>
      <w:numFmt w:val="bullet"/>
      <w:pPr>
        <w:pBdr/>
        <w:spacing/>
        <w:ind w:hanging="360" w:left="6478"/>
      </w:pPr>
      <w:rPr>
        <w:rFonts w:hint="default" w:ascii="Wingdings" w:hAnsi="Wingdings"/>
      </w:rPr>
      <w:start w:val="1"/>
      <w:suff w:val="tab"/>
    </w:lvl>
  </w:abstractNum>
  <w:abstractNum w:abstractNumId="25">
    <w:nsid w:val="76FE3BC9"/>
    <w:lvl w:ilvl="0">
      <w:isLgl w:val="false"/>
      <w:lvlJc w:val="left"/>
      <w:lvlText w:val="%1."/>
      <w:numFmt w:val="decimal"/>
      <w:pPr>
        <w:pBdr/>
        <w:tabs>
          <w:tab w:val="num" w:leader="none" w:pos="1068"/>
        </w:tabs>
        <w:spacing/>
        <w:ind w:hanging="360" w:left="1068"/>
      </w:pPr>
      <w:rPr/>
      <w:start w:val="1"/>
      <w:suff w:val="tab"/>
    </w:lvl>
    <w:lvl w:ilvl="1">
      <w:isLgl w:val="false"/>
      <w:lvlJc w:val="left"/>
      <w:lvlText w:val="o"/>
      <w:numFmt w:val="bullet"/>
      <w:pPr>
        <w:pBdr/>
        <w:tabs>
          <w:tab w:val="num" w:leader="none" w:pos="1788"/>
        </w:tabs>
        <w:spacing/>
        <w:ind w:hanging="360" w:left="1788"/>
      </w:pPr>
      <w:rPr>
        <w:rFonts w:hint="default" w:ascii="Courier New" w:hAnsi="Courier New"/>
        <w:sz w:val="20"/>
      </w:rPr>
      <w:start w:val="1"/>
      <w:suff w:val="tab"/>
    </w:lvl>
    <w:lvl w:ilvl="2">
      <w:isLgl w:val="false"/>
      <w:lvlJc w:val="left"/>
      <w:lvlText w:val="%3."/>
      <w:numFmt w:val="decimal"/>
      <w:pPr>
        <w:pBdr/>
        <w:tabs>
          <w:tab w:val="num" w:leader="none" w:pos="2508"/>
        </w:tabs>
        <w:spacing/>
        <w:ind w:hanging="360" w:left="2508"/>
      </w:pPr>
      <w:rPr/>
      <w:start w:val="1"/>
      <w:suff w:val="tab"/>
    </w:lvl>
    <w:lvl w:ilvl="3">
      <w:isLgl w:val="false"/>
      <w:lvlJc w:val="left"/>
      <w:lvlText w:val="%4."/>
      <w:numFmt w:val="decimal"/>
      <w:pPr>
        <w:pBdr/>
        <w:tabs>
          <w:tab w:val="num" w:leader="none" w:pos="3228"/>
        </w:tabs>
        <w:spacing/>
        <w:ind w:hanging="360" w:left="3228"/>
      </w:pPr>
      <w:rPr/>
      <w:start w:val="1"/>
      <w:suff w:val="tab"/>
    </w:lvl>
    <w:lvl w:ilvl="4">
      <w:isLgl w:val="false"/>
      <w:lvlJc w:val="left"/>
      <w:lvlText w:val="%5."/>
      <w:numFmt w:val="decimal"/>
      <w:pPr>
        <w:pBdr/>
        <w:tabs>
          <w:tab w:val="num" w:leader="none" w:pos="3948"/>
        </w:tabs>
        <w:spacing/>
        <w:ind w:hanging="360" w:left="3948"/>
      </w:pPr>
      <w:rPr/>
      <w:start w:val="1"/>
      <w:suff w:val="tab"/>
    </w:lvl>
    <w:lvl w:ilvl="5">
      <w:isLgl w:val="false"/>
      <w:lvlJc w:val="left"/>
      <w:lvlText w:val="%6."/>
      <w:numFmt w:val="decimal"/>
      <w:pPr>
        <w:pBdr/>
        <w:tabs>
          <w:tab w:val="num" w:leader="none" w:pos="4668"/>
        </w:tabs>
        <w:spacing/>
        <w:ind w:hanging="360" w:left="4668"/>
      </w:pPr>
      <w:rPr/>
      <w:start w:val="1"/>
      <w:suff w:val="tab"/>
    </w:lvl>
    <w:lvl w:ilvl="6">
      <w:isLgl w:val="false"/>
      <w:lvlJc w:val="left"/>
      <w:lvlText w:val="%7."/>
      <w:numFmt w:val="decimal"/>
      <w:pPr>
        <w:pBdr/>
        <w:tabs>
          <w:tab w:val="num" w:leader="none" w:pos="5388"/>
        </w:tabs>
        <w:spacing/>
        <w:ind w:hanging="360" w:left="5388"/>
      </w:pPr>
      <w:rPr/>
      <w:start w:val="1"/>
      <w:suff w:val="tab"/>
    </w:lvl>
    <w:lvl w:ilvl="7">
      <w:isLgl w:val="false"/>
      <w:lvlJc w:val="left"/>
      <w:lvlText w:val="%8."/>
      <w:numFmt w:val="decimal"/>
      <w:pPr>
        <w:pBdr/>
        <w:tabs>
          <w:tab w:val="num" w:leader="none" w:pos="6108"/>
        </w:tabs>
        <w:spacing/>
        <w:ind w:hanging="360" w:left="6108"/>
      </w:pPr>
      <w:rPr/>
      <w:start w:val="1"/>
      <w:suff w:val="tab"/>
    </w:lvl>
    <w:lvl w:ilvl="8">
      <w:isLgl w:val="false"/>
      <w:lvlJc w:val="left"/>
      <w:lvlText w:val="%9."/>
      <w:numFmt w:val="decimal"/>
      <w:pPr>
        <w:pBdr/>
        <w:tabs>
          <w:tab w:val="num" w:leader="none" w:pos="6828"/>
        </w:tabs>
        <w:spacing/>
        <w:ind w:hanging="360" w:left="6828"/>
      </w:pPr>
      <w:rPr/>
      <w:start w:val="1"/>
      <w:suff w:val="tab"/>
    </w:lvl>
  </w:abstractNum>
  <w:abstractNum w:abstractNumId="26">
    <w:nsid w:val="776069DE"/>
    <w:lvl w:ilvl="0">
      <w:isLgl w:val="false"/>
      <w:lvlJc w:val="left"/>
      <w:lvlText w:val="%1."/>
      <w:numFmt w:val="decimal"/>
      <w:pPr>
        <w:pBdr/>
        <w:spacing/>
        <w:ind w:hanging="360" w:left="895"/>
      </w:pPr>
      <w:rPr>
        <w:rFonts w:hint="default" w:ascii="Arial MT" w:hAnsi="Arial MT" w:eastAsia="Arial MT" w:cs="Arial MT"/>
        <w:b w:val="0"/>
        <w:bCs w:val="0"/>
        <w:i w:val="0"/>
        <w:iCs w:val="0"/>
        <w:spacing w:val="0"/>
        <w:sz w:val="24"/>
        <w:szCs w:val="24"/>
        <w:lang w:val="es-ES" w:eastAsia="en-US" w:bidi="ar-SA"/>
      </w:rPr>
      <w:start w:val="1"/>
      <w:suff w:val="tab"/>
    </w:lvl>
    <w:lvl w:ilvl="1">
      <w:isLgl w:val="false"/>
      <w:lvlJc w:val="left"/>
      <w:lvlText w:val="•"/>
      <w:numFmt w:val="bullet"/>
      <w:pPr>
        <w:pBdr/>
        <w:spacing/>
        <w:ind w:hanging="360" w:left="1782"/>
      </w:pPr>
      <w:rPr>
        <w:rFonts w:hint="default"/>
        <w:lang w:val="es-ES" w:eastAsia="en-US" w:bidi="ar-SA"/>
      </w:rPr>
      <w:start w:val="0"/>
      <w:suff w:val="tab"/>
    </w:lvl>
    <w:lvl w:ilvl="2">
      <w:isLgl w:val="false"/>
      <w:lvlJc w:val="left"/>
      <w:lvlText w:val="•"/>
      <w:numFmt w:val="bullet"/>
      <w:pPr>
        <w:pBdr/>
        <w:spacing/>
        <w:ind w:hanging="360" w:left="2664"/>
      </w:pPr>
      <w:rPr>
        <w:rFonts w:hint="default"/>
        <w:lang w:val="es-ES" w:eastAsia="en-US" w:bidi="ar-SA"/>
      </w:rPr>
      <w:start w:val="0"/>
      <w:suff w:val="tab"/>
    </w:lvl>
    <w:lvl w:ilvl="3">
      <w:isLgl w:val="false"/>
      <w:lvlJc w:val="left"/>
      <w:lvlText w:val="•"/>
      <w:numFmt w:val="bullet"/>
      <w:pPr>
        <w:pBdr/>
        <w:spacing/>
        <w:ind w:hanging="360" w:left="3546"/>
      </w:pPr>
      <w:rPr>
        <w:rFonts w:hint="default"/>
        <w:lang w:val="es-ES" w:eastAsia="en-US" w:bidi="ar-SA"/>
      </w:rPr>
      <w:start w:val="0"/>
      <w:suff w:val="tab"/>
    </w:lvl>
    <w:lvl w:ilvl="4">
      <w:isLgl w:val="false"/>
      <w:lvlJc w:val="left"/>
      <w:lvlText w:val="•"/>
      <w:numFmt w:val="bullet"/>
      <w:pPr>
        <w:pBdr/>
        <w:spacing/>
        <w:ind w:hanging="360" w:left="4428"/>
      </w:pPr>
      <w:rPr>
        <w:rFonts w:hint="default"/>
        <w:lang w:val="es-ES" w:eastAsia="en-US" w:bidi="ar-SA"/>
      </w:rPr>
      <w:start w:val="0"/>
      <w:suff w:val="tab"/>
    </w:lvl>
    <w:lvl w:ilvl="5">
      <w:isLgl w:val="false"/>
      <w:lvlJc w:val="left"/>
      <w:lvlText w:val="•"/>
      <w:numFmt w:val="bullet"/>
      <w:pPr>
        <w:pBdr/>
        <w:spacing/>
        <w:ind w:hanging="360" w:left="5310"/>
      </w:pPr>
      <w:rPr>
        <w:rFonts w:hint="default"/>
        <w:lang w:val="es-ES" w:eastAsia="en-US" w:bidi="ar-SA"/>
      </w:rPr>
      <w:start w:val="0"/>
      <w:suff w:val="tab"/>
    </w:lvl>
    <w:lvl w:ilvl="6">
      <w:isLgl w:val="false"/>
      <w:lvlJc w:val="left"/>
      <w:lvlText w:val="•"/>
      <w:numFmt w:val="bullet"/>
      <w:pPr>
        <w:pBdr/>
        <w:spacing/>
        <w:ind w:hanging="360" w:left="6192"/>
      </w:pPr>
      <w:rPr>
        <w:rFonts w:hint="default"/>
        <w:lang w:val="es-ES" w:eastAsia="en-US" w:bidi="ar-SA"/>
      </w:rPr>
      <w:start w:val="0"/>
      <w:suff w:val="tab"/>
    </w:lvl>
    <w:lvl w:ilvl="7">
      <w:isLgl w:val="false"/>
      <w:lvlJc w:val="left"/>
      <w:lvlText w:val="•"/>
      <w:numFmt w:val="bullet"/>
      <w:pPr>
        <w:pBdr/>
        <w:spacing/>
        <w:ind w:hanging="360" w:left="7074"/>
      </w:pPr>
      <w:rPr>
        <w:rFonts w:hint="default"/>
        <w:lang w:val="es-ES" w:eastAsia="en-US" w:bidi="ar-SA"/>
      </w:rPr>
      <w:start w:val="0"/>
      <w:suff w:val="tab"/>
    </w:lvl>
    <w:lvl w:ilvl="8">
      <w:isLgl w:val="false"/>
      <w:lvlJc w:val="left"/>
      <w:lvlText w:val="•"/>
      <w:numFmt w:val="bullet"/>
      <w:pPr>
        <w:pBdr/>
        <w:spacing/>
        <w:ind w:hanging="360" w:left="7956"/>
      </w:pPr>
      <w:rPr>
        <w:rFonts w:hint="default"/>
        <w:lang w:val="es-ES" w:eastAsia="en-US" w:bidi="ar-SA"/>
      </w:rPr>
      <w:start w:val="0"/>
      <w:suff w:val="tab"/>
    </w:lvl>
  </w:abstractNum>
  <w:abstractNum w:abstractNumId="27">
    <w:nsid w:val="794E6814"/>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
    <w:nsid w:val="7B1653A2"/>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9">
    <w:nsid w:val="7B24F48C"/>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0">
    <w:nsid w:val="374B869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1">
    <w:nsid w:val="3D37211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21"/>
  </w:num>
  <w:num w:numId="2">
    <w:abstractNumId w:val="26"/>
  </w:num>
  <w:num w:numId="3">
    <w:abstractNumId w:val="2"/>
  </w:num>
  <w:num w:numId="4">
    <w:abstractNumId w:val="12"/>
  </w:num>
  <w:num w:numId="5">
    <w:abstractNumId w:val="4"/>
  </w:num>
  <w:num w:numId="6">
    <w:abstractNumId w:val="0"/>
  </w:num>
  <w:num w:numId="7">
    <w:abstractNumId w:val="14"/>
  </w:num>
  <w:num w:numId="8">
    <w:abstractNumId w:val="16"/>
  </w:num>
  <w:num w:numId="9">
    <w:abstractNumId w:val="13"/>
  </w:num>
  <w:num w:numId="10">
    <w:abstractNumId w:val="27"/>
  </w:num>
  <w:num w:numId="11">
    <w:abstractNumId w:val="19"/>
  </w:num>
  <w:num w:numId="12">
    <w:abstractNumId w:val="9"/>
  </w:num>
  <w:num w:numId="13">
    <w:abstractNumId w:val="25"/>
  </w:num>
  <w:num w:numId="14">
    <w:abstractNumId w:val="10"/>
  </w:num>
  <w:num w:numId="15">
    <w:abstractNumId w:val="6"/>
  </w:num>
  <w:num w:numId="16">
    <w:abstractNumId w:val="18"/>
  </w:num>
  <w:num w:numId="17">
    <w:abstractNumId w:val="15"/>
  </w:num>
  <w:num w:numId="18">
    <w:abstractNumId w:val="22"/>
  </w:num>
  <w:num w:numId="19">
    <w:abstractNumId w:val="17"/>
  </w:num>
  <w:num w:numId="20">
    <w:abstractNumId w:val="7"/>
  </w:num>
  <w:num w:numId="21">
    <w:abstractNumId w:val="24"/>
  </w:num>
  <w:num w:numId="22">
    <w:abstractNumId w:val="11"/>
  </w:num>
  <w:num w:numId="23">
    <w:abstractNumId w:val="29"/>
  </w:num>
  <w:num w:numId="24">
    <w:abstractNumId w:val="8"/>
  </w:num>
  <w:num w:numId="25">
    <w:abstractNumId w:val="8"/>
  </w:num>
  <w:num w:numId="26">
    <w:abstractNumId w:val="8"/>
  </w:num>
  <w:num w:numId="27">
    <w:abstractNumId w:val="8"/>
  </w:num>
  <w:num w:numId="28">
    <w:abstractNumId w:val="8"/>
  </w:num>
  <w:num w:numId="29">
    <w:abstractNumId w:val="8"/>
  </w:num>
  <w:num w:numId="30">
    <w:abstractNumId w:val="8"/>
  </w:num>
  <w:num w:numId="31">
    <w:abstractNumId w:val="8"/>
  </w:num>
  <w:num w:numId="32">
    <w:abstractNumId w:val="8"/>
  </w:num>
  <w:num w:numId="33">
    <w:abstractNumId w:val="3"/>
  </w:num>
  <w:num w:numId="34">
    <w:abstractNumId w:val="1"/>
  </w:num>
  <w:num w:numId="35">
    <w:abstractNumId w:val="20"/>
  </w:num>
  <w:num w:numId="36">
    <w:abstractNumId w:val="28"/>
  </w:num>
  <w:num w:numId="37">
    <w:abstractNumId w:val="23"/>
  </w:num>
  <w:num w:numId="38">
    <w:abstractNumId w:val="5"/>
  </w:num>
  <w:num w:numId="39">
    <w:abstractNumId w:val="30"/>
  </w:num>
  <w:num w:numId="4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lTrailSpace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widowControl w:val="false"/>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53">
    <w:name w:val="Heading 4 Char"/>
    <w:basedOn w:val="1246"/>
    <w:link w:val="1240"/>
    <w:uiPriority w:val="9"/>
    <w:pPr>
      <w:pBdr/>
      <w:spacing/>
      <w:ind/>
    </w:pPr>
    <w:rPr>
      <w:rFonts w:ascii="Arial" w:hAnsi="Arial" w:eastAsia="Arial" w:cs="Arial"/>
      <w:i/>
      <w:iCs/>
      <w:color w:val="0f4761" w:themeColor="accent1" w:themeShade="BF"/>
    </w:rPr>
  </w:style>
  <w:style w:type="character" w:styleId="154">
    <w:name w:val="Heading 5 Char"/>
    <w:basedOn w:val="1246"/>
    <w:link w:val="1241"/>
    <w:uiPriority w:val="9"/>
    <w:pPr>
      <w:pBdr/>
      <w:spacing/>
      <w:ind/>
    </w:pPr>
    <w:rPr>
      <w:rFonts w:ascii="Arial" w:hAnsi="Arial" w:eastAsia="Arial" w:cs="Arial"/>
      <w:color w:val="0f4761" w:themeColor="accent1" w:themeShade="BF"/>
    </w:rPr>
  </w:style>
  <w:style w:type="character" w:styleId="155">
    <w:name w:val="Heading 6 Char"/>
    <w:basedOn w:val="1246"/>
    <w:link w:val="1242"/>
    <w:uiPriority w:val="9"/>
    <w:pPr>
      <w:pBdr/>
      <w:spacing/>
      <w:ind/>
    </w:pPr>
    <w:rPr>
      <w:rFonts w:ascii="Arial" w:hAnsi="Arial" w:eastAsia="Arial" w:cs="Arial"/>
      <w:i/>
      <w:iCs/>
      <w:color w:val="595959" w:themeColor="text1" w:themeTint="A6"/>
    </w:rPr>
  </w:style>
  <w:style w:type="character" w:styleId="156">
    <w:name w:val="Heading 7 Char"/>
    <w:basedOn w:val="1246"/>
    <w:link w:val="1243"/>
    <w:uiPriority w:val="9"/>
    <w:pPr>
      <w:pBdr/>
      <w:spacing/>
      <w:ind/>
    </w:pPr>
    <w:rPr>
      <w:rFonts w:ascii="Arial" w:hAnsi="Arial" w:eastAsia="Arial" w:cs="Arial"/>
      <w:color w:val="595959" w:themeColor="text1" w:themeTint="A6"/>
    </w:rPr>
  </w:style>
  <w:style w:type="character" w:styleId="157">
    <w:name w:val="Heading 8 Char"/>
    <w:basedOn w:val="1246"/>
    <w:link w:val="1244"/>
    <w:uiPriority w:val="9"/>
    <w:pPr>
      <w:pBdr/>
      <w:spacing/>
      <w:ind/>
    </w:pPr>
    <w:rPr>
      <w:rFonts w:ascii="Arial" w:hAnsi="Arial" w:eastAsia="Arial" w:cs="Arial"/>
      <w:i/>
      <w:iCs/>
      <w:color w:val="272727" w:themeColor="text1" w:themeTint="D8"/>
    </w:rPr>
  </w:style>
  <w:style w:type="character" w:styleId="158">
    <w:name w:val="Heading 9 Char"/>
    <w:basedOn w:val="1246"/>
    <w:link w:val="1245"/>
    <w:uiPriority w:val="9"/>
    <w:pPr>
      <w:pBdr/>
      <w:spacing/>
      <w:ind/>
    </w:pPr>
    <w:rPr>
      <w:rFonts w:ascii="Arial" w:hAnsi="Arial" w:eastAsia="Arial" w:cs="Arial"/>
      <w:i/>
      <w:iCs/>
      <w:color w:val="272727" w:themeColor="text1" w:themeTint="D8"/>
    </w:rPr>
  </w:style>
  <w:style w:type="character" w:styleId="160">
    <w:name w:val="Title Char"/>
    <w:basedOn w:val="1246"/>
    <w:link w:val="1383"/>
    <w:uiPriority w:val="10"/>
    <w:pPr>
      <w:pBdr/>
      <w:spacing/>
      <w:ind/>
    </w:pPr>
    <w:rPr>
      <w:rFonts w:ascii="Arial" w:hAnsi="Arial" w:eastAsia="Arial" w:cs="Arial"/>
      <w:spacing w:val="-10"/>
      <w:sz w:val="56"/>
      <w:szCs w:val="56"/>
    </w:rPr>
  </w:style>
  <w:style w:type="character" w:styleId="162">
    <w:name w:val="Subtitle Char"/>
    <w:basedOn w:val="1246"/>
    <w:link w:val="1385"/>
    <w:uiPriority w:val="11"/>
    <w:pPr>
      <w:pBdr/>
      <w:spacing/>
      <w:ind/>
    </w:pPr>
    <w:rPr>
      <w:color w:val="595959" w:themeColor="text1" w:themeTint="A6"/>
      <w:spacing w:val="15"/>
      <w:sz w:val="28"/>
      <w:szCs w:val="28"/>
    </w:rPr>
  </w:style>
  <w:style w:type="character" w:styleId="164">
    <w:name w:val="Quote Char"/>
    <w:basedOn w:val="1246"/>
    <w:link w:val="1387"/>
    <w:uiPriority w:val="29"/>
    <w:pPr>
      <w:pBdr/>
      <w:spacing/>
      <w:ind/>
    </w:pPr>
    <w:rPr>
      <w:i/>
      <w:iCs/>
      <w:color w:val="404040" w:themeColor="text1" w:themeTint="BF"/>
    </w:rPr>
  </w:style>
  <w:style w:type="character" w:styleId="168">
    <w:name w:val="Intense Quote Char"/>
    <w:basedOn w:val="1246"/>
    <w:link w:val="1390"/>
    <w:uiPriority w:val="30"/>
    <w:pPr>
      <w:pBdr/>
      <w:spacing/>
      <w:ind/>
    </w:pPr>
    <w:rPr>
      <w:i/>
      <w:iCs/>
      <w:color w:val="0f4761" w:themeColor="accent1" w:themeShade="BF"/>
    </w:rPr>
  </w:style>
  <w:style w:type="character" w:styleId="182">
    <w:name w:val="Footnote Text Char"/>
    <w:basedOn w:val="1246"/>
    <w:link w:val="1401"/>
    <w:uiPriority w:val="99"/>
    <w:semiHidden/>
    <w:pPr>
      <w:pBdr/>
      <w:spacing/>
      <w:ind/>
    </w:pPr>
    <w:rPr>
      <w:sz w:val="20"/>
      <w:szCs w:val="20"/>
    </w:rPr>
  </w:style>
  <w:style w:type="character" w:styleId="185">
    <w:name w:val="Endnote Text Char"/>
    <w:basedOn w:val="1246"/>
    <w:link w:val="1404"/>
    <w:uiPriority w:val="99"/>
    <w:semiHidden/>
    <w:pPr>
      <w:pBdr/>
      <w:spacing/>
      <w:ind/>
    </w:pPr>
    <w:rPr>
      <w:sz w:val="20"/>
      <w:szCs w:val="20"/>
    </w:rPr>
  </w:style>
  <w:style w:type="paragraph" w:styleId="1236" w:default="1">
    <w:name w:val="Normal"/>
    <w:uiPriority w:val="1"/>
    <w:qFormat/>
    <w:pPr>
      <w:pBdr/>
      <w:spacing/>
      <w:ind/>
    </w:pPr>
    <w:rPr>
      <w:rFonts w:ascii="Arial MT" w:hAnsi="Arial MT" w:eastAsia="Arial MT" w:cs="Arial MT"/>
      <w:lang w:val="es-ES"/>
    </w:rPr>
  </w:style>
  <w:style w:type="paragraph" w:styleId="1237">
    <w:name w:val="Heading 1"/>
    <w:basedOn w:val="1236"/>
    <w:next w:val="1236"/>
    <w:link w:val="1410"/>
    <w:uiPriority w:val="9"/>
    <w:qFormat/>
    <w:pPr>
      <w:keepNext w:val="true"/>
      <w:keepLines w:val="true"/>
      <w:pBdr/>
      <w:spacing w:before="480"/>
      <w:ind/>
      <w:outlineLvl w:val="0"/>
    </w:pPr>
    <w:rPr>
      <w:rFonts w:asciiTheme="majorHAnsi" w:hAnsiTheme="majorHAnsi" w:eastAsiaTheme="majorEastAsia" w:cstheme="majorBidi"/>
      <w:b/>
      <w:bCs/>
      <w:color w:val="365f91" w:themeColor="accent1" w:themeShade="BF"/>
      <w:sz w:val="28"/>
      <w:szCs w:val="28"/>
    </w:rPr>
  </w:style>
  <w:style w:type="paragraph" w:styleId="1238">
    <w:name w:val="Heading 2"/>
    <w:basedOn w:val="1236"/>
    <w:next w:val="1236"/>
    <w:link w:val="1411"/>
    <w:uiPriority w:val="9"/>
    <w:semiHidden/>
    <w:unhideWhenUsed/>
    <w:qFormat/>
    <w:pPr>
      <w:keepNext w:val="true"/>
      <w:keepLines w:val="true"/>
      <w:pBdr/>
      <w:spacing w:before="200"/>
      <w:ind/>
      <w:outlineLvl w:val="1"/>
    </w:pPr>
    <w:rPr>
      <w:rFonts w:asciiTheme="majorHAnsi" w:hAnsiTheme="majorHAnsi" w:eastAsiaTheme="majorEastAsia" w:cstheme="majorBidi"/>
      <w:b/>
      <w:bCs/>
      <w:color w:val="4f81bd" w:themeColor="accent1"/>
      <w:sz w:val="26"/>
      <w:szCs w:val="26"/>
    </w:rPr>
  </w:style>
  <w:style w:type="paragraph" w:styleId="1239">
    <w:name w:val="Heading 3"/>
    <w:basedOn w:val="1236"/>
    <w:link w:val="1412"/>
    <w:uiPriority w:val="9"/>
    <w:qFormat/>
    <w:pPr>
      <w:widowControl w:val="true"/>
      <w:pBdr/>
      <w:spacing w:after="100" w:afterAutospacing="1" w:before="100" w:beforeAutospacing="1"/>
      <w:ind/>
      <w:outlineLvl w:val="2"/>
    </w:pPr>
    <w:rPr>
      <w:rFonts w:ascii="Times New Roman" w:hAnsi="Times New Roman" w:eastAsia="Times New Roman" w:cs="Times New Roman"/>
      <w:b/>
      <w:bCs/>
      <w:sz w:val="27"/>
      <w:szCs w:val="27"/>
      <w:lang w:eastAsia="es-ES"/>
    </w:rPr>
  </w:style>
  <w:style w:type="paragraph" w:styleId="1240">
    <w:name w:val="Heading 4"/>
    <w:basedOn w:val="1236"/>
    <w:next w:val="1236"/>
    <w:link w:val="1377"/>
    <w:uiPriority w:val="9"/>
    <w:unhideWhenUsed/>
    <w:qFormat/>
    <w:pPr>
      <w:keepNext w:val="true"/>
      <w:keepLines w:val="true"/>
      <w:pBdr/>
      <w:spacing w:after="40" w:before="80"/>
      <w:ind/>
      <w:outlineLvl w:val="3"/>
    </w:pPr>
    <w:rPr>
      <w:rFonts w:ascii="Arial" w:hAnsi="Arial" w:eastAsia="Arial" w:cs="Arial"/>
      <w:i/>
      <w:iCs/>
      <w:color w:val="365f91" w:themeColor="accent1" w:themeShade="BF"/>
    </w:rPr>
  </w:style>
  <w:style w:type="paragraph" w:styleId="1241">
    <w:name w:val="Heading 5"/>
    <w:basedOn w:val="1236"/>
    <w:next w:val="1236"/>
    <w:link w:val="1378"/>
    <w:uiPriority w:val="9"/>
    <w:unhideWhenUsed/>
    <w:qFormat/>
    <w:pPr>
      <w:keepNext w:val="true"/>
      <w:keepLines w:val="true"/>
      <w:pBdr/>
      <w:spacing w:after="40" w:before="80"/>
      <w:ind/>
      <w:outlineLvl w:val="4"/>
    </w:pPr>
    <w:rPr>
      <w:rFonts w:ascii="Arial" w:hAnsi="Arial" w:eastAsia="Arial" w:cs="Arial"/>
      <w:color w:val="365f91" w:themeColor="accent1" w:themeShade="BF"/>
    </w:rPr>
  </w:style>
  <w:style w:type="paragraph" w:styleId="1242">
    <w:name w:val="Heading 6"/>
    <w:basedOn w:val="1236"/>
    <w:next w:val="1236"/>
    <w:link w:val="1379"/>
    <w:uiPriority w:val="9"/>
    <w:unhideWhenUsed/>
    <w:qFormat/>
    <w:pPr>
      <w:keepNext w:val="true"/>
      <w:keepLines w:val="true"/>
      <w:pBdr/>
      <w:spacing w:before="40"/>
      <w:ind/>
      <w:outlineLvl w:val="5"/>
    </w:pPr>
    <w:rPr>
      <w:rFonts w:ascii="Arial" w:hAnsi="Arial" w:eastAsia="Arial" w:cs="Arial"/>
      <w:i/>
      <w:iCs/>
      <w:color w:val="595959" w:themeColor="text1" w:themeTint="A6"/>
    </w:rPr>
  </w:style>
  <w:style w:type="paragraph" w:styleId="1243">
    <w:name w:val="Heading 7"/>
    <w:basedOn w:val="1236"/>
    <w:next w:val="1236"/>
    <w:link w:val="1380"/>
    <w:uiPriority w:val="9"/>
    <w:unhideWhenUsed/>
    <w:qFormat/>
    <w:pPr>
      <w:keepNext w:val="true"/>
      <w:keepLines w:val="true"/>
      <w:pBdr/>
      <w:spacing w:before="40"/>
      <w:ind/>
      <w:outlineLvl w:val="6"/>
    </w:pPr>
    <w:rPr>
      <w:rFonts w:ascii="Arial" w:hAnsi="Arial" w:eastAsia="Arial" w:cs="Arial"/>
      <w:color w:val="595959" w:themeColor="text1" w:themeTint="A6"/>
    </w:rPr>
  </w:style>
  <w:style w:type="paragraph" w:styleId="1244">
    <w:name w:val="Heading 8"/>
    <w:basedOn w:val="1236"/>
    <w:next w:val="1236"/>
    <w:link w:val="1381"/>
    <w:uiPriority w:val="9"/>
    <w:unhideWhenUsed/>
    <w:qFormat/>
    <w:pPr>
      <w:keepNext w:val="true"/>
      <w:keepLines w:val="true"/>
      <w:pBdr/>
      <w:spacing/>
      <w:ind/>
      <w:outlineLvl w:val="7"/>
    </w:pPr>
    <w:rPr>
      <w:rFonts w:ascii="Arial" w:hAnsi="Arial" w:eastAsia="Arial" w:cs="Arial"/>
      <w:i/>
      <w:iCs/>
      <w:color w:val="272727" w:themeColor="text1" w:themeTint="D8"/>
    </w:rPr>
  </w:style>
  <w:style w:type="paragraph" w:styleId="1245">
    <w:name w:val="Heading 9"/>
    <w:basedOn w:val="1236"/>
    <w:next w:val="1236"/>
    <w:link w:val="1382"/>
    <w:uiPriority w:val="9"/>
    <w:unhideWhenUsed/>
    <w:qFormat/>
    <w:pPr>
      <w:keepNext w:val="true"/>
      <w:keepLines w:val="true"/>
      <w:pBdr/>
      <w:spacing/>
      <w:ind/>
      <w:outlineLvl w:val="8"/>
    </w:pPr>
    <w:rPr>
      <w:rFonts w:ascii="Arial" w:hAnsi="Arial" w:eastAsia="Arial" w:cs="Arial"/>
      <w:i/>
      <w:iCs/>
      <w:color w:val="272727" w:themeColor="text1" w:themeTint="D8"/>
    </w:rPr>
  </w:style>
  <w:style w:type="character" w:styleId="1246" w:default="1">
    <w:name w:val="Default Paragraph Font"/>
    <w:uiPriority w:val="1"/>
    <w:semiHidden/>
    <w:unhideWhenUsed/>
    <w:pPr>
      <w:pBdr/>
      <w:spacing/>
      <w:ind/>
    </w:pPr>
  </w:style>
  <w:style w:type="table" w:styleId="124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248" w:default="1">
    <w:name w:val="No List"/>
    <w:uiPriority w:val="99"/>
    <w:semiHidden/>
    <w:unhideWhenUsed/>
    <w:pPr>
      <w:pBdr/>
      <w:spacing/>
      <w:ind/>
    </w:pPr>
  </w:style>
  <w:style w:type="table" w:styleId="1249" w:customStyle="1">
    <w:name w:val="Table Grid Light"/>
    <w:basedOn w:val="1247"/>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0">
    <w:name w:val="Plain Table 1"/>
    <w:basedOn w:val="1247"/>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1">
    <w:name w:val="Plain Table 2"/>
    <w:basedOn w:val="1247"/>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2">
    <w:name w:val="Plain Table 3"/>
    <w:basedOn w:val="1247"/>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3">
    <w:name w:val="Plain Table 4"/>
    <w:basedOn w:val="1247"/>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4">
    <w:name w:val="Plain Table 5"/>
    <w:basedOn w:val="1247"/>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5">
    <w:name w:val="Grid Table 1 Light"/>
    <w:basedOn w:val="1247"/>
    <w:uiPriority w:val="99"/>
    <w:pPr>
      <w:pBdr/>
      <w:spacing/>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6" w:customStyle="1">
    <w:name w:val="Grid Table 1 Light - Accent 1"/>
    <w:basedOn w:val="1247"/>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7" w:customStyle="1">
    <w:name w:val="Grid Table 1 Light - Accent 2"/>
    <w:basedOn w:val="1247"/>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8" w:customStyle="1">
    <w:name w:val="Grid Table 1 Light - Accent 3"/>
    <w:basedOn w:val="1247"/>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9" w:customStyle="1">
    <w:name w:val="Grid Table 1 Light - Accent 4"/>
    <w:basedOn w:val="1247"/>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0" w:customStyle="1">
    <w:name w:val="Grid Table 1 Light - Accent 5"/>
    <w:basedOn w:val="1247"/>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1" w:customStyle="1">
    <w:name w:val="Grid Table 1 Light - Accent 6"/>
    <w:basedOn w:val="1247"/>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2">
    <w:name w:val="Grid Table 2"/>
    <w:basedOn w:val="1247"/>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3" w:customStyle="1">
    <w:name w:val="Grid Table 2 - Accent 1"/>
    <w:basedOn w:val="1247"/>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4" w:customStyle="1">
    <w:name w:val="Grid Table 2 - Accent 2"/>
    <w:basedOn w:val="1247"/>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5" w:customStyle="1">
    <w:name w:val="Grid Table 2 - Accent 3"/>
    <w:basedOn w:val="1247"/>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6" w:customStyle="1">
    <w:name w:val="Grid Table 2 - Accent 4"/>
    <w:basedOn w:val="1247"/>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7" w:customStyle="1">
    <w:name w:val="Grid Table 2 - Accent 5"/>
    <w:basedOn w:val="1247"/>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8" w:customStyle="1">
    <w:name w:val="Grid Table 2 - Accent 6"/>
    <w:basedOn w:val="1247"/>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9">
    <w:name w:val="Grid Table 3"/>
    <w:basedOn w:val="1247"/>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0" w:customStyle="1">
    <w:name w:val="Grid Table 3 - Accent 1"/>
    <w:basedOn w:val="1247"/>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1" w:customStyle="1">
    <w:name w:val="Grid Table 3 - Accent 2"/>
    <w:basedOn w:val="1247"/>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2" w:customStyle="1">
    <w:name w:val="Grid Table 3 - Accent 3"/>
    <w:basedOn w:val="1247"/>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3" w:customStyle="1">
    <w:name w:val="Grid Table 3 - Accent 4"/>
    <w:basedOn w:val="1247"/>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4" w:customStyle="1">
    <w:name w:val="Grid Table 3 - Accent 5"/>
    <w:basedOn w:val="1247"/>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5" w:customStyle="1">
    <w:name w:val="Grid Table 3 - Accent 6"/>
    <w:basedOn w:val="1247"/>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6">
    <w:name w:val="Grid Table 4"/>
    <w:basedOn w:val="1247"/>
    <w:uiPriority w:val="59"/>
    <w:pPr>
      <w:pBdr/>
      <w:spacing/>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7" w:customStyle="1">
    <w:name w:val="Grid Table 4 - Accent 1"/>
    <w:basedOn w:val="1247"/>
    <w:uiPriority w:val="5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d8ac2" w:themeColor="accent1" w:themeTint="EA"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8" w:customStyle="1">
    <w:name w:val="Grid Table 4 - Accent 2"/>
    <w:basedOn w:val="1247"/>
    <w:uiPriority w:val="5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9" w:customStyle="1">
    <w:name w:val="Grid Table 4 - Accent 3"/>
    <w:basedOn w:val="1247"/>
    <w:uiPriority w:val="5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abb59" w:themeColor="accent3" w:themeTint="FE"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0" w:customStyle="1">
    <w:name w:val="Grid Table 4 - Accent 4"/>
    <w:basedOn w:val="1247"/>
    <w:uiPriority w:val="5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1" w:customStyle="1">
    <w:name w:val="Grid Table 4 - Accent 5"/>
    <w:basedOn w:val="1247"/>
    <w:uiPriority w:val="5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2" w:customStyle="1">
    <w:name w:val="Grid Table 4 - Accent 6"/>
    <w:basedOn w:val="1247"/>
    <w:uiPriority w:val="5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3">
    <w:name w:val="Grid Table 5 Dark"/>
    <w:basedOn w:val="1247"/>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4" w:customStyle="1">
    <w:name w:val="Grid Table 5 Dark- Accent 1"/>
    <w:basedOn w:val="1247"/>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5f1" w:themeColor="accent1" w:themeTint="34" w:fill="dae5f1" w:themeFill="accent1" w:themeFillTint="34"/>
    </w:tblPr>
    <w:tcPr>
      <w:tcBorders/>
    </w:tcPr>
    <w:tblStylePr w:type="band1Horz">
      <w:pPr>
        <w:pBdr/>
        <w:spacing/>
        <w:ind/>
      </w:pPr>
      <w:tblPr>
        <w:tblBorders/>
      </w:tblPr>
      <w:tcPr>
        <w:shd w:val="clear" w:color="aec4e0" w:themeColor="accent1" w:themeTint="75" w:fill="aec4e0" w:themeFill="accent1" w:themeFillTint="75"/>
        <w:tcBorders/>
      </w:tcPr>
    </w:tblStylePr>
    <w:tblStylePr w:type="band1Vert">
      <w:pPr>
        <w:pBdr/>
        <w:spacing/>
        <w:ind/>
      </w:pPr>
      <w:tblPr>
        <w:tblBorders/>
      </w:tblPr>
      <w:tcPr>
        <w:shd w:val="clear" w:color="aec4e0" w:themeColor="accent1" w:themeTint="75" w:fill="aec4e0"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f81bd" w:themeColor="accent1" w:fill="4f81bd" w:themeFill="accent1"/>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rFonts w:ascii="Arial" w:hAnsi="Arial"/>
        <w:b/>
        <w:color w:val="ffffff"/>
        <w:sz w:val="22"/>
      </w:rPr>
      <w:pPr>
        <w:pBdr/>
        <w:spacing/>
        <w:ind/>
      </w:pPr>
      <w:tblPr>
        <w:tblBorders/>
      </w:tblPr>
      <w:tcPr>
        <w:shd w:val="clear" w:color="4f81bd" w:themeColor="accent1" w:fill="4f81bd" w:themeFill="accent1"/>
        <w:tcBorders/>
      </w:tcPr>
    </w:tblStylePr>
    <w:tblStylePr w:type="lastRow">
      <w:rPr>
        <w:rFonts w:ascii="Arial" w:hAnsi="Arial"/>
        <w:b/>
        <w:color w:val="ffffff"/>
        <w:sz w:val="22"/>
      </w:rPr>
      <w:pPr>
        <w:pBdr/>
        <w:spacing/>
        <w:ind/>
      </w:pPr>
      <w:tblPr>
        <w:tblBorders/>
      </w:tblPr>
      <w:tcPr>
        <w:shd w:val="clear" w:color="4f81bd" w:themeColor="accent1" w:fill="4f81bd"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5" w:customStyle="1">
    <w:name w:val="Grid Table 5 Dark - Accent 2"/>
    <w:basedOn w:val="1247"/>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2dcdc" w:themeColor="accent2" w:themeTint="32" w:fill="f2dcdc" w:themeFill="accent2" w:themeFillTint="32"/>
    </w:tblPr>
    <w:tcPr>
      <w:tcBorders/>
    </w:tcPr>
    <w:tblStylePr w:type="band1Horz">
      <w:pPr>
        <w:pBdr/>
        <w:spacing/>
        <w:ind/>
      </w:pPr>
      <w:tblPr>
        <w:tblBorders/>
      </w:tblPr>
      <w:tcPr>
        <w:shd w:val="clear" w:color="e2aead" w:themeColor="accent2" w:themeTint="75" w:fill="e2aead" w:themeFill="accent2" w:themeFillTint="75"/>
        <w:tcBorders/>
      </w:tcPr>
    </w:tblStylePr>
    <w:tblStylePr w:type="band1Vert">
      <w:pPr>
        <w:pBdr/>
        <w:spacing/>
        <w:ind/>
      </w:pPr>
      <w:tblPr>
        <w:tblBorders/>
      </w:tblPr>
      <w:tcPr>
        <w:shd w:val="clear" w:color="e2aead" w:themeColor="accent2" w:themeTint="75"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c0504d" w:themeColor="accent2" w:fill="c0504d" w:themeFill="accent2"/>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rFonts w:ascii="Arial" w:hAnsi="Arial"/>
        <w:b/>
        <w:color w:val="ffffff"/>
        <w:sz w:val="22"/>
      </w:rPr>
      <w:pPr>
        <w:pBdr/>
        <w:spacing/>
        <w:ind/>
      </w:pPr>
      <w:tblPr>
        <w:tblBorders/>
      </w:tblPr>
      <w:tcPr>
        <w:shd w:val="clear" w:color="c0504d" w:themeColor="accent2" w:fill="c0504d" w:themeFill="accent2"/>
        <w:tcBorders/>
      </w:tcPr>
    </w:tblStylePr>
    <w:tblStylePr w:type="lastRow">
      <w:rPr>
        <w:rFonts w:ascii="Arial" w:hAnsi="Arial"/>
        <w:b/>
        <w:color w:val="ffffff"/>
        <w:sz w:val="22"/>
      </w:rPr>
      <w:pPr>
        <w:pBdr/>
        <w:spacing/>
        <w:ind/>
      </w:pPr>
      <w:tblPr>
        <w:tblBorders/>
      </w:tblPr>
      <w:tcPr>
        <w:shd w:val="clear" w:color="c0504d" w:themeColor="accent2"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6" w:customStyle="1">
    <w:name w:val="Grid Table 5 Dark - Accent 3"/>
    <w:basedOn w:val="1247"/>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af1dc" w:themeColor="accent3" w:themeTint="34" w:fill="eaf1dc" w:themeFill="accent3" w:themeFillTint="34"/>
    </w:tblPr>
    <w:tcPr>
      <w:tcBorders/>
    </w:tcPr>
    <w:tblStylePr w:type="band1Horz">
      <w:pPr>
        <w:pBdr/>
        <w:spacing/>
        <w:ind/>
      </w:pPr>
      <w:tblPr>
        <w:tblBorders/>
      </w:tblPr>
      <w:tcPr>
        <w:shd w:val="clear" w:color="d0dfb2" w:themeColor="accent3" w:themeTint="75" w:fill="d0dfb2" w:themeFill="accent3" w:themeFillTint="75"/>
        <w:tcBorders/>
      </w:tcPr>
    </w:tblStylePr>
    <w:tblStylePr w:type="band1Vert">
      <w:pPr>
        <w:pBdr/>
        <w:spacing/>
        <w:ind/>
      </w:pPr>
      <w:tblPr>
        <w:tblBorders/>
      </w:tblPr>
      <w:tcPr>
        <w:shd w:val="clear" w:color="d0dfb2" w:themeColor="accent3" w:themeTint="75"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9bbb59" w:themeColor="accent3" w:fill="9bbb59" w:themeFill="accent3"/>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rFonts w:ascii="Arial" w:hAnsi="Arial"/>
        <w:b/>
        <w:color w:val="ffffff"/>
        <w:sz w:val="22"/>
      </w:rPr>
      <w:pPr>
        <w:pBdr/>
        <w:spacing/>
        <w:ind/>
      </w:pPr>
      <w:tblPr>
        <w:tblBorders/>
      </w:tblPr>
      <w:tcPr>
        <w:shd w:val="clear" w:color="9bbb59" w:themeColor="accent3" w:fill="9bbb59" w:themeFill="accent3"/>
        <w:tcBorders/>
      </w:tcPr>
    </w:tblStylePr>
    <w:tblStylePr w:type="lastRow">
      <w:rPr>
        <w:rFonts w:ascii="Arial" w:hAnsi="Arial"/>
        <w:b/>
        <w:color w:val="ffffff"/>
        <w:sz w:val="22"/>
      </w:rPr>
      <w:pPr>
        <w:pBdr/>
        <w:spacing/>
        <w:ind/>
      </w:pPr>
      <w:tblPr>
        <w:tblBorders/>
      </w:tblPr>
      <w:tcPr>
        <w:shd w:val="clear" w:color="9bbb59" w:themeColor="accent3"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7" w:customStyle="1">
    <w:name w:val="Grid Table 5 Dark- Accent 4"/>
    <w:basedOn w:val="1247"/>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5dfec" w:themeColor="accent4" w:themeTint="34" w:fill="e5dfec" w:themeFill="accent4" w:themeFillTint="34"/>
    </w:tblPr>
    <w:tcPr>
      <w:tcBorders/>
    </w:tcPr>
    <w:tblStylePr w:type="band1Horz">
      <w:pPr>
        <w:pBdr/>
        <w:spacing/>
        <w:ind/>
      </w:pPr>
      <w:tblPr>
        <w:tblBorders/>
      </w:tblPr>
      <w:tcPr>
        <w:shd w:val="clear" w:color="c4b7d4" w:themeColor="accent4" w:themeTint="75" w:fill="c4b7d4" w:themeFill="accent4" w:themeFillTint="75"/>
        <w:tcBorders/>
      </w:tcPr>
    </w:tblStylePr>
    <w:tblStylePr w:type="band1Vert">
      <w:pPr>
        <w:pBdr/>
        <w:spacing/>
        <w:ind/>
      </w:pPr>
      <w:tblPr>
        <w:tblBorders/>
      </w:tblPr>
      <w:tcPr>
        <w:shd w:val="clear" w:color="c4b7d4" w:themeColor="accent4" w:themeTint="75" w:fill="c4b7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8064a2" w:themeColor="accent4" w:fill="8064a2" w:themeFill="accent4"/>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rFonts w:ascii="Arial" w:hAnsi="Arial"/>
        <w:b/>
        <w:color w:val="ffffff"/>
        <w:sz w:val="22"/>
      </w:rPr>
      <w:pPr>
        <w:pBdr/>
        <w:spacing/>
        <w:ind/>
      </w:pPr>
      <w:tblPr>
        <w:tblBorders/>
      </w:tblPr>
      <w:tcPr>
        <w:shd w:val="clear" w:color="8064a2" w:themeColor="accent4" w:fill="8064a2" w:themeFill="accent4"/>
        <w:tcBorders/>
      </w:tcPr>
    </w:tblStylePr>
    <w:tblStylePr w:type="lastRow">
      <w:rPr>
        <w:rFonts w:ascii="Arial" w:hAnsi="Arial"/>
        <w:b/>
        <w:color w:val="ffffff"/>
        <w:sz w:val="22"/>
      </w:rPr>
      <w:pPr>
        <w:pBdr/>
        <w:spacing/>
        <w:ind/>
      </w:pPr>
      <w:tblPr>
        <w:tblBorders/>
      </w:tblPr>
      <w:tcPr>
        <w:shd w:val="clear" w:color="8064a2" w:themeColor="accent4" w:fill="8064a2"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8" w:customStyle="1">
    <w:name w:val="Grid Table 5 Dark - Accent 5"/>
    <w:basedOn w:val="1247"/>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ef3" w:themeColor="accent5" w:themeTint="34" w:fill="daeef3" w:themeFill="accent5" w:themeFillTint="34"/>
    </w:tblPr>
    <w:tcPr>
      <w:tcBorders/>
    </w:tcPr>
    <w:tblStylePr w:type="band1Horz">
      <w:pPr>
        <w:pBdr/>
        <w:spacing/>
        <w:ind/>
      </w:pPr>
      <w:tblPr>
        <w:tblBorders/>
      </w:tblPr>
      <w:tcPr>
        <w:shd w:val="clear" w:color="acd8e4" w:themeColor="accent5" w:themeTint="75" w:fill="acd8e4" w:themeFill="accent5" w:themeFillTint="75"/>
        <w:tcBorders/>
      </w:tcPr>
    </w:tblStylePr>
    <w:tblStylePr w:type="band1Vert">
      <w:pPr>
        <w:pBdr/>
        <w:spacing/>
        <w:ind/>
      </w:pPr>
      <w:tblPr>
        <w:tblBorders/>
      </w:tblPr>
      <w:tcPr>
        <w:shd w:val="clear" w:color="acd8e4" w:themeColor="accent5" w:themeTint="75"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bacc6" w:themeColor="accent5" w:fill="4bacc6" w:themeFill="accent5"/>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rFonts w:ascii="Arial" w:hAnsi="Arial"/>
        <w:b/>
        <w:color w:val="ffffff"/>
        <w:sz w:val="22"/>
      </w:rPr>
      <w:pPr>
        <w:pBdr/>
        <w:spacing/>
        <w:ind/>
      </w:pPr>
      <w:tblPr>
        <w:tblBorders/>
      </w:tblPr>
      <w:tcPr>
        <w:shd w:val="clear" w:color="4bacc6" w:themeColor="accent5" w:fill="4bacc6" w:themeFill="accent5"/>
        <w:tcBorders/>
      </w:tcPr>
    </w:tblStylePr>
    <w:tblStylePr w:type="lastRow">
      <w:rPr>
        <w:rFonts w:ascii="Arial" w:hAnsi="Arial"/>
        <w:b/>
        <w:color w:val="ffffff"/>
        <w:sz w:val="22"/>
      </w:rPr>
      <w:pPr>
        <w:pBdr/>
        <w:spacing/>
        <w:ind/>
      </w:pPr>
      <w:tblPr>
        <w:tblBorders/>
      </w:tblPr>
      <w:tcPr>
        <w:shd w:val="clear" w:color="4bacc6" w:themeColor="accent5"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9" w:customStyle="1">
    <w:name w:val="Grid Table 5 Dark - Accent 6"/>
    <w:basedOn w:val="1247"/>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de9d8" w:themeColor="accent6" w:themeTint="34" w:fill="fde9d8" w:themeFill="accent6" w:themeFillTint="34"/>
    </w:tblPr>
    <w:tcPr>
      <w:tcBorders/>
    </w:tcPr>
    <w:tblStylePr w:type="band1Horz">
      <w:pPr>
        <w:pBdr/>
        <w:spacing/>
        <w:ind/>
      </w:pPr>
      <w:tblPr>
        <w:tblBorders/>
      </w:tblPr>
      <w:tcPr>
        <w:shd w:val="clear" w:color="fbceaa" w:themeColor="accent6" w:themeTint="75" w:fill="fbceaa" w:themeFill="accent6" w:themeFillTint="75"/>
        <w:tcBorders/>
      </w:tcPr>
    </w:tblStylePr>
    <w:tblStylePr w:type="band1Vert">
      <w:pPr>
        <w:pBdr/>
        <w:spacing/>
        <w:ind/>
      </w:pPr>
      <w:tblPr>
        <w:tblBorders/>
      </w:tblPr>
      <w:tcPr>
        <w:shd w:val="clear" w:color="fbceaa" w:themeColor="accent6" w:themeTint="75"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79646" w:themeColor="accent6" w:fill="f79646" w:themeFill="accent6"/>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rFonts w:ascii="Arial" w:hAnsi="Arial"/>
        <w:b/>
        <w:color w:val="ffffff"/>
        <w:sz w:val="22"/>
      </w:rPr>
      <w:pPr>
        <w:pBdr/>
        <w:spacing/>
        <w:ind/>
      </w:pPr>
      <w:tblPr>
        <w:tblBorders/>
      </w:tblPr>
      <w:tcPr>
        <w:shd w:val="clear" w:color="f79646" w:themeColor="accent6" w:fill="f79646" w:themeFill="accent6"/>
        <w:tcBorders/>
      </w:tcPr>
    </w:tblStylePr>
    <w:tblStylePr w:type="lastRow">
      <w:rPr>
        <w:rFonts w:ascii="Arial" w:hAnsi="Arial"/>
        <w:b/>
        <w:color w:val="ffffff"/>
        <w:sz w:val="22"/>
      </w:rPr>
      <w:pPr>
        <w:pBdr/>
        <w:spacing/>
        <w:ind/>
      </w:pPr>
      <w:tblPr>
        <w:tblBorders/>
      </w:tblPr>
      <w:tcPr>
        <w:shd w:val="clear" w:color="f79646" w:themeColor="accent6"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0">
    <w:name w:val="Grid Table 6 Colorful"/>
    <w:basedOn w:val="1247"/>
    <w:uiPriority w:val="99"/>
    <w:pPr>
      <w:pBdr/>
      <w:spacing/>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1" w:customStyle="1">
    <w:name w:val="Grid Table 6 Colorful - Accent 1"/>
    <w:basedOn w:val="1247"/>
    <w:uiPriority w:val="99"/>
    <w:pPr>
      <w:pBdr/>
      <w:spacing/>
      <w:ind/>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2" w:customStyle="1">
    <w:name w:val="Grid Table 6 Colorful - Accent 2"/>
    <w:basedOn w:val="1247"/>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3" w:customStyle="1">
    <w:name w:val="Grid Table 6 Colorful - Accent 3"/>
    <w:basedOn w:val="1247"/>
    <w:uiPriority w:val="99"/>
    <w:pPr>
      <w:pBdr/>
      <w:spacing/>
      <w:ind/>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4" w:customStyle="1">
    <w:name w:val="Grid Table 6 Colorful - Accent 4"/>
    <w:basedOn w:val="1247"/>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5" w:customStyle="1">
    <w:name w:val="Grid Table 6 Colorful - Accent 5"/>
    <w:basedOn w:val="1247"/>
    <w:uiPriority w:val="99"/>
    <w:pPr>
      <w:pBdr/>
      <w:spacing/>
      <w:ind/>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6" w:customStyle="1">
    <w:name w:val="Grid Table 6 Colorful - Accent 6"/>
    <w:basedOn w:val="1247"/>
    <w:uiPriority w:val="99"/>
    <w:pPr>
      <w:pBdr/>
      <w:spacing/>
      <w:ind/>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9" w:themeColor="accent5"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7">
    <w:name w:val="Grid Table 7 Colorful"/>
    <w:basedOn w:val="1247"/>
    <w:uiPriority w:val="99"/>
    <w:pPr>
      <w:pBdr/>
      <w:spacing/>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8" w:customStyle="1">
    <w:name w:val="Grid Table 7 Colorful - Accent 1"/>
    <w:basedOn w:val="1247"/>
    <w:uiPriority w:val="99"/>
    <w:pPr>
      <w:pBdr/>
      <w:spacing/>
      <w:ind/>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6bfdd" w:themeColor="accent1" w:themeTint="80" w:sz="4" w:space="0"/>
          <w:right w:val="none" w:color="000000" w:sz="0" w:space="0"/>
        </w:tcBorders>
      </w:tcPr>
    </w:tblStylePr>
    <w:tblStylePr w:type="lastCol">
      <w:rPr>
        <w:rFonts w:ascii="Arial" w:hAnsi="Arial"/>
        <w:i/>
        <w:color w:val="a6bfdd" w:themeColor="accent1" w:themeTint="80" w:themeShade="95"/>
        <w:sz w:val="22"/>
      </w:rPr>
      <w:pPr>
        <w:pBdr/>
        <w:spacing/>
        <w:ind/>
      </w:pPr>
      <w:tblPr>
        <w:tblBorders/>
      </w:tblPr>
      <w:tcPr>
        <w:shd w:val="clear" w:color="ffffff" w:fill="auto"/>
        <w:tcBorders>
          <w:top w:val="none" w:color="000000" w:sz="0" w:space="0"/>
          <w:left w:val="single" w:color="a6bfdd" w:themeColor="accent1" w:themeTint="80" w:sz="4" w:space="0"/>
          <w:bottom w:val="none" w:color="000000" w:sz="0" w:space="0"/>
          <w:right w:val="none" w:color="000000" w:sz="0" w:space="0"/>
        </w:tcBorders>
      </w:tcPr>
    </w:tblStylePr>
    <w:tblStylePr w:type="la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single" w:color="a6bfdd"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9" w:customStyle="1">
    <w:name w:val="Grid Table 7 Colorful - Accent 2"/>
    <w:basedOn w:val="1247"/>
    <w:uiPriority w:val="99"/>
    <w:pPr>
      <w:pBdr/>
      <w:spacing/>
      <w:ind/>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0" w:space="0"/>
          <w:left w:val="single" w:color="d99695" w:themeColor="accent2" w:themeTint="97" w:sz="4" w:space="0"/>
          <w:bottom w:val="none" w:color="000000" w:sz="0" w:space="0"/>
          <w:right w:val="none" w:color="000000" w:sz="0" w:space="0"/>
        </w:tcBorders>
      </w:tcPr>
    </w:tblStylePr>
    <w:tblStylePr w:type="la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0" w:customStyle="1">
    <w:name w:val="Grid Table 7 Colorful - Accent 3"/>
    <w:basedOn w:val="1247"/>
    <w:uiPriority w:val="99"/>
    <w:pPr>
      <w:pBdr/>
      <w:spacing/>
      <w:ind/>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abb59" w:themeColor="accent3" w:themeTint="FE" w:sz="4" w:space="0"/>
          <w:right w:val="none" w:color="000000" w:sz="0" w:space="0"/>
        </w:tcBorders>
      </w:tcPr>
    </w:tblStylePr>
    <w:tblStylePr w:type="lastCol">
      <w:rPr>
        <w:rFonts w:ascii="Arial" w:hAnsi="Arial"/>
        <w:i/>
        <w:color w:val="9abb59" w:themeColor="accent3" w:themeTint="FE" w:themeShade="95"/>
        <w:sz w:val="22"/>
      </w:rPr>
      <w:pPr>
        <w:pBdr/>
        <w:spacing/>
        <w:ind/>
      </w:pPr>
      <w:tblPr>
        <w:tblBorders/>
      </w:tblPr>
      <w:tcPr>
        <w:shd w:val="clear" w:color="ffffff" w:fill="auto"/>
        <w:tcBorders>
          <w:top w:val="none" w:color="000000" w:sz="0" w:space="0"/>
          <w:left w:val="single" w:color="9abb59" w:themeColor="accent3" w:themeTint="FE" w:sz="4" w:space="0"/>
          <w:bottom w:val="none" w:color="000000" w:sz="0" w:space="0"/>
          <w:right w:val="none" w:color="000000" w:sz="0" w:space="0"/>
        </w:tcBorders>
      </w:tcPr>
    </w:tblStylePr>
    <w:tblStylePr w:type="la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single" w:color="9abb59"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1" w:customStyle="1">
    <w:name w:val="Grid Table 7 Colorful - Accent 4"/>
    <w:basedOn w:val="1247"/>
    <w:uiPriority w:val="99"/>
    <w:pPr>
      <w:pBdr/>
      <w:spacing/>
      <w:ind/>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0" w:space="0"/>
          <w:left w:val="single" w:color="b2a1c6" w:themeColor="accent4" w:themeTint="9A" w:sz="4" w:space="0"/>
          <w:bottom w:val="none" w:color="000000" w:sz="0" w:space="0"/>
          <w:right w:val="none" w:color="000000" w:sz="0" w:space="0"/>
        </w:tcBorders>
      </w:tcPr>
    </w:tblStylePr>
    <w:tblStylePr w:type="la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2" w:customStyle="1">
    <w:name w:val="Grid Table 7 Colorful - Accent 5"/>
    <w:basedOn w:val="1247"/>
    <w:uiPriority w:val="99"/>
    <w:pPr>
      <w:pBdr/>
      <w:spacing/>
      <w:ind/>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9d0de" w:themeColor="accent5" w:themeTint="90" w:sz="4" w:space="0"/>
          <w:right w:val="none" w:color="000000" w:sz="0" w:space="0"/>
        </w:tcBorders>
      </w:tcPr>
    </w:tblStylePr>
    <w:tblStylePr w:type="lastCol">
      <w:rPr>
        <w:rFonts w:ascii="Arial" w:hAnsi="Arial"/>
        <w:i/>
        <w:color w:val="266779" w:themeColor="accent5" w:themeShade="95"/>
        <w:sz w:val="22"/>
      </w:rPr>
      <w:pPr>
        <w:pBdr/>
        <w:spacing/>
        <w:ind/>
      </w:pPr>
      <w:tblPr>
        <w:tblBorders/>
      </w:tblPr>
      <w:tcPr>
        <w:shd w:val="clear" w:color="ffffff" w:fill="auto"/>
        <w:tcBorders>
          <w:top w:val="none" w:color="000000" w:sz="0" w:space="0"/>
          <w:left w:val="single" w:color="99d0de" w:themeColor="accent5" w:themeTint="90" w:sz="4" w:space="0"/>
          <w:bottom w:val="none" w:color="000000" w:sz="0" w:space="0"/>
          <w:right w:val="none" w:color="000000" w:sz="0" w:space="0"/>
        </w:tcBorders>
      </w:tcPr>
    </w:tblStylePr>
    <w:tblStylePr w:type="lastRow">
      <w:rPr>
        <w:rFonts w:ascii="Arial" w:hAnsi="Arial"/>
        <w:b/>
        <w:color w:val="266779" w:themeColor="accent5" w:themeShade="95"/>
        <w:sz w:val="22"/>
      </w:rPr>
      <w:pPr>
        <w:pBdr/>
        <w:spacing/>
        <w:ind/>
      </w:pPr>
      <w:tblPr>
        <w:tblBorders/>
      </w:tblPr>
      <w:tcPr>
        <w:shd w:val="clear" w:color="ffffff" w:themeColor="light1" w:fill="ffffff" w:themeFill="light1"/>
        <w:tcBorders>
          <w:top w:val="single" w:color="99d0de"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3" w:customStyle="1">
    <w:name w:val="Grid Table 7 Colorful - Accent 6"/>
    <w:basedOn w:val="1247"/>
    <w:uiPriority w:val="99"/>
    <w:pPr>
      <w:pBdr/>
      <w:spacing/>
      <w:ind/>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15407" w:themeColor="accent6"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ac396" w:themeColor="accent6" w:themeTint="90" w:sz="4" w:space="0"/>
          <w:right w:val="none" w:color="000000" w:sz="0" w:space="0"/>
        </w:tcBorders>
      </w:tcPr>
    </w:tblStylePr>
    <w:tblStylePr w:type="lastCol">
      <w:rPr>
        <w:rFonts w:ascii="Arial" w:hAnsi="Arial"/>
        <w:i/>
        <w:color w:val="b15407" w:themeColor="accent6" w:themeShade="95"/>
        <w:sz w:val="22"/>
      </w:rPr>
      <w:pPr>
        <w:pBdr/>
        <w:spacing/>
        <w:ind/>
      </w:pPr>
      <w:tblPr>
        <w:tblBorders/>
      </w:tblPr>
      <w:tcPr>
        <w:shd w:val="clear" w:color="ffffff" w:fill="auto"/>
        <w:tcBorders>
          <w:top w:val="none" w:color="000000" w:sz="0" w:space="0"/>
          <w:left w:val="single" w:color="fac396" w:themeColor="accent6" w:themeTint="90" w:sz="4" w:space="0"/>
          <w:bottom w:val="none" w:color="000000" w:sz="0" w:space="0"/>
          <w:right w:val="none" w:color="000000" w:sz="0" w:space="0"/>
        </w:tcBorders>
      </w:tcPr>
    </w:tblStylePr>
    <w:tblStylePr w:type="lastRow">
      <w:rPr>
        <w:rFonts w:ascii="Arial" w:hAnsi="Arial"/>
        <w:b/>
        <w:color w:val="b15407" w:themeColor="accent6" w:themeShade="95"/>
        <w:sz w:val="22"/>
      </w:rPr>
      <w:pPr>
        <w:pBdr/>
        <w:spacing/>
        <w:ind/>
      </w:pPr>
      <w:tblPr>
        <w:tblBorders/>
      </w:tblPr>
      <w:tcPr>
        <w:shd w:val="clear" w:color="ffffff" w:themeColor="light1" w:fill="ffffff" w:themeFill="light1"/>
        <w:tcBorders>
          <w:top w:val="single" w:color="fac396"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4">
    <w:name w:val="List Table 1 Light"/>
    <w:basedOn w:val="1247"/>
    <w:uiPriority w:val="99"/>
    <w:pPr>
      <w:pBdr/>
      <w:spacing/>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5" w:customStyle="1">
    <w:name w:val="List Table 1 Light - Accent 1"/>
    <w:basedOn w:val="1247"/>
    <w:uiPriority w:val="99"/>
    <w:pPr>
      <w:pBdr/>
      <w:spacing/>
      <w:ind/>
    </w:pPr>
    <w:tblPr>
      <w:tblStyleRowBandSize w:val="1"/>
      <w:tblStyleColBandSize w:val="1"/>
      <w:tblBorders/>
    </w:tblPr>
    <w:tcPr>
      <w:tcBorders/>
    </w:tcPr>
    <w:tblStylePr w:type="band1Horz">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6" w:customStyle="1">
    <w:name w:val="List Table 1 Light - Accent 2"/>
    <w:basedOn w:val="1247"/>
    <w:uiPriority w:val="99"/>
    <w:pPr>
      <w:pBdr/>
      <w:spacing/>
      <w:ind/>
    </w:pPr>
    <w:tblPr>
      <w:tblStyleRowBandSize w:val="1"/>
      <w:tblStyleColBandSize w:val="1"/>
      <w:tblBorders/>
    </w:tblPr>
    <w:tcPr>
      <w:tcBorders/>
    </w:tcPr>
    <w:tblStylePr w:type="band1Horz">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7" w:customStyle="1">
    <w:name w:val="List Table 1 Light - Accent 3"/>
    <w:basedOn w:val="1247"/>
    <w:uiPriority w:val="99"/>
    <w:pPr>
      <w:pBdr/>
      <w:spacing/>
      <w:ind/>
    </w:pPr>
    <w:tblPr>
      <w:tblStyleRowBandSize w:val="1"/>
      <w:tblStyleColBandSize w:val="1"/>
      <w:tblBorders/>
    </w:tblPr>
    <w:tcPr>
      <w:tcBorders/>
    </w:tcPr>
    <w:tblStylePr w:type="band1Horz">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8" w:customStyle="1">
    <w:name w:val="List Table 1 Light - Accent 4"/>
    <w:basedOn w:val="1247"/>
    <w:uiPriority w:val="99"/>
    <w:pPr>
      <w:pBdr/>
      <w:spacing/>
      <w:ind/>
    </w:pPr>
    <w:tblPr>
      <w:tblStyleRowBandSize w:val="1"/>
      <w:tblStyleColBandSize w:val="1"/>
      <w:tblBorders/>
    </w:tblPr>
    <w:tcPr>
      <w:tcBorders/>
    </w:tcPr>
    <w:tblStylePr w:type="band1Horz">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9" w:customStyle="1">
    <w:name w:val="List Table 1 Light - Accent 5"/>
    <w:basedOn w:val="1247"/>
    <w:uiPriority w:val="99"/>
    <w:pPr>
      <w:pBdr/>
      <w:spacing/>
      <w:ind/>
    </w:pPr>
    <w:tblPr>
      <w:tblStyleRowBandSize w:val="1"/>
      <w:tblStyleColBandSize w:val="1"/>
      <w:tblBorders/>
    </w:tblPr>
    <w:tcPr>
      <w:tcBorders/>
    </w:tcPr>
    <w:tblStylePr w:type="band1Horz">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0" w:customStyle="1">
    <w:name w:val="List Table 1 Light - Accent 6"/>
    <w:basedOn w:val="1247"/>
    <w:uiPriority w:val="99"/>
    <w:pPr>
      <w:pBdr/>
      <w:spacing/>
      <w:ind/>
    </w:pPr>
    <w:tblPr>
      <w:tblStyleRowBandSize w:val="1"/>
      <w:tblStyleColBandSize w:val="1"/>
      <w:tblBorders/>
    </w:tblPr>
    <w:tcPr>
      <w:tcBorders/>
    </w:tcPr>
    <w:tblStylePr w:type="band1Horz">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1">
    <w:name w:val="List Table 2"/>
    <w:basedOn w:val="1247"/>
    <w:uiPriority w:val="99"/>
    <w:pPr>
      <w:pBdr/>
      <w:spacing/>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2" w:customStyle="1">
    <w:name w:val="List Table 2 - Accent 1"/>
    <w:basedOn w:val="1247"/>
    <w:uiPriority w:val="99"/>
    <w:pPr>
      <w:pBdr/>
      <w:spacing/>
      <w:ind/>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3" w:customStyle="1">
    <w:name w:val="List Table 2 - Accent 2"/>
    <w:basedOn w:val="1247"/>
    <w:uiPriority w:val="99"/>
    <w:pPr>
      <w:pBdr/>
      <w:spacing/>
      <w:ind/>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4" w:customStyle="1">
    <w:name w:val="List Table 2 - Accent 3"/>
    <w:basedOn w:val="1247"/>
    <w:uiPriority w:val="99"/>
    <w:pPr>
      <w:pBdr/>
      <w:spacing/>
      <w:ind/>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5" w:customStyle="1">
    <w:name w:val="List Table 2 - Accent 4"/>
    <w:basedOn w:val="1247"/>
    <w:uiPriority w:val="99"/>
    <w:pPr>
      <w:pBdr/>
      <w:spacing/>
      <w:ind/>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6" w:customStyle="1">
    <w:name w:val="List Table 2 - Accent 5"/>
    <w:basedOn w:val="1247"/>
    <w:uiPriority w:val="99"/>
    <w:pPr>
      <w:pBdr/>
      <w:spacing/>
      <w:ind/>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7" w:customStyle="1">
    <w:name w:val="List Table 2 - Accent 6"/>
    <w:basedOn w:val="1247"/>
    <w:uiPriority w:val="99"/>
    <w:pPr>
      <w:pBdr/>
      <w:spacing/>
      <w:ind/>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8">
    <w:name w:val="List Table 3"/>
    <w:basedOn w:val="1247"/>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9" w:customStyle="1">
    <w:name w:val="List Table 3 - Accent 1"/>
    <w:basedOn w:val="1247"/>
    <w:uiPriority w:val="99"/>
    <w:pPr>
      <w:pBdr/>
      <w:spacing/>
      <w:ind/>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0" w:customStyle="1">
    <w:name w:val="List Table 3 - Accent 2"/>
    <w:basedOn w:val="1247"/>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1" w:customStyle="1">
    <w:name w:val="List Table 3 - Accent 3"/>
    <w:basedOn w:val="1247"/>
    <w:uiPriority w:val="99"/>
    <w:pPr>
      <w:pBdr/>
      <w:spacing/>
      <w:ind/>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3d69b" w:themeColor="accent3" w:themeTint="98"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2" w:customStyle="1">
    <w:name w:val="List Table 3 - Accent 4"/>
    <w:basedOn w:val="1247"/>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3" w:customStyle="1">
    <w:name w:val="List Table 3 - Accent 5"/>
    <w:basedOn w:val="1247"/>
    <w:uiPriority w:val="99"/>
    <w:pPr>
      <w:pBdr/>
      <w:spacing/>
      <w:ind/>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2ccdc" w:themeColor="accent5" w:themeTint="9A"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4" w:customStyle="1">
    <w:name w:val="List Table 3 - Accent 6"/>
    <w:basedOn w:val="1247"/>
    <w:uiPriority w:val="99"/>
    <w:pPr>
      <w:pBdr/>
      <w:spacing/>
      <w:ind/>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ac090" w:themeColor="accent6" w:themeTint="98"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5">
    <w:name w:val="List Table 4"/>
    <w:basedOn w:val="1247"/>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6" w:customStyle="1">
    <w:name w:val="List Table 4 - Accent 1"/>
    <w:basedOn w:val="1247"/>
    <w:uiPriority w:val="9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7" w:customStyle="1">
    <w:name w:val="List Table 4 - Accent 2"/>
    <w:basedOn w:val="1247"/>
    <w:uiPriority w:val="9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8" w:customStyle="1">
    <w:name w:val="List Table 4 - Accent 3"/>
    <w:basedOn w:val="1247"/>
    <w:uiPriority w:val="9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9" w:customStyle="1">
    <w:name w:val="List Table 4 - Accent 4"/>
    <w:basedOn w:val="1247"/>
    <w:uiPriority w:val="9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0" w:customStyle="1">
    <w:name w:val="List Table 4 - Accent 5"/>
    <w:basedOn w:val="1247"/>
    <w:uiPriority w:val="9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1" w:customStyle="1">
    <w:name w:val="List Table 4 - Accent 6"/>
    <w:basedOn w:val="1247"/>
    <w:uiPriority w:val="9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2">
    <w:name w:val="List Table 5 Dark"/>
    <w:basedOn w:val="1247"/>
    <w:uiPriority w:val="99"/>
    <w:pPr>
      <w:pBdr/>
      <w:spacing/>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3" w:customStyle="1">
    <w:name w:val="List Table 5 Dark - Accent 1"/>
    <w:basedOn w:val="1247"/>
    <w:uiPriority w:val="99"/>
    <w:pPr>
      <w:pBdr/>
      <w:spacing/>
      <w:ind/>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4f81bd" w:themeColor="accent1" w:fill="4f81bd" w:themeFill="accent1"/>
    </w:tblPr>
    <w:tcPr>
      <w:tcBorders/>
    </w:tcPr>
    <w:tblStylePr w:type="band1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f81bd" w:themeColor="accent1"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f81bd" w:themeColor="accent1"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4" w:customStyle="1">
    <w:name w:val="List Table 5 Dark - Accent 2"/>
    <w:basedOn w:val="1247"/>
    <w:uiPriority w:val="99"/>
    <w:pPr>
      <w:pBdr/>
      <w:spacing/>
      <w:ind/>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d99695" w:themeColor="accent2" w:themeTint="97" w:fill="d99695" w:themeFill="accent2" w:themeFillTint="97"/>
    </w:tblPr>
    <w:tcPr>
      <w:tcBorders/>
    </w:tcPr>
    <w:tblStylePr w:type="band1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d99695" w:themeColor="accent2" w:themeTint="97"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99695" w:themeColor="accent2" w:themeTint="97"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5" w:customStyle="1">
    <w:name w:val="List Table 5 Dark - Accent 3"/>
    <w:basedOn w:val="1247"/>
    <w:uiPriority w:val="99"/>
    <w:pPr>
      <w:pBdr/>
      <w:spacing/>
      <w:ind/>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c3d69b" w:themeColor="accent3" w:themeTint="98" w:fill="c3d69b" w:themeFill="accent3" w:themeFillTint="98"/>
    </w:tblPr>
    <w:tcPr>
      <w:tcBorders/>
    </w:tcPr>
    <w:tblStylePr w:type="band1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3d69b" w:themeColor="accent3" w:themeTint="98"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3d69b" w:themeColor="accent3" w:themeTint="98"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6" w:customStyle="1">
    <w:name w:val="List Table 5 Dark - Accent 4"/>
    <w:basedOn w:val="1247"/>
    <w:uiPriority w:val="99"/>
    <w:pPr>
      <w:pBdr/>
      <w:spacing/>
      <w:ind/>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b2a1c6" w:themeColor="accent4" w:themeTint="9A" w:fill="b2a1c6" w:themeFill="accent4" w:themeFillTint="9A"/>
    </w:tblPr>
    <w:tcPr>
      <w:tcBorders/>
    </w:tcPr>
    <w:tblStylePr w:type="band1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b2a1c6" w:themeColor="accent4" w:themeTint="9A"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b2a1c6" w:themeColor="accent4" w:themeTint="9A"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7" w:customStyle="1">
    <w:name w:val="List Table 5 Dark - Accent 5"/>
    <w:basedOn w:val="1247"/>
    <w:uiPriority w:val="99"/>
    <w:pPr>
      <w:pBdr/>
      <w:spacing/>
      <w:ind/>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92ccdc" w:themeColor="accent5" w:themeTint="9A" w:fill="92ccdc" w:themeFill="accent5" w:themeFillTint="9A"/>
    </w:tblPr>
    <w:tcPr>
      <w:tcBorders/>
    </w:tcPr>
    <w:tblStylePr w:type="band1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2ccdc" w:themeColor="accent5" w:themeTint="9A"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2ccdc" w:themeColor="accent5" w:themeTint="9A"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8" w:customStyle="1">
    <w:name w:val="List Table 5 Dark - Accent 6"/>
    <w:basedOn w:val="1247"/>
    <w:uiPriority w:val="99"/>
    <w:pPr>
      <w:pBdr/>
      <w:spacing/>
      <w:ind/>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fac090" w:themeColor="accent6" w:themeTint="98" w:fill="fac090" w:themeFill="accent6" w:themeFillTint="98"/>
    </w:tblPr>
    <w:tcPr>
      <w:tcBorders/>
    </w:tcPr>
    <w:tblStylePr w:type="band1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ac090" w:themeColor="accent6" w:themeTint="98"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ac090" w:themeColor="accent6" w:themeTint="98"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9">
    <w:name w:val="List Table 6 Colorful"/>
    <w:basedOn w:val="1247"/>
    <w:uiPriority w:val="99"/>
    <w:pPr>
      <w:pBdr/>
      <w:spacing/>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0" w:customStyle="1">
    <w:name w:val="List Table 6 Colorful - Accent 1"/>
    <w:basedOn w:val="1247"/>
    <w:uiPriority w:val="99"/>
    <w:pPr>
      <w:pBdr/>
      <w:spacing/>
      <w:ind/>
    </w:pPr>
    <w:tblPr>
      <w:tblStyleRowBandSize w:val="1"/>
      <w:tblStyleColBandSize w:val="1"/>
      <w:tblBorders>
        <w:top w:val="single" w:color="4f81bd" w:themeColor="accent1" w:sz="4" w:space="0"/>
        <w:bottom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1" w:customStyle="1">
    <w:name w:val="List Table 6 Colorful - Accent 2"/>
    <w:basedOn w:val="1247"/>
    <w:uiPriority w:val="99"/>
    <w:pPr>
      <w:pBdr/>
      <w:spacing/>
      <w:ind/>
    </w:pPr>
    <w:tblPr>
      <w:tblStyleRowBandSize w:val="1"/>
      <w:tblStyleColBandSize w:val="1"/>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2" w:customStyle="1">
    <w:name w:val="List Table 6 Colorful - Accent 3"/>
    <w:basedOn w:val="1247"/>
    <w:uiPriority w:val="99"/>
    <w:pPr>
      <w:pBdr/>
      <w:spacing/>
      <w:ind/>
    </w:pPr>
    <w:tblPr>
      <w:tblStyleRowBandSize w:val="1"/>
      <w:tblStyleColBandSize w:val="1"/>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3" w:customStyle="1">
    <w:name w:val="List Table 6 Colorful - Accent 4"/>
    <w:basedOn w:val="1247"/>
    <w:uiPriority w:val="99"/>
    <w:pPr>
      <w:pBdr/>
      <w:spacing/>
      <w:ind/>
    </w:pPr>
    <w:tblPr>
      <w:tblStyleRowBandSize w:val="1"/>
      <w:tblStyleColBandSize w:val="1"/>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4" w:customStyle="1">
    <w:name w:val="List Table 6 Colorful - Accent 5"/>
    <w:basedOn w:val="1247"/>
    <w:uiPriority w:val="99"/>
    <w:pPr>
      <w:pBdr/>
      <w:spacing/>
      <w:ind/>
    </w:pPr>
    <w:tblPr>
      <w:tblStyleRowBandSize w:val="1"/>
      <w:tblStyleColBandSize w:val="1"/>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5" w:customStyle="1">
    <w:name w:val="List Table 6 Colorful - Accent 6"/>
    <w:basedOn w:val="1247"/>
    <w:uiPriority w:val="99"/>
    <w:pPr>
      <w:pBdr/>
      <w:spacing/>
      <w:ind/>
    </w:pPr>
    <w:tblPr>
      <w:tblStyleRowBandSize w:val="1"/>
      <w:tblStyleColBandSize w:val="1"/>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6">
    <w:name w:val="List Table 7 Colorful"/>
    <w:basedOn w:val="1247"/>
    <w:uiPriority w:val="99"/>
    <w:pPr>
      <w:pBdr/>
      <w:spacing/>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7" w:customStyle="1">
    <w:name w:val="List Table 7 Colorful - Accent 1"/>
    <w:basedOn w:val="1247"/>
    <w:uiPriority w:val="99"/>
    <w:pPr>
      <w:pBdr/>
      <w:spacing/>
      <w:ind/>
    </w:pPr>
    <w:tblPr>
      <w:tblStyleRowBandSize w:val="1"/>
      <w:tblStyleColBandSize w:val="1"/>
      <w:tblBorders>
        <w:right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4f81bd" w:themeColor="accent1" w:sz="4" w:space="0"/>
          <w:right w:val="none" w:color="000000" w:sz="0" w:space="0"/>
        </w:tcBorders>
      </w:tcPr>
    </w:tblStylePr>
    <w:tblStylePr w:type="lastCol">
      <w:rPr>
        <w:rFonts w:ascii="Arial" w:hAnsi="Arial"/>
        <w:i/>
        <w:color w:val="2a4a71" w:themeColor="accent1" w:themeShade="95"/>
        <w:sz w:val="22"/>
      </w:rPr>
      <w:pPr>
        <w:pBdr/>
        <w:spacing/>
        <w:ind/>
      </w:pPr>
      <w:tblPr>
        <w:tblBorders/>
      </w:tblPr>
      <w:tcPr>
        <w:shd w:val="clear" w:color="ffffff" w:fill="auto"/>
        <w:tcBorders>
          <w:top w:val="none" w:color="000000" w:sz="0" w:space="0"/>
          <w:left w:val="single" w:color="4f81bd" w:themeColor="accent1" w:sz="4" w:space="0"/>
          <w:bottom w:val="none" w:color="000000" w:sz="0" w:space="0"/>
          <w:right w:val="none" w:color="000000" w:sz="0" w:space="0"/>
        </w:tcBorders>
      </w:tcPr>
    </w:tblStylePr>
    <w:tblStylePr w:type="lastRow">
      <w:rPr>
        <w:rFonts w:ascii="Arial" w:hAnsi="Arial"/>
        <w:i/>
        <w:color w:val="2a4a71" w:themeColor="accent1" w:themeShade="95"/>
        <w:sz w:val="22"/>
      </w:rPr>
      <w:pPr>
        <w:pBdr/>
        <w:spacing/>
        <w:ind/>
      </w:pPr>
      <w:tblPr>
        <w:tblBorders/>
      </w:tblPr>
      <w:tcPr>
        <w:shd w:val="clear" w:color="ffffff" w:themeColor="light1" w:fill="ffffff" w:themeFill="light1"/>
        <w:tcBorders>
          <w:top w:val="single" w:color="4f81bd"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8" w:customStyle="1">
    <w:name w:val="List Table 7 Colorful - Accent 2"/>
    <w:basedOn w:val="1247"/>
    <w:uiPriority w:val="99"/>
    <w:pPr>
      <w:pBdr/>
      <w:spacing/>
      <w:ind/>
    </w:pPr>
    <w:tblPr>
      <w:tblStyleRowBandSize w:val="1"/>
      <w:tblStyleColBandSize w:val="1"/>
      <w:tblBorders>
        <w:right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0" w:space="0"/>
          <w:left w:val="single" w:color="d99695" w:themeColor="accent2" w:themeTint="97" w:sz="4" w:space="0"/>
          <w:bottom w:val="none" w:color="000000" w:sz="0" w:space="0"/>
          <w:right w:val="none" w:color="000000" w:sz="0" w:space="0"/>
        </w:tcBorders>
      </w:tcPr>
    </w:tblStylePr>
    <w:tblStylePr w:type="la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9" w:customStyle="1">
    <w:name w:val="List Table 7 Colorful - Accent 3"/>
    <w:basedOn w:val="1247"/>
    <w:uiPriority w:val="99"/>
    <w:pPr>
      <w:pBdr/>
      <w:spacing/>
      <w:ind/>
    </w:pPr>
    <w:tblPr>
      <w:tblStyleRowBandSize w:val="1"/>
      <w:tblStyleColBandSize w:val="1"/>
      <w:tblBorders>
        <w:right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c3d69b" w:themeColor="accent3" w:themeTint="98" w:sz="4" w:space="0"/>
          <w:right w:val="none" w:color="000000" w:sz="0" w:space="0"/>
        </w:tcBorders>
      </w:tcPr>
    </w:tblStylePr>
    <w:tblStylePr w:type="lastCol">
      <w:rPr>
        <w:rFonts w:ascii="Arial" w:hAnsi="Arial"/>
        <w:i/>
        <w:color w:val="c3d69b" w:themeColor="accent3" w:themeTint="98" w:themeShade="95"/>
        <w:sz w:val="22"/>
      </w:rPr>
      <w:pPr>
        <w:pBdr/>
        <w:spacing/>
        <w:ind/>
      </w:pPr>
      <w:tblPr>
        <w:tblBorders/>
      </w:tblPr>
      <w:tcPr>
        <w:shd w:val="clear" w:color="ffffff" w:fill="auto"/>
        <w:tcBorders>
          <w:top w:val="none" w:color="000000" w:sz="0" w:space="0"/>
          <w:left w:val="single" w:color="c3d69b" w:themeColor="accent3" w:themeTint="98" w:sz="4" w:space="0"/>
          <w:bottom w:val="none" w:color="000000" w:sz="0" w:space="0"/>
          <w:right w:val="none" w:color="000000" w:sz="0" w:space="0"/>
        </w:tcBorders>
      </w:tcPr>
    </w:tblStylePr>
    <w:tblStylePr w:type="la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single" w:color="c3d69b"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0" w:customStyle="1">
    <w:name w:val="List Table 7 Colorful - Accent 4"/>
    <w:basedOn w:val="1247"/>
    <w:uiPriority w:val="99"/>
    <w:pPr>
      <w:pBdr/>
      <w:spacing/>
      <w:ind/>
    </w:pPr>
    <w:tblPr>
      <w:tblStyleRowBandSize w:val="1"/>
      <w:tblStyleColBandSize w:val="1"/>
      <w:tblBorders>
        <w:right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0" w:space="0"/>
          <w:left w:val="single" w:color="b2a1c6" w:themeColor="accent4" w:themeTint="9A" w:sz="4" w:space="0"/>
          <w:bottom w:val="none" w:color="000000" w:sz="0" w:space="0"/>
          <w:right w:val="none" w:color="000000" w:sz="0" w:space="0"/>
        </w:tcBorders>
      </w:tcPr>
    </w:tblStylePr>
    <w:tblStylePr w:type="la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1" w:customStyle="1">
    <w:name w:val="List Table 7 Colorful - Accent 5"/>
    <w:basedOn w:val="1247"/>
    <w:uiPriority w:val="99"/>
    <w:pPr>
      <w:pBdr/>
      <w:spacing/>
      <w:ind/>
    </w:pPr>
    <w:tblPr>
      <w:tblStyleRowBandSize w:val="1"/>
      <w:tblStyleColBandSize w:val="1"/>
      <w:tblBorders>
        <w:right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2ccdc" w:themeColor="accent5" w:themeTint="9A" w:sz="4" w:space="0"/>
          <w:right w:val="none" w:color="000000" w:sz="0" w:space="0"/>
        </w:tcBorders>
      </w:tcPr>
    </w:tblStylePr>
    <w:tblStylePr w:type="lastCol">
      <w:rPr>
        <w:rFonts w:ascii="Arial" w:hAnsi="Arial"/>
        <w:i/>
        <w:color w:val="92ccdc" w:themeColor="accent5" w:themeTint="9A" w:themeShade="95"/>
        <w:sz w:val="22"/>
      </w:rPr>
      <w:pPr>
        <w:pBdr/>
        <w:spacing/>
        <w:ind/>
      </w:pPr>
      <w:tblPr>
        <w:tblBorders/>
      </w:tblPr>
      <w:tcPr>
        <w:shd w:val="clear" w:color="ffffff" w:fill="auto"/>
        <w:tcBorders>
          <w:top w:val="none" w:color="000000" w:sz="0" w:space="0"/>
          <w:left w:val="single" w:color="92ccdc" w:themeColor="accent5" w:themeTint="9A" w:sz="4" w:space="0"/>
          <w:bottom w:val="none" w:color="000000" w:sz="0" w:space="0"/>
          <w:right w:val="none" w:color="000000" w:sz="0" w:space="0"/>
        </w:tcBorders>
      </w:tcPr>
    </w:tblStylePr>
    <w:tblStylePr w:type="la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single" w:color="92ccdc"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2" w:customStyle="1">
    <w:name w:val="List Table 7 Colorful - Accent 6"/>
    <w:basedOn w:val="1247"/>
    <w:uiPriority w:val="99"/>
    <w:pPr>
      <w:pBdr/>
      <w:spacing/>
      <w:ind/>
    </w:pPr>
    <w:tblPr>
      <w:tblStyleRowBandSize w:val="1"/>
      <w:tblStyleColBandSize w:val="1"/>
      <w:tblBorders>
        <w:right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ac090" w:themeColor="accent6" w:themeTint="98" w:sz="4" w:space="0"/>
          <w:right w:val="none" w:color="000000" w:sz="0" w:space="0"/>
        </w:tcBorders>
      </w:tcPr>
    </w:tblStylePr>
    <w:tblStylePr w:type="lastCol">
      <w:rPr>
        <w:rFonts w:ascii="Arial" w:hAnsi="Arial"/>
        <w:i/>
        <w:color w:val="fac090" w:themeColor="accent6" w:themeTint="98" w:themeShade="95"/>
        <w:sz w:val="22"/>
      </w:rPr>
      <w:pPr>
        <w:pBdr/>
        <w:spacing/>
        <w:ind/>
      </w:pPr>
      <w:tblPr>
        <w:tblBorders/>
      </w:tblPr>
      <w:tcPr>
        <w:shd w:val="clear" w:color="ffffff" w:fill="auto"/>
        <w:tcBorders>
          <w:top w:val="none" w:color="000000" w:sz="0" w:space="0"/>
          <w:left w:val="single" w:color="fac090" w:themeColor="accent6" w:themeTint="98" w:sz="4" w:space="0"/>
          <w:bottom w:val="none" w:color="000000" w:sz="0" w:space="0"/>
          <w:right w:val="none" w:color="000000" w:sz="0" w:space="0"/>
        </w:tcBorders>
      </w:tcPr>
    </w:tblStylePr>
    <w:tblStylePr w:type="la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single" w:color="fac090"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3" w:customStyle="1">
    <w:name w:val="Lined - Accent"/>
    <w:basedOn w:val="1247"/>
    <w:uiPriority w:val="99"/>
    <w:pPr>
      <w:pBdr/>
      <w:spacing/>
      <w:ind/>
    </w:pPr>
    <w:rPr>
      <w:color w:val="404040"/>
      <w:sz w:val="20"/>
      <w:szCs w:val="20"/>
      <w:lang w:val="es-VE" w:eastAsia="es-V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4" w:customStyle="1">
    <w:name w:val="Lined - Accent 1"/>
    <w:basedOn w:val="1247"/>
    <w:uiPriority w:val="99"/>
    <w:pPr>
      <w:pBdr/>
      <w:spacing/>
      <w:ind/>
    </w:pPr>
    <w:rPr>
      <w:color w:val="404040"/>
      <w:sz w:val="20"/>
      <w:szCs w:val="20"/>
      <w:lang w:val="es-VE" w:eastAsia="es-V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5" w:customStyle="1">
    <w:name w:val="Lined - Accent 2"/>
    <w:basedOn w:val="1247"/>
    <w:uiPriority w:val="99"/>
    <w:pPr>
      <w:pBdr/>
      <w:spacing/>
      <w:ind/>
    </w:pPr>
    <w:rPr>
      <w:color w:val="404040"/>
      <w:sz w:val="20"/>
      <w:szCs w:val="20"/>
      <w:lang w:val="es-VE" w:eastAsia="es-V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6" w:customStyle="1">
    <w:name w:val="Lined - Accent 3"/>
    <w:basedOn w:val="1247"/>
    <w:uiPriority w:val="99"/>
    <w:pPr>
      <w:pBdr/>
      <w:spacing/>
      <w:ind/>
    </w:pPr>
    <w:rPr>
      <w:color w:val="404040"/>
      <w:sz w:val="20"/>
      <w:szCs w:val="20"/>
      <w:lang w:val="es-VE" w:eastAsia="es-V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7" w:customStyle="1">
    <w:name w:val="Lined - Accent 4"/>
    <w:basedOn w:val="1247"/>
    <w:uiPriority w:val="99"/>
    <w:pPr>
      <w:pBdr/>
      <w:spacing/>
      <w:ind/>
    </w:pPr>
    <w:rPr>
      <w:color w:val="404040"/>
      <w:sz w:val="20"/>
      <w:szCs w:val="20"/>
      <w:lang w:val="es-VE" w:eastAsia="es-V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8" w:customStyle="1">
    <w:name w:val="Lined - Accent 5"/>
    <w:basedOn w:val="1247"/>
    <w:uiPriority w:val="99"/>
    <w:pPr>
      <w:pBdr/>
      <w:spacing/>
      <w:ind/>
    </w:pPr>
    <w:rPr>
      <w:color w:val="404040"/>
      <w:sz w:val="20"/>
      <w:szCs w:val="20"/>
      <w:lang w:val="es-VE" w:eastAsia="es-V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9" w:customStyle="1">
    <w:name w:val="Lined - Accent 6"/>
    <w:basedOn w:val="1247"/>
    <w:uiPriority w:val="99"/>
    <w:pPr>
      <w:pBdr/>
      <w:spacing/>
      <w:ind/>
    </w:pPr>
    <w:rPr>
      <w:color w:val="404040"/>
      <w:sz w:val="20"/>
      <w:szCs w:val="20"/>
      <w:lang w:val="es-VE" w:eastAsia="es-V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0" w:customStyle="1">
    <w:name w:val="Bordered &amp; Lined - Accent"/>
    <w:basedOn w:val="1247"/>
    <w:uiPriority w:val="99"/>
    <w:pPr>
      <w:pBdr/>
      <w:spacing/>
      <w:ind/>
    </w:pPr>
    <w:rPr>
      <w:color w:val="404040"/>
      <w:sz w:val="20"/>
      <w:szCs w:val="20"/>
      <w:lang w:val="es-VE" w:eastAsia="es-VE"/>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1" w:customStyle="1">
    <w:name w:val="Bordered &amp; Lined - Accent 1"/>
    <w:basedOn w:val="1247"/>
    <w:uiPriority w:val="99"/>
    <w:pPr>
      <w:pBdr/>
      <w:spacing/>
      <w:ind/>
    </w:pPr>
    <w:rPr>
      <w:color w:val="404040"/>
      <w:sz w:val="20"/>
      <w:szCs w:val="20"/>
      <w:lang w:val="es-VE" w:eastAsia="es-VE"/>
    </w:rPr>
    <w:tblPr>
      <w:tblStyleRowBandSize w:val="1"/>
      <w:tblStyleColBandSize w:val="1"/>
      <w:tblBorders>
        <w:top w:val="single" w:color="2a4a71" w:themeColor="accent1" w:themeShade="95" w:sz="4" w:space="0"/>
        <w:left w:val="single" w:color="2a4a71" w:themeColor="accent1" w:themeShade="95" w:sz="4" w:space="0"/>
        <w:bottom w:val="single" w:color="2a4a71" w:themeColor="accent1" w:themeShade="95" w:sz="4" w:space="0"/>
        <w:right w:val="single" w:color="2a4a71" w:themeColor="accent1" w:themeShade="95" w:sz="4" w:space="0"/>
        <w:insideH w:val="single" w:color="2a4a71" w:themeColor="accent1" w:themeShade="95" w:sz="4" w:space="0"/>
        <w:insideV w:val="single" w:color="2a4a71"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2" w:customStyle="1">
    <w:name w:val="Bordered &amp; Lined - Accent 2"/>
    <w:basedOn w:val="1247"/>
    <w:uiPriority w:val="99"/>
    <w:pPr>
      <w:pBdr/>
      <w:spacing/>
      <w:ind/>
    </w:pPr>
    <w:rPr>
      <w:color w:val="404040"/>
      <w:sz w:val="20"/>
      <w:szCs w:val="20"/>
      <w:lang w:val="es-VE" w:eastAsia="es-VE"/>
    </w:rPr>
    <w:tblPr>
      <w:tblStyleRowBandSize w:val="1"/>
      <w:tblStyleColBandSize w:val="1"/>
      <w:tblBorders>
        <w:top w:val="single" w:color="732a29" w:themeColor="accent2" w:themeShade="95" w:sz="4" w:space="0"/>
        <w:left w:val="single" w:color="732a29" w:themeColor="accent2" w:themeShade="95" w:sz="4" w:space="0"/>
        <w:bottom w:val="single" w:color="732a29" w:themeColor="accent2" w:themeShade="95" w:sz="4" w:space="0"/>
        <w:right w:val="single" w:color="732a29" w:themeColor="accent2" w:themeShade="95" w:sz="4" w:space="0"/>
        <w:insideH w:val="single" w:color="732a29" w:themeColor="accent2" w:themeShade="95" w:sz="4" w:space="0"/>
        <w:insideV w:val="single" w:color="732a29"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3" w:customStyle="1">
    <w:name w:val="Bordered &amp; Lined - Accent 3"/>
    <w:basedOn w:val="1247"/>
    <w:uiPriority w:val="99"/>
    <w:pPr>
      <w:pBdr/>
      <w:spacing/>
      <w:ind/>
    </w:pPr>
    <w:rPr>
      <w:color w:val="404040"/>
      <w:sz w:val="20"/>
      <w:szCs w:val="20"/>
      <w:lang w:val="es-VE" w:eastAsia="es-VE"/>
    </w:rPr>
    <w:tblPr>
      <w:tblStyleRowBandSize w:val="1"/>
      <w:tblStyleColBandSize w:val="1"/>
      <w:tblBorders>
        <w:top w:val="single" w:color="5b722e" w:themeColor="accent3" w:themeShade="95" w:sz="4" w:space="0"/>
        <w:left w:val="single" w:color="5b722e" w:themeColor="accent3" w:themeShade="95" w:sz="4" w:space="0"/>
        <w:bottom w:val="single" w:color="5b722e" w:themeColor="accent3" w:themeShade="95" w:sz="4" w:space="0"/>
        <w:right w:val="single" w:color="5b722e" w:themeColor="accent3" w:themeShade="95" w:sz="4" w:space="0"/>
        <w:insideH w:val="single" w:color="5b722e" w:themeColor="accent3" w:themeShade="95" w:sz="4" w:space="0"/>
        <w:insideV w:val="single" w:color="5b722e"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4" w:customStyle="1">
    <w:name w:val="Bordered &amp; Lined - Accent 4"/>
    <w:basedOn w:val="1247"/>
    <w:uiPriority w:val="99"/>
    <w:pPr>
      <w:pBdr/>
      <w:spacing/>
      <w:ind/>
    </w:pPr>
    <w:rPr>
      <w:color w:val="404040"/>
      <w:sz w:val="20"/>
      <w:szCs w:val="20"/>
      <w:lang w:val="es-VE" w:eastAsia="es-VE"/>
    </w:rPr>
    <w:tblPr>
      <w:tblStyleRowBandSize w:val="1"/>
      <w:tblStyleColBandSize w:val="1"/>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5" w:customStyle="1">
    <w:name w:val="Bordered &amp; Lined - Accent 5"/>
    <w:basedOn w:val="1247"/>
    <w:uiPriority w:val="99"/>
    <w:pPr>
      <w:pBdr/>
      <w:spacing/>
      <w:ind/>
    </w:pPr>
    <w:rPr>
      <w:color w:val="404040"/>
      <w:sz w:val="20"/>
      <w:szCs w:val="20"/>
      <w:lang w:val="es-VE" w:eastAsia="es-VE"/>
    </w:rPr>
    <w:tblPr>
      <w:tblStyleRowBandSize w:val="1"/>
      <w:tblStyleColBandSize w:val="1"/>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6" w:customStyle="1">
    <w:name w:val="Bordered &amp; Lined - Accent 6"/>
    <w:basedOn w:val="1247"/>
    <w:uiPriority w:val="99"/>
    <w:pPr>
      <w:pBdr/>
      <w:spacing/>
      <w:ind/>
    </w:pPr>
    <w:rPr>
      <w:color w:val="404040"/>
      <w:sz w:val="20"/>
      <w:szCs w:val="20"/>
      <w:lang w:val="es-VE" w:eastAsia="es-VE"/>
    </w:rPr>
    <w:tblPr>
      <w:tblStyleRowBandSize w:val="1"/>
      <w:tblStyleColBandSize w:val="1"/>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7" w:customStyle="1">
    <w:name w:val="Bordered"/>
    <w:basedOn w:val="1247"/>
    <w:uiPriority w:val="99"/>
    <w:pPr>
      <w:pBdr/>
      <w:spacing/>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8" w:customStyle="1">
    <w:name w:val="Bordered - Accent 1"/>
    <w:basedOn w:val="1247"/>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f81bd" w:themeColor="accent1" w:sz="12" w:space="0"/>
        </w:tcBorders>
      </w:tcPr>
    </w:tblStylePr>
    <w:tblStylePr w:type="lastCol">
      <w:rPr>
        <w:rFonts w:ascii="Arial" w:hAnsi="Arial"/>
        <w:color w:val="404040"/>
        <w:sz w:val="22"/>
      </w:rPr>
      <w:pPr>
        <w:pBdr/>
        <w:spacing/>
        <w:ind/>
      </w:pPr>
      <w:tblPr>
        <w:tblBorders/>
      </w:tblPr>
      <w:tcPr>
        <w:tcBorders>
          <w:left w:val="single" w:color="4f81bd" w:themeColor="accent1" w:sz="12" w:space="0"/>
        </w:tcBorders>
      </w:tcPr>
    </w:tblStylePr>
    <w:tblStylePr w:type="lastRow">
      <w:rPr>
        <w:rFonts w:ascii="Arial" w:hAnsi="Arial"/>
        <w:color w:val="404040"/>
        <w:sz w:val="22"/>
      </w:rPr>
      <w:pPr>
        <w:pBdr/>
        <w:spacing/>
        <w:ind/>
      </w:pPr>
      <w:tblPr>
        <w:tblBorders/>
      </w:tblPr>
      <w:tcPr>
        <w:tcBorders>
          <w:top w:val="single" w:color="4f81bd"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9" w:customStyle="1">
    <w:name w:val="Bordered - Accent 2"/>
    <w:basedOn w:val="1247"/>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99695" w:themeColor="accent2" w:themeTint="97" w:sz="12" w:space="0"/>
        </w:tcBorders>
      </w:tcPr>
    </w:tblStylePr>
    <w:tblStylePr w:type="lastCol">
      <w:rPr>
        <w:rFonts w:ascii="Arial" w:hAnsi="Arial"/>
        <w:color w:val="404040"/>
        <w:sz w:val="22"/>
      </w:rPr>
      <w:pPr>
        <w:pBdr/>
        <w:spacing/>
        <w:ind/>
      </w:pPr>
      <w:tblPr>
        <w:tblBorders/>
      </w:tblPr>
      <w:tcPr>
        <w:tcBorders>
          <w:left w:val="single" w:color="d99695" w:themeColor="accent2" w:themeTint="97" w:sz="12" w:space="0"/>
        </w:tcBorders>
      </w:tcPr>
    </w:tblStylePr>
    <w:tblStylePr w:type="lastRow">
      <w:rPr>
        <w:rFonts w:ascii="Arial" w:hAnsi="Arial"/>
        <w:color w:val="404040"/>
        <w:sz w:val="22"/>
      </w:rPr>
      <w:pPr>
        <w:pBdr/>
        <w:spacing/>
        <w:ind/>
      </w:pPr>
      <w:tblPr>
        <w:tblBorders/>
      </w:tblPr>
      <w:tcPr>
        <w:tcBorders>
          <w:top w:val="single" w:color="d9969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0" w:customStyle="1">
    <w:name w:val="Bordered - Accent 3"/>
    <w:basedOn w:val="1247"/>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3d69b" w:themeColor="accent3" w:themeTint="98" w:sz="12" w:space="0"/>
        </w:tcBorders>
      </w:tcPr>
    </w:tblStylePr>
    <w:tblStylePr w:type="lastCol">
      <w:rPr>
        <w:rFonts w:ascii="Arial" w:hAnsi="Arial"/>
        <w:color w:val="404040"/>
        <w:sz w:val="22"/>
      </w:rPr>
      <w:pPr>
        <w:pBdr/>
        <w:spacing/>
        <w:ind/>
      </w:pPr>
      <w:tblPr>
        <w:tblBorders/>
      </w:tblPr>
      <w:tcPr>
        <w:tcBorders>
          <w:left w:val="single" w:color="c3d69b" w:themeColor="accent3" w:themeTint="98" w:sz="12" w:space="0"/>
        </w:tcBorders>
      </w:tcPr>
    </w:tblStylePr>
    <w:tblStylePr w:type="lastRow">
      <w:rPr>
        <w:rFonts w:ascii="Arial" w:hAnsi="Arial"/>
        <w:color w:val="404040"/>
        <w:sz w:val="22"/>
      </w:rPr>
      <w:pPr>
        <w:pBdr/>
        <w:spacing/>
        <w:ind/>
      </w:pPr>
      <w:tblPr>
        <w:tblBorders/>
      </w:tblPr>
      <w:tcPr>
        <w:tcBorders>
          <w:top w:val="single" w:color="c3d69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1" w:customStyle="1">
    <w:name w:val="Bordered - Accent 4"/>
    <w:basedOn w:val="1247"/>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b2a1c6" w:themeColor="accent4" w:themeTint="9A" w:sz="12" w:space="0"/>
        </w:tcBorders>
      </w:tcPr>
    </w:tblStylePr>
    <w:tblStylePr w:type="lastCol">
      <w:rPr>
        <w:rFonts w:ascii="Arial" w:hAnsi="Arial"/>
        <w:color w:val="404040"/>
        <w:sz w:val="22"/>
      </w:rPr>
      <w:pPr>
        <w:pBdr/>
        <w:spacing/>
        <w:ind/>
      </w:pPr>
      <w:tblPr>
        <w:tblBorders/>
      </w:tblPr>
      <w:tcPr>
        <w:tcBorders>
          <w:left w:val="single" w:color="b2a1c6" w:themeColor="accent4" w:themeTint="9A" w:sz="12" w:space="0"/>
        </w:tcBorders>
      </w:tcPr>
    </w:tblStylePr>
    <w:tblStylePr w:type="lastRow">
      <w:rPr>
        <w:rFonts w:ascii="Arial" w:hAnsi="Arial"/>
        <w:color w:val="404040"/>
        <w:sz w:val="22"/>
      </w:rPr>
      <w:pPr>
        <w:pBdr/>
        <w:spacing/>
        <w:ind/>
      </w:pPr>
      <w:tblPr>
        <w:tblBorders/>
      </w:tblPr>
      <w:tcPr>
        <w:tcBorders>
          <w:top w:val="single" w:color="b2a1c6"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2" w:customStyle="1">
    <w:name w:val="Bordered - Accent 5"/>
    <w:basedOn w:val="1247"/>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2ccdc" w:themeColor="accent5" w:themeTint="9A" w:sz="12" w:space="0"/>
        </w:tcBorders>
      </w:tcPr>
    </w:tblStylePr>
    <w:tblStylePr w:type="lastCol">
      <w:rPr>
        <w:rFonts w:ascii="Arial" w:hAnsi="Arial"/>
        <w:color w:val="404040"/>
        <w:sz w:val="22"/>
      </w:rPr>
      <w:pPr>
        <w:pBdr/>
        <w:spacing/>
        <w:ind/>
      </w:pPr>
      <w:tblPr>
        <w:tblBorders/>
      </w:tblPr>
      <w:tcPr>
        <w:tcBorders>
          <w:left w:val="single" w:color="92ccdc" w:themeColor="accent5" w:themeTint="9A" w:sz="12" w:space="0"/>
        </w:tcBorders>
      </w:tcPr>
    </w:tblStylePr>
    <w:tblStylePr w:type="lastRow">
      <w:rPr>
        <w:rFonts w:ascii="Arial" w:hAnsi="Arial"/>
        <w:color w:val="404040"/>
        <w:sz w:val="22"/>
      </w:rPr>
      <w:pPr>
        <w:pBdr/>
        <w:spacing/>
        <w:ind/>
      </w:pPr>
      <w:tblPr>
        <w:tblBorders/>
      </w:tblPr>
      <w:tcPr>
        <w:tcBorders>
          <w:top w:val="single" w:color="92ccdc"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3" w:customStyle="1">
    <w:name w:val="Bordered - Accent 6"/>
    <w:basedOn w:val="1247"/>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ac090" w:themeColor="accent6" w:themeTint="98" w:sz="12" w:space="0"/>
        </w:tcBorders>
      </w:tcPr>
    </w:tblStylePr>
    <w:tblStylePr w:type="lastCol">
      <w:rPr>
        <w:rFonts w:ascii="Arial" w:hAnsi="Arial"/>
        <w:color w:val="404040"/>
        <w:sz w:val="22"/>
      </w:rPr>
      <w:pPr>
        <w:pBdr/>
        <w:spacing/>
        <w:ind/>
      </w:pPr>
      <w:tblPr>
        <w:tblBorders/>
      </w:tblPr>
      <w:tcPr>
        <w:tcBorders>
          <w:left w:val="single" w:color="fac090" w:themeColor="accent6" w:themeTint="98" w:sz="12" w:space="0"/>
        </w:tcBorders>
      </w:tcPr>
    </w:tblStylePr>
    <w:tblStylePr w:type="lastRow">
      <w:rPr>
        <w:rFonts w:ascii="Arial" w:hAnsi="Arial"/>
        <w:color w:val="404040"/>
        <w:sz w:val="22"/>
      </w:rPr>
      <w:pPr>
        <w:pBdr/>
        <w:spacing/>
        <w:ind/>
      </w:pPr>
      <w:tblPr>
        <w:tblBorders/>
      </w:tblPr>
      <w:tcPr>
        <w:tcBorders>
          <w:top w:val="single" w:color="fac09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374" w:customStyle="1">
    <w:name w:val="Heading 1 Char"/>
    <w:basedOn w:val="1246"/>
    <w:uiPriority w:val="9"/>
    <w:pPr>
      <w:pBdr/>
      <w:spacing/>
      <w:ind/>
    </w:pPr>
    <w:rPr>
      <w:rFonts w:ascii="Arial" w:hAnsi="Arial" w:eastAsia="Arial" w:cs="Arial"/>
      <w:color w:val="365f91" w:themeColor="accent1" w:themeShade="BF"/>
      <w:sz w:val="40"/>
      <w:szCs w:val="40"/>
    </w:rPr>
  </w:style>
  <w:style w:type="character" w:styleId="1375" w:customStyle="1">
    <w:name w:val="Heading 2 Char"/>
    <w:basedOn w:val="1246"/>
    <w:uiPriority w:val="9"/>
    <w:pPr>
      <w:pBdr/>
      <w:spacing/>
      <w:ind/>
    </w:pPr>
    <w:rPr>
      <w:rFonts w:ascii="Arial" w:hAnsi="Arial" w:eastAsia="Arial" w:cs="Arial"/>
      <w:color w:val="365f91" w:themeColor="accent1" w:themeShade="BF"/>
      <w:sz w:val="32"/>
      <w:szCs w:val="32"/>
    </w:rPr>
  </w:style>
  <w:style w:type="character" w:styleId="1376" w:customStyle="1">
    <w:name w:val="Heading 3 Char"/>
    <w:basedOn w:val="1246"/>
    <w:uiPriority w:val="9"/>
    <w:pPr>
      <w:pBdr/>
      <w:spacing/>
      <w:ind/>
    </w:pPr>
    <w:rPr>
      <w:rFonts w:ascii="Arial" w:hAnsi="Arial" w:eastAsia="Arial" w:cs="Arial"/>
      <w:color w:val="365f91" w:themeColor="accent1" w:themeShade="BF"/>
      <w:sz w:val="28"/>
      <w:szCs w:val="28"/>
    </w:rPr>
  </w:style>
  <w:style w:type="character" w:styleId="1377" w:customStyle="1">
    <w:name w:val="Título 4 Car"/>
    <w:basedOn w:val="1246"/>
    <w:link w:val="1240"/>
    <w:uiPriority w:val="9"/>
    <w:pPr>
      <w:pBdr/>
      <w:spacing/>
      <w:ind/>
    </w:pPr>
    <w:rPr>
      <w:rFonts w:ascii="Arial" w:hAnsi="Arial" w:eastAsia="Arial" w:cs="Arial"/>
      <w:i/>
      <w:iCs/>
      <w:color w:val="365f91" w:themeColor="accent1" w:themeShade="BF"/>
    </w:rPr>
  </w:style>
  <w:style w:type="character" w:styleId="1378" w:customStyle="1">
    <w:name w:val="Título 5 Car"/>
    <w:basedOn w:val="1246"/>
    <w:link w:val="1241"/>
    <w:uiPriority w:val="9"/>
    <w:pPr>
      <w:pBdr/>
      <w:spacing/>
      <w:ind/>
    </w:pPr>
    <w:rPr>
      <w:rFonts w:ascii="Arial" w:hAnsi="Arial" w:eastAsia="Arial" w:cs="Arial"/>
      <w:color w:val="365f91" w:themeColor="accent1" w:themeShade="BF"/>
    </w:rPr>
  </w:style>
  <w:style w:type="character" w:styleId="1379" w:customStyle="1">
    <w:name w:val="Título 6 Car"/>
    <w:basedOn w:val="1246"/>
    <w:link w:val="1242"/>
    <w:uiPriority w:val="9"/>
    <w:pPr>
      <w:pBdr/>
      <w:spacing/>
      <w:ind/>
    </w:pPr>
    <w:rPr>
      <w:rFonts w:ascii="Arial" w:hAnsi="Arial" w:eastAsia="Arial" w:cs="Arial"/>
      <w:i/>
      <w:iCs/>
      <w:color w:val="595959" w:themeColor="text1" w:themeTint="A6"/>
    </w:rPr>
  </w:style>
  <w:style w:type="character" w:styleId="1380" w:customStyle="1">
    <w:name w:val="Título 7 Car"/>
    <w:basedOn w:val="1246"/>
    <w:link w:val="1243"/>
    <w:uiPriority w:val="9"/>
    <w:pPr>
      <w:pBdr/>
      <w:spacing/>
      <w:ind/>
    </w:pPr>
    <w:rPr>
      <w:rFonts w:ascii="Arial" w:hAnsi="Arial" w:eastAsia="Arial" w:cs="Arial"/>
      <w:color w:val="595959" w:themeColor="text1" w:themeTint="A6"/>
    </w:rPr>
  </w:style>
  <w:style w:type="character" w:styleId="1381" w:customStyle="1">
    <w:name w:val="Título 8 Car"/>
    <w:basedOn w:val="1246"/>
    <w:link w:val="1244"/>
    <w:uiPriority w:val="9"/>
    <w:pPr>
      <w:pBdr/>
      <w:spacing/>
      <w:ind/>
    </w:pPr>
    <w:rPr>
      <w:rFonts w:ascii="Arial" w:hAnsi="Arial" w:eastAsia="Arial" w:cs="Arial"/>
      <w:i/>
      <w:iCs/>
      <w:color w:val="272727" w:themeColor="text1" w:themeTint="D8"/>
    </w:rPr>
  </w:style>
  <w:style w:type="character" w:styleId="1382" w:customStyle="1">
    <w:name w:val="Título 9 Car"/>
    <w:basedOn w:val="1246"/>
    <w:link w:val="1245"/>
    <w:uiPriority w:val="9"/>
    <w:pPr>
      <w:pBdr/>
      <w:spacing/>
      <w:ind/>
    </w:pPr>
    <w:rPr>
      <w:rFonts w:ascii="Arial" w:hAnsi="Arial" w:eastAsia="Arial" w:cs="Arial"/>
      <w:i/>
      <w:iCs/>
      <w:color w:val="272727" w:themeColor="text1" w:themeTint="D8"/>
    </w:rPr>
  </w:style>
  <w:style w:type="paragraph" w:styleId="1383">
    <w:name w:val="Title"/>
    <w:basedOn w:val="1236"/>
    <w:next w:val="1236"/>
    <w:link w:val="1384"/>
    <w:uiPriority w:val="10"/>
    <w:qFormat/>
    <w:pPr>
      <w:pBdr/>
      <w:spacing w:after="80"/>
      <w:ind/>
      <w:contextualSpacing w:val="true"/>
    </w:pPr>
    <w:rPr>
      <w:rFonts w:ascii="Arial" w:hAnsi="Arial" w:eastAsia="Arial" w:cs="Arial"/>
      <w:spacing w:val="-10"/>
      <w:sz w:val="56"/>
      <w:szCs w:val="56"/>
    </w:rPr>
  </w:style>
  <w:style w:type="character" w:styleId="1384" w:customStyle="1">
    <w:name w:val="Título Car"/>
    <w:basedOn w:val="1246"/>
    <w:link w:val="1383"/>
    <w:uiPriority w:val="10"/>
    <w:pPr>
      <w:pBdr/>
      <w:spacing/>
      <w:ind/>
    </w:pPr>
    <w:rPr>
      <w:rFonts w:ascii="Arial" w:hAnsi="Arial" w:eastAsia="Arial" w:cs="Arial"/>
      <w:spacing w:val="-10"/>
      <w:sz w:val="56"/>
      <w:szCs w:val="56"/>
    </w:rPr>
  </w:style>
  <w:style w:type="paragraph" w:styleId="1385">
    <w:name w:val="Subtitle"/>
    <w:basedOn w:val="1236"/>
    <w:next w:val="1236"/>
    <w:link w:val="1386"/>
    <w:uiPriority w:val="11"/>
    <w:qFormat/>
    <w:pPr>
      <w:numPr>
        <w:ilvl w:val="1"/>
      </w:numPr>
      <w:pBdr/>
      <w:spacing/>
      <w:ind/>
    </w:pPr>
    <w:rPr>
      <w:color w:val="595959" w:themeColor="text1" w:themeTint="A6"/>
      <w:spacing w:val="15"/>
      <w:sz w:val="28"/>
      <w:szCs w:val="28"/>
    </w:rPr>
  </w:style>
  <w:style w:type="character" w:styleId="1386" w:customStyle="1">
    <w:name w:val="Subtítulo Car"/>
    <w:basedOn w:val="1246"/>
    <w:link w:val="1385"/>
    <w:uiPriority w:val="11"/>
    <w:pPr>
      <w:pBdr/>
      <w:spacing/>
      <w:ind/>
    </w:pPr>
    <w:rPr>
      <w:color w:val="595959" w:themeColor="text1" w:themeTint="A6"/>
      <w:spacing w:val="15"/>
      <w:sz w:val="28"/>
      <w:szCs w:val="28"/>
    </w:rPr>
  </w:style>
  <w:style w:type="paragraph" w:styleId="1387">
    <w:name w:val="Quote"/>
    <w:basedOn w:val="1236"/>
    <w:next w:val="1236"/>
    <w:link w:val="1388"/>
    <w:uiPriority w:val="29"/>
    <w:qFormat/>
    <w:pPr>
      <w:pBdr/>
      <w:spacing w:before="160"/>
      <w:ind/>
      <w:jc w:val="center"/>
    </w:pPr>
    <w:rPr>
      <w:i/>
      <w:iCs/>
      <w:color w:val="404040" w:themeColor="text1" w:themeTint="BF"/>
    </w:rPr>
  </w:style>
  <w:style w:type="character" w:styleId="1388" w:customStyle="1">
    <w:name w:val="Cita Car"/>
    <w:basedOn w:val="1246"/>
    <w:link w:val="1387"/>
    <w:uiPriority w:val="29"/>
    <w:pPr>
      <w:pBdr/>
      <w:spacing/>
      <w:ind/>
    </w:pPr>
    <w:rPr>
      <w:i/>
      <w:iCs/>
      <w:color w:val="404040" w:themeColor="text1" w:themeTint="BF"/>
    </w:rPr>
  </w:style>
  <w:style w:type="character" w:styleId="1389">
    <w:name w:val="Intense Emphasis"/>
    <w:basedOn w:val="1246"/>
    <w:uiPriority w:val="21"/>
    <w:qFormat/>
    <w:pPr>
      <w:pBdr/>
      <w:spacing/>
      <w:ind/>
    </w:pPr>
    <w:rPr>
      <w:i/>
      <w:iCs/>
      <w:color w:val="365f91" w:themeColor="accent1" w:themeShade="BF"/>
    </w:rPr>
  </w:style>
  <w:style w:type="paragraph" w:styleId="1390">
    <w:name w:val="Intense Quote"/>
    <w:basedOn w:val="1236"/>
    <w:next w:val="1236"/>
    <w:link w:val="1391"/>
    <w:uiPriority w:val="30"/>
    <w:qFormat/>
    <w:pPr>
      <w:pBdr>
        <w:top w:val="single" w:color="365f91" w:themeColor="accent1" w:themeShade="BF" w:sz="4" w:space="10"/>
        <w:bottom w:val="single" w:color="365f91" w:themeColor="accent1" w:themeShade="BF" w:sz="4" w:space="10"/>
      </w:pBdr>
      <w:spacing w:after="360" w:before="360"/>
      <w:ind w:right="864" w:left="864"/>
      <w:jc w:val="center"/>
    </w:pPr>
    <w:rPr>
      <w:i/>
      <w:iCs/>
      <w:color w:val="365f91" w:themeColor="accent1" w:themeShade="BF"/>
    </w:rPr>
  </w:style>
  <w:style w:type="character" w:styleId="1391" w:customStyle="1">
    <w:name w:val="Cita destacada Car"/>
    <w:basedOn w:val="1246"/>
    <w:link w:val="1390"/>
    <w:uiPriority w:val="30"/>
    <w:pPr>
      <w:pBdr/>
      <w:spacing/>
      <w:ind/>
    </w:pPr>
    <w:rPr>
      <w:i/>
      <w:iCs/>
      <w:color w:val="365f91" w:themeColor="accent1" w:themeShade="BF"/>
    </w:rPr>
  </w:style>
  <w:style w:type="character" w:styleId="1392">
    <w:name w:val="Intense Reference"/>
    <w:basedOn w:val="1246"/>
    <w:uiPriority w:val="32"/>
    <w:qFormat/>
    <w:pPr>
      <w:pBdr/>
      <w:spacing/>
      <w:ind/>
    </w:pPr>
    <w:rPr>
      <w:b/>
      <w:bCs/>
      <w:smallCaps/>
      <w:color w:val="365f91" w:themeColor="accent1" w:themeShade="BF"/>
      <w:spacing w:val="5"/>
    </w:rPr>
  </w:style>
  <w:style w:type="paragraph" w:styleId="1393">
    <w:name w:val="No Spacing"/>
    <w:basedOn w:val="1236"/>
    <w:uiPriority w:val="1"/>
    <w:qFormat/>
    <w:pPr>
      <w:pBdr/>
      <w:spacing/>
      <w:ind/>
    </w:pPr>
  </w:style>
  <w:style w:type="character" w:styleId="1394">
    <w:name w:val="Subtle Emphasis"/>
    <w:basedOn w:val="1246"/>
    <w:uiPriority w:val="19"/>
    <w:qFormat/>
    <w:pPr>
      <w:pBdr/>
      <w:spacing/>
      <w:ind/>
    </w:pPr>
    <w:rPr>
      <w:i/>
      <w:iCs/>
      <w:color w:val="404040" w:themeColor="text1" w:themeTint="BF"/>
    </w:rPr>
  </w:style>
  <w:style w:type="character" w:styleId="1395">
    <w:name w:val="Emphasis"/>
    <w:basedOn w:val="1246"/>
    <w:uiPriority w:val="20"/>
    <w:qFormat/>
    <w:pPr>
      <w:pBdr/>
      <w:spacing/>
      <w:ind/>
    </w:pPr>
    <w:rPr>
      <w:i/>
      <w:iCs/>
    </w:rPr>
  </w:style>
  <w:style w:type="character" w:styleId="1396">
    <w:name w:val="Subtle Reference"/>
    <w:basedOn w:val="1246"/>
    <w:uiPriority w:val="31"/>
    <w:qFormat/>
    <w:pPr>
      <w:pBdr/>
      <w:spacing/>
      <w:ind/>
    </w:pPr>
    <w:rPr>
      <w:smallCaps/>
      <w:color w:val="5a5a5a" w:themeColor="text1" w:themeTint="A5"/>
    </w:rPr>
  </w:style>
  <w:style w:type="character" w:styleId="1397">
    <w:name w:val="Book Title"/>
    <w:basedOn w:val="1246"/>
    <w:uiPriority w:val="33"/>
    <w:qFormat/>
    <w:pPr>
      <w:pBdr/>
      <w:spacing/>
      <w:ind/>
    </w:pPr>
    <w:rPr>
      <w:b/>
      <w:bCs/>
      <w:i/>
      <w:iCs/>
      <w:spacing w:val="5"/>
    </w:rPr>
  </w:style>
  <w:style w:type="character" w:styleId="1398" w:customStyle="1">
    <w:name w:val="Header Char"/>
    <w:basedOn w:val="1246"/>
    <w:uiPriority w:val="99"/>
    <w:pPr>
      <w:pBdr/>
      <w:spacing/>
      <w:ind/>
    </w:pPr>
  </w:style>
  <w:style w:type="character" w:styleId="1399" w:customStyle="1">
    <w:name w:val="Footer Char"/>
    <w:basedOn w:val="1246"/>
    <w:uiPriority w:val="99"/>
    <w:pPr>
      <w:pBdr/>
      <w:spacing/>
      <w:ind/>
    </w:pPr>
  </w:style>
  <w:style w:type="paragraph" w:styleId="1400">
    <w:name w:val="Caption"/>
    <w:basedOn w:val="1236"/>
    <w:next w:val="1236"/>
    <w:uiPriority w:val="35"/>
    <w:unhideWhenUsed/>
    <w:qFormat/>
    <w:pPr>
      <w:pBdr/>
      <w:spacing w:after="200"/>
      <w:ind/>
    </w:pPr>
    <w:rPr>
      <w:i/>
      <w:iCs/>
      <w:color w:val="1f497d" w:themeColor="text2"/>
      <w:sz w:val="18"/>
      <w:szCs w:val="18"/>
    </w:rPr>
  </w:style>
  <w:style w:type="paragraph" w:styleId="1401">
    <w:name w:val="footnote text"/>
    <w:basedOn w:val="1236"/>
    <w:link w:val="1402"/>
    <w:uiPriority w:val="99"/>
    <w:semiHidden/>
    <w:unhideWhenUsed/>
    <w:pPr>
      <w:pBdr/>
      <w:spacing/>
      <w:ind/>
    </w:pPr>
    <w:rPr>
      <w:sz w:val="20"/>
      <w:szCs w:val="20"/>
    </w:rPr>
  </w:style>
  <w:style w:type="character" w:styleId="1402" w:customStyle="1">
    <w:name w:val="Texto nota pie Car"/>
    <w:basedOn w:val="1246"/>
    <w:link w:val="1401"/>
    <w:uiPriority w:val="99"/>
    <w:semiHidden/>
    <w:pPr>
      <w:pBdr/>
      <w:spacing/>
      <w:ind/>
    </w:pPr>
    <w:rPr>
      <w:sz w:val="20"/>
      <w:szCs w:val="20"/>
    </w:rPr>
  </w:style>
  <w:style w:type="character" w:styleId="1403">
    <w:name w:val="footnote reference"/>
    <w:basedOn w:val="1246"/>
    <w:uiPriority w:val="99"/>
    <w:semiHidden/>
    <w:unhideWhenUsed/>
    <w:pPr>
      <w:pBdr/>
      <w:spacing/>
      <w:ind/>
    </w:pPr>
    <w:rPr>
      <w:vertAlign w:val="superscript"/>
    </w:rPr>
  </w:style>
  <w:style w:type="paragraph" w:styleId="1404">
    <w:name w:val="endnote text"/>
    <w:basedOn w:val="1236"/>
    <w:link w:val="1405"/>
    <w:uiPriority w:val="99"/>
    <w:semiHidden/>
    <w:unhideWhenUsed/>
    <w:pPr>
      <w:pBdr/>
      <w:spacing/>
      <w:ind/>
    </w:pPr>
    <w:rPr>
      <w:sz w:val="20"/>
      <w:szCs w:val="20"/>
    </w:rPr>
  </w:style>
  <w:style w:type="character" w:styleId="1405" w:customStyle="1">
    <w:name w:val="Texto nota al final Car"/>
    <w:basedOn w:val="1246"/>
    <w:link w:val="1404"/>
    <w:uiPriority w:val="99"/>
    <w:semiHidden/>
    <w:pPr>
      <w:pBdr/>
      <w:spacing/>
      <w:ind/>
    </w:pPr>
    <w:rPr>
      <w:sz w:val="20"/>
      <w:szCs w:val="20"/>
    </w:rPr>
  </w:style>
  <w:style w:type="character" w:styleId="1406">
    <w:name w:val="endnote reference"/>
    <w:basedOn w:val="1246"/>
    <w:uiPriority w:val="99"/>
    <w:semiHidden/>
    <w:unhideWhenUsed/>
    <w:pPr>
      <w:pBdr/>
      <w:spacing/>
      <w:ind/>
    </w:pPr>
    <w:rPr>
      <w:vertAlign w:val="superscript"/>
    </w:rPr>
  </w:style>
  <w:style w:type="character" w:styleId="1407">
    <w:name w:val="FollowedHyperlink"/>
    <w:basedOn w:val="1246"/>
    <w:uiPriority w:val="99"/>
    <w:semiHidden/>
    <w:unhideWhenUsed/>
    <w:pPr>
      <w:pBdr/>
      <w:spacing/>
      <w:ind/>
    </w:pPr>
    <w:rPr>
      <w:color w:val="800080" w:themeColor="followedHyperlink"/>
      <w:u w:val="single"/>
    </w:rPr>
  </w:style>
  <w:style w:type="character" w:styleId="1408">
    <w:name w:val="Placeholder Text"/>
    <w:basedOn w:val="1246"/>
    <w:uiPriority w:val="99"/>
    <w:semiHidden/>
    <w:pPr>
      <w:pBdr/>
      <w:spacing/>
      <w:ind/>
    </w:pPr>
    <w:rPr>
      <w:color w:val="666666"/>
    </w:rPr>
  </w:style>
  <w:style w:type="paragraph" w:styleId="1409">
    <w:name w:val="table of figures"/>
    <w:basedOn w:val="1236"/>
    <w:next w:val="1236"/>
    <w:uiPriority w:val="99"/>
    <w:unhideWhenUsed/>
    <w:pPr>
      <w:pBdr/>
      <w:spacing/>
      <w:ind/>
    </w:pPr>
  </w:style>
  <w:style w:type="character" w:styleId="1410" w:customStyle="1">
    <w:name w:val="Título 1 Car"/>
    <w:basedOn w:val="1246"/>
    <w:link w:val="1237"/>
    <w:uiPriority w:val="9"/>
    <w:pPr>
      <w:pBdr/>
      <w:spacing/>
      <w:ind/>
    </w:pPr>
    <w:rPr>
      <w:rFonts w:asciiTheme="majorHAnsi" w:hAnsiTheme="majorHAnsi" w:eastAsiaTheme="majorEastAsia" w:cstheme="majorBidi"/>
      <w:b/>
      <w:bCs/>
      <w:color w:val="365f91" w:themeColor="accent1" w:themeShade="BF"/>
      <w:sz w:val="28"/>
      <w:szCs w:val="28"/>
      <w:lang w:val="es-ES"/>
    </w:rPr>
  </w:style>
  <w:style w:type="character" w:styleId="1411" w:customStyle="1">
    <w:name w:val="Título 2 Car"/>
    <w:basedOn w:val="1246"/>
    <w:link w:val="1238"/>
    <w:uiPriority w:val="9"/>
    <w:semiHidden/>
    <w:pPr>
      <w:pBdr/>
      <w:spacing/>
      <w:ind/>
    </w:pPr>
    <w:rPr>
      <w:rFonts w:asciiTheme="majorHAnsi" w:hAnsiTheme="majorHAnsi" w:eastAsiaTheme="majorEastAsia" w:cstheme="majorBidi"/>
      <w:b/>
      <w:bCs/>
      <w:color w:val="4f81bd" w:themeColor="accent1"/>
      <w:sz w:val="26"/>
      <w:szCs w:val="26"/>
      <w:lang w:val="es-ES"/>
    </w:rPr>
  </w:style>
  <w:style w:type="character" w:styleId="1412" w:customStyle="1">
    <w:name w:val="Título 3 Car"/>
    <w:basedOn w:val="1246"/>
    <w:link w:val="1239"/>
    <w:uiPriority w:val="9"/>
    <w:pPr>
      <w:pBdr/>
      <w:spacing/>
      <w:ind/>
    </w:pPr>
    <w:rPr>
      <w:rFonts w:ascii="Times New Roman" w:hAnsi="Times New Roman" w:eastAsia="Times New Roman" w:cs="Times New Roman"/>
      <w:b/>
      <w:bCs/>
      <w:sz w:val="27"/>
      <w:szCs w:val="27"/>
      <w:lang w:val="es-ES" w:eastAsia="es-ES"/>
    </w:rPr>
  </w:style>
  <w:style w:type="table" w:styleId="1413" w:customStyle="1">
    <w:name w:val="Table Normal"/>
    <w:uiPriority w:val="2"/>
    <w:semiHidden/>
    <w:unhideWhenUsed/>
    <w:qFormat/>
    <w:pPr>
      <w:pBdr/>
      <w:spacing/>
      <w:ind/>
    </w:pPr>
    <w:tblPr>
      <w:tblInd w:w="0" w:type="dxa"/>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14" w:customStyle="1">
    <w:name w:val="TDC 11"/>
    <w:basedOn w:val="1236"/>
    <w:uiPriority w:val="1"/>
    <w:qFormat/>
    <w:pPr>
      <w:pBdr/>
      <w:spacing w:before="137"/>
      <w:ind w:left="828"/>
    </w:pPr>
    <w:rPr>
      <w:rFonts w:ascii="Arial" w:hAnsi="Arial" w:eastAsia="Arial" w:cs="Arial"/>
      <w:b/>
      <w:bCs/>
      <w:sz w:val="24"/>
      <w:szCs w:val="24"/>
    </w:rPr>
  </w:style>
  <w:style w:type="paragraph" w:styleId="1415" w:customStyle="1">
    <w:name w:val="TDC 21"/>
    <w:basedOn w:val="1236"/>
    <w:uiPriority w:val="1"/>
    <w:qFormat/>
    <w:pPr>
      <w:pBdr/>
      <w:spacing w:before="139"/>
      <w:ind w:left="828"/>
    </w:pPr>
    <w:rPr>
      <w:sz w:val="24"/>
      <w:szCs w:val="24"/>
    </w:rPr>
  </w:style>
  <w:style w:type="paragraph" w:styleId="1416" w:customStyle="1">
    <w:name w:val="TDC 31"/>
    <w:basedOn w:val="1236"/>
    <w:uiPriority w:val="1"/>
    <w:qFormat/>
    <w:pPr>
      <w:pBdr/>
      <w:spacing w:before="22"/>
      <w:ind w:left="828"/>
    </w:pPr>
    <w:rPr>
      <w:sz w:val="24"/>
      <w:szCs w:val="24"/>
    </w:rPr>
  </w:style>
  <w:style w:type="paragraph" w:styleId="1417" w:customStyle="1">
    <w:name w:val="TDC 41"/>
    <w:basedOn w:val="1236"/>
    <w:uiPriority w:val="1"/>
    <w:qFormat/>
    <w:pPr>
      <w:pBdr/>
      <w:spacing w:before="137"/>
      <w:ind w:left="1394"/>
    </w:pPr>
    <w:rPr>
      <w:sz w:val="24"/>
      <w:szCs w:val="24"/>
    </w:rPr>
  </w:style>
  <w:style w:type="paragraph" w:styleId="1418">
    <w:name w:val="Body Text"/>
    <w:basedOn w:val="1236"/>
    <w:link w:val="1474"/>
    <w:uiPriority w:val="1"/>
    <w:qFormat/>
    <w:pPr>
      <w:pBdr/>
      <w:spacing/>
      <w:ind/>
    </w:pPr>
    <w:rPr>
      <w:sz w:val="24"/>
      <w:szCs w:val="24"/>
    </w:rPr>
  </w:style>
  <w:style w:type="paragraph" w:styleId="1419" w:customStyle="1">
    <w:name w:val="Título 11"/>
    <w:basedOn w:val="1236"/>
    <w:uiPriority w:val="1"/>
    <w:qFormat/>
    <w:pPr>
      <w:pBdr/>
      <w:spacing/>
      <w:ind w:right="152"/>
      <w:jc w:val="center"/>
      <w:outlineLvl w:val="1"/>
    </w:pPr>
    <w:rPr>
      <w:rFonts w:ascii="Arial" w:hAnsi="Arial" w:eastAsia="Arial" w:cs="Arial"/>
      <w:b/>
      <w:bCs/>
      <w:sz w:val="28"/>
      <w:szCs w:val="28"/>
    </w:rPr>
  </w:style>
  <w:style w:type="paragraph" w:styleId="1420" w:customStyle="1">
    <w:name w:val="Título 21"/>
    <w:basedOn w:val="1236"/>
    <w:uiPriority w:val="1"/>
    <w:qFormat/>
    <w:pPr>
      <w:pBdr/>
      <w:spacing/>
      <w:ind w:right="514"/>
      <w:jc w:val="center"/>
      <w:outlineLvl w:val="2"/>
    </w:pPr>
    <w:rPr>
      <w:rFonts w:ascii="Arial" w:hAnsi="Arial" w:eastAsia="Arial" w:cs="Arial"/>
      <w:b/>
      <w:bCs/>
      <w:sz w:val="24"/>
      <w:szCs w:val="24"/>
    </w:rPr>
  </w:style>
  <w:style w:type="paragraph" w:styleId="1421" w:customStyle="1">
    <w:name w:val="Título 31"/>
    <w:basedOn w:val="1236"/>
    <w:link w:val="1422"/>
    <w:uiPriority w:val="1"/>
    <w:qFormat/>
    <w:pPr>
      <w:pBdr/>
      <w:spacing/>
      <w:ind w:left="828"/>
      <w:outlineLvl w:val="3"/>
    </w:pPr>
    <w:rPr>
      <w:rFonts w:ascii="Arial" w:hAnsi="Arial" w:eastAsia="Arial" w:cs="Arial"/>
      <w:b/>
      <w:bCs/>
      <w:sz w:val="24"/>
      <w:szCs w:val="24"/>
    </w:rPr>
  </w:style>
  <w:style w:type="character" w:styleId="1422" w:customStyle="1">
    <w:name w:val="Heading 3 Car"/>
    <w:basedOn w:val="1246"/>
    <w:link w:val="1421"/>
    <w:uiPriority w:val="1"/>
    <w:pPr>
      <w:pBdr/>
      <w:spacing/>
      <w:ind/>
    </w:pPr>
    <w:rPr>
      <w:rFonts w:ascii="Arial" w:hAnsi="Arial" w:eastAsia="Arial" w:cs="Arial"/>
      <w:b/>
      <w:bCs/>
      <w:sz w:val="24"/>
      <w:szCs w:val="24"/>
      <w:lang w:val="es-ES"/>
    </w:rPr>
  </w:style>
  <w:style w:type="paragraph" w:styleId="1423">
    <w:name w:val="List Paragraph"/>
    <w:basedOn w:val="1236"/>
    <w:uiPriority w:val="34"/>
    <w:qFormat/>
    <w:pPr>
      <w:pBdr/>
      <w:spacing/>
      <w:ind w:hanging="360" w:left="895"/>
      <w:jc w:val="both"/>
    </w:pPr>
  </w:style>
  <w:style w:type="paragraph" w:styleId="1424" w:customStyle="1">
    <w:name w:val="Table Paragraph"/>
    <w:basedOn w:val="1236"/>
    <w:uiPriority w:val="1"/>
    <w:qFormat/>
    <w:pPr>
      <w:pBdr/>
      <w:spacing/>
      <w:ind/>
    </w:pPr>
  </w:style>
  <w:style w:type="paragraph" w:styleId="1425">
    <w:name w:val="Balloon Text"/>
    <w:basedOn w:val="1236"/>
    <w:link w:val="1426"/>
    <w:uiPriority w:val="99"/>
    <w:semiHidden/>
    <w:unhideWhenUsed/>
    <w:pPr>
      <w:pBdr/>
      <w:spacing/>
      <w:ind/>
    </w:pPr>
    <w:rPr>
      <w:rFonts w:ascii="Tahoma" w:hAnsi="Tahoma" w:cs="Tahoma"/>
      <w:sz w:val="16"/>
      <w:szCs w:val="16"/>
    </w:rPr>
  </w:style>
  <w:style w:type="character" w:styleId="1426" w:customStyle="1">
    <w:name w:val="Texto de globo Car"/>
    <w:basedOn w:val="1246"/>
    <w:link w:val="1425"/>
    <w:uiPriority w:val="99"/>
    <w:semiHidden/>
    <w:pPr>
      <w:pBdr/>
      <w:spacing/>
      <w:ind/>
    </w:pPr>
    <w:rPr>
      <w:rFonts w:ascii="Tahoma" w:hAnsi="Tahoma" w:eastAsia="Arial MT" w:cs="Tahoma"/>
      <w:sz w:val="16"/>
      <w:szCs w:val="16"/>
      <w:lang w:val="es-ES"/>
    </w:rPr>
  </w:style>
  <w:style w:type="paragraph" w:styleId="1427">
    <w:name w:val="Header"/>
    <w:basedOn w:val="1236"/>
    <w:link w:val="1428"/>
    <w:uiPriority w:val="99"/>
    <w:unhideWhenUsed/>
    <w:pPr>
      <w:pBdr/>
      <w:tabs>
        <w:tab w:val="center" w:leader="none" w:pos="4513"/>
        <w:tab w:val="right" w:leader="none" w:pos="9026"/>
      </w:tabs>
      <w:spacing/>
      <w:ind/>
    </w:pPr>
  </w:style>
  <w:style w:type="character" w:styleId="1428" w:customStyle="1">
    <w:name w:val="Encabezado Car"/>
    <w:basedOn w:val="1246"/>
    <w:link w:val="1427"/>
    <w:uiPriority w:val="99"/>
    <w:pPr>
      <w:pBdr/>
      <w:spacing/>
      <w:ind/>
    </w:pPr>
    <w:rPr>
      <w:rFonts w:ascii="Arial MT" w:hAnsi="Arial MT" w:eastAsia="Arial MT" w:cs="Arial MT"/>
      <w:lang w:val="es-ES"/>
    </w:rPr>
  </w:style>
  <w:style w:type="paragraph" w:styleId="1429">
    <w:name w:val="Footer"/>
    <w:basedOn w:val="1236"/>
    <w:link w:val="1430"/>
    <w:uiPriority w:val="99"/>
    <w:unhideWhenUsed/>
    <w:pPr>
      <w:pBdr/>
      <w:tabs>
        <w:tab w:val="center" w:leader="none" w:pos="4513"/>
        <w:tab w:val="right" w:leader="none" w:pos="9026"/>
      </w:tabs>
      <w:spacing/>
      <w:ind/>
    </w:pPr>
  </w:style>
  <w:style w:type="character" w:styleId="1430" w:customStyle="1">
    <w:name w:val="Pie de página Car"/>
    <w:basedOn w:val="1246"/>
    <w:link w:val="1429"/>
    <w:uiPriority w:val="99"/>
    <w:pPr>
      <w:pBdr/>
      <w:spacing/>
      <w:ind/>
    </w:pPr>
    <w:rPr>
      <w:rFonts w:ascii="Arial MT" w:hAnsi="Arial MT" w:eastAsia="Arial MT" w:cs="Arial MT"/>
      <w:lang w:val="es-ES"/>
    </w:rPr>
  </w:style>
  <w:style w:type="paragraph" w:styleId="1431">
    <w:name w:val="Normal (Web)"/>
    <w:basedOn w:val="1236"/>
    <w:uiPriority w:val="99"/>
    <w:unhideWhenUsed/>
    <w:pPr>
      <w:pBdr/>
      <w:spacing/>
      <w:ind/>
    </w:pPr>
    <w:rPr>
      <w:rFonts w:ascii="Times New Roman" w:hAnsi="Times New Roman" w:cs="Times New Roman"/>
      <w:sz w:val="24"/>
      <w:szCs w:val="24"/>
    </w:rPr>
  </w:style>
  <w:style w:type="character" w:styleId="1432">
    <w:name w:val="Strong"/>
    <w:basedOn w:val="1246"/>
    <w:uiPriority w:val="22"/>
    <w:qFormat/>
    <w:pPr>
      <w:pBdr/>
      <w:spacing/>
      <w:ind/>
    </w:pPr>
    <w:rPr>
      <w:b/>
      <w:bCs/>
    </w:rPr>
  </w:style>
  <w:style w:type="paragraph" w:styleId="1433" w:customStyle="1">
    <w:name w:val="figura1"/>
    <w:basedOn w:val="1421"/>
    <w:link w:val="1434"/>
    <w:uiPriority w:val="1"/>
    <w:qFormat/>
    <w:pPr>
      <w:pBdr/>
      <w:spacing/>
      <w:ind/>
    </w:pPr>
  </w:style>
  <w:style w:type="character" w:styleId="1434" w:customStyle="1">
    <w:name w:val="figura1 Car"/>
    <w:basedOn w:val="1422"/>
    <w:link w:val="1433"/>
    <w:uiPriority w:val="1"/>
    <w:pPr>
      <w:pBdr/>
      <w:spacing/>
      <w:ind/>
    </w:pPr>
    <w:rPr>
      <w:rFonts w:ascii="Arial" w:hAnsi="Arial" w:eastAsia="Arial" w:cs="Arial"/>
      <w:b/>
      <w:bCs/>
      <w:sz w:val="24"/>
      <w:szCs w:val="24"/>
      <w:lang w:val="es-ES"/>
    </w:rPr>
  </w:style>
  <w:style w:type="table" w:styleId="1435">
    <w:name w:val="Table Grid"/>
    <w:basedOn w:val="1247"/>
    <w:uiPriority w:val="5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36" w:customStyle="1">
    <w:name w:val="Tabla1"/>
    <w:basedOn w:val="1433"/>
    <w:link w:val="1437"/>
    <w:uiPriority w:val="1"/>
    <w:qFormat/>
    <w:pPr>
      <w:pBdr/>
      <w:spacing/>
      <w:ind/>
    </w:pPr>
  </w:style>
  <w:style w:type="character" w:styleId="1437" w:customStyle="1">
    <w:name w:val="Tabla1 Car"/>
    <w:basedOn w:val="1434"/>
    <w:link w:val="1436"/>
    <w:uiPriority w:val="1"/>
    <w:pPr>
      <w:pBdr/>
      <w:spacing/>
      <w:ind/>
    </w:pPr>
    <w:rPr>
      <w:rFonts w:ascii="Arial" w:hAnsi="Arial" w:eastAsia="Arial" w:cs="Arial"/>
      <w:b/>
      <w:bCs/>
      <w:sz w:val="24"/>
      <w:szCs w:val="24"/>
      <w:lang w:val="es-ES"/>
    </w:rPr>
  </w:style>
  <w:style w:type="table" w:styleId="1438" w:customStyle="1">
    <w:name w:val="Lista clara - Énfasis 11"/>
    <w:basedOn w:val="1247"/>
    <w:uiPriority w:val="61"/>
    <w:pPr>
      <w:pBdr/>
      <w:spacing/>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39" w:customStyle="1">
    <w:name w:val="Sangria1"/>
    <w:basedOn w:val="1421"/>
    <w:link w:val="1440"/>
    <w:uiPriority w:val="1"/>
    <w:qFormat/>
    <w:pPr>
      <w:pBdr/>
      <w:spacing w:line="360" w:lineRule="auto"/>
      <w:ind w:firstLine="284" w:left="0"/>
      <w:jc w:val="both"/>
    </w:pPr>
    <w:rPr>
      <w:b w:val="0"/>
    </w:rPr>
  </w:style>
  <w:style w:type="character" w:styleId="1440" w:customStyle="1">
    <w:name w:val="Sangria1 Car"/>
    <w:basedOn w:val="1422"/>
    <w:link w:val="1439"/>
    <w:uiPriority w:val="1"/>
    <w:pPr>
      <w:pBdr/>
      <w:spacing/>
      <w:ind/>
    </w:pPr>
    <w:rPr>
      <w:rFonts w:ascii="Arial" w:hAnsi="Arial" w:eastAsia="Arial" w:cs="Arial"/>
      <w:b/>
      <w:bCs/>
      <w:sz w:val="24"/>
      <w:szCs w:val="24"/>
      <w:lang w:val="es-ES"/>
    </w:rPr>
  </w:style>
  <w:style w:type="table" w:styleId="1441" w:customStyle="1">
    <w:name w:val="Sombreado medio 2 - Énfasis 11"/>
    <w:basedOn w:val="1247"/>
    <w:uiPriority w:val="64"/>
    <w:pPr>
      <w:pBdr/>
      <w:spacing/>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2">
    <w:name w:val="Medium Shading 2 Accent 2"/>
    <w:basedOn w:val="1247"/>
    <w:uiPriority w:val="64"/>
    <w:pPr>
      <w:pBdr/>
      <w:spacing/>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3">
    <w:name w:val="Medium Shading 2 Accent 5"/>
    <w:basedOn w:val="1247"/>
    <w:uiPriority w:val="64"/>
    <w:pPr>
      <w:pBdr/>
      <w:spacing/>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444">
    <w:name w:val="Hyperlink"/>
    <w:basedOn w:val="1246"/>
    <w:uiPriority w:val="99"/>
    <w:unhideWhenUsed/>
    <w:pPr>
      <w:pBdr/>
      <w:spacing/>
      <w:ind/>
    </w:pPr>
    <w:rPr>
      <w:color w:val="0000ff" w:themeColor="hyperlink"/>
      <w:u w:val="single"/>
    </w:rPr>
  </w:style>
  <w:style w:type="table" w:styleId="1445" w:customStyle="1">
    <w:name w:val="Sombreado medio 2 - Énfasis 12"/>
    <w:basedOn w:val="1247"/>
    <w:uiPriority w:val="64"/>
    <w:pPr>
      <w:pBdr/>
      <w:spacing/>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46">
    <w:name w:val="TOC Heading"/>
    <w:basedOn w:val="1237"/>
    <w:next w:val="1236"/>
    <w:uiPriority w:val="39"/>
    <w:unhideWhenUsed/>
    <w:qFormat/>
    <w:pPr>
      <w:widowControl w:val="true"/>
      <w:pBdr/>
      <w:spacing w:line="276" w:lineRule="auto"/>
      <w:ind/>
      <w:outlineLvl w:val="9"/>
    </w:pPr>
  </w:style>
  <w:style w:type="paragraph" w:styleId="1447">
    <w:name w:val="toc 3"/>
    <w:basedOn w:val="1236"/>
    <w:next w:val="1236"/>
    <w:uiPriority w:val="39"/>
    <w:unhideWhenUsed/>
    <w:pPr>
      <w:pBdr/>
      <w:spacing w:after="100"/>
      <w:ind w:left="440"/>
    </w:pPr>
  </w:style>
  <w:style w:type="paragraph" w:styleId="1448">
    <w:name w:val="toc 2"/>
    <w:basedOn w:val="1236"/>
    <w:next w:val="1236"/>
    <w:uiPriority w:val="39"/>
    <w:unhideWhenUsed/>
    <w:pPr>
      <w:pBdr/>
      <w:spacing w:after="100"/>
      <w:ind w:left="220"/>
    </w:pPr>
  </w:style>
  <w:style w:type="paragraph" w:styleId="1449">
    <w:name w:val="toc 1"/>
    <w:basedOn w:val="1236"/>
    <w:next w:val="1236"/>
    <w:uiPriority w:val="39"/>
    <w:unhideWhenUsed/>
    <w:pPr>
      <w:pBdr/>
      <w:spacing w:after="100"/>
      <w:ind/>
    </w:pPr>
  </w:style>
  <w:style w:type="paragraph" w:styleId="1450">
    <w:name w:val="toc 4"/>
    <w:basedOn w:val="1236"/>
    <w:next w:val="1236"/>
    <w:uiPriority w:val="39"/>
    <w:unhideWhenUsed/>
    <w:pPr>
      <w:widowControl w:val="true"/>
      <w:pBdr/>
      <w:spacing w:after="100" w:line="276" w:lineRule="auto"/>
      <w:ind w:left="660"/>
    </w:pPr>
    <w:rPr>
      <w:rFonts w:asciiTheme="minorHAnsi" w:hAnsiTheme="minorHAnsi" w:eastAsiaTheme="minorEastAsia" w:cstheme="minorBidi"/>
      <w:lang w:eastAsia="es-ES"/>
    </w:rPr>
  </w:style>
  <w:style w:type="paragraph" w:styleId="1451">
    <w:name w:val="toc 5"/>
    <w:basedOn w:val="1236"/>
    <w:next w:val="1236"/>
    <w:uiPriority w:val="39"/>
    <w:unhideWhenUsed/>
    <w:pPr>
      <w:widowControl w:val="true"/>
      <w:pBdr/>
      <w:spacing w:after="100" w:line="276" w:lineRule="auto"/>
      <w:ind w:left="880"/>
    </w:pPr>
    <w:rPr>
      <w:rFonts w:asciiTheme="minorHAnsi" w:hAnsiTheme="minorHAnsi" w:eastAsiaTheme="minorEastAsia" w:cstheme="minorBidi"/>
      <w:lang w:eastAsia="es-ES"/>
    </w:rPr>
  </w:style>
  <w:style w:type="paragraph" w:styleId="1452">
    <w:name w:val="toc 6"/>
    <w:basedOn w:val="1236"/>
    <w:next w:val="1236"/>
    <w:uiPriority w:val="39"/>
    <w:unhideWhenUsed/>
    <w:pPr>
      <w:widowControl w:val="true"/>
      <w:pBdr/>
      <w:spacing w:after="100" w:line="276" w:lineRule="auto"/>
      <w:ind w:left="1100"/>
    </w:pPr>
    <w:rPr>
      <w:rFonts w:asciiTheme="minorHAnsi" w:hAnsiTheme="minorHAnsi" w:eastAsiaTheme="minorEastAsia" w:cstheme="minorBidi"/>
      <w:lang w:eastAsia="es-ES"/>
    </w:rPr>
  </w:style>
  <w:style w:type="paragraph" w:styleId="1453">
    <w:name w:val="toc 7"/>
    <w:basedOn w:val="1236"/>
    <w:next w:val="1236"/>
    <w:uiPriority w:val="39"/>
    <w:unhideWhenUsed/>
    <w:pPr>
      <w:widowControl w:val="true"/>
      <w:pBdr/>
      <w:spacing w:after="100" w:line="276" w:lineRule="auto"/>
      <w:ind w:left="1320"/>
    </w:pPr>
    <w:rPr>
      <w:rFonts w:asciiTheme="minorHAnsi" w:hAnsiTheme="minorHAnsi" w:eastAsiaTheme="minorEastAsia" w:cstheme="minorBidi"/>
      <w:lang w:eastAsia="es-ES"/>
    </w:rPr>
  </w:style>
  <w:style w:type="paragraph" w:styleId="1454">
    <w:name w:val="toc 8"/>
    <w:basedOn w:val="1236"/>
    <w:next w:val="1236"/>
    <w:uiPriority w:val="39"/>
    <w:unhideWhenUsed/>
    <w:pPr>
      <w:widowControl w:val="true"/>
      <w:pBdr/>
      <w:spacing w:after="100" w:line="276" w:lineRule="auto"/>
      <w:ind w:left="1540"/>
    </w:pPr>
    <w:rPr>
      <w:rFonts w:asciiTheme="minorHAnsi" w:hAnsiTheme="minorHAnsi" w:eastAsiaTheme="minorEastAsia" w:cstheme="minorBidi"/>
      <w:lang w:eastAsia="es-ES"/>
    </w:rPr>
  </w:style>
  <w:style w:type="paragraph" w:styleId="1455">
    <w:name w:val="toc 9"/>
    <w:basedOn w:val="1236"/>
    <w:next w:val="1236"/>
    <w:uiPriority w:val="39"/>
    <w:unhideWhenUsed/>
    <w:pPr>
      <w:widowControl w:val="true"/>
      <w:pBdr/>
      <w:spacing w:after="100" w:line="276" w:lineRule="auto"/>
      <w:ind w:left="1760"/>
    </w:pPr>
    <w:rPr>
      <w:rFonts w:asciiTheme="minorHAnsi" w:hAnsiTheme="minorHAnsi" w:eastAsiaTheme="minorEastAsia" w:cstheme="minorBidi"/>
      <w:lang w:eastAsia="es-ES"/>
    </w:rPr>
  </w:style>
  <w:style w:type="table" w:styleId="1456">
    <w:name w:val="Medium Grid 3 Accent 1"/>
    <w:basedOn w:val="1247"/>
    <w:uiPriority w:val="69"/>
    <w:pPr>
      <w:pBdr/>
      <w:spacing/>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457" w:customStyle="1">
    <w:name w:val="citation-120"/>
    <w:basedOn w:val="1246"/>
    <w:pPr>
      <w:pBdr/>
      <w:spacing/>
      <w:ind/>
    </w:pPr>
  </w:style>
  <w:style w:type="character" w:styleId="1458" w:customStyle="1">
    <w:name w:val="citation-126"/>
    <w:basedOn w:val="1246"/>
    <w:pPr>
      <w:pBdr/>
      <w:spacing/>
      <w:ind/>
    </w:pPr>
  </w:style>
  <w:style w:type="character" w:styleId="1459" w:customStyle="1">
    <w:name w:val="citation-125"/>
    <w:basedOn w:val="1246"/>
    <w:pPr>
      <w:pBdr/>
      <w:spacing/>
      <w:ind/>
    </w:pPr>
  </w:style>
  <w:style w:type="character" w:styleId="1460" w:customStyle="1">
    <w:name w:val="citation-124"/>
    <w:basedOn w:val="1246"/>
    <w:pPr>
      <w:pBdr/>
      <w:spacing/>
      <w:ind/>
    </w:pPr>
  </w:style>
  <w:style w:type="character" w:styleId="1461">
    <w:name w:val="annotation reference"/>
    <w:basedOn w:val="1246"/>
    <w:uiPriority w:val="99"/>
    <w:semiHidden/>
    <w:unhideWhenUsed/>
    <w:pPr>
      <w:pBdr/>
      <w:spacing/>
      <w:ind/>
    </w:pPr>
    <w:rPr>
      <w:sz w:val="16"/>
      <w:szCs w:val="16"/>
    </w:rPr>
  </w:style>
  <w:style w:type="paragraph" w:styleId="1462">
    <w:name w:val="annotation text"/>
    <w:basedOn w:val="1236"/>
    <w:link w:val="1463"/>
    <w:uiPriority w:val="99"/>
    <w:semiHidden/>
    <w:unhideWhenUsed/>
    <w:pPr>
      <w:pBdr/>
      <w:spacing/>
      <w:ind/>
    </w:pPr>
    <w:rPr>
      <w:sz w:val="20"/>
      <w:szCs w:val="20"/>
    </w:rPr>
  </w:style>
  <w:style w:type="character" w:styleId="1463" w:customStyle="1">
    <w:name w:val="Texto comentario Car"/>
    <w:basedOn w:val="1246"/>
    <w:link w:val="1462"/>
    <w:uiPriority w:val="99"/>
    <w:semiHidden/>
    <w:pPr>
      <w:pBdr/>
      <w:spacing/>
      <w:ind/>
    </w:pPr>
    <w:rPr>
      <w:rFonts w:ascii="Arial MT" w:hAnsi="Arial MT" w:eastAsia="Arial MT" w:cs="Arial MT"/>
      <w:sz w:val="20"/>
      <w:szCs w:val="20"/>
      <w:lang w:val="es-ES"/>
    </w:rPr>
  </w:style>
  <w:style w:type="paragraph" w:styleId="1464">
    <w:name w:val="annotation subject"/>
    <w:basedOn w:val="1462"/>
    <w:next w:val="1462"/>
    <w:link w:val="1465"/>
    <w:uiPriority w:val="99"/>
    <w:semiHidden/>
    <w:unhideWhenUsed/>
    <w:pPr>
      <w:pBdr/>
      <w:spacing/>
      <w:ind/>
    </w:pPr>
    <w:rPr>
      <w:b/>
      <w:bCs/>
    </w:rPr>
  </w:style>
  <w:style w:type="character" w:styleId="1465" w:customStyle="1">
    <w:name w:val="Asunto del comentario Car"/>
    <w:basedOn w:val="1463"/>
    <w:link w:val="1464"/>
    <w:uiPriority w:val="99"/>
    <w:semiHidden/>
    <w:pPr>
      <w:pBdr/>
      <w:spacing/>
      <w:ind/>
    </w:pPr>
    <w:rPr>
      <w:rFonts w:ascii="Arial MT" w:hAnsi="Arial MT" w:eastAsia="Arial MT" w:cs="Arial MT"/>
      <w:b/>
      <w:bCs/>
      <w:sz w:val="20"/>
      <w:szCs w:val="20"/>
      <w:lang w:val="es-ES"/>
    </w:rPr>
  </w:style>
  <w:style w:type="character" w:styleId="1466" w:customStyle="1">
    <w:name w:val="citation-140"/>
    <w:basedOn w:val="1246"/>
    <w:pPr>
      <w:pBdr/>
      <w:spacing/>
      <w:ind/>
    </w:pPr>
  </w:style>
  <w:style w:type="character" w:styleId="1467" w:customStyle="1">
    <w:name w:val="citation-139"/>
    <w:basedOn w:val="1246"/>
    <w:pPr>
      <w:pBdr/>
      <w:spacing/>
      <w:ind/>
    </w:pPr>
  </w:style>
  <w:style w:type="character" w:styleId="1468" w:customStyle="1">
    <w:name w:val="citation-138"/>
    <w:basedOn w:val="1246"/>
    <w:pPr>
      <w:pBdr/>
      <w:spacing/>
      <w:ind/>
    </w:pPr>
  </w:style>
  <w:style w:type="character" w:styleId="1469" w:customStyle="1">
    <w:name w:val="citation-137"/>
    <w:basedOn w:val="1246"/>
    <w:pPr>
      <w:pBdr/>
      <w:spacing/>
      <w:ind/>
    </w:pPr>
  </w:style>
  <w:style w:type="character" w:styleId="1470" w:customStyle="1">
    <w:name w:val="citation-136"/>
    <w:basedOn w:val="1246"/>
    <w:pPr>
      <w:pBdr/>
      <w:spacing/>
      <w:ind/>
    </w:pPr>
  </w:style>
  <w:style w:type="character" w:styleId="1471" w:customStyle="1">
    <w:name w:val="citation-135"/>
    <w:basedOn w:val="1246"/>
    <w:pPr>
      <w:pBdr/>
      <w:spacing/>
      <w:ind/>
    </w:pPr>
  </w:style>
  <w:style w:type="character" w:styleId="1472" w:customStyle="1">
    <w:name w:val="citation-134"/>
    <w:basedOn w:val="1246"/>
    <w:pPr>
      <w:pBdr/>
      <w:spacing/>
      <w:ind/>
    </w:pPr>
  </w:style>
  <w:style w:type="character" w:styleId="1473" w:customStyle="1">
    <w:name w:val="button-label"/>
    <w:basedOn w:val="1246"/>
    <w:pPr>
      <w:pBdr/>
      <w:spacing/>
      <w:ind/>
    </w:pPr>
  </w:style>
  <w:style w:type="character" w:styleId="1474" w:customStyle="1">
    <w:name w:val="Texto independiente Car"/>
    <w:basedOn w:val="1246"/>
    <w:link w:val="1418"/>
    <w:uiPriority w:val="1"/>
    <w:pPr>
      <w:pBdr/>
      <w:spacing/>
      <w:ind/>
    </w:pPr>
    <w:rPr>
      <w:rFonts w:ascii="Arial MT" w:hAnsi="Arial MT" w:eastAsia="Arial MT" w:cs="Arial MT"/>
      <w:sz w:val="24"/>
      <w:szCs w:val="24"/>
      <w:lang w:val="es-E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footer" Target="footer2.xml" /><Relationship Id="rId11" Type="http://schemas.openxmlformats.org/officeDocument/2006/relationships/footer" Target="footer3.xml" /><Relationship Id="rId12" Type="http://schemas.openxmlformats.org/officeDocument/2006/relationships/footer" Target="footer4.xml" /><Relationship Id="rId13" Type="http://schemas.openxmlformats.org/officeDocument/2006/relationships/footer" Target="footer5.xml" /><Relationship Id="rId14" Type="http://schemas.openxmlformats.org/officeDocument/2006/relationships/footer" Target="footer6.xml" /><Relationship Id="rId15" Type="http://schemas.openxmlformats.org/officeDocument/2006/relationships/footer" Target="footer7.xml" /><Relationship Id="rId16" Type="http://schemas.openxmlformats.org/officeDocument/2006/relationships/footer" Target="footer8.xml" /><Relationship Id="rId17" Type="http://schemas.openxmlformats.org/officeDocument/2006/relationships/footer" Target="footer9.xml" /><Relationship Id="rId18" Type="http://schemas.openxmlformats.org/officeDocument/2006/relationships/footer" Target="footer10.xml" /><Relationship Id="rId19" Type="http://schemas.openxmlformats.org/officeDocument/2006/relationships/footer" Target="footer11.xml" /><Relationship Id="rId20" Type="http://schemas.openxmlformats.org/officeDocument/2006/relationships/footer" Target="footer12.xml" /><Relationship Id="rId21" Type="http://schemas.openxmlformats.org/officeDocument/2006/relationships/footer" Target="footer13.xml" /><Relationship Id="rId22" Type="http://schemas.openxmlformats.org/officeDocument/2006/relationships/footer" Target="footer14.xml" /><Relationship Id="rId23" Type="http://schemas.openxmlformats.org/officeDocument/2006/relationships/footer" Target="footer15.xml" /><Relationship Id="rId24" Type="http://schemas.openxmlformats.org/officeDocument/2006/relationships/customXml" Target="../customXml/item1.xml" /><Relationship Id="rId25" Type="http://schemas.openxmlformats.org/officeDocument/2006/relationships/image" Target="media/image1.jpg"/><Relationship Id="rId26" Type="http://schemas.openxmlformats.org/officeDocument/2006/relationships/image" Target="media/image2.png"/><Relationship Id="rId27" Type="http://schemas.openxmlformats.org/officeDocument/2006/relationships/image" Target="media/image3.png"/><Relationship Id="rId28" Type="http://schemas.openxmlformats.org/officeDocument/2006/relationships/image" Target="media/image4.png"/><Relationship Id="rId29" Type="http://schemas.openxmlformats.org/officeDocument/2006/relationships/image" Target="media/image5.png"/><Relationship Id="rId30" Type="http://schemas.openxmlformats.org/officeDocument/2006/relationships/image" Target="media/image6.png"/><Relationship Id="rId31" Type="http://schemas.openxmlformats.org/officeDocument/2006/relationships/image" Target="media/image7.png"/><Relationship Id="rId32" Type="http://schemas.openxmlformats.org/officeDocument/2006/relationships/image" Target="media/image8.png"/><Relationship Id="rId33" Type="http://schemas.openxmlformats.org/officeDocument/2006/relationships/image" Target="media/image9.png"/><Relationship Id="rId34" Type="http://schemas.openxmlformats.org/officeDocument/2006/relationships/image" Target="media/image10.png"/><Relationship Id="rId35" Type="http://schemas.openxmlformats.org/officeDocument/2006/relationships/image" Target="media/image11.png"/><Relationship Id="rId36" Type="http://schemas.openxmlformats.org/officeDocument/2006/relationships/image" Target="media/image12.png"/><Relationship Id="rId37" Type="http://schemas.openxmlformats.org/officeDocument/2006/relationships/image" Target="media/image13.png"/><Relationship Id="rId38" Type="http://schemas.openxmlformats.org/officeDocument/2006/relationships/image" Target="media/image14.png"/><Relationship Id="rId39" Type="http://schemas.openxmlformats.org/officeDocument/2006/relationships/image" Target="media/image15.png"/><Relationship Id="rId40" Type="http://schemas.openxmlformats.org/officeDocument/2006/relationships/image" Target="media/image16.png"/><Relationship Id="rId41" Type="http://schemas.openxmlformats.org/officeDocument/2006/relationships/image" Target="media/image17.png"/><Relationship Id="rId42" Type="http://schemas.openxmlformats.org/officeDocument/2006/relationships/image" Target="media/image18.png"/><Relationship Id="rId43" Type="http://schemas.openxmlformats.org/officeDocument/2006/relationships/image" Target="media/image19.png"/><Relationship Id="rId44" Type="http://schemas.openxmlformats.org/officeDocument/2006/relationships/image" Target="media/image20.png"/><Relationship Id="rId45" Type="http://schemas.openxmlformats.org/officeDocument/2006/relationships/image" Target="media/image21.png"/><Relationship Id="rId46" Type="http://schemas.openxmlformats.org/officeDocument/2006/relationships/image" Target="media/image22.png"/><Relationship Id="rId47" Type="http://schemas.openxmlformats.org/officeDocument/2006/relationships/image" Target="media/image23.png"/><Relationship Id="rId48" Type="http://schemas.openxmlformats.org/officeDocument/2006/relationships/image" Target="media/image24.png"/><Relationship Id="rId49" Type="http://schemas.openxmlformats.org/officeDocument/2006/relationships/image" Target="media/image25.png"/><Relationship Id="rId50" Type="http://schemas.openxmlformats.org/officeDocument/2006/relationships/image" Target="media/image26.png"/><Relationship Id="rId51" Type="http://schemas.openxmlformats.org/officeDocument/2006/relationships/image" Target="media/image27.png"/><Relationship Id="rId52" Type="http://schemas.openxmlformats.org/officeDocument/2006/relationships/image" Target="media/image28.png"/><Relationship Id="rId53" Type="http://schemas.openxmlformats.org/officeDocument/2006/relationships/image" Target="media/image29.png"/><Relationship Id="rId54" Type="http://schemas.openxmlformats.org/officeDocument/2006/relationships/image" Target="media/image30.png"/><Relationship Id="rId55" Type="http://schemas.openxmlformats.org/officeDocument/2006/relationships/image" Target="media/image31.png"/><Relationship Id="rId56" Type="http://schemas.openxmlformats.org/officeDocument/2006/relationships/image" Target="media/image32.png"/><Relationship Id="rId57" Type="http://schemas.openxmlformats.org/officeDocument/2006/relationships/image" Target="media/image33.png"/><Relationship Id="rId58" Type="http://schemas.openxmlformats.org/officeDocument/2006/relationships/image" Target="media/image34.png"/><Relationship Id="rId59" Type="http://schemas.openxmlformats.org/officeDocument/2006/relationships/image" Target="media/image35.png"/><Relationship Id="rId60" Type="http://schemas.openxmlformats.org/officeDocument/2006/relationships/hyperlink" Target="https://repositorio-aberto.up.pt/" TargetMode="External"/><Relationship Id="rId61" Type="http://schemas.openxmlformats.org/officeDocument/2006/relationships/hyperlink" Target="https://www.google.com/search?q=https://www.researchgate.net/publication/301894369_EL_PROYECTO_DE_INVESTIGACION_7a_Edicion" TargetMode="External"/><Relationship Id="rId62" Type="http://schemas.openxmlformats.org/officeDocument/2006/relationships/hyperlink" Target="https://www.atlassian.com/continuous-delivery/software-testing/types-of-software-testing" TargetMode="External"/><Relationship Id="rId63" Type="http://schemas.openxmlformats.org/officeDocument/2006/relationships/hyperlink" Target="https://www.google.com/url?sa=E&amp;source=gmail&amp;q=http://guayanaweb.ucab.edu.ve/biblioteca.html" TargetMode="External"/><Relationship Id="rId64" Type="http://schemas.openxmlformats.org/officeDocument/2006/relationships/hyperlink" Target="https://dialnet.unirioja.es/" TargetMode="External"/><Relationship Id="rId65" Type="http://schemas.openxmlformats.org/officeDocument/2006/relationships/hyperlink" Target="https://www.sciencedirect.com/journal/information-systems" TargetMode="External"/><Relationship Id="rId66" Type="http://schemas.openxmlformats.org/officeDocument/2006/relationships/hyperlink" Target="https://www.google.com/search?q=https://www.oas.org/juridico/spanish/ve_res25.htm" TargetMode="External"/><Relationship Id="rId67" Type="http://schemas.openxmlformats.org/officeDocument/2006/relationships/hyperlink" Target="https://www.google.com/search?q=https://us.sagepub.com/en-us/nam/designing-and-conducting-mixed-methods-research/book241842" TargetMode="External"/><Relationship Id="rId68" Type="http://schemas.openxmlformats.org/officeDocument/2006/relationships/hyperlink" Target="https://www.google.com/search?q=http://www.biblioteca.cij.gob.mx/Archivos/Materiales_de_consulta/Drogas_de_abuso/Articulos/MetodologiaInvestigacionSampieri.pdf" TargetMode="External"/><Relationship Id="rId69" Type="http://schemas.openxmlformats.org/officeDocument/2006/relationships/hyperlink" Target="https://iso25000.com/index.php/normas-iso-25000/iso-25010" TargetMode="External"/><Relationship Id="rId70" Type="http://schemas.openxmlformats.org/officeDocument/2006/relationships/hyperlink" Target="https://www.ijcaonline.org/" TargetMode="External"/><Relationship Id="rId71" Type="http://schemas.openxmlformats.org/officeDocument/2006/relationships/hyperlink" Target="https://laravel.com/docs/11.x/eloquent" TargetMode="External"/><Relationship Id="rId72" Type="http://schemas.openxmlformats.org/officeDocument/2006/relationships/hyperlink" Target="https://www.google.com/search?q=http://www.conatel.gob.ve/wp-content/uploads/2014/10/PDF-Ley-sobre-Mensajes-de-Datos-y-Firmas-Electr%25C3%25B3nicas.pdf" TargetMode="External"/><Relationship Id="rId73" Type="http://schemas.openxmlformats.org/officeDocument/2006/relationships/hyperlink" Target="https://eprints.ucm.es/" TargetMode="External"/><Relationship Id="rId74" Type="http://schemas.openxmlformats.org/officeDocument/2006/relationships/hyperlink" Target="https://www.google.com/url?sa=E&amp;source=gmail&amp;q=http://m.urbe.edu/biblioteca/" TargetMode="External"/><Relationship Id="rId75" Type="http://schemas.openxmlformats.org/officeDocument/2006/relationships/hyperlink" Target="https://www.google.com/search?q=https://gc.scalahed.com/recursos/files/r161r/w24800w/Metodologia%2520de%2520la%2520investigacion%2520cuantitativa%2520-%2520Santa%2520Palella%2520Stracuzzi.pdf" TargetMode="External"/><Relationship Id="rId76" Type="http://schemas.openxmlformats.org/officeDocument/2006/relationships/hyperlink" Target="https://www.google.com/search?q=https://www.mheducation.com.mx/ingenieria-del-software-un-enfoque-practico-9786071503145-latam/" TargetMode="External"/><Relationship Id="rId77" Type="http://schemas.openxmlformats.org/officeDocument/2006/relationships/hyperlink" Target="https://www.google.com/url?sa=E&amp;source=gmail&amp;q=https://poz.unexpo.edu.ve/web/biblioteca/" TargetMode="External"/><Relationship Id="rId78" Type="http://schemas.openxmlformats.org/officeDocument/2006/relationships/hyperlink" Target="https://www.google.com/search?q=https://www.academia.edu/35921897/Ingenieria_de_software_Ian_Sommerville_9na_edicion" TargetMode="External"/><Relationship Id="rId79" Type="http://schemas.openxmlformats.org/officeDocument/2006/relationships/hyperlink" Target="https://www.google.com/search?q=https://books.google.co.ve/books/about/El_proceso_de_la_investigaci%25C3%25B3n_cient%25C3%25ADf.html%3Fid%3DBhymmQEACAAJ" TargetMode="External"/><Relationship Id="rId80" Type="http://schemas.openxmlformats.org/officeDocument/2006/relationships/image" Target="media/image36.jpg"/><Relationship Id="rId81" Type="http://schemas.openxmlformats.org/officeDocument/2006/relationships/image" Target="media/image37.jpg"/><Relationship Id="rId82" Type="http://schemas.openxmlformats.org/officeDocument/2006/relationships/image" Target="media/image38.png"/><Relationship Id="rId83" Type="http://schemas.openxmlformats.org/officeDocument/2006/relationships/image" Target="media/image39.png"/><Relationship Id="rId84" Type="http://schemas.openxmlformats.org/officeDocument/2006/relationships/image" Target="media/image40.png"/><Relationship Id="rId85" Type="http://schemas.openxmlformats.org/officeDocument/2006/relationships/image" Target="media/image41.png"/><Relationship Id="rId86" Type="http://schemas.openxmlformats.org/officeDocument/2006/relationships/image" Target="media/image42.png"/><Relationship Id="rId87" Type="http://schemas.openxmlformats.org/officeDocument/2006/relationships/image" Target="media/image43.png"/><Relationship Id="rId88" Type="http://schemas.openxmlformats.org/officeDocument/2006/relationships/image" Target="media/image44.png"/><Relationship Id="rId89" Type="http://schemas.openxmlformats.org/officeDocument/2006/relationships/image" Target="media/image45.png"/><Relationship Id="rId90" Type="http://schemas.openxmlformats.org/officeDocument/2006/relationships/image" Target="media/image46.png"/><Relationship Id="rId91" Type="http://schemas.openxmlformats.org/officeDocument/2006/relationships/image" Target="media/image47.png"/><Relationship Id="rId92" Type="http://schemas.openxmlformats.org/officeDocument/2006/relationships/image" Target="media/image48.png"/><Relationship Id="rId93" Type="http://schemas.openxmlformats.org/officeDocument/2006/relationships/image" Target="media/image49.png"/><Relationship Id="rId94" Type="http://schemas.openxmlformats.org/officeDocument/2006/relationships/image" Target="media/image50.png"/><Relationship Id="rId95" Type="http://schemas.openxmlformats.org/officeDocument/2006/relationships/image" Target="media/image51.png"/><Relationship Id="rId96" Type="http://schemas.openxmlformats.org/officeDocument/2006/relationships/image" Target="media/image52.png"/><Relationship Id="rId97" Type="http://schemas.openxmlformats.org/officeDocument/2006/relationships/image" Target="media/image53.png"/><Relationship Id="rId98" Type="http://schemas.openxmlformats.org/officeDocument/2006/relationships/image" Target="media/image54.png"/><Relationship Id="rId99" Type="http://schemas.openxmlformats.org/officeDocument/2006/relationships/image" Target="media/image55.png"/><Relationship Id="rId100" Type="http://schemas.openxmlformats.org/officeDocument/2006/relationships/image" Target="media/image56.png"/><Relationship Id="rId101" Type="http://schemas.openxmlformats.org/officeDocument/2006/relationships/image" Target="media/image57.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er4.xml.rels><?xml version="1.0" encoding="UTF-8" standalone="yes"?><Relationships xmlns="http://schemas.openxmlformats.org/package/2006/relationships"></Relationships>
</file>

<file path=word/_rels/footer5.xml.rels><?xml version="1.0" encoding="UTF-8" standalone="yes"?><Relationships xmlns="http://schemas.openxmlformats.org/package/2006/relationships"></Relationships>
</file>

<file path=word/_rels/footer6.xml.rels><?xml version="1.0" encoding="UTF-8" standalone="yes"?><Relationships xmlns="http://schemas.openxmlformats.org/package/2006/relationships"></Relationships>
</file>

<file path=word/_rels/footer7.xml.rels><?xml version="1.0" encoding="UTF-8" standalone="yes"?><Relationships xmlns="http://schemas.openxmlformats.org/package/2006/relationships"></Relationships>
</file>

<file path=word/_rels/footer8.xml.rels><?xml version="1.0" encoding="UTF-8" standalone="yes"?><Relationships xmlns="http://schemas.openxmlformats.org/package/2006/relationships"></Relationships>
</file>

<file path=word/_rels/footer9.xml.rels><?xml version="1.0" encoding="UTF-8" standalone="yes"?><Relationships xmlns="http://schemas.openxmlformats.org/package/2006/relationships"></Relationships>
</file>

<file path=word/_rels/footer10.xml.rels><?xml version="1.0" encoding="UTF-8" standalone="yes"?><Relationships xmlns="http://schemas.openxmlformats.org/package/2006/relationships"></Relationships>
</file>

<file path=word/_rels/footer11.xml.rels><?xml version="1.0" encoding="UTF-8" standalone="yes"?><Relationships xmlns="http://schemas.openxmlformats.org/package/2006/relationships"></Relationships>
</file>

<file path=word/_rels/footer12.xml.rels><?xml version="1.0" encoding="UTF-8" standalone="yes"?><Relationships xmlns="http://schemas.openxmlformats.org/package/2006/relationships"></Relationships>
</file>

<file path=word/_rels/footer13.xml.rels><?xml version="1.0" encoding="UTF-8" standalone="yes"?><Relationships xmlns="http://schemas.openxmlformats.org/package/2006/relationships"></Relationships>
</file>

<file path=word/_rels/footer14.xml.rels><?xml version="1.0" encoding="UTF-8" standalone="yes"?><Relationships xmlns="http://schemas.openxmlformats.org/package/2006/relationships"></Relationships>
</file>

<file path=word/_rels/footer15.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BF18648-B858-4BAF-BC1E-E634DB6F99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c:creator>
  <cp:revision>22</cp:revision>
  <dcterms:created xsi:type="dcterms:W3CDTF">2026-02-09T00:04:00Z</dcterms:created>
  <dcterms:modified xsi:type="dcterms:W3CDTF">2026-05-25T22:30:47Z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2025-09-04T00:00:00Z</vt:filetime>
  </property>
  <property fmtid="{D5CDD505-2E9C-101B-9397-08002B2CF9AE}" pid="3" name="Creator">
    <vt:lpwstr>Microsoft® Word LTSC</vt:lpwstr>
  </property>
  <property fmtid="{D5CDD505-2E9C-101B-9397-08002B2CF9AE}" pid="4" name="LastSaved">
    <vt:filetime>2025-10-27T00:00:00Z</vt:filetime>
  </property>
  <property fmtid="{D5CDD505-2E9C-101B-9397-08002B2CF9AE}" pid="5" name="Producer">
    <vt:lpwstr>Microsoft® Word LTSC</vt:lpwstr>
  </property>
</Properties>
</file>