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16A" w14:textId="038055DC" w:rsidR="00A66052" w:rsidRPr="009B6613" w:rsidRDefault="00A66052" w:rsidP="00A66052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9B6613">
        <w:rPr>
          <w:rFonts w:ascii="Calibri" w:hAnsi="Calibri" w:cs="Calibri"/>
          <w:b/>
          <w:bCs/>
          <w:color w:val="00B0F0"/>
          <w:sz w:val="24"/>
          <w:szCs w:val="24"/>
        </w:rPr>
        <w:t>Overall Performance</w:t>
      </w:r>
      <w:r w:rsidR="009E302F" w:rsidRPr="009B6613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9258583" w14:textId="08A0D35E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  <w:r>
        <w:t>Rachel has demonstrated consistent effort and progress throughout the course, showing a good balance of understanding, participation, and practical application of skills.</w:t>
      </w:r>
    </w:p>
    <w:p w14:paraId="1DFF72EE" w14:textId="77777777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</w:p>
    <w:p w14:paraId="7550D734" w14:textId="59164FC5" w:rsidR="005341A9" w:rsidRPr="00E56EAE" w:rsidRDefault="005341A9" w:rsidP="005341A9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General Understanding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63FE8C6" w14:textId="2EA7E7F1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 xml:space="preserve">Rachel displays a solid grasp of key concepts, effectively applying knowledge to both discussions and practical tasks. </w:t>
      </w:r>
    </w:p>
    <w:p w14:paraId="2E6D909E" w14:textId="77777777" w:rsidR="002274D1" w:rsidRPr="0058212B" w:rsidRDefault="002274D1" w:rsidP="00995343">
      <w:pPr>
        <w:rPr>
          <w:rFonts w:ascii="Calibri" w:hAnsi="Calibri" w:cs="Calibri"/>
          <w:b/>
          <w:bCs/>
          <w:sz w:val="20"/>
          <w:szCs w:val="20"/>
        </w:rPr>
      </w:pPr>
    </w:p>
    <w:p w14:paraId="43CF30ED" w14:textId="47FF145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Contribution Level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5F88FA42" w14:textId="4EFC4674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Rachel contributes actively during lessons and group work, offering good input when appropriate.</w:t>
      </w:r>
    </w:p>
    <w:p w14:paraId="5DAD866A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2D8AC36A" w14:textId="5B0DCC08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Lab Completion</w:t>
      </w:r>
      <w:r w:rsidR="00B84EF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69C2D83D" w14:textId="78ED3DF3" w:rsidR="0058212B" w:rsidRPr="0058212B" w:rsidRDefault="0058212B" w:rsidP="0058212B">
      <w:pPr>
        <w:rPr>
          <w:rFonts w:ascii="Calibri" w:hAnsi="Calibri" w:cs="Calibri"/>
          <w:sz w:val="20"/>
          <w:szCs w:val="20"/>
        </w:rPr>
      </w:pPr>
      <w:r>
        <w:t>Rachel completes lab work on time, demonstrating attention to detail and understanding of the procedures involved.</w:t>
      </w:r>
    </w:p>
    <w:p w14:paraId="6019966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03C8A701" w14:textId="28793DC0" w:rsidR="00995343" w:rsidRPr="00E56EAE" w:rsidRDefault="00257D06" w:rsidP="00995343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Punctuality </w:t>
      </w:r>
      <w:r w:rsidR="00F30EB4" w:rsidRPr="00E56EAE">
        <w:rPr>
          <w:rFonts w:ascii="Calibri" w:hAnsi="Calibri" w:cs="Calibri"/>
          <w:b/>
          <w:bCs/>
          <w:color w:val="00B0F0"/>
          <w:sz w:val="24"/>
          <w:szCs w:val="24"/>
        </w:rPr>
        <w:t>and</w:t>
      </w: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Engagement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1D3F688E" w14:textId="46064D19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Rachel was punctual throughout the module and engaged well on the Live lessons.</w:t>
      </w:r>
    </w:p>
    <w:p w14:paraId="3FCC330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4C915922" w14:textId="2AF1367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Further Study Level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  <w:r w:rsid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</w:p>
    <w:p w14:paraId="7562EF62" w14:textId="47FA4611" w:rsidR="0058212B" w:rsidRPr="0058212B" w:rsidRDefault="0058212B" w:rsidP="00995343">
      <w:pPr>
        <w:rPr>
          <w:rFonts w:ascii="Calibri" w:hAnsi="Calibri" w:cs="Calibri"/>
          <w:b/>
          <w:bCs/>
          <w:color w:val="00B0F0"/>
          <w:sz w:val="20"/>
          <w:szCs w:val="20"/>
        </w:rPr>
      </w:pPr>
      <w:r>
        <w:t>Rachel shows potential for continued academic growth. However Rachel would benefit from exploring more advanced topics to deepen their understanding.</w:t>
      </w:r>
    </w:p>
    <w:p w14:paraId="20828E75" w14:textId="77777777" w:rsidR="002078EE" w:rsidRDefault="002078EE" w:rsidP="00995343">
      <w:pPr>
        <w:rPr>
          <w:rFonts w:ascii="Calibri" w:hAnsi="Calibri" w:cs="Calibri"/>
          <w:sz w:val="20"/>
          <w:szCs w:val="20"/>
        </w:rPr>
      </w:pPr>
    </w:p>
    <w:p w14:paraId="4C0E48B9" w14:textId="4E3E90BC" w:rsidR="00995343" w:rsidRPr="0058212B" w:rsidRDefault="00995343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sz w:val="20"/>
          <w:szCs w:val="20"/>
        </w:rPr>
        <w:t>Regards</w:t>
      </w:r>
      <w:r w:rsidR="002078EE">
        <w:rPr>
          <w:rFonts w:ascii="Calibri" w:hAnsi="Calibri" w:cs="Calibri"/>
          <w:sz w:val="20"/>
          <w:szCs w:val="20"/>
        </w:rPr>
        <w:br/>
      </w:r>
      <w:r w:rsidR="006A5CCF" w:rsidRPr="0058212B">
        <w:rPr>
          <w:rFonts w:ascii="Calibri" w:hAnsi="Calibri" w:cs="Calibri"/>
          <w:sz w:val="20"/>
          <w:szCs w:val="20"/>
        </w:rPr>
        <w:t>Mr Tutor</w:t>
      </w:r>
    </w:p>
    <w:p w14:paraId="12EF32D1" w14:textId="515B4770" w:rsidR="009C6327" w:rsidRPr="00EE491A" w:rsidRDefault="00EE491A" w:rsidP="00EA0DE8">
      <w:pPr>
        <w:jc w:val="center"/>
        <w:rPr>
          <w:rFonts w:ascii="Calibri" w:hAnsi="Calibri" w:cs="Calibri"/>
          <w:color w:val="FF0000"/>
          <w:sz w:val="20"/>
          <w:szCs w:val="20"/>
        </w:rPr>
      </w:pP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A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djust comments accordingly. Delete</w:t>
      </w:r>
      <w:r w:rsidR="009156B1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="00DE5DBD">
        <w:rPr>
          <w:rFonts w:ascii="Calibri" w:hAnsi="Calibri" w:cs="Calibri"/>
          <w:b/>
          <w:bCs/>
          <w:color w:val="FF0000"/>
          <w:sz w:val="20"/>
          <w:szCs w:val="20"/>
        </w:rPr>
        <w:t xml:space="preserve">the below 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before saving final feedback report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</w:p>
    <w:p w14:paraId="535C68AD" w14:textId="01B11CAD" w:rsidR="00BD7DFB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Overall Performance: 4</w:t>
        <w:br/>
        <w:t>General Understanding: 4</w:t>
        <w:br/>
        <w:t>Contribution Level: 4</w:t>
        <w:br/>
        <w:t>Lab Completion: 4</w:t>
        <w:br/>
        <w:t>Punctuality: 4</w:t>
        <w:br/>
        <w:t>Engagement: 4</w:t>
        <w:br/>
        <w:t>Further Study Level: 4</w:t>
      </w:r>
    </w:p>
    <w:sectPr w:rsidR="00BD7DFB" w:rsidRPr="0058212B" w:rsidSect="002078EE">
      <w:headerReference w:type="default" r:id="rId6"/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0D5D2" w14:textId="77777777" w:rsidR="00216493" w:rsidRDefault="00216493" w:rsidP="00FB6F53">
      <w:pPr>
        <w:spacing w:after="0" w:line="240" w:lineRule="auto"/>
      </w:pPr>
      <w:r>
        <w:separator/>
      </w:r>
    </w:p>
  </w:endnote>
  <w:endnote w:type="continuationSeparator" w:id="0">
    <w:p w14:paraId="59A9BE4D" w14:textId="77777777" w:rsidR="00216493" w:rsidRDefault="00216493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2D5E5" w14:textId="77777777" w:rsidR="00216493" w:rsidRDefault="00216493" w:rsidP="00FB6F53">
      <w:pPr>
        <w:spacing w:after="0" w:line="240" w:lineRule="auto"/>
      </w:pPr>
      <w:r>
        <w:separator/>
      </w:r>
    </w:p>
  </w:footnote>
  <w:footnote w:type="continuationSeparator" w:id="0">
    <w:p w14:paraId="7DA6E085" w14:textId="77777777" w:rsidR="00216493" w:rsidRDefault="00216493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124B034C" w:rsidR="006A5CCF" w:rsidRDefault="00AE57EF" w:rsidP="000E7A0C">
    <w:pPr>
      <w:pStyle w:val="Header"/>
      <w:jc w:val="center"/>
    </w:pPr>
    <w:r>
      <w:rPr>
        <w:noProof/>
      </w:rPr>
      <w:drawing>
        <wp:inline distT="0" distB="0" distL="0" distR="0" wp14:anchorId="62CA40D1" wp14:editId="04257356">
          <wp:extent cx="1086002" cy="1162212"/>
          <wp:effectExtent l="0" t="0" r="0" b="0"/>
          <wp:docPr id="72435877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5877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002" cy="1162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3409C"/>
    <w:rsid w:val="00064616"/>
    <w:rsid w:val="000D422A"/>
    <w:rsid w:val="000E7A0C"/>
    <w:rsid w:val="001A2BA2"/>
    <w:rsid w:val="001D373D"/>
    <w:rsid w:val="002016D6"/>
    <w:rsid w:val="002078EE"/>
    <w:rsid w:val="00216493"/>
    <w:rsid w:val="002274D1"/>
    <w:rsid w:val="00257D06"/>
    <w:rsid w:val="002960C3"/>
    <w:rsid w:val="002F4758"/>
    <w:rsid w:val="0042544A"/>
    <w:rsid w:val="004C7E28"/>
    <w:rsid w:val="005341A9"/>
    <w:rsid w:val="0058212B"/>
    <w:rsid w:val="005E0923"/>
    <w:rsid w:val="006364AB"/>
    <w:rsid w:val="006A5CCF"/>
    <w:rsid w:val="0071442C"/>
    <w:rsid w:val="00781456"/>
    <w:rsid w:val="007C24C3"/>
    <w:rsid w:val="007F1471"/>
    <w:rsid w:val="00823CAD"/>
    <w:rsid w:val="008B4DF3"/>
    <w:rsid w:val="008B4FD8"/>
    <w:rsid w:val="008E6B9D"/>
    <w:rsid w:val="009156B1"/>
    <w:rsid w:val="009636D8"/>
    <w:rsid w:val="00995343"/>
    <w:rsid w:val="009B6613"/>
    <w:rsid w:val="009C6327"/>
    <w:rsid w:val="009E302F"/>
    <w:rsid w:val="00A1210B"/>
    <w:rsid w:val="00A66052"/>
    <w:rsid w:val="00A738B9"/>
    <w:rsid w:val="00A7541A"/>
    <w:rsid w:val="00AE57EF"/>
    <w:rsid w:val="00B50F69"/>
    <w:rsid w:val="00B51811"/>
    <w:rsid w:val="00B84EF5"/>
    <w:rsid w:val="00BD7DFB"/>
    <w:rsid w:val="00C01295"/>
    <w:rsid w:val="00D51A1E"/>
    <w:rsid w:val="00D863C8"/>
    <w:rsid w:val="00DB7CAC"/>
    <w:rsid w:val="00DC2472"/>
    <w:rsid w:val="00DE5DBD"/>
    <w:rsid w:val="00E11B08"/>
    <w:rsid w:val="00E35B41"/>
    <w:rsid w:val="00E5494E"/>
    <w:rsid w:val="00E56EAE"/>
    <w:rsid w:val="00E721FE"/>
    <w:rsid w:val="00EA0DE8"/>
    <w:rsid w:val="00EE491A"/>
    <w:rsid w:val="00F30EB4"/>
    <w:rsid w:val="00F865F4"/>
    <w:rsid w:val="00F9391A"/>
    <w:rsid w:val="00FB46DA"/>
    <w:rsid w:val="00FB6F5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36</cp:revision>
  <dcterms:created xsi:type="dcterms:W3CDTF">2025-10-05T11:04:00Z</dcterms:created>
  <dcterms:modified xsi:type="dcterms:W3CDTF">2025-10-09T09:51:00Z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