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22517668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A75870" w:rsidRDefault="002F2A2E" w:rsidP="002F2A2E">
          <w:pPr>
            <w:pStyle w:val="a3"/>
            <w:jc w:val="center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2F2A2E" w:rsidRPr="002F2A2E" w:rsidRDefault="002F2A2E" w:rsidP="002F2A2E">
          <w:pPr>
            <w:rPr>
              <w:lang w:eastAsia="ru-RU"/>
            </w:rPr>
          </w:pPr>
        </w:p>
        <w:p w:rsidR="00602E91" w:rsidRDefault="009C70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94472">
            <w:rPr>
              <w:rFonts w:cs="Times New Roman"/>
            </w:rPr>
            <w:fldChar w:fldCharType="begin"/>
          </w:r>
          <w:r w:rsidRPr="00194472">
            <w:rPr>
              <w:rFonts w:cs="Times New Roman"/>
            </w:rPr>
            <w:instrText xml:space="preserve"> TOC \o "1-3" \h \z \u </w:instrText>
          </w:r>
          <w:r w:rsidRPr="00194472">
            <w:rPr>
              <w:rFonts w:cs="Times New Roman"/>
            </w:rPr>
            <w:fldChar w:fldCharType="separate"/>
          </w:r>
          <w:hyperlink w:anchor="_Toc482147550" w:history="1">
            <w:r w:rsidR="00602E91" w:rsidRPr="001605F4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1" w:history="1">
            <w:r w:rsidR="00602E91" w:rsidRPr="001605F4">
              <w:rPr>
                <w:rStyle w:val="a8"/>
                <w:rFonts w:cs="Times New Roman"/>
                <w:noProof/>
              </w:rPr>
              <w:t>ВВЕДЕНИЕ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2" w:history="1">
            <w:r w:rsidR="00602E91" w:rsidRPr="001605F4">
              <w:rPr>
                <w:rStyle w:val="a8"/>
                <w:rFonts w:cs="Times New Roman"/>
                <w:noProof/>
              </w:rPr>
              <w:t>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3" w:history="1">
            <w:r w:rsidR="00602E91" w:rsidRPr="001605F4">
              <w:rPr>
                <w:rStyle w:val="a8"/>
                <w:rFonts w:cs="Times New Roman"/>
                <w:noProof/>
              </w:rPr>
              <w:t>1.1.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Определение проекта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4" w:history="1">
            <w:r w:rsidR="00602E91" w:rsidRPr="001605F4">
              <w:rPr>
                <w:rStyle w:val="a8"/>
                <w:rFonts w:cs="Times New Roman"/>
                <w:noProof/>
              </w:rPr>
              <w:t>1.2.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5" w:history="1">
            <w:r w:rsidR="00602E91" w:rsidRPr="001605F4">
              <w:rPr>
                <w:rStyle w:val="a8"/>
                <w:noProof/>
              </w:rPr>
              <w:t>1.3.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Системы управления проектами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6" w:history="1">
            <w:r w:rsidR="00602E91" w:rsidRPr="001605F4">
              <w:rPr>
                <w:rStyle w:val="a8"/>
                <w:noProof/>
              </w:rPr>
              <w:t>1.4.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  <w:lang w:val="en-US"/>
              </w:rPr>
              <w:t>SQL</w:t>
            </w:r>
            <w:r w:rsidR="00602E91" w:rsidRPr="001605F4">
              <w:rPr>
                <w:rStyle w:val="a8"/>
                <w:noProof/>
              </w:rPr>
              <w:t xml:space="preserve"> и </w:t>
            </w:r>
            <w:r w:rsidR="00602E91" w:rsidRPr="001605F4">
              <w:rPr>
                <w:rStyle w:val="a8"/>
                <w:noProof/>
                <w:lang w:val="en-US"/>
              </w:rPr>
              <w:t>NoSQL</w:t>
            </w:r>
            <w:r w:rsidR="00602E91" w:rsidRPr="001605F4">
              <w:rPr>
                <w:rStyle w:val="a8"/>
                <w:noProof/>
              </w:rPr>
              <w:t xml:space="preserve"> решения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7" w:history="1">
            <w:r w:rsidR="00602E91" w:rsidRPr="001605F4">
              <w:rPr>
                <w:rStyle w:val="a8"/>
                <w:noProof/>
              </w:rPr>
              <w:t>1.5.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Графовые СУБД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18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8" w:history="1">
            <w:r w:rsidR="00602E91" w:rsidRPr="001605F4">
              <w:rPr>
                <w:rStyle w:val="a8"/>
                <w:rFonts w:cs="Times New Roman"/>
                <w:noProof/>
              </w:rPr>
              <w:t>1.5.1.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_Toc482147558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9" w:history="1">
            <w:r w:rsidR="00602E91" w:rsidRPr="001605F4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_Toc482147559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0" w:history="1">
            <w:r w:rsidR="00602E91" w:rsidRPr="001605F4">
              <w:rPr>
                <w:rStyle w:val="a8"/>
                <w:noProof/>
              </w:rPr>
              <w:t>1.5.3.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Графовая СУБД </w:t>
            </w:r>
            <w:r w:rsidR="00602E91" w:rsidRPr="001605F4">
              <w:rPr>
                <w:rStyle w:val="a8"/>
                <w:noProof/>
                <w:lang w:val="en-US"/>
              </w:rPr>
              <w:t>Neo4j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1" w:history="1">
            <w:r w:rsidR="00602E91" w:rsidRPr="001605F4">
              <w:rPr>
                <w:rStyle w:val="a8"/>
                <w:rFonts w:cs="Times New Roman"/>
                <w:noProof/>
              </w:rPr>
              <w:t>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2" w:history="1">
            <w:r w:rsidR="00602E91" w:rsidRPr="001605F4">
              <w:rPr>
                <w:rStyle w:val="a8"/>
                <w:noProof/>
                <w:lang w:val="en-US"/>
              </w:rPr>
              <w:t>2.1.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Сравнение </w:t>
            </w:r>
            <w:r w:rsidR="00602E91" w:rsidRPr="001605F4">
              <w:rPr>
                <w:rStyle w:val="a8"/>
                <w:noProof/>
                <w:lang w:val="en-US"/>
              </w:rPr>
              <w:t xml:space="preserve">MySQL </w:t>
            </w:r>
            <w:r w:rsidR="00602E91" w:rsidRPr="001605F4">
              <w:rPr>
                <w:rStyle w:val="a8"/>
                <w:noProof/>
              </w:rPr>
              <w:t xml:space="preserve">и </w:t>
            </w:r>
            <w:r w:rsidR="00602E91" w:rsidRPr="001605F4">
              <w:rPr>
                <w:rStyle w:val="a8"/>
                <w:noProof/>
                <w:lang w:val="en-US"/>
              </w:rPr>
              <w:t>Neo4j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3" w:history="1">
            <w:r w:rsidR="00602E91" w:rsidRPr="001605F4">
              <w:rPr>
                <w:rStyle w:val="a8"/>
                <w:noProof/>
              </w:rPr>
              <w:t>2.2.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Язык запросов </w:t>
            </w:r>
            <w:r w:rsidR="00602E91" w:rsidRPr="001605F4">
              <w:rPr>
                <w:rStyle w:val="a8"/>
                <w:noProof/>
                <w:lang w:val="en-US"/>
              </w:rPr>
              <w:t>Cypher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29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4" w:history="1">
            <w:r w:rsidR="00602E91" w:rsidRPr="001605F4">
              <w:rPr>
                <w:rStyle w:val="a8"/>
                <w:noProof/>
              </w:rPr>
              <w:t>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РЕАЛИЗАЦИЯ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34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5" w:history="1">
            <w:r w:rsidR="00602E91" w:rsidRPr="001605F4">
              <w:rPr>
                <w:rStyle w:val="a8"/>
                <w:noProof/>
              </w:rPr>
              <w:t>3.1.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="00602E91" w:rsidRPr="001605F4">
              <w:rPr>
                <w:rStyle w:val="a8"/>
                <w:noProof/>
                <w:lang w:val="en-US"/>
              </w:rPr>
              <w:t>Neo</w:t>
            </w:r>
            <w:r w:rsidR="00602E91" w:rsidRPr="001605F4">
              <w:rPr>
                <w:rStyle w:val="a8"/>
                <w:noProof/>
              </w:rPr>
              <w:t>4</w:t>
            </w:r>
            <w:r w:rsidR="00602E91" w:rsidRPr="001605F4">
              <w:rPr>
                <w:rStyle w:val="a8"/>
                <w:noProof/>
                <w:lang w:val="en-US"/>
              </w:rPr>
              <w:t>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34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6" w:history="1">
            <w:r w:rsidR="00602E91" w:rsidRPr="001605F4">
              <w:rPr>
                <w:rStyle w:val="a8"/>
                <w:noProof/>
              </w:rPr>
              <w:t>3.2.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Создание скриптов для заполнения графовой БД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37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7" w:history="1">
            <w:r w:rsidR="00602E91" w:rsidRPr="001605F4">
              <w:rPr>
                <w:rStyle w:val="a8"/>
                <w:noProof/>
              </w:rPr>
              <w:t>3.3.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Создание запросов на языке </w:t>
            </w:r>
            <w:r w:rsidR="00602E91" w:rsidRPr="001605F4">
              <w:rPr>
                <w:rStyle w:val="a8"/>
                <w:noProof/>
                <w:lang w:val="en-US"/>
              </w:rPr>
              <w:t>Cypher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8" w:history="1">
            <w:r w:rsidR="00602E91" w:rsidRPr="001605F4">
              <w:rPr>
                <w:rStyle w:val="a8"/>
                <w:noProof/>
              </w:rPr>
              <w:t>3.3.1.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1. Получение сведений о проектах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_Toc482147568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9" w:history="1">
            <w:r w:rsidR="00602E91" w:rsidRPr="001605F4">
              <w:rPr>
                <w:rStyle w:val="a8"/>
                <w:noProof/>
              </w:rPr>
              <w:t>3.3.2.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2. Получение описания задачи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_Toc482147569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0" w:history="1">
            <w:r w:rsidR="00602E91" w:rsidRPr="001605F4">
              <w:rPr>
                <w:rStyle w:val="a8"/>
                <w:noProof/>
              </w:rPr>
              <w:t>3.3.3.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3. Получение истории изменения задачи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42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1" w:history="1">
            <w:r w:rsidR="00602E91" w:rsidRPr="001605F4">
              <w:rPr>
                <w:rStyle w:val="a8"/>
                <w:noProof/>
              </w:rPr>
              <w:t>3.3.4.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4. Добавление задачи к проекту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2" w:history="1">
            <w:r w:rsidR="00602E91" w:rsidRPr="001605F4">
              <w:rPr>
                <w:rStyle w:val="a8"/>
                <w:noProof/>
              </w:rPr>
              <w:t>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ОХРАНА ТРУДА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46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3" w:history="1">
            <w:r w:rsidR="00602E91" w:rsidRPr="001605F4">
              <w:rPr>
                <w:rStyle w:val="a8"/>
                <w:noProof/>
              </w:rPr>
              <w:t>5.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ОБОСНОВАНИЕ ЭКОНОМИЧЕСКОЙ ЭФФЕКТИВНОСТИ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4" w:history="1">
            <w:r w:rsidR="00602E91" w:rsidRPr="001605F4">
              <w:rPr>
                <w:rStyle w:val="a8"/>
                <w:noProof/>
              </w:rPr>
              <w:t>ЗАКЛЮЧЕНИЕ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5" w:history="1">
            <w:r w:rsidR="00602E91" w:rsidRPr="001605F4">
              <w:rPr>
                <w:rStyle w:val="a8"/>
                <w:noProof/>
              </w:rPr>
              <w:t>БИБЛИОГРАФИЧЕСКИЙ СПИСОК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49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6" w:history="1">
            <w:r w:rsidR="00602E91" w:rsidRPr="001605F4">
              <w:rPr>
                <w:rStyle w:val="a8"/>
                <w:noProof/>
              </w:rPr>
              <w:t>ПРИЛОЖЕНИЕ 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52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14346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7" w:history="1">
            <w:r w:rsidR="00602E91" w:rsidRPr="001605F4">
              <w:rPr>
                <w:rStyle w:val="a8"/>
                <w:noProof/>
              </w:rPr>
              <w:t>ПРИЛОЖЕНИЕ Б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FC635B">
              <w:rPr>
                <w:noProof/>
                <w:webHidden/>
              </w:rPr>
              <w:t>67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0F4290" w:rsidRDefault="009C7034" w:rsidP="002F2A2E">
          <w:r w:rsidRPr="0019447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147550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147551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147552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147553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147554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143465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FD5A28">
        <w:rPr>
          <w:rFonts w:cs="Times New Roman"/>
        </w:rPr>
        <w:t xml:space="preserve"> – </w:t>
      </w:r>
      <w:r w:rsidR="00C83BFE">
        <w:rPr>
          <w:rFonts w:cs="Times New Roman"/>
        </w:rPr>
        <w:t>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DB13B94" wp14:editId="33474BAC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FD5A28">
        <w:rPr>
          <w:rFonts w:cs="Times New Roman"/>
        </w:rPr>
        <w:t xml:space="preserve"> –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 xml:space="preserve">Проект </w:t>
      </w:r>
      <w:r w:rsidR="00143465">
        <w:rPr>
          <w:rFonts w:cs="Times New Roman"/>
        </w:rPr>
        <w:t>в основном начинается</w:t>
      </w:r>
      <w:r>
        <w:rPr>
          <w:rFonts w:cs="Times New Roman"/>
        </w:rPr>
        <w:t xml:space="preserve">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147555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</w:t>
      </w:r>
      <w:r w:rsidR="00143465">
        <w:rPr>
          <w:rFonts w:cs="Times New Roman"/>
        </w:rPr>
        <w:t>жет быть как формальной, так и неформальной</w:t>
      </w:r>
      <w:r>
        <w:rPr>
          <w:rFonts w:cs="Times New Roman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>СУП строит</w:t>
      </w:r>
      <w:r w:rsidR="005E2A29">
        <w:rPr>
          <w:rFonts w:cs="Times New Roman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>
        <w:rPr>
          <w:rFonts w:cs="Times New Roman"/>
        </w:rPr>
        <w:t>одимых ресурсов. Система строит</w:t>
      </w:r>
      <w:r w:rsidR="005E2A29">
        <w:rPr>
          <w:rFonts w:cs="Times New Roman"/>
        </w:rPr>
        <w:t xml:space="preserve">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 xml:space="preserve">является </w:t>
      </w:r>
      <w:r w:rsidR="00DA3B76">
        <w:rPr>
          <w:rFonts w:cs="Times New Roman"/>
        </w:rPr>
        <w:lastRenderedPageBreak/>
        <w:t>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E847C0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Bitbucket</w:t>
      </w:r>
      <w:r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>
        <w:rPr>
          <w:rFonts w:cs="Times New Roman"/>
          <w:lang w:val="en-US"/>
        </w:rPr>
        <w:t>Git</w:t>
      </w:r>
      <w:r>
        <w:rPr>
          <w:rFonts w:cs="Times New Roman"/>
        </w:rPr>
        <w:t xml:space="preserve">-решение, которое </w:t>
      </w:r>
      <w:r w:rsidR="000611D3">
        <w:rPr>
          <w:rFonts w:cs="Times New Roman"/>
        </w:rPr>
        <w:t>хорошо</w:t>
      </w:r>
      <w:r w:rsidR="00297353">
        <w:rPr>
          <w:rFonts w:cs="Times New Roman"/>
        </w:rPr>
        <w:t xml:space="preserve"> масштабируется и подходит</w:t>
      </w:r>
      <w:r>
        <w:rPr>
          <w:rFonts w:cs="Times New Roman"/>
        </w:rPr>
        <w:t xml:space="preserve"> для команд любых размеров. Также как и </w:t>
      </w:r>
      <w:r>
        <w:rPr>
          <w:rFonts w:cs="Times New Roman"/>
          <w:lang w:val="en-US"/>
        </w:rPr>
        <w:t>GitHub</w:t>
      </w:r>
      <w:r w:rsidR="00143465">
        <w:rPr>
          <w:rFonts w:cs="Times New Roman"/>
        </w:rPr>
        <w:t>, является бесплатной</w:t>
      </w:r>
      <w:r>
        <w:rPr>
          <w:rFonts w:cs="Times New Roman"/>
        </w:rPr>
        <w:t xml:space="preserve">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B26E10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>
        <w:rPr>
          <w:rFonts w:cs="Times New Roman"/>
        </w:rPr>
        <w:t>коммерческая, настраиваемая система отслеживания ошибок для управления проектами</w:t>
      </w:r>
      <w:r w:rsidR="000611D3"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147556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FD5A28">
        <w:rPr>
          <w:rFonts w:cs="Times New Roman"/>
        </w:rPr>
        <w:t xml:space="preserve"> – </w:t>
      </w:r>
      <w:r w:rsidR="00050F2B">
        <w:rPr>
          <w:rFonts w:cs="Times New Roman"/>
        </w:rPr>
        <w:t>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143465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Основные различия </w:t>
      </w:r>
      <w:r>
        <w:rPr>
          <w:rFonts w:cs="Times New Roman"/>
          <w:szCs w:val="28"/>
          <w:lang w:val="en-US"/>
        </w:rPr>
        <w:t>SQL</w:t>
      </w:r>
      <w:r w:rsidRPr="000D27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</w:tbl>
    <w:p w:rsidR="00E73C98" w:rsidRPr="00946042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00BC" w:rsidTr="00A24A2B">
        <w:trPr>
          <w:trHeight w:val="516"/>
        </w:trPr>
        <w:tc>
          <w:tcPr>
            <w:tcW w:w="3284" w:type="dxa"/>
            <w:vMerge w:val="restart"/>
          </w:tcPr>
          <w:p w:rsidR="005100BC" w:rsidRDefault="005100BC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24A2B" w:rsidTr="005100BC">
        <w:trPr>
          <w:trHeight w:val="480"/>
        </w:trPr>
        <w:tc>
          <w:tcPr>
            <w:tcW w:w="3284" w:type="dxa"/>
            <w:vMerge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5100BC" w:rsidTr="00930B78">
        <w:trPr>
          <w:trHeight w:val="1404"/>
        </w:trPr>
        <w:tc>
          <w:tcPr>
            <w:tcW w:w="3284" w:type="dxa"/>
            <w:vMerge/>
          </w:tcPr>
          <w:p w:rsidR="005100BC" w:rsidRDefault="005100BC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полу структурированных</w:t>
            </w:r>
            <w:r w:rsidR="005100BC">
              <w:rPr>
                <w:rFonts w:cs="Times New Roman"/>
                <w:szCs w:val="28"/>
              </w:rPr>
              <w:t>, сложных или вложенных данных</w:t>
            </w: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Хорошо подходит для структурированных </w:t>
            </w:r>
            <w:r w:rsidR="005100BC">
              <w:rPr>
                <w:rFonts w:cs="Times New Roman"/>
                <w:szCs w:val="28"/>
              </w:rPr>
              <w:t>данных</w:t>
            </w:r>
          </w:p>
        </w:tc>
      </w:tr>
      <w:tr w:rsidR="00930B78" w:rsidTr="00930B78">
        <w:trPr>
          <w:trHeight w:val="276"/>
        </w:trPr>
        <w:tc>
          <w:tcPr>
            <w:tcW w:w="3284" w:type="dxa"/>
            <w:vMerge w:val="restart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930B78" w:rsidTr="00930B78">
        <w:trPr>
          <w:trHeight w:val="204"/>
        </w:trPr>
        <w:tc>
          <w:tcPr>
            <w:tcW w:w="3284" w:type="dxa"/>
            <w:vMerge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</w:tbl>
    <w:p w:rsidR="00930B78" w:rsidRPr="00A24A2B" w:rsidRDefault="00930B78" w:rsidP="00050F2B">
      <w:pPr>
        <w:rPr>
          <w:rFonts w:cs="Times New Roman"/>
          <w:szCs w:val="28"/>
          <w:lang w:val="en-US"/>
        </w:rPr>
      </w:pPr>
    </w:p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Tr="00E1684F">
        <w:trPr>
          <w:trHeight w:val="228"/>
        </w:trPr>
        <w:tc>
          <w:tcPr>
            <w:tcW w:w="3284" w:type="dxa"/>
            <w:vMerge w:val="restart"/>
          </w:tcPr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Pr="0052201D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50F2B" w:rsidRPr="009546D4" w:rsidRDefault="00050F2B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  <w:tr w:rsidR="00050F2B" w:rsidTr="00E1684F">
        <w:trPr>
          <w:trHeight w:val="252"/>
        </w:trPr>
        <w:tc>
          <w:tcPr>
            <w:tcW w:w="3284" w:type="dxa"/>
            <w:vMerge/>
          </w:tcPr>
          <w:p w:rsidR="00050F2B" w:rsidRDefault="00050F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Вся 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50F2B" w:rsidRDefault="00050F2B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Информация об объекте может быть распределена по многим таблицам, </w:t>
            </w:r>
            <w:r w:rsidR="00C03F38">
              <w:rPr>
                <w:rFonts w:cs="Times New Roman"/>
                <w:szCs w:val="28"/>
              </w:rPr>
              <w:t>это требует</w:t>
            </w:r>
            <w:r>
              <w:rPr>
                <w:rFonts w:cs="Times New Roman"/>
                <w:szCs w:val="28"/>
              </w:rPr>
              <w:t xml:space="preserve"> много соединений для завершения обновления или запроса</w:t>
            </w:r>
          </w:p>
        </w:tc>
      </w:tr>
      <w:tr w:rsidR="00A24A2B" w:rsidTr="00A24A2B">
        <w:trPr>
          <w:trHeight w:val="219"/>
        </w:trPr>
        <w:tc>
          <w:tcPr>
            <w:tcW w:w="3284" w:type="dxa"/>
            <w:vMerge w:val="restart"/>
          </w:tcPr>
          <w:p w:rsidR="00A24A2B" w:rsidRPr="00966CA6" w:rsidRDefault="00A24A2B" w:rsidP="0094604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A24A2B" w:rsidRDefault="00A24A2B" w:rsidP="00A24A2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Возможна поддержка сильной согласованности </w:t>
            </w:r>
          </w:p>
        </w:tc>
        <w:tc>
          <w:tcPr>
            <w:tcW w:w="3285" w:type="dxa"/>
          </w:tcPr>
          <w:p w:rsidR="00A24A2B" w:rsidRDefault="00A24A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A24A2B" w:rsidTr="00E1684F">
        <w:trPr>
          <w:trHeight w:val="252"/>
        </w:trPr>
        <w:tc>
          <w:tcPr>
            <w:tcW w:w="3284" w:type="dxa"/>
            <w:vMerge/>
          </w:tcPr>
          <w:p w:rsidR="00A24A2B" w:rsidRDefault="00A24A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24A2B" w:rsidRDefault="00C03F38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потребностями приложения</w:t>
            </w:r>
          </w:p>
        </w:tc>
        <w:tc>
          <w:tcPr>
            <w:tcW w:w="3285" w:type="dxa"/>
          </w:tcPr>
          <w:p w:rsidR="00A24A2B" w:rsidRDefault="00C03F38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Default="00E73C98" w:rsidP="00C03F38">
      <w:pPr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147557"/>
      <w:r w:rsidRPr="00050F2B"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lastRenderedPageBreak/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D98156" wp14:editId="12439F67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FD5A28">
        <w:rPr>
          <w:rFonts w:cs="Times New Roman"/>
        </w:rPr>
        <w:t xml:space="preserve"> – </w:t>
      </w:r>
      <w:r w:rsidR="00AB73E1">
        <w:rPr>
          <w:rFonts w:cs="Times New Roman"/>
        </w:rPr>
        <w:t>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147558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143465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FD5A28">
        <w:rPr>
          <w:rFonts w:cs="Times New Roman"/>
          <w:szCs w:val="28"/>
        </w:rPr>
        <w:t xml:space="preserve"> – </w:t>
      </w:r>
      <w:r w:rsidR="00DF62D4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147559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</w:t>
      </w:r>
      <w:r w:rsidR="008328AA">
        <w:rPr>
          <w:rFonts w:cs="Times New Roman"/>
        </w:rPr>
        <w:lastRenderedPageBreak/>
        <w:t xml:space="preserve">графа но, </w:t>
      </w:r>
      <w:r w:rsidR="00C03F38">
        <w:rPr>
          <w:rFonts w:cs="Times New Roman"/>
        </w:rPr>
        <w:t>так как</w:t>
      </w:r>
      <w:r w:rsidR="008328AA">
        <w:rPr>
          <w:rFonts w:cs="Times New Roman"/>
        </w:rPr>
        <w:t xml:space="preserve">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</w:t>
      </w:r>
      <w:r w:rsidR="00587FA0">
        <w:rPr>
          <w:rFonts w:cs="Times New Roman"/>
        </w:rPr>
        <w:lastRenderedPageBreak/>
        <w:t xml:space="preserve">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147560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143465" w:rsidRDefault="000235EB" w:rsidP="000235EB">
      <w:pPr>
        <w:ind w:firstLine="851"/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</w:t>
      </w:r>
      <w:r w:rsidRPr="00143465">
        <w:t>4</w:t>
      </w:r>
      <w:r>
        <w:rPr>
          <w:lang w:val="en-US"/>
        </w:rPr>
        <w:t>j</w:t>
      </w:r>
      <w:r>
        <w:t>.</w:t>
      </w:r>
    </w:p>
    <w:p w:rsidR="000235EB" w:rsidRPr="00143465" w:rsidRDefault="000235EB" w:rsidP="00946042">
      <w:pPr>
        <w:jc w:val="center"/>
      </w:pPr>
      <w:r>
        <w:rPr>
          <w:noProof/>
          <w:lang w:eastAsia="ru-RU"/>
        </w:rPr>
        <w:drawing>
          <wp:inline distT="0" distB="0" distL="0" distR="0" wp14:anchorId="7BC9CE74" wp14:editId="080236D9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ECC">
        <w:t>Рисунок 6</w:t>
      </w:r>
      <w:r w:rsidR="00FD5A28">
        <w:t xml:space="preserve"> – </w:t>
      </w:r>
      <w:r>
        <w:t xml:space="preserve">Пример графовой модели данных </w:t>
      </w:r>
      <w:r>
        <w:rPr>
          <w:lang w:val="en-US"/>
        </w:rPr>
        <w:t>Neo</w:t>
      </w:r>
      <w:r w:rsidRPr="004E718A">
        <w:t>4</w:t>
      </w:r>
      <w:r>
        <w:rPr>
          <w:lang w:val="en-US"/>
        </w:rPr>
        <w:t>j</w:t>
      </w:r>
    </w:p>
    <w:p w:rsidR="000235EB" w:rsidRDefault="00A63ECC" w:rsidP="000235EB">
      <w:pPr>
        <w:ind w:firstLine="851"/>
      </w:pPr>
      <w:r>
        <w:lastRenderedPageBreak/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 w:rsidR="0088258B">
        <w:t xml:space="preserve"> пути обхода графа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</w:t>
      </w:r>
      <w:r w:rsidR="0088258B">
        <w:t xml:space="preserve"> данных на среднем оборудовании.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1C8B" wp14:editId="456BC7C1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FD5A28">
        <w:t xml:space="preserve"> – </w:t>
      </w:r>
      <w:r w:rsidR="000235EB">
        <w:t xml:space="preserve">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B06FC" wp14:editId="37A7E383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t>Рисунок 8</w:t>
      </w:r>
      <w:r w:rsidR="00FD5A28">
        <w:t xml:space="preserve"> – </w:t>
      </w:r>
      <w:r w:rsidR="000235EB">
        <w:t xml:space="preserve">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lastRenderedPageBreak/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147561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147562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FF7EA82" wp14:editId="04EC2E4F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FD5A28">
        <w:rPr>
          <w:rFonts w:cs="Times New Roman"/>
        </w:rPr>
        <w:t xml:space="preserve"> –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>
        <w:rPr>
          <w:rFonts w:cs="Times New Roman"/>
        </w:rPr>
        <w:t>. 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lastRenderedPageBreak/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F9F4888" wp14:editId="6CAE5515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FD5A28">
        <w:rPr>
          <w:rFonts w:cs="Times New Roman"/>
        </w:rPr>
        <w:t xml:space="preserve"> –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147563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</w:t>
      </w:r>
      <w:r>
        <w:lastRenderedPageBreak/>
        <w:t xml:space="preserve">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6E406" wp14:editId="440694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FD5A28">
        <w:t xml:space="preserve"> –</w:t>
      </w:r>
      <w:r w:rsidR="005D268D">
        <w:t xml:space="preserve"> Модель графа, изображенная схемой</w:t>
      </w:r>
    </w:p>
    <w:p w:rsidR="005D268D" w:rsidRPr="008A7991" w:rsidRDefault="005D268D" w:rsidP="005D268D">
      <w:pPr>
        <w:ind w:firstLine="851"/>
      </w:pPr>
      <w:r>
        <w:t>А вот его эквивалент</w:t>
      </w:r>
      <w:r w:rsidR="0088258B">
        <w:t xml:space="preserve"> на языке графовых запросов </w:t>
      </w:r>
      <w:r w:rsidR="0088258B">
        <w:rPr>
          <w:lang w:val="en-US"/>
        </w:rPr>
        <w:t>Cypher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>
        <w:t xml:space="preserve">рованные части, пытаясь найти </w:t>
      </w:r>
      <w:r>
        <w:t>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lastRenderedPageBreak/>
        <w:t xml:space="preserve">Таблица </w:t>
      </w:r>
      <w:r w:rsidR="00A31F44">
        <w:t>3</w:t>
      </w:r>
      <w:r w:rsidR="005871B4">
        <w:t xml:space="preserve">. 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EC2D44" w:rsidRPr="0051204A" w:rsidRDefault="00EC2D44" w:rsidP="001A66EC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EC2D44" w:rsidRPr="00C53D8A" w:rsidRDefault="00EC2D44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4" w:name="_Toc482147564"/>
      <w:r>
        <w:lastRenderedPageBreak/>
        <w:t>РЕАЛИЗАЦИЯ</w:t>
      </w:r>
      <w:bookmarkEnd w:id="14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5" w:name="_Toc482147565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5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"/>
      </w:tblGrid>
      <w:tr w:rsidR="007A70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E378B5" w:rsidRDefault="007A7047" w:rsidP="007A7047">
            <w:pPr>
              <w:pStyle w:val="a6"/>
              <w:ind w:left="0" w:right="113" w:firstLine="851"/>
              <w:jc w:val="center"/>
            </w:pPr>
            <w:r>
              <w:lastRenderedPageBreak/>
              <w:t xml:space="preserve">Рисунок 12 – </w:t>
            </w:r>
            <w:r>
              <w:t>Схема графовой модели БД для системы управления проектами</w:t>
            </w:r>
          </w:p>
          <w:p w:rsidR="007A7047" w:rsidRDefault="007A7047" w:rsidP="007A7047">
            <w:pPr>
              <w:pStyle w:val="a6"/>
              <w:ind w:left="113" w:right="113"/>
            </w:pPr>
          </w:p>
        </w:tc>
      </w:tr>
    </w:tbl>
    <w:p w:rsidR="00BA735D" w:rsidRDefault="00304391" w:rsidP="007A7047">
      <w:pPr>
        <w:pStyle w:val="a6"/>
        <w:ind w:left="851" w:right="1416"/>
        <w:jc w:val="center"/>
      </w:pPr>
      <w:r>
        <w:rPr>
          <w:noProof/>
          <w:lang w:eastAsia="ru-RU"/>
        </w:rPr>
        <w:drawing>
          <wp:inline distT="0" distB="0" distL="0" distR="0" wp14:anchorId="2C049F7F" wp14:editId="486797CA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Default="007A7047" w:rsidP="00910E7F">
      <w:pPr>
        <w:pStyle w:val="a6"/>
        <w:ind w:left="0" w:firstLine="851"/>
      </w:pP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6" w:name="_Toc482147566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6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5CDF7CBC" wp14:editId="04C12B77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FD5A28" w:rsidP="00AC4FDB">
      <w:pPr>
        <w:tabs>
          <w:tab w:val="left" w:pos="2464"/>
        </w:tabs>
        <w:ind w:firstLine="851"/>
        <w:jc w:val="center"/>
      </w:pPr>
      <w:r>
        <w:t xml:space="preserve">Рисунок 13 – </w:t>
      </w:r>
      <w:r w:rsidR="00AC4FDB">
        <w:t>Стартовое окно</w:t>
      </w:r>
      <w:r w:rsidR="00AC4FDB" w:rsidRPr="00AC4FDB">
        <w:t xml:space="preserve"> </w:t>
      </w:r>
      <w:r w:rsidR="00AC4FDB">
        <w:t xml:space="preserve">СУБД </w:t>
      </w:r>
      <w:r w:rsidR="00AC4FDB">
        <w:rPr>
          <w:lang w:val="en-US"/>
        </w:rPr>
        <w:t>Neo</w:t>
      </w:r>
      <w:r w:rsidR="00AC4FDB" w:rsidRPr="00AC4FDB">
        <w:t>4</w:t>
      </w:r>
      <w:r w:rsidR="00AC4FDB"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AD2EAE" wp14:editId="6BE47065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FD5A28" w:rsidP="00AD3607">
      <w:pPr>
        <w:tabs>
          <w:tab w:val="left" w:pos="2464"/>
        </w:tabs>
        <w:jc w:val="center"/>
      </w:pPr>
      <w:r>
        <w:t xml:space="preserve">Рисунок 14 – </w:t>
      </w:r>
      <w:r w:rsidR="006A48E3">
        <w:t xml:space="preserve">Рабочая станция браузера </w:t>
      </w:r>
      <w:r w:rsidR="006A48E3">
        <w:rPr>
          <w:lang w:val="en-US"/>
        </w:rPr>
        <w:t>Neo</w:t>
      </w:r>
      <w:r w:rsidR="006A48E3" w:rsidRPr="006A48E3">
        <w:t>4</w:t>
      </w:r>
      <w:r w:rsidR="006A48E3"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143465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7" w:name="_Toc482147567"/>
      <w:r>
        <w:t xml:space="preserve">Создание запросов на языке </w:t>
      </w:r>
      <w:r>
        <w:rPr>
          <w:lang w:val="en-US"/>
        </w:rPr>
        <w:t>Cypher</w:t>
      </w:r>
      <w:bookmarkEnd w:id="17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8" w:name="_Toc482147568"/>
      <w:r>
        <w:t>Запрос 1. Получение сведений о проектах</w:t>
      </w:r>
      <w:bookmarkEnd w:id="18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143465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5B8D2D2" wp14:editId="0E7CA3ED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FD5A28" w:rsidP="00506978">
      <w:pPr>
        <w:ind w:firstLine="851"/>
        <w:jc w:val="center"/>
      </w:pPr>
      <w:r>
        <w:t xml:space="preserve">Рисунок 15 – </w:t>
      </w:r>
      <w:r w:rsidR="0055565D">
        <w:t>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A96235" wp14:editId="2329846A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FD5A28" w:rsidP="00506978">
      <w:pPr>
        <w:ind w:firstLine="851"/>
        <w:jc w:val="center"/>
      </w:pPr>
      <w:r>
        <w:t xml:space="preserve">Рисунок 16 – </w:t>
      </w:r>
      <w:r w:rsidR="0055565D">
        <w:t>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19" w:name="_Toc482147569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19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4D406D">
        <w:t>, задача</w:t>
      </w:r>
      <w:r w:rsidR="00FF76C9">
        <w:t xml:space="preserve">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143465" w:rsidTr="00F47887">
        <w:tc>
          <w:tcPr>
            <w:tcW w:w="10137" w:type="dxa"/>
          </w:tcPr>
          <w:p w:rsidR="00BA6FC7" w:rsidRPr="00297353" w:rsidRDefault="00BA6FC7" w:rsidP="00BA6FC7">
            <w:pPr>
              <w:pStyle w:val="HTML"/>
              <w:rPr>
                <w:color w:val="000000"/>
                <w:lang w:val="en-US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C9A556" wp14:editId="74D88B03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D5A28">
        <w:t xml:space="preserve"> – </w:t>
      </w:r>
      <w:r w:rsidR="005167EA">
        <w:t>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3259E9D4" wp14:editId="3E6C2788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FD5A28">
        <w:t xml:space="preserve"> –</w:t>
      </w:r>
      <w:r w:rsidR="005167EA">
        <w:t xml:space="preserve">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147570"/>
      <w:r>
        <w:t>Запрос 3</w:t>
      </w:r>
      <w:r w:rsidR="005167EA" w:rsidRPr="005B6C1A">
        <w:t>.</w:t>
      </w:r>
      <w:r w:rsidR="0055565D">
        <w:t xml:space="preserve"> </w:t>
      </w:r>
      <w:r w:rsidR="005C6A95">
        <w:t xml:space="preserve">Получение истории изменения </w:t>
      </w:r>
      <w:r w:rsidR="005167EA" w:rsidRPr="005B6C1A">
        <w:t>задачи</w:t>
      </w:r>
      <w:bookmarkEnd w:id="20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</w:t>
      </w:r>
      <w:r w:rsidR="004D406D">
        <w:t xml:space="preserve">как проходит </w:t>
      </w:r>
      <w:r>
        <w:t>выпол</w:t>
      </w:r>
      <w:r w:rsidR="004D406D">
        <w:t>нение</w:t>
      </w:r>
      <w:r>
        <w:t xml:space="preserve"> задач, на какой стадии выполнения наход</w:t>
      </w:r>
      <w:r w:rsidR="004D406D">
        <w:t>ятся назначенные</w:t>
      </w:r>
      <w:r>
        <w:t xml:space="preserve"> разработчик</w:t>
      </w:r>
      <w:r w:rsidR="004D406D">
        <w:t>и</w:t>
      </w:r>
      <w:r>
        <w:t xml:space="preserve">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143465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</w:t>
      </w:r>
      <w:r w:rsidR="005C6A95">
        <w:t>й</w:t>
      </w:r>
      <w:r w:rsidR="002C2E45">
        <w:t>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drawing>
          <wp:inline distT="0" distB="0" distL="0" distR="0" wp14:anchorId="56356B1D" wp14:editId="5A5B2827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 w:rsidR="00B1216D">
        <w:t xml:space="preserve"> – </w:t>
      </w:r>
      <w:r>
        <w:t>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203A3B" wp14:editId="4D66D003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 w:rsidR="00B1216D">
        <w:t xml:space="preserve"> – </w:t>
      </w:r>
      <w:r>
        <w:t>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1" w:name="_Toc482147571"/>
      <w:r>
        <w:t>Запрос 4. Добавление задачи к проекту</w:t>
      </w:r>
      <w:bookmarkEnd w:id="21"/>
    </w:p>
    <w:p w:rsidR="002A154A" w:rsidRPr="00822585" w:rsidRDefault="005F6168" w:rsidP="002A154A">
      <w:pPr>
        <w:ind w:firstLine="851"/>
      </w:pPr>
      <w:r>
        <w:t>Как упоминалось в разделе 1.5.3,</w:t>
      </w:r>
      <w:r w:rsidRPr="005F6168">
        <w:t xml:space="preserve"> </w:t>
      </w:r>
      <w:r>
        <w:t xml:space="preserve">СУБД </w:t>
      </w:r>
      <w:r>
        <w:rPr>
          <w:lang w:val="en-US"/>
        </w:rPr>
        <w:t>Neo</w:t>
      </w:r>
      <w:r w:rsidRPr="005F6168">
        <w:t>4</w:t>
      </w:r>
      <w:r>
        <w:rPr>
          <w:lang w:val="en-US"/>
        </w:rPr>
        <w:t>j</w:t>
      </w:r>
      <w:r>
        <w:t xml:space="preserve"> –</w:t>
      </w:r>
      <w:r w:rsidR="00B1216D" w:rsidRPr="00B1216D">
        <w:t xml:space="preserve"> </w:t>
      </w:r>
      <w:r>
        <w:t>база данных</w:t>
      </w:r>
      <w:r w:rsidR="00B1216D" w:rsidRPr="00B1216D">
        <w:t xml:space="preserve"> </w:t>
      </w:r>
      <w:r w:rsidR="00B1216D">
        <w:t>с гибкой структурой</w:t>
      </w:r>
      <w:r>
        <w:t>, поэтому запрос на добавление задачи к проекту является простой задачей.</w:t>
      </w:r>
      <w:r w:rsidR="001F03D0" w:rsidRPr="001F03D0">
        <w:t xml:space="preserve"> </w:t>
      </w:r>
      <w:r w:rsidR="001F03D0">
        <w:t>Необходимо создать задачу, затем связать ее</w:t>
      </w:r>
      <w:r w:rsidR="00822585">
        <w:t xml:space="preserve"> с проектом</w:t>
      </w:r>
      <w:r w:rsidR="001F03D0">
        <w:t xml:space="preserve"> согласно созданной модели.</w:t>
      </w:r>
      <w:r w:rsidR="00B1216D">
        <w:t xml:space="preserve"> При надобности, имена и значен</w:t>
      </w:r>
      <w:r w:rsidR="00F56E7C"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143465" w:rsidTr="00822585">
        <w:tc>
          <w:tcPr>
            <w:tcW w:w="10137" w:type="dxa"/>
          </w:tcPr>
          <w:p w:rsid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:Project {name:'Audio portal'})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(i:Issue{name:'Adding JS in HTML pages'})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(p)-[:Consists_of]-&gt;(i)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171985" w:rsidRDefault="00822585" w:rsidP="002A154A">
      <w:pPr>
        <w:ind w:firstLine="851"/>
      </w:pPr>
      <w:r>
        <w:t>Результат такого запроса представлен на рисунке 21.</w:t>
      </w:r>
    </w:p>
    <w:p w:rsidR="00822585" w:rsidRDefault="00822585" w:rsidP="00822585">
      <w:pPr>
        <w:jc w:val="center"/>
      </w:pPr>
      <w:r>
        <w:rPr>
          <w:noProof/>
          <w:lang w:eastAsia="ru-RU"/>
        </w:rPr>
        <w:drawing>
          <wp:inline distT="0" distB="0" distL="0" distR="0" wp14:anchorId="7C46D030" wp14:editId="43ADBE1E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822585" w:rsidRDefault="00B1216D" w:rsidP="00822585">
      <w:pPr>
        <w:jc w:val="center"/>
      </w:pPr>
      <w:r>
        <w:t>Рисунок 21</w:t>
      </w:r>
      <w:r>
        <w:rPr>
          <w:lang w:val="en-US"/>
        </w:rPr>
        <w:t xml:space="preserve"> – </w:t>
      </w:r>
      <w:r w:rsidR="0022022C">
        <w:t xml:space="preserve">Результат </w:t>
      </w:r>
      <w:r w:rsidR="008C0CC7">
        <w:t>четвертого запроса</w:t>
      </w:r>
    </w:p>
    <w:p w:rsidR="00171985" w:rsidRDefault="0022022C" w:rsidP="002A154A">
      <w:pPr>
        <w:ind w:firstLine="851"/>
      </w:pPr>
      <w:r>
        <w:lastRenderedPageBreak/>
        <w:t xml:space="preserve">После добавления, запросим у СУБД </w:t>
      </w:r>
      <w:r>
        <w:rPr>
          <w:lang w:val="en-US"/>
        </w:rPr>
        <w:t>Neo</w:t>
      </w:r>
      <w:r w:rsidRPr="0022022C">
        <w:t>4</w:t>
      </w:r>
      <w:r>
        <w:rPr>
          <w:lang w:val="en-US"/>
        </w:rPr>
        <w:t>j</w:t>
      </w:r>
      <w:r w:rsidRPr="0022022C">
        <w:t xml:space="preserve"> </w:t>
      </w:r>
      <w:r w:rsidR="008C0CC7">
        <w:t>список текущих задач проекта</w:t>
      </w:r>
      <w:r w:rsidR="0068616D">
        <w:t xml:space="preserve"> </w:t>
      </w:r>
      <w:r w:rsidR="0068616D" w:rsidRPr="0068616D">
        <w:t>“</w:t>
      </w:r>
      <w:r w:rsidR="0068616D">
        <w:rPr>
          <w:lang w:val="en-US"/>
        </w:rPr>
        <w:t>AUDIO</w:t>
      </w:r>
      <w:r w:rsidR="0068616D" w:rsidRPr="0068616D">
        <w:t>_</w:t>
      </w:r>
      <w:r w:rsidR="0068616D">
        <w:rPr>
          <w:lang w:val="en-US"/>
        </w:rPr>
        <w:t>PORTAL</w:t>
      </w:r>
      <w:r w:rsidR="0068616D" w:rsidRPr="0068616D">
        <w:t>”</w:t>
      </w:r>
      <w:r w:rsidR="008C0CC7">
        <w:t>, что бы проверить добав</w:t>
      </w:r>
      <w:r w:rsidR="0068616D">
        <w:t>лена</w:t>
      </w:r>
      <w:r w:rsidR="008C0CC7"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Tr="008C0CC7">
        <w:tc>
          <w:tcPr>
            <w:tcW w:w="10137" w:type="dxa"/>
          </w:tcPr>
          <w:p w:rsid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 (p:Project)-[:Consists_of]-&gt;(i:Issue)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WHERE p.name = "Audio portal"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  <w:t>RETURN p,i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C0CC7" w:rsidRPr="0068616D" w:rsidRDefault="008C0CC7" w:rsidP="002A154A">
      <w:pPr>
        <w:ind w:firstLine="851"/>
      </w:pPr>
      <w:r>
        <w:t>Текущий список задач проекта представлен на рисунке 22.</w:t>
      </w:r>
      <w:r w:rsidR="0068616D" w:rsidRPr="0068616D">
        <w:t xml:space="preserve"> </w:t>
      </w:r>
      <w:r w:rsidR="0068616D">
        <w:t>Новая задача успешно добавлена и может использоваться для</w:t>
      </w:r>
      <w:r w:rsidR="005C6A95">
        <w:t xml:space="preserve"> дальнейшей</w:t>
      </w:r>
      <w:r w:rsidR="0068616D">
        <w:t xml:space="preserve"> работы. Аналогичными запросами можно добавлять и другие необходимые узлы.</w:t>
      </w:r>
    </w:p>
    <w:p w:rsidR="008C0CC7" w:rsidRDefault="008C0CC7" w:rsidP="0068616D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7B636853" wp14:editId="2FA639C8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8C0CC7" w:rsidRDefault="00F56E7C" w:rsidP="0068616D">
      <w:pPr>
        <w:ind w:firstLine="851"/>
        <w:jc w:val="center"/>
      </w:pPr>
      <w:r>
        <w:t xml:space="preserve">Рисунок 22 – </w:t>
      </w:r>
      <w:r w:rsidR="0068616D">
        <w:t>С</w:t>
      </w:r>
      <w:bookmarkStart w:id="22" w:name="_GoBack"/>
      <w:bookmarkEnd w:id="22"/>
      <w:r w:rsidR="0068616D">
        <w:t>писок текущих задач проекта в графическом виде</w:t>
      </w:r>
    </w:p>
    <w:p w:rsidR="005F6168" w:rsidRPr="00822585" w:rsidRDefault="005F6168" w:rsidP="002A154A">
      <w:pPr>
        <w:ind w:firstLine="851"/>
      </w:pPr>
    </w:p>
    <w:p w:rsidR="008A7991" w:rsidRPr="00822585" w:rsidRDefault="008A7991" w:rsidP="002A154A">
      <w:pPr>
        <w:ind w:firstLine="851"/>
      </w:pPr>
      <w:r w:rsidRPr="00822585">
        <w:br w:type="page"/>
      </w:r>
    </w:p>
    <w:p w:rsidR="008A7991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23" w:name="_Toc482147572"/>
      <w:r>
        <w:lastRenderedPageBreak/>
        <w:t>ОХРАНА ТРУДА</w:t>
      </w:r>
      <w:bookmarkEnd w:id="23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4" w:name="_Toc482147573"/>
      <w:r>
        <w:lastRenderedPageBreak/>
        <w:t>ОБОСНОВАНИЕ ЭКОНОМИЧЕСКОЙ ЭФФЕКТИВНОСТИ</w:t>
      </w:r>
      <w:bookmarkEnd w:id="24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5" w:name="_Toc482147574"/>
      <w:r>
        <w:lastRenderedPageBreak/>
        <w:t>ЗАКЛЮЧЕНИЕ</w:t>
      </w:r>
      <w:bookmarkEnd w:id="25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6" w:name="_Toc482147575"/>
      <w:r>
        <w:lastRenderedPageBreak/>
        <w:t>БИБЛИОГРАФИЧЕСКИЙ СПИСОК</w:t>
      </w:r>
      <w:bookmarkEnd w:id="26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2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3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5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40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41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2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3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4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5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6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7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Pr="00E73C98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8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7" w:name="_Toc482147576"/>
      <w:r>
        <w:lastRenderedPageBreak/>
        <w:t>ПРИЛОЖЕНИЕ А</w:t>
      </w:r>
      <w:bookmarkEnd w:id="27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8" w:name="_Toc482147577"/>
      <w:r>
        <w:lastRenderedPageBreak/>
        <w:t>ПРИЛОЖЕНИЕ Б</w:t>
      </w:r>
      <w:bookmarkEnd w:id="28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9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0C3A" w:rsidRDefault="006B0C3A" w:rsidP="00C265B5">
      <w:pPr>
        <w:spacing w:line="240" w:lineRule="auto"/>
      </w:pPr>
      <w:r>
        <w:separator/>
      </w:r>
    </w:p>
  </w:endnote>
  <w:endnote w:type="continuationSeparator" w:id="0">
    <w:p w:rsidR="006B0C3A" w:rsidRDefault="006B0C3A" w:rsidP="00C2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Content>
      <w:p w:rsidR="00143465" w:rsidRDefault="0014346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E7C">
          <w:rPr>
            <w:noProof/>
          </w:rPr>
          <w:t>5</w:t>
        </w:r>
        <w:r>
          <w:fldChar w:fldCharType="end"/>
        </w:r>
      </w:p>
    </w:sdtContent>
  </w:sdt>
  <w:p w:rsidR="00143465" w:rsidRDefault="0014346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0C3A" w:rsidRDefault="006B0C3A" w:rsidP="00C265B5">
      <w:pPr>
        <w:spacing w:line="240" w:lineRule="auto"/>
      </w:pPr>
      <w:r>
        <w:separator/>
      </w:r>
    </w:p>
  </w:footnote>
  <w:footnote w:type="continuationSeparator" w:id="0">
    <w:p w:rsidR="006B0C3A" w:rsidRDefault="006B0C3A" w:rsidP="00C26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E1170"/>
    <w:rsid w:val="000F0B53"/>
    <w:rsid w:val="000F4290"/>
    <w:rsid w:val="000F4DBF"/>
    <w:rsid w:val="00106105"/>
    <w:rsid w:val="00107F0B"/>
    <w:rsid w:val="00114A2A"/>
    <w:rsid w:val="00122944"/>
    <w:rsid w:val="00126E7E"/>
    <w:rsid w:val="00134E02"/>
    <w:rsid w:val="00136837"/>
    <w:rsid w:val="001378A7"/>
    <w:rsid w:val="00143465"/>
    <w:rsid w:val="00145785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1103"/>
    <w:rsid w:val="001E31D8"/>
    <w:rsid w:val="001E509F"/>
    <w:rsid w:val="001E6481"/>
    <w:rsid w:val="001F03D0"/>
    <w:rsid w:val="002118A5"/>
    <w:rsid w:val="002135FF"/>
    <w:rsid w:val="0021720E"/>
    <w:rsid w:val="0022022C"/>
    <w:rsid w:val="0022149E"/>
    <w:rsid w:val="00224B59"/>
    <w:rsid w:val="002303F4"/>
    <w:rsid w:val="00241FD7"/>
    <w:rsid w:val="00247C5A"/>
    <w:rsid w:val="00251E64"/>
    <w:rsid w:val="0026420D"/>
    <w:rsid w:val="0026608C"/>
    <w:rsid w:val="00274A9B"/>
    <w:rsid w:val="002774EC"/>
    <w:rsid w:val="00285B0F"/>
    <w:rsid w:val="00297353"/>
    <w:rsid w:val="002A154A"/>
    <w:rsid w:val="002B62BF"/>
    <w:rsid w:val="002B7051"/>
    <w:rsid w:val="002B74DB"/>
    <w:rsid w:val="002C0053"/>
    <w:rsid w:val="002C2E45"/>
    <w:rsid w:val="002E07D7"/>
    <w:rsid w:val="002E1892"/>
    <w:rsid w:val="002E46AA"/>
    <w:rsid w:val="002E7E1E"/>
    <w:rsid w:val="002F1AA3"/>
    <w:rsid w:val="002F2A2E"/>
    <w:rsid w:val="002F634B"/>
    <w:rsid w:val="003016A3"/>
    <w:rsid w:val="00304391"/>
    <w:rsid w:val="00305651"/>
    <w:rsid w:val="0031403E"/>
    <w:rsid w:val="00323B96"/>
    <w:rsid w:val="003421C3"/>
    <w:rsid w:val="003730E1"/>
    <w:rsid w:val="00393472"/>
    <w:rsid w:val="003A3202"/>
    <w:rsid w:val="003A3AFE"/>
    <w:rsid w:val="003A41CC"/>
    <w:rsid w:val="003B1081"/>
    <w:rsid w:val="003C012B"/>
    <w:rsid w:val="003C3A80"/>
    <w:rsid w:val="003D3C1B"/>
    <w:rsid w:val="003D5092"/>
    <w:rsid w:val="004019E2"/>
    <w:rsid w:val="00402404"/>
    <w:rsid w:val="00410212"/>
    <w:rsid w:val="004111AB"/>
    <w:rsid w:val="0042325C"/>
    <w:rsid w:val="00425D5B"/>
    <w:rsid w:val="00427EF4"/>
    <w:rsid w:val="0045696A"/>
    <w:rsid w:val="004601BE"/>
    <w:rsid w:val="004615D1"/>
    <w:rsid w:val="00466F2A"/>
    <w:rsid w:val="0047429C"/>
    <w:rsid w:val="00477E34"/>
    <w:rsid w:val="0048342F"/>
    <w:rsid w:val="00492666"/>
    <w:rsid w:val="0049719B"/>
    <w:rsid w:val="004A28A3"/>
    <w:rsid w:val="004B5EF5"/>
    <w:rsid w:val="004C01CC"/>
    <w:rsid w:val="004C21AD"/>
    <w:rsid w:val="004C55CB"/>
    <w:rsid w:val="004D406D"/>
    <w:rsid w:val="004D584C"/>
    <w:rsid w:val="004D6DC7"/>
    <w:rsid w:val="004E718A"/>
    <w:rsid w:val="004F71FE"/>
    <w:rsid w:val="00502581"/>
    <w:rsid w:val="00506978"/>
    <w:rsid w:val="005100BC"/>
    <w:rsid w:val="0051204A"/>
    <w:rsid w:val="005167EA"/>
    <w:rsid w:val="0052201D"/>
    <w:rsid w:val="00526BBD"/>
    <w:rsid w:val="005274F1"/>
    <w:rsid w:val="00530321"/>
    <w:rsid w:val="00536CA3"/>
    <w:rsid w:val="00540A57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A29"/>
    <w:rsid w:val="005F6168"/>
    <w:rsid w:val="00602E91"/>
    <w:rsid w:val="00612277"/>
    <w:rsid w:val="00616EC8"/>
    <w:rsid w:val="00622033"/>
    <w:rsid w:val="00624441"/>
    <w:rsid w:val="006372D9"/>
    <w:rsid w:val="006453BB"/>
    <w:rsid w:val="006645EE"/>
    <w:rsid w:val="00672C04"/>
    <w:rsid w:val="0068616D"/>
    <w:rsid w:val="006900F8"/>
    <w:rsid w:val="0069772E"/>
    <w:rsid w:val="006A444E"/>
    <w:rsid w:val="006A48E3"/>
    <w:rsid w:val="006A7045"/>
    <w:rsid w:val="006B0C3A"/>
    <w:rsid w:val="006B659A"/>
    <w:rsid w:val="006C0F72"/>
    <w:rsid w:val="006C2A93"/>
    <w:rsid w:val="006D2E74"/>
    <w:rsid w:val="006D6983"/>
    <w:rsid w:val="006D77E2"/>
    <w:rsid w:val="006E1161"/>
    <w:rsid w:val="007013B9"/>
    <w:rsid w:val="00714613"/>
    <w:rsid w:val="007200C8"/>
    <w:rsid w:val="007329BD"/>
    <w:rsid w:val="00733C75"/>
    <w:rsid w:val="007531BE"/>
    <w:rsid w:val="007718AA"/>
    <w:rsid w:val="00775026"/>
    <w:rsid w:val="007873E9"/>
    <w:rsid w:val="00790B52"/>
    <w:rsid w:val="007924BD"/>
    <w:rsid w:val="00797C69"/>
    <w:rsid w:val="007A28BA"/>
    <w:rsid w:val="007A494B"/>
    <w:rsid w:val="007A7047"/>
    <w:rsid w:val="007B545E"/>
    <w:rsid w:val="007C555B"/>
    <w:rsid w:val="00806B69"/>
    <w:rsid w:val="00817F60"/>
    <w:rsid w:val="00822585"/>
    <w:rsid w:val="00830EEE"/>
    <w:rsid w:val="008328AA"/>
    <w:rsid w:val="00854AFD"/>
    <w:rsid w:val="00854E16"/>
    <w:rsid w:val="00856F8D"/>
    <w:rsid w:val="00861456"/>
    <w:rsid w:val="008618B1"/>
    <w:rsid w:val="00864C3D"/>
    <w:rsid w:val="00881064"/>
    <w:rsid w:val="0088258B"/>
    <w:rsid w:val="008876B2"/>
    <w:rsid w:val="008947A2"/>
    <w:rsid w:val="00896117"/>
    <w:rsid w:val="00897D4D"/>
    <w:rsid w:val="008A7991"/>
    <w:rsid w:val="008B2370"/>
    <w:rsid w:val="008B7CAA"/>
    <w:rsid w:val="008C0CC7"/>
    <w:rsid w:val="008C1790"/>
    <w:rsid w:val="008D42A1"/>
    <w:rsid w:val="008E0D03"/>
    <w:rsid w:val="008E351E"/>
    <w:rsid w:val="008E400A"/>
    <w:rsid w:val="008F70E4"/>
    <w:rsid w:val="00901813"/>
    <w:rsid w:val="00910E7F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D09D0"/>
    <w:rsid w:val="009E3072"/>
    <w:rsid w:val="009E6631"/>
    <w:rsid w:val="00A02DC3"/>
    <w:rsid w:val="00A0407E"/>
    <w:rsid w:val="00A13D85"/>
    <w:rsid w:val="00A13F08"/>
    <w:rsid w:val="00A2462C"/>
    <w:rsid w:val="00A24A2B"/>
    <w:rsid w:val="00A31F44"/>
    <w:rsid w:val="00A5177F"/>
    <w:rsid w:val="00A63ECC"/>
    <w:rsid w:val="00A65F1E"/>
    <w:rsid w:val="00A72A0A"/>
    <w:rsid w:val="00A74124"/>
    <w:rsid w:val="00A75870"/>
    <w:rsid w:val="00A765F9"/>
    <w:rsid w:val="00A8575A"/>
    <w:rsid w:val="00A91A00"/>
    <w:rsid w:val="00A93D92"/>
    <w:rsid w:val="00A9755D"/>
    <w:rsid w:val="00AA13F9"/>
    <w:rsid w:val="00AA41D1"/>
    <w:rsid w:val="00AA64E9"/>
    <w:rsid w:val="00AB3F8A"/>
    <w:rsid w:val="00AB73E1"/>
    <w:rsid w:val="00AC2A4C"/>
    <w:rsid w:val="00AC4FDB"/>
    <w:rsid w:val="00AD3607"/>
    <w:rsid w:val="00AD74FD"/>
    <w:rsid w:val="00AF0B02"/>
    <w:rsid w:val="00AF620F"/>
    <w:rsid w:val="00B0282D"/>
    <w:rsid w:val="00B1216D"/>
    <w:rsid w:val="00B12FF8"/>
    <w:rsid w:val="00B13DC9"/>
    <w:rsid w:val="00B141EB"/>
    <w:rsid w:val="00B26E10"/>
    <w:rsid w:val="00B55047"/>
    <w:rsid w:val="00B5574E"/>
    <w:rsid w:val="00B63F10"/>
    <w:rsid w:val="00B86CA4"/>
    <w:rsid w:val="00BA516A"/>
    <w:rsid w:val="00BA6FC7"/>
    <w:rsid w:val="00BA735D"/>
    <w:rsid w:val="00BB7552"/>
    <w:rsid w:val="00BE33B4"/>
    <w:rsid w:val="00BF1A51"/>
    <w:rsid w:val="00BF4C15"/>
    <w:rsid w:val="00C03F38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4D7C"/>
    <w:rsid w:val="00CB56EB"/>
    <w:rsid w:val="00CF5DBC"/>
    <w:rsid w:val="00D00E36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76CF"/>
    <w:rsid w:val="00D71E6D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5476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3384"/>
    <w:rsid w:val="00EB3BFC"/>
    <w:rsid w:val="00EC2775"/>
    <w:rsid w:val="00EC2D44"/>
    <w:rsid w:val="00EF764A"/>
    <w:rsid w:val="00F03CC2"/>
    <w:rsid w:val="00F2246C"/>
    <w:rsid w:val="00F25B54"/>
    <w:rsid w:val="00F30701"/>
    <w:rsid w:val="00F3175C"/>
    <w:rsid w:val="00F332AA"/>
    <w:rsid w:val="00F47427"/>
    <w:rsid w:val="00F47887"/>
    <w:rsid w:val="00F5029E"/>
    <w:rsid w:val="00F56E7C"/>
    <w:rsid w:val="00F64BB9"/>
    <w:rsid w:val="00F71587"/>
    <w:rsid w:val="00F75495"/>
    <w:rsid w:val="00F80988"/>
    <w:rsid w:val="00F90B8B"/>
    <w:rsid w:val="00FA2A6B"/>
    <w:rsid w:val="00FA5381"/>
    <w:rsid w:val="00FC255E"/>
    <w:rsid w:val="00FC423A"/>
    <w:rsid w:val="00FC635B"/>
    <w:rsid w:val="00FD5A28"/>
    <w:rsid w:val="00FF06A9"/>
    <w:rsid w:val="00FF38FF"/>
    <w:rsid w:val="00FF739B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ru.atlassian.com/software/jira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eos.ibi.spb.ru/umk/11_18/5/5_R0_T3.html" TargetMode="External"/><Relationship Id="rId42" Type="http://schemas.openxmlformats.org/officeDocument/2006/relationships/hyperlink" Target="http://dic.academic.ru/dic.nsf/ruwiki/1738292" TargetMode="External"/><Relationship Id="rId47" Type="http://schemas.openxmlformats.org/officeDocument/2006/relationships/hyperlink" Target="https://habrahabr.ru/post/258179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studme.org/63927/logistika/zhiznennyy_tsikl_proekta" TargetMode="External"/><Relationship Id="rId38" Type="http://schemas.openxmlformats.org/officeDocument/2006/relationships/hyperlink" Target="https://ru.atlassian.com/software/bitbucket" TargetMode="External"/><Relationship Id="rId46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ru-ru/azure/documentdb/documentdb-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pandia.ru/365896/" TargetMode="External"/><Relationship Id="rId37" Type="http://schemas.openxmlformats.org/officeDocument/2006/relationships/hyperlink" Target="https://github.com/about" TargetMode="External"/><Relationship Id="rId40" Type="http://schemas.openxmlformats.org/officeDocument/2006/relationships/hyperlink" Target="https://habrahabr.ru/company/ruvds/blog/324936/" TargetMode="External"/><Relationship Id="rId45" Type="http://schemas.openxmlformats.org/officeDocument/2006/relationships/hyperlink" Target="http://dl.acm.org/citation.cfm?id=180718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ovosoft.ru/consulting/project_management_system.shtml" TargetMode="External"/><Relationship Id="rId49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ibm.com/developerworks/library/os-giraph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citforum.ru/SE/project/arkhipenkov_lectures/5.shtml" TargetMode="External"/><Relationship Id="rId43" Type="http://schemas.openxmlformats.org/officeDocument/2006/relationships/hyperlink" Target="http://www.williamspublishing.com/PDF/978-5-8459-1829-1/part.pdf" TargetMode="External"/><Relationship Id="rId48" Type="http://schemas.openxmlformats.org/officeDocument/2006/relationships/hyperlink" Target="http://neo4j.com/docs/developer-manual/current/cypher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128078208"/>
        <c:axId val="128080128"/>
      </c:barChart>
      <c:catAx>
        <c:axId val="128078208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28080128"/>
        <c:crosses val="autoZero"/>
        <c:auto val="1"/>
        <c:lblAlgn val="ctr"/>
        <c:lblOffset val="100"/>
        <c:noMultiLvlLbl val="0"/>
      </c:catAx>
      <c:valAx>
        <c:axId val="128080128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2807820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4699648"/>
        <c:axId val="168665856"/>
      </c:lineChart>
      <c:catAx>
        <c:axId val="13469964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8665856"/>
        <c:crosses val="autoZero"/>
        <c:auto val="1"/>
        <c:lblAlgn val="ctr"/>
        <c:lblOffset val="100"/>
        <c:noMultiLvlLbl val="0"/>
      </c:catAx>
      <c:valAx>
        <c:axId val="1686658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6996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02DFB-85DC-4794-9CA0-9F3CBF1FD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4719</TotalTime>
  <Pages>65</Pages>
  <Words>12196</Words>
  <Characters>69521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114</cp:revision>
  <cp:lastPrinted>2017-05-11T11:07:00Z</cp:lastPrinted>
  <dcterms:created xsi:type="dcterms:W3CDTF">2017-04-20T19:41:00Z</dcterms:created>
  <dcterms:modified xsi:type="dcterms:W3CDTF">2017-05-12T14:11:00Z</dcterms:modified>
</cp:coreProperties>
</file>