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E3CAA">
        <w:rPr>
          <w:rFonts w:ascii="Times New Roman" w:hAnsi="Times New Roman" w:cs="Times New Roman"/>
          <w:sz w:val="28"/>
          <w:szCs w:val="28"/>
        </w:rPr>
        <w:t>99</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61383D" w:rsidRPr="0061383D" w:rsidRDefault="009B7268">
          <w:pPr>
            <w:pStyle w:val="11"/>
            <w:tabs>
              <w:tab w:val="right" w:leader="dot" w:pos="9628"/>
            </w:tabs>
            <w:rPr>
              <w:rFonts w:ascii="Times New Roman" w:eastAsiaTheme="minorEastAsia" w:hAnsi="Times New Roman" w:cs="Times New Roman"/>
              <w:noProof/>
              <w:sz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4444117" w:history="1">
            <w:r w:rsidR="0061383D" w:rsidRPr="0061383D">
              <w:rPr>
                <w:rStyle w:val="a4"/>
                <w:rFonts w:ascii="Times New Roman" w:hAnsi="Times New Roman" w:cs="Times New Roman"/>
                <w:noProof/>
                <w:sz w:val="28"/>
              </w:rPr>
              <w:t>ПЕРЕЧЕНЬ СОКРАЩЕНИЙ И ОБОЗНАЧЕНИЙ</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_Toc484444117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right" w:leader="dot" w:pos="9628"/>
            </w:tabs>
            <w:rPr>
              <w:rFonts w:ascii="Times New Roman" w:eastAsiaTheme="minorEastAsia" w:hAnsi="Times New Roman" w:cs="Times New Roman"/>
              <w:noProof/>
              <w:sz w:val="28"/>
              <w:lang w:eastAsia="ru-RU"/>
            </w:rPr>
          </w:pPr>
          <w:hyperlink w:anchor="_Toc484444118" w:history="1">
            <w:r w:rsidR="0061383D" w:rsidRPr="0061383D">
              <w:rPr>
                <w:rStyle w:val="a4"/>
                <w:rFonts w:ascii="Times New Roman" w:hAnsi="Times New Roman" w:cs="Times New Roman"/>
                <w:noProof/>
                <w:sz w:val="28"/>
              </w:rPr>
              <w:t>ВВЕДЕНИЕ</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_Toc484444118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8</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left" w:pos="440"/>
              <w:tab w:val="right" w:leader="dot" w:pos="9628"/>
            </w:tabs>
            <w:rPr>
              <w:rFonts w:ascii="Times New Roman" w:eastAsiaTheme="minorEastAsia" w:hAnsi="Times New Roman" w:cs="Times New Roman"/>
              <w:noProof/>
              <w:sz w:val="28"/>
              <w:lang w:eastAsia="ru-RU"/>
            </w:rPr>
          </w:pPr>
          <w:hyperlink w:anchor="_Toc484444119" w:history="1">
            <w:r w:rsidR="0061383D" w:rsidRPr="0061383D">
              <w:rPr>
                <w:rStyle w:val="a4"/>
                <w:rFonts w:ascii="Times New Roman" w:hAnsi="Times New Roman" w:cs="Times New Roman"/>
                <w:noProof/>
                <w:sz w:val="28"/>
              </w:rPr>
              <w:t>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АНАЛИЗ ПРЕДМЕТНОЙ ОБЛАСТИ</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_Toc484444119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9</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20" w:history="1">
            <w:r w:rsidR="0061383D" w:rsidRPr="0061383D">
              <w:rPr>
                <w:rStyle w:val="a4"/>
                <w:rFonts w:ascii="Times New Roman" w:hAnsi="Times New Roman" w:cs="Times New Roman"/>
                <w:noProof/>
                <w:sz w:val="28"/>
              </w:rPr>
              <w:t>1.1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Проект и управление проектом</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_Toc484444120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9</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21" w:history="1">
            <w:r w:rsidR="0061383D" w:rsidRPr="0061383D">
              <w:rPr>
                <w:rStyle w:val="a4"/>
                <w:rFonts w:ascii="Times New Roman" w:hAnsi="Times New Roman" w:cs="Times New Roman"/>
                <w:noProof/>
                <w:sz w:val="28"/>
              </w:rPr>
              <w:t>1.2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Жизненный цикл проекта</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_Toc484444121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10</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22" w:history="1">
            <w:r w:rsidR="0061383D" w:rsidRPr="0061383D">
              <w:rPr>
                <w:rStyle w:val="a4"/>
                <w:rFonts w:ascii="Times New Roman" w:hAnsi="Times New Roman" w:cs="Times New Roman"/>
                <w:noProof/>
                <w:sz w:val="28"/>
              </w:rPr>
              <w:t>1.3</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Системы управления проектами</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_Toc484444122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13</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23" w:history="1">
            <w:r w:rsidR="0061383D" w:rsidRPr="0061383D">
              <w:rPr>
                <w:rStyle w:val="a4"/>
                <w:rFonts w:ascii="Times New Roman" w:hAnsi="Times New Roman" w:cs="Times New Roman"/>
                <w:noProof/>
                <w:sz w:val="28"/>
              </w:rPr>
              <w:t>1.4</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lang w:val="en-US"/>
              </w:rPr>
              <w:t>SQL</w:t>
            </w:r>
            <w:r w:rsidR="0061383D" w:rsidRPr="0061383D">
              <w:rPr>
                <w:rStyle w:val="a4"/>
                <w:rFonts w:ascii="Times New Roman" w:hAnsi="Times New Roman" w:cs="Times New Roman"/>
                <w:noProof/>
                <w:sz w:val="28"/>
              </w:rPr>
              <w:t xml:space="preserve"> и </w:t>
            </w:r>
            <w:r w:rsidR="0061383D" w:rsidRPr="0061383D">
              <w:rPr>
                <w:rStyle w:val="a4"/>
                <w:rFonts w:ascii="Times New Roman" w:hAnsi="Times New Roman" w:cs="Times New Roman"/>
                <w:noProof/>
                <w:sz w:val="28"/>
                <w:lang w:val="en-US"/>
              </w:rPr>
              <w:t>NoSQL</w:t>
            </w:r>
            <w:r w:rsidR="0061383D" w:rsidRPr="0061383D">
              <w:rPr>
                <w:rStyle w:val="a4"/>
                <w:rFonts w:ascii="Times New Roman" w:hAnsi="Times New Roman" w:cs="Times New Roman"/>
                <w:noProof/>
                <w:sz w:val="28"/>
              </w:rPr>
              <w:t xml:space="preserve"> решения</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_Toc484444123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17</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24" w:history="1">
            <w:r w:rsidR="0061383D" w:rsidRPr="0061383D">
              <w:rPr>
                <w:rStyle w:val="a4"/>
                <w:rFonts w:ascii="Times New Roman" w:hAnsi="Times New Roman" w:cs="Times New Roman"/>
                <w:noProof/>
                <w:sz w:val="28"/>
              </w:rPr>
              <w:t>1.5</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Графовые СУБД</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_Toc484444124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22</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25" w:history="1">
            <w:r w:rsidR="0061383D" w:rsidRPr="0061383D">
              <w:rPr>
                <w:rStyle w:val="a4"/>
                <w:rFonts w:ascii="Times New Roman" w:hAnsi="Times New Roman" w:cs="Times New Roman"/>
                <w:noProof/>
                <w:sz w:val="28"/>
              </w:rPr>
              <w:t>1.5.1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Механизмы вычисления графов</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_Toc484444125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25</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26" w:history="1">
            <w:r w:rsidR="0061383D" w:rsidRPr="0061383D">
              <w:rPr>
                <w:rStyle w:val="a4"/>
                <w:rFonts w:ascii="Times New Roman" w:hAnsi="Times New Roman" w:cs="Times New Roman"/>
                <w:noProof/>
                <w:sz w:val="28"/>
              </w:rPr>
              <w:t>1.5.2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Преимущества графовых баз данных</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_Toc484444126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27</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27" w:history="1">
            <w:r w:rsidR="0061383D" w:rsidRPr="0061383D">
              <w:rPr>
                <w:rStyle w:val="a4"/>
                <w:rFonts w:ascii="Times New Roman" w:hAnsi="Times New Roman" w:cs="Times New Roman"/>
                <w:noProof/>
                <w:sz w:val="28"/>
                <w:lang w:val="en-US"/>
              </w:rPr>
              <w:t>1.5.3</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 xml:space="preserve">Графовая СУБД </w:t>
            </w:r>
            <w:r w:rsidR="0061383D" w:rsidRPr="0061383D">
              <w:rPr>
                <w:rStyle w:val="a4"/>
                <w:rFonts w:ascii="Times New Roman" w:hAnsi="Times New Roman" w:cs="Times New Roman"/>
                <w:noProof/>
                <w:sz w:val="28"/>
                <w:lang w:val="en-US"/>
              </w:rPr>
              <w:t>Neo4j</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_Toc484444127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29</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left" w:pos="440"/>
              <w:tab w:val="right" w:leader="dot" w:pos="9628"/>
            </w:tabs>
            <w:rPr>
              <w:rFonts w:ascii="Times New Roman" w:eastAsiaTheme="minorEastAsia" w:hAnsi="Times New Roman" w:cs="Times New Roman"/>
              <w:noProof/>
              <w:sz w:val="28"/>
              <w:lang w:eastAsia="ru-RU"/>
            </w:rPr>
          </w:pPr>
          <w:hyperlink w:anchor="_Toc484444128" w:history="1">
            <w:r w:rsidR="0061383D" w:rsidRPr="0061383D">
              <w:rPr>
                <w:rStyle w:val="a4"/>
                <w:rFonts w:ascii="Times New Roman" w:hAnsi="Times New Roman" w:cs="Times New Roman"/>
                <w:noProof/>
                <w:sz w:val="28"/>
              </w:rPr>
              <w:t>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ИСПЛЬЗУЕМЫЕ ТЕХНОЛОГИИ И ИНСТРУМЕНТЫ</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_Toc484444128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33</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29" w:history="1">
            <w:r w:rsidR="0061383D" w:rsidRPr="0061383D">
              <w:rPr>
                <w:rStyle w:val="a4"/>
                <w:rFonts w:ascii="Times New Roman" w:hAnsi="Times New Roman" w:cs="Times New Roman"/>
                <w:noProof/>
                <w:sz w:val="28"/>
              </w:rPr>
              <w:t>2.1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 xml:space="preserve">Сравнение </w:t>
            </w:r>
            <w:r w:rsidR="0061383D" w:rsidRPr="0061383D">
              <w:rPr>
                <w:rStyle w:val="a4"/>
                <w:rFonts w:ascii="Times New Roman" w:hAnsi="Times New Roman" w:cs="Times New Roman"/>
                <w:noProof/>
                <w:sz w:val="28"/>
                <w:lang w:val="en-US"/>
              </w:rPr>
              <w:t>MySQL</w:t>
            </w:r>
            <w:r w:rsidR="0061383D" w:rsidRPr="0061383D">
              <w:rPr>
                <w:rStyle w:val="a4"/>
                <w:rFonts w:ascii="Times New Roman" w:hAnsi="Times New Roman" w:cs="Times New Roman"/>
                <w:noProof/>
                <w:sz w:val="28"/>
              </w:rPr>
              <w:t xml:space="preserve"> и </w:t>
            </w:r>
            <w:r w:rsidR="0061383D" w:rsidRPr="0061383D">
              <w:rPr>
                <w:rStyle w:val="a4"/>
                <w:rFonts w:ascii="Times New Roman" w:hAnsi="Times New Roman" w:cs="Times New Roman"/>
                <w:noProof/>
                <w:sz w:val="28"/>
                <w:lang w:val="en-US"/>
              </w:rPr>
              <w:t>Neo</w:t>
            </w:r>
            <w:r w:rsidR="0061383D" w:rsidRPr="0061383D">
              <w:rPr>
                <w:rStyle w:val="a4"/>
                <w:rFonts w:ascii="Times New Roman" w:hAnsi="Times New Roman" w:cs="Times New Roman"/>
                <w:noProof/>
                <w:sz w:val="28"/>
              </w:rPr>
              <w:t>4</w:t>
            </w:r>
            <w:r w:rsidR="0061383D" w:rsidRPr="0061383D">
              <w:rPr>
                <w:rStyle w:val="a4"/>
                <w:rFonts w:ascii="Times New Roman" w:hAnsi="Times New Roman" w:cs="Times New Roman"/>
                <w:noProof/>
                <w:sz w:val="28"/>
                <w:lang w:val="en-US"/>
              </w:rPr>
              <w:t>j</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_Toc484444129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33</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30" w:history="1">
            <w:r w:rsidR="0061383D" w:rsidRPr="0061383D">
              <w:rPr>
                <w:rStyle w:val="a4"/>
                <w:rFonts w:ascii="Times New Roman" w:hAnsi="Times New Roman" w:cs="Times New Roman"/>
                <w:noProof/>
                <w:sz w:val="28"/>
                <w:lang w:val="en-US"/>
              </w:rPr>
              <w:t>2.2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 xml:space="preserve">Язык запросов </w:t>
            </w:r>
            <w:r w:rsidR="0061383D" w:rsidRPr="0061383D">
              <w:rPr>
                <w:rStyle w:val="a4"/>
                <w:rFonts w:ascii="Times New Roman" w:hAnsi="Times New Roman" w:cs="Times New Roman"/>
                <w:noProof/>
                <w:sz w:val="28"/>
                <w:lang w:val="en-US"/>
              </w:rPr>
              <w:t>Cypher</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_Toc484444130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36</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left" w:pos="440"/>
              <w:tab w:val="right" w:leader="dot" w:pos="9628"/>
            </w:tabs>
            <w:rPr>
              <w:rFonts w:ascii="Times New Roman" w:eastAsiaTheme="minorEastAsia" w:hAnsi="Times New Roman" w:cs="Times New Roman"/>
              <w:noProof/>
              <w:sz w:val="28"/>
              <w:lang w:eastAsia="ru-RU"/>
            </w:rPr>
          </w:pPr>
          <w:hyperlink w:anchor="_Toc484444131" w:history="1">
            <w:r w:rsidR="0061383D" w:rsidRPr="0061383D">
              <w:rPr>
                <w:rStyle w:val="a4"/>
                <w:rFonts w:ascii="Times New Roman" w:hAnsi="Times New Roman" w:cs="Times New Roman"/>
                <w:noProof/>
                <w:sz w:val="28"/>
              </w:rPr>
              <w:t>3</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РЕАЛИЗАЦИЯ</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_Toc484444131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44</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32" w:history="1">
            <w:r w:rsidR="0061383D" w:rsidRPr="0061383D">
              <w:rPr>
                <w:rStyle w:val="a4"/>
                <w:rFonts w:ascii="Times New Roman" w:hAnsi="Times New Roman" w:cs="Times New Roman"/>
                <w:noProof/>
                <w:sz w:val="28"/>
              </w:rPr>
              <w:t>3.1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 xml:space="preserve">Разработка графовой базы данных на СУБД </w:t>
            </w:r>
            <w:r w:rsidR="0061383D" w:rsidRPr="0061383D">
              <w:rPr>
                <w:rStyle w:val="a4"/>
                <w:rFonts w:ascii="Times New Roman" w:hAnsi="Times New Roman" w:cs="Times New Roman"/>
                <w:noProof/>
                <w:sz w:val="28"/>
                <w:lang w:val="en-US"/>
              </w:rPr>
              <w:t>Neo</w:t>
            </w:r>
            <w:r w:rsidR="0061383D" w:rsidRPr="0061383D">
              <w:rPr>
                <w:rStyle w:val="a4"/>
                <w:rFonts w:ascii="Times New Roman" w:hAnsi="Times New Roman" w:cs="Times New Roman"/>
                <w:noProof/>
                <w:sz w:val="28"/>
              </w:rPr>
              <w:t>4</w:t>
            </w:r>
            <w:r w:rsidR="0061383D" w:rsidRPr="0061383D">
              <w:rPr>
                <w:rStyle w:val="a4"/>
                <w:rFonts w:ascii="Times New Roman" w:hAnsi="Times New Roman" w:cs="Times New Roman"/>
                <w:noProof/>
                <w:sz w:val="28"/>
                <w:lang w:val="en-US"/>
              </w:rPr>
              <w:t>j</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_Toc484444132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44</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33" w:history="1">
            <w:r w:rsidR="0061383D" w:rsidRPr="0061383D">
              <w:rPr>
                <w:rStyle w:val="a4"/>
                <w:rFonts w:ascii="Times New Roman" w:hAnsi="Times New Roman" w:cs="Times New Roman"/>
                <w:noProof/>
                <w:sz w:val="28"/>
              </w:rPr>
              <w:t>3.2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Создание скриптов для заполнения графовой БД</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_Toc484444133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47</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34" w:history="1">
            <w:r w:rsidR="0061383D" w:rsidRPr="0061383D">
              <w:rPr>
                <w:rStyle w:val="a4"/>
                <w:rFonts w:ascii="Times New Roman" w:hAnsi="Times New Roman" w:cs="Times New Roman"/>
                <w:noProof/>
                <w:sz w:val="28"/>
              </w:rPr>
              <w:t>3.3</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 xml:space="preserve">Создание запросов на языке </w:t>
            </w:r>
            <w:r w:rsidR="0061383D" w:rsidRPr="0061383D">
              <w:rPr>
                <w:rStyle w:val="a4"/>
                <w:rFonts w:ascii="Times New Roman" w:hAnsi="Times New Roman" w:cs="Times New Roman"/>
                <w:noProof/>
                <w:sz w:val="28"/>
                <w:lang w:val="en-US"/>
              </w:rPr>
              <w:t>Cypher</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_Toc484444134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50</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35" w:history="1">
            <w:r w:rsidR="0061383D" w:rsidRPr="0061383D">
              <w:rPr>
                <w:rStyle w:val="a4"/>
                <w:rFonts w:ascii="Times New Roman" w:hAnsi="Times New Roman" w:cs="Times New Roman"/>
                <w:noProof/>
                <w:sz w:val="28"/>
              </w:rPr>
              <w:t>3.3.1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Запрос 1. Получение сведений о проектах</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_Toc484444135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50</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36" w:history="1">
            <w:r w:rsidR="0061383D" w:rsidRPr="0061383D">
              <w:rPr>
                <w:rStyle w:val="a4"/>
                <w:rFonts w:ascii="Times New Roman" w:hAnsi="Times New Roman" w:cs="Times New Roman"/>
                <w:noProof/>
                <w:sz w:val="28"/>
              </w:rPr>
              <w:t>3.3.2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Запрос 2. Получение описания задачи</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_Toc484444136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52</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37" w:history="1">
            <w:r w:rsidR="0061383D" w:rsidRPr="0061383D">
              <w:rPr>
                <w:rStyle w:val="a4"/>
                <w:rFonts w:ascii="Times New Roman" w:hAnsi="Times New Roman" w:cs="Times New Roman"/>
                <w:noProof/>
                <w:sz w:val="28"/>
              </w:rPr>
              <w:t>3.3.3</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Запрос 3. Получение истории изменения задачи</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_Toc484444137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53</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38" w:history="1">
            <w:r w:rsidR="0061383D" w:rsidRPr="0061383D">
              <w:rPr>
                <w:rStyle w:val="a4"/>
                <w:rFonts w:ascii="Times New Roman" w:hAnsi="Times New Roman" w:cs="Times New Roman"/>
                <w:noProof/>
                <w:sz w:val="28"/>
              </w:rPr>
              <w:t>3.3.4</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Запрос 4. Добавление задачи к проекту</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_Toc484444138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55</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left" w:pos="440"/>
              <w:tab w:val="right" w:leader="dot" w:pos="9628"/>
            </w:tabs>
            <w:rPr>
              <w:rFonts w:ascii="Times New Roman" w:eastAsiaTheme="minorEastAsia" w:hAnsi="Times New Roman" w:cs="Times New Roman"/>
              <w:noProof/>
              <w:sz w:val="28"/>
              <w:lang w:eastAsia="ru-RU"/>
            </w:rPr>
          </w:pPr>
          <w:hyperlink w:anchor="_Toc484444139" w:history="1">
            <w:r w:rsidR="0061383D" w:rsidRPr="0061383D">
              <w:rPr>
                <w:rStyle w:val="a4"/>
                <w:rFonts w:ascii="Times New Roman" w:hAnsi="Times New Roman" w:cs="Times New Roman"/>
                <w:noProof/>
                <w:sz w:val="28"/>
              </w:rPr>
              <w:t>4</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ОХРАНА ТРУДА</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_Toc484444139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57</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40" w:history="1">
            <w:r w:rsidR="0061383D" w:rsidRPr="0061383D">
              <w:rPr>
                <w:rStyle w:val="a4"/>
                <w:rFonts w:ascii="Times New Roman" w:hAnsi="Times New Roman" w:cs="Times New Roman"/>
                <w:noProof/>
                <w:sz w:val="28"/>
              </w:rPr>
              <w:t>4.1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Оценка тяжести труда системного администратора</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_Toc484444140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58</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41" w:history="1">
            <w:r w:rsidR="0061383D" w:rsidRPr="0061383D">
              <w:rPr>
                <w:rStyle w:val="a4"/>
                <w:rFonts w:ascii="Times New Roman" w:hAnsi="Times New Roman" w:cs="Times New Roman"/>
                <w:noProof/>
                <w:sz w:val="28"/>
              </w:rPr>
              <w:t>4.2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Оценка напряженности труда системного администратора</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_Toc484444141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64</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42" w:history="1">
            <w:r w:rsidR="0061383D" w:rsidRPr="0061383D">
              <w:rPr>
                <w:rStyle w:val="a4"/>
                <w:rFonts w:ascii="Times New Roman" w:hAnsi="Times New Roman" w:cs="Times New Roman"/>
                <w:noProof/>
                <w:sz w:val="28"/>
              </w:rPr>
              <w:t>4.3</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Выводы по разделу</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_Toc484444142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66</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left" w:pos="440"/>
              <w:tab w:val="right" w:leader="dot" w:pos="9628"/>
            </w:tabs>
            <w:rPr>
              <w:rFonts w:ascii="Times New Roman" w:eastAsiaTheme="minorEastAsia" w:hAnsi="Times New Roman" w:cs="Times New Roman"/>
              <w:noProof/>
              <w:sz w:val="28"/>
              <w:lang w:eastAsia="ru-RU"/>
            </w:rPr>
          </w:pPr>
          <w:hyperlink w:anchor="_Toc484444143" w:history="1">
            <w:r w:rsidR="0061383D" w:rsidRPr="0061383D">
              <w:rPr>
                <w:rStyle w:val="a4"/>
                <w:rFonts w:ascii="Times New Roman" w:hAnsi="Times New Roman" w:cs="Times New Roman"/>
                <w:noProof/>
                <w:sz w:val="28"/>
              </w:rPr>
              <w:t>5</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ОБОСНОВАНИЕ ЭКНОМИЧЕСКОЙ ЭФФЕКТИВНОСТИ</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_Toc484444143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68</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44" w:history="1">
            <w:r w:rsidR="0061383D" w:rsidRPr="0061383D">
              <w:rPr>
                <w:rStyle w:val="a4"/>
                <w:rFonts w:ascii="Times New Roman" w:hAnsi="Times New Roman" w:cs="Times New Roman"/>
                <w:noProof/>
                <w:sz w:val="28"/>
              </w:rPr>
              <w:t>5.1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План проведения работ</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_Toc484444144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68</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45" w:history="1">
            <w:r w:rsidR="0061383D" w:rsidRPr="0061383D">
              <w:rPr>
                <w:rStyle w:val="a4"/>
                <w:rFonts w:ascii="Times New Roman" w:hAnsi="Times New Roman" w:cs="Times New Roman"/>
                <w:noProof/>
                <w:sz w:val="28"/>
              </w:rPr>
              <w:t>5.2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Смета затрат на выпускную квалификационную работу</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_Toc484444145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69</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46" w:history="1">
            <w:r w:rsidR="0061383D" w:rsidRPr="0061383D">
              <w:rPr>
                <w:rStyle w:val="a4"/>
                <w:rFonts w:ascii="Times New Roman" w:hAnsi="Times New Roman" w:cs="Times New Roman"/>
                <w:noProof/>
                <w:sz w:val="28"/>
              </w:rPr>
              <w:t>5.2.1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Материалы, покупные изделия и полуфабрикаты</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_Toc484444146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69</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47" w:history="1">
            <w:r w:rsidR="0061383D" w:rsidRPr="0061383D">
              <w:rPr>
                <w:rStyle w:val="a4"/>
                <w:rFonts w:ascii="Times New Roman" w:hAnsi="Times New Roman" w:cs="Times New Roman"/>
                <w:noProof/>
                <w:sz w:val="28"/>
              </w:rPr>
              <w:t>5.2.2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Связь, источники информации</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_Toc484444147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70</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48" w:history="1">
            <w:r w:rsidR="0061383D" w:rsidRPr="0061383D">
              <w:rPr>
                <w:rStyle w:val="a4"/>
                <w:rFonts w:ascii="Times New Roman" w:hAnsi="Times New Roman" w:cs="Times New Roman"/>
                <w:noProof/>
                <w:sz w:val="28"/>
              </w:rPr>
              <w:t>5.2.3</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Расходы на электроэнергию</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_Toc484444148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71</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49" w:history="1">
            <w:r w:rsidR="0061383D" w:rsidRPr="0061383D">
              <w:rPr>
                <w:rStyle w:val="a4"/>
                <w:rFonts w:ascii="Times New Roman" w:hAnsi="Times New Roman" w:cs="Times New Roman"/>
                <w:noProof/>
                <w:sz w:val="28"/>
              </w:rPr>
              <w:t>5.2.4</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Расходы на оплату труда</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_Toc484444149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72</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50" w:history="1">
            <w:r w:rsidR="0061383D" w:rsidRPr="0061383D">
              <w:rPr>
                <w:rStyle w:val="a4"/>
                <w:rFonts w:ascii="Times New Roman" w:hAnsi="Times New Roman" w:cs="Times New Roman"/>
                <w:noProof/>
                <w:sz w:val="28"/>
              </w:rPr>
              <w:t>5.2.5</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Расходы на амортизацию оборудования</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_Toc484444150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73</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51" w:history="1">
            <w:r w:rsidR="0061383D" w:rsidRPr="0061383D">
              <w:rPr>
                <w:rStyle w:val="a4"/>
                <w:rFonts w:ascii="Times New Roman" w:hAnsi="Times New Roman" w:cs="Times New Roman"/>
                <w:noProof/>
                <w:sz w:val="28"/>
              </w:rPr>
              <w:t>5.3</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Стоимость выполнения ВКР</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_Toc484444151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74</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52" w:history="1">
            <w:r w:rsidR="0061383D" w:rsidRPr="0061383D">
              <w:rPr>
                <w:rStyle w:val="a4"/>
                <w:rFonts w:ascii="Times New Roman" w:hAnsi="Times New Roman" w:cs="Times New Roman"/>
                <w:noProof/>
                <w:sz w:val="28"/>
              </w:rPr>
              <w:t>5.4</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Оценка эффективности разработки</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_Toc484444152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75</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53" w:history="1">
            <w:r w:rsidR="0061383D" w:rsidRPr="0061383D">
              <w:rPr>
                <w:rStyle w:val="a4"/>
                <w:rFonts w:ascii="Times New Roman" w:hAnsi="Times New Roman" w:cs="Times New Roman"/>
                <w:noProof/>
                <w:sz w:val="28"/>
              </w:rPr>
              <w:t>5.4.1</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Расчет экономии времени</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_Toc484444153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75</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54" w:history="1">
            <w:r w:rsidR="0061383D" w:rsidRPr="0061383D">
              <w:rPr>
                <w:rStyle w:val="a4"/>
                <w:rFonts w:ascii="Times New Roman" w:hAnsi="Times New Roman" w:cs="Times New Roman"/>
                <w:noProof/>
                <w:sz w:val="28"/>
              </w:rPr>
              <w:t>5.4.2</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Расчет экономии средств</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_Toc484444154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76</w:t>
            </w:r>
            <w:r w:rsidR="0061383D" w:rsidRPr="0061383D">
              <w:rPr>
                <w:rFonts w:ascii="Times New Roman" w:hAnsi="Times New Roman" w:cs="Times New Roman"/>
                <w:noProof/>
                <w:webHidden/>
                <w:sz w:val="28"/>
              </w:rPr>
              <w:fldChar w:fldCharType="end"/>
            </w:r>
          </w:hyperlink>
        </w:p>
        <w:p w:rsidR="0061383D" w:rsidRPr="0061383D" w:rsidRDefault="00671717">
          <w:pPr>
            <w:pStyle w:val="3"/>
            <w:tabs>
              <w:tab w:val="left" w:pos="1320"/>
              <w:tab w:val="right" w:leader="dot" w:pos="9628"/>
            </w:tabs>
            <w:rPr>
              <w:rFonts w:ascii="Times New Roman" w:eastAsiaTheme="minorEastAsia" w:hAnsi="Times New Roman" w:cs="Times New Roman"/>
              <w:noProof/>
              <w:sz w:val="28"/>
              <w:lang w:eastAsia="ru-RU"/>
            </w:rPr>
          </w:pPr>
          <w:hyperlink w:anchor="_Toc484444155" w:history="1">
            <w:r w:rsidR="0061383D" w:rsidRPr="0061383D">
              <w:rPr>
                <w:rStyle w:val="a4"/>
                <w:rFonts w:ascii="Times New Roman" w:hAnsi="Times New Roman" w:cs="Times New Roman"/>
                <w:noProof/>
                <w:sz w:val="28"/>
              </w:rPr>
              <w:t>5.4.3</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Расчет окупаемости разработки</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_Toc484444155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76</w:t>
            </w:r>
            <w:r w:rsidR="0061383D" w:rsidRPr="0061383D">
              <w:rPr>
                <w:rFonts w:ascii="Times New Roman" w:hAnsi="Times New Roman" w:cs="Times New Roman"/>
                <w:noProof/>
                <w:webHidden/>
                <w:sz w:val="28"/>
              </w:rPr>
              <w:fldChar w:fldCharType="end"/>
            </w:r>
          </w:hyperlink>
        </w:p>
        <w:p w:rsidR="0061383D" w:rsidRPr="0061383D" w:rsidRDefault="00671717">
          <w:pPr>
            <w:pStyle w:val="2"/>
            <w:tabs>
              <w:tab w:val="left" w:pos="880"/>
              <w:tab w:val="right" w:leader="dot" w:pos="9628"/>
            </w:tabs>
            <w:rPr>
              <w:rFonts w:ascii="Times New Roman" w:eastAsiaTheme="minorEastAsia" w:hAnsi="Times New Roman" w:cs="Times New Roman"/>
              <w:noProof/>
              <w:sz w:val="28"/>
              <w:lang w:eastAsia="ru-RU"/>
            </w:rPr>
          </w:pPr>
          <w:hyperlink w:anchor="_Toc484444156" w:history="1">
            <w:r w:rsidR="0061383D" w:rsidRPr="0061383D">
              <w:rPr>
                <w:rStyle w:val="a4"/>
                <w:rFonts w:ascii="Times New Roman" w:hAnsi="Times New Roman" w:cs="Times New Roman"/>
                <w:noProof/>
                <w:sz w:val="28"/>
              </w:rPr>
              <w:t>5.5</w:t>
            </w:r>
            <w:r w:rsidR="0061383D" w:rsidRPr="0061383D">
              <w:rPr>
                <w:rFonts w:ascii="Times New Roman" w:eastAsiaTheme="minorEastAsia" w:hAnsi="Times New Roman" w:cs="Times New Roman"/>
                <w:noProof/>
                <w:sz w:val="28"/>
                <w:lang w:eastAsia="ru-RU"/>
              </w:rPr>
              <w:tab/>
            </w:r>
            <w:r w:rsidR="0061383D" w:rsidRPr="0061383D">
              <w:rPr>
                <w:rStyle w:val="a4"/>
                <w:rFonts w:ascii="Times New Roman" w:hAnsi="Times New Roman" w:cs="Times New Roman"/>
                <w:noProof/>
                <w:sz w:val="28"/>
              </w:rPr>
              <w:t>Выводы по разделу</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_Toc484444156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77</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right" w:leader="dot" w:pos="9628"/>
            </w:tabs>
            <w:rPr>
              <w:rFonts w:ascii="Times New Roman" w:eastAsiaTheme="minorEastAsia" w:hAnsi="Times New Roman" w:cs="Times New Roman"/>
              <w:noProof/>
              <w:sz w:val="28"/>
              <w:lang w:eastAsia="ru-RU"/>
            </w:rPr>
          </w:pPr>
          <w:hyperlink w:anchor="_Toc484444157" w:history="1">
            <w:r w:rsidR="0061383D" w:rsidRPr="0061383D">
              <w:rPr>
                <w:rStyle w:val="a4"/>
                <w:rFonts w:ascii="Times New Roman" w:hAnsi="Times New Roman" w:cs="Times New Roman"/>
                <w:noProof/>
                <w:sz w:val="28"/>
              </w:rPr>
              <w:t>ЗАКЛЮЧЕНИЕ</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_Toc484444157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78</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right" w:leader="dot" w:pos="9628"/>
            </w:tabs>
            <w:rPr>
              <w:rFonts w:ascii="Times New Roman" w:eastAsiaTheme="minorEastAsia" w:hAnsi="Times New Roman" w:cs="Times New Roman"/>
              <w:noProof/>
              <w:sz w:val="28"/>
              <w:lang w:eastAsia="ru-RU"/>
            </w:rPr>
          </w:pPr>
          <w:hyperlink w:anchor="_Toc484444158" w:history="1">
            <w:r w:rsidR="0061383D" w:rsidRPr="0061383D">
              <w:rPr>
                <w:rStyle w:val="a4"/>
                <w:rFonts w:ascii="Times New Roman" w:hAnsi="Times New Roman" w:cs="Times New Roman"/>
                <w:noProof/>
                <w:sz w:val="28"/>
              </w:rPr>
              <w:t>БИБЛИОГРАФИЧЕСКИЙ СПИСОК</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_Toc484444158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79</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right" w:leader="dot" w:pos="9628"/>
            </w:tabs>
            <w:rPr>
              <w:rFonts w:ascii="Times New Roman" w:eastAsiaTheme="minorEastAsia" w:hAnsi="Times New Roman" w:cs="Times New Roman"/>
              <w:noProof/>
              <w:sz w:val="28"/>
              <w:lang w:eastAsia="ru-RU"/>
            </w:rPr>
          </w:pPr>
          <w:hyperlink w:anchor="_Toc484444159" w:history="1">
            <w:r w:rsidR="0061383D" w:rsidRPr="0061383D">
              <w:rPr>
                <w:rStyle w:val="a4"/>
                <w:rFonts w:ascii="Times New Roman" w:hAnsi="Times New Roman" w:cs="Times New Roman"/>
                <w:noProof/>
                <w:sz w:val="28"/>
              </w:rPr>
              <w:t>ПРИЛОЖЕНИЕ А – Скрипт проекта “</w:t>
            </w:r>
            <w:r w:rsidR="0061383D" w:rsidRPr="0061383D">
              <w:rPr>
                <w:rStyle w:val="a4"/>
                <w:rFonts w:ascii="Times New Roman" w:hAnsi="Times New Roman" w:cs="Times New Roman"/>
                <w:noProof/>
                <w:sz w:val="28"/>
                <w:lang w:val="en-US"/>
              </w:rPr>
              <w:t>DS</w:t>
            </w:r>
            <w:r w:rsidR="0061383D" w:rsidRPr="0061383D">
              <w:rPr>
                <w:rStyle w:val="a4"/>
                <w:rFonts w:ascii="Times New Roman" w:hAnsi="Times New Roman" w:cs="Times New Roman"/>
                <w:noProof/>
                <w:sz w:val="28"/>
              </w:rPr>
              <w:t>_</w:t>
            </w:r>
            <w:r w:rsidR="0061383D" w:rsidRPr="0061383D">
              <w:rPr>
                <w:rStyle w:val="a4"/>
                <w:rFonts w:ascii="Times New Roman" w:hAnsi="Times New Roman" w:cs="Times New Roman"/>
                <w:noProof/>
                <w:sz w:val="28"/>
                <w:lang w:val="en-US"/>
              </w:rPr>
              <w:t>IO</w:t>
            </w:r>
            <w:r w:rsidR="0061383D" w:rsidRPr="0061383D">
              <w:rPr>
                <w:rStyle w:val="a4"/>
                <w:rFonts w:ascii="Times New Roman" w:hAnsi="Times New Roman" w:cs="Times New Roman"/>
                <w:noProof/>
                <w:sz w:val="28"/>
              </w:rPr>
              <w:t>_</w:t>
            </w:r>
            <w:r w:rsidR="0061383D" w:rsidRPr="0061383D">
              <w:rPr>
                <w:rStyle w:val="a4"/>
                <w:rFonts w:ascii="Times New Roman" w:hAnsi="Times New Roman" w:cs="Times New Roman"/>
                <w:noProof/>
                <w:sz w:val="28"/>
                <w:lang w:val="en-US"/>
              </w:rPr>
              <w:t>API</w:t>
            </w:r>
            <w:r w:rsidR="0061383D" w:rsidRPr="0061383D">
              <w:rPr>
                <w:rStyle w:val="a4"/>
                <w:rFonts w:ascii="Times New Roman" w:hAnsi="Times New Roman" w:cs="Times New Roman"/>
                <w:noProof/>
                <w:sz w:val="28"/>
              </w:rPr>
              <w:t>”</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_Toc484444159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82</w:t>
            </w:r>
            <w:r w:rsidR="0061383D" w:rsidRPr="0061383D">
              <w:rPr>
                <w:rFonts w:ascii="Times New Roman" w:hAnsi="Times New Roman" w:cs="Times New Roman"/>
                <w:noProof/>
                <w:webHidden/>
                <w:sz w:val="28"/>
              </w:rPr>
              <w:fldChar w:fldCharType="end"/>
            </w:r>
          </w:hyperlink>
        </w:p>
        <w:p w:rsidR="0061383D" w:rsidRPr="0061383D" w:rsidRDefault="00671717">
          <w:pPr>
            <w:pStyle w:val="11"/>
            <w:tabs>
              <w:tab w:val="right" w:leader="dot" w:pos="9628"/>
            </w:tabs>
            <w:rPr>
              <w:rFonts w:ascii="Times New Roman" w:eastAsiaTheme="minorEastAsia" w:hAnsi="Times New Roman" w:cs="Times New Roman"/>
              <w:b/>
              <w:noProof/>
              <w:sz w:val="28"/>
              <w:lang w:eastAsia="ru-RU"/>
            </w:rPr>
          </w:pPr>
          <w:hyperlink w:anchor="_Toc484444160" w:history="1">
            <w:r w:rsidR="0061383D" w:rsidRPr="0061383D">
              <w:rPr>
                <w:rStyle w:val="a4"/>
                <w:rFonts w:ascii="Times New Roman" w:eastAsia="Times New Roman" w:hAnsi="Times New Roman" w:cs="Times New Roman"/>
                <w:noProof/>
                <w:sz w:val="28"/>
                <w:lang w:eastAsia="ru-RU"/>
              </w:rPr>
              <w:t>ПРИЛОЖЕНИЕ Б – Скрипт проекта “</w:t>
            </w:r>
            <w:r w:rsidR="0061383D" w:rsidRPr="0061383D">
              <w:rPr>
                <w:rStyle w:val="a4"/>
                <w:rFonts w:ascii="Times New Roman" w:eastAsia="Times New Roman" w:hAnsi="Times New Roman" w:cs="Times New Roman"/>
                <w:noProof/>
                <w:sz w:val="28"/>
                <w:lang w:val="en-US" w:eastAsia="ru-RU"/>
              </w:rPr>
              <w:t>AUDIO</w:t>
            </w:r>
            <w:r w:rsidR="0061383D" w:rsidRPr="0061383D">
              <w:rPr>
                <w:rStyle w:val="a4"/>
                <w:rFonts w:ascii="Times New Roman" w:eastAsia="Times New Roman" w:hAnsi="Times New Roman" w:cs="Times New Roman"/>
                <w:noProof/>
                <w:sz w:val="28"/>
                <w:lang w:eastAsia="ru-RU"/>
              </w:rPr>
              <w:t>_</w:t>
            </w:r>
            <w:r w:rsidR="0061383D" w:rsidRPr="0061383D">
              <w:rPr>
                <w:rStyle w:val="a4"/>
                <w:rFonts w:ascii="Times New Roman" w:eastAsia="Times New Roman" w:hAnsi="Times New Roman" w:cs="Times New Roman"/>
                <w:noProof/>
                <w:sz w:val="28"/>
                <w:lang w:val="en-US" w:eastAsia="ru-RU"/>
              </w:rPr>
              <w:t>PORTAL</w:t>
            </w:r>
            <w:r w:rsidR="0061383D" w:rsidRPr="0061383D">
              <w:rPr>
                <w:rStyle w:val="a4"/>
                <w:rFonts w:ascii="Times New Roman" w:eastAsia="Times New Roman" w:hAnsi="Times New Roman" w:cs="Times New Roman"/>
                <w:noProof/>
                <w:sz w:val="28"/>
                <w:lang w:eastAsia="ru-RU"/>
              </w:rPr>
              <w:t>”</w:t>
            </w:r>
            <w:r w:rsidR="0061383D" w:rsidRPr="0061383D">
              <w:rPr>
                <w:rFonts w:ascii="Times New Roman" w:hAnsi="Times New Roman" w:cs="Times New Roman"/>
                <w:noProof/>
                <w:webHidden/>
                <w:sz w:val="28"/>
              </w:rPr>
              <w:tab/>
            </w:r>
            <w:r w:rsidR="0061383D" w:rsidRPr="0061383D">
              <w:rPr>
                <w:rFonts w:ascii="Times New Roman" w:hAnsi="Times New Roman" w:cs="Times New Roman"/>
                <w:noProof/>
                <w:webHidden/>
                <w:sz w:val="28"/>
              </w:rPr>
              <w:fldChar w:fldCharType="begin"/>
            </w:r>
            <w:r w:rsidR="0061383D" w:rsidRPr="0061383D">
              <w:rPr>
                <w:rFonts w:ascii="Times New Roman" w:hAnsi="Times New Roman" w:cs="Times New Roman"/>
                <w:noProof/>
                <w:webHidden/>
                <w:sz w:val="28"/>
              </w:rPr>
              <w:instrText xml:space="preserve"> PAGEREF _Toc484444160 \h </w:instrText>
            </w:r>
            <w:r w:rsidR="0061383D" w:rsidRPr="0061383D">
              <w:rPr>
                <w:rFonts w:ascii="Times New Roman" w:hAnsi="Times New Roman" w:cs="Times New Roman"/>
                <w:noProof/>
                <w:webHidden/>
                <w:sz w:val="28"/>
              </w:rPr>
            </w:r>
            <w:r w:rsidR="0061383D" w:rsidRPr="0061383D">
              <w:rPr>
                <w:rFonts w:ascii="Times New Roman" w:hAnsi="Times New Roman" w:cs="Times New Roman"/>
                <w:noProof/>
                <w:webHidden/>
                <w:sz w:val="28"/>
              </w:rPr>
              <w:fldChar w:fldCharType="separate"/>
            </w:r>
            <w:r w:rsidR="00556A91">
              <w:rPr>
                <w:rFonts w:ascii="Times New Roman" w:hAnsi="Times New Roman" w:cs="Times New Roman"/>
                <w:noProof/>
                <w:webHidden/>
                <w:sz w:val="28"/>
              </w:rPr>
              <w:t>97</w:t>
            </w:r>
            <w:r w:rsidR="0061383D" w:rsidRPr="0061383D">
              <w:rPr>
                <w:rFonts w:ascii="Times New Roman" w:hAnsi="Times New Roman" w:cs="Times New Roman"/>
                <w:noProof/>
                <w:webHidden/>
                <w:sz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4444117"/>
      <w:r w:rsidRPr="000926F0">
        <w:rPr>
          <w:rFonts w:ascii="Times New Roman" w:hAnsi="Times New Roman" w:cs="Times New Roman"/>
          <w:b/>
          <w:sz w:val="28"/>
        </w:rPr>
        <w:lastRenderedPageBreak/>
        <w:t>ПЕРЕЧЕНЬ СОКРАЩЕНИЙ И ОБОЗНАЧЕНИЙ</w:t>
      </w:r>
      <w:bookmarkEnd w:id="0"/>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API</w:t>
      </w:r>
      <w:r w:rsidRPr="00D04EFE">
        <w:rPr>
          <w:rFonts w:ascii="Times New Roman" w:hAnsi="Times New Roman" w:cs="Times New Roman"/>
          <w:sz w:val="28"/>
          <w:szCs w:val="28"/>
        </w:rPr>
        <w:t xml:space="preserve"> – </w:t>
      </w:r>
      <w:r w:rsidRPr="000926F0">
        <w:rPr>
          <w:rFonts w:ascii="Times New Roman" w:hAnsi="Times New Roman" w:cs="Times New Roman"/>
          <w:sz w:val="28"/>
          <w:szCs w:val="28"/>
          <w:lang w:val="en-US"/>
        </w:rPr>
        <w:t>Application</w:t>
      </w:r>
      <w:r w:rsidRPr="00D04EFE">
        <w:rPr>
          <w:rFonts w:ascii="Times New Roman" w:hAnsi="Times New Roman" w:cs="Times New Roman"/>
          <w:sz w:val="28"/>
          <w:szCs w:val="28"/>
        </w:rPr>
        <w:t xml:space="preserve"> </w:t>
      </w:r>
      <w:r w:rsidRPr="000926F0">
        <w:rPr>
          <w:rFonts w:ascii="Times New Roman" w:hAnsi="Times New Roman" w:cs="Times New Roman"/>
          <w:sz w:val="28"/>
          <w:szCs w:val="28"/>
          <w:lang w:val="en-US"/>
        </w:rPr>
        <w:t>Programming</w:t>
      </w:r>
      <w:r w:rsidRPr="00D04EFE">
        <w:rPr>
          <w:rFonts w:ascii="Times New Roman" w:hAnsi="Times New Roman" w:cs="Times New Roman"/>
          <w:sz w:val="28"/>
          <w:szCs w:val="28"/>
        </w:rPr>
        <w:t xml:space="preserve"> </w:t>
      </w:r>
      <w:r w:rsidRPr="000926F0">
        <w:rPr>
          <w:rFonts w:ascii="Times New Roman" w:hAnsi="Times New Roman" w:cs="Times New Roman"/>
          <w:sz w:val="28"/>
          <w:szCs w:val="28"/>
          <w:lang w:val="en-US"/>
        </w:rPr>
        <w:t>Interface</w:t>
      </w:r>
      <w:r w:rsidRPr="00D04EFE">
        <w:rPr>
          <w:rFonts w:ascii="Times New Roman" w:hAnsi="Times New Roman" w:cs="Times New Roman"/>
          <w:sz w:val="28"/>
          <w:szCs w:val="28"/>
        </w:rPr>
        <w:t xml:space="preserve"> – </w:t>
      </w:r>
      <w:r w:rsidRPr="000926F0">
        <w:rPr>
          <w:rFonts w:ascii="Times New Roman" w:hAnsi="Times New Roman" w:cs="Times New Roman"/>
          <w:sz w:val="28"/>
          <w:szCs w:val="28"/>
        </w:rPr>
        <w:t>интерфейс</w:t>
      </w:r>
      <w:r w:rsidRPr="00D04EFE">
        <w:rPr>
          <w:rFonts w:ascii="Times New Roman" w:hAnsi="Times New Roman" w:cs="Times New Roman"/>
          <w:sz w:val="28"/>
          <w:szCs w:val="28"/>
        </w:rPr>
        <w:t xml:space="preserve"> </w:t>
      </w:r>
      <w:r>
        <w:rPr>
          <w:rFonts w:ascii="Times New Roman" w:hAnsi="Times New Roman" w:cs="Times New Roman"/>
          <w:sz w:val="28"/>
          <w:szCs w:val="28"/>
        </w:rPr>
        <w:t>программирования приложений</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r w:rsidRPr="00C46B6F">
        <w:rPr>
          <w:rFonts w:ascii="Times New Roman" w:hAnsi="Times New Roman" w:cs="Times New Roman"/>
          <w:sz w:val="28"/>
          <w:szCs w:val="28"/>
        </w:rPr>
        <w:t>;</w:t>
      </w:r>
    </w:p>
    <w:p w:rsidR="00234015" w:rsidRPr="00234015"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NoSQL</w:t>
      </w:r>
      <w:r w:rsidRPr="00234015">
        <w:rPr>
          <w:rFonts w:ascii="Times New Roman" w:hAnsi="Times New Roman" w:cs="Times New Roman"/>
          <w:sz w:val="28"/>
          <w:szCs w:val="28"/>
          <w:lang w:val="en-US"/>
        </w:rPr>
        <w:t xml:space="preserve"> – </w:t>
      </w:r>
      <w:r w:rsidRPr="000926F0">
        <w:rPr>
          <w:rFonts w:ascii="Times New Roman" w:hAnsi="Times New Roman" w:cs="Times New Roman"/>
          <w:sz w:val="28"/>
          <w:szCs w:val="28"/>
          <w:lang w:val="en-US"/>
        </w:rPr>
        <w:t>Not</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only</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SQL</w:t>
      </w:r>
      <w:r w:rsidRPr="00234015">
        <w:rPr>
          <w:rFonts w:ascii="Times New Roman" w:hAnsi="Times New Roman" w:cs="Times New Roman"/>
          <w:sz w:val="28"/>
          <w:szCs w:val="28"/>
          <w:lang w:val="en-US"/>
        </w:rPr>
        <w:t xml:space="preserve"> – </w:t>
      </w:r>
      <w:r w:rsidRPr="000926F0">
        <w:rPr>
          <w:rFonts w:ascii="Times New Roman" w:hAnsi="Times New Roman" w:cs="Times New Roman"/>
          <w:sz w:val="28"/>
          <w:szCs w:val="28"/>
        </w:rPr>
        <w:t>не</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rPr>
        <w:t>только</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SQL</w:t>
      </w:r>
      <w:r w:rsidRPr="00234015">
        <w:rPr>
          <w:rFonts w:ascii="Times New Roman" w:hAnsi="Times New Roman" w:cs="Times New Roman"/>
          <w:sz w:val="28"/>
          <w:szCs w:val="28"/>
          <w:lang w:val="en-US"/>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r>
        <w:rPr>
          <w:rFonts w:ascii="Times New Roman" w:hAnsi="Times New Roman" w:cs="Times New Roman"/>
          <w:sz w:val="28"/>
          <w:szCs w:val="28"/>
          <w:lang w:val="en-US"/>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r>
        <w:rPr>
          <w:rFonts w:ascii="Times New Roman" w:hAnsi="Times New Roman" w:cs="Times New Roman"/>
          <w:sz w:val="28"/>
          <w:szCs w:val="28"/>
          <w:lang w:val="en-US"/>
        </w:rPr>
        <w:t>.</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61383D" w:rsidRDefault="000926F0" w:rsidP="006079D4">
      <w:pPr>
        <w:spacing w:before="240" w:after="120" w:line="360" w:lineRule="auto"/>
        <w:ind w:firstLine="851"/>
        <w:jc w:val="center"/>
        <w:outlineLvl w:val="0"/>
        <w:rPr>
          <w:rFonts w:ascii="Times New Roman" w:hAnsi="Times New Roman" w:cs="Times New Roman"/>
          <w:b/>
          <w:sz w:val="28"/>
          <w:szCs w:val="28"/>
        </w:rPr>
      </w:pPr>
      <w:bookmarkStart w:id="1" w:name="_Toc484444118"/>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4444119"/>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 w:name="_Toc484444120"/>
      <w:r>
        <w:rPr>
          <w:rFonts w:ascii="Times New Roman" w:hAnsi="Times New Roman" w:cs="Times New Roman"/>
          <w:b/>
          <w:sz w:val="28"/>
        </w:rPr>
        <w:t>Проект и управление проектом</w:t>
      </w:r>
      <w:bookmarkEnd w:id="3"/>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BC77F3" w:rsidRPr="00BE6EBC" w:rsidRDefault="006C246A" w:rsidP="00BE6EB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r w:rsidR="00C34AF8">
        <w:rPr>
          <w:rFonts w:ascii="Times New Roman" w:hAnsi="Times New Roman" w:cs="Times New Roman"/>
          <w:sz w:val="28"/>
          <w:szCs w:val="28"/>
        </w:rPr>
        <w:t xml:space="preserve"> </w:t>
      </w:r>
      <w:r w:rsidR="00BE6EBC">
        <w:rPr>
          <w:rFonts w:ascii="Times New Roman" w:hAnsi="Times New Roman" w:cs="Times New Roman"/>
          <w:sz w:val="28"/>
          <w:szCs w:val="28"/>
        </w:rPr>
        <w:t>Ключевым фактором успеха проектной деятельности является наличие четк</w:t>
      </w:r>
      <w:r w:rsidR="009655B5">
        <w:rPr>
          <w:rFonts w:ascii="Times New Roman" w:hAnsi="Times New Roman" w:cs="Times New Roman"/>
          <w:sz w:val="28"/>
          <w:szCs w:val="28"/>
        </w:rPr>
        <w:t>ого заранее определенного плана, который лежит в основе управления проектами.</w:t>
      </w:r>
    </w:p>
    <w:p w:rsidR="00B91415"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w:t>
      </w:r>
      <w:r w:rsidR="009C49AB">
        <w:rPr>
          <w:rFonts w:ascii="Times New Roman" w:hAnsi="Times New Roman" w:cs="Times New Roman"/>
          <w:sz w:val="28"/>
          <w:szCs w:val="28"/>
        </w:rPr>
        <w:t xml:space="preserve"> Трансформация одной большой задачи в более простые.</w:t>
      </w:r>
    </w:p>
    <w:p w:rsidR="00C81179" w:rsidRPr="00F62E60" w:rsidRDefault="00F62E6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Процесс</w:t>
      </w:r>
      <w:r w:rsidR="00CA5650">
        <w:rPr>
          <w:rFonts w:ascii="Times New Roman" w:hAnsi="Times New Roman" w:cs="Times New Roman"/>
          <w:sz w:val="28"/>
          <w:szCs w:val="28"/>
        </w:rPr>
        <w:t xml:space="preserve"> управления проектом разделяется</w:t>
      </w:r>
      <w:r>
        <w:rPr>
          <w:rFonts w:ascii="Times New Roman" w:hAnsi="Times New Roman" w:cs="Times New Roman"/>
          <w:sz w:val="28"/>
          <w:szCs w:val="28"/>
        </w:rPr>
        <w:t xml:space="preserve"> на </w:t>
      </w:r>
      <w:r w:rsidR="00CA5650">
        <w:rPr>
          <w:rFonts w:ascii="Times New Roman" w:hAnsi="Times New Roman" w:cs="Times New Roman"/>
          <w:sz w:val="28"/>
          <w:szCs w:val="28"/>
        </w:rPr>
        <w:t>пять этапов</w:t>
      </w:r>
      <w:r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4" w:name="_Toc484444121"/>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718D79D5" wp14:editId="5B87DD0F">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06386BE2" wp14:editId="3D8F7200">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4444122"/>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43154CFB" wp14:editId="23371100">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12940259" wp14:editId="532ABF89">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2A02D53F" wp14:editId="49BB89A2">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3A9BEB16" wp14:editId="0A967FAA">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 w:name="_Toc484444123"/>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E508DE" w:rsidRDefault="00E508DE"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E508DE">
        <w:rPr>
          <w:rFonts w:ascii="Times New Roman" w:hAnsi="Times New Roman" w:cs="Times New Roman"/>
          <w:sz w:val="28"/>
          <w:szCs w:val="28"/>
        </w:rPr>
        <w:t xml:space="preserve"> </w:t>
      </w:r>
      <w:r>
        <w:rPr>
          <w:rFonts w:ascii="Times New Roman" w:hAnsi="Times New Roman" w:cs="Times New Roman"/>
          <w:sz w:val="28"/>
          <w:szCs w:val="28"/>
        </w:rPr>
        <w:t>и</w:t>
      </w:r>
      <w:r w:rsidR="00FB7436">
        <w:rPr>
          <w:rFonts w:ascii="Times New Roman" w:hAnsi="Times New Roman" w:cs="Times New Roman"/>
          <w:sz w:val="28"/>
          <w:szCs w:val="28"/>
        </w:rPr>
        <w:t>ли</w:t>
      </w:r>
      <w:r>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E508DE">
        <w:rPr>
          <w:rFonts w:ascii="Times New Roman" w:hAnsi="Times New Roman" w:cs="Times New Roman"/>
          <w:sz w:val="28"/>
          <w:szCs w:val="28"/>
        </w:rPr>
        <w:t xml:space="preserve"> </w:t>
      </w:r>
      <w:r w:rsidR="00FB7436">
        <w:rPr>
          <w:rFonts w:ascii="Times New Roman" w:hAnsi="Times New Roman" w:cs="Times New Roman"/>
          <w:sz w:val="28"/>
          <w:szCs w:val="28"/>
        </w:rPr>
        <w:t>база</w:t>
      </w:r>
      <w:r>
        <w:rPr>
          <w:rFonts w:ascii="Times New Roman" w:hAnsi="Times New Roman" w:cs="Times New Roman"/>
          <w:sz w:val="28"/>
          <w:szCs w:val="28"/>
        </w:rPr>
        <w:t xml:space="preserve"> данных </w:t>
      </w:r>
      <w:r w:rsidR="00FB7436">
        <w:rPr>
          <w:rFonts w:ascii="Times New Roman" w:hAnsi="Times New Roman" w:cs="Times New Roman"/>
          <w:sz w:val="28"/>
          <w:szCs w:val="28"/>
        </w:rPr>
        <w:t>–</w:t>
      </w:r>
      <w:r>
        <w:rPr>
          <w:rFonts w:ascii="Times New Roman" w:hAnsi="Times New Roman" w:cs="Times New Roman"/>
          <w:sz w:val="28"/>
          <w:szCs w:val="28"/>
        </w:rPr>
        <w:t xml:space="preserve"> </w:t>
      </w:r>
      <w:r w:rsidR="00FB7436">
        <w:rPr>
          <w:rFonts w:ascii="Times New Roman" w:hAnsi="Times New Roman" w:cs="Times New Roman"/>
          <w:sz w:val="28"/>
          <w:szCs w:val="28"/>
        </w:rPr>
        <w:t xml:space="preserve">это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w:t>
      </w:r>
      <w:r w:rsidR="00414C54">
        <w:rPr>
          <w:rFonts w:ascii="Times New Roman" w:hAnsi="Times New Roman" w:cs="Times New Roman"/>
          <w:sz w:val="28"/>
          <w:szCs w:val="28"/>
        </w:rPr>
        <w:t>части</w:t>
      </w:r>
      <w:r w:rsidR="00414C54" w:rsidRPr="00414C54">
        <w:rPr>
          <w:rFonts w:ascii="Times New Roman" w:hAnsi="Times New Roman" w:cs="Times New Roman"/>
          <w:sz w:val="28"/>
          <w:szCs w:val="28"/>
        </w:rPr>
        <w:t xml:space="preserve"> [12]</w:t>
      </w:r>
      <w:r w:rsidR="00FB7436">
        <w:rPr>
          <w:rFonts w:ascii="Times New Roman" w:hAnsi="Times New Roman" w:cs="Times New Roman"/>
          <w:sz w:val="28"/>
          <w:szCs w:val="28"/>
        </w:rPr>
        <w:t>.</w:t>
      </w:r>
    </w:p>
    <w:p w:rsidR="00EB4877" w:rsidRDefault="00FB7436"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FB7436">
        <w:rPr>
          <w:rFonts w:ascii="Times New Roman" w:hAnsi="Times New Roman" w:cs="Times New Roman"/>
          <w:sz w:val="28"/>
          <w:szCs w:val="28"/>
        </w:rPr>
        <w:t xml:space="preserve"> </w:t>
      </w:r>
      <w:r>
        <w:rPr>
          <w:rFonts w:ascii="Times New Roman" w:hAnsi="Times New Roman" w:cs="Times New Roman"/>
          <w:sz w:val="28"/>
          <w:szCs w:val="28"/>
        </w:rPr>
        <w:t>БД или реляционная база данных</w:t>
      </w:r>
      <w:r w:rsidR="00685D8B">
        <w:rPr>
          <w:rFonts w:ascii="Times New Roman" w:hAnsi="Times New Roman" w:cs="Times New Roman"/>
          <w:sz w:val="28"/>
          <w:szCs w:val="28"/>
        </w:rPr>
        <w:t xml:space="preserve"> представляет собой множество взаимосвязанных таблиц, каждая из которых содержит информацию об объектах</w:t>
      </w:r>
      <w:r w:rsidR="00414C54">
        <w:rPr>
          <w:rFonts w:ascii="Times New Roman" w:hAnsi="Times New Roman" w:cs="Times New Roman"/>
          <w:sz w:val="28"/>
          <w:szCs w:val="28"/>
        </w:rPr>
        <w:t xml:space="preserve"> определенного типа</w:t>
      </w:r>
      <w:r w:rsidR="00685D8B">
        <w:rPr>
          <w:rFonts w:ascii="Times New Roman" w:hAnsi="Times New Roman" w:cs="Times New Roman"/>
          <w:sz w:val="28"/>
          <w:szCs w:val="28"/>
        </w:rPr>
        <w:t>. Каждая строка таблицы содержит данные об одном объекте (например, автомобиле, компьютере, клиенте), а столбцы таблицы содержат различные характеристики этих объектов – атрибуты (например, номер двигателя, марка процессора, телефоны фирм или клиентов). Строки таблицы называются записями, все записи таблицы имеют одинаковую структуру. Для идентификации записей используется первичный ключ. Первичным ключом называется набор полей таблицы, комбинация значений которых однозначно определяет каждую запись в таблице.</w:t>
      </w:r>
    </w:p>
    <w:p w:rsidR="00FB7436" w:rsidRPr="00414C54" w:rsidRDefault="00EB4877"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Не реляционная или </w:t>
      </w:r>
      <w:r>
        <w:rPr>
          <w:rFonts w:ascii="Times New Roman" w:hAnsi="Times New Roman" w:cs="Times New Roman"/>
          <w:sz w:val="28"/>
          <w:szCs w:val="28"/>
          <w:lang w:val="en-US"/>
        </w:rPr>
        <w:t>NoSQL</w:t>
      </w:r>
      <w:r w:rsidRPr="00EB4877">
        <w:rPr>
          <w:rFonts w:ascii="Times New Roman" w:hAnsi="Times New Roman" w:cs="Times New Roman"/>
          <w:sz w:val="28"/>
          <w:szCs w:val="28"/>
        </w:rPr>
        <w:t xml:space="preserve"> </w:t>
      </w:r>
      <w:r>
        <w:rPr>
          <w:rFonts w:ascii="Times New Roman" w:hAnsi="Times New Roman" w:cs="Times New Roman"/>
          <w:sz w:val="28"/>
          <w:szCs w:val="28"/>
        </w:rPr>
        <w:t>БД убирает все ограничения реляционной модели (недостаточная производительность, трудоемкое горизонтальное масштабирование, недостаточная производительность в кластере) и облегчает средства хранения и доступа к данным.</w:t>
      </w:r>
      <w:r w:rsidR="00E85321">
        <w:rPr>
          <w:rFonts w:ascii="Times New Roman" w:hAnsi="Times New Roman" w:cs="Times New Roman"/>
          <w:sz w:val="28"/>
          <w:szCs w:val="28"/>
        </w:rPr>
        <w:t xml:space="preserve"> Такие базы данных используют неструктурированный или безсхемный подход (создание структуры на лету), тем самым снимая ограничения жестких связей и предлагая различные типы доступа к специфическим данным. </w:t>
      </w:r>
      <w:r w:rsidR="00E85321">
        <w:rPr>
          <w:rFonts w:ascii="Times New Roman" w:hAnsi="Times New Roman" w:cs="Times New Roman"/>
          <w:sz w:val="28"/>
          <w:szCs w:val="28"/>
          <w:lang w:val="en-US"/>
        </w:rPr>
        <w:t>NoSQL</w:t>
      </w:r>
      <w:r w:rsidR="00E85321" w:rsidRPr="00E85321">
        <w:rPr>
          <w:rFonts w:ascii="Times New Roman" w:hAnsi="Times New Roman" w:cs="Times New Roman"/>
          <w:sz w:val="28"/>
          <w:szCs w:val="28"/>
        </w:rPr>
        <w:t xml:space="preserve"> </w:t>
      </w:r>
      <w:r w:rsidR="00E85321">
        <w:rPr>
          <w:rFonts w:ascii="Times New Roman" w:hAnsi="Times New Roman" w:cs="Times New Roman"/>
          <w:sz w:val="28"/>
          <w:szCs w:val="28"/>
        </w:rPr>
        <w:t>базы данных не работают с реляционными моделями, используют много различных решений, каждое из которых работает немного по своему и служит специфической цели. Эти безсхемные решения снимают ограничения с формирования сущностей.</w:t>
      </w:r>
      <w:r w:rsidR="00414C54">
        <w:rPr>
          <w:rFonts w:ascii="Times New Roman" w:hAnsi="Times New Roman" w:cs="Times New Roman"/>
          <w:sz w:val="28"/>
          <w:szCs w:val="28"/>
        </w:rPr>
        <w:t xml:space="preserve"> </w:t>
      </w:r>
      <w:r w:rsidR="00414C54">
        <w:rPr>
          <w:rFonts w:ascii="Times New Roman" w:hAnsi="Times New Roman" w:cs="Times New Roman"/>
          <w:sz w:val="28"/>
          <w:szCs w:val="28"/>
          <w:lang w:val="en-US"/>
        </w:rPr>
        <w:t>NoSQL</w:t>
      </w:r>
      <w:r w:rsidR="00414C54" w:rsidRPr="00414C54">
        <w:rPr>
          <w:rFonts w:ascii="Times New Roman" w:hAnsi="Times New Roman" w:cs="Times New Roman"/>
          <w:sz w:val="28"/>
          <w:szCs w:val="28"/>
        </w:rPr>
        <w:t xml:space="preserve"> </w:t>
      </w:r>
      <w:r w:rsidR="00414C54">
        <w:rPr>
          <w:rFonts w:ascii="Times New Roman" w:hAnsi="Times New Roman" w:cs="Times New Roman"/>
          <w:sz w:val="28"/>
          <w:szCs w:val="28"/>
        </w:rPr>
        <w:t xml:space="preserve">БД не используют общий формат запроса, такой как </w:t>
      </w:r>
      <w:r w:rsidR="00414C54">
        <w:rPr>
          <w:rFonts w:ascii="Times New Roman" w:hAnsi="Times New Roman" w:cs="Times New Roman"/>
          <w:sz w:val="28"/>
          <w:szCs w:val="28"/>
          <w:lang w:val="en-US"/>
        </w:rPr>
        <w:t>SQL</w:t>
      </w:r>
      <w:r w:rsidR="00414C54">
        <w:rPr>
          <w:rFonts w:ascii="Times New Roman" w:hAnsi="Times New Roman" w:cs="Times New Roman"/>
          <w:sz w:val="28"/>
          <w:szCs w:val="28"/>
        </w:rPr>
        <w:t xml:space="preserve"> в реляционных базах данных. Каждое </w:t>
      </w:r>
      <w:r w:rsidR="00414C54">
        <w:rPr>
          <w:rFonts w:ascii="Times New Roman" w:hAnsi="Times New Roman" w:cs="Times New Roman"/>
          <w:sz w:val="28"/>
          <w:szCs w:val="28"/>
          <w:lang w:val="en-US"/>
        </w:rPr>
        <w:t>NoSQL</w:t>
      </w:r>
      <w:r w:rsidR="00414C54" w:rsidRPr="0005076C">
        <w:rPr>
          <w:rFonts w:ascii="Times New Roman" w:hAnsi="Times New Roman" w:cs="Times New Roman"/>
          <w:sz w:val="28"/>
          <w:szCs w:val="28"/>
        </w:rPr>
        <w:t xml:space="preserve"> </w:t>
      </w:r>
      <w:r w:rsidR="00414C54">
        <w:rPr>
          <w:rFonts w:ascii="Times New Roman" w:hAnsi="Times New Roman" w:cs="Times New Roman"/>
          <w:sz w:val="28"/>
          <w:szCs w:val="28"/>
        </w:rPr>
        <w:t>решение использует собственную систему запросов.</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w:t>
      </w:r>
      <w:r w:rsidR="00EB4877" w:rsidRPr="00074FFD">
        <w:rPr>
          <w:rFonts w:ascii="Times New Roman" w:hAnsi="Times New Roman" w:cs="Times New Roman"/>
          <w:sz w:val="28"/>
          <w:szCs w:val="28"/>
        </w:rPr>
        <w:t>не реляционных</w:t>
      </w:r>
      <w:r w:rsidRPr="00074FFD">
        <w:rPr>
          <w:rFonts w:ascii="Times New Roman" w:hAnsi="Times New Roman" w:cs="Times New Roman"/>
          <w:sz w:val="28"/>
          <w:szCs w:val="28"/>
        </w:rPr>
        <w:t xml:space="preserve">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w:t>
      </w:r>
      <w:r w:rsidR="00414C54">
        <w:rPr>
          <w:rFonts w:ascii="Times New Roman" w:hAnsi="Times New Roman" w:cs="Times New Roman"/>
          <w:sz w:val="28"/>
          <w:szCs w:val="28"/>
        </w:rPr>
        <w:t xml:space="preserve"> людей. Первый вариант – это без</w:t>
      </w:r>
      <w:r w:rsidRPr="00074FFD">
        <w:rPr>
          <w:rFonts w:ascii="Times New Roman" w:hAnsi="Times New Roman" w:cs="Times New Roman"/>
          <w:sz w:val="28"/>
          <w:szCs w:val="28"/>
        </w:rPr>
        <w:t xml:space="preserve">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414C54"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Без</w:t>
      </w:r>
      <w:r w:rsidR="00074FFD" w:rsidRPr="00074FFD">
        <w:rPr>
          <w:rFonts w:ascii="Times New Roman" w:hAnsi="Times New Roman" w:cs="Times New Roman"/>
          <w:sz w:val="28"/>
          <w:szCs w:val="28"/>
        </w:rPr>
        <w:t xml:space="preserve">схемность означает, что двум документам в структуре данных </w:t>
      </w:r>
      <w:r w:rsidR="00074FFD" w:rsidRPr="00074FFD">
        <w:rPr>
          <w:rFonts w:ascii="Times New Roman" w:hAnsi="Times New Roman" w:cs="Times New Roman"/>
          <w:sz w:val="28"/>
          <w:szCs w:val="28"/>
          <w:lang w:val="en-US"/>
        </w:rPr>
        <w:t>NoSQL</w:t>
      </w:r>
      <w:r w:rsidR="00074FFD"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61383D"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AE5019" w:rsidP="00BB1953">
      <w:pPr>
        <w:jc w:val="center"/>
        <w:rPr>
          <w:rFonts w:cs="Times New Roman"/>
          <w:szCs w:val="28"/>
        </w:rPr>
      </w:pPr>
      <w:r w:rsidRPr="00AE5019">
        <w:rPr>
          <w:rFonts w:cs="Times New Roman"/>
          <w:noProof/>
          <w:szCs w:val="28"/>
          <w:lang w:eastAsia="ru-RU"/>
        </w:rPr>
        <w:lastRenderedPageBreak/>
        <w:drawing>
          <wp:inline distT="0" distB="0" distL="0" distR="0" wp14:anchorId="4AAC59F9" wp14:editId="51048EA8">
            <wp:extent cx="6091668" cy="3040912"/>
            <wp:effectExtent l="0" t="0" r="4445" b="7620"/>
            <wp:docPr id="10" name="Рисунок 1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r="1792"/>
                    <a:stretch/>
                  </pic:blipFill>
                  <pic:spPr bwMode="auto">
                    <a:xfrm>
                      <a:off x="0" y="0"/>
                      <a:ext cx="6091668" cy="3040912"/>
                    </a:xfrm>
                    <a:prstGeom prst="rect">
                      <a:avLst/>
                    </a:prstGeom>
                    <a:noFill/>
                    <a:ln>
                      <a:noFill/>
                    </a:ln>
                    <a:extLst>
                      <a:ext uri="{53640926-AAD7-44D8-BBD7-CCE9431645EC}">
                        <a14:shadowObscured xmlns:a14="http://schemas.microsoft.com/office/drawing/2010/main"/>
                      </a:ext>
                    </a:extLst>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DE6019"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00DE6019">
        <w:rPr>
          <w:rFonts w:ascii="Times New Roman" w:hAnsi="Times New Roman" w:cs="Times New Roman"/>
          <w:sz w:val="28"/>
          <w:szCs w:val="28"/>
        </w:rPr>
        <w:t>управленческого характера.</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3C4D8B">
        <w:tc>
          <w:tcPr>
            <w:tcW w:w="3209" w:type="dxa"/>
            <w:vAlign w:val="center"/>
          </w:tcPr>
          <w:p w:rsidR="00D26AB2" w:rsidRDefault="00DE6019"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т</w:t>
            </w:r>
            <w:r w:rsidR="00D26AB2">
              <w:rPr>
                <w:rFonts w:ascii="Times New Roman" w:hAnsi="Times New Roman" w:cs="Times New Roman"/>
                <w:sz w:val="28"/>
                <w:szCs w:val="28"/>
              </w:rPr>
              <w:t>ранзакции</w:t>
            </w:r>
          </w:p>
        </w:tc>
        <w:tc>
          <w:tcPr>
            <w:tcW w:w="3209" w:type="dxa"/>
            <w:vAlign w:val="center"/>
          </w:tcPr>
          <w:p w:rsidR="00D26AB2" w:rsidRPr="00DD7D69"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3C4D8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3C4D8B">
        <w:tc>
          <w:tcPr>
            <w:tcW w:w="3209" w:type="dxa"/>
            <w:vAlign w:val="center"/>
          </w:tcPr>
          <w:p w:rsidR="00D26AB2" w:rsidRDefault="00AE128D"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E6019"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Строгие, структурированные </w:t>
            </w:r>
            <w:r w:rsidR="00D26AB2">
              <w:rPr>
                <w:rFonts w:ascii="Times New Roman" w:hAnsi="Times New Roman" w:cs="Times New Roman"/>
                <w:sz w:val="28"/>
                <w:szCs w:val="28"/>
              </w:rPr>
              <w:t>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3C4D8B">
        <w:tc>
          <w:tcPr>
            <w:tcW w:w="3209" w:type="dxa"/>
            <w:vAlign w:val="center"/>
          </w:tcPr>
          <w:p w:rsidR="00F83357" w:rsidRDefault="00AE128D"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r w:rsidR="008947EC">
              <w:rPr>
                <w:rFonts w:ascii="Times New Roman" w:hAnsi="Times New Roman" w:cs="Times New Roman"/>
                <w:sz w:val="28"/>
                <w:szCs w:val="28"/>
              </w:rPr>
              <w:t xml:space="preserve"> (структура)</w:t>
            </w:r>
            <w:r w:rsidR="00AE128D">
              <w:rPr>
                <w:rFonts w:ascii="Times New Roman" w:hAnsi="Times New Roman" w:cs="Times New Roman"/>
                <w:sz w:val="28"/>
                <w:szCs w:val="28"/>
              </w:rPr>
              <w:t xml:space="preserve"> данных</w:t>
            </w:r>
          </w:p>
        </w:tc>
        <w:tc>
          <w:tcPr>
            <w:tcW w:w="3209" w:type="dxa"/>
            <w:vAlign w:val="center"/>
          </w:tcPr>
          <w:p w:rsidR="00241A91" w:rsidRPr="00B170B6"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3C4D8B">
        <w:tc>
          <w:tcPr>
            <w:tcW w:w="3209" w:type="dxa"/>
            <w:vMerge w:val="restart"/>
            <w:vAlign w:val="center"/>
          </w:tcPr>
          <w:p w:rsidR="00241A91" w:rsidRDefault="00AE128D"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241A91" w:rsidRDefault="00241A91" w:rsidP="0005076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Предлагает гибкость, поскольку не каждой записи </w:t>
            </w:r>
            <w:r w:rsidR="0005076C">
              <w:rPr>
                <w:rFonts w:ascii="Times New Roman" w:hAnsi="Times New Roman" w:cs="Times New Roman"/>
                <w:sz w:val="28"/>
                <w:szCs w:val="28"/>
              </w:rPr>
              <w:t xml:space="preserve">объекта </w:t>
            </w:r>
            <w:r>
              <w:rPr>
                <w:rFonts w:ascii="Times New Roman" w:hAnsi="Times New Roman" w:cs="Times New Roman"/>
                <w:sz w:val="28"/>
                <w:szCs w:val="28"/>
              </w:rPr>
              <w:t>нужно хранить те же свойства</w:t>
            </w:r>
            <w:r w:rsidR="0005076C">
              <w:rPr>
                <w:rFonts w:ascii="Times New Roman" w:hAnsi="Times New Roman" w:cs="Times New Roman"/>
                <w:sz w:val="28"/>
                <w:szCs w:val="28"/>
              </w:rPr>
              <w:t>, при необходимости они могут быть различными</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3C4D8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241A91" w:rsidRDefault="00241A91" w:rsidP="00B170B6">
      <w:pPr>
        <w:spacing w:after="0" w:line="360" w:lineRule="auto"/>
        <w:jc w:val="both"/>
        <w:rPr>
          <w:rFonts w:ascii="Times New Roman" w:hAnsi="Times New Roman" w:cs="Times New Roman"/>
          <w:sz w:val="28"/>
          <w:szCs w:val="28"/>
        </w:rPr>
      </w:pPr>
    </w:p>
    <w:p w:rsidR="00234015" w:rsidRDefault="00234015"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3C4D8B">
        <w:tc>
          <w:tcPr>
            <w:tcW w:w="3209" w:type="dxa"/>
            <w:vMerge w:val="restart"/>
            <w:vAlign w:val="center"/>
          </w:tcPr>
          <w:p w:rsidR="00D26AB2" w:rsidRDefault="00AE128D"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3C4D8B">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3C4D8B">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3C4D8B">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3C4D8B">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7" w:name="_Toc484444124"/>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61383D"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61383D"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61383D"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4444125"/>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33870">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bookmarkStart w:id="9" w:name="_GoBack"/>
      <w:r>
        <w:rPr>
          <w:rFonts w:cs="Times New Roman"/>
          <w:noProof/>
          <w:szCs w:val="28"/>
          <w:lang w:eastAsia="ru-RU"/>
        </w:rPr>
        <w:drawing>
          <wp:inline distT="0" distB="0" distL="0" distR="0" wp14:anchorId="36E19DC5" wp14:editId="086E6723">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bookmarkEnd w:id="9"/>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10" w:name="_Toc484444126"/>
      <w:r w:rsidR="00AF0037" w:rsidRPr="00CC20F3">
        <w:rPr>
          <w:rFonts w:ascii="Times New Roman" w:hAnsi="Times New Roman" w:cs="Times New Roman"/>
          <w:b/>
          <w:color w:val="000000" w:themeColor="text1"/>
          <w:sz w:val="28"/>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1" w:name="_Toc484444127"/>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14:anchorId="0E7751A8" wp14:editId="12844664">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C57373" w:rsidP="00882961">
      <w:pPr>
        <w:pStyle w:val="a5"/>
        <w:ind w:left="0"/>
        <w:jc w:val="center"/>
        <w:rPr>
          <w:rFonts w:cs="Times New Roman"/>
          <w:szCs w:val="28"/>
          <w:lang w:val="en-US"/>
        </w:rPr>
      </w:pPr>
      <w:r w:rsidRPr="00C57373">
        <w:rPr>
          <w:rFonts w:cs="Times New Roman"/>
          <w:noProof/>
          <w:szCs w:val="28"/>
          <w:lang w:eastAsia="ru-RU"/>
        </w:rPr>
        <w:lastRenderedPageBreak/>
        <w:drawing>
          <wp:inline distT="0" distB="0" distL="0" distR="0" wp14:anchorId="778D322E" wp14:editId="7ECB1654">
            <wp:extent cx="5913504" cy="3572539"/>
            <wp:effectExtent l="0" t="0" r="0" b="0"/>
            <wp:docPr id="21" name="Рисунок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85" cy="3577783"/>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50248C07" wp14:editId="251CB798">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2" w:name="_Toc484444128"/>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2"/>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3" w:name="_Toc484444129"/>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F5E5D" w:rsidP="00FE0BEE">
      <w:pPr>
        <w:jc w:val="center"/>
        <w:rPr>
          <w:rFonts w:cs="Times New Roman"/>
          <w:szCs w:val="28"/>
          <w:lang w:val="en-US"/>
        </w:rPr>
      </w:pPr>
      <w:r w:rsidRPr="00FF5E5D">
        <w:rPr>
          <w:rFonts w:cs="Times New Roman"/>
          <w:noProof/>
          <w:szCs w:val="28"/>
          <w:lang w:eastAsia="ru-RU"/>
        </w:rPr>
        <w:lastRenderedPageBreak/>
        <w:drawing>
          <wp:inline distT="0" distB="0" distL="0" distR="0" wp14:anchorId="59BC0DE5" wp14:editId="1E6DF591">
            <wp:extent cx="6056630" cy="3505200"/>
            <wp:effectExtent l="0" t="0" r="1270" b="0"/>
            <wp:docPr id="30" name="Рисунок 30"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 Diagram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0" r="1005"/>
                    <a:stretch/>
                  </pic:blipFill>
                  <pic:spPr bwMode="auto">
                    <a:xfrm>
                      <a:off x="0" y="0"/>
                      <a:ext cx="6062678" cy="3508700"/>
                    </a:xfrm>
                    <a:prstGeom prst="rect">
                      <a:avLst/>
                    </a:prstGeom>
                    <a:noFill/>
                    <a:ln>
                      <a:noFill/>
                    </a:ln>
                    <a:extLst>
                      <a:ext uri="{53640926-AAD7-44D8-BBD7-CCE9431645EC}">
                        <a14:shadowObscured xmlns:a14="http://schemas.microsoft.com/office/drawing/2010/main"/>
                      </a:ext>
                    </a:extLst>
                  </pic:spPr>
                </pic:pic>
              </a:graphicData>
            </a:graphic>
          </wp:inline>
        </w:drawing>
      </w:r>
    </w:p>
    <w:p w:rsidR="00FE0BEE" w:rsidRPr="00FE0BEE" w:rsidRDefault="00FE0BEE" w:rsidP="00825A2E">
      <w:pPr>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B727A50" wp14:editId="71CB4991">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4" w:name="_Toc484444130"/>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885F19" w:rsidP="00CF16FD">
      <w:pPr>
        <w:jc w:val="center"/>
        <w:rPr>
          <w:rFonts w:cs="Times New Roman"/>
          <w:szCs w:val="28"/>
          <w:lang w:val="en-US"/>
        </w:rPr>
      </w:pPr>
      <w:r w:rsidRPr="00885F19">
        <w:rPr>
          <w:rFonts w:cs="Times New Roman"/>
          <w:noProof/>
          <w:szCs w:val="28"/>
          <w:lang w:eastAsia="ru-RU"/>
        </w:rPr>
        <w:drawing>
          <wp:inline distT="0" distB="0" distL="0" distR="0" wp14:anchorId="1ED23F48" wp14:editId="02D26D86">
            <wp:extent cx="6109970" cy="3923414"/>
            <wp:effectExtent l="0" t="0" r="5080" b="0"/>
            <wp:docPr id="32" name="Рисунок 32"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named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948" r="3752"/>
                    <a:stretch/>
                  </pic:blipFill>
                  <pic:spPr bwMode="auto">
                    <a:xfrm>
                      <a:off x="0" y="0"/>
                      <a:ext cx="6111411" cy="3924339"/>
                    </a:xfrm>
                    <a:prstGeom prst="rect">
                      <a:avLst/>
                    </a:prstGeom>
                    <a:noFill/>
                    <a:ln>
                      <a:noFill/>
                    </a:ln>
                    <a:extLst>
                      <a:ext uri="{53640926-AAD7-44D8-BBD7-CCE9431645EC}">
                        <a14:shadowObscured xmlns:a14="http://schemas.microsoft.com/office/drawing/2010/main"/>
                      </a:ext>
                    </a:extLst>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00885F19">
        <w:rPr>
          <w:rFonts w:ascii="Times New Roman" w:hAnsi="Times New Roman" w:cs="Times New Roman"/>
          <w:sz w:val="28"/>
          <w:szCs w:val="28"/>
          <w:lang w:val="en-US"/>
        </w:rPr>
        <w:t>J</w:t>
      </w:r>
      <w:r w:rsidRPr="00CF16FD">
        <w:rPr>
          <w:rFonts w:ascii="Times New Roman" w:hAnsi="Times New Roman" w:cs="Times New Roman"/>
          <w:sz w:val="28"/>
          <w:szCs w:val="28"/>
          <w:lang w:val="en-US"/>
        </w:rPr>
        <w:t>im</w:t>
      </w:r>
      <w:r w:rsidRPr="00CF16FD">
        <w:rPr>
          <w:rFonts w:ascii="Times New Roman" w:hAnsi="Times New Roman" w:cs="Times New Roman"/>
          <w:sz w:val="28"/>
          <w:szCs w:val="28"/>
        </w:rPr>
        <w:t xml:space="preserve"> с двумя другими узлами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которые также связаны соединением, идущим от узла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к узлу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ian</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jim</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и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emil</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61383D"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w:t>
            </w:r>
            <w:proofErr w:type="gramStart"/>
            <w:r w:rsidRPr="005B6F80">
              <w:rPr>
                <w:color w:val="000000"/>
                <w:sz w:val="28"/>
                <w:szCs w:val="28"/>
                <w:lang w:val="en-US"/>
              </w:rPr>
              <w:t>n:Person</w:t>
            </w:r>
            <w:proofErr w:type="gramEnd"/>
            <w:r w:rsidRPr="005B6F80">
              <w:rPr>
                <w:color w:val="000000"/>
                <w:sz w:val="28"/>
                <w:szCs w:val="28"/>
                <w:lang w:val="en-US"/>
              </w:rPr>
              <w:t>)</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proofErr w:type="gramStart"/>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proofErr w:type="gramEnd"/>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5" w:name="_Toc484444131"/>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6" w:name="_Toc484444132"/>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5DC06247" wp14:editId="38872B44">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7" w:name="_Toc484444133"/>
      <w:r w:rsidRPr="00432B14">
        <w:rPr>
          <w:rFonts w:ascii="Times New Roman" w:hAnsi="Times New Roman" w:cs="Times New Roman"/>
          <w:b/>
          <w:sz w:val="28"/>
          <w:szCs w:val="28"/>
        </w:rPr>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493A8A5" wp14:editId="1FB98CB9">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2C585353" wp14:editId="538160E2">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556A91"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256E8DC1" wp14:editId="1D40DBD0">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8" w:name="_Toc484444134"/>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9" w:name="_Toc484444135"/>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61383D" w:rsidRDefault="00755571" w:rsidP="002107AA">
      <w:pPr>
        <w:pStyle w:val="HTML"/>
        <w:spacing w:line="360" w:lineRule="auto"/>
        <w:contextualSpacing/>
        <w:rPr>
          <w:color w:val="000000"/>
          <w:sz w:val="28"/>
        </w:rPr>
      </w:pPr>
      <w:r w:rsidRPr="00652EB4">
        <w:rPr>
          <w:color w:val="000000"/>
          <w:sz w:val="28"/>
          <w:lang w:val="en-US"/>
        </w:rPr>
        <w:t>RETURN</w:t>
      </w:r>
      <w:r w:rsidRPr="0061383D">
        <w:rPr>
          <w:color w:val="000000"/>
          <w:sz w:val="28"/>
        </w:rPr>
        <w:t xml:space="preserve"> </w:t>
      </w:r>
      <w:r w:rsidRPr="00652EB4">
        <w:rPr>
          <w:color w:val="000000"/>
          <w:sz w:val="28"/>
          <w:lang w:val="en-US"/>
        </w:rPr>
        <w:t>p</w:t>
      </w:r>
      <w:r w:rsidRPr="0061383D">
        <w:rPr>
          <w:color w:val="000000"/>
          <w:sz w:val="28"/>
        </w:rPr>
        <w:t xml:space="preserve"> </w:t>
      </w:r>
      <w:r w:rsidRPr="00652EB4">
        <w:rPr>
          <w:color w:val="000000"/>
          <w:sz w:val="28"/>
          <w:lang w:val="en-US"/>
        </w:rPr>
        <w:t>AS</w:t>
      </w:r>
      <w:r w:rsidRPr="0061383D">
        <w:rPr>
          <w:color w:val="000000"/>
          <w:sz w:val="28"/>
        </w:rPr>
        <w:t xml:space="preserve"> </w:t>
      </w:r>
      <w:r w:rsidRPr="00652EB4">
        <w:rPr>
          <w:color w:val="000000"/>
          <w:sz w:val="28"/>
          <w:lang w:val="en-US"/>
        </w:rPr>
        <w:t>Project</w:t>
      </w:r>
      <w:r w:rsidRPr="0061383D">
        <w:rPr>
          <w:color w:val="000000"/>
          <w:sz w:val="28"/>
        </w:rPr>
        <w:t xml:space="preserve">, </w:t>
      </w:r>
      <w:r w:rsidRPr="00652EB4">
        <w:rPr>
          <w:color w:val="000000"/>
          <w:sz w:val="28"/>
          <w:lang w:val="en-US"/>
        </w:rPr>
        <w:t>n</w:t>
      </w:r>
      <w:r w:rsidRPr="0061383D">
        <w:rPr>
          <w:color w:val="000000"/>
          <w:sz w:val="28"/>
        </w:rPr>
        <w:t xml:space="preserve"> </w:t>
      </w:r>
      <w:r w:rsidRPr="00652EB4">
        <w:rPr>
          <w:color w:val="000000"/>
          <w:sz w:val="28"/>
          <w:lang w:val="en-US"/>
        </w:rPr>
        <w:t>AS</w:t>
      </w:r>
      <w:r w:rsidRPr="0061383D">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5C3D84F7" wp14:editId="3F22DFBB">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37EDE745" wp14:editId="3CCE0FD8">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484444136"/>
      <w:r w:rsidRPr="00892109">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61383D"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484299C6" wp14:editId="3E1225A2">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93A967C" wp14:editId="37ABFCB2">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4444137"/>
      <w:r w:rsidR="00DB246F" w:rsidRPr="000A3AF4">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61383D"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5C0A16D9" wp14:editId="0A1B690A">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58994ED1" wp14:editId="0C718BE2">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2" w:name="_Toc484444138"/>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r w:rsidR="00FE35D8">
        <w:rPr>
          <w:rFonts w:ascii="Times New Roman" w:hAnsi="Times New Roman" w:cs="Times New Roman"/>
          <w:sz w:val="28"/>
          <w:szCs w:val="28"/>
        </w:rPr>
        <w:t xml:space="preserve"> Описанный запрос строиться следующим образом: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05076C"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Результат </w:t>
      </w:r>
      <w:r w:rsidR="00FE35D8">
        <w:rPr>
          <w:rFonts w:ascii="Times New Roman" w:hAnsi="Times New Roman" w:cs="Times New Roman"/>
          <w:sz w:val="28"/>
          <w:szCs w:val="28"/>
        </w:rPr>
        <w:t>выполнения</w:t>
      </w:r>
      <w:r w:rsidRPr="007A2B2A">
        <w:rPr>
          <w:rFonts w:ascii="Times New Roman" w:hAnsi="Times New Roman" w:cs="Times New Roman"/>
          <w:sz w:val="28"/>
          <w:szCs w:val="28"/>
        </w:rPr>
        <w:t xml:space="preserve"> з</w:t>
      </w:r>
      <w:r>
        <w:rPr>
          <w:rFonts w:ascii="Times New Roman" w:hAnsi="Times New Roman" w:cs="Times New Roman"/>
          <w:sz w:val="28"/>
          <w:szCs w:val="28"/>
        </w:rPr>
        <w:t>апроса</w:t>
      </w:r>
      <w:r w:rsidR="00FE35D8">
        <w:rPr>
          <w:rFonts w:ascii="Times New Roman" w:hAnsi="Times New Roman" w:cs="Times New Roman"/>
          <w:sz w:val="28"/>
          <w:szCs w:val="28"/>
        </w:rPr>
        <w:t xml:space="preserve"> 4</w:t>
      </w:r>
      <w:r>
        <w:rPr>
          <w:rFonts w:ascii="Times New Roman" w:hAnsi="Times New Roman" w:cs="Times New Roman"/>
          <w:sz w:val="28"/>
          <w:szCs w:val="28"/>
        </w:rPr>
        <w:t xml:space="preserve">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w:t>
      </w:r>
      <w:r w:rsidR="00FE35D8">
        <w:rPr>
          <w:rFonts w:ascii="Times New Roman" w:hAnsi="Times New Roman" w:cs="Times New Roman"/>
          <w:sz w:val="28"/>
          <w:szCs w:val="28"/>
        </w:rPr>
        <w:t>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7B101C6A" wp14:editId="341EFB01">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23902FCE" wp14:editId="6D86AE87">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3" w:name="_Toc484444139"/>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4444140"/>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4"/>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FE35D8" w:rsidRDefault="00444B48" w:rsidP="00444B48">
      <w:pPr>
        <w:pStyle w:val="a5"/>
        <w:spacing w:after="0" w:line="360" w:lineRule="auto"/>
        <w:ind w:left="0" w:firstLine="851"/>
        <w:jc w:val="both"/>
        <w:rPr>
          <w:rFonts w:ascii="Times New Roman" w:hAnsi="Times New Roman" w:cs="Times New Roman"/>
          <w:sz w:val="28"/>
          <w:szCs w:val="28"/>
        </w:rPr>
      </w:pPr>
      <w:r w:rsidRPr="00FE35D8">
        <w:rPr>
          <w:rFonts w:ascii="Times New Roman" w:hAnsi="Times New Roman" w:cs="Times New Roman"/>
          <w:sz w:val="28"/>
          <w:szCs w:val="28"/>
        </w:rPr>
        <w:t>Физическая динамическая нагрузка</w:t>
      </w:r>
      <w:r w:rsidR="00FE35D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E44C6C" w:rsidRDefault="00444B48" w:rsidP="00444B48">
      <w:pPr>
        <w:pStyle w:val="a5"/>
        <w:spacing w:after="0" w:line="360" w:lineRule="auto"/>
        <w:ind w:left="0" w:firstLine="851"/>
        <w:jc w:val="both"/>
        <w:rPr>
          <w:rFonts w:ascii="Times New Roman" w:hAnsi="Times New Roman" w:cs="Times New Roman"/>
          <w:sz w:val="28"/>
          <w:szCs w:val="28"/>
        </w:rPr>
      </w:pPr>
      <w:r w:rsidRPr="00E44C6C">
        <w:rPr>
          <w:rFonts w:ascii="Times New Roman" w:hAnsi="Times New Roman" w:cs="Times New Roman"/>
          <w:sz w:val="28"/>
          <w:szCs w:val="28"/>
        </w:rPr>
        <w:t>Масса поднимаемого груза</w:t>
      </w:r>
      <w:r w:rsidR="00E44C6C">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E44C6C" w:rsidRDefault="00444B48" w:rsidP="00444B48">
      <w:pPr>
        <w:pStyle w:val="a5"/>
        <w:spacing w:after="0" w:line="360" w:lineRule="auto"/>
        <w:ind w:left="0" w:firstLine="851"/>
        <w:jc w:val="both"/>
        <w:rPr>
          <w:rFonts w:ascii="Times New Roman" w:hAnsi="Times New Roman" w:cs="Times New Roman"/>
          <w:sz w:val="28"/>
          <w:szCs w:val="28"/>
        </w:rPr>
      </w:pPr>
      <w:r w:rsidRPr="00E44C6C">
        <w:rPr>
          <w:rFonts w:ascii="Times New Roman" w:hAnsi="Times New Roman" w:cs="Times New Roman"/>
          <w:sz w:val="28"/>
          <w:szCs w:val="28"/>
        </w:rPr>
        <w:t>Стереотипные рабочие движения</w:t>
      </w:r>
      <w:r w:rsidR="00E44C6C">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E44C6C" w:rsidRDefault="00444B48" w:rsidP="00444B48">
      <w:pPr>
        <w:pStyle w:val="a5"/>
        <w:spacing w:after="0" w:line="360" w:lineRule="auto"/>
        <w:ind w:left="0" w:firstLine="851"/>
        <w:jc w:val="both"/>
        <w:rPr>
          <w:rFonts w:ascii="Times New Roman" w:hAnsi="Times New Roman" w:cs="Times New Roman"/>
          <w:sz w:val="28"/>
          <w:szCs w:val="28"/>
        </w:rPr>
      </w:pPr>
      <w:r w:rsidRPr="00E44C6C">
        <w:rPr>
          <w:rFonts w:ascii="Times New Roman" w:hAnsi="Times New Roman" w:cs="Times New Roman"/>
          <w:sz w:val="28"/>
          <w:szCs w:val="28"/>
        </w:rPr>
        <w:t>Статическая нагрузка</w:t>
      </w:r>
      <w:r w:rsidR="00E44C6C">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E44C6C" w:rsidRDefault="00444B48" w:rsidP="00444B48">
      <w:pPr>
        <w:pStyle w:val="a5"/>
        <w:spacing w:after="0" w:line="360" w:lineRule="auto"/>
        <w:ind w:left="0" w:firstLine="851"/>
        <w:jc w:val="both"/>
        <w:rPr>
          <w:rFonts w:ascii="Times New Roman" w:hAnsi="Times New Roman" w:cs="Times New Roman"/>
          <w:sz w:val="28"/>
          <w:szCs w:val="28"/>
        </w:rPr>
      </w:pPr>
      <w:r w:rsidRPr="00E44C6C">
        <w:rPr>
          <w:rFonts w:ascii="Times New Roman" w:hAnsi="Times New Roman" w:cs="Times New Roman"/>
          <w:sz w:val="28"/>
          <w:szCs w:val="28"/>
        </w:rPr>
        <w:t>Рабочая поза</w:t>
      </w:r>
      <w:r w:rsidR="00E44C6C">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E44C6C" w:rsidRDefault="00444B48" w:rsidP="00444B48">
      <w:pPr>
        <w:pStyle w:val="a5"/>
        <w:spacing w:after="0" w:line="360" w:lineRule="auto"/>
        <w:ind w:left="0" w:firstLine="851"/>
        <w:jc w:val="both"/>
        <w:rPr>
          <w:rFonts w:ascii="Times New Roman" w:hAnsi="Times New Roman" w:cs="Times New Roman"/>
          <w:sz w:val="28"/>
          <w:szCs w:val="28"/>
        </w:rPr>
      </w:pPr>
      <w:r w:rsidRPr="00E44C6C">
        <w:rPr>
          <w:rFonts w:ascii="Times New Roman" w:hAnsi="Times New Roman" w:cs="Times New Roman"/>
          <w:sz w:val="28"/>
          <w:szCs w:val="28"/>
        </w:rPr>
        <w:t>Наклоны корпуса</w:t>
      </w:r>
      <w:r w:rsidR="00E44C6C">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E44C6C" w:rsidRDefault="00444B48" w:rsidP="00444B48">
      <w:pPr>
        <w:pStyle w:val="a5"/>
        <w:spacing w:after="0" w:line="360" w:lineRule="auto"/>
        <w:ind w:left="0" w:firstLine="851"/>
        <w:jc w:val="both"/>
        <w:rPr>
          <w:rFonts w:ascii="Times New Roman" w:hAnsi="Times New Roman" w:cs="Times New Roman"/>
          <w:sz w:val="28"/>
          <w:szCs w:val="28"/>
        </w:rPr>
      </w:pPr>
      <w:r w:rsidRPr="00E44C6C">
        <w:rPr>
          <w:rFonts w:ascii="Times New Roman" w:hAnsi="Times New Roman" w:cs="Times New Roman"/>
          <w:sz w:val="28"/>
          <w:szCs w:val="28"/>
        </w:rPr>
        <w:t>Перемещение в пространстве</w:t>
      </w:r>
      <w:r w:rsidR="00E44C6C">
        <w:rPr>
          <w:rFonts w:ascii="Times New Roman" w:hAnsi="Times New Roman" w:cs="Times New Roman"/>
          <w:sz w:val="28"/>
          <w:szCs w:val="28"/>
        </w:rPr>
        <w:t>.</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E44C6C" w:rsidRDefault="00C70C52"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Далее будет произведена с</w:t>
      </w:r>
      <w:r w:rsidR="00444B48" w:rsidRPr="00E44C6C">
        <w:rPr>
          <w:rFonts w:ascii="Times New Roman" w:hAnsi="Times New Roman" w:cs="Times New Roman"/>
          <w:sz w:val="28"/>
          <w:szCs w:val="28"/>
        </w:rPr>
        <w:t>равнительная оценка показателей тяжести трудового процесса до и после разработки графовой БД</w:t>
      </w:r>
      <w:r w:rsidR="00E44C6C">
        <w:rPr>
          <w:rFonts w:ascii="Times New Roman" w:hAnsi="Times New Roman" w:cs="Times New Roman"/>
          <w:sz w:val="28"/>
          <w:szCs w:val="28"/>
        </w:rPr>
        <w:t>.</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4444141"/>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290286" w:rsidRDefault="00A733C7" w:rsidP="00A733C7">
      <w:pPr>
        <w:pStyle w:val="a5"/>
        <w:spacing w:after="0" w:line="360" w:lineRule="auto"/>
        <w:ind w:left="0" w:firstLine="851"/>
        <w:jc w:val="both"/>
        <w:rPr>
          <w:rFonts w:ascii="Times New Roman" w:hAnsi="Times New Roman" w:cs="Times New Roman"/>
          <w:sz w:val="28"/>
        </w:rPr>
      </w:pPr>
      <w:r w:rsidRPr="00290286">
        <w:rPr>
          <w:rFonts w:ascii="Times New Roman" w:hAnsi="Times New Roman" w:cs="Times New Roman"/>
          <w:sz w:val="28"/>
        </w:rPr>
        <w:t>Плотность сигналов и сообщений</w:t>
      </w:r>
      <w:r w:rsidR="00290286">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290286" w:rsidRDefault="00A733C7" w:rsidP="00A733C7">
      <w:pPr>
        <w:pStyle w:val="a5"/>
        <w:spacing w:after="0" w:line="360" w:lineRule="auto"/>
        <w:ind w:left="0" w:firstLine="851"/>
        <w:jc w:val="both"/>
        <w:rPr>
          <w:rFonts w:ascii="Times New Roman" w:hAnsi="Times New Roman" w:cs="Times New Roman"/>
          <w:sz w:val="28"/>
        </w:rPr>
      </w:pPr>
      <w:r w:rsidRPr="00290286">
        <w:rPr>
          <w:rFonts w:ascii="Times New Roman" w:hAnsi="Times New Roman" w:cs="Times New Roman"/>
          <w:sz w:val="28"/>
        </w:rPr>
        <w:t>Число производственных объектов одновременного наблюдения</w:t>
      </w:r>
      <w:r w:rsidR="00290286">
        <w:rPr>
          <w:rFonts w:ascii="Times New Roman" w:hAnsi="Times New Roman" w:cs="Times New Roman"/>
          <w:sz w:val="28"/>
        </w:rPr>
        <w:t>.</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Pr="00290286" w:rsidRDefault="00A733C7" w:rsidP="004F123A">
      <w:pPr>
        <w:pStyle w:val="a5"/>
        <w:spacing w:after="0" w:line="360" w:lineRule="auto"/>
        <w:ind w:left="0" w:firstLine="851"/>
        <w:jc w:val="both"/>
        <w:rPr>
          <w:rFonts w:ascii="Times New Roman" w:hAnsi="Times New Roman" w:cs="Times New Roman"/>
          <w:sz w:val="28"/>
        </w:rPr>
      </w:pPr>
      <w:r w:rsidRPr="00290286">
        <w:rPr>
          <w:rFonts w:ascii="Times New Roman" w:hAnsi="Times New Roman" w:cs="Times New Roman"/>
          <w:sz w:val="28"/>
        </w:rPr>
        <w:t>Работа с оптическими приборами</w:t>
      </w:r>
      <w:r w:rsidR="00290286">
        <w:rPr>
          <w:rFonts w:ascii="Times New Roman" w:hAnsi="Times New Roman" w:cs="Times New Roman"/>
          <w:sz w:val="28"/>
        </w:rPr>
        <w:t>.</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290286" w:rsidRDefault="00A733C7" w:rsidP="00A733C7">
      <w:pPr>
        <w:pStyle w:val="a5"/>
        <w:spacing w:after="0" w:line="360" w:lineRule="auto"/>
        <w:ind w:left="0" w:firstLine="851"/>
        <w:jc w:val="both"/>
        <w:rPr>
          <w:rFonts w:ascii="Times New Roman" w:hAnsi="Times New Roman" w:cs="Times New Roman"/>
          <w:sz w:val="28"/>
        </w:rPr>
      </w:pPr>
      <w:r w:rsidRPr="00290286">
        <w:rPr>
          <w:rFonts w:ascii="Times New Roman" w:hAnsi="Times New Roman" w:cs="Times New Roman"/>
          <w:sz w:val="28"/>
        </w:rPr>
        <w:lastRenderedPageBreak/>
        <w:t>Нагрузка на голосовой аппарат</w:t>
      </w:r>
      <w:r w:rsidR="00290286">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290286" w:rsidRDefault="00A733C7" w:rsidP="00A733C7">
      <w:pPr>
        <w:pStyle w:val="a5"/>
        <w:spacing w:after="0" w:line="360" w:lineRule="auto"/>
        <w:ind w:left="0" w:firstLine="851"/>
        <w:jc w:val="both"/>
        <w:rPr>
          <w:rFonts w:ascii="Times New Roman" w:hAnsi="Times New Roman" w:cs="Times New Roman"/>
          <w:sz w:val="28"/>
        </w:rPr>
      </w:pPr>
      <w:r w:rsidRPr="00290286">
        <w:rPr>
          <w:rFonts w:ascii="Times New Roman" w:hAnsi="Times New Roman" w:cs="Times New Roman"/>
          <w:sz w:val="28"/>
        </w:rPr>
        <w:t>Монотонность нагрузок</w:t>
      </w:r>
      <w:r w:rsidR="00290286">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6" w:name="_Toc484444142"/>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7" w:name="_Toc484444143"/>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8" w:name="_Toc484444144"/>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4444145"/>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30" w:name="_Toc484444146"/>
      <w:r w:rsidR="00D25F17" w:rsidRPr="005F2164">
        <w:rPr>
          <w:rFonts w:ascii="Times New Roman" w:hAnsi="Times New Roman" w:cs="Times New Roman"/>
          <w:b/>
          <w:sz w:val="28"/>
          <w:szCs w:val="28"/>
        </w:rPr>
        <w:t>Материалы, покупные изделия и полуфабрикаты</w:t>
      </w:r>
      <w:bookmarkEnd w:id="30"/>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4444147"/>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671717"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4444148"/>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671717"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671717"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4444149"/>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671717"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4" w:name="_Toc484444150"/>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4444151"/>
      <w:r w:rsidRPr="00AB118B">
        <w:rPr>
          <w:rFonts w:ascii="Times New Roman" w:eastAsiaTheme="minorEastAsia" w:hAnsi="Times New Roman" w:cs="Times New Roman"/>
          <w:b/>
          <w:sz w:val="28"/>
          <w:szCs w:val="28"/>
        </w:rPr>
        <w:t>Стоимость выполнения ВКР</w:t>
      </w:r>
      <w:bookmarkEnd w:id="35"/>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6" w:name="_Toc484444152"/>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4444153"/>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4444154"/>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671717"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671717"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4444155"/>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671717"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671717"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0" w:name="_Toc484444156"/>
      <w:r w:rsidRPr="00702574">
        <w:rPr>
          <w:rFonts w:ascii="Times New Roman" w:hAnsi="Times New Roman" w:cs="Times New Roman"/>
          <w:b/>
          <w:sz w:val="28"/>
        </w:rPr>
        <w:lastRenderedPageBreak/>
        <w:t>Выводы по разделу</w:t>
      </w:r>
      <w:bookmarkEnd w:id="40"/>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4444157"/>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w:t>
      </w:r>
      <w:r w:rsidR="0069278C">
        <w:rPr>
          <w:rFonts w:ascii="Times New Roman" w:hAnsi="Times New Roman" w:cs="Times New Roman"/>
          <w:sz w:val="28"/>
        </w:rPr>
        <w:t>то является благоприятным сроком</w:t>
      </w:r>
      <w:r w:rsidR="00342F24">
        <w:rPr>
          <w:rFonts w:ascii="Times New Roman" w:hAnsi="Times New Roman" w:cs="Times New Roman"/>
          <w:sz w:val="28"/>
        </w:rPr>
        <w:t>.</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4444158"/>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Ричард Ньютон.</w:t>
      </w:r>
      <w:r w:rsidR="00A96538">
        <w:rPr>
          <w:rFonts w:ascii="Times New Roman" w:hAnsi="Times New Roman" w:cs="Times New Roman"/>
          <w:sz w:val="28"/>
          <w:szCs w:val="28"/>
        </w:rPr>
        <w:t xml:space="preserve"> Управление проектами от А до </w:t>
      </w:r>
      <w:proofErr w:type="gramStart"/>
      <w:r w:rsidR="00A96538">
        <w:rPr>
          <w:rFonts w:ascii="Times New Roman" w:hAnsi="Times New Roman" w:cs="Times New Roman"/>
          <w:sz w:val="28"/>
          <w:szCs w:val="28"/>
        </w:rPr>
        <w:t>Я</w:t>
      </w:r>
      <w:proofErr w:type="gramEnd"/>
      <w:r w:rsidR="00A96538">
        <w:rPr>
          <w:rFonts w:ascii="Times New Roman" w:hAnsi="Times New Roman" w:cs="Times New Roman"/>
          <w:sz w:val="28"/>
          <w:szCs w:val="28"/>
        </w:rPr>
        <w:t xml:space="preserve"> </w:t>
      </w:r>
      <w:r w:rsidRPr="00A32A87">
        <w:rPr>
          <w:rFonts w:ascii="Times New Roman" w:hAnsi="Times New Roman" w:cs="Times New Roman"/>
          <w:sz w:val="28"/>
          <w:szCs w:val="28"/>
        </w:rPr>
        <w:t>/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003F76E4" w:rsidRPr="00A32A87">
        <w:rPr>
          <w:rFonts w:ascii="Times New Roman" w:hAnsi="Times New Roman" w:cs="Times New Roman"/>
          <w:sz w:val="28"/>
          <w:szCs w:val="28"/>
        </w:rPr>
        <w:t xml:space="preserve">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A96538">
        <w:rPr>
          <w:rFonts w:ascii="Times New Roman" w:hAnsi="Times New Roman" w:cs="Times New Roman"/>
          <w:sz w:val="28"/>
          <w:szCs w:val="28"/>
        </w:rPr>
        <w:t xml:space="preserve"> ун-та, </w:t>
      </w:r>
      <w:r w:rsidR="00321003" w:rsidRPr="00A32A87">
        <w:rPr>
          <w:rFonts w:ascii="Times New Roman" w:hAnsi="Times New Roman" w:cs="Times New Roman"/>
          <w:sz w:val="28"/>
          <w:szCs w:val="28"/>
        </w:rPr>
        <w:t xml:space="preserve">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7C53A4">
        <w:rPr>
          <w:rFonts w:ascii="Times New Roman" w:hAnsi="Times New Roman" w:cs="Times New Roman"/>
          <w:sz w:val="28"/>
          <w:szCs w:val="28"/>
        </w:rPr>
        <w:t>осква: Изд. ц</w:t>
      </w:r>
      <w:r w:rsidR="00EE47E5" w:rsidRPr="00A32A87">
        <w:rPr>
          <w:rFonts w:ascii="Times New Roman" w:hAnsi="Times New Roman" w:cs="Times New Roman"/>
          <w:sz w:val="28"/>
          <w:szCs w:val="28"/>
        </w:rPr>
        <w:t xml:space="preserve">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007C53A4">
        <w:rPr>
          <w:rFonts w:ascii="Times New Roman" w:hAnsi="Times New Roman" w:cs="Times New Roman"/>
          <w:sz w:val="28"/>
          <w:szCs w:val="28"/>
        </w:rPr>
        <w:t>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w:t>
      </w:r>
      <w:r w:rsidR="007C53A4">
        <w:rPr>
          <w:rFonts w:ascii="Times New Roman" w:hAnsi="Times New Roman" w:cs="Times New Roman"/>
          <w:sz w:val="28"/>
          <w:szCs w:val="28"/>
        </w:rPr>
        <w:t xml:space="preserve"> Изд-во </w:t>
      </w:r>
      <w:r w:rsidR="003F76E4" w:rsidRPr="00A32A87">
        <w:rPr>
          <w:rFonts w:ascii="Times New Roman" w:hAnsi="Times New Roman" w:cs="Times New Roman"/>
          <w:sz w:val="28"/>
          <w:szCs w:val="28"/>
        </w:rPr>
        <w:t xml:space="preserve">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007C53A4">
        <w:rPr>
          <w:rFonts w:ascii="Times New Roman" w:hAnsi="Times New Roman" w:cs="Times New Roman"/>
          <w:sz w:val="28"/>
          <w:szCs w:val="28"/>
        </w:rPr>
        <w:t>. – 2-е изд. – Москва</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007C53A4">
        <w:rPr>
          <w:rFonts w:ascii="Times New Roman" w:hAnsi="Times New Roman" w:cs="Times New Roman"/>
          <w:sz w:val="28"/>
          <w:szCs w:val="28"/>
        </w:rPr>
        <w:t>– 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 xml:space="preserve">ронный ресурс] – Режим доступа: </w:t>
      </w:r>
      <w:hyperlink r:id="rId53" w:history="1">
        <w:r w:rsidR="00A96538" w:rsidRPr="006132C9">
          <w:rPr>
            <w:rStyle w:val="a4"/>
            <w:rFonts w:ascii="Times New Roman" w:hAnsi="Times New Roman" w:cs="Times New Roman"/>
            <w:sz w:val="28"/>
            <w:szCs w:val="28"/>
          </w:rPr>
          <w:t>http://www.consultant.ru/document/cons_doc_LAW_51295/</w:t>
        </w:r>
      </w:hyperlink>
      <w:r w:rsidR="00A96538">
        <w:rPr>
          <w:rFonts w:ascii="Times New Roman" w:hAnsi="Times New Roman" w:cs="Times New Roman"/>
          <w:sz w:val="28"/>
          <w:szCs w:val="28"/>
        </w:rPr>
        <w:t xml:space="preserve">, </w:t>
      </w:r>
      <w:r w:rsidR="00A32A87" w:rsidRPr="00A32A87">
        <w:rPr>
          <w:rFonts w:ascii="Times New Roman" w:hAnsi="Times New Roman" w:cs="Times New Roman"/>
          <w:sz w:val="28"/>
          <w:szCs w:val="28"/>
        </w:rPr>
        <w:t>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61383D"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4444159"/>
      <w:r w:rsidRPr="006850F2">
        <w:rPr>
          <w:rFonts w:ascii="Times New Roman" w:hAnsi="Times New Roman" w:cs="Times New Roman"/>
          <w:b/>
          <w:sz w:val="28"/>
          <w:szCs w:val="28"/>
        </w:rPr>
        <w:lastRenderedPageBreak/>
        <w:t>ПРИЛОЖЕНИЕ А</w:t>
      </w:r>
      <w:r w:rsidR="0061383D">
        <w:rPr>
          <w:rFonts w:ascii="Times New Roman" w:hAnsi="Times New Roman" w:cs="Times New Roman"/>
          <w:b/>
          <w:sz w:val="28"/>
          <w:szCs w:val="28"/>
        </w:rPr>
        <w:t xml:space="preserve"> – Скрипт проекта </w:t>
      </w:r>
      <w:r w:rsidR="0061383D" w:rsidRPr="0061383D">
        <w:rPr>
          <w:rFonts w:ascii="Times New Roman" w:hAnsi="Times New Roman" w:cs="Times New Roman"/>
          <w:b/>
          <w:sz w:val="28"/>
          <w:szCs w:val="28"/>
        </w:rPr>
        <w:t>“</w:t>
      </w:r>
      <w:r w:rsidR="0061383D">
        <w:rPr>
          <w:rFonts w:ascii="Times New Roman" w:hAnsi="Times New Roman" w:cs="Times New Roman"/>
          <w:b/>
          <w:sz w:val="28"/>
          <w:szCs w:val="28"/>
          <w:lang w:val="en-US"/>
        </w:rPr>
        <w:t>DS</w:t>
      </w:r>
      <w:r w:rsidR="0061383D" w:rsidRPr="0061383D">
        <w:rPr>
          <w:rFonts w:ascii="Times New Roman" w:hAnsi="Times New Roman" w:cs="Times New Roman"/>
          <w:b/>
          <w:sz w:val="28"/>
          <w:szCs w:val="28"/>
        </w:rPr>
        <w:t>_</w:t>
      </w:r>
      <w:r w:rsidR="0061383D">
        <w:rPr>
          <w:rFonts w:ascii="Times New Roman" w:hAnsi="Times New Roman" w:cs="Times New Roman"/>
          <w:b/>
          <w:sz w:val="28"/>
          <w:szCs w:val="28"/>
          <w:lang w:val="en-US"/>
        </w:rPr>
        <w:t>IO</w:t>
      </w:r>
      <w:r w:rsidR="0061383D" w:rsidRPr="0061383D">
        <w:rPr>
          <w:rFonts w:ascii="Times New Roman" w:hAnsi="Times New Roman" w:cs="Times New Roman"/>
          <w:b/>
          <w:sz w:val="28"/>
          <w:szCs w:val="28"/>
        </w:rPr>
        <w:t>_</w:t>
      </w:r>
      <w:r w:rsidR="0061383D">
        <w:rPr>
          <w:rFonts w:ascii="Times New Roman" w:hAnsi="Times New Roman" w:cs="Times New Roman"/>
          <w:b/>
          <w:sz w:val="28"/>
          <w:szCs w:val="28"/>
          <w:lang w:val="en-US"/>
        </w:rPr>
        <w:t>API</w:t>
      </w:r>
      <w:r w:rsidR="0061383D" w:rsidRPr="0061383D">
        <w:rPr>
          <w:rFonts w:ascii="Times New Roman" w:hAnsi="Times New Roman" w:cs="Times New Roman"/>
          <w:b/>
          <w:sz w:val="28"/>
          <w:szCs w:val="28"/>
        </w:rPr>
        <w:t>”</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E508DE" w:rsidRDefault="006850F2" w:rsidP="006850F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Код</w:t>
      </w:r>
      <w:r w:rsidRPr="00E508DE">
        <w:rPr>
          <w:rFonts w:ascii="Times New Roman" w:hAnsi="Times New Roman" w:cs="Times New Roman"/>
          <w:sz w:val="28"/>
          <w:szCs w:val="28"/>
        </w:rPr>
        <w:t xml:space="preserve"> </w:t>
      </w:r>
      <w:r>
        <w:rPr>
          <w:rFonts w:ascii="Times New Roman" w:hAnsi="Times New Roman" w:cs="Times New Roman"/>
          <w:sz w:val="28"/>
          <w:szCs w:val="28"/>
        </w:rPr>
        <w:t>скрипта</w:t>
      </w:r>
      <w:r w:rsidRPr="00E508DE">
        <w:rPr>
          <w:rFonts w:ascii="Times New Roman" w:hAnsi="Times New Roman" w:cs="Times New Roman"/>
          <w:sz w:val="28"/>
          <w:szCs w:val="28"/>
        </w:rPr>
        <w:t>:</w:t>
      </w:r>
    </w:p>
    <w:p w:rsidR="008947EC"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val="en-US" w:eastAsia="ru-RU"/>
        </w:rPr>
        <w:t>CREATE</w:t>
      </w:r>
    </w:p>
    <w:p w:rsidR="00BC6889" w:rsidRPr="008947EC" w:rsidRDefault="008947EC"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w:t>
      </w:r>
      <w:r w:rsidR="00BC6889">
        <w:rPr>
          <w:rFonts w:ascii="Courier New" w:eastAsia="Times New Roman" w:hAnsi="Courier New" w:cs="Courier New"/>
          <w:color w:val="000000"/>
          <w:sz w:val="20"/>
          <w:szCs w:val="20"/>
          <w:lang w:eastAsia="ru-RU"/>
        </w:rPr>
        <w:t>вершин,</w:t>
      </w:r>
      <w:r w:rsidR="006850F2" w:rsidRPr="008947EC">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связанных с описанием проекта</w:t>
      </w:r>
      <w:r w:rsidR="00BC6889">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BC6889"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Вершина</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00BC6889">
        <w:rPr>
          <w:rFonts w:ascii="Courier New" w:eastAsia="Times New Roman" w:hAnsi="Courier New" w:cs="Courier New"/>
          <w:color w:val="000000"/>
          <w:sz w:val="20"/>
          <w:szCs w:val="20"/>
          <w:lang w:val="en-US" w:eastAsia="ru-RU"/>
        </w:rPr>
        <w:t>------------------------</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DEVELOPERS</w:t>
      </w:r>
      <w:r w:rsidR="00BC6889"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val="en-US" w:eastAsia="ru-RU"/>
        </w:rPr>
        <w:t>REPOSITORY</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(l4:Repository {name:'GitHub', </w:t>
      </w:r>
      <w:hyperlink r:id="rId54" w:history="1">
        <w:r w:rsidR="00BC6889" w:rsidRPr="009A29D1">
          <w:rPr>
            <w:rStyle w:val="a4"/>
            <w:rFonts w:ascii="Courier New" w:eastAsia="Times New Roman" w:hAnsi="Courier New" w:cs="Courier New"/>
            <w:sz w:val="20"/>
            <w:szCs w:val="20"/>
            <w:lang w:val="en-US" w:eastAsia="ru-RU"/>
          </w:rPr>
          <w:t>URL:'https://github.com/Lobov/DsIOAPI'}</w:t>
        </w:r>
      </w:hyperlink>
      <w:r w:rsidRPr="006850F2">
        <w:rPr>
          <w:rFonts w:ascii="Courier New" w:eastAsia="Times New Roman" w:hAnsi="Courier New" w:cs="Courier New"/>
          <w:color w:val="000000"/>
          <w:sz w:val="20"/>
          <w:szCs w:val="20"/>
          <w:lang w:val="en-US" w:eastAsia="ru-RU"/>
        </w:rPr>
        <w:t>),</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eastAsia="ru-RU"/>
        </w:rPr>
        <w:t>описания</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3CBB">
        <w:rPr>
          <w:rFonts w:ascii="Courier New" w:eastAsia="Times New Roman" w:hAnsi="Courier New" w:cs="Courier New"/>
          <w:color w:val="000000"/>
          <w:sz w:val="20"/>
          <w:szCs w:val="20"/>
          <w:lang w:eastAsia="ru-RU"/>
        </w:rPr>
        <w:t>//</w:t>
      </w:r>
      <w:r w:rsidR="00D63CBB">
        <w:rPr>
          <w:rFonts w:ascii="Courier New" w:eastAsia="Times New Roman" w:hAnsi="Courier New" w:cs="Courier New"/>
          <w:color w:val="000000"/>
          <w:sz w:val="20"/>
          <w:szCs w:val="20"/>
          <w:lang w:eastAsia="ru-RU"/>
        </w:rPr>
        <w:t xml:space="preserve">Создание отношений между вершинами / </w:t>
      </w:r>
      <w:r w:rsidRPr="006850F2">
        <w:rPr>
          <w:rFonts w:ascii="Courier New" w:eastAsia="Times New Roman" w:hAnsi="Courier New" w:cs="Courier New"/>
          <w:color w:val="000000"/>
          <w:sz w:val="20"/>
          <w:szCs w:val="20"/>
          <w:lang w:val="en-US" w:eastAsia="ru-RU"/>
        </w:rPr>
        <w:t>LINKS</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BETWEEN</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NODES</w:t>
      </w:r>
      <w:r w:rsidRPr="00D63CBB">
        <w:rPr>
          <w:rFonts w:ascii="Courier New" w:eastAsia="Times New Roman" w:hAnsi="Courier New" w:cs="Courier New"/>
          <w:color w:val="000000"/>
          <w:sz w:val="20"/>
          <w:szCs w:val="20"/>
          <w:lang w:eastAsia="ru-RU"/>
        </w:rPr>
        <w:t>----------------------</w:t>
      </w:r>
    </w:p>
    <w:p w:rsidR="006850F2" w:rsidRPr="006850F2"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D63CBB"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D11</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D63CBB" w:rsidRPr="00BC6889" w:rsidRDefault="00D63CBB" w:rsidP="00D6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D12</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467FA3" w:rsidRPr="00E508DE"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D13</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467FA3"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67FA3">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D14</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144)-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r w:rsidR="00467FA3">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467FA3" w:rsidRPr="00871695"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Dmitry Kungurov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152)-</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D24</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lastRenderedPageBreak/>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315)-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324)-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6850F2"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71695"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D34</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D35</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Создание</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изменений</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мастера</w:t>
      </w:r>
      <w:r w:rsidR="00806B86"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COMMITS</w:t>
      </w:r>
      <w:r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Pr="00E508DE">
        <w:rPr>
          <w:rFonts w:ascii="Courier New" w:eastAsia="Times New Roman" w:hAnsi="Courier New" w:cs="Courier New"/>
          <w:color w:val="000000"/>
          <w:sz w:val="20"/>
          <w:szCs w:val="20"/>
          <w:lang w:val="en-US" w:eastAsia="ru-RU"/>
        </w:rPr>
        <w:t>-------------</w:t>
      </w:r>
      <w:r w:rsidR="00806B86"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4),</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 мастера-----------------------</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m</w:t>
      </w:r>
      <w:r w:rsidRPr="00E508DE">
        <w:rPr>
          <w:rFonts w:ascii="Courier New" w:eastAsia="Times New Roman" w:hAnsi="Courier New" w:cs="Courier New"/>
          <w:color w:val="000000"/>
          <w:sz w:val="20"/>
          <w:szCs w:val="20"/>
          <w:lang w:eastAsia="ru-RU"/>
        </w:rPr>
        <w:t>)-</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Committed</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the</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806B86">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d</w:t>
      </w:r>
      <w:r w:rsidRPr="00E508DE">
        <w:rPr>
          <w:rFonts w:ascii="Courier New" w:eastAsia="Times New Roman" w:hAnsi="Courier New" w:cs="Courier New"/>
          <w:color w:val="000000"/>
          <w:sz w:val="20"/>
          <w:szCs w:val="20"/>
          <w:lang w:eastAsia="ru-RU"/>
        </w:rPr>
        <w:t>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Start</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of</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28),</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//THE_END</w:t>
      </w:r>
      <w:r w:rsidR="00806B86" w:rsidRPr="00E508DE">
        <w:rPr>
          <w:rFonts w:ascii="Courier New" w:eastAsia="Times New Roman" w:hAnsi="Courier New" w:cs="Courier New"/>
          <w:color w:val="000000"/>
          <w:sz w:val="20"/>
          <w:szCs w:val="20"/>
          <w:lang w:val="en-US" w:eastAsia="ru-RU"/>
        </w:rPr>
        <w:t>-----------------------------------------------------------------------</w:t>
      </w:r>
    </w:p>
    <w:p w:rsidR="006850F2" w:rsidRPr="00E508DE" w:rsidRDefault="006850F2">
      <w:pPr>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br w:type="page"/>
      </w:r>
    </w:p>
    <w:p w:rsidR="009B7268" w:rsidRPr="0061383D"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4444160"/>
      <w:r w:rsidRPr="006850F2">
        <w:rPr>
          <w:rFonts w:ascii="Times New Roman" w:eastAsia="Times New Roman" w:hAnsi="Times New Roman" w:cs="Times New Roman"/>
          <w:b/>
          <w:color w:val="000000"/>
          <w:sz w:val="28"/>
          <w:szCs w:val="20"/>
          <w:lang w:eastAsia="ru-RU"/>
        </w:rPr>
        <w:lastRenderedPageBreak/>
        <w:t>ПРИЛОЖЕНИЕ Б</w:t>
      </w:r>
      <w:r w:rsidR="0061383D">
        <w:rPr>
          <w:rFonts w:ascii="Times New Roman" w:eastAsia="Times New Roman" w:hAnsi="Times New Roman" w:cs="Times New Roman"/>
          <w:b/>
          <w:color w:val="000000"/>
          <w:sz w:val="28"/>
          <w:szCs w:val="20"/>
          <w:lang w:eastAsia="ru-RU"/>
        </w:rPr>
        <w:t xml:space="preserve"> – Скрипт проекта </w:t>
      </w:r>
      <w:r w:rsidR="0061383D" w:rsidRPr="0061383D">
        <w:rPr>
          <w:rFonts w:ascii="Times New Roman" w:eastAsia="Times New Roman" w:hAnsi="Times New Roman" w:cs="Times New Roman"/>
          <w:b/>
          <w:color w:val="000000"/>
          <w:sz w:val="28"/>
          <w:szCs w:val="20"/>
          <w:lang w:eastAsia="ru-RU"/>
        </w:rPr>
        <w:t>“</w:t>
      </w:r>
      <w:r w:rsidR="0061383D">
        <w:rPr>
          <w:rFonts w:ascii="Times New Roman" w:eastAsia="Times New Roman" w:hAnsi="Times New Roman" w:cs="Times New Roman"/>
          <w:b/>
          <w:color w:val="000000"/>
          <w:sz w:val="28"/>
          <w:szCs w:val="20"/>
          <w:lang w:val="en-US" w:eastAsia="ru-RU"/>
        </w:rPr>
        <w:t>AUDIO</w:t>
      </w:r>
      <w:r w:rsidR="0061383D" w:rsidRPr="0061383D">
        <w:rPr>
          <w:rFonts w:ascii="Times New Roman" w:eastAsia="Times New Roman" w:hAnsi="Times New Roman" w:cs="Times New Roman"/>
          <w:b/>
          <w:color w:val="000000"/>
          <w:sz w:val="28"/>
          <w:szCs w:val="20"/>
          <w:lang w:eastAsia="ru-RU"/>
        </w:rPr>
        <w:t>_</w:t>
      </w:r>
      <w:r w:rsidR="0061383D">
        <w:rPr>
          <w:rFonts w:ascii="Times New Roman" w:eastAsia="Times New Roman" w:hAnsi="Times New Roman" w:cs="Times New Roman"/>
          <w:b/>
          <w:color w:val="000000"/>
          <w:sz w:val="28"/>
          <w:szCs w:val="20"/>
          <w:lang w:val="en-US" w:eastAsia="ru-RU"/>
        </w:rPr>
        <w:t>PORTAL</w:t>
      </w:r>
      <w:r w:rsidR="0061383D" w:rsidRPr="0061383D">
        <w:rPr>
          <w:rFonts w:ascii="Times New Roman" w:eastAsia="Times New Roman" w:hAnsi="Times New Roman" w:cs="Times New Roman"/>
          <w:b/>
          <w:color w:val="000000"/>
          <w:sz w:val="28"/>
          <w:szCs w:val="20"/>
          <w:lang w:eastAsia="ru-RU"/>
        </w:rPr>
        <w:t>”</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E508DE"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Код</w:t>
      </w:r>
      <w:r w:rsidRPr="00E508DE">
        <w:rPr>
          <w:rFonts w:ascii="Times New Roman" w:hAnsi="Times New Roman" w:cs="Times New Roman"/>
          <w:sz w:val="28"/>
          <w:lang w:eastAsia="ru-RU"/>
        </w:rPr>
        <w:t xml:space="preserve"> </w:t>
      </w:r>
      <w:r w:rsidRPr="006850F2">
        <w:rPr>
          <w:rFonts w:ascii="Times New Roman" w:hAnsi="Times New Roman" w:cs="Times New Roman"/>
          <w:sz w:val="28"/>
          <w:lang w:eastAsia="ru-RU"/>
        </w:rPr>
        <w:t>скрипта</w:t>
      </w:r>
      <w:r w:rsidRPr="00E508DE">
        <w:rPr>
          <w:rFonts w:ascii="Times New Roman" w:hAnsi="Times New Roman" w:cs="Times New Roman"/>
          <w:sz w:val="28"/>
          <w:lang w:eastAsia="ru-RU"/>
        </w:rPr>
        <w:t>:</w:t>
      </w:r>
    </w:p>
    <w:p w:rsidR="006850F2"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CREATE</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вершин, связанных с описанием проекта--------------------------------</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Вершина</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MASTER-------------------------------------------------</w:t>
      </w:r>
      <w:r w:rsidR="00806B86" w:rsidRPr="00E508DE">
        <w:rPr>
          <w:rFonts w:ascii="Courier New" w:eastAsia="Times New Roman" w:hAnsi="Courier New" w:cs="Courier New"/>
          <w:color w:val="000000"/>
          <w:sz w:val="20"/>
          <w:szCs w:val="20"/>
          <w:lang w:val="en-US" w:eastAsia="ru-RU"/>
        </w:rPr>
        <w:t>---------------</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DEVELOPERS-------------------------------------------------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ISSUES-------------------------------------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описания</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ISSUES</w:t>
      </w:r>
      <w:r w:rsidRPr="009B7268">
        <w:rPr>
          <w:rFonts w:ascii="Courier New" w:eastAsia="Times New Roman" w:hAnsi="Courier New" w:cs="Courier New"/>
          <w:color w:val="000000"/>
          <w:sz w:val="20"/>
          <w:szCs w:val="20"/>
          <w:lang w:val="en-US" w:eastAsia="ru-RU"/>
        </w:rPr>
        <w:t>-------------------------------------</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между вершинами / </w:t>
      </w:r>
      <w:r w:rsidRPr="009B7268">
        <w:rPr>
          <w:rFonts w:ascii="Courier New" w:eastAsia="Times New Roman" w:hAnsi="Courier New" w:cs="Courier New"/>
          <w:color w:val="000000"/>
          <w:sz w:val="20"/>
          <w:szCs w:val="20"/>
          <w:lang w:val="en-US" w:eastAsia="ru-RU"/>
        </w:rPr>
        <w:t>LINKS</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BETWEEN</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NODES</w:t>
      </w:r>
      <w:r w:rsidRPr="00E93247">
        <w:rPr>
          <w:rFonts w:ascii="Courier New" w:eastAsia="Times New Roman" w:hAnsi="Courier New" w:cs="Courier New"/>
          <w:color w:val="000000"/>
          <w:sz w:val="20"/>
          <w:szCs w:val="20"/>
          <w:lang w:eastAsia="ru-RU"/>
        </w:rPr>
        <w:t>----------------------</w:t>
      </w:r>
    </w:p>
    <w:p w:rsidR="006850F2" w:rsidRPr="009B7268"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изменений</w:t>
      </w:r>
      <w:r w:rsidR="00E93247" w:rsidRPr="00E508DE">
        <w:rPr>
          <w:rFonts w:ascii="Courier New" w:eastAsia="Times New Roman" w:hAnsi="Courier New" w:cs="Courier New"/>
          <w:color w:val="000000"/>
          <w:sz w:val="20"/>
          <w:szCs w:val="20"/>
          <w:lang w:val="en-US" w:eastAsia="ru-RU"/>
        </w:rPr>
        <w:t xml:space="preserve"> / </w:t>
      </w:r>
      <w:r w:rsidRPr="009B7268">
        <w:rPr>
          <w:rFonts w:ascii="Courier New" w:eastAsia="Times New Roman" w:hAnsi="Courier New" w:cs="Courier New"/>
          <w:color w:val="000000"/>
          <w:sz w:val="20"/>
          <w:szCs w:val="20"/>
          <w:lang w:val="en-US" w:eastAsia="ru-RU"/>
        </w:rPr>
        <w:t>COMMITS-----------------------------------------</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E93247" w:rsidRPr="00BC6889"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MASTER</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FIRST</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SECOND</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REPOSITORY</w:t>
      </w: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00E93247">
        <w:rPr>
          <w:rFonts w:ascii="Courier New" w:eastAsia="Times New Roman" w:hAnsi="Courier New" w:cs="Courier New"/>
          <w:color w:val="000000"/>
          <w:sz w:val="20"/>
          <w:szCs w:val="20"/>
          <w:lang w:val="en-US" w:eastAsia="ru-RU"/>
        </w:rPr>
        <w:t>2:Repository</w:t>
      </w:r>
      <w:proofErr w:type="gramEnd"/>
      <w:r w:rsidR="00E93247">
        <w:rPr>
          <w:rFonts w:ascii="Courier New" w:eastAsia="Times New Roman" w:hAnsi="Courier New" w:cs="Courier New"/>
          <w:color w:val="000000"/>
          <w:sz w:val="20"/>
          <w:szCs w:val="20"/>
          <w:lang w:val="en-US" w:eastAsia="ru-RU"/>
        </w:rPr>
        <w:t xml:space="preserve"> {name:'Bitbucket',</w:t>
      </w:r>
      <w:r w:rsidRPr="009B7268">
        <w:rPr>
          <w:rFonts w:ascii="Courier New" w:eastAsia="Times New Roman" w:hAnsi="Courier New" w:cs="Courier New"/>
          <w:color w:val="000000"/>
          <w:sz w:val="20"/>
          <w:szCs w:val="20"/>
          <w:lang w:val="en-US" w:eastAsia="ru-RU"/>
        </w:rPr>
        <w:t>URL:'https://bitbucket.org/Sorokin/AUDIOportal'}),</w:t>
      </w:r>
    </w:p>
    <w:p w:rsidR="006850F2"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(l3:Repository </w:t>
      </w:r>
      <w:r w:rsidR="006850F2" w:rsidRPr="009B7268">
        <w:rPr>
          <w:rFonts w:ascii="Courier New" w:eastAsia="Times New Roman" w:hAnsi="Courier New" w:cs="Courier New"/>
          <w:color w:val="000000"/>
          <w:sz w:val="20"/>
          <w:szCs w:val="20"/>
          <w:lang w:val="en-US" w:eastAsia="ru-RU"/>
        </w:rPr>
        <w:t>{name:'Bitbucket',</w:t>
      </w:r>
      <w:hyperlink r:id="rId55" w:history="1">
        <w:r w:rsidRPr="009A29D1">
          <w:rPr>
            <w:rStyle w:val="a4"/>
            <w:rFonts w:ascii="Courier New" w:eastAsia="Times New Roman" w:hAnsi="Courier New" w:cs="Courier New"/>
            <w:sz w:val="20"/>
            <w:szCs w:val="20"/>
            <w:lang w:val="en-US" w:eastAsia="ru-RU"/>
          </w:rPr>
          <w:t>URL:'https://bitbucket.org/Abramov/AUDIOportal'}</w:t>
        </w:r>
      </w:hyperlink>
      <w:r w:rsidR="006850F2" w:rsidRPr="009B7268">
        <w:rPr>
          <w:rFonts w:ascii="Courier New" w:eastAsia="Times New Roman" w:hAnsi="Courier New" w:cs="Courier New"/>
          <w:color w:val="000000"/>
          <w:sz w:val="20"/>
          <w:szCs w:val="20"/>
          <w:lang w:val="en-US" w:eastAsia="ru-RU"/>
        </w:rPr>
        <w:t>),</w:t>
      </w:r>
    </w:p>
    <w:p w:rsid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ссылок / </w:t>
      </w:r>
      <w:r>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w:t>
      </w:r>
    </w:p>
    <w:p w:rsidR="006850F2" w:rsidRPr="00556A91"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56A91">
        <w:rPr>
          <w:rFonts w:ascii="Courier New" w:eastAsia="Times New Roman" w:hAnsi="Courier New" w:cs="Courier New"/>
          <w:color w:val="000000"/>
          <w:sz w:val="20"/>
          <w:szCs w:val="20"/>
          <w:lang w:val="en-US" w:eastAsia="ru-RU"/>
        </w:rPr>
        <w:t>(</w:t>
      </w:r>
      <w:r w:rsidRPr="009B7268">
        <w:rPr>
          <w:rFonts w:ascii="Courier New" w:eastAsia="Times New Roman" w:hAnsi="Courier New" w:cs="Courier New"/>
          <w:color w:val="000000"/>
          <w:sz w:val="20"/>
          <w:szCs w:val="20"/>
          <w:lang w:val="en-US" w:eastAsia="ru-RU"/>
        </w:rPr>
        <w:t>i</w:t>
      </w:r>
      <w:r w:rsidRPr="00556A91">
        <w:rPr>
          <w:rFonts w:ascii="Courier New" w:eastAsia="Times New Roman" w:hAnsi="Courier New" w:cs="Courier New"/>
          <w:color w:val="000000"/>
          <w:sz w:val="20"/>
          <w:szCs w:val="20"/>
          <w:lang w:val="en-US" w:eastAsia="ru-RU"/>
        </w:rPr>
        <w:t>1)-</w:t>
      </w:r>
      <w:proofErr w:type="gramStart"/>
      <w:r w:rsidRPr="00556A91">
        <w:rPr>
          <w:rFonts w:ascii="Courier New" w:eastAsia="Times New Roman" w:hAnsi="Courier New" w:cs="Courier New"/>
          <w:color w:val="000000"/>
          <w:sz w:val="20"/>
          <w:szCs w:val="20"/>
          <w:lang w:val="en-US" w:eastAsia="ru-RU"/>
        </w:rPr>
        <w:t>[:</w:t>
      </w:r>
      <w:r w:rsidRPr="009B7268">
        <w:rPr>
          <w:rFonts w:ascii="Courier New" w:eastAsia="Times New Roman" w:hAnsi="Courier New" w:cs="Courier New"/>
          <w:color w:val="000000"/>
          <w:sz w:val="20"/>
          <w:szCs w:val="20"/>
          <w:lang w:val="en-US" w:eastAsia="ru-RU"/>
        </w:rPr>
        <w:t>Link</w:t>
      </w:r>
      <w:proofErr w:type="gramEnd"/>
      <w:r w:rsidRPr="00556A91">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to</w:t>
      </w:r>
      <w:r w:rsidRPr="00556A91">
        <w:rPr>
          <w:rFonts w:ascii="Courier New" w:eastAsia="Times New Roman" w:hAnsi="Courier New" w:cs="Courier New"/>
          <w:color w:val="000000"/>
          <w:sz w:val="20"/>
          <w:szCs w:val="20"/>
          <w:lang w:val="en-US" w:eastAsia="ru-RU"/>
        </w:rPr>
        <w:t>]-&gt;(</w:t>
      </w:r>
      <w:r w:rsidRPr="009B7268">
        <w:rPr>
          <w:rFonts w:ascii="Courier New" w:eastAsia="Times New Roman" w:hAnsi="Courier New" w:cs="Courier New"/>
          <w:color w:val="000000"/>
          <w:sz w:val="20"/>
          <w:szCs w:val="20"/>
          <w:lang w:val="en-US" w:eastAsia="ru-RU"/>
        </w:rPr>
        <w:t>l</w:t>
      </w:r>
      <w:r w:rsidRPr="00556A91">
        <w:rPr>
          <w:rFonts w:ascii="Courier New" w:eastAsia="Times New Roman" w:hAnsi="Courier New" w:cs="Courier New"/>
          <w:color w:val="000000"/>
          <w:sz w:val="20"/>
          <w:szCs w:val="20"/>
          <w:lang w:val="en-US" w:eastAsia="ru-RU"/>
        </w:rPr>
        <w:t>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9B7268" w:rsidRDefault="006850F2"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717" w:rsidRDefault="00671717" w:rsidP="00BB1953">
      <w:pPr>
        <w:spacing w:after="0" w:line="240" w:lineRule="auto"/>
      </w:pPr>
      <w:r>
        <w:separator/>
      </w:r>
    </w:p>
  </w:endnote>
  <w:endnote w:type="continuationSeparator" w:id="0">
    <w:p w:rsidR="00671717" w:rsidRDefault="00671717"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EndPr/>
    <w:sdtContent>
      <w:p w:rsidR="0061383D" w:rsidRDefault="0061383D">
        <w:pPr>
          <w:pStyle w:val="a9"/>
          <w:jc w:val="right"/>
        </w:pPr>
        <w:r>
          <w:fldChar w:fldCharType="begin"/>
        </w:r>
        <w:r>
          <w:instrText>PAGE   \* MERGEFORMAT</w:instrText>
        </w:r>
        <w:r>
          <w:fldChar w:fldCharType="separate"/>
        </w:r>
        <w:r w:rsidR="00556A91">
          <w:rPr>
            <w:noProof/>
          </w:rPr>
          <w:t>59</w:t>
        </w:r>
        <w:r>
          <w:fldChar w:fldCharType="end"/>
        </w:r>
      </w:p>
    </w:sdtContent>
  </w:sdt>
  <w:p w:rsidR="0061383D" w:rsidRDefault="0061383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717" w:rsidRDefault="00671717" w:rsidP="00BB1953">
      <w:pPr>
        <w:spacing w:after="0" w:line="240" w:lineRule="auto"/>
      </w:pPr>
      <w:r>
        <w:separator/>
      </w:r>
    </w:p>
  </w:footnote>
  <w:footnote w:type="continuationSeparator" w:id="0">
    <w:p w:rsidR="00671717" w:rsidRDefault="00671717"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076C"/>
    <w:rsid w:val="00051D64"/>
    <w:rsid w:val="00052C36"/>
    <w:rsid w:val="00055650"/>
    <w:rsid w:val="00057BCF"/>
    <w:rsid w:val="00064F89"/>
    <w:rsid w:val="00073699"/>
    <w:rsid w:val="00074FFD"/>
    <w:rsid w:val="00081CBB"/>
    <w:rsid w:val="00091947"/>
    <w:rsid w:val="000926F0"/>
    <w:rsid w:val="000A3AF4"/>
    <w:rsid w:val="000B07B7"/>
    <w:rsid w:val="000B43C8"/>
    <w:rsid w:val="000B5AF1"/>
    <w:rsid w:val="000E15A3"/>
    <w:rsid w:val="000E37F5"/>
    <w:rsid w:val="000F5D53"/>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E4B02"/>
    <w:rsid w:val="001F130D"/>
    <w:rsid w:val="0020009B"/>
    <w:rsid w:val="002107AA"/>
    <w:rsid w:val="002149E1"/>
    <w:rsid w:val="00215DD9"/>
    <w:rsid w:val="0022799B"/>
    <w:rsid w:val="0023226A"/>
    <w:rsid w:val="00234015"/>
    <w:rsid w:val="002370DA"/>
    <w:rsid w:val="00241A91"/>
    <w:rsid w:val="00261035"/>
    <w:rsid w:val="00290286"/>
    <w:rsid w:val="002911E6"/>
    <w:rsid w:val="00294889"/>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C4D8B"/>
    <w:rsid w:val="003E37FF"/>
    <w:rsid w:val="003F76E4"/>
    <w:rsid w:val="00410518"/>
    <w:rsid w:val="004142E5"/>
    <w:rsid w:val="00414C54"/>
    <w:rsid w:val="00426690"/>
    <w:rsid w:val="00431443"/>
    <w:rsid w:val="004324E5"/>
    <w:rsid w:val="00432B14"/>
    <w:rsid w:val="00433FE5"/>
    <w:rsid w:val="004410B4"/>
    <w:rsid w:val="00444B48"/>
    <w:rsid w:val="00460CB8"/>
    <w:rsid w:val="00467FA3"/>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56A91"/>
    <w:rsid w:val="00566BA9"/>
    <w:rsid w:val="005A3A73"/>
    <w:rsid w:val="005A55C9"/>
    <w:rsid w:val="005B0CAF"/>
    <w:rsid w:val="005B246A"/>
    <w:rsid w:val="005B6F80"/>
    <w:rsid w:val="005C1876"/>
    <w:rsid w:val="005D21C9"/>
    <w:rsid w:val="005D7B24"/>
    <w:rsid w:val="005F2164"/>
    <w:rsid w:val="006079D4"/>
    <w:rsid w:val="0061383D"/>
    <w:rsid w:val="00624A7F"/>
    <w:rsid w:val="00631E8A"/>
    <w:rsid w:val="00635351"/>
    <w:rsid w:val="0065261F"/>
    <w:rsid w:val="00671717"/>
    <w:rsid w:val="0067271B"/>
    <w:rsid w:val="00675F3B"/>
    <w:rsid w:val="00683F0F"/>
    <w:rsid w:val="00684727"/>
    <w:rsid w:val="006850F2"/>
    <w:rsid w:val="00685D8B"/>
    <w:rsid w:val="006864F0"/>
    <w:rsid w:val="0069278C"/>
    <w:rsid w:val="006A3E3F"/>
    <w:rsid w:val="006A4741"/>
    <w:rsid w:val="006C19AD"/>
    <w:rsid w:val="006C246A"/>
    <w:rsid w:val="006C67A6"/>
    <w:rsid w:val="006D0090"/>
    <w:rsid w:val="006D734B"/>
    <w:rsid w:val="006E77AC"/>
    <w:rsid w:val="00702574"/>
    <w:rsid w:val="00715A3C"/>
    <w:rsid w:val="00723741"/>
    <w:rsid w:val="00733F66"/>
    <w:rsid w:val="00755571"/>
    <w:rsid w:val="00757804"/>
    <w:rsid w:val="00761ABE"/>
    <w:rsid w:val="00770265"/>
    <w:rsid w:val="007739AC"/>
    <w:rsid w:val="007814BB"/>
    <w:rsid w:val="0079569B"/>
    <w:rsid w:val="007A2B2A"/>
    <w:rsid w:val="007A701A"/>
    <w:rsid w:val="007B3DED"/>
    <w:rsid w:val="007B5A56"/>
    <w:rsid w:val="007B6663"/>
    <w:rsid w:val="007C53A4"/>
    <w:rsid w:val="007C70E4"/>
    <w:rsid w:val="007D1BC9"/>
    <w:rsid w:val="007D1DF4"/>
    <w:rsid w:val="007E0EE7"/>
    <w:rsid w:val="00804E5D"/>
    <w:rsid w:val="00806B86"/>
    <w:rsid w:val="00820365"/>
    <w:rsid w:val="00825A2E"/>
    <w:rsid w:val="00831E90"/>
    <w:rsid w:val="008413FC"/>
    <w:rsid w:val="00846C83"/>
    <w:rsid w:val="00851A07"/>
    <w:rsid w:val="008551C1"/>
    <w:rsid w:val="00863911"/>
    <w:rsid w:val="00871695"/>
    <w:rsid w:val="00877EB1"/>
    <w:rsid w:val="008813EA"/>
    <w:rsid w:val="00882885"/>
    <w:rsid w:val="00882961"/>
    <w:rsid w:val="00885F19"/>
    <w:rsid w:val="00892109"/>
    <w:rsid w:val="0089399F"/>
    <w:rsid w:val="008947EC"/>
    <w:rsid w:val="008B7AA8"/>
    <w:rsid w:val="008C0B69"/>
    <w:rsid w:val="008E1AC7"/>
    <w:rsid w:val="008E1C65"/>
    <w:rsid w:val="008F5045"/>
    <w:rsid w:val="008F5C47"/>
    <w:rsid w:val="00920A41"/>
    <w:rsid w:val="00931850"/>
    <w:rsid w:val="00932252"/>
    <w:rsid w:val="00940733"/>
    <w:rsid w:val="0094515F"/>
    <w:rsid w:val="00950CCC"/>
    <w:rsid w:val="009655B5"/>
    <w:rsid w:val="00976952"/>
    <w:rsid w:val="009B7268"/>
    <w:rsid w:val="009C49AB"/>
    <w:rsid w:val="00A16C3C"/>
    <w:rsid w:val="00A32A87"/>
    <w:rsid w:val="00A33870"/>
    <w:rsid w:val="00A35DF4"/>
    <w:rsid w:val="00A40B0E"/>
    <w:rsid w:val="00A52BD2"/>
    <w:rsid w:val="00A557BA"/>
    <w:rsid w:val="00A60E80"/>
    <w:rsid w:val="00A67BBD"/>
    <w:rsid w:val="00A714F9"/>
    <w:rsid w:val="00A72031"/>
    <w:rsid w:val="00A733C7"/>
    <w:rsid w:val="00A73E1D"/>
    <w:rsid w:val="00A8598C"/>
    <w:rsid w:val="00A96538"/>
    <w:rsid w:val="00A97EDA"/>
    <w:rsid w:val="00AA18A5"/>
    <w:rsid w:val="00AA60A7"/>
    <w:rsid w:val="00AA7643"/>
    <w:rsid w:val="00AB118B"/>
    <w:rsid w:val="00AB4223"/>
    <w:rsid w:val="00AB4B7C"/>
    <w:rsid w:val="00AB67EA"/>
    <w:rsid w:val="00AE128D"/>
    <w:rsid w:val="00AE5019"/>
    <w:rsid w:val="00AF0037"/>
    <w:rsid w:val="00B01F94"/>
    <w:rsid w:val="00B16EEF"/>
    <w:rsid w:val="00B170B6"/>
    <w:rsid w:val="00B235C9"/>
    <w:rsid w:val="00B443CF"/>
    <w:rsid w:val="00B53415"/>
    <w:rsid w:val="00B70482"/>
    <w:rsid w:val="00B75081"/>
    <w:rsid w:val="00B91415"/>
    <w:rsid w:val="00B9450D"/>
    <w:rsid w:val="00BA3E2E"/>
    <w:rsid w:val="00BA7104"/>
    <w:rsid w:val="00BB1953"/>
    <w:rsid w:val="00BB4624"/>
    <w:rsid w:val="00BB5658"/>
    <w:rsid w:val="00BB7A55"/>
    <w:rsid w:val="00BC6889"/>
    <w:rsid w:val="00BC77F3"/>
    <w:rsid w:val="00BC7965"/>
    <w:rsid w:val="00BE6EBC"/>
    <w:rsid w:val="00C079E9"/>
    <w:rsid w:val="00C27292"/>
    <w:rsid w:val="00C3316C"/>
    <w:rsid w:val="00C34AF8"/>
    <w:rsid w:val="00C35BD0"/>
    <w:rsid w:val="00C40ED8"/>
    <w:rsid w:val="00C46227"/>
    <w:rsid w:val="00C52C90"/>
    <w:rsid w:val="00C53B0B"/>
    <w:rsid w:val="00C54F5E"/>
    <w:rsid w:val="00C55D84"/>
    <w:rsid w:val="00C57373"/>
    <w:rsid w:val="00C617A9"/>
    <w:rsid w:val="00C6548C"/>
    <w:rsid w:val="00C70C52"/>
    <w:rsid w:val="00C70E88"/>
    <w:rsid w:val="00C70F8A"/>
    <w:rsid w:val="00C81179"/>
    <w:rsid w:val="00C928CD"/>
    <w:rsid w:val="00CA493C"/>
    <w:rsid w:val="00CA5650"/>
    <w:rsid w:val="00CB6772"/>
    <w:rsid w:val="00CC20F3"/>
    <w:rsid w:val="00CE3CAA"/>
    <w:rsid w:val="00CE6349"/>
    <w:rsid w:val="00CF16FD"/>
    <w:rsid w:val="00D11D51"/>
    <w:rsid w:val="00D23366"/>
    <w:rsid w:val="00D25297"/>
    <w:rsid w:val="00D25F17"/>
    <w:rsid w:val="00D26AB2"/>
    <w:rsid w:val="00D63CBB"/>
    <w:rsid w:val="00DA2F74"/>
    <w:rsid w:val="00DA3F8C"/>
    <w:rsid w:val="00DB246F"/>
    <w:rsid w:val="00DB2BF9"/>
    <w:rsid w:val="00DC2B4C"/>
    <w:rsid w:val="00DD1D12"/>
    <w:rsid w:val="00DD7D69"/>
    <w:rsid w:val="00DE5D21"/>
    <w:rsid w:val="00DE6019"/>
    <w:rsid w:val="00DF5432"/>
    <w:rsid w:val="00E00883"/>
    <w:rsid w:val="00E06595"/>
    <w:rsid w:val="00E07594"/>
    <w:rsid w:val="00E1404F"/>
    <w:rsid w:val="00E1599A"/>
    <w:rsid w:val="00E23123"/>
    <w:rsid w:val="00E32D73"/>
    <w:rsid w:val="00E34F82"/>
    <w:rsid w:val="00E35B5D"/>
    <w:rsid w:val="00E44C6C"/>
    <w:rsid w:val="00E474AF"/>
    <w:rsid w:val="00E5060C"/>
    <w:rsid w:val="00E508DE"/>
    <w:rsid w:val="00E52F45"/>
    <w:rsid w:val="00E54D72"/>
    <w:rsid w:val="00E64A86"/>
    <w:rsid w:val="00E72DBC"/>
    <w:rsid w:val="00E81D56"/>
    <w:rsid w:val="00E85321"/>
    <w:rsid w:val="00E9152E"/>
    <w:rsid w:val="00E93247"/>
    <w:rsid w:val="00E9748A"/>
    <w:rsid w:val="00EA5CF8"/>
    <w:rsid w:val="00EB0A22"/>
    <w:rsid w:val="00EB4877"/>
    <w:rsid w:val="00ED3223"/>
    <w:rsid w:val="00EE1724"/>
    <w:rsid w:val="00EE308C"/>
    <w:rsid w:val="00EE47E5"/>
    <w:rsid w:val="00F05BF8"/>
    <w:rsid w:val="00F50CAC"/>
    <w:rsid w:val="00F62E60"/>
    <w:rsid w:val="00F83357"/>
    <w:rsid w:val="00FA040E"/>
    <w:rsid w:val="00FB7436"/>
    <w:rsid w:val="00FC3D6F"/>
    <w:rsid w:val="00FD1169"/>
    <w:rsid w:val="00FE0BEE"/>
    <w:rsid w:val="00FE35D8"/>
    <w:rsid w:val="00FE498A"/>
    <w:rsid w:val="00FF34C5"/>
    <w:rsid w:val="00FF3A97"/>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hyperlink" Target="URL:'https://bitbucket.org/Abramov/AUDIOportal'%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hyperlink" Target="URL:'https://github.com/Lobov/DsIOAPI'%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hyperlink" Target="http://www.consultant.ru/document/cons_doc_LAW_5129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8B6AC-A270-49C5-867D-A7D1090DB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3430</TotalTime>
  <Pages>1</Pages>
  <Words>20646</Words>
  <Characters>117687</Characters>
  <Application>Microsoft Office Word</Application>
  <DocSecurity>0</DocSecurity>
  <Lines>980</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61</cp:revision>
  <cp:lastPrinted>2017-05-24T14:37:00Z</cp:lastPrinted>
  <dcterms:created xsi:type="dcterms:W3CDTF">2017-05-24T10:21:00Z</dcterms:created>
  <dcterms:modified xsi:type="dcterms:W3CDTF">2017-06-05T19:54:00Z</dcterms:modified>
</cp:coreProperties>
</file>