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5DAE" w14:textId="77777777" w:rsidR="007044ED" w:rsidRPr="000F01BB" w:rsidRDefault="007044ED" w:rsidP="00AF79E0">
      <w:pPr>
        <w:pStyle w:val="BodyText"/>
        <w:spacing w:line="360" w:lineRule="auto"/>
        <w:ind w:left="0"/>
        <w:rPr>
          <w:sz w:val="20"/>
        </w:rPr>
      </w:pPr>
    </w:p>
    <w:p w14:paraId="4D15AA83" w14:textId="77777777" w:rsidR="007044ED" w:rsidRPr="000F01BB" w:rsidRDefault="007044ED" w:rsidP="00AF79E0">
      <w:pPr>
        <w:pStyle w:val="BodyText"/>
        <w:spacing w:line="360" w:lineRule="auto"/>
        <w:ind w:left="0"/>
        <w:rPr>
          <w:sz w:val="20"/>
        </w:rPr>
      </w:pPr>
    </w:p>
    <w:p w14:paraId="533B364F" w14:textId="77777777" w:rsidR="007044ED" w:rsidRPr="000F01BB" w:rsidRDefault="007044ED" w:rsidP="00AF79E0">
      <w:pPr>
        <w:pStyle w:val="BodyText"/>
        <w:spacing w:before="10" w:line="360" w:lineRule="auto"/>
        <w:ind w:left="0"/>
        <w:rPr>
          <w:sz w:val="17"/>
        </w:rPr>
      </w:pPr>
    </w:p>
    <w:p w14:paraId="219F62EC" w14:textId="2E77457D" w:rsidR="007044ED" w:rsidRPr="000F01BB" w:rsidRDefault="003E6CBF" w:rsidP="00AF79E0">
      <w:pPr>
        <w:pStyle w:val="Heading1"/>
        <w:spacing w:before="89" w:line="360" w:lineRule="auto"/>
      </w:pPr>
      <w:r>
        <w:t>CHAPTER ONE</w:t>
      </w:r>
    </w:p>
    <w:p w14:paraId="7AA2B2A0" w14:textId="77777777" w:rsidR="007044ED" w:rsidRPr="000F01BB" w:rsidRDefault="007044ED" w:rsidP="00AF79E0">
      <w:pPr>
        <w:pStyle w:val="BodyText"/>
        <w:spacing w:line="360" w:lineRule="auto"/>
        <w:ind w:left="0"/>
        <w:rPr>
          <w:b/>
          <w:sz w:val="30"/>
        </w:rPr>
      </w:pPr>
    </w:p>
    <w:p w14:paraId="4EAB9B7C" w14:textId="77777777" w:rsidR="007044ED" w:rsidRPr="000F01BB" w:rsidRDefault="007044ED" w:rsidP="00AF79E0">
      <w:pPr>
        <w:pStyle w:val="BodyText"/>
        <w:spacing w:line="360" w:lineRule="auto"/>
        <w:ind w:left="0"/>
        <w:rPr>
          <w:b/>
          <w:sz w:val="30"/>
        </w:rPr>
      </w:pPr>
    </w:p>
    <w:p w14:paraId="2878CB86" w14:textId="77777777" w:rsidR="007044ED" w:rsidRPr="000F01BB" w:rsidRDefault="007044ED" w:rsidP="00AF79E0">
      <w:pPr>
        <w:pStyle w:val="BodyText"/>
        <w:spacing w:line="360" w:lineRule="auto"/>
        <w:ind w:left="0"/>
        <w:rPr>
          <w:b/>
          <w:sz w:val="30"/>
        </w:rPr>
      </w:pPr>
    </w:p>
    <w:p w14:paraId="3D24A79A" w14:textId="77777777" w:rsidR="007044ED" w:rsidRPr="000F01BB" w:rsidRDefault="007044ED" w:rsidP="00AF79E0">
      <w:pPr>
        <w:pStyle w:val="BodyText"/>
        <w:spacing w:line="360" w:lineRule="auto"/>
        <w:ind w:left="0"/>
        <w:rPr>
          <w:b/>
          <w:sz w:val="30"/>
        </w:rPr>
      </w:pPr>
    </w:p>
    <w:p w14:paraId="423E8335" w14:textId="77777777" w:rsidR="007044ED" w:rsidRPr="000F01BB" w:rsidRDefault="007044ED" w:rsidP="00AF79E0">
      <w:pPr>
        <w:pStyle w:val="BodyText"/>
        <w:spacing w:line="360" w:lineRule="auto"/>
        <w:ind w:left="0"/>
        <w:rPr>
          <w:b/>
          <w:sz w:val="30"/>
        </w:rPr>
      </w:pPr>
    </w:p>
    <w:p w14:paraId="733C4DEF" w14:textId="77777777" w:rsidR="007044ED" w:rsidRPr="000F01BB" w:rsidRDefault="007044ED" w:rsidP="00AF79E0">
      <w:pPr>
        <w:pStyle w:val="BodyText"/>
        <w:spacing w:before="11" w:line="360" w:lineRule="auto"/>
        <w:ind w:left="0"/>
        <w:rPr>
          <w:b/>
          <w:sz w:val="40"/>
        </w:rPr>
      </w:pPr>
    </w:p>
    <w:p w14:paraId="6B86C72D" w14:textId="77777777" w:rsidR="007044ED" w:rsidRPr="000F01BB" w:rsidRDefault="007044ED" w:rsidP="00AF79E0">
      <w:pPr>
        <w:spacing w:line="360" w:lineRule="auto"/>
        <w:ind w:left="2914" w:right="2909"/>
        <w:jc w:val="center"/>
        <w:rPr>
          <w:b/>
          <w:sz w:val="28"/>
        </w:rPr>
      </w:pPr>
      <w:r w:rsidRPr="000F01BB">
        <w:rPr>
          <w:b/>
          <w:sz w:val="28"/>
        </w:rPr>
        <w:t>TOPIC</w:t>
      </w:r>
    </w:p>
    <w:p w14:paraId="2C940535" w14:textId="77777777" w:rsidR="007044ED" w:rsidRPr="000F01BB" w:rsidRDefault="007044ED" w:rsidP="00AF79E0">
      <w:pPr>
        <w:pStyle w:val="Heading1"/>
        <w:spacing w:before="187" w:line="360" w:lineRule="auto"/>
        <w:ind w:left="678" w:right="680" w:hanging="1"/>
      </w:pPr>
      <w:r w:rsidRPr="000F01BB">
        <w:rPr>
          <w:spacing w:val="-1"/>
        </w:rPr>
        <w:t xml:space="preserve">Ensuring Secure Cloud Computing: A Comprehensive </w:t>
      </w:r>
      <w:r w:rsidRPr="000F01BB">
        <w:t>Analysis of</w:t>
      </w:r>
      <w:r w:rsidRPr="000F01BB">
        <w:rPr>
          <w:spacing w:val="-67"/>
        </w:rPr>
        <w:t xml:space="preserve"> </w:t>
      </w:r>
      <w:r w:rsidRPr="000F01BB">
        <w:rPr>
          <w:spacing w:val="-1"/>
        </w:rPr>
        <w:t xml:space="preserve">Security Standards, Compliance, and Access Control </w:t>
      </w:r>
      <w:r w:rsidRPr="000F01BB">
        <w:t>Mechanisms</w:t>
      </w:r>
      <w:r w:rsidRPr="000F01BB">
        <w:rPr>
          <w:spacing w:val="-67"/>
        </w:rPr>
        <w:t xml:space="preserve"> </w:t>
      </w:r>
      <w:r w:rsidRPr="000F01BB">
        <w:t>Across</w:t>
      </w:r>
      <w:r w:rsidRPr="000F01BB">
        <w:rPr>
          <w:spacing w:val="-4"/>
        </w:rPr>
        <w:t xml:space="preserve"> </w:t>
      </w:r>
      <w:r w:rsidRPr="000F01BB">
        <w:t>Industry</w:t>
      </w:r>
      <w:r w:rsidRPr="000F01BB">
        <w:rPr>
          <w:spacing w:val="1"/>
        </w:rPr>
        <w:t xml:space="preserve"> </w:t>
      </w:r>
      <w:r w:rsidRPr="000F01BB">
        <w:t>Practices</w:t>
      </w:r>
    </w:p>
    <w:p w14:paraId="45987F78" w14:textId="77777777" w:rsidR="007044ED" w:rsidRPr="000F01BB" w:rsidRDefault="007044ED" w:rsidP="00AF79E0">
      <w:pPr>
        <w:pStyle w:val="BodyText"/>
        <w:spacing w:line="360" w:lineRule="auto"/>
        <w:ind w:left="0"/>
        <w:rPr>
          <w:b/>
          <w:sz w:val="30"/>
        </w:rPr>
      </w:pPr>
    </w:p>
    <w:p w14:paraId="065F07CC" w14:textId="77777777" w:rsidR="007044ED" w:rsidRPr="000F01BB" w:rsidRDefault="007044ED" w:rsidP="00AF79E0">
      <w:pPr>
        <w:pStyle w:val="BodyText"/>
        <w:spacing w:line="360" w:lineRule="auto"/>
        <w:ind w:left="0"/>
        <w:rPr>
          <w:b/>
          <w:sz w:val="30"/>
        </w:rPr>
      </w:pPr>
    </w:p>
    <w:p w14:paraId="06BAD17D" w14:textId="77777777" w:rsidR="007044ED" w:rsidRPr="000F01BB" w:rsidRDefault="007044ED" w:rsidP="00AF79E0">
      <w:pPr>
        <w:pStyle w:val="BodyText"/>
        <w:spacing w:line="360" w:lineRule="auto"/>
        <w:ind w:left="0"/>
        <w:rPr>
          <w:b/>
          <w:sz w:val="30"/>
        </w:rPr>
      </w:pPr>
    </w:p>
    <w:p w14:paraId="48035A9D" w14:textId="77777777" w:rsidR="007044ED" w:rsidRPr="000F01BB" w:rsidRDefault="007044ED" w:rsidP="00AF79E0">
      <w:pPr>
        <w:pStyle w:val="BodyText"/>
        <w:spacing w:line="360" w:lineRule="auto"/>
        <w:ind w:left="0"/>
        <w:rPr>
          <w:b/>
          <w:sz w:val="30"/>
        </w:rPr>
      </w:pPr>
    </w:p>
    <w:p w14:paraId="43B80756" w14:textId="77777777" w:rsidR="007044ED" w:rsidRPr="000F01BB" w:rsidRDefault="007044ED" w:rsidP="00AF79E0">
      <w:pPr>
        <w:pStyle w:val="BodyText"/>
        <w:spacing w:line="360" w:lineRule="auto"/>
        <w:ind w:left="0"/>
        <w:rPr>
          <w:b/>
          <w:sz w:val="30"/>
        </w:rPr>
      </w:pPr>
    </w:p>
    <w:p w14:paraId="05FE40F8" w14:textId="77777777" w:rsidR="007044ED" w:rsidRPr="000F01BB" w:rsidRDefault="007044ED" w:rsidP="00AF79E0">
      <w:pPr>
        <w:pStyle w:val="BodyText"/>
        <w:spacing w:line="360" w:lineRule="auto"/>
        <w:ind w:left="0"/>
        <w:rPr>
          <w:b/>
          <w:sz w:val="30"/>
        </w:rPr>
      </w:pPr>
    </w:p>
    <w:p w14:paraId="060F0B97" w14:textId="77777777" w:rsidR="007044ED" w:rsidRPr="000F01BB" w:rsidRDefault="007044ED" w:rsidP="00AF79E0">
      <w:pPr>
        <w:pStyle w:val="BodyText"/>
        <w:spacing w:line="360" w:lineRule="auto"/>
        <w:ind w:left="0"/>
        <w:rPr>
          <w:b/>
          <w:sz w:val="30"/>
        </w:rPr>
      </w:pPr>
    </w:p>
    <w:p w14:paraId="0A3C5AC1" w14:textId="77777777" w:rsidR="007044ED" w:rsidRPr="000F01BB" w:rsidRDefault="007044ED" w:rsidP="00AF79E0">
      <w:pPr>
        <w:pStyle w:val="BodyText"/>
        <w:spacing w:line="360" w:lineRule="auto"/>
        <w:ind w:left="0"/>
        <w:rPr>
          <w:b/>
          <w:sz w:val="30"/>
        </w:rPr>
      </w:pPr>
    </w:p>
    <w:p w14:paraId="487248BF" w14:textId="77777777" w:rsidR="007044ED" w:rsidRPr="000F01BB" w:rsidRDefault="007044ED" w:rsidP="00AF79E0">
      <w:pPr>
        <w:pStyle w:val="BodyText"/>
        <w:spacing w:line="360" w:lineRule="auto"/>
        <w:ind w:left="0"/>
        <w:rPr>
          <w:b/>
          <w:sz w:val="30"/>
        </w:rPr>
      </w:pPr>
    </w:p>
    <w:p w14:paraId="635DAEC9" w14:textId="77777777" w:rsidR="007044ED" w:rsidRPr="000F01BB" w:rsidRDefault="007044ED" w:rsidP="00AF79E0">
      <w:pPr>
        <w:spacing w:before="263" w:line="360" w:lineRule="auto"/>
        <w:ind w:left="2912" w:right="2912"/>
        <w:jc w:val="center"/>
        <w:rPr>
          <w:b/>
          <w:sz w:val="28"/>
        </w:rPr>
      </w:pPr>
      <w:r w:rsidRPr="000F01BB">
        <w:rPr>
          <w:b/>
          <w:sz w:val="28"/>
        </w:rPr>
        <w:t>BY</w:t>
      </w:r>
    </w:p>
    <w:p w14:paraId="7E873297" w14:textId="69CEFE28" w:rsidR="007044ED" w:rsidRDefault="00FF14E5" w:rsidP="00AF79E0">
      <w:pPr>
        <w:pStyle w:val="Heading1"/>
        <w:spacing w:before="184" w:line="360" w:lineRule="auto"/>
        <w:ind w:left="2914"/>
        <w:rPr>
          <w:spacing w:val="-1"/>
        </w:rPr>
      </w:pPr>
      <w:r>
        <w:rPr>
          <w:spacing w:val="-1"/>
        </w:rPr>
        <w:t xml:space="preserve">AVORNYO GILBERT </w:t>
      </w:r>
      <w:proofErr w:type="gramStart"/>
      <w:r>
        <w:rPr>
          <w:spacing w:val="-1"/>
        </w:rPr>
        <w:t>JNR  PG</w:t>
      </w:r>
      <w:proofErr w:type="gramEnd"/>
      <w:r>
        <w:rPr>
          <w:spacing w:val="-1"/>
        </w:rPr>
        <w:t>3920422</w:t>
      </w:r>
    </w:p>
    <w:p w14:paraId="01754A3E" w14:textId="77777777" w:rsidR="00FF14E5" w:rsidRDefault="00FF14E5" w:rsidP="00AF79E0">
      <w:pPr>
        <w:pStyle w:val="Heading1"/>
        <w:spacing w:before="184" w:line="360" w:lineRule="auto"/>
        <w:ind w:left="2914"/>
        <w:jc w:val="left"/>
        <w:rPr>
          <w:spacing w:val="-1"/>
        </w:rPr>
      </w:pPr>
    </w:p>
    <w:p w14:paraId="1C074856" w14:textId="2D76FAE8" w:rsidR="00FF14E5" w:rsidRPr="000F01BB" w:rsidRDefault="00FF14E5" w:rsidP="00AF79E0">
      <w:pPr>
        <w:pStyle w:val="Heading1"/>
        <w:spacing w:before="184" w:line="360" w:lineRule="auto"/>
        <w:ind w:left="0"/>
        <w:jc w:val="left"/>
        <w:sectPr w:rsidR="00FF14E5" w:rsidRPr="000F01BB" w:rsidSect="00DC236A">
          <w:footerReference w:type="default" r:id="rId8"/>
          <w:pgSz w:w="11910" w:h="16840"/>
          <w:pgMar w:top="1580" w:right="1340" w:bottom="280" w:left="1340" w:header="720" w:footer="720" w:gutter="0"/>
          <w:pgNumType w:start="0"/>
          <w:cols w:space="720"/>
          <w:titlePg/>
          <w:docGrid w:linePitch="299"/>
        </w:sectPr>
      </w:pPr>
    </w:p>
    <w:p w14:paraId="5E6ED39F" w14:textId="77777777" w:rsidR="007044ED" w:rsidRPr="000F01BB" w:rsidRDefault="007044ED" w:rsidP="00AF79E0">
      <w:pPr>
        <w:pStyle w:val="BodyText"/>
        <w:spacing w:before="5" w:line="360" w:lineRule="auto"/>
        <w:ind w:left="0"/>
        <w:rPr>
          <w:b/>
          <w:sz w:val="17"/>
        </w:rPr>
      </w:pPr>
    </w:p>
    <w:p w14:paraId="5CB9666F" w14:textId="77777777" w:rsidR="007044ED" w:rsidRPr="000F01BB" w:rsidRDefault="007044ED" w:rsidP="00AF79E0">
      <w:pPr>
        <w:pStyle w:val="Heading2"/>
        <w:spacing w:before="90" w:line="360" w:lineRule="auto"/>
        <w:ind w:left="2911" w:right="2912" w:firstLine="0"/>
        <w:jc w:val="center"/>
      </w:pPr>
      <w:r w:rsidRPr="000F01BB">
        <w:t>INTRODUCTION</w:t>
      </w:r>
    </w:p>
    <w:p w14:paraId="4F9B8AD6" w14:textId="77777777" w:rsidR="007044ED" w:rsidRPr="000F01BB" w:rsidRDefault="007044ED" w:rsidP="00AF79E0">
      <w:pPr>
        <w:pStyle w:val="ListParagraph"/>
        <w:numPr>
          <w:ilvl w:val="1"/>
          <w:numId w:val="5"/>
        </w:numPr>
        <w:tabs>
          <w:tab w:val="left" w:pos="521"/>
        </w:tabs>
        <w:spacing w:before="183" w:line="360" w:lineRule="auto"/>
        <w:ind w:hanging="421"/>
        <w:rPr>
          <w:b/>
          <w:sz w:val="24"/>
        </w:rPr>
      </w:pPr>
      <w:r w:rsidRPr="000F01BB">
        <w:rPr>
          <w:b/>
          <w:sz w:val="24"/>
        </w:rPr>
        <w:t>Background</w:t>
      </w:r>
      <w:r w:rsidRPr="000F01BB">
        <w:rPr>
          <w:b/>
          <w:spacing w:val="-3"/>
          <w:sz w:val="24"/>
        </w:rPr>
        <w:t xml:space="preserve"> </w:t>
      </w:r>
      <w:r w:rsidRPr="000F01BB">
        <w:rPr>
          <w:b/>
          <w:sz w:val="24"/>
        </w:rPr>
        <w:t>of</w:t>
      </w:r>
      <w:r w:rsidRPr="000F01BB">
        <w:rPr>
          <w:b/>
          <w:spacing w:val="-2"/>
          <w:sz w:val="24"/>
        </w:rPr>
        <w:t xml:space="preserve"> </w:t>
      </w:r>
      <w:r w:rsidRPr="000F01BB">
        <w:rPr>
          <w:b/>
          <w:sz w:val="24"/>
        </w:rPr>
        <w:t>Study</w:t>
      </w:r>
    </w:p>
    <w:p w14:paraId="1D2A1DC5" w14:textId="42A8D738" w:rsidR="007044ED" w:rsidRPr="000F01BB" w:rsidRDefault="00306711" w:rsidP="00AF79E0">
      <w:pPr>
        <w:pStyle w:val="BodyText"/>
        <w:numPr>
          <w:ilvl w:val="1"/>
          <w:numId w:val="5"/>
        </w:numPr>
        <w:spacing w:before="180" w:line="360" w:lineRule="auto"/>
        <w:ind w:right="287"/>
      </w:pPr>
      <w:r w:rsidRPr="00306711">
        <w:t>Cloud computing has emerged as a transformative technology, providing organizations with the flexibility and scalability required to efficiently manage and process extensive volumes of data. It is widely recognized as one of the predominant paradigms in the Information Technology (IT) industry today</w:t>
      </w:r>
      <w:sdt>
        <w:sdtPr>
          <w:rPr>
            <w:color w:val="000000"/>
          </w:rPr>
          <w:tag w:val="MENDELEY_CITATION_v3_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"/>
          <w:id w:val="-2069554033"/>
          <w:placeholder>
            <w:docPart w:val="951061235B054FA7B8312EDFE65E90EC"/>
          </w:placeholder>
        </w:sdtPr>
        <w:sdtContent>
          <w:r w:rsidR="00C67203" w:rsidRPr="00C67203">
            <w:rPr>
              <w:color w:val="000000"/>
            </w:rPr>
            <w:t>(A. Younis et al., 2014)</w:t>
          </w:r>
        </w:sdtContent>
      </w:sdt>
      <w:r w:rsidR="007044ED" w:rsidRPr="000F01BB">
        <w:t xml:space="preserve"> A</w:t>
      </w:r>
      <w:r w:rsidRPr="000F01BB">
        <w:t>As businesses</w:t>
      </w:r>
      <w:r>
        <w:t xml:space="preserve"> </w:t>
      </w:r>
      <w:r w:rsidR="007044ED" w:rsidRPr="000F01BB">
        <w:t>increasingly adopt cloud solutions, the paramount concern revolves around</w:t>
      </w:r>
      <w:r w:rsidR="007044ED" w:rsidRPr="000F01BB">
        <w:rPr>
          <w:spacing w:val="1"/>
        </w:rPr>
        <w:t xml:space="preserve"> </w:t>
      </w:r>
      <w:r w:rsidR="007044ED" w:rsidRPr="000F01BB">
        <w:t>ensuring the security of data and resources in this dynamic and distributed computing</w:t>
      </w:r>
      <w:r w:rsidR="007044ED" w:rsidRPr="000F01BB">
        <w:rPr>
          <w:spacing w:val="1"/>
        </w:rPr>
        <w:t xml:space="preserve"> </w:t>
      </w:r>
      <w:r w:rsidR="007044ED" w:rsidRPr="000F01BB">
        <w:t>environment. The multifaceted nature of cloud security encompasses adherence to industry</w:t>
      </w:r>
      <w:r w:rsidR="007044ED" w:rsidRPr="000F01BB">
        <w:rPr>
          <w:spacing w:val="1"/>
        </w:rPr>
        <w:t xml:space="preserve"> </w:t>
      </w:r>
      <w:r w:rsidR="007044ED" w:rsidRPr="000F01BB">
        <w:t>standards,</w:t>
      </w:r>
      <w:r w:rsidR="007044ED" w:rsidRPr="000F01BB">
        <w:rPr>
          <w:spacing w:val="-1"/>
        </w:rPr>
        <w:t xml:space="preserve"> </w:t>
      </w:r>
      <w:r w:rsidR="007044ED" w:rsidRPr="000F01BB">
        <w:t>regulatory</w:t>
      </w:r>
      <w:r w:rsidR="007044ED" w:rsidRPr="000F01BB">
        <w:rPr>
          <w:spacing w:val="-1"/>
        </w:rPr>
        <w:t xml:space="preserve"> </w:t>
      </w:r>
      <w:r w:rsidR="007044ED" w:rsidRPr="000F01BB">
        <w:t>compliance, and</w:t>
      </w:r>
      <w:r w:rsidR="007044ED" w:rsidRPr="000F01BB">
        <w:rPr>
          <w:spacing w:val="-1"/>
        </w:rPr>
        <w:t xml:space="preserve"> </w:t>
      </w:r>
      <w:r w:rsidR="007044ED" w:rsidRPr="000F01BB">
        <w:t>robust access</w:t>
      </w:r>
      <w:r w:rsidR="007044ED" w:rsidRPr="000F01BB">
        <w:rPr>
          <w:spacing w:val="-2"/>
        </w:rPr>
        <w:t xml:space="preserve"> </w:t>
      </w:r>
      <w:r w:rsidR="007044ED" w:rsidRPr="000F01BB">
        <w:t>control mechanisms.</w:t>
      </w:r>
    </w:p>
    <w:p w14:paraId="38CE9362" w14:textId="712AAD0B" w:rsidR="007044ED" w:rsidRPr="000F01BB" w:rsidRDefault="00064AD4" w:rsidP="00AF79E0">
      <w:pPr>
        <w:pStyle w:val="BodyText"/>
        <w:spacing w:before="161" w:line="360" w:lineRule="auto"/>
        <w:ind w:right="287"/>
      </w:pPr>
      <w:r w:rsidRPr="00064AD4">
        <w:t>The swift adoption of cloud computing has brought forth a spectrum of security challenges, encompassing issues such as data breaches, unauthorized access, and compliance concerns</w:t>
      </w:r>
      <w:r w:rsidR="007044ED" w:rsidRPr="000F01BB">
        <w:t>.</w:t>
      </w:r>
      <w:r>
        <w:rPr>
          <w:spacing w:val="-8"/>
        </w:rPr>
        <w:t xml:space="preserve"> </w:t>
      </w:r>
      <w:r w:rsidR="007044ED" w:rsidRPr="000F01BB">
        <w:t>To</w:t>
      </w:r>
      <w:r w:rsidR="007044ED" w:rsidRPr="000F01BB">
        <w:rPr>
          <w:spacing w:val="-2"/>
        </w:rPr>
        <w:t xml:space="preserve"> </w:t>
      </w:r>
      <w:r w:rsidR="007044ED" w:rsidRPr="000F01BB">
        <w:t>address</w:t>
      </w:r>
      <w:r w:rsidR="007044ED" w:rsidRPr="000F01BB">
        <w:rPr>
          <w:spacing w:val="-4"/>
        </w:rPr>
        <w:t xml:space="preserve"> </w:t>
      </w:r>
      <w:r w:rsidR="007044ED" w:rsidRPr="000F01BB">
        <w:t>these</w:t>
      </w:r>
      <w:r>
        <w:t xml:space="preserve"> </w:t>
      </w:r>
      <w:r w:rsidR="007044ED" w:rsidRPr="000F01BB">
        <w:t>challenges, organizations need to navigate a complex landscape of security standards and</w:t>
      </w:r>
      <w:r w:rsidR="007044ED" w:rsidRPr="000F01BB">
        <w:rPr>
          <w:spacing w:val="1"/>
        </w:rPr>
        <w:t xml:space="preserve"> </w:t>
      </w:r>
      <w:r w:rsidR="007044ED" w:rsidRPr="000F01BB">
        <w:t>regulations. Compliance with these standards not only safeguards sensitive information but</w:t>
      </w:r>
      <w:r w:rsidR="007044ED" w:rsidRPr="000F01BB">
        <w:rPr>
          <w:spacing w:val="-57"/>
        </w:rPr>
        <w:t xml:space="preserve"> </w:t>
      </w:r>
      <w:r w:rsidR="007044ED" w:rsidRPr="000F01BB">
        <w:t>also</w:t>
      </w:r>
      <w:r w:rsidR="007044ED" w:rsidRPr="000F01BB">
        <w:rPr>
          <w:spacing w:val="-1"/>
        </w:rPr>
        <w:t xml:space="preserve"> </w:t>
      </w:r>
      <w:r w:rsidR="007044ED" w:rsidRPr="000F01BB">
        <w:t>builds</w:t>
      </w:r>
      <w:r w:rsidR="007044ED" w:rsidRPr="000F01BB">
        <w:rPr>
          <w:spacing w:val="-1"/>
        </w:rPr>
        <w:t xml:space="preserve"> </w:t>
      </w:r>
      <w:r w:rsidR="007044ED" w:rsidRPr="000F01BB">
        <w:t>trust among</w:t>
      </w:r>
      <w:r w:rsidR="007044ED" w:rsidRPr="000F01BB">
        <w:rPr>
          <w:spacing w:val="-1"/>
        </w:rPr>
        <w:t xml:space="preserve"> </w:t>
      </w:r>
      <w:r w:rsidR="007044ED" w:rsidRPr="000F01BB">
        <w:t>stakeholders</w:t>
      </w:r>
      <w:r w:rsidR="007044ED" w:rsidRPr="000F01BB">
        <w:rPr>
          <w:spacing w:val="-1"/>
        </w:rPr>
        <w:t xml:space="preserve"> </w:t>
      </w:r>
      <w:r w:rsidR="007044ED" w:rsidRPr="000F01BB">
        <w:t>by</w:t>
      </w:r>
      <w:r w:rsidR="007044ED" w:rsidRPr="000F01BB">
        <w:rPr>
          <w:spacing w:val="-1"/>
        </w:rPr>
        <w:t xml:space="preserve"> </w:t>
      </w:r>
      <w:r w:rsidR="007044ED" w:rsidRPr="000F01BB">
        <w:t>demonstrating</w:t>
      </w:r>
      <w:r w:rsidR="007044ED" w:rsidRPr="000F01BB">
        <w:rPr>
          <w:spacing w:val="-1"/>
        </w:rPr>
        <w:t xml:space="preserve"> </w:t>
      </w:r>
      <w:r w:rsidR="007044ED" w:rsidRPr="000F01BB">
        <w:t>a</w:t>
      </w:r>
      <w:r w:rsidR="007044ED" w:rsidRPr="000F01BB">
        <w:rPr>
          <w:spacing w:val="-1"/>
        </w:rPr>
        <w:t xml:space="preserve"> </w:t>
      </w:r>
      <w:r w:rsidR="007044ED" w:rsidRPr="000F01BB">
        <w:t>commitment</w:t>
      </w:r>
      <w:r w:rsidR="007044ED" w:rsidRPr="000F01BB">
        <w:rPr>
          <w:spacing w:val="-1"/>
        </w:rPr>
        <w:t xml:space="preserve"> </w:t>
      </w:r>
      <w:r w:rsidR="007044ED" w:rsidRPr="000F01BB">
        <w:t>to security</w:t>
      </w:r>
      <w:r w:rsidR="007044ED" w:rsidRPr="000F01BB">
        <w:rPr>
          <w:spacing w:val="-1"/>
        </w:rPr>
        <w:t xml:space="preserve"> </w:t>
      </w:r>
      <w:r w:rsidR="008B78DF" w:rsidRPr="000F01BB">
        <w:t>best</w:t>
      </w:r>
      <w:r w:rsidR="008B78DF">
        <w:t xml:space="preserve"> </w:t>
      </w:r>
      <w:r w:rsidR="007044ED" w:rsidRPr="000F01BB">
        <w:t>practices.</w:t>
      </w:r>
    </w:p>
    <w:p w14:paraId="5418D1A1" w14:textId="60A76D8C" w:rsidR="007044ED" w:rsidRPr="000F01BB" w:rsidRDefault="00E42EF9" w:rsidP="00AF79E0">
      <w:pPr>
        <w:pStyle w:val="BodyText"/>
        <w:spacing w:before="181" w:line="360" w:lineRule="auto"/>
        <w:ind w:right="213"/>
      </w:pPr>
      <w:r w:rsidRPr="00E42EF9">
        <w:t>This research endeavors to deliver a thorough analysis of the present state of secure cloud computing, placing particular emphasis on three interconnected aspects</w:t>
      </w:r>
      <w:r w:rsidR="007044ED" w:rsidRPr="000F01BB">
        <w:t>: security standards,</w:t>
      </w:r>
      <w:r w:rsidR="007044ED" w:rsidRPr="000F01BB">
        <w:rPr>
          <w:spacing w:val="1"/>
        </w:rPr>
        <w:t xml:space="preserve"> </w:t>
      </w:r>
      <w:r w:rsidR="007044ED" w:rsidRPr="000F01BB">
        <w:t>compliance requirements, and access control mechanisms. Understanding and evaluating the</w:t>
      </w:r>
      <w:r w:rsidR="007044ED" w:rsidRPr="000F01BB">
        <w:rPr>
          <w:spacing w:val="-57"/>
        </w:rPr>
        <w:t xml:space="preserve"> </w:t>
      </w:r>
      <w:r w:rsidR="007044ED" w:rsidRPr="000F01BB">
        <w:t>landscape</w:t>
      </w:r>
      <w:r w:rsidR="007044ED" w:rsidRPr="000F01BB">
        <w:rPr>
          <w:spacing w:val="-2"/>
        </w:rPr>
        <w:t xml:space="preserve"> </w:t>
      </w:r>
      <w:r w:rsidR="007044ED" w:rsidRPr="000F01BB">
        <w:t>of</w:t>
      </w:r>
      <w:r w:rsidR="007044ED" w:rsidRPr="000F01BB">
        <w:rPr>
          <w:spacing w:val="-1"/>
        </w:rPr>
        <w:t xml:space="preserve"> </w:t>
      </w:r>
      <w:r w:rsidR="007044ED" w:rsidRPr="000F01BB">
        <w:t>security</w:t>
      </w:r>
      <w:r w:rsidR="007044ED" w:rsidRPr="000F01BB">
        <w:rPr>
          <w:spacing w:val="-1"/>
        </w:rPr>
        <w:t xml:space="preserve"> </w:t>
      </w:r>
      <w:r w:rsidR="007044ED" w:rsidRPr="000F01BB">
        <w:t>standards</w:t>
      </w:r>
      <w:r w:rsidR="007044ED" w:rsidRPr="000F01BB">
        <w:rPr>
          <w:spacing w:val="-1"/>
        </w:rPr>
        <w:t xml:space="preserve"> </w:t>
      </w:r>
      <w:r w:rsidR="007044ED" w:rsidRPr="000F01BB">
        <w:t>is crucial</w:t>
      </w:r>
      <w:r w:rsidR="007044ED" w:rsidRPr="000F01BB">
        <w:rPr>
          <w:spacing w:val="-1"/>
        </w:rPr>
        <w:t xml:space="preserve"> </w:t>
      </w:r>
      <w:r w:rsidR="007044ED" w:rsidRPr="000F01BB">
        <w:t>for</w:t>
      </w:r>
      <w:r w:rsidR="007044ED" w:rsidRPr="000F01BB">
        <w:rPr>
          <w:spacing w:val="-2"/>
        </w:rPr>
        <w:t xml:space="preserve"> </w:t>
      </w:r>
      <w:r w:rsidR="007044ED" w:rsidRPr="000F01BB">
        <w:t>organizations</w:t>
      </w:r>
      <w:r w:rsidR="007044ED" w:rsidRPr="000F01BB">
        <w:rPr>
          <w:spacing w:val="-1"/>
        </w:rPr>
        <w:t xml:space="preserve"> </w:t>
      </w:r>
      <w:r w:rsidR="007044ED" w:rsidRPr="000F01BB">
        <w:t>to align</w:t>
      </w:r>
      <w:r w:rsidR="007044ED" w:rsidRPr="000F01BB">
        <w:rPr>
          <w:spacing w:val="-1"/>
        </w:rPr>
        <w:t xml:space="preserve"> </w:t>
      </w:r>
      <w:r w:rsidR="007044ED" w:rsidRPr="000F01BB">
        <w:t>their</w:t>
      </w:r>
      <w:r w:rsidR="007044ED" w:rsidRPr="000F01BB">
        <w:rPr>
          <w:spacing w:val="-2"/>
        </w:rPr>
        <w:t xml:space="preserve"> </w:t>
      </w:r>
      <w:r w:rsidR="007044ED" w:rsidRPr="000F01BB">
        <w:t>cloud</w:t>
      </w:r>
      <w:r w:rsidR="007044ED" w:rsidRPr="000F01BB">
        <w:rPr>
          <w:spacing w:val="-1"/>
        </w:rPr>
        <w:t xml:space="preserve"> </w:t>
      </w:r>
      <w:r w:rsidR="007044ED" w:rsidRPr="000F01BB">
        <w:t>security</w:t>
      </w:r>
      <w:r w:rsidR="008B78DF">
        <w:t xml:space="preserve"> </w:t>
      </w:r>
      <w:r w:rsidR="007044ED" w:rsidRPr="000F01BB">
        <w:t>practices with widely accepted benchmarks. Compliance, on the other hand, involves</w:t>
      </w:r>
      <w:r w:rsidR="007044ED" w:rsidRPr="000F01BB">
        <w:rPr>
          <w:spacing w:val="1"/>
        </w:rPr>
        <w:t xml:space="preserve"> </w:t>
      </w:r>
      <w:r w:rsidR="007044ED" w:rsidRPr="000F01BB">
        <w:t>adhering to legal and regulatory frameworks, ensuring that organizations meet industry-</w:t>
      </w:r>
      <w:r w:rsidR="007044ED" w:rsidRPr="000F01BB">
        <w:rPr>
          <w:spacing w:val="-58"/>
        </w:rPr>
        <w:t xml:space="preserve"> </w:t>
      </w:r>
      <w:r w:rsidR="007044ED" w:rsidRPr="000F01BB">
        <w:t>specific</w:t>
      </w:r>
      <w:r w:rsidR="007044ED" w:rsidRPr="000F01BB">
        <w:rPr>
          <w:spacing w:val="-2"/>
        </w:rPr>
        <w:t xml:space="preserve"> </w:t>
      </w:r>
      <w:r w:rsidR="007044ED" w:rsidRPr="000F01BB">
        <w:t>and global security and privacy</w:t>
      </w:r>
      <w:r w:rsidR="007044ED" w:rsidRPr="000F01BB">
        <w:rPr>
          <w:spacing w:val="-1"/>
        </w:rPr>
        <w:t xml:space="preserve"> </w:t>
      </w:r>
      <w:r w:rsidR="007044ED" w:rsidRPr="000F01BB">
        <w:t>requirements.</w:t>
      </w:r>
    </w:p>
    <w:p w14:paraId="3BEF0463" w14:textId="2E1273FD" w:rsidR="007044ED" w:rsidRPr="000F01BB" w:rsidRDefault="007044ED" w:rsidP="00AF79E0">
      <w:pPr>
        <w:pStyle w:val="BodyText"/>
        <w:spacing w:before="158" w:line="360" w:lineRule="auto"/>
        <w:ind w:right="339"/>
      </w:pPr>
      <w:r w:rsidRPr="000F01BB">
        <w:t>Access control mechanisms play a pivotal role in defining and enforcing security policies</w:t>
      </w:r>
      <w:r w:rsidRPr="000F01BB">
        <w:rPr>
          <w:spacing w:val="1"/>
        </w:rPr>
        <w:t xml:space="preserve"> </w:t>
      </w:r>
      <w:r w:rsidRPr="000F01BB">
        <w:rPr>
          <w:spacing w:val="-1"/>
        </w:rPr>
        <w:t xml:space="preserve">within cloud environments. </w:t>
      </w:r>
      <w:r w:rsidRPr="000F01BB">
        <w:t>As cloud infrastructures become more distributed and complex,</w:t>
      </w:r>
      <w:r w:rsidRPr="000F01BB">
        <w:rPr>
          <w:spacing w:val="-57"/>
        </w:rPr>
        <w:t xml:space="preserve"> </w:t>
      </w:r>
      <w:r w:rsidRPr="000F01BB">
        <w:t>the design and implementation of effective access controls become paramount to prevent</w:t>
      </w:r>
      <w:r w:rsidRPr="000F01BB">
        <w:rPr>
          <w:spacing w:val="1"/>
        </w:rPr>
        <w:t xml:space="preserve"> </w:t>
      </w:r>
      <w:r w:rsidRPr="000F01BB">
        <w:t>unauthorized</w:t>
      </w:r>
      <w:r w:rsidRPr="000F01BB">
        <w:rPr>
          <w:spacing w:val="-1"/>
        </w:rPr>
        <w:t xml:space="preserve"> </w:t>
      </w:r>
      <w:r w:rsidRPr="000F01BB">
        <w:t>access</w:t>
      </w:r>
      <w:r w:rsidRPr="000F01BB">
        <w:rPr>
          <w:spacing w:val="-2"/>
        </w:rPr>
        <w:t xml:space="preserve"> </w:t>
      </w:r>
      <w:r w:rsidRPr="000F01BB">
        <w:t>and data</w:t>
      </w:r>
      <w:r w:rsidRPr="000F01BB">
        <w:rPr>
          <w:spacing w:val="-1"/>
        </w:rPr>
        <w:t xml:space="preserve"> </w:t>
      </w:r>
      <w:r w:rsidRPr="000F01BB">
        <w:t>breaches.</w:t>
      </w:r>
      <w:r w:rsidRPr="000F01BB">
        <w:rPr>
          <w:spacing w:val="-4"/>
        </w:rPr>
        <w:t xml:space="preserve"> </w:t>
      </w:r>
      <w:r w:rsidRPr="000F01BB">
        <w:t>This</w:t>
      </w:r>
      <w:r w:rsidRPr="000F01BB">
        <w:rPr>
          <w:spacing w:val="-1"/>
        </w:rPr>
        <w:t xml:space="preserve"> </w:t>
      </w:r>
      <w:r w:rsidRPr="000F01BB">
        <w:t>study</w:t>
      </w:r>
      <w:r w:rsidRPr="000F01BB">
        <w:rPr>
          <w:spacing w:val="-1"/>
        </w:rPr>
        <w:t xml:space="preserve"> </w:t>
      </w:r>
      <w:r w:rsidRPr="000F01BB">
        <w:t>will</w:t>
      </w:r>
      <w:r w:rsidRPr="000F01BB">
        <w:rPr>
          <w:spacing w:val="-1"/>
        </w:rPr>
        <w:t xml:space="preserve"> </w:t>
      </w:r>
      <w:r w:rsidRPr="000F01BB">
        <w:t>delve</w:t>
      </w:r>
      <w:r w:rsidRPr="000F01BB">
        <w:rPr>
          <w:spacing w:val="-2"/>
        </w:rPr>
        <w:t xml:space="preserve"> </w:t>
      </w:r>
      <w:r w:rsidRPr="000F01BB">
        <w:t>into</w:t>
      </w:r>
      <w:r w:rsidRPr="000F01BB">
        <w:rPr>
          <w:spacing w:val="-1"/>
        </w:rPr>
        <w:t xml:space="preserve"> </w:t>
      </w:r>
      <w:r w:rsidRPr="000F01BB">
        <w:t>various</w:t>
      </w:r>
      <w:r w:rsidRPr="000F01BB">
        <w:rPr>
          <w:spacing w:val="-1"/>
        </w:rPr>
        <w:t xml:space="preserve"> </w:t>
      </w:r>
      <w:r w:rsidRPr="000F01BB">
        <w:t>access</w:t>
      </w:r>
      <w:r w:rsidRPr="000F01BB">
        <w:rPr>
          <w:spacing w:val="-2"/>
        </w:rPr>
        <w:t xml:space="preserve"> </w:t>
      </w:r>
      <w:r w:rsidRPr="000F01BB">
        <w:t>control</w:t>
      </w:r>
      <w:r w:rsidR="003D75FB">
        <w:t xml:space="preserve"> </w:t>
      </w:r>
      <w:r w:rsidRPr="000F01BB">
        <w:t>mechanisms</w:t>
      </w:r>
      <w:r w:rsidRPr="000F01BB">
        <w:rPr>
          <w:spacing w:val="-4"/>
        </w:rPr>
        <w:t xml:space="preserve"> </w:t>
      </w:r>
      <w:r w:rsidRPr="000F01BB">
        <w:t>and</w:t>
      </w:r>
      <w:r w:rsidRPr="000F01BB">
        <w:rPr>
          <w:spacing w:val="-3"/>
        </w:rPr>
        <w:t xml:space="preserve"> </w:t>
      </w:r>
      <w:r w:rsidRPr="000F01BB">
        <w:t>governance</w:t>
      </w:r>
      <w:r w:rsidRPr="000F01BB">
        <w:rPr>
          <w:spacing w:val="-4"/>
        </w:rPr>
        <w:t xml:space="preserve"> </w:t>
      </w:r>
      <w:r w:rsidRPr="000F01BB">
        <w:t>strategies</w:t>
      </w:r>
      <w:r w:rsidRPr="000F01BB">
        <w:rPr>
          <w:spacing w:val="-4"/>
        </w:rPr>
        <w:t xml:space="preserve"> </w:t>
      </w:r>
      <w:r w:rsidRPr="000F01BB">
        <w:t>employed</w:t>
      </w:r>
      <w:r w:rsidRPr="000F01BB">
        <w:rPr>
          <w:spacing w:val="-1"/>
        </w:rPr>
        <w:t xml:space="preserve"> </w:t>
      </w:r>
      <w:r w:rsidRPr="000F01BB">
        <w:t>by</w:t>
      </w:r>
      <w:r w:rsidRPr="000F01BB">
        <w:rPr>
          <w:spacing w:val="-3"/>
        </w:rPr>
        <w:t xml:space="preserve"> </w:t>
      </w:r>
      <w:r w:rsidRPr="000F01BB">
        <w:t>organizations</w:t>
      </w:r>
      <w:r w:rsidRPr="000F01BB">
        <w:rPr>
          <w:spacing w:val="-3"/>
        </w:rPr>
        <w:t xml:space="preserve"> </w:t>
      </w:r>
      <w:r w:rsidRPr="000F01BB">
        <w:t>across</w:t>
      </w:r>
      <w:r w:rsidRPr="000F01BB">
        <w:rPr>
          <w:spacing w:val="-3"/>
        </w:rPr>
        <w:t xml:space="preserve"> </w:t>
      </w:r>
      <w:r w:rsidRPr="000F01BB">
        <w:t>different</w:t>
      </w:r>
      <w:r w:rsidRPr="000F01BB">
        <w:rPr>
          <w:spacing w:val="-3"/>
        </w:rPr>
        <w:t xml:space="preserve"> </w:t>
      </w:r>
      <w:r w:rsidRPr="000F01BB">
        <w:t>industries,</w:t>
      </w:r>
      <w:r w:rsidRPr="000F01BB">
        <w:rPr>
          <w:spacing w:val="-57"/>
        </w:rPr>
        <w:t xml:space="preserve"> </w:t>
      </w:r>
      <w:r w:rsidRPr="000F01BB">
        <w:t>aiming</w:t>
      </w:r>
      <w:r w:rsidRPr="000F01BB">
        <w:rPr>
          <w:spacing w:val="-1"/>
        </w:rPr>
        <w:t xml:space="preserve"> </w:t>
      </w:r>
      <w:r w:rsidRPr="000F01BB">
        <w:t>to identify best</w:t>
      </w:r>
      <w:r w:rsidRPr="000F01BB">
        <w:rPr>
          <w:spacing w:val="-1"/>
        </w:rPr>
        <w:t xml:space="preserve"> </w:t>
      </w:r>
      <w:r w:rsidRPr="000F01BB">
        <w:t>practices</w:t>
      </w:r>
      <w:r w:rsidRPr="000F01BB">
        <w:rPr>
          <w:spacing w:val="-1"/>
        </w:rPr>
        <w:t xml:space="preserve"> </w:t>
      </w:r>
      <w:r w:rsidRPr="000F01BB">
        <w:t>and</w:t>
      </w:r>
      <w:r w:rsidRPr="000F01BB">
        <w:rPr>
          <w:spacing w:val="-1"/>
        </w:rPr>
        <w:t xml:space="preserve"> </w:t>
      </w:r>
      <w:r w:rsidRPr="000F01BB">
        <w:t>potential areas</w:t>
      </w:r>
      <w:r w:rsidRPr="000F01BB">
        <w:rPr>
          <w:spacing w:val="-1"/>
        </w:rPr>
        <w:t xml:space="preserve"> </w:t>
      </w:r>
      <w:r w:rsidRPr="000F01BB">
        <w:t>for</w:t>
      </w:r>
      <w:r w:rsidRPr="000F01BB">
        <w:rPr>
          <w:spacing w:val="-2"/>
        </w:rPr>
        <w:t xml:space="preserve"> </w:t>
      </w:r>
      <w:r w:rsidRPr="000F01BB">
        <w:t>improvement.</w:t>
      </w:r>
    </w:p>
    <w:p w14:paraId="1267B547" w14:textId="1BB69308" w:rsidR="007044ED" w:rsidRDefault="00F63BA3" w:rsidP="00AF79E0">
      <w:pPr>
        <w:pStyle w:val="BodyText"/>
        <w:spacing w:before="158" w:line="360" w:lineRule="auto"/>
        <w:ind w:right="188"/>
      </w:pPr>
      <w:r w:rsidRPr="00F63BA3">
        <w:t xml:space="preserve">Through a comprehensive examination of security standards, compliance requirements, and </w:t>
      </w:r>
      <w:r w:rsidRPr="00F63BA3">
        <w:lastRenderedPageBreak/>
        <w:t>access control mechanisms, this research aims to provide valuable insights to the realm of cloud security</w:t>
      </w:r>
      <w:r w:rsidR="007044ED" w:rsidRPr="000F01BB">
        <w:t>.</w:t>
      </w:r>
      <w:r w:rsidR="007044ED" w:rsidRPr="000F01BB">
        <w:rPr>
          <w:spacing w:val="-7"/>
        </w:rPr>
        <w:t xml:space="preserve"> </w:t>
      </w:r>
      <w:r w:rsidR="00061149">
        <w:t>T</w:t>
      </w:r>
      <w:r w:rsidR="00061149" w:rsidRPr="00061149">
        <w:t>he results</w:t>
      </w:r>
      <w:r w:rsidR="00061149" w:rsidRPr="00061149">
        <w:t xml:space="preserve"> </w:t>
      </w:r>
      <w:r w:rsidR="007044ED" w:rsidRPr="000F01BB">
        <w:t>of</w:t>
      </w:r>
      <w:r w:rsidR="007044ED" w:rsidRPr="000F01BB">
        <w:rPr>
          <w:spacing w:val="-3"/>
        </w:rPr>
        <w:t xml:space="preserve"> </w:t>
      </w:r>
      <w:r w:rsidR="007044ED" w:rsidRPr="000F01BB">
        <w:t>this</w:t>
      </w:r>
      <w:r w:rsidR="007044ED" w:rsidRPr="000F01BB">
        <w:rPr>
          <w:spacing w:val="-2"/>
        </w:rPr>
        <w:t xml:space="preserve"> </w:t>
      </w:r>
      <w:r w:rsidR="007044ED" w:rsidRPr="000F01BB">
        <w:t>study</w:t>
      </w:r>
      <w:r w:rsidR="007044ED" w:rsidRPr="000F01BB">
        <w:rPr>
          <w:spacing w:val="-3"/>
        </w:rPr>
        <w:t xml:space="preserve"> </w:t>
      </w:r>
      <w:r w:rsidR="007044ED" w:rsidRPr="000F01BB">
        <w:t>will</w:t>
      </w:r>
      <w:r w:rsidR="007044ED" w:rsidRPr="000F01BB">
        <w:rPr>
          <w:spacing w:val="-2"/>
        </w:rPr>
        <w:t xml:space="preserve"> </w:t>
      </w:r>
      <w:r w:rsidR="007044ED" w:rsidRPr="000F01BB">
        <w:t>assist</w:t>
      </w:r>
      <w:r w:rsidR="007044ED" w:rsidRPr="000F01BB">
        <w:rPr>
          <w:spacing w:val="-4"/>
        </w:rPr>
        <w:t xml:space="preserve"> </w:t>
      </w:r>
      <w:r w:rsidR="007044ED" w:rsidRPr="000F01BB">
        <w:t>organizations</w:t>
      </w:r>
      <w:r w:rsidR="007044ED" w:rsidRPr="000F01BB">
        <w:rPr>
          <w:spacing w:val="-2"/>
        </w:rPr>
        <w:t xml:space="preserve"> </w:t>
      </w:r>
      <w:r w:rsidR="007044ED" w:rsidRPr="000F01BB">
        <w:t>in</w:t>
      </w:r>
      <w:r w:rsidR="007044ED" w:rsidRPr="000F01BB">
        <w:rPr>
          <w:spacing w:val="-3"/>
        </w:rPr>
        <w:t xml:space="preserve"> </w:t>
      </w:r>
      <w:r w:rsidR="007044ED" w:rsidRPr="000F01BB">
        <w:t>enhancing</w:t>
      </w:r>
      <w:r w:rsidR="007044ED" w:rsidRPr="000F01BB">
        <w:rPr>
          <w:spacing w:val="-2"/>
        </w:rPr>
        <w:t xml:space="preserve"> </w:t>
      </w:r>
      <w:r w:rsidR="007044ED" w:rsidRPr="000F01BB">
        <w:t>their</w:t>
      </w:r>
      <w:r w:rsidR="007044ED" w:rsidRPr="000F01BB">
        <w:rPr>
          <w:spacing w:val="-3"/>
        </w:rPr>
        <w:t xml:space="preserve"> </w:t>
      </w:r>
      <w:r w:rsidR="007044ED" w:rsidRPr="000F01BB">
        <w:t>security</w:t>
      </w:r>
      <w:r w:rsidR="007044ED" w:rsidRPr="000F01BB">
        <w:rPr>
          <w:spacing w:val="-57"/>
        </w:rPr>
        <w:t xml:space="preserve"> </w:t>
      </w:r>
      <w:r w:rsidR="007044ED" w:rsidRPr="000F01BB">
        <w:t>postures,</w:t>
      </w:r>
      <w:r w:rsidR="007044ED" w:rsidRPr="000F01BB">
        <w:rPr>
          <w:spacing w:val="-2"/>
        </w:rPr>
        <w:t xml:space="preserve"> </w:t>
      </w:r>
      <w:r w:rsidR="007044ED" w:rsidRPr="000F01BB">
        <w:t>making informed</w:t>
      </w:r>
      <w:r w:rsidR="007044ED" w:rsidRPr="000F01BB">
        <w:rPr>
          <w:spacing w:val="-1"/>
        </w:rPr>
        <w:t xml:space="preserve"> </w:t>
      </w:r>
      <w:r w:rsidR="007044ED" w:rsidRPr="000F01BB">
        <w:t>decisions in the</w:t>
      </w:r>
      <w:r w:rsidR="007044ED" w:rsidRPr="000F01BB">
        <w:rPr>
          <w:spacing w:val="-1"/>
        </w:rPr>
        <w:t xml:space="preserve"> </w:t>
      </w:r>
      <w:r w:rsidR="007044ED" w:rsidRPr="000F01BB">
        <w:t>adoption and implementation</w:t>
      </w:r>
      <w:r w:rsidR="007044ED" w:rsidRPr="000F01BB">
        <w:rPr>
          <w:spacing w:val="-1"/>
        </w:rPr>
        <w:t xml:space="preserve"> </w:t>
      </w:r>
      <w:r w:rsidR="007044ED" w:rsidRPr="000F01BB">
        <w:t>of cloud</w:t>
      </w:r>
      <w:r w:rsidR="003D75FB">
        <w:t xml:space="preserve"> </w:t>
      </w:r>
      <w:r w:rsidR="007044ED" w:rsidRPr="000F01BB">
        <w:t>technologies, and ultimately fostering a secure computing environment that aligns with</w:t>
      </w:r>
      <w:r w:rsidR="007044ED" w:rsidRPr="000F01BB">
        <w:rPr>
          <w:spacing w:val="-57"/>
        </w:rPr>
        <w:t xml:space="preserve"> </w:t>
      </w:r>
      <w:r w:rsidR="007044ED" w:rsidRPr="000F01BB">
        <w:t>industry</w:t>
      </w:r>
      <w:r w:rsidR="007044ED" w:rsidRPr="000F01BB">
        <w:rPr>
          <w:spacing w:val="-1"/>
        </w:rPr>
        <w:t xml:space="preserve"> </w:t>
      </w:r>
      <w:r w:rsidR="007044ED" w:rsidRPr="000F01BB">
        <w:t>best</w:t>
      </w:r>
      <w:r w:rsidR="007044ED" w:rsidRPr="000F01BB">
        <w:rPr>
          <w:spacing w:val="-1"/>
        </w:rPr>
        <w:t xml:space="preserve"> </w:t>
      </w:r>
      <w:r w:rsidR="007044ED" w:rsidRPr="000F01BB">
        <w:t>practices</w:t>
      </w:r>
      <w:r w:rsidR="007044ED" w:rsidRPr="000F01BB">
        <w:rPr>
          <w:spacing w:val="2"/>
        </w:rPr>
        <w:t xml:space="preserve"> </w:t>
      </w:r>
      <w:r w:rsidR="007044ED" w:rsidRPr="000F01BB">
        <w:t>and regulatory obligations.</w:t>
      </w:r>
    </w:p>
    <w:p w14:paraId="3C6FFD6D" w14:textId="77777777" w:rsidR="007044ED" w:rsidRPr="000F01BB" w:rsidRDefault="007044ED" w:rsidP="00AF79E0">
      <w:pPr>
        <w:pStyle w:val="BodyText"/>
        <w:spacing w:line="360" w:lineRule="auto"/>
        <w:ind w:right="745"/>
      </w:pPr>
    </w:p>
    <w:p w14:paraId="0436E252" w14:textId="77777777" w:rsidR="007044ED" w:rsidRPr="000F01BB" w:rsidRDefault="007044ED" w:rsidP="00AF79E0">
      <w:pPr>
        <w:pStyle w:val="Heading2"/>
        <w:numPr>
          <w:ilvl w:val="1"/>
          <w:numId w:val="12"/>
        </w:numPr>
        <w:tabs>
          <w:tab w:val="left" w:pos="521"/>
        </w:tabs>
        <w:spacing w:before="60" w:line="360" w:lineRule="auto"/>
      </w:pPr>
      <w:r w:rsidRPr="000F01BB">
        <w:t>Overview</w:t>
      </w:r>
      <w:r w:rsidRPr="000F01BB">
        <w:rPr>
          <w:spacing w:val="-4"/>
        </w:rPr>
        <w:t xml:space="preserve"> </w:t>
      </w:r>
      <w:r w:rsidRPr="000F01BB">
        <w:t>of</w:t>
      </w:r>
      <w:r w:rsidRPr="000F01BB">
        <w:rPr>
          <w:spacing w:val="-1"/>
        </w:rPr>
        <w:t xml:space="preserve"> </w:t>
      </w:r>
      <w:r w:rsidRPr="000F01BB">
        <w:t>Cloud</w:t>
      </w:r>
      <w:r w:rsidRPr="000F01BB">
        <w:rPr>
          <w:spacing w:val="-2"/>
        </w:rPr>
        <w:t xml:space="preserve"> </w:t>
      </w:r>
      <w:r w:rsidRPr="000F01BB">
        <w:t>Computing</w:t>
      </w:r>
    </w:p>
    <w:p w14:paraId="0FA7B5D8" w14:textId="77777777" w:rsidR="00926F83" w:rsidRDefault="00926F83" w:rsidP="00AF79E0">
      <w:pPr>
        <w:pStyle w:val="BodyText"/>
        <w:spacing w:before="182" w:line="360" w:lineRule="auto"/>
        <w:ind w:right="110"/>
      </w:pPr>
      <w:r w:rsidRPr="00926F83">
        <w:t>Cloud computing has surfaced as a groundbreaking paradigm in the realm of information technology, transforming the way organizations handle and dispense services. This model presents a dynamic and scalable method, granting access to a communal pool of configurable computing resources including networks, servers, storage, applications, and services. The transformative impact of cloud computing lies in its capability to furnish these resources via the internet, empowering organizations to optimize their IT infrastructure, cut costs, and swiftly adapt to the demands of a swiftly evolving digital landscape.</w:t>
      </w:r>
    </w:p>
    <w:p w14:paraId="45193074" w14:textId="04F03ED9" w:rsidR="007044ED" w:rsidRDefault="007044ED" w:rsidP="00AF79E0">
      <w:pPr>
        <w:pStyle w:val="BodyText"/>
        <w:spacing w:before="182" w:line="360" w:lineRule="auto"/>
        <w:ind w:right="110"/>
      </w:pPr>
      <w:r w:rsidRPr="000F01BB">
        <w:t>As businesses increasingly migrate their operations to the cloud, the inherent advantages of</w:t>
      </w:r>
      <w:r w:rsidRPr="000F01BB">
        <w:rPr>
          <w:spacing w:val="1"/>
        </w:rPr>
        <w:t xml:space="preserve"> </w:t>
      </w:r>
      <w:r w:rsidRPr="000F01BB">
        <w:t>scalability, cost-efficiency, and accessibility are accompanied by a growing need for robust</w:t>
      </w:r>
      <w:r w:rsidRPr="000F01BB">
        <w:rPr>
          <w:spacing w:val="1"/>
        </w:rPr>
        <w:t xml:space="preserve"> </w:t>
      </w:r>
      <w:r w:rsidRPr="000F01BB">
        <w:t>security measures. The decentralized nature of cloud computing introduces unique challenges</w:t>
      </w:r>
      <w:r w:rsidRPr="000F01BB">
        <w:rPr>
          <w:spacing w:val="-57"/>
        </w:rPr>
        <w:t xml:space="preserve"> </w:t>
      </w:r>
      <w:r w:rsidRPr="000F01BB">
        <w:t>related to data protection, privacy, and the secure management of resources. Ensuring the</w:t>
      </w:r>
      <w:r w:rsidRPr="000F01BB">
        <w:rPr>
          <w:spacing w:val="1"/>
        </w:rPr>
        <w:t xml:space="preserve"> </w:t>
      </w:r>
      <w:r w:rsidRPr="000F01BB">
        <w:t>security</w:t>
      </w:r>
      <w:r w:rsidRPr="000F01BB">
        <w:rPr>
          <w:spacing w:val="-2"/>
        </w:rPr>
        <w:t xml:space="preserve"> </w:t>
      </w:r>
      <w:r w:rsidRPr="000F01BB">
        <w:t>of</w:t>
      </w:r>
      <w:r w:rsidRPr="000F01BB">
        <w:rPr>
          <w:spacing w:val="-1"/>
        </w:rPr>
        <w:t xml:space="preserve"> </w:t>
      </w:r>
      <w:r w:rsidRPr="000F01BB">
        <w:t>cloud</w:t>
      </w:r>
      <w:r w:rsidRPr="000F01BB">
        <w:rPr>
          <w:spacing w:val="-1"/>
        </w:rPr>
        <w:t xml:space="preserve"> </w:t>
      </w:r>
      <w:r w:rsidRPr="000F01BB">
        <w:t>computing</w:t>
      </w:r>
      <w:r w:rsidRPr="000F01BB">
        <w:rPr>
          <w:spacing w:val="-1"/>
        </w:rPr>
        <w:t xml:space="preserve"> </w:t>
      </w:r>
      <w:r w:rsidRPr="000F01BB">
        <w:t>environments</w:t>
      </w:r>
      <w:r w:rsidRPr="000F01BB">
        <w:rPr>
          <w:spacing w:val="-1"/>
        </w:rPr>
        <w:t xml:space="preserve"> </w:t>
      </w:r>
      <w:r w:rsidRPr="000F01BB">
        <w:t>has</w:t>
      </w:r>
      <w:r w:rsidRPr="000F01BB">
        <w:rPr>
          <w:spacing w:val="-2"/>
        </w:rPr>
        <w:t xml:space="preserve"> </w:t>
      </w:r>
      <w:r w:rsidRPr="000F01BB">
        <w:t>become</w:t>
      </w:r>
      <w:r w:rsidRPr="000F01BB">
        <w:rPr>
          <w:spacing w:val="-2"/>
        </w:rPr>
        <w:t xml:space="preserve"> </w:t>
      </w:r>
      <w:r w:rsidRPr="000F01BB">
        <w:t>a</w:t>
      </w:r>
      <w:r w:rsidRPr="000F01BB">
        <w:rPr>
          <w:spacing w:val="-3"/>
        </w:rPr>
        <w:t xml:space="preserve"> </w:t>
      </w:r>
      <w:r w:rsidRPr="000F01BB">
        <w:t>paramount</w:t>
      </w:r>
      <w:r w:rsidRPr="000F01BB">
        <w:rPr>
          <w:spacing w:val="-1"/>
        </w:rPr>
        <w:t xml:space="preserve"> </w:t>
      </w:r>
      <w:r w:rsidRPr="000F01BB">
        <w:t>concern</w:t>
      </w:r>
      <w:r w:rsidRPr="000F01BB">
        <w:rPr>
          <w:spacing w:val="-1"/>
        </w:rPr>
        <w:t xml:space="preserve"> </w:t>
      </w:r>
      <w:r w:rsidRPr="000F01BB">
        <w:t>for</w:t>
      </w:r>
      <w:r w:rsidRPr="000F01BB">
        <w:rPr>
          <w:spacing w:val="-3"/>
        </w:rPr>
        <w:t xml:space="preserve"> </w:t>
      </w:r>
      <w:r w:rsidRPr="000F01BB">
        <w:t>organizations</w:t>
      </w:r>
      <w:r w:rsidRPr="000F01BB">
        <w:rPr>
          <w:spacing w:val="-57"/>
        </w:rPr>
        <w:t xml:space="preserve"> </w:t>
      </w:r>
      <w:r w:rsidRPr="000F01BB">
        <w:t>across</w:t>
      </w:r>
      <w:r w:rsidRPr="000F01BB">
        <w:rPr>
          <w:spacing w:val="-1"/>
        </w:rPr>
        <w:t xml:space="preserve"> </w:t>
      </w:r>
      <w:r w:rsidR="00926F83" w:rsidRPr="000F01BB">
        <w:t>industries.</w:t>
      </w:r>
    </w:p>
    <w:p w14:paraId="5F308748" w14:textId="2DEC6D8B" w:rsidR="007044ED" w:rsidRDefault="007044ED" w:rsidP="00AF79E0">
      <w:pPr>
        <w:pStyle w:val="BodyText"/>
        <w:spacing w:before="182" w:line="360" w:lineRule="auto"/>
        <w:ind w:right="110"/>
      </w:pPr>
      <w:r w:rsidRPr="000C1D44">
        <w:t xml:space="preserve">Cloud computing, a contemporary technological advancement, offers a potential solution to these challenges. It delivers abundant storage, computing power, networking capabilities, hardware, </w:t>
      </w:r>
      <w:r w:rsidR="00AA4919" w:rsidRPr="00AA4919">
        <w:t>and software resources provided as services</w:t>
      </w:r>
      <w:r w:rsidRPr="000C1D44">
        <w:t>, requiring minimal configuration and available on-demand</w:t>
      </w:r>
      <w:sdt>
        <w:sdtPr>
          <w:rPr>
            <w:color w:val="000000"/>
          </w:rPr>
          <w:tag w:val="MENDELEY_CITATION_v3_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"/>
          <w:id w:val="-529566520"/>
          <w:placeholder>
            <w:docPart w:val="235716AA598E410D85036234E014F9E9"/>
          </w:placeholder>
        </w:sdtPr>
        <w:sdtContent>
          <w:r w:rsidR="00C67203" w:rsidRPr="00C67203">
            <w:rPr>
              <w:color w:val="000000"/>
            </w:rPr>
            <w:t>(Mrozek, 2020)</w:t>
          </w:r>
        </w:sdtContent>
      </w:sdt>
      <w:r w:rsidRPr="000C1D44">
        <w:t>. Notably, there are various commercial cloud platforms in the market, such as Amazon Web Services (AWS), Microsoft Azure, and Google Cloud Platform (GCP), among others.</w:t>
      </w:r>
    </w:p>
    <w:p w14:paraId="63C2B942" w14:textId="2D5F1499" w:rsidR="007044ED" w:rsidRPr="000F01BB" w:rsidRDefault="007044ED" w:rsidP="00AF79E0">
      <w:pPr>
        <w:pStyle w:val="BodyText"/>
        <w:spacing w:before="159" w:line="360" w:lineRule="auto"/>
        <w:ind w:right="188"/>
      </w:pPr>
      <w:r w:rsidRPr="000F01BB">
        <w:t xml:space="preserve">However, </w:t>
      </w:r>
      <w:r w:rsidR="00F12FC3" w:rsidRPr="00F12FC3">
        <w:t xml:space="preserve">the embrace of cloud computing presents a complex array of security challenges that require thoughtful examination and strategic countermeasures. The decentralized structure of cloud environments introduces intricacies concerning data protection, privacy, and the secure coordination of resources. Consequently, safeguarding the security of cloud computing has emerged as a central priority for organizations across diverse </w:t>
      </w:r>
      <w:r w:rsidR="00F12FC3" w:rsidRPr="00F12FC3">
        <w:t>industries.</w:t>
      </w:r>
    </w:p>
    <w:p w14:paraId="2FA21233" w14:textId="4D4D049A" w:rsidR="007044ED" w:rsidRPr="000F01BB" w:rsidRDefault="007044ED" w:rsidP="00AF79E0">
      <w:pPr>
        <w:spacing w:line="360" w:lineRule="auto"/>
        <w:sectPr w:rsidR="007044ED" w:rsidRPr="000F01BB" w:rsidSect="00DC236A">
          <w:pgSz w:w="11910" w:h="16840"/>
          <w:pgMar w:top="1580" w:right="1340" w:bottom="280" w:left="1340" w:header="720" w:footer="720" w:gutter="0"/>
          <w:cols w:space="720"/>
          <w:docGrid w:linePitch="299"/>
        </w:sectPr>
      </w:pPr>
    </w:p>
    <w:p w14:paraId="43AF6190" w14:textId="77777777" w:rsidR="007044ED" w:rsidRPr="000F01BB" w:rsidRDefault="007044ED" w:rsidP="00AF79E0">
      <w:pPr>
        <w:pStyle w:val="BodyText"/>
        <w:spacing w:before="159" w:line="360" w:lineRule="auto"/>
        <w:ind w:right="279"/>
      </w:pPr>
      <w:r w:rsidRPr="000F01BB">
        <w:lastRenderedPageBreak/>
        <w:t>This research initiative is dedicated to a comprehensive analysis of secure cloud computing,</w:t>
      </w:r>
      <w:r w:rsidRPr="000F01BB">
        <w:rPr>
          <w:spacing w:val="-57"/>
        </w:rPr>
        <w:t xml:space="preserve"> </w:t>
      </w:r>
      <w:r w:rsidRPr="000F01BB">
        <w:t>delving into three pivotal dimensions: security standards, compliance requirements, and</w:t>
      </w:r>
      <w:r w:rsidRPr="000F01BB">
        <w:rPr>
          <w:spacing w:val="1"/>
        </w:rPr>
        <w:t xml:space="preserve"> </w:t>
      </w:r>
      <w:r w:rsidRPr="000F01BB">
        <w:t>access control mechanisms. Security standards form the bedrock for organizations to</w:t>
      </w:r>
      <w:r w:rsidRPr="000F01BB">
        <w:rPr>
          <w:spacing w:val="1"/>
        </w:rPr>
        <w:t xml:space="preserve"> </w:t>
      </w:r>
      <w:r w:rsidRPr="000F01BB">
        <w:t>establish a secure foundation for their cloud deployments. Compliance is equally crucial,</w:t>
      </w:r>
      <w:r w:rsidRPr="000F01BB">
        <w:rPr>
          <w:spacing w:val="1"/>
        </w:rPr>
        <w:t xml:space="preserve"> </w:t>
      </w:r>
      <w:r w:rsidRPr="000F01BB">
        <w:t>requiring</w:t>
      </w:r>
      <w:r w:rsidRPr="000F01BB">
        <w:rPr>
          <w:spacing w:val="-2"/>
        </w:rPr>
        <w:t xml:space="preserve"> </w:t>
      </w:r>
      <w:r w:rsidRPr="000F01BB">
        <w:t>organizations</w:t>
      </w:r>
      <w:r w:rsidRPr="000F01BB">
        <w:rPr>
          <w:spacing w:val="-1"/>
        </w:rPr>
        <w:t xml:space="preserve"> </w:t>
      </w:r>
      <w:r w:rsidRPr="000F01BB">
        <w:t>to</w:t>
      </w:r>
      <w:r w:rsidRPr="000F01BB">
        <w:rPr>
          <w:spacing w:val="-1"/>
        </w:rPr>
        <w:t xml:space="preserve"> </w:t>
      </w:r>
      <w:r w:rsidRPr="000F01BB">
        <w:t>align</w:t>
      </w:r>
      <w:r w:rsidRPr="000F01BB">
        <w:rPr>
          <w:spacing w:val="-1"/>
        </w:rPr>
        <w:t xml:space="preserve"> </w:t>
      </w:r>
      <w:r w:rsidRPr="000F01BB">
        <w:t>with</w:t>
      </w:r>
      <w:r w:rsidRPr="000F01BB">
        <w:rPr>
          <w:spacing w:val="-2"/>
        </w:rPr>
        <w:t xml:space="preserve"> </w:t>
      </w:r>
      <w:r w:rsidRPr="000F01BB">
        <w:t>diverse</w:t>
      </w:r>
      <w:r w:rsidRPr="000F01BB">
        <w:rPr>
          <w:spacing w:val="-3"/>
        </w:rPr>
        <w:t xml:space="preserve"> </w:t>
      </w:r>
      <w:r w:rsidRPr="000F01BB">
        <w:t>regulatory</w:t>
      </w:r>
      <w:r w:rsidRPr="000F01BB">
        <w:rPr>
          <w:spacing w:val="-1"/>
        </w:rPr>
        <w:t xml:space="preserve"> </w:t>
      </w:r>
      <w:r w:rsidRPr="000F01BB">
        <w:t>frameworks</w:t>
      </w:r>
      <w:r w:rsidRPr="000F01BB">
        <w:rPr>
          <w:spacing w:val="-1"/>
        </w:rPr>
        <w:t xml:space="preserve"> </w:t>
      </w:r>
      <w:r w:rsidRPr="000F01BB">
        <w:t>that</w:t>
      </w:r>
      <w:r w:rsidRPr="000F01BB">
        <w:rPr>
          <w:spacing w:val="-1"/>
        </w:rPr>
        <w:t xml:space="preserve"> </w:t>
      </w:r>
      <w:r w:rsidRPr="000F01BB">
        <w:t>vary</w:t>
      </w:r>
      <w:r w:rsidRPr="000F01BB">
        <w:rPr>
          <w:spacing w:val="-1"/>
        </w:rPr>
        <w:t xml:space="preserve"> </w:t>
      </w:r>
      <w:r w:rsidRPr="000F01BB">
        <w:t>across</w:t>
      </w:r>
    </w:p>
    <w:p w14:paraId="3A3EB6C4" w14:textId="77777777" w:rsidR="007044ED" w:rsidRPr="000F01BB" w:rsidRDefault="007044ED" w:rsidP="00AF79E0">
      <w:pPr>
        <w:pStyle w:val="BodyText"/>
        <w:spacing w:line="360" w:lineRule="auto"/>
        <w:ind w:right="565"/>
      </w:pPr>
      <w:r w:rsidRPr="000F01BB">
        <w:t>industries and geographic jurisdictions, ensuring adherence to legal and industry-specific</w:t>
      </w:r>
      <w:r w:rsidRPr="000F01BB">
        <w:rPr>
          <w:spacing w:val="-57"/>
        </w:rPr>
        <w:t xml:space="preserve"> </w:t>
      </w:r>
      <w:r w:rsidRPr="000F01BB">
        <w:t>security</w:t>
      </w:r>
      <w:r w:rsidRPr="000F01BB">
        <w:rPr>
          <w:spacing w:val="-1"/>
        </w:rPr>
        <w:t xml:space="preserve"> </w:t>
      </w:r>
      <w:r w:rsidRPr="000F01BB">
        <w:t>and privacy mandates.</w:t>
      </w:r>
    </w:p>
    <w:p w14:paraId="12F654CC" w14:textId="46B8984E" w:rsidR="007044ED" w:rsidRPr="000F01BB" w:rsidRDefault="007044ED" w:rsidP="00AF79E0">
      <w:pPr>
        <w:pStyle w:val="BodyText"/>
        <w:spacing w:before="160" w:line="360" w:lineRule="auto"/>
        <w:ind w:right="287"/>
      </w:pPr>
      <w:r w:rsidRPr="000F01BB">
        <w:t>Within the realm of secure cloud computing, access control mechanisms take center stage.</w:t>
      </w:r>
      <w:r w:rsidRPr="000F01BB">
        <w:rPr>
          <w:spacing w:val="1"/>
        </w:rPr>
        <w:t xml:space="preserve"> </w:t>
      </w:r>
      <w:r w:rsidR="00EC3397" w:rsidRPr="00EC3397">
        <w:t>They play a crucial role in overseeing and determining who has access to specific resources within a cloud environment</w:t>
      </w:r>
      <w:r w:rsidRPr="000F01BB">
        <w:t xml:space="preserve">. </w:t>
      </w:r>
      <w:r w:rsidR="003D15CA" w:rsidRPr="003D15CA">
        <w:t>Confronted with</w:t>
      </w:r>
      <w:r w:rsidR="003D15CA" w:rsidRPr="003D15CA">
        <w:t xml:space="preserve"> </w:t>
      </w:r>
      <w:r w:rsidRPr="000F01BB">
        <w:t>increasing complexity in cloud infrastructures, effective access</w:t>
      </w:r>
      <w:r w:rsidRPr="000F01BB">
        <w:rPr>
          <w:spacing w:val="-57"/>
        </w:rPr>
        <w:t xml:space="preserve"> </w:t>
      </w:r>
      <w:r w:rsidRPr="000F01BB">
        <w:t>controls become paramount. They not only prevent unauthorized access but also act as</w:t>
      </w:r>
      <w:r w:rsidRPr="000F01BB">
        <w:rPr>
          <w:spacing w:val="1"/>
        </w:rPr>
        <w:t xml:space="preserve"> </w:t>
      </w:r>
      <w:r w:rsidRPr="000F01BB">
        <w:t>bulwarks</w:t>
      </w:r>
      <w:r w:rsidRPr="000F01BB">
        <w:rPr>
          <w:spacing w:val="-2"/>
        </w:rPr>
        <w:t xml:space="preserve"> </w:t>
      </w:r>
      <w:r w:rsidRPr="000F01BB">
        <w:t>against the</w:t>
      </w:r>
      <w:r w:rsidRPr="000F01BB">
        <w:rPr>
          <w:spacing w:val="-2"/>
        </w:rPr>
        <w:t xml:space="preserve"> </w:t>
      </w:r>
      <w:r w:rsidRPr="000F01BB">
        <w:t>risk</w:t>
      </w:r>
      <w:r w:rsidRPr="000F01BB">
        <w:rPr>
          <w:spacing w:val="1"/>
        </w:rPr>
        <w:t xml:space="preserve"> </w:t>
      </w:r>
      <w:r w:rsidRPr="000F01BB">
        <w:t>of</w:t>
      </w:r>
      <w:r w:rsidRPr="000F01BB">
        <w:rPr>
          <w:spacing w:val="-2"/>
        </w:rPr>
        <w:t xml:space="preserve"> </w:t>
      </w:r>
      <w:r w:rsidRPr="000F01BB">
        <w:t>data</w:t>
      </w:r>
      <w:r w:rsidRPr="000F01BB">
        <w:rPr>
          <w:spacing w:val="-1"/>
        </w:rPr>
        <w:t xml:space="preserve"> </w:t>
      </w:r>
      <w:r w:rsidRPr="000F01BB">
        <w:t>breaches,</w:t>
      </w:r>
      <w:r w:rsidRPr="000F01BB">
        <w:rPr>
          <w:spacing w:val="-3"/>
        </w:rPr>
        <w:t xml:space="preserve"> </w:t>
      </w:r>
      <w:r w:rsidRPr="000F01BB">
        <w:t>upholding</w:t>
      </w:r>
      <w:r w:rsidRPr="000F01BB">
        <w:rPr>
          <w:spacing w:val="-1"/>
        </w:rPr>
        <w:t xml:space="preserve"> </w:t>
      </w:r>
      <w:r w:rsidRPr="000F01BB">
        <w:t>the</w:t>
      </w:r>
      <w:r w:rsidRPr="000F01BB">
        <w:rPr>
          <w:spacing w:val="-3"/>
        </w:rPr>
        <w:t xml:space="preserve"> </w:t>
      </w:r>
      <w:r w:rsidRPr="000F01BB">
        <w:t>integrity</w:t>
      </w:r>
      <w:r w:rsidRPr="000F01BB">
        <w:rPr>
          <w:spacing w:val="-1"/>
        </w:rPr>
        <w:t xml:space="preserve"> </w:t>
      </w:r>
      <w:r w:rsidRPr="000F01BB">
        <w:t>of</w:t>
      </w:r>
      <w:r w:rsidRPr="000F01BB">
        <w:rPr>
          <w:spacing w:val="-2"/>
        </w:rPr>
        <w:t xml:space="preserve"> </w:t>
      </w:r>
      <w:r w:rsidRPr="000F01BB">
        <w:t>sensitive</w:t>
      </w:r>
      <w:r w:rsidRPr="000F01BB">
        <w:rPr>
          <w:spacing w:val="-1"/>
        </w:rPr>
        <w:t xml:space="preserve"> </w:t>
      </w:r>
      <w:r w:rsidRPr="000F01BB">
        <w:t>information.</w:t>
      </w:r>
    </w:p>
    <w:p w14:paraId="0F1FD68D" w14:textId="77777777" w:rsidR="007044ED" w:rsidRPr="000F01BB" w:rsidRDefault="007044ED" w:rsidP="00AF79E0">
      <w:pPr>
        <w:pStyle w:val="BodyText"/>
        <w:spacing w:before="158" w:line="360" w:lineRule="auto"/>
        <w:ind w:right="538"/>
      </w:pPr>
      <w:r w:rsidRPr="000F01BB">
        <w:t>This</w:t>
      </w:r>
      <w:r w:rsidRPr="000F01BB">
        <w:rPr>
          <w:spacing w:val="-2"/>
        </w:rPr>
        <w:t xml:space="preserve"> </w:t>
      </w:r>
      <w:r w:rsidRPr="000F01BB">
        <w:t>research</w:t>
      </w:r>
      <w:r w:rsidRPr="000F01BB">
        <w:rPr>
          <w:spacing w:val="-1"/>
        </w:rPr>
        <w:t xml:space="preserve"> </w:t>
      </w:r>
      <w:r w:rsidRPr="000F01BB">
        <w:t>endeavor aims</w:t>
      </w:r>
      <w:r w:rsidRPr="000F01BB">
        <w:rPr>
          <w:spacing w:val="-2"/>
        </w:rPr>
        <w:t xml:space="preserve"> </w:t>
      </w:r>
      <w:r w:rsidRPr="000F01BB">
        <w:t>to</w:t>
      </w:r>
      <w:r w:rsidRPr="000F01BB">
        <w:rPr>
          <w:spacing w:val="-1"/>
        </w:rPr>
        <w:t xml:space="preserve"> </w:t>
      </w:r>
      <w:r w:rsidRPr="000F01BB">
        <w:t>explore</w:t>
      </w:r>
      <w:r w:rsidRPr="000F01BB">
        <w:rPr>
          <w:spacing w:val="-3"/>
        </w:rPr>
        <w:t xml:space="preserve"> </w:t>
      </w:r>
      <w:r w:rsidRPr="000F01BB">
        <w:t>and</w:t>
      </w:r>
      <w:r w:rsidRPr="000F01BB">
        <w:rPr>
          <w:spacing w:val="-1"/>
        </w:rPr>
        <w:t xml:space="preserve"> </w:t>
      </w:r>
      <w:r w:rsidRPr="000F01BB">
        <w:t>analyze</w:t>
      </w:r>
      <w:r w:rsidRPr="000F01BB">
        <w:rPr>
          <w:spacing w:val="-2"/>
        </w:rPr>
        <w:t xml:space="preserve"> </w:t>
      </w:r>
      <w:r w:rsidRPr="000F01BB">
        <w:t>the</w:t>
      </w:r>
      <w:r w:rsidRPr="000F01BB">
        <w:rPr>
          <w:spacing w:val="-2"/>
        </w:rPr>
        <w:t xml:space="preserve"> </w:t>
      </w:r>
      <w:r w:rsidRPr="000F01BB">
        <w:t>current</w:t>
      </w:r>
      <w:r w:rsidRPr="000F01BB">
        <w:rPr>
          <w:spacing w:val="-1"/>
        </w:rPr>
        <w:t xml:space="preserve"> </w:t>
      </w:r>
      <w:r w:rsidRPr="000F01BB">
        <w:t>landscape of</w:t>
      </w:r>
      <w:r w:rsidRPr="000F01BB">
        <w:rPr>
          <w:spacing w:val="-1"/>
        </w:rPr>
        <w:t xml:space="preserve"> </w:t>
      </w:r>
      <w:r w:rsidRPr="000F01BB">
        <w:t>secure</w:t>
      </w:r>
      <w:r w:rsidRPr="000F01BB">
        <w:rPr>
          <w:spacing w:val="-2"/>
        </w:rPr>
        <w:t xml:space="preserve"> </w:t>
      </w:r>
      <w:r w:rsidRPr="000F01BB">
        <w:t>cloud</w:t>
      </w:r>
      <w:r w:rsidRPr="000F01BB">
        <w:rPr>
          <w:spacing w:val="-57"/>
        </w:rPr>
        <w:t xml:space="preserve"> </w:t>
      </w:r>
      <w:r w:rsidRPr="000F01BB">
        <w:t>computing practices across diverse industries. By delving into the intricate interplay of</w:t>
      </w:r>
      <w:r w:rsidRPr="000F01BB">
        <w:rPr>
          <w:spacing w:val="1"/>
        </w:rPr>
        <w:t xml:space="preserve"> </w:t>
      </w:r>
      <w:r w:rsidRPr="000F01BB">
        <w:t>security standards, compliance requirements, and access control mechanisms, the study</w:t>
      </w:r>
      <w:r w:rsidRPr="000F01BB">
        <w:rPr>
          <w:spacing w:val="1"/>
        </w:rPr>
        <w:t xml:space="preserve"> </w:t>
      </w:r>
      <w:r w:rsidRPr="000F01BB">
        <w:t>endeavors</w:t>
      </w:r>
      <w:r w:rsidRPr="000F01BB">
        <w:rPr>
          <w:spacing w:val="-2"/>
        </w:rPr>
        <w:t xml:space="preserve"> </w:t>
      </w:r>
      <w:r w:rsidRPr="000F01BB">
        <w:t>to</w:t>
      </w:r>
      <w:r w:rsidRPr="000F01BB">
        <w:rPr>
          <w:spacing w:val="-2"/>
        </w:rPr>
        <w:t xml:space="preserve"> </w:t>
      </w:r>
      <w:r w:rsidRPr="000F01BB">
        <w:t>unearth</w:t>
      </w:r>
      <w:r w:rsidRPr="000F01BB">
        <w:rPr>
          <w:spacing w:val="-1"/>
        </w:rPr>
        <w:t xml:space="preserve"> </w:t>
      </w:r>
      <w:r w:rsidRPr="000F01BB">
        <w:t>best practices,</w:t>
      </w:r>
      <w:r w:rsidRPr="000F01BB">
        <w:rPr>
          <w:spacing w:val="-2"/>
        </w:rPr>
        <w:t xml:space="preserve"> </w:t>
      </w:r>
      <w:r w:rsidRPr="000F01BB">
        <w:t>identify</w:t>
      </w:r>
      <w:r w:rsidRPr="000F01BB">
        <w:rPr>
          <w:spacing w:val="-2"/>
        </w:rPr>
        <w:t xml:space="preserve"> </w:t>
      </w:r>
      <w:r w:rsidRPr="000F01BB">
        <w:t>challenges,</w:t>
      </w:r>
      <w:r w:rsidRPr="000F01BB">
        <w:rPr>
          <w:spacing w:val="-2"/>
        </w:rPr>
        <w:t xml:space="preserve"> </w:t>
      </w:r>
      <w:r w:rsidRPr="000F01BB">
        <w:t>and</w:t>
      </w:r>
      <w:r w:rsidRPr="000F01BB">
        <w:rPr>
          <w:spacing w:val="-2"/>
        </w:rPr>
        <w:t xml:space="preserve"> </w:t>
      </w:r>
      <w:r w:rsidRPr="000F01BB">
        <w:t>pinpoint</w:t>
      </w:r>
      <w:r w:rsidRPr="000F01BB">
        <w:rPr>
          <w:spacing w:val="-1"/>
        </w:rPr>
        <w:t xml:space="preserve"> </w:t>
      </w:r>
      <w:r w:rsidRPr="000F01BB">
        <w:t>potential</w:t>
      </w:r>
      <w:r w:rsidRPr="000F01BB">
        <w:rPr>
          <w:spacing w:val="-2"/>
        </w:rPr>
        <w:t xml:space="preserve"> </w:t>
      </w:r>
      <w:r w:rsidRPr="000F01BB">
        <w:t>areas for</w:t>
      </w:r>
    </w:p>
    <w:p w14:paraId="53769ACA" w14:textId="77777777" w:rsidR="007044ED" w:rsidRPr="000F01BB" w:rsidRDefault="007044ED" w:rsidP="00AF79E0">
      <w:pPr>
        <w:pStyle w:val="BodyText"/>
        <w:spacing w:line="360" w:lineRule="auto"/>
        <w:ind w:right="287"/>
      </w:pPr>
      <w:r w:rsidRPr="000F01BB">
        <w:t>improvement.</w:t>
      </w:r>
      <w:r w:rsidRPr="000F01BB">
        <w:rPr>
          <w:spacing w:val="-3"/>
        </w:rPr>
        <w:t xml:space="preserve"> </w:t>
      </w:r>
      <w:r w:rsidRPr="000F01BB">
        <w:t>Ultimately,</w:t>
      </w:r>
      <w:r w:rsidRPr="000F01BB">
        <w:rPr>
          <w:spacing w:val="-3"/>
        </w:rPr>
        <w:t xml:space="preserve"> </w:t>
      </w:r>
      <w:r w:rsidRPr="000F01BB">
        <w:t>the</w:t>
      </w:r>
      <w:r w:rsidRPr="000F01BB">
        <w:rPr>
          <w:spacing w:val="-3"/>
        </w:rPr>
        <w:t xml:space="preserve"> </w:t>
      </w:r>
      <w:r w:rsidRPr="000F01BB">
        <w:t>research</w:t>
      </w:r>
      <w:r w:rsidRPr="000F01BB">
        <w:rPr>
          <w:spacing w:val="-2"/>
        </w:rPr>
        <w:t xml:space="preserve"> </w:t>
      </w:r>
      <w:r w:rsidRPr="000F01BB">
        <w:t>aspires</w:t>
      </w:r>
      <w:r w:rsidRPr="000F01BB">
        <w:rPr>
          <w:spacing w:val="-3"/>
        </w:rPr>
        <w:t xml:space="preserve"> </w:t>
      </w:r>
      <w:r w:rsidRPr="000F01BB">
        <w:t>to</w:t>
      </w:r>
      <w:r w:rsidRPr="000F01BB">
        <w:rPr>
          <w:spacing w:val="-3"/>
        </w:rPr>
        <w:t xml:space="preserve"> </w:t>
      </w:r>
      <w:r w:rsidRPr="000F01BB">
        <w:t>contribute</w:t>
      </w:r>
      <w:r w:rsidRPr="000F01BB">
        <w:rPr>
          <w:spacing w:val="-4"/>
        </w:rPr>
        <w:t xml:space="preserve"> </w:t>
      </w:r>
      <w:r w:rsidRPr="000F01BB">
        <w:t>to</w:t>
      </w:r>
      <w:r w:rsidRPr="000F01BB">
        <w:rPr>
          <w:spacing w:val="-3"/>
        </w:rPr>
        <w:t xml:space="preserve"> </w:t>
      </w:r>
      <w:r w:rsidRPr="000F01BB">
        <w:t>the</w:t>
      </w:r>
      <w:r w:rsidRPr="000F01BB">
        <w:rPr>
          <w:spacing w:val="-4"/>
        </w:rPr>
        <w:t xml:space="preserve"> </w:t>
      </w:r>
      <w:r w:rsidRPr="000F01BB">
        <w:t>ongoing</w:t>
      </w:r>
      <w:r w:rsidRPr="000F01BB">
        <w:rPr>
          <w:spacing w:val="-3"/>
        </w:rPr>
        <w:t xml:space="preserve"> </w:t>
      </w:r>
      <w:r w:rsidRPr="000F01BB">
        <w:t>evolution</w:t>
      </w:r>
      <w:r w:rsidRPr="000F01BB">
        <w:rPr>
          <w:spacing w:val="-3"/>
        </w:rPr>
        <w:t xml:space="preserve"> </w:t>
      </w:r>
      <w:r w:rsidRPr="000F01BB">
        <w:t>of</w:t>
      </w:r>
      <w:r w:rsidRPr="000F01BB">
        <w:rPr>
          <w:spacing w:val="-57"/>
        </w:rPr>
        <w:t xml:space="preserve"> </w:t>
      </w:r>
      <w:r w:rsidRPr="000F01BB">
        <w:t>secure cloud computing, offering insights that empower organizations to navigate the</w:t>
      </w:r>
      <w:r w:rsidRPr="000F01BB">
        <w:rPr>
          <w:spacing w:val="1"/>
        </w:rPr>
        <w:t xml:space="preserve"> </w:t>
      </w:r>
      <w:r w:rsidRPr="000F01BB">
        <w:t>complex</w:t>
      </w:r>
      <w:r w:rsidRPr="000F01BB">
        <w:rPr>
          <w:spacing w:val="-1"/>
        </w:rPr>
        <w:t xml:space="preserve"> </w:t>
      </w:r>
      <w:r w:rsidRPr="000F01BB">
        <w:t>security terrain</w:t>
      </w:r>
      <w:r w:rsidRPr="000F01BB">
        <w:rPr>
          <w:spacing w:val="2"/>
        </w:rPr>
        <w:t xml:space="preserve"> </w:t>
      </w:r>
      <w:r w:rsidRPr="000F01BB">
        <w:t>in</w:t>
      </w:r>
      <w:r w:rsidRPr="000F01BB">
        <w:rPr>
          <w:spacing w:val="-1"/>
        </w:rPr>
        <w:t xml:space="preserve"> </w:t>
      </w:r>
      <w:r w:rsidRPr="000F01BB">
        <w:t>our ever-evolving digital</w:t>
      </w:r>
      <w:r w:rsidRPr="000F01BB">
        <w:rPr>
          <w:spacing w:val="-1"/>
        </w:rPr>
        <w:t xml:space="preserve"> </w:t>
      </w:r>
      <w:r w:rsidRPr="000F01BB">
        <w:t>age.</w:t>
      </w:r>
    </w:p>
    <w:p w14:paraId="6F071C8F" w14:textId="77777777" w:rsidR="007044ED" w:rsidRDefault="007044ED" w:rsidP="00AF79E0">
      <w:pPr>
        <w:spacing w:line="360" w:lineRule="auto"/>
      </w:pPr>
    </w:p>
    <w:p w14:paraId="62AE0166" w14:textId="77777777" w:rsidR="007044ED" w:rsidRDefault="007044ED" w:rsidP="00AF79E0">
      <w:pPr>
        <w:spacing w:line="360" w:lineRule="auto"/>
      </w:pPr>
    </w:p>
    <w:p w14:paraId="3BA81970" w14:textId="77777777" w:rsidR="007044ED" w:rsidRPr="000F01BB" w:rsidRDefault="007044ED" w:rsidP="00AF79E0">
      <w:pPr>
        <w:pStyle w:val="Heading2"/>
        <w:numPr>
          <w:ilvl w:val="1"/>
          <w:numId w:val="13"/>
        </w:numPr>
        <w:tabs>
          <w:tab w:val="left" w:pos="521"/>
        </w:tabs>
        <w:spacing w:before="60" w:line="360" w:lineRule="auto"/>
      </w:pPr>
      <w:r w:rsidRPr="000F01BB">
        <w:t>Problem</w:t>
      </w:r>
      <w:r w:rsidRPr="000F01BB">
        <w:rPr>
          <w:spacing w:val="-6"/>
        </w:rPr>
        <w:t xml:space="preserve"> </w:t>
      </w:r>
      <w:r w:rsidRPr="000F01BB">
        <w:t>Statement</w:t>
      </w:r>
    </w:p>
    <w:p w14:paraId="71452006" w14:textId="4C0A663C" w:rsidR="007044ED" w:rsidRPr="000F01BB" w:rsidRDefault="004B2A34" w:rsidP="00AF79E0">
      <w:pPr>
        <w:pStyle w:val="BodyText"/>
        <w:spacing w:before="22" w:line="360" w:lineRule="auto"/>
        <w:ind w:right="459"/>
      </w:pPr>
      <w:r w:rsidRPr="004B2A34">
        <w:t>The evolution of cloud computing has transformed the information technology landscape, providing unparalleled benefits in terms of scalability, cost-efficiency, and accessibility</w:t>
      </w:r>
      <w:r w:rsidR="007044ED" w:rsidRPr="000F01BB">
        <w:t>. However, this transformative shift has also given rise to intricate security</w:t>
      </w:r>
      <w:r w:rsidR="007044ED" w:rsidRPr="000F01BB">
        <w:rPr>
          <w:spacing w:val="1"/>
        </w:rPr>
        <w:t xml:space="preserve"> </w:t>
      </w:r>
      <w:r w:rsidR="007044ED" w:rsidRPr="000F01BB">
        <w:t>challenges, necessitating a thorough examination of the interconnections between security</w:t>
      </w:r>
      <w:r w:rsidR="007044ED" w:rsidRPr="000F01BB">
        <w:rPr>
          <w:spacing w:val="-57"/>
        </w:rPr>
        <w:t xml:space="preserve"> </w:t>
      </w:r>
      <w:r w:rsidR="007044ED" w:rsidRPr="000F01BB">
        <w:t>standards,</w:t>
      </w:r>
      <w:r w:rsidR="007044ED" w:rsidRPr="000F01BB">
        <w:rPr>
          <w:spacing w:val="-2"/>
        </w:rPr>
        <w:t xml:space="preserve"> </w:t>
      </w:r>
      <w:r w:rsidR="007044ED" w:rsidRPr="000F01BB">
        <w:t>compliance</w:t>
      </w:r>
      <w:r w:rsidR="007044ED" w:rsidRPr="000F01BB">
        <w:rPr>
          <w:spacing w:val="-3"/>
        </w:rPr>
        <w:t xml:space="preserve"> </w:t>
      </w:r>
      <w:r w:rsidR="007044ED" w:rsidRPr="000F01BB">
        <w:t>requirements,</w:t>
      </w:r>
      <w:r w:rsidR="007044ED" w:rsidRPr="000F01BB">
        <w:rPr>
          <w:spacing w:val="-2"/>
        </w:rPr>
        <w:t xml:space="preserve"> </w:t>
      </w:r>
      <w:r w:rsidR="007044ED" w:rsidRPr="000F01BB">
        <w:t>and</w:t>
      </w:r>
      <w:r w:rsidR="007044ED" w:rsidRPr="000F01BB">
        <w:rPr>
          <w:spacing w:val="-2"/>
        </w:rPr>
        <w:t xml:space="preserve"> </w:t>
      </w:r>
      <w:r w:rsidR="007044ED" w:rsidRPr="000F01BB">
        <w:t>access control</w:t>
      </w:r>
      <w:r w:rsidR="007044ED" w:rsidRPr="000F01BB">
        <w:rPr>
          <w:spacing w:val="-2"/>
        </w:rPr>
        <w:t xml:space="preserve"> </w:t>
      </w:r>
      <w:r w:rsidR="007044ED" w:rsidRPr="000F01BB">
        <w:t>mechanisms</w:t>
      </w:r>
      <w:r w:rsidR="007044ED" w:rsidRPr="000F01BB">
        <w:rPr>
          <w:spacing w:val="-3"/>
        </w:rPr>
        <w:t xml:space="preserve"> </w:t>
      </w:r>
      <w:r w:rsidR="007044ED" w:rsidRPr="000F01BB">
        <w:t>across</w:t>
      </w:r>
      <w:r w:rsidR="007044ED" w:rsidRPr="000F01BB">
        <w:rPr>
          <w:spacing w:val="-3"/>
        </w:rPr>
        <w:t xml:space="preserve"> </w:t>
      </w:r>
      <w:r w:rsidR="007044ED" w:rsidRPr="000F01BB">
        <w:t>a</w:t>
      </w:r>
      <w:r w:rsidR="007044ED" w:rsidRPr="000F01BB">
        <w:rPr>
          <w:spacing w:val="-3"/>
        </w:rPr>
        <w:t xml:space="preserve"> </w:t>
      </w:r>
      <w:r w:rsidR="007044ED" w:rsidRPr="000F01BB">
        <w:t>spectrum</w:t>
      </w:r>
      <w:r w:rsidR="007044ED" w:rsidRPr="000F01BB">
        <w:rPr>
          <w:spacing w:val="-2"/>
        </w:rPr>
        <w:t xml:space="preserve"> </w:t>
      </w:r>
      <w:r w:rsidR="007044ED" w:rsidRPr="000F01BB">
        <w:t>of</w:t>
      </w:r>
    </w:p>
    <w:p w14:paraId="03EA8D6E" w14:textId="18E035DB" w:rsidR="007044ED" w:rsidRPr="000F01BB" w:rsidRDefault="007044ED" w:rsidP="00AF79E0">
      <w:pPr>
        <w:pStyle w:val="BodyText"/>
        <w:spacing w:line="360" w:lineRule="auto"/>
        <w:ind w:right="188"/>
      </w:pPr>
      <w:r w:rsidRPr="000F01BB">
        <w:rPr>
          <w:spacing w:val="-1"/>
        </w:rPr>
        <w:t xml:space="preserve">industries. </w:t>
      </w:r>
      <w:r w:rsidR="001B31FF" w:rsidRPr="001B31FF">
        <w:rPr>
          <w:spacing w:val="-1"/>
        </w:rPr>
        <w:t>As organizations progressively depend on cloud services for storing, processing, and managing their data, the necessity to protect against security breaches, unauthorized access, and compliance violations has become paramount</w:t>
      </w:r>
      <w:r w:rsidRPr="000F01BB">
        <w:t>.</w:t>
      </w:r>
    </w:p>
    <w:p w14:paraId="2AEBBD33" w14:textId="053CB959" w:rsidR="007044ED" w:rsidRDefault="007044ED" w:rsidP="00AF79E0">
      <w:pPr>
        <w:pStyle w:val="BodyText"/>
        <w:spacing w:before="158" w:line="360" w:lineRule="auto"/>
        <w:ind w:right="1372"/>
      </w:pPr>
      <w:r w:rsidRPr="000F01BB">
        <w:t>The complexity of these security challenges becomes particularly pronounced as</w:t>
      </w:r>
      <w:r w:rsidRPr="000F01BB">
        <w:rPr>
          <w:spacing w:val="-57"/>
        </w:rPr>
        <w:t xml:space="preserve"> </w:t>
      </w:r>
      <w:r w:rsidRPr="000F01BB">
        <w:lastRenderedPageBreak/>
        <w:t>organizations</w:t>
      </w:r>
      <w:r w:rsidRPr="000F01BB">
        <w:rPr>
          <w:spacing w:val="-2"/>
        </w:rPr>
        <w:t xml:space="preserve"> </w:t>
      </w:r>
      <w:r w:rsidRPr="000F01BB">
        <w:t>navigate</w:t>
      </w:r>
      <w:r w:rsidRPr="000F01BB">
        <w:rPr>
          <w:spacing w:val="-2"/>
        </w:rPr>
        <w:t xml:space="preserve"> </w:t>
      </w:r>
      <w:r w:rsidRPr="000F01BB">
        <w:t>the</w:t>
      </w:r>
      <w:r w:rsidRPr="000F01BB">
        <w:rPr>
          <w:spacing w:val="-2"/>
        </w:rPr>
        <w:t xml:space="preserve"> </w:t>
      </w:r>
      <w:r w:rsidRPr="000F01BB">
        <w:t>decentralized and</w:t>
      </w:r>
      <w:r w:rsidRPr="000F01BB">
        <w:rPr>
          <w:spacing w:val="-1"/>
        </w:rPr>
        <w:t xml:space="preserve"> </w:t>
      </w:r>
      <w:r w:rsidRPr="000F01BB">
        <w:t>dynamic</w:t>
      </w:r>
      <w:r w:rsidRPr="000F01BB">
        <w:rPr>
          <w:spacing w:val="-3"/>
        </w:rPr>
        <w:t xml:space="preserve"> </w:t>
      </w:r>
      <w:r w:rsidRPr="000F01BB">
        <w:t>nature</w:t>
      </w:r>
      <w:r w:rsidRPr="000F01BB">
        <w:rPr>
          <w:spacing w:val="-3"/>
        </w:rPr>
        <w:t xml:space="preserve"> </w:t>
      </w:r>
      <w:r w:rsidRPr="000F01BB">
        <w:t>of</w:t>
      </w:r>
      <w:r w:rsidRPr="000F01BB">
        <w:rPr>
          <w:spacing w:val="-1"/>
        </w:rPr>
        <w:t xml:space="preserve"> </w:t>
      </w:r>
      <w:r w:rsidRPr="000F01BB">
        <w:t>cloud</w:t>
      </w:r>
      <w:r w:rsidRPr="000F01BB">
        <w:rPr>
          <w:spacing w:val="-1"/>
        </w:rPr>
        <w:t xml:space="preserve"> </w:t>
      </w:r>
      <w:r w:rsidRPr="000F01BB">
        <w:t>computing</w:t>
      </w:r>
      <w:r w:rsidR="0022035C">
        <w:t xml:space="preserve"> </w:t>
      </w:r>
      <w:r w:rsidRPr="000F01BB">
        <w:t>environments.</w:t>
      </w:r>
      <w:r w:rsidRPr="000F01BB">
        <w:rPr>
          <w:spacing w:val="-6"/>
        </w:rPr>
        <w:t xml:space="preserve"> </w:t>
      </w:r>
      <w:r w:rsidRPr="000F01BB">
        <w:t>While</w:t>
      </w:r>
      <w:r w:rsidRPr="000F01BB">
        <w:rPr>
          <w:spacing w:val="-3"/>
        </w:rPr>
        <w:t xml:space="preserve"> </w:t>
      </w:r>
      <w:r w:rsidRPr="000F01BB">
        <w:t>a</w:t>
      </w:r>
      <w:r w:rsidRPr="000F01BB">
        <w:rPr>
          <w:spacing w:val="-3"/>
        </w:rPr>
        <w:t xml:space="preserve"> </w:t>
      </w:r>
      <w:r w:rsidRPr="000F01BB">
        <w:t>plethora</w:t>
      </w:r>
      <w:r w:rsidRPr="000F01BB">
        <w:rPr>
          <w:spacing w:val="-3"/>
        </w:rPr>
        <w:t xml:space="preserve"> </w:t>
      </w:r>
      <w:r w:rsidRPr="000F01BB">
        <w:t>of</w:t>
      </w:r>
      <w:r w:rsidRPr="000F01BB">
        <w:rPr>
          <w:spacing w:val="-2"/>
        </w:rPr>
        <w:t xml:space="preserve"> </w:t>
      </w:r>
      <w:r w:rsidRPr="000F01BB">
        <w:t>security</w:t>
      </w:r>
      <w:r w:rsidRPr="000F01BB">
        <w:rPr>
          <w:spacing w:val="-2"/>
        </w:rPr>
        <w:t xml:space="preserve"> </w:t>
      </w:r>
      <w:r w:rsidRPr="000F01BB">
        <w:t>measures,</w:t>
      </w:r>
      <w:r w:rsidRPr="000F01BB">
        <w:rPr>
          <w:spacing w:val="-2"/>
        </w:rPr>
        <w:t xml:space="preserve"> </w:t>
      </w:r>
      <w:r w:rsidRPr="000F01BB">
        <w:t>standards,</w:t>
      </w:r>
      <w:r w:rsidRPr="000F01BB">
        <w:rPr>
          <w:spacing w:val="-2"/>
        </w:rPr>
        <w:t xml:space="preserve"> </w:t>
      </w:r>
      <w:r w:rsidRPr="000F01BB">
        <w:t>and compliance</w:t>
      </w:r>
      <w:r w:rsidRPr="000F01BB">
        <w:rPr>
          <w:spacing w:val="-3"/>
        </w:rPr>
        <w:t xml:space="preserve"> </w:t>
      </w:r>
      <w:r w:rsidRPr="000F01BB">
        <w:t>frameworks</w:t>
      </w:r>
      <w:r w:rsidRPr="000F01BB">
        <w:rPr>
          <w:spacing w:val="-57"/>
        </w:rPr>
        <w:t xml:space="preserve"> </w:t>
      </w:r>
      <w:r w:rsidRPr="000F01BB">
        <w:t>exist,</w:t>
      </w:r>
      <w:r w:rsidRPr="000F01BB">
        <w:rPr>
          <w:spacing w:val="-1"/>
        </w:rPr>
        <w:t xml:space="preserve"> </w:t>
      </w:r>
      <w:r w:rsidR="008D5210">
        <w:t>a</w:t>
      </w:r>
      <w:r w:rsidR="008D5210" w:rsidRPr="008D5210">
        <w:t xml:space="preserve"> noticeable void exists in the literature regarding a comprehensive analysis that integrates these aspects into a unified comprehension of the broader security landscape.</w:t>
      </w:r>
    </w:p>
    <w:p w14:paraId="39071F2E" w14:textId="77777777" w:rsidR="007044ED" w:rsidRDefault="007044ED" w:rsidP="00AF79E0">
      <w:pPr>
        <w:pStyle w:val="BodyText"/>
        <w:spacing w:before="1" w:line="360" w:lineRule="auto"/>
      </w:pPr>
    </w:p>
    <w:p w14:paraId="6003CA86" w14:textId="77777777" w:rsidR="007044ED" w:rsidRPr="000F01BB" w:rsidRDefault="007044ED" w:rsidP="00AF79E0">
      <w:pPr>
        <w:pStyle w:val="BodyText"/>
        <w:spacing w:before="1" w:line="360" w:lineRule="auto"/>
      </w:pPr>
      <w:r w:rsidRPr="000F01BB">
        <w:rPr>
          <w:spacing w:val="-1"/>
        </w:rPr>
        <w:t>Key</w:t>
      </w:r>
      <w:r w:rsidRPr="000F01BB">
        <w:t xml:space="preserve"> </w:t>
      </w:r>
      <w:r w:rsidRPr="000F01BB">
        <w:rPr>
          <w:spacing w:val="-1"/>
        </w:rPr>
        <w:t>Problems</w:t>
      </w:r>
      <w:r w:rsidRPr="000F01BB">
        <w:rPr>
          <w:spacing w:val="-14"/>
        </w:rPr>
        <w:t xml:space="preserve"> </w:t>
      </w:r>
      <w:r w:rsidRPr="000F01BB">
        <w:rPr>
          <w:spacing w:val="-1"/>
        </w:rPr>
        <w:t>Addressed</w:t>
      </w:r>
      <w:r w:rsidRPr="000F01BB">
        <w:rPr>
          <w:spacing w:val="1"/>
        </w:rPr>
        <w:t xml:space="preserve"> </w:t>
      </w:r>
      <w:r w:rsidRPr="000F01BB">
        <w:t>by</w:t>
      </w:r>
      <w:r w:rsidRPr="000F01BB">
        <w:rPr>
          <w:spacing w:val="1"/>
        </w:rPr>
        <w:t xml:space="preserve"> </w:t>
      </w:r>
      <w:r w:rsidRPr="000F01BB">
        <w:t>this</w:t>
      </w:r>
      <w:r w:rsidRPr="000F01BB">
        <w:rPr>
          <w:spacing w:val="-1"/>
        </w:rPr>
        <w:t xml:space="preserve"> </w:t>
      </w:r>
      <w:r w:rsidRPr="000F01BB">
        <w:t>Research:</w:t>
      </w:r>
    </w:p>
    <w:p w14:paraId="0C7D583D" w14:textId="77777777" w:rsidR="007044ED" w:rsidRPr="000F01BB" w:rsidRDefault="007044ED" w:rsidP="00AF79E0">
      <w:pPr>
        <w:pStyle w:val="ListParagraph"/>
        <w:numPr>
          <w:ilvl w:val="0"/>
          <w:numId w:val="4"/>
        </w:numPr>
        <w:tabs>
          <w:tab w:val="left" w:pos="341"/>
        </w:tabs>
        <w:spacing w:before="182" w:line="360" w:lineRule="auto"/>
        <w:ind w:hanging="241"/>
        <w:rPr>
          <w:sz w:val="24"/>
        </w:rPr>
      </w:pPr>
      <w:r w:rsidRPr="000F01BB">
        <w:rPr>
          <w:spacing w:val="-1"/>
          <w:sz w:val="24"/>
        </w:rPr>
        <w:t>Lack</w:t>
      </w:r>
      <w:r w:rsidRPr="000F01BB">
        <w:rPr>
          <w:spacing w:val="2"/>
          <w:sz w:val="24"/>
        </w:rPr>
        <w:t xml:space="preserve"> </w:t>
      </w:r>
      <w:r w:rsidRPr="000F01BB">
        <w:rPr>
          <w:spacing w:val="-1"/>
          <w:sz w:val="24"/>
        </w:rPr>
        <w:t>of</w:t>
      </w:r>
      <w:r w:rsidRPr="000F01BB">
        <w:rPr>
          <w:spacing w:val="2"/>
          <w:sz w:val="24"/>
        </w:rPr>
        <w:t xml:space="preserve"> </w:t>
      </w:r>
      <w:r w:rsidRPr="000F01BB">
        <w:rPr>
          <w:spacing w:val="-1"/>
          <w:sz w:val="24"/>
        </w:rPr>
        <w:t>Comprehensive</w:t>
      </w:r>
      <w:r w:rsidRPr="000F01BB">
        <w:rPr>
          <w:spacing w:val="-13"/>
          <w:sz w:val="24"/>
        </w:rPr>
        <w:t xml:space="preserve"> </w:t>
      </w:r>
      <w:r w:rsidRPr="000F01BB">
        <w:rPr>
          <w:sz w:val="24"/>
        </w:rPr>
        <w:t>Analysis:</w:t>
      </w:r>
    </w:p>
    <w:p w14:paraId="3FAEE2AB" w14:textId="77777777" w:rsidR="007044ED" w:rsidRPr="000F01BB" w:rsidRDefault="007044ED" w:rsidP="00AF79E0">
      <w:pPr>
        <w:pStyle w:val="ListParagraph"/>
        <w:numPr>
          <w:ilvl w:val="1"/>
          <w:numId w:val="4"/>
        </w:numPr>
        <w:tabs>
          <w:tab w:val="left" w:pos="821"/>
        </w:tabs>
        <w:spacing w:before="184" w:line="360" w:lineRule="auto"/>
        <w:ind w:hanging="361"/>
        <w:jc w:val="both"/>
        <w:rPr>
          <w:sz w:val="24"/>
        </w:rPr>
      </w:pPr>
      <w:r w:rsidRPr="000F01BB">
        <w:rPr>
          <w:sz w:val="24"/>
        </w:rPr>
        <w:t>The</w:t>
      </w:r>
      <w:r w:rsidRPr="000F01BB">
        <w:rPr>
          <w:spacing w:val="-4"/>
          <w:sz w:val="24"/>
        </w:rPr>
        <w:t xml:space="preserve"> </w:t>
      </w:r>
      <w:r w:rsidRPr="000F01BB">
        <w:rPr>
          <w:sz w:val="24"/>
        </w:rPr>
        <w:t>existing</w:t>
      </w:r>
      <w:r w:rsidRPr="000F01BB">
        <w:rPr>
          <w:spacing w:val="-1"/>
          <w:sz w:val="24"/>
        </w:rPr>
        <w:t xml:space="preserve"> </w:t>
      </w:r>
      <w:r w:rsidRPr="000F01BB">
        <w:rPr>
          <w:sz w:val="24"/>
        </w:rPr>
        <w:t>body</w:t>
      </w:r>
      <w:r w:rsidRPr="000F01BB">
        <w:rPr>
          <w:spacing w:val="-1"/>
          <w:sz w:val="24"/>
        </w:rPr>
        <w:t xml:space="preserve"> </w:t>
      </w:r>
      <w:r w:rsidRPr="000F01BB">
        <w:rPr>
          <w:sz w:val="24"/>
        </w:rPr>
        <w:t>of</w:t>
      </w:r>
      <w:r w:rsidRPr="000F01BB">
        <w:rPr>
          <w:spacing w:val="-1"/>
          <w:sz w:val="24"/>
        </w:rPr>
        <w:t xml:space="preserve"> </w:t>
      </w:r>
      <w:r w:rsidRPr="000F01BB">
        <w:rPr>
          <w:sz w:val="24"/>
        </w:rPr>
        <w:t>research</w:t>
      </w:r>
      <w:r w:rsidRPr="000F01BB">
        <w:rPr>
          <w:spacing w:val="-1"/>
          <w:sz w:val="24"/>
        </w:rPr>
        <w:t xml:space="preserve"> </w:t>
      </w:r>
      <w:r w:rsidRPr="000F01BB">
        <w:rPr>
          <w:sz w:val="24"/>
        </w:rPr>
        <w:t>often</w:t>
      </w:r>
      <w:r w:rsidRPr="000F01BB">
        <w:rPr>
          <w:spacing w:val="-1"/>
          <w:sz w:val="24"/>
        </w:rPr>
        <w:t xml:space="preserve"> </w:t>
      </w:r>
      <w:r w:rsidRPr="000F01BB">
        <w:rPr>
          <w:sz w:val="24"/>
        </w:rPr>
        <w:t>falls</w:t>
      </w:r>
      <w:r w:rsidRPr="000F01BB">
        <w:rPr>
          <w:spacing w:val="-2"/>
          <w:sz w:val="24"/>
        </w:rPr>
        <w:t xml:space="preserve"> </w:t>
      </w:r>
      <w:r w:rsidRPr="000F01BB">
        <w:rPr>
          <w:sz w:val="24"/>
        </w:rPr>
        <w:t>short</w:t>
      </w:r>
      <w:r w:rsidRPr="000F01BB">
        <w:rPr>
          <w:spacing w:val="-2"/>
          <w:sz w:val="24"/>
        </w:rPr>
        <w:t xml:space="preserve"> </w:t>
      </w:r>
      <w:r w:rsidRPr="000F01BB">
        <w:rPr>
          <w:sz w:val="24"/>
        </w:rPr>
        <w:t>in</w:t>
      </w:r>
      <w:r w:rsidRPr="000F01BB">
        <w:rPr>
          <w:spacing w:val="-1"/>
          <w:sz w:val="24"/>
        </w:rPr>
        <w:t xml:space="preserve"> </w:t>
      </w:r>
      <w:r w:rsidRPr="000F01BB">
        <w:rPr>
          <w:sz w:val="24"/>
        </w:rPr>
        <w:t>providing</w:t>
      </w:r>
      <w:r w:rsidRPr="000F01BB">
        <w:rPr>
          <w:spacing w:val="-1"/>
          <w:sz w:val="24"/>
        </w:rPr>
        <w:t xml:space="preserve"> </w:t>
      </w:r>
      <w:r w:rsidRPr="000F01BB">
        <w:rPr>
          <w:sz w:val="24"/>
        </w:rPr>
        <w:t>a</w:t>
      </w:r>
      <w:r w:rsidRPr="000F01BB">
        <w:rPr>
          <w:spacing w:val="-2"/>
          <w:sz w:val="24"/>
        </w:rPr>
        <w:t xml:space="preserve"> </w:t>
      </w:r>
      <w:r w:rsidRPr="000F01BB">
        <w:rPr>
          <w:sz w:val="24"/>
        </w:rPr>
        <w:t>comprehensive</w:t>
      </w:r>
      <w:r w:rsidRPr="000F01BB">
        <w:rPr>
          <w:spacing w:val="-1"/>
          <w:sz w:val="24"/>
        </w:rPr>
        <w:t xml:space="preserve"> </w:t>
      </w:r>
      <w:r w:rsidRPr="000F01BB">
        <w:rPr>
          <w:sz w:val="24"/>
        </w:rPr>
        <w:t>and</w:t>
      </w:r>
    </w:p>
    <w:p w14:paraId="333A910A" w14:textId="77777777" w:rsidR="007044ED" w:rsidRPr="000F01BB" w:rsidRDefault="007044ED" w:rsidP="00AF79E0">
      <w:pPr>
        <w:pStyle w:val="BodyText"/>
        <w:spacing w:before="19" w:line="360" w:lineRule="auto"/>
        <w:ind w:left="820" w:right="116"/>
        <w:jc w:val="both"/>
      </w:pPr>
      <w:r w:rsidRPr="000F01BB">
        <w:t>integrated analysis of the current state of secure cloud computing practices. There is a</w:t>
      </w:r>
      <w:r w:rsidRPr="000F01BB">
        <w:rPr>
          <w:spacing w:val="-57"/>
        </w:rPr>
        <w:t xml:space="preserve"> </w:t>
      </w:r>
      <w:r w:rsidRPr="000F01BB">
        <w:t>need</w:t>
      </w:r>
      <w:r w:rsidRPr="000F01BB">
        <w:rPr>
          <w:spacing w:val="-2"/>
        </w:rPr>
        <w:t xml:space="preserve"> </w:t>
      </w:r>
      <w:r w:rsidRPr="000F01BB">
        <w:t>for</w:t>
      </w:r>
      <w:r w:rsidRPr="000F01BB">
        <w:rPr>
          <w:spacing w:val="-1"/>
        </w:rPr>
        <w:t xml:space="preserve"> </w:t>
      </w:r>
      <w:r w:rsidRPr="000F01BB">
        <w:t>a</w:t>
      </w:r>
      <w:r w:rsidRPr="000F01BB">
        <w:rPr>
          <w:spacing w:val="-2"/>
        </w:rPr>
        <w:t xml:space="preserve"> </w:t>
      </w:r>
      <w:r w:rsidRPr="000F01BB">
        <w:t>nuanced</w:t>
      </w:r>
      <w:r w:rsidRPr="000F01BB">
        <w:rPr>
          <w:spacing w:val="-2"/>
        </w:rPr>
        <w:t xml:space="preserve"> </w:t>
      </w:r>
      <w:r w:rsidRPr="000F01BB">
        <w:t>exploration</w:t>
      </w:r>
      <w:r w:rsidRPr="000F01BB">
        <w:rPr>
          <w:spacing w:val="-1"/>
        </w:rPr>
        <w:t xml:space="preserve"> </w:t>
      </w:r>
      <w:r w:rsidRPr="000F01BB">
        <w:t>that</w:t>
      </w:r>
      <w:r w:rsidRPr="000F01BB">
        <w:rPr>
          <w:spacing w:val="-2"/>
        </w:rPr>
        <w:t xml:space="preserve"> </w:t>
      </w:r>
      <w:r w:rsidRPr="000F01BB">
        <w:t>considers</w:t>
      </w:r>
      <w:r w:rsidRPr="000F01BB">
        <w:rPr>
          <w:spacing w:val="-1"/>
        </w:rPr>
        <w:t xml:space="preserve"> </w:t>
      </w:r>
      <w:r w:rsidRPr="000F01BB">
        <w:t>the</w:t>
      </w:r>
      <w:r w:rsidRPr="000F01BB">
        <w:rPr>
          <w:spacing w:val="-2"/>
        </w:rPr>
        <w:t xml:space="preserve"> </w:t>
      </w:r>
      <w:r w:rsidRPr="000F01BB">
        <w:t>synergies</w:t>
      </w:r>
      <w:r w:rsidRPr="000F01BB">
        <w:rPr>
          <w:spacing w:val="-1"/>
        </w:rPr>
        <w:t xml:space="preserve"> </w:t>
      </w:r>
      <w:r w:rsidRPr="000F01BB">
        <w:t>and</w:t>
      </w:r>
      <w:r w:rsidRPr="000F01BB">
        <w:rPr>
          <w:spacing w:val="-2"/>
        </w:rPr>
        <w:t xml:space="preserve"> </w:t>
      </w:r>
      <w:r w:rsidRPr="000F01BB">
        <w:t>dependencies</w:t>
      </w:r>
      <w:r w:rsidRPr="000F01BB">
        <w:rPr>
          <w:spacing w:val="-2"/>
        </w:rPr>
        <w:t xml:space="preserve"> </w:t>
      </w:r>
      <w:r w:rsidRPr="000F01BB">
        <w:t>between</w:t>
      </w:r>
      <w:r w:rsidRPr="000F01BB">
        <w:rPr>
          <w:spacing w:val="-58"/>
        </w:rPr>
        <w:t xml:space="preserve"> </w:t>
      </w:r>
      <w:r w:rsidRPr="000F01BB">
        <w:t>security</w:t>
      </w:r>
      <w:r w:rsidRPr="000F01BB">
        <w:rPr>
          <w:spacing w:val="-1"/>
        </w:rPr>
        <w:t xml:space="preserve"> </w:t>
      </w:r>
      <w:r w:rsidRPr="000F01BB">
        <w:t>standards, compliance</w:t>
      </w:r>
      <w:r w:rsidRPr="000F01BB">
        <w:rPr>
          <w:spacing w:val="-2"/>
        </w:rPr>
        <w:t xml:space="preserve"> </w:t>
      </w:r>
      <w:r w:rsidRPr="000F01BB">
        <w:t>requirements, and</w:t>
      </w:r>
      <w:r w:rsidRPr="000F01BB">
        <w:rPr>
          <w:spacing w:val="1"/>
        </w:rPr>
        <w:t xml:space="preserve"> </w:t>
      </w:r>
      <w:r w:rsidRPr="000F01BB">
        <w:t>access</w:t>
      </w:r>
      <w:r w:rsidRPr="000F01BB">
        <w:rPr>
          <w:spacing w:val="-2"/>
        </w:rPr>
        <w:t xml:space="preserve"> </w:t>
      </w:r>
      <w:r w:rsidRPr="000F01BB">
        <w:t>control mechanisms.</w:t>
      </w:r>
    </w:p>
    <w:p w14:paraId="68DAFB15" w14:textId="77777777" w:rsidR="007044ED" w:rsidRPr="000F01BB" w:rsidRDefault="007044ED" w:rsidP="00AF79E0">
      <w:pPr>
        <w:pStyle w:val="ListParagraph"/>
        <w:numPr>
          <w:ilvl w:val="0"/>
          <w:numId w:val="4"/>
        </w:numPr>
        <w:tabs>
          <w:tab w:val="left" w:pos="341"/>
        </w:tabs>
        <w:spacing w:before="160" w:line="360" w:lineRule="auto"/>
        <w:ind w:hanging="241"/>
        <w:rPr>
          <w:sz w:val="24"/>
        </w:rPr>
      </w:pPr>
      <w:r w:rsidRPr="000F01BB">
        <w:rPr>
          <w:sz w:val="24"/>
        </w:rPr>
        <w:t>Diversity</w:t>
      </w:r>
      <w:r w:rsidRPr="000F01BB">
        <w:rPr>
          <w:spacing w:val="-3"/>
          <w:sz w:val="24"/>
        </w:rPr>
        <w:t xml:space="preserve"> </w:t>
      </w:r>
      <w:r w:rsidRPr="000F01BB">
        <w:rPr>
          <w:sz w:val="24"/>
        </w:rPr>
        <w:t>in</w:t>
      </w:r>
      <w:r w:rsidRPr="000F01BB">
        <w:rPr>
          <w:spacing w:val="-3"/>
          <w:sz w:val="24"/>
        </w:rPr>
        <w:t xml:space="preserve"> </w:t>
      </w:r>
      <w:r w:rsidRPr="000F01BB">
        <w:rPr>
          <w:sz w:val="24"/>
        </w:rPr>
        <w:t>Industry</w:t>
      </w:r>
      <w:r w:rsidRPr="000F01BB">
        <w:rPr>
          <w:spacing w:val="-3"/>
          <w:sz w:val="24"/>
        </w:rPr>
        <w:t xml:space="preserve"> </w:t>
      </w:r>
      <w:r w:rsidRPr="000F01BB">
        <w:rPr>
          <w:sz w:val="24"/>
        </w:rPr>
        <w:t>Practices:</w:t>
      </w:r>
    </w:p>
    <w:p w14:paraId="33DF354A" w14:textId="27981E23" w:rsidR="007044ED" w:rsidRPr="000F01BB" w:rsidRDefault="007044ED" w:rsidP="00AF79E0">
      <w:pPr>
        <w:pStyle w:val="ListParagraph"/>
        <w:numPr>
          <w:ilvl w:val="1"/>
          <w:numId w:val="4"/>
        </w:numPr>
        <w:tabs>
          <w:tab w:val="left" w:pos="820"/>
          <w:tab w:val="left" w:pos="821"/>
        </w:tabs>
        <w:spacing w:before="184" w:line="360" w:lineRule="auto"/>
        <w:ind w:hanging="361"/>
        <w:rPr>
          <w:sz w:val="24"/>
        </w:rPr>
      </w:pPr>
      <w:r w:rsidRPr="000F01BB">
        <w:rPr>
          <w:sz w:val="24"/>
        </w:rPr>
        <w:t>Different</w:t>
      </w:r>
      <w:r w:rsidRPr="000F01BB">
        <w:rPr>
          <w:spacing w:val="-3"/>
          <w:sz w:val="24"/>
        </w:rPr>
        <w:t xml:space="preserve"> </w:t>
      </w:r>
      <w:r w:rsidRPr="000F01BB">
        <w:rPr>
          <w:sz w:val="24"/>
        </w:rPr>
        <w:t>industries</w:t>
      </w:r>
      <w:r w:rsidRPr="000F01BB">
        <w:rPr>
          <w:spacing w:val="-4"/>
          <w:sz w:val="24"/>
        </w:rPr>
        <w:t xml:space="preserve"> </w:t>
      </w:r>
      <w:r w:rsidRPr="000F01BB">
        <w:rPr>
          <w:sz w:val="24"/>
        </w:rPr>
        <w:t>operate</w:t>
      </w:r>
      <w:r w:rsidRPr="000F01BB">
        <w:rPr>
          <w:spacing w:val="-2"/>
          <w:sz w:val="24"/>
        </w:rPr>
        <w:t xml:space="preserve"> </w:t>
      </w:r>
      <w:r w:rsidRPr="000F01BB">
        <w:rPr>
          <w:sz w:val="24"/>
        </w:rPr>
        <w:t>under</w:t>
      </w:r>
      <w:r w:rsidRPr="000F01BB">
        <w:rPr>
          <w:spacing w:val="-3"/>
          <w:sz w:val="24"/>
        </w:rPr>
        <w:t xml:space="preserve"> </w:t>
      </w:r>
      <w:r w:rsidRPr="000F01BB">
        <w:rPr>
          <w:sz w:val="24"/>
        </w:rPr>
        <w:t>distinct</w:t>
      </w:r>
      <w:r w:rsidRPr="000F01BB">
        <w:rPr>
          <w:spacing w:val="-2"/>
          <w:sz w:val="24"/>
        </w:rPr>
        <w:t xml:space="preserve"> </w:t>
      </w:r>
      <w:r w:rsidRPr="000F01BB">
        <w:rPr>
          <w:sz w:val="24"/>
        </w:rPr>
        <w:t>regulatory</w:t>
      </w:r>
      <w:r w:rsidRPr="000F01BB">
        <w:rPr>
          <w:spacing w:val="-3"/>
          <w:sz w:val="24"/>
        </w:rPr>
        <w:t xml:space="preserve"> </w:t>
      </w:r>
      <w:r w:rsidRPr="000F01BB">
        <w:rPr>
          <w:sz w:val="24"/>
        </w:rPr>
        <w:t>landscapes,</w:t>
      </w:r>
      <w:r w:rsidRPr="000F01BB">
        <w:rPr>
          <w:spacing w:val="-3"/>
          <w:sz w:val="24"/>
        </w:rPr>
        <w:t xml:space="preserve"> </w:t>
      </w:r>
      <w:r w:rsidR="00E6671A" w:rsidRPr="000F01BB">
        <w:rPr>
          <w:sz w:val="24"/>
        </w:rPr>
        <w:t>compliance.</w:t>
      </w:r>
    </w:p>
    <w:p w14:paraId="150C1780" w14:textId="77777777" w:rsidR="007044ED" w:rsidRPr="000F01BB" w:rsidRDefault="007044ED" w:rsidP="00AF79E0">
      <w:pPr>
        <w:pStyle w:val="BodyText"/>
        <w:spacing w:before="19" w:line="360" w:lineRule="auto"/>
        <w:ind w:left="820" w:right="99"/>
      </w:pPr>
      <w:r w:rsidRPr="000F01BB">
        <w:t>mandates, and security standards. The challenge lies in discerning how organizations,</w:t>
      </w:r>
      <w:r w:rsidRPr="000F01BB">
        <w:rPr>
          <w:spacing w:val="1"/>
        </w:rPr>
        <w:t xml:space="preserve"> </w:t>
      </w:r>
      <w:r w:rsidRPr="000F01BB">
        <w:t>operating within these diverse sectors, adapt and implement security measures to meet</w:t>
      </w:r>
      <w:r w:rsidRPr="000F01BB">
        <w:rPr>
          <w:spacing w:val="-57"/>
        </w:rPr>
        <w:t xml:space="preserve"> </w:t>
      </w:r>
      <w:r w:rsidRPr="000F01BB">
        <w:t>their</w:t>
      </w:r>
      <w:r w:rsidRPr="000F01BB">
        <w:rPr>
          <w:spacing w:val="-2"/>
        </w:rPr>
        <w:t xml:space="preserve"> </w:t>
      </w:r>
      <w:r w:rsidRPr="000F01BB">
        <w:t>specific</w:t>
      </w:r>
      <w:r w:rsidRPr="000F01BB">
        <w:rPr>
          <w:spacing w:val="-1"/>
        </w:rPr>
        <w:t xml:space="preserve"> </w:t>
      </w:r>
      <w:r w:rsidRPr="000F01BB">
        <w:t>industry demands and nuances.</w:t>
      </w:r>
    </w:p>
    <w:p w14:paraId="0BEE4525" w14:textId="77777777" w:rsidR="007044ED" w:rsidRPr="000F01BB" w:rsidRDefault="007044ED" w:rsidP="00AF79E0">
      <w:pPr>
        <w:pStyle w:val="ListParagraph"/>
        <w:numPr>
          <w:ilvl w:val="0"/>
          <w:numId w:val="4"/>
        </w:numPr>
        <w:tabs>
          <w:tab w:val="left" w:pos="341"/>
        </w:tabs>
        <w:spacing w:before="159" w:line="360" w:lineRule="auto"/>
        <w:ind w:hanging="241"/>
        <w:rPr>
          <w:sz w:val="24"/>
        </w:rPr>
      </w:pPr>
      <w:r w:rsidRPr="000F01BB">
        <w:rPr>
          <w:spacing w:val="-1"/>
          <w:sz w:val="24"/>
        </w:rPr>
        <w:t>Effective</w:t>
      </w:r>
      <w:r w:rsidRPr="000F01BB">
        <w:rPr>
          <w:sz w:val="24"/>
        </w:rPr>
        <w:t xml:space="preserve"> </w:t>
      </w:r>
      <w:r w:rsidRPr="000F01BB">
        <w:rPr>
          <w:spacing w:val="-1"/>
          <w:sz w:val="24"/>
        </w:rPr>
        <w:t>Implementation</w:t>
      </w:r>
      <w:r w:rsidRPr="000F01BB">
        <w:rPr>
          <w:spacing w:val="1"/>
          <w:sz w:val="24"/>
        </w:rPr>
        <w:t xml:space="preserve"> </w:t>
      </w:r>
      <w:r w:rsidRPr="000F01BB">
        <w:rPr>
          <w:sz w:val="24"/>
        </w:rPr>
        <w:t>of</w:t>
      </w:r>
      <w:r w:rsidRPr="000F01BB">
        <w:rPr>
          <w:spacing w:val="-15"/>
          <w:sz w:val="24"/>
        </w:rPr>
        <w:t xml:space="preserve"> </w:t>
      </w:r>
      <w:r w:rsidRPr="000F01BB">
        <w:rPr>
          <w:sz w:val="24"/>
        </w:rPr>
        <w:t>Access Control</w:t>
      </w:r>
      <w:r w:rsidRPr="000F01BB">
        <w:rPr>
          <w:spacing w:val="2"/>
          <w:sz w:val="24"/>
        </w:rPr>
        <w:t xml:space="preserve"> </w:t>
      </w:r>
      <w:r w:rsidRPr="000F01BB">
        <w:rPr>
          <w:sz w:val="24"/>
        </w:rPr>
        <w:t>Mechanisms:</w:t>
      </w:r>
    </w:p>
    <w:p w14:paraId="4EDF6665" w14:textId="5E92D4E6" w:rsidR="007044ED" w:rsidRPr="000F01BB" w:rsidRDefault="00BF06A9" w:rsidP="00AF79E0">
      <w:pPr>
        <w:pStyle w:val="ListParagraph"/>
        <w:numPr>
          <w:ilvl w:val="1"/>
          <w:numId w:val="4"/>
        </w:numPr>
        <w:tabs>
          <w:tab w:val="left" w:pos="820"/>
          <w:tab w:val="left" w:pos="821"/>
        </w:tabs>
        <w:spacing w:before="184" w:line="360" w:lineRule="auto"/>
        <w:ind w:right="170"/>
        <w:rPr>
          <w:sz w:val="24"/>
        </w:rPr>
      </w:pPr>
      <w:r w:rsidRPr="00BF06A9">
        <w:rPr>
          <w:sz w:val="24"/>
        </w:rPr>
        <w:t>The effectiveness of access control mechanisms in preventing unauthorized access and ensuring data integrity is of paramount importance</w:t>
      </w:r>
      <w:r w:rsidR="007044ED" w:rsidRPr="000F01BB">
        <w:rPr>
          <w:sz w:val="24"/>
        </w:rPr>
        <w:t>. This research aims to delve into the</w:t>
      </w:r>
      <w:r w:rsidR="007044ED" w:rsidRPr="000F01BB">
        <w:rPr>
          <w:spacing w:val="-58"/>
          <w:sz w:val="24"/>
        </w:rPr>
        <w:t xml:space="preserve"> </w:t>
      </w:r>
      <w:r w:rsidR="007044ED" w:rsidRPr="000F01BB">
        <w:rPr>
          <w:sz w:val="24"/>
        </w:rPr>
        <w:t>intricacies of how organizations design, implement, and manage access controls</w:t>
      </w:r>
      <w:r w:rsidR="007044ED" w:rsidRPr="000F01BB">
        <w:rPr>
          <w:spacing w:val="1"/>
          <w:sz w:val="24"/>
        </w:rPr>
        <w:t xml:space="preserve"> </w:t>
      </w:r>
      <w:r w:rsidR="007044ED" w:rsidRPr="000F01BB">
        <w:rPr>
          <w:sz w:val="24"/>
        </w:rPr>
        <w:t>within</w:t>
      </w:r>
      <w:r w:rsidR="007044ED" w:rsidRPr="000F01BB">
        <w:rPr>
          <w:spacing w:val="-1"/>
          <w:sz w:val="24"/>
        </w:rPr>
        <w:t xml:space="preserve"> </w:t>
      </w:r>
      <w:r w:rsidR="007044ED" w:rsidRPr="000F01BB">
        <w:rPr>
          <w:sz w:val="24"/>
        </w:rPr>
        <w:t>the unique</w:t>
      </w:r>
      <w:r w:rsidR="007044ED" w:rsidRPr="000F01BB">
        <w:rPr>
          <w:spacing w:val="-1"/>
          <w:sz w:val="24"/>
        </w:rPr>
        <w:t xml:space="preserve"> </w:t>
      </w:r>
      <w:r w:rsidR="007044ED" w:rsidRPr="000F01BB">
        <w:rPr>
          <w:sz w:val="24"/>
        </w:rPr>
        <w:t>context of</w:t>
      </w:r>
      <w:r w:rsidR="007044ED" w:rsidRPr="000F01BB">
        <w:rPr>
          <w:spacing w:val="-1"/>
          <w:sz w:val="24"/>
        </w:rPr>
        <w:t xml:space="preserve"> </w:t>
      </w:r>
      <w:r w:rsidR="007044ED" w:rsidRPr="000F01BB">
        <w:rPr>
          <w:sz w:val="24"/>
        </w:rPr>
        <w:t>cloud computing</w:t>
      </w:r>
      <w:r w:rsidR="007044ED" w:rsidRPr="000F01BB">
        <w:rPr>
          <w:spacing w:val="-1"/>
          <w:sz w:val="24"/>
        </w:rPr>
        <w:t xml:space="preserve"> </w:t>
      </w:r>
      <w:r w:rsidR="007044ED" w:rsidRPr="000F01BB">
        <w:rPr>
          <w:sz w:val="24"/>
        </w:rPr>
        <w:t>environments.</w:t>
      </w:r>
    </w:p>
    <w:p w14:paraId="6B68153E" w14:textId="77777777" w:rsidR="007044ED" w:rsidRPr="000F01BB" w:rsidRDefault="007044ED" w:rsidP="00AF79E0">
      <w:pPr>
        <w:pStyle w:val="ListParagraph"/>
        <w:numPr>
          <w:ilvl w:val="0"/>
          <w:numId w:val="4"/>
        </w:numPr>
        <w:tabs>
          <w:tab w:val="left" w:pos="341"/>
        </w:tabs>
        <w:spacing w:before="166" w:line="360" w:lineRule="auto"/>
        <w:ind w:hanging="241"/>
        <w:rPr>
          <w:sz w:val="24"/>
        </w:rPr>
      </w:pPr>
      <w:r w:rsidRPr="000F01BB">
        <w:rPr>
          <w:sz w:val="24"/>
        </w:rPr>
        <w:t>Identification</w:t>
      </w:r>
      <w:r w:rsidRPr="000F01BB">
        <w:rPr>
          <w:spacing w:val="-2"/>
          <w:sz w:val="24"/>
        </w:rPr>
        <w:t xml:space="preserve"> </w:t>
      </w:r>
      <w:r w:rsidRPr="000F01BB">
        <w:rPr>
          <w:sz w:val="24"/>
        </w:rPr>
        <w:t>of</w:t>
      </w:r>
      <w:r w:rsidRPr="000F01BB">
        <w:rPr>
          <w:spacing w:val="-3"/>
          <w:sz w:val="24"/>
        </w:rPr>
        <w:t xml:space="preserve"> </w:t>
      </w:r>
      <w:r w:rsidRPr="000F01BB">
        <w:rPr>
          <w:sz w:val="24"/>
        </w:rPr>
        <w:t>Best Practices</w:t>
      </w:r>
      <w:r w:rsidRPr="000F01BB">
        <w:rPr>
          <w:spacing w:val="-3"/>
          <w:sz w:val="24"/>
        </w:rPr>
        <w:t xml:space="preserve"> </w:t>
      </w:r>
      <w:r w:rsidRPr="000F01BB">
        <w:rPr>
          <w:sz w:val="24"/>
        </w:rPr>
        <w:t>and</w:t>
      </w:r>
      <w:r w:rsidRPr="000F01BB">
        <w:rPr>
          <w:spacing w:val="-2"/>
          <w:sz w:val="24"/>
        </w:rPr>
        <w:t xml:space="preserve"> </w:t>
      </w:r>
      <w:r w:rsidRPr="000F01BB">
        <w:rPr>
          <w:sz w:val="24"/>
        </w:rPr>
        <w:t>Challenges:</w:t>
      </w:r>
    </w:p>
    <w:p w14:paraId="1303E296" w14:textId="77777777" w:rsidR="007044ED" w:rsidRPr="000F01BB" w:rsidRDefault="007044ED" w:rsidP="00AF79E0">
      <w:pPr>
        <w:pStyle w:val="ListParagraph"/>
        <w:numPr>
          <w:ilvl w:val="1"/>
          <w:numId w:val="4"/>
        </w:numPr>
        <w:tabs>
          <w:tab w:val="left" w:pos="820"/>
          <w:tab w:val="left" w:pos="821"/>
        </w:tabs>
        <w:spacing w:before="185" w:line="360" w:lineRule="auto"/>
        <w:ind w:right="923"/>
        <w:rPr>
          <w:sz w:val="24"/>
        </w:rPr>
      </w:pPr>
      <w:r w:rsidRPr="000F01BB">
        <w:rPr>
          <w:sz w:val="24"/>
        </w:rPr>
        <w:t>While some best practices may exist, there is a notable lack of comprehensive</w:t>
      </w:r>
      <w:r w:rsidRPr="000F01BB">
        <w:rPr>
          <w:spacing w:val="-57"/>
          <w:sz w:val="24"/>
        </w:rPr>
        <w:t xml:space="preserve"> </w:t>
      </w:r>
      <w:r w:rsidRPr="000F01BB">
        <w:rPr>
          <w:sz w:val="24"/>
        </w:rPr>
        <w:t>identification</w:t>
      </w:r>
      <w:r w:rsidRPr="000F01BB">
        <w:rPr>
          <w:spacing w:val="-2"/>
          <w:sz w:val="24"/>
        </w:rPr>
        <w:t xml:space="preserve"> </w:t>
      </w:r>
      <w:r w:rsidRPr="000F01BB">
        <w:rPr>
          <w:sz w:val="24"/>
        </w:rPr>
        <w:t>and</w:t>
      </w:r>
      <w:r w:rsidRPr="000F01BB">
        <w:rPr>
          <w:spacing w:val="-2"/>
          <w:sz w:val="24"/>
        </w:rPr>
        <w:t xml:space="preserve"> </w:t>
      </w:r>
      <w:r w:rsidRPr="000F01BB">
        <w:rPr>
          <w:sz w:val="24"/>
        </w:rPr>
        <w:t>documentation.</w:t>
      </w:r>
      <w:r w:rsidRPr="000F01BB">
        <w:rPr>
          <w:spacing w:val="-2"/>
          <w:sz w:val="24"/>
        </w:rPr>
        <w:t xml:space="preserve"> </w:t>
      </w:r>
      <w:r w:rsidRPr="000F01BB">
        <w:rPr>
          <w:sz w:val="24"/>
        </w:rPr>
        <w:t>Simultaneously,</w:t>
      </w:r>
      <w:r w:rsidRPr="000F01BB">
        <w:rPr>
          <w:spacing w:val="-5"/>
          <w:sz w:val="24"/>
        </w:rPr>
        <w:t xml:space="preserve"> </w:t>
      </w:r>
      <w:r w:rsidRPr="000F01BB">
        <w:rPr>
          <w:sz w:val="24"/>
        </w:rPr>
        <w:t>the</w:t>
      </w:r>
      <w:r w:rsidRPr="000F01BB">
        <w:rPr>
          <w:spacing w:val="-2"/>
          <w:sz w:val="24"/>
        </w:rPr>
        <w:t xml:space="preserve"> </w:t>
      </w:r>
      <w:r w:rsidRPr="000F01BB">
        <w:rPr>
          <w:sz w:val="24"/>
        </w:rPr>
        <w:t>challenges faced</w:t>
      </w:r>
      <w:r w:rsidRPr="000F01BB">
        <w:rPr>
          <w:spacing w:val="-2"/>
          <w:sz w:val="24"/>
        </w:rPr>
        <w:t xml:space="preserve"> </w:t>
      </w:r>
      <w:r w:rsidRPr="000F01BB">
        <w:rPr>
          <w:sz w:val="24"/>
        </w:rPr>
        <w:t>by</w:t>
      </w:r>
    </w:p>
    <w:p w14:paraId="17186019" w14:textId="77777777" w:rsidR="007044ED" w:rsidRPr="000F01BB" w:rsidRDefault="007044ED" w:rsidP="00AF79E0">
      <w:pPr>
        <w:pStyle w:val="BodyText"/>
        <w:spacing w:before="6" w:line="360" w:lineRule="auto"/>
        <w:ind w:left="820"/>
      </w:pPr>
      <w:r w:rsidRPr="000F01BB">
        <w:t>organizations</w:t>
      </w:r>
      <w:r w:rsidRPr="000F01BB">
        <w:rPr>
          <w:spacing w:val="-3"/>
        </w:rPr>
        <w:t xml:space="preserve"> </w:t>
      </w:r>
      <w:r w:rsidRPr="000F01BB">
        <w:t>in</w:t>
      </w:r>
      <w:r w:rsidRPr="000F01BB">
        <w:rPr>
          <w:spacing w:val="-2"/>
        </w:rPr>
        <w:t xml:space="preserve"> </w:t>
      </w:r>
      <w:r w:rsidRPr="000F01BB">
        <w:t>the</w:t>
      </w:r>
      <w:r w:rsidRPr="000F01BB">
        <w:rPr>
          <w:spacing w:val="-3"/>
        </w:rPr>
        <w:t xml:space="preserve"> </w:t>
      </w:r>
      <w:r w:rsidRPr="000F01BB">
        <w:t>implementation</w:t>
      </w:r>
      <w:r w:rsidRPr="000F01BB">
        <w:rPr>
          <w:spacing w:val="-2"/>
        </w:rPr>
        <w:t xml:space="preserve"> </w:t>
      </w:r>
      <w:r w:rsidRPr="000F01BB">
        <w:t>of</w:t>
      </w:r>
      <w:r w:rsidRPr="000F01BB">
        <w:rPr>
          <w:spacing w:val="-3"/>
        </w:rPr>
        <w:t xml:space="preserve"> </w:t>
      </w:r>
      <w:r w:rsidRPr="000F01BB">
        <w:t>security</w:t>
      </w:r>
      <w:r w:rsidRPr="000F01BB">
        <w:rPr>
          <w:spacing w:val="-3"/>
        </w:rPr>
        <w:t xml:space="preserve"> </w:t>
      </w:r>
      <w:r w:rsidRPr="000F01BB">
        <w:t>standards,</w:t>
      </w:r>
      <w:r w:rsidRPr="000F01BB">
        <w:rPr>
          <w:spacing w:val="-2"/>
        </w:rPr>
        <w:t xml:space="preserve"> </w:t>
      </w:r>
      <w:r w:rsidRPr="000F01BB">
        <w:t>compliance</w:t>
      </w:r>
      <w:r w:rsidRPr="000F01BB">
        <w:rPr>
          <w:spacing w:val="-3"/>
        </w:rPr>
        <w:t xml:space="preserve"> </w:t>
      </w:r>
      <w:r w:rsidRPr="000F01BB">
        <w:t>measures,</w:t>
      </w:r>
      <w:r w:rsidRPr="000F01BB">
        <w:rPr>
          <w:spacing w:val="-4"/>
        </w:rPr>
        <w:t xml:space="preserve"> </w:t>
      </w:r>
      <w:r w:rsidRPr="000F01BB">
        <w:t>and</w:t>
      </w:r>
      <w:r w:rsidRPr="000F01BB">
        <w:rPr>
          <w:spacing w:val="-57"/>
        </w:rPr>
        <w:t xml:space="preserve"> </w:t>
      </w:r>
      <w:r w:rsidRPr="000F01BB">
        <w:t>access</w:t>
      </w:r>
      <w:r w:rsidRPr="000F01BB">
        <w:rPr>
          <w:spacing w:val="-2"/>
        </w:rPr>
        <w:t xml:space="preserve"> </w:t>
      </w:r>
      <w:r w:rsidRPr="000F01BB">
        <w:t>controls require</w:t>
      </w:r>
      <w:r w:rsidRPr="000F01BB">
        <w:rPr>
          <w:spacing w:val="-2"/>
        </w:rPr>
        <w:t xml:space="preserve"> </w:t>
      </w:r>
      <w:r w:rsidRPr="000F01BB">
        <w:t>thorough exploration</w:t>
      </w:r>
      <w:r w:rsidRPr="000F01BB">
        <w:rPr>
          <w:spacing w:val="-1"/>
        </w:rPr>
        <w:t xml:space="preserve"> </w:t>
      </w:r>
      <w:r w:rsidRPr="000F01BB">
        <w:t>to provide</w:t>
      </w:r>
      <w:r w:rsidRPr="000F01BB">
        <w:rPr>
          <w:spacing w:val="-1"/>
        </w:rPr>
        <w:t xml:space="preserve"> </w:t>
      </w:r>
      <w:r w:rsidRPr="000F01BB">
        <w:t>actionable insights</w:t>
      </w:r>
      <w:r w:rsidRPr="000F01BB">
        <w:rPr>
          <w:spacing w:val="-1"/>
        </w:rPr>
        <w:t xml:space="preserve"> </w:t>
      </w:r>
      <w:r w:rsidRPr="000F01BB">
        <w:t>for</w:t>
      </w:r>
    </w:p>
    <w:p w14:paraId="1D2B5D20" w14:textId="77777777" w:rsidR="007044ED" w:rsidRPr="000F01BB" w:rsidRDefault="007044ED" w:rsidP="00AF79E0">
      <w:pPr>
        <w:pStyle w:val="BodyText"/>
        <w:spacing w:line="360" w:lineRule="auto"/>
        <w:ind w:left="820"/>
      </w:pPr>
      <w:r w:rsidRPr="000F01BB">
        <w:t>improvement.</w:t>
      </w:r>
    </w:p>
    <w:p w14:paraId="2F3BD0F9" w14:textId="216463EC" w:rsidR="007044ED" w:rsidRPr="000F01BB" w:rsidRDefault="007044ED" w:rsidP="00AF79E0">
      <w:pPr>
        <w:pStyle w:val="BodyText"/>
        <w:spacing w:before="60" w:line="360" w:lineRule="auto"/>
        <w:ind w:left="0" w:right="188"/>
      </w:pPr>
      <w:r w:rsidRPr="000F01BB">
        <w:t>The overarching goal of this research is to bridge these gaps in understanding by conducting</w:t>
      </w:r>
      <w:r w:rsidRPr="000F01BB">
        <w:rPr>
          <w:spacing w:val="-57"/>
        </w:rPr>
        <w:t xml:space="preserve"> </w:t>
      </w:r>
      <w:r w:rsidRPr="000F01BB">
        <w:t>an</w:t>
      </w:r>
      <w:r w:rsidRPr="000F01BB">
        <w:rPr>
          <w:spacing w:val="-1"/>
        </w:rPr>
        <w:t xml:space="preserve"> </w:t>
      </w:r>
      <w:r w:rsidRPr="000F01BB">
        <w:t>in-depth</w:t>
      </w:r>
      <w:r w:rsidRPr="000F01BB">
        <w:rPr>
          <w:spacing w:val="-1"/>
        </w:rPr>
        <w:t xml:space="preserve"> </w:t>
      </w:r>
      <w:r w:rsidRPr="000F01BB">
        <w:t>and</w:t>
      </w:r>
      <w:r w:rsidRPr="000F01BB">
        <w:rPr>
          <w:spacing w:val="-1"/>
        </w:rPr>
        <w:t xml:space="preserve"> </w:t>
      </w:r>
      <w:r w:rsidR="00AE00CD">
        <w:t>t</w:t>
      </w:r>
      <w:r w:rsidR="00AE00CD" w:rsidRPr="00AE00CD">
        <w:t>horough examination of the security environment in cloud computing</w:t>
      </w:r>
      <w:r w:rsidRPr="000F01BB">
        <w:t>,</w:t>
      </w:r>
      <w:r w:rsidRPr="000F01BB">
        <w:rPr>
          <w:spacing w:val="-1"/>
        </w:rPr>
        <w:t xml:space="preserve"> </w:t>
      </w:r>
      <w:r w:rsidRPr="000F01BB">
        <w:t>with</w:t>
      </w:r>
      <w:r w:rsidRPr="000F01BB">
        <w:rPr>
          <w:spacing w:val="-1"/>
        </w:rPr>
        <w:t xml:space="preserve"> </w:t>
      </w:r>
      <w:r w:rsidRPr="000F01BB">
        <w:t>a</w:t>
      </w:r>
      <w:r>
        <w:t xml:space="preserve"> </w:t>
      </w:r>
      <w:r w:rsidRPr="000F01BB">
        <w:lastRenderedPageBreak/>
        <w:t>specific</w:t>
      </w:r>
      <w:r w:rsidRPr="000F01BB">
        <w:rPr>
          <w:spacing w:val="-3"/>
        </w:rPr>
        <w:t xml:space="preserve"> </w:t>
      </w:r>
      <w:r w:rsidRPr="000F01BB">
        <w:t>focus</w:t>
      </w:r>
      <w:r w:rsidRPr="000F01BB">
        <w:rPr>
          <w:spacing w:val="-2"/>
        </w:rPr>
        <w:t xml:space="preserve"> </w:t>
      </w:r>
      <w:r w:rsidRPr="000F01BB">
        <w:t>on</w:t>
      </w:r>
      <w:r w:rsidRPr="000F01BB">
        <w:rPr>
          <w:spacing w:val="-2"/>
        </w:rPr>
        <w:t xml:space="preserve"> </w:t>
      </w:r>
      <w:r w:rsidRPr="000F01BB">
        <w:t>diverse</w:t>
      </w:r>
      <w:r w:rsidRPr="000F01BB">
        <w:rPr>
          <w:spacing w:val="-2"/>
        </w:rPr>
        <w:t xml:space="preserve"> </w:t>
      </w:r>
      <w:r w:rsidRPr="000F01BB">
        <w:t>industry</w:t>
      </w:r>
      <w:r w:rsidRPr="000F01BB">
        <w:rPr>
          <w:spacing w:val="-2"/>
        </w:rPr>
        <w:t xml:space="preserve"> </w:t>
      </w:r>
      <w:r w:rsidRPr="000F01BB">
        <w:t>practices.</w:t>
      </w:r>
      <w:r w:rsidRPr="000F01BB">
        <w:rPr>
          <w:spacing w:val="-3"/>
        </w:rPr>
        <w:t xml:space="preserve"> </w:t>
      </w:r>
      <w:r w:rsidRPr="000F01BB">
        <w:t>By</w:t>
      </w:r>
      <w:r w:rsidRPr="000F01BB">
        <w:rPr>
          <w:spacing w:val="-2"/>
        </w:rPr>
        <w:t xml:space="preserve"> </w:t>
      </w:r>
      <w:r w:rsidRPr="000F01BB">
        <w:t>addressing</w:t>
      </w:r>
      <w:r w:rsidRPr="000F01BB">
        <w:rPr>
          <w:spacing w:val="-2"/>
        </w:rPr>
        <w:t xml:space="preserve"> </w:t>
      </w:r>
      <w:r w:rsidRPr="000F01BB">
        <w:t>these</w:t>
      </w:r>
      <w:r w:rsidRPr="000F01BB">
        <w:rPr>
          <w:spacing w:val="-4"/>
        </w:rPr>
        <w:t xml:space="preserve"> </w:t>
      </w:r>
      <w:r w:rsidRPr="000F01BB">
        <w:t>problems,</w:t>
      </w:r>
      <w:r w:rsidRPr="000F01BB">
        <w:rPr>
          <w:spacing w:val="-1"/>
        </w:rPr>
        <w:t xml:space="preserve"> </w:t>
      </w:r>
      <w:r w:rsidRPr="000F01BB">
        <w:t>the</w:t>
      </w:r>
      <w:r w:rsidRPr="000F01BB">
        <w:rPr>
          <w:spacing w:val="-2"/>
        </w:rPr>
        <w:t xml:space="preserve"> </w:t>
      </w:r>
      <w:r w:rsidRPr="000F01BB">
        <w:t>study</w:t>
      </w:r>
      <w:r w:rsidRPr="000F01BB">
        <w:rPr>
          <w:spacing w:val="-2"/>
        </w:rPr>
        <w:t xml:space="preserve"> </w:t>
      </w:r>
      <w:r w:rsidRPr="000F01BB">
        <w:t>aspires</w:t>
      </w:r>
      <w:r w:rsidRPr="000F01BB">
        <w:rPr>
          <w:spacing w:val="-57"/>
        </w:rPr>
        <w:t xml:space="preserve"> </w:t>
      </w:r>
      <w:r w:rsidRPr="000F01BB">
        <w:t>to contribute nuanced insights that inform the development of effective security strategies,</w:t>
      </w:r>
      <w:r w:rsidRPr="000F01BB">
        <w:rPr>
          <w:spacing w:val="1"/>
        </w:rPr>
        <w:t xml:space="preserve"> </w:t>
      </w:r>
      <w:r w:rsidRPr="000F01BB">
        <w:t>foster</w:t>
      </w:r>
      <w:r w:rsidRPr="000F01BB">
        <w:rPr>
          <w:spacing w:val="-2"/>
        </w:rPr>
        <w:t xml:space="preserve"> </w:t>
      </w:r>
      <w:r w:rsidRPr="000F01BB">
        <w:t>collaborative</w:t>
      </w:r>
      <w:r w:rsidRPr="000F01BB">
        <w:rPr>
          <w:spacing w:val="-2"/>
        </w:rPr>
        <w:t xml:space="preserve"> </w:t>
      </w:r>
      <w:r w:rsidRPr="000F01BB">
        <w:t>knowledge-sharing across</w:t>
      </w:r>
      <w:r w:rsidRPr="000F01BB">
        <w:rPr>
          <w:spacing w:val="-1"/>
        </w:rPr>
        <w:t xml:space="preserve"> </w:t>
      </w:r>
      <w:r w:rsidRPr="000F01BB">
        <w:t>industries,</w:t>
      </w:r>
      <w:r w:rsidRPr="000F01BB">
        <w:rPr>
          <w:spacing w:val="-2"/>
        </w:rPr>
        <w:t xml:space="preserve"> </w:t>
      </w:r>
      <w:r w:rsidRPr="000F01BB">
        <w:t>and</w:t>
      </w:r>
      <w:r w:rsidRPr="000F01BB">
        <w:rPr>
          <w:spacing w:val="-1"/>
        </w:rPr>
        <w:t xml:space="preserve"> </w:t>
      </w:r>
      <w:r w:rsidRPr="000F01BB">
        <w:t>advance</w:t>
      </w:r>
      <w:r w:rsidRPr="000F01BB">
        <w:rPr>
          <w:spacing w:val="-1"/>
        </w:rPr>
        <w:t xml:space="preserve"> </w:t>
      </w:r>
      <w:r w:rsidRPr="000F01BB">
        <w:t>the</w:t>
      </w:r>
      <w:r w:rsidRPr="000F01BB">
        <w:rPr>
          <w:spacing w:val="-1"/>
        </w:rPr>
        <w:t xml:space="preserve"> </w:t>
      </w:r>
      <w:r w:rsidRPr="000F01BB">
        <w:t>state</w:t>
      </w:r>
      <w:r w:rsidRPr="000F01BB">
        <w:rPr>
          <w:spacing w:val="-1"/>
        </w:rPr>
        <w:t xml:space="preserve"> </w:t>
      </w:r>
      <w:r w:rsidRPr="000F01BB">
        <w:t>of</w:t>
      </w:r>
      <w:r w:rsidRPr="000F01BB">
        <w:rPr>
          <w:spacing w:val="-3"/>
        </w:rPr>
        <w:t xml:space="preserve"> </w:t>
      </w:r>
      <w:r w:rsidRPr="000F01BB">
        <w:t>secure</w:t>
      </w:r>
      <w:r>
        <w:t xml:space="preserve"> </w:t>
      </w:r>
      <w:r w:rsidRPr="000F01BB">
        <w:t>cloud</w:t>
      </w:r>
      <w:r w:rsidRPr="000F01BB">
        <w:rPr>
          <w:spacing w:val="-3"/>
        </w:rPr>
        <w:t xml:space="preserve"> </w:t>
      </w:r>
      <w:r w:rsidRPr="000F01BB">
        <w:t>computing</w:t>
      </w:r>
      <w:r w:rsidRPr="000F01BB">
        <w:rPr>
          <w:spacing w:val="-3"/>
        </w:rPr>
        <w:t xml:space="preserve"> </w:t>
      </w:r>
      <w:r w:rsidRPr="000F01BB">
        <w:t>practices</w:t>
      </w:r>
      <w:r w:rsidRPr="000F01BB">
        <w:rPr>
          <w:spacing w:val="-4"/>
        </w:rPr>
        <w:t xml:space="preserve"> </w:t>
      </w:r>
      <w:r w:rsidRPr="000F01BB">
        <w:t>within</w:t>
      </w:r>
      <w:r w:rsidRPr="000F01BB">
        <w:rPr>
          <w:spacing w:val="-2"/>
        </w:rPr>
        <w:t xml:space="preserve"> </w:t>
      </w:r>
      <w:r w:rsidRPr="000F01BB">
        <w:t>varied</w:t>
      </w:r>
      <w:r w:rsidRPr="000F01BB">
        <w:rPr>
          <w:spacing w:val="-3"/>
        </w:rPr>
        <w:t xml:space="preserve"> </w:t>
      </w:r>
      <w:r w:rsidRPr="000F01BB">
        <w:t>organizational</w:t>
      </w:r>
      <w:r w:rsidRPr="000F01BB">
        <w:rPr>
          <w:spacing w:val="-3"/>
        </w:rPr>
        <w:t xml:space="preserve"> </w:t>
      </w:r>
      <w:r w:rsidRPr="000F01BB">
        <w:t>contexts.</w:t>
      </w:r>
    </w:p>
    <w:p w14:paraId="73DD7F10" w14:textId="77777777" w:rsidR="007044ED" w:rsidRDefault="007044ED" w:rsidP="00AF79E0">
      <w:pPr>
        <w:pStyle w:val="BodyText"/>
        <w:spacing w:before="182" w:line="360" w:lineRule="auto"/>
        <w:ind w:left="0" w:right="245"/>
      </w:pPr>
    </w:p>
    <w:p w14:paraId="13607264" w14:textId="77777777" w:rsidR="007044ED" w:rsidRPr="000F01BB" w:rsidRDefault="007044ED" w:rsidP="00AF79E0">
      <w:pPr>
        <w:pStyle w:val="Heading2"/>
        <w:numPr>
          <w:ilvl w:val="1"/>
          <w:numId w:val="13"/>
        </w:numPr>
        <w:tabs>
          <w:tab w:val="left" w:pos="507"/>
          <w:tab w:val="num" w:pos="1440"/>
        </w:tabs>
        <w:spacing w:line="360" w:lineRule="auto"/>
        <w:ind w:left="506" w:hanging="407"/>
      </w:pPr>
      <w:r w:rsidRPr="000F01BB">
        <w:t>Aim</w:t>
      </w:r>
      <w:r w:rsidRPr="000F01BB">
        <w:rPr>
          <w:spacing w:val="-4"/>
        </w:rPr>
        <w:t xml:space="preserve"> </w:t>
      </w:r>
      <w:r w:rsidRPr="000F01BB">
        <w:t>of</w:t>
      </w:r>
      <w:r w:rsidRPr="000F01BB">
        <w:rPr>
          <w:spacing w:val="-3"/>
        </w:rPr>
        <w:t xml:space="preserve"> </w:t>
      </w:r>
      <w:r w:rsidRPr="000F01BB">
        <w:t>Research</w:t>
      </w:r>
    </w:p>
    <w:p w14:paraId="08B609E9" w14:textId="7A6AA09E" w:rsidR="007044ED" w:rsidRPr="000F01BB" w:rsidRDefault="00DC09CA" w:rsidP="00AF79E0">
      <w:pPr>
        <w:pStyle w:val="BodyText"/>
        <w:spacing w:before="182" w:line="360" w:lineRule="auto"/>
      </w:pPr>
      <w:r w:rsidRPr="00DC09CA">
        <w:t>This research endeavors to</w:t>
      </w:r>
      <w:r>
        <w:t xml:space="preserve"> </w:t>
      </w:r>
      <w:r w:rsidR="007044ED" w:rsidRPr="000F01BB">
        <w:t>provide</w:t>
      </w:r>
      <w:r w:rsidR="007044ED" w:rsidRPr="000F01BB">
        <w:rPr>
          <w:spacing w:val="-1"/>
        </w:rPr>
        <w:t xml:space="preserve"> </w:t>
      </w:r>
      <w:r w:rsidR="007044ED" w:rsidRPr="000F01BB">
        <w:t>a</w:t>
      </w:r>
      <w:r w:rsidR="007044ED" w:rsidRPr="000F01BB">
        <w:rPr>
          <w:spacing w:val="-3"/>
        </w:rPr>
        <w:t xml:space="preserve"> </w:t>
      </w:r>
      <w:r w:rsidR="007044ED" w:rsidRPr="000F01BB">
        <w:t>comprehensive</w:t>
      </w:r>
      <w:r w:rsidR="007044ED" w:rsidRPr="000F01BB">
        <w:rPr>
          <w:spacing w:val="-1"/>
        </w:rPr>
        <w:t xml:space="preserve"> </w:t>
      </w:r>
      <w:r w:rsidR="007044ED" w:rsidRPr="000F01BB">
        <w:t>and</w:t>
      </w:r>
      <w:r w:rsidR="007044ED" w:rsidRPr="000F01BB">
        <w:rPr>
          <w:spacing w:val="-1"/>
        </w:rPr>
        <w:t xml:space="preserve"> </w:t>
      </w:r>
      <w:r w:rsidR="007044ED" w:rsidRPr="000F01BB">
        <w:t>nuanced</w:t>
      </w:r>
      <w:r w:rsidR="007044ED" w:rsidRPr="000F01BB">
        <w:rPr>
          <w:spacing w:val="1"/>
        </w:rPr>
        <w:t xml:space="preserve"> </w:t>
      </w:r>
      <w:r w:rsidR="007044ED" w:rsidRPr="000F01BB">
        <w:t>analysis</w:t>
      </w:r>
      <w:r w:rsidR="007044ED" w:rsidRPr="000F01BB">
        <w:rPr>
          <w:spacing w:val="-2"/>
        </w:rPr>
        <w:t xml:space="preserve"> </w:t>
      </w:r>
      <w:r w:rsidR="007044ED" w:rsidRPr="000F01BB">
        <w:t>of</w:t>
      </w:r>
      <w:r w:rsidR="007044ED" w:rsidRPr="000F01BB">
        <w:rPr>
          <w:spacing w:val="-1"/>
        </w:rPr>
        <w:t xml:space="preserve"> </w:t>
      </w:r>
      <w:r w:rsidR="007044ED" w:rsidRPr="000F01BB">
        <w:t>the security</w:t>
      </w:r>
      <w:r w:rsidR="00686C34">
        <w:t xml:space="preserve"> </w:t>
      </w:r>
      <w:r w:rsidR="007044ED" w:rsidRPr="000F01BB">
        <w:t>landscape in cloud computing, specifically focusing on the integration of security standards,</w:t>
      </w:r>
      <w:r w:rsidR="007044ED" w:rsidRPr="000F01BB">
        <w:rPr>
          <w:spacing w:val="-57"/>
        </w:rPr>
        <w:t xml:space="preserve"> </w:t>
      </w:r>
      <w:r w:rsidR="007044ED" w:rsidRPr="000F01BB">
        <w:t>compliance measures, and access control mechanisms across a spectrum of industries. The</w:t>
      </w:r>
      <w:r w:rsidR="007044ED" w:rsidRPr="000F01BB">
        <w:rPr>
          <w:spacing w:val="1"/>
        </w:rPr>
        <w:t xml:space="preserve"> </w:t>
      </w:r>
      <w:r w:rsidR="007044ED" w:rsidRPr="000F01BB">
        <w:t>overarching aim is to enhance the overall security posture within the dynamic and evolving</w:t>
      </w:r>
      <w:r w:rsidR="007044ED" w:rsidRPr="000F01BB">
        <w:rPr>
          <w:spacing w:val="1"/>
        </w:rPr>
        <w:t xml:space="preserve"> </w:t>
      </w:r>
      <w:r w:rsidR="007044ED" w:rsidRPr="000F01BB">
        <w:t>realm</w:t>
      </w:r>
      <w:r w:rsidR="007044ED" w:rsidRPr="000F01BB">
        <w:rPr>
          <w:spacing w:val="-1"/>
        </w:rPr>
        <w:t xml:space="preserve"> </w:t>
      </w:r>
      <w:r w:rsidR="007044ED" w:rsidRPr="000F01BB">
        <w:t>of cloud</w:t>
      </w:r>
      <w:r w:rsidR="007044ED" w:rsidRPr="000F01BB">
        <w:rPr>
          <w:spacing w:val="2"/>
        </w:rPr>
        <w:t xml:space="preserve"> </w:t>
      </w:r>
      <w:r w:rsidR="007044ED" w:rsidRPr="000F01BB">
        <w:t>computing. The research seeks to:</w:t>
      </w:r>
    </w:p>
    <w:p w14:paraId="4AA6D555" w14:textId="77777777" w:rsidR="007044ED" w:rsidRPr="000F01BB" w:rsidRDefault="007044ED" w:rsidP="00AF79E0">
      <w:pPr>
        <w:pStyle w:val="BodyText"/>
        <w:spacing w:before="22" w:line="360" w:lineRule="auto"/>
        <w:ind w:right="265"/>
      </w:pPr>
    </w:p>
    <w:p w14:paraId="7D5305BA" w14:textId="77777777" w:rsidR="007044ED" w:rsidRPr="000F01BB" w:rsidRDefault="007044ED" w:rsidP="00AF79E0">
      <w:pPr>
        <w:pStyle w:val="BodyText"/>
        <w:numPr>
          <w:ilvl w:val="0"/>
          <w:numId w:val="7"/>
        </w:numPr>
        <w:spacing w:before="22" w:line="360" w:lineRule="auto"/>
        <w:ind w:right="265"/>
      </w:pPr>
      <w:r w:rsidRPr="000F01BB">
        <w:t>Holistic Understanding: Develop a holistic understanding of the current state of security in cloud computing, encompassing security standards, compliance considerations, and access control mechanisms.</w:t>
      </w:r>
    </w:p>
    <w:p w14:paraId="750FA754" w14:textId="77777777" w:rsidR="007044ED" w:rsidRPr="000F01BB" w:rsidRDefault="007044ED" w:rsidP="00AF79E0">
      <w:pPr>
        <w:pStyle w:val="BodyText"/>
        <w:spacing w:before="22" w:line="360" w:lineRule="auto"/>
        <w:ind w:right="265"/>
      </w:pPr>
    </w:p>
    <w:p w14:paraId="74933DF8" w14:textId="77777777" w:rsidR="007044ED" w:rsidRPr="000F01BB" w:rsidRDefault="007044ED" w:rsidP="00AF79E0">
      <w:pPr>
        <w:pStyle w:val="BodyText"/>
        <w:spacing w:before="22" w:line="360" w:lineRule="auto"/>
        <w:ind w:right="265"/>
      </w:pPr>
      <w:r w:rsidRPr="000F01BB">
        <w:t>2. Industry-Specific Insights: Investigate and analyze how organizations in diverse industries implement and adapt security measures within their cloud environments, recognizing and addressing industry-specific challenges and variations.</w:t>
      </w:r>
    </w:p>
    <w:p w14:paraId="4FBD480E" w14:textId="77777777" w:rsidR="007044ED" w:rsidRPr="000F01BB" w:rsidRDefault="007044ED" w:rsidP="00AF79E0">
      <w:pPr>
        <w:pStyle w:val="BodyText"/>
        <w:spacing w:before="22" w:line="360" w:lineRule="auto"/>
        <w:ind w:right="265"/>
      </w:pPr>
    </w:p>
    <w:p w14:paraId="2B822FC2" w14:textId="77777777" w:rsidR="007044ED" w:rsidRPr="000F01BB" w:rsidRDefault="007044ED" w:rsidP="00AF79E0">
      <w:pPr>
        <w:pStyle w:val="BodyText"/>
        <w:spacing w:before="22" w:line="360" w:lineRule="auto"/>
        <w:ind w:right="265"/>
      </w:pPr>
      <w:r w:rsidRPr="000F01BB">
        <w:t>3. Effectiveness of Access Controls: Evaluate the effectiveness of different access control models, including Discretionary Access Control (DAC), Mandatory Access Control (MAC), Role-Based Access Control (RBAC), Organization-Based Access Control (ORBAC), and Attribute-Based Access Control (ABAC) in the context of cloud computing.</w:t>
      </w:r>
    </w:p>
    <w:p w14:paraId="3C6EE3D1" w14:textId="77777777" w:rsidR="007044ED" w:rsidRPr="000F01BB" w:rsidRDefault="007044ED" w:rsidP="00AF79E0">
      <w:pPr>
        <w:pStyle w:val="BodyText"/>
        <w:spacing w:before="22" w:line="360" w:lineRule="auto"/>
        <w:ind w:right="265"/>
      </w:pPr>
    </w:p>
    <w:p w14:paraId="0526A790" w14:textId="0D29B32B" w:rsidR="007044ED" w:rsidRPr="000F01BB" w:rsidRDefault="007044ED" w:rsidP="00AF79E0">
      <w:pPr>
        <w:pStyle w:val="BodyText"/>
        <w:spacing w:before="22" w:line="360" w:lineRule="auto"/>
        <w:ind w:right="265"/>
      </w:pPr>
      <w:r w:rsidRPr="000F01BB">
        <w:t>4. Privacy Mechanisms and Innovation: Explore the implementation of privacy mechanisms leveraging technologies such as Blockchain and Smart Contracts and identify opportunities for innovation in addressing emerging security challenges.</w:t>
      </w:r>
    </w:p>
    <w:p w14:paraId="36F70299" w14:textId="77777777" w:rsidR="007044ED" w:rsidRPr="000F01BB" w:rsidRDefault="007044ED" w:rsidP="00AF79E0">
      <w:pPr>
        <w:pStyle w:val="BodyText"/>
        <w:spacing w:before="22" w:line="360" w:lineRule="auto"/>
        <w:ind w:right="265"/>
      </w:pPr>
    </w:p>
    <w:p w14:paraId="3D2B85C4" w14:textId="69D5C958" w:rsidR="007044ED" w:rsidRPr="000F01BB" w:rsidRDefault="007044ED" w:rsidP="00AF79E0">
      <w:pPr>
        <w:pStyle w:val="BodyText"/>
        <w:spacing w:before="22" w:line="360" w:lineRule="auto"/>
        <w:ind w:right="265"/>
      </w:pPr>
      <w:r w:rsidRPr="000F01BB">
        <w:t xml:space="preserve">5. Integrated Model-Based Methodology: </w:t>
      </w:r>
      <w:r w:rsidR="007C6B6C" w:rsidRPr="007C6B6C">
        <w:t xml:space="preserve">Construct a comprehensive model-based methodology designed to systematically analyze cloud security requirements. This approach should involve the formulation of policies and the seamless integration of these policies into </w:t>
      </w:r>
      <w:r w:rsidR="007C6B6C" w:rsidRPr="007C6B6C">
        <w:lastRenderedPageBreak/>
        <w:t>the standard functionality of a cloud computing system.</w:t>
      </w:r>
    </w:p>
    <w:p w14:paraId="49B79668" w14:textId="77777777" w:rsidR="007044ED" w:rsidRPr="000F01BB" w:rsidRDefault="007044ED" w:rsidP="00AF79E0">
      <w:pPr>
        <w:pStyle w:val="BodyText"/>
        <w:spacing w:before="22" w:line="360" w:lineRule="auto"/>
        <w:ind w:right="265"/>
      </w:pPr>
    </w:p>
    <w:p w14:paraId="2311E455" w14:textId="77777777" w:rsidR="007044ED" w:rsidRPr="000F01BB" w:rsidRDefault="007044ED" w:rsidP="00AF79E0">
      <w:pPr>
        <w:pStyle w:val="BodyText"/>
        <w:spacing w:before="22" w:line="360" w:lineRule="auto"/>
        <w:ind w:right="265"/>
      </w:pPr>
      <w:r w:rsidRPr="000F01BB">
        <w:t>6. Practical Recommendations: Provide practical recommendations derived from empirical findings to guide organizations in strengthening their cloud security measures, adapting to industry-specific needs, and addressing evolving threats.</w:t>
      </w:r>
    </w:p>
    <w:p w14:paraId="00714E79" w14:textId="77777777" w:rsidR="007044ED" w:rsidRPr="000F01BB" w:rsidRDefault="007044ED" w:rsidP="00AF79E0">
      <w:pPr>
        <w:pStyle w:val="BodyText"/>
        <w:spacing w:before="22" w:line="360" w:lineRule="auto"/>
        <w:ind w:right="265"/>
      </w:pPr>
    </w:p>
    <w:p w14:paraId="15DC3746" w14:textId="77777777" w:rsidR="007044ED" w:rsidRPr="000F01BB" w:rsidRDefault="007044ED" w:rsidP="00AF79E0">
      <w:pPr>
        <w:pStyle w:val="BodyText"/>
        <w:spacing w:before="22" w:line="360" w:lineRule="auto"/>
        <w:ind w:right="265"/>
      </w:pPr>
      <w:r w:rsidRPr="000F01BB">
        <w:t>7. Contributions to Knowledge: Contribute to the academic understanding of secure cloud computing by filling gaps in the literature, offering fresh perspectives, and providing insights that can inform both academia and industry practitioners.</w:t>
      </w:r>
    </w:p>
    <w:p w14:paraId="3C413E90" w14:textId="77777777" w:rsidR="007044ED" w:rsidRPr="000F01BB" w:rsidRDefault="007044ED" w:rsidP="00AF79E0">
      <w:pPr>
        <w:pStyle w:val="BodyText"/>
        <w:spacing w:before="22" w:line="360" w:lineRule="auto"/>
        <w:ind w:right="265"/>
      </w:pPr>
    </w:p>
    <w:p w14:paraId="20B64EE7" w14:textId="77777777" w:rsidR="007044ED" w:rsidRDefault="007044ED" w:rsidP="00AF79E0">
      <w:pPr>
        <w:pStyle w:val="BodyText"/>
        <w:spacing w:before="182" w:line="360" w:lineRule="auto"/>
        <w:ind w:left="0" w:right="245"/>
      </w:pPr>
      <w:r w:rsidRPr="000F01BB">
        <w:t>By achieving these aims, the research aspires to advance the field of secure cloud computing, foster a deeper understanding of the intricacies involved in navigating security standards, compliance, and access control mechanisms, and empower organizations to fortify their cloud security strategies in a rapidly evolving digital landscape</w:t>
      </w:r>
      <w:r>
        <w:t>.</w:t>
      </w:r>
    </w:p>
    <w:p w14:paraId="02A36E40" w14:textId="77777777" w:rsidR="007044ED" w:rsidRDefault="007044ED" w:rsidP="00AF79E0">
      <w:pPr>
        <w:spacing w:line="360" w:lineRule="auto"/>
      </w:pPr>
    </w:p>
    <w:p w14:paraId="0C32835B" w14:textId="77777777" w:rsidR="003A575A" w:rsidRDefault="003A575A" w:rsidP="00AF79E0">
      <w:pPr>
        <w:spacing w:line="360" w:lineRule="auto"/>
      </w:pPr>
    </w:p>
    <w:p w14:paraId="08E5DF3A" w14:textId="77777777" w:rsidR="003A575A" w:rsidRPr="000F01BB" w:rsidRDefault="003A575A" w:rsidP="00AF79E0">
      <w:pPr>
        <w:pStyle w:val="BodyText"/>
        <w:spacing w:before="6" w:line="360" w:lineRule="auto"/>
        <w:ind w:left="0"/>
        <w:rPr>
          <w:sz w:val="27"/>
        </w:rPr>
      </w:pPr>
    </w:p>
    <w:p w14:paraId="75B16B24" w14:textId="77777777" w:rsidR="003A575A" w:rsidRPr="000F01BB" w:rsidRDefault="003A575A" w:rsidP="00AF79E0">
      <w:pPr>
        <w:pStyle w:val="Heading2"/>
        <w:numPr>
          <w:ilvl w:val="1"/>
          <w:numId w:val="5"/>
        </w:numPr>
        <w:tabs>
          <w:tab w:val="left" w:pos="521"/>
          <w:tab w:val="num" w:pos="1440"/>
        </w:tabs>
        <w:spacing w:line="360" w:lineRule="auto"/>
        <w:ind w:left="1440" w:hanging="421"/>
      </w:pPr>
      <w:r w:rsidRPr="000F01BB">
        <w:t>Specific</w:t>
      </w:r>
      <w:r w:rsidRPr="000F01BB">
        <w:rPr>
          <w:spacing w:val="-6"/>
        </w:rPr>
        <w:t xml:space="preserve"> </w:t>
      </w:r>
      <w:r w:rsidRPr="000F01BB">
        <w:t>Research</w:t>
      </w:r>
      <w:r w:rsidRPr="000F01BB">
        <w:rPr>
          <w:spacing w:val="-3"/>
        </w:rPr>
        <w:t xml:space="preserve"> </w:t>
      </w:r>
      <w:r w:rsidRPr="000F01BB">
        <w:t>Objectives</w:t>
      </w:r>
    </w:p>
    <w:p w14:paraId="32683153" w14:textId="77777777" w:rsidR="003A575A" w:rsidRPr="000F01BB" w:rsidRDefault="003A575A" w:rsidP="00AF79E0">
      <w:pPr>
        <w:pStyle w:val="Heading2"/>
        <w:tabs>
          <w:tab w:val="left" w:pos="521"/>
        </w:tabs>
        <w:spacing w:line="360" w:lineRule="auto"/>
        <w:ind w:firstLine="0"/>
      </w:pPr>
    </w:p>
    <w:p w14:paraId="623910B2" w14:textId="24942D24" w:rsidR="003A575A" w:rsidRPr="000F01BB" w:rsidRDefault="00717C14" w:rsidP="00AF79E0">
      <w:pPr>
        <w:pStyle w:val="ListParagraph"/>
        <w:widowControl/>
        <w:numPr>
          <w:ilvl w:val="0"/>
          <w:numId w:val="11"/>
        </w:numPr>
        <w:autoSpaceDE/>
        <w:autoSpaceDN/>
        <w:spacing w:after="160" w:line="360" w:lineRule="auto"/>
        <w:rPr>
          <w:sz w:val="24"/>
          <w:szCs w:val="24"/>
          <w:lang w:val="en-GH"/>
        </w:rPr>
      </w:pPr>
      <w:r>
        <w:rPr>
          <w:sz w:val="24"/>
          <w:szCs w:val="24"/>
          <w:lang w:val="en-GH"/>
        </w:rPr>
        <w:t>To c</w:t>
      </w:r>
      <w:r w:rsidR="003A575A" w:rsidRPr="000F01BB">
        <w:rPr>
          <w:sz w:val="24"/>
          <w:szCs w:val="24"/>
          <w:lang w:val="en-GH"/>
        </w:rPr>
        <w:t>onduct an in-depth analysis of security standards and compliance in cloud computing, focusing on diverse industry practices.</w:t>
      </w:r>
    </w:p>
    <w:p w14:paraId="42426ACF" w14:textId="791C5835" w:rsidR="003A575A" w:rsidRPr="000F01BB" w:rsidRDefault="00717C14" w:rsidP="00AF79E0">
      <w:pPr>
        <w:pStyle w:val="ListParagraph"/>
        <w:widowControl/>
        <w:numPr>
          <w:ilvl w:val="0"/>
          <w:numId w:val="11"/>
        </w:numPr>
        <w:autoSpaceDE/>
        <w:autoSpaceDN/>
        <w:spacing w:after="160" w:line="360" w:lineRule="auto"/>
        <w:rPr>
          <w:sz w:val="24"/>
          <w:szCs w:val="24"/>
          <w:lang w:val="en-GH"/>
        </w:rPr>
      </w:pPr>
      <w:r>
        <w:rPr>
          <w:sz w:val="24"/>
          <w:szCs w:val="24"/>
          <w:lang w:val="en-GH"/>
        </w:rPr>
        <w:t>To e</w:t>
      </w:r>
      <w:r w:rsidR="003A575A" w:rsidRPr="000F01BB">
        <w:rPr>
          <w:sz w:val="24"/>
          <w:szCs w:val="24"/>
          <w:lang w:val="en-GH"/>
        </w:rPr>
        <w:t>xamine the implementation and effectiveness of various access control mechanisms across different cloud computing environments.</w:t>
      </w:r>
    </w:p>
    <w:p w14:paraId="2190CD88" w14:textId="402AD048" w:rsidR="003A575A" w:rsidRPr="003A575A" w:rsidRDefault="00717C14" w:rsidP="00AF79E0">
      <w:pPr>
        <w:pStyle w:val="ListParagraph"/>
        <w:widowControl/>
        <w:numPr>
          <w:ilvl w:val="0"/>
          <w:numId w:val="11"/>
        </w:numPr>
        <w:autoSpaceDE/>
        <w:autoSpaceDN/>
        <w:spacing w:after="160" w:line="360" w:lineRule="auto"/>
        <w:rPr>
          <w:sz w:val="24"/>
          <w:szCs w:val="24"/>
          <w:lang w:val="en-GH"/>
        </w:rPr>
      </w:pPr>
      <w:r>
        <w:rPr>
          <w:sz w:val="24"/>
          <w:szCs w:val="24"/>
          <w:lang w:val="en-GH"/>
        </w:rPr>
        <w:t>To i</w:t>
      </w:r>
      <w:r w:rsidR="003A575A" w:rsidRPr="000F01BB">
        <w:rPr>
          <w:sz w:val="24"/>
          <w:szCs w:val="24"/>
          <w:lang w:val="en-GH"/>
        </w:rPr>
        <w:t>dentify and document best practices and challenges in secure cloud computing, proposing actionable recommendations for organizations.</w:t>
      </w:r>
    </w:p>
    <w:p w14:paraId="4B299B12" w14:textId="77777777" w:rsidR="003A575A" w:rsidRPr="000F01BB" w:rsidRDefault="003A575A" w:rsidP="00AF79E0">
      <w:pPr>
        <w:pStyle w:val="BodyText"/>
        <w:spacing w:before="2" w:line="360" w:lineRule="auto"/>
        <w:ind w:left="0"/>
        <w:rPr>
          <w:sz w:val="27"/>
        </w:rPr>
      </w:pPr>
    </w:p>
    <w:p w14:paraId="162ED204" w14:textId="77777777" w:rsidR="003A575A" w:rsidRPr="000F01BB" w:rsidRDefault="003A575A" w:rsidP="00AF79E0">
      <w:pPr>
        <w:pStyle w:val="Heading2"/>
        <w:numPr>
          <w:ilvl w:val="1"/>
          <w:numId w:val="5"/>
        </w:numPr>
        <w:tabs>
          <w:tab w:val="left" w:pos="521"/>
          <w:tab w:val="num" w:pos="1440"/>
        </w:tabs>
        <w:spacing w:line="360" w:lineRule="auto"/>
        <w:ind w:left="1440" w:hanging="421"/>
      </w:pPr>
      <w:r w:rsidRPr="000F01BB">
        <w:t>Research</w:t>
      </w:r>
      <w:r w:rsidRPr="000F01BB">
        <w:rPr>
          <w:spacing w:val="-6"/>
        </w:rPr>
        <w:t xml:space="preserve"> </w:t>
      </w:r>
      <w:r w:rsidRPr="000F01BB">
        <w:t>Questions</w:t>
      </w:r>
    </w:p>
    <w:p w14:paraId="1D3B9A14" w14:textId="77777777" w:rsidR="003A575A" w:rsidRPr="000F01BB" w:rsidRDefault="003A575A" w:rsidP="00AF79E0">
      <w:pPr>
        <w:pStyle w:val="Heading2"/>
        <w:tabs>
          <w:tab w:val="left" w:pos="521"/>
        </w:tabs>
        <w:spacing w:line="360" w:lineRule="auto"/>
        <w:ind w:firstLine="0"/>
      </w:pPr>
    </w:p>
    <w:p w14:paraId="1292B4B4" w14:textId="77777777" w:rsidR="003A575A" w:rsidRPr="000F01BB" w:rsidRDefault="003A575A" w:rsidP="00AF79E0">
      <w:pPr>
        <w:pStyle w:val="ListParagraph"/>
        <w:widowControl/>
        <w:numPr>
          <w:ilvl w:val="0"/>
          <w:numId w:val="10"/>
        </w:numPr>
        <w:autoSpaceDE/>
        <w:autoSpaceDN/>
        <w:spacing w:after="160" w:line="360" w:lineRule="auto"/>
        <w:rPr>
          <w:lang w:val="en-GH"/>
        </w:rPr>
      </w:pPr>
      <w:r w:rsidRPr="000F01BB">
        <w:rPr>
          <w:lang w:val="en-GH"/>
        </w:rPr>
        <w:t>How do various industry practices influence the implementation and effectiveness of security standards and compliance in cloud computing?</w:t>
      </w:r>
    </w:p>
    <w:p w14:paraId="212B2327" w14:textId="77777777" w:rsidR="003A575A" w:rsidRPr="000F01BB" w:rsidRDefault="003A575A" w:rsidP="00AF79E0">
      <w:pPr>
        <w:pStyle w:val="ListParagraph"/>
        <w:widowControl/>
        <w:numPr>
          <w:ilvl w:val="0"/>
          <w:numId w:val="10"/>
        </w:numPr>
        <w:autoSpaceDE/>
        <w:autoSpaceDN/>
        <w:spacing w:after="160" w:line="360" w:lineRule="auto"/>
        <w:rPr>
          <w:lang w:val="en-GH"/>
        </w:rPr>
      </w:pPr>
      <w:r w:rsidRPr="000F01BB">
        <w:rPr>
          <w:lang w:val="en-GH"/>
        </w:rPr>
        <w:t>What are the comparative strengths and weaknesses of different access control mechanisms in cloud computing environments across various industries?</w:t>
      </w:r>
    </w:p>
    <w:p w14:paraId="16130B26" w14:textId="431F8951" w:rsidR="003A575A" w:rsidRPr="003A575A" w:rsidRDefault="003A575A" w:rsidP="00AF79E0">
      <w:pPr>
        <w:pStyle w:val="ListParagraph"/>
        <w:widowControl/>
        <w:numPr>
          <w:ilvl w:val="0"/>
          <w:numId w:val="10"/>
        </w:numPr>
        <w:autoSpaceDE/>
        <w:autoSpaceDN/>
        <w:spacing w:after="160" w:line="360" w:lineRule="auto"/>
        <w:rPr>
          <w:lang w:val="en-GH"/>
        </w:rPr>
      </w:pPr>
      <w:r w:rsidRPr="000F01BB">
        <w:rPr>
          <w:lang w:val="en-GH"/>
        </w:rPr>
        <w:lastRenderedPageBreak/>
        <w:t>What best practices and challenges are associated with securing cloud computing environments, and how can organizations effectively address them?</w:t>
      </w:r>
    </w:p>
    <w:p w14:paraId="739F63D4" w14:textId="77777777" w:rsidR="003A575A" w:rsidRPr="000F01BB" w:rsidRDefault="003A575A" w:rsidP="00AF79E0">
      <w:pPr>
        <w:pStyle w:val="Heading2"/>
        <w:numPr>
          <w:ilvl w:val="1"/>
          <w:numId w:val="14"/>
        </w:numPr>
        <w:tabs>
          <w:tab w:val="left" w:pos="521"/>
        </w:tabs>
        <w:spacing w:before="90" w:line="360" w:lineRule="auto"/>
      </w:pPr>
      <w:r w:rsidRPr="000F01BB">
        <w:t>Justification</w:t>
      </w:r>
      <w:r w:rsidRPr="000F01BB">
        <w:rPr>
          <w:spacing w:val="-2"/>
        </w:rPr>
        <w:t xml:space="preserve"> </w:t>
      </w:r>
      <w:r w:rsidRPr="000F01BB">
        <w:t>of</w:t>
      </w:r>
      <w:r w:rsidRPr="000F01BB">
        <w:rPr>
          <w:spacing w:val="-1"/>
        </w:rPr>
        <w:t xml:space="preserve"> </w:t>
      </w:r>
      <w:r w:rsidRPr="000F01BB">
        <w:t>choice</w:t>
      </w:r>
      <w:r w:rsidRPr="000F01BB">
        <w:rPr>
          <w:spacing w:val="-4"/>
        </w:rPr>
        <w:t xml:space="preserve"> </w:t>
      </w:r>
      <w:r w:rsidRPr="000F01BB">
        <w:t>of</w:t>
      </w:r>
      <w:r w:rsidRPr="000F01BB">
        <w:rPr>
          <w:spacing w:val="-1"/>
        </w:rPr>
        <w:t xml:space="preserve"> </w:t>
      </w:r>
      <w:r w:rsidRPr="000F01BB">
        <w:t>the</w:t>
      </w:r>
      <w:r w:rsidRPr="000F01BB">
        <w:rPr>
          <w:spacing w:val="-3"/>
        </w:rPr>
        <w:t xml:space="preserve"> </w:t>
      </w:r>
      <w:r w:rsidRPr="000F01BB">
        <w:t>study</w:t>
      </w:r>
    </w:p>
    <w:p w14:paraId="44C5B09B" w14:textId="77777777" w:rsidR="003A575A" w:rsidRPr="000F01BB" w:rsidRDefault="003A575A" w:rsidP="00AF79E0">
      <w:pPr>
        <w:pStyle w:val="BodyText"/>
        <w:spacing w:before="183" w:line="360" w:lineRule="auto"/>
        <w:ind w:right="461"/>
      </w:pPr>
      <w:r w:rsidRPr="000F01BB">
        <w:t>The choice of the research topic, "Ensuring Secure Cloud Computing: A Comprehensive</w:t>
      </w:r>
      <w:r w:rsidRPr="000F01BB">
        <w:rPr>
          <w:spacing w:val="1"/>
        </w:rPr>
        <w:t xml:space="preserve"> </w:t>
      </w:r>
      <w:r w:rsidRPr="000F01BB">
        <w:rPr>
          <w:spacing w:val="-1"/>
        </w:rPr>
        <w:t xml:space="preserve">Analysis </w:t>
      </w:r>
      <w:r w:rsidRPr="000F01BB">
        <w:t>of Security Standards, Compliance, and Access Control Mechanisms Across</w:t>
      </w:r>
      <w:r w:rsidRPr="000F01BB">
        <w:rPr>
          <w:spacing w:val="1"/>
        </w:rPr>
        <w:t xml:space="preserve"> </w:t>
      </w:r>
      <w:r w:rsidRPr="000F01BB">
        <w:t>Industry Practices," is justified by its central importance in the contemporary landscape of</w:t>
      </w:r>
      <w:r w:rsidRPr="000F01BB">
        <w:rPr>
          <w:spacing w:val="-57"/>
        </w:rPr>
        <w:t xml:space="preserve"> </w:t>
      </w:r>
      <w:r w:rsidRPr="000F01BB">
        <w:rPr>
          <w:spacing w:val="-1"/>
        </w:rPr>
        <w:t xml:space="preserve">information technology </w:t>
      </w:r>
      <w:r w:rsidRPr="000F01BB">
        <w:t>and organizational operations. As businesses continue to embrace</w:t>
      </w:r>
      <w:r w:rsidRPr="000F01BB">
        <w:rPr>
          <w:spacing w:val="-57"/>
        </w:rPr>
        <w:t xml:space="preserve"> </w:t>
      </w:r>
      <w:r w:rsidRPr="000F01BB">
        <w:t>cloud computing to achieve operational efficiency, scalability, and cost-effectiveness, the</w:t>
      </w:r>
      <w:r w:rsidRPr="000F01BB">
        <w:rPr>
          <w:spacing w:val="1"/>
        </w:rPr>
        <w:t xml:space="preserve"> </w:t>
      </w:r>
      <w:r w:rsidRPr="000F01BB">
        <w:t>security</w:t>
      </w:r>
      <w:r w:rsidRPr="000F01BB">
        <w:rPr>
          <w:spacing w:val="-1"/>
        </w:rPr>
        <w:t xml:space="preserve"> </w:t>
      </w:r>
      <w:r w:rsidRPr="000F01BB">
        <w:t>of cloud environments becomes paramount.</w:t>
      </w:r>
    </w:p>
    <w:p w14:paraId="12308FCB" w14:textId="352CBDFF" w:rsidR="003A575A" w:rsidRPr="000F01BB" w:rsidRDefault="003A575A" w:rsidP="00AF79E0">
      <w:pPr>
        <w:pStyle w:val="BodyText"/>
        <w:spacing w:before="158" w:line="360" w:lineRule="auto"/>
        <w:ind w:right="111"/>
        <w:jc w:val="both"/>
      </w:pPr>
      <w:r w:rsidRPr="000F01BB">
        <w:t xml:space="preserve">As organizations increasingly rely on cloud computing, </w:t>
      </w:r>
      <w:r w:rsidR="00202E74" w:rsidRPr="000F01BB">
        <w:t>understanding,</w:t>
      </w:r>
      <w:r w:rsidRPr="000F01BB">
        <w:t xml:space="preserve"> and enhancing security</w:t>
      </w:r>
      <w:r w:rsidRPr="000F01BB">
        <w:rPr>
          <w:spacing w:val="-58"/>
        </w:rPr>
        <w:t xml:space="preserve"> </w:t>
      </w:r>
      <w:r w:rsidRPr="000F01BB">
        <w:t>practices become imperative to mitigate potential risks and vulnerabilities. The research aims</w:t>
      </w:r>
      <w:r w:rsidRPr="000F01BB">
        <w:rPr>
          <w:spacing w:val="1"/>
        </w:rPr>
        <w:t xml:space="preserve"> </w:t>
      </w:r>
      <w:r w:rsidRPr="000F01BB">
        <w:t>to contribute insights that can adapt to emerging challenges and innovations in cloud security,</w:t>
      </w:r>
      <w:r w:rsidRPr="000F01BB">
        <w:rPr>
          <w:spacing w:val="-57"/>
        </w:rPr>
        <w:t xml:space="preserve"> </w:t>
      </w:r>
      <w:r w:rsidRPr="000F01BB">
        <w:t>providing</w:t>
      </w:r>
      <w:r w:rsidRPr="000F01BB">
        <w:rPr>
          <w:spacing w:val="-1"/>
        </w:rPr>
        <w:t xml:space="preserve"> </w:t>
      </w:r>
      <w:r w:rsidRPr="000F01BB">
        <w:t>a comprehensive</w:t>
      </w:r>
      <w:r w:rsidRPr="000F01BB">
        <w:rPr>
          <w:spacing w:val="-1"/>
        </w:rPr>
        <w:t xml:space="preserve"> </w:t>
      </w:r>
      <w:r w:rsidRPr="000F01BB">
        <w:t>understanding of</w:t>
      </w:r>
      <w:r w:rsidRPr="000F01BB">
        <w:rPr>
          <w:spacing w:val="-1"/>
        </w:rPr>
        <w:t xml:space="preserve"> </w:t>
      </w:r>
      <w:r w:rsidRPr="000F01BB">
        <w:t>how</w:t>
      </w:r>
      <w:r w:rsidRPr="000F01BB">
        <w:rPr>
          <w:spacing w:val="1"/>
        </w:rPr>
        <w:t xml:space="preserve"> </w:t>
      </w:r>
      <w:r w:rsidRPr="000F01BB">
        <w:t>security</w:t>
      </w:r>
      <w:r w:rsidRPr="000F01BB">
        <w:rPr>
          <w:spacing w:val="-1"/>
        </w:rPr>
        <w:t xml:space="preserve"> </w:t>
      </w:r>
      <w:r w:rsidRPr="000F01BB">
        <w:t>standards,</w:t>
      </w:r>
      <w:r w:rsidRPr="000F01BB">
        <w:rPr>
          <w:spacing w:val="1"/>
        </w:rPr>
        <w:t xml:space="preserve"> </w:t>
      </w:r>
      <w:r w:rsidRPr="000F01BB">
        <w:t>compliance</w:t>
      </w:r>
      <w:r w:rsidR="00CB4934">
        <w:t xml:space="preserve"> </w:t>
      </w:r>
      <w:r w:rsidRPr="000F01BB">
        <w:t>requirements,</w:t>
      </w:r>
      <w:r w:rsidRPr="000F01BB">
        <w:rPr>
          <w:spacing w:val="-3"/>
        </w:rPr>
        <w:t xml:space="preserve"> </w:t>
      </w:r>
      <w:r w:rsidRPr="000F01BB">
        <w:t>and access control</w:t>
      </w:r>
      <w:r w:rsidRPr="000F01BB">
        <w:rPr>
          <w:spacing w:val="-2"/>
        </w:rPr>
        <w:t xml:space="preserve"> </w:t>
      </w:r>
      <w:r w:rsidRPr="000F01BB">
        <w:t>mechanisms</w:t>
      </w:r>
      <w:r w:rsidRPr="000F01BB">
        <w:rPr>
          <w:spacing w:val="-3"/>
        </w:rPr>
        <w:t xml:space="preserve"> </w:t>
      </w:r>
      <w:r w:rsidRPr="000F01BB">
        <w:t>interact</w:t>
      </w:r>
      <w:r w:rsidRPr="000F01BB">
        <w:rPr>
          <w:spacing w:val="-2"/>
        </w:rPr>
        <w:t xml:space="preserve"> </w:t>
      </w:r>
      <w:r w:rsidRPr="000F01BB">
        <w:t>across</w:t>
      </w:r>
      <w:r w:rsidRPr="000F01BB">
        <w:rPr>
          <w:spacing w:val="-2"/>
        </w:rPr>
        <w:t xml:space="preserve"> </w:t>
      </w:r>
      <w:r w:rsidRPr="000F01BB">
        <w:t>diverse</w:t>
      </w:r>
      <w:r w:rsidRPr="000F01BB">
        <w:rPr>
          <w:spacing w:val="-3"/>
        </w:rPr>
        <w:t xml:space="preserve"> </w:t>
      </w:r>
      <w:r w:rsidRPr="000F01BB">
        <w:t>industry</w:t>
      </w:r>
      <w:r w:rsidRPr="000F01BB">
        <w:rPr>
          <w:spacing w:val="-2"/>
        </w:rPr>
        <w:t xml:space="preserve"> </w:t>
      </w:r>
      <w:r w:rsidRPr="000F01BB">
        <w:t>practices.</w:t>
      </w:r>
      <w:r w:rsidRPr="000F01BB">
        <w:rPr>
          <w:spacing w:val="-5"/>
        </w:rPr>
        <w:t xml:space="preserve"> </w:t>
      </w:r>
      <w:r w:rsidR="0094161B" w:rsidRPr="0094161B">
        <w:rPr>
          <w:spacing w:val="-5"/>
        </w:rPr>
        <w:t>Access control stands as a fundamental element of information security, intricately linked to core characteristics like confidentiality, integrity, and availability</w:t>
      </w:r>
      <w:sdt>
        <w:sdtPr>
          <w:rPr>
            <w:color w:val="000000"/>
            <w:spacing w:val="-5"/>
          </w:rPr>
          <w:tag w:val="MENDELEY_CITATION_v3_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"/>
          <w:id w:val="-1360667574"/>
          <w:placeholder>
            <w:docPart w:val="610A2A95AAB749ECA4784947862321A0"/>
          </w:placeholder>
        </w:sdtPr>
        <w:sdtContent>
          <w:r w:rsidR="00C67203" w:rsidRPr="00C67203">
            <w:rPr>
              <w:color w:val="000000"/>
              <w:spacing w:val="-5"/>
            </w:rPr>
            <w:t>(</w:t>
          </w:r>
          <w:proofErr w:type="spellStart"/>
          <w:r w:rsidR="00C67203" w:rsidRPr="00C67203">
            <w:rPr>
              <w:color w:val="000000"/>
              <w:spacing w:val="-5"/>
            </w:rPr>
            <w:t>Meghanathan</w:t>
          </w:r>
          <w:proofErr w:type="spellEnd"/>
          <w:r w:rsidR="00C67203" w:rsidRPr="00C67203">
            <w:rPr>
              <w:color w:val="000000"/>
              <w:spacing w:val="-5"/>
            </w:rPr>
            <w:t>, 2013)</w:t>
          </w:r>
        </w:sdtContent>
      </w:sdt>
      <w:r w:rsidRPr="000F01BB">
        <w:rPr>
          <w:spacing w:val="-5"/>
        </w:rPr>
        <w:t xml:space="preserve">. </w:t>
      </w:r>
      <w:r w:rsidRPr="000F01BB">
        <w:t>The</w:t>
      </w:r>
      <w:r w:rsidRPr="000F01BB">
        <w:rPr>
          <w:spacing w:val="-57"/>
        </w:rPr>
        <w:t xml:space="preserve"> </w:t>
      </w:r>
      <w:r w:rsidRPr="000F01BB">
        <w:t>study addresses a gap in the existing literature by offering a holistic perspective, aligning</w:t>
      </w:r>
      <w:r w:rsidRPr="000F01BB">
        <w:rPr>
          <w:spacing w:val="1"/>
        </w:rPr>
        <w:t xml:space="preserve"> </w:t>
      </w:r>
      <w:r w:rsidRPr="000F01BB">
        <w:t>with</w:t>
      </w:r>
      <w:r w:rsidRPr="000F01BB">
        <w:rPr>
          <w:spacing w:val="-2"/>
        </w:rPr>
        <w:t xml:space="preserve"> </w:t>
      </w:r>
      <w:r w:rsidRPr="000F01BB">
        <w:t>the</w:t>
      </w:r>
      <w:r w:rsidRPr="000F01BB">
        <w:rPr>
          <w:spacing w:val="-2"/>
        </w:rPr>
        <w:t xml:space="preserve"> </w:t>
      </w:r>
      <w:r w:rsidRPr="000F01BB">
        <w:t>academic</w:t>
      </w:r>
      <w:r w:rsidRPr="000F01BB">
        <w:rPr>
          <w:spacing w:val="-2"/>
        </w:rPr>
        <w:t xml:space="preserve"> </w:t>
      </w:r>
      <w:r w:rsidRPr="000F01BB">
        <w:t>pursuit of</w:t>
      </w:r>
      <w:r w:rsidRPr="000F01BB">
        <w:rPr>
          <w:spacing w:val="-1"/>
        </w:rPr>
        <w:t xml:space="preserve"> </w:t>
      </w:r>
      <w:r w:rsidRPr="000F01BB">
        <w:t>advancing</w:t>
      </w:r>
      <w:r w:rsidRPr="000F01BB">
        <w:rPr>
          <w:spacing w:val="-1"/>
        </w:rPr>
        <w:t xml:space="preserve"> </w:t>
      </w:r>
      <w:r w:rsidRPr="000F01BB">
        <w:t>knowledge</w:t>
      </w:r>
      <w:r w:rsidRPr="000F01BB">
        <w:rPr>
          <w:spacing w:val="-2"/>
        </w:rPr>
        <w:t xml:space="preserve"> </w:t>
      </w:r>
      <w:r w:rsidRPr="000F01BB">
        <w:t>in the</w:t>
      </w:r>
      <w:r w:rsidRPr="000F01BB">
        <w:rPr>
          <w:spacing w:val="-2"/>
        </w:rPr>
        <w:t xml:space="preserve"> </w:t>
      </w:r>
      <w:r w:rsidRPr="000F01BB">
        <w:t>field</w:t>
      </w:r>
      <w:r w:rsidRPr="000F01BB">
        <w:rPr>
          <w:spacing w:val="-1"/>
        </w:rPr>
        <w:t xml:space="preserve"> </w:t>
      </w:r>
      <w:r w:rsidRPr="000F01BB">
        <w:t>of</w:t>
      </w:r>
      <w:r w:rsidRPr="000F01BB">
        <w:rPr>
          <w:spacing w:val="-1"/>
        </w:rPr>
        <w:t xml:space="preserve"> </w:t>
      </w:r>
      <w:r w:rsidRPr="000F01BB">
        <w:t>cloud security.</w:t>
      </w:r>
    </w:p>
    <w:p w14:paraId="6C09196A" w14:textId="7DB8BB5E" w:rsidR="003A575A" w:rsidRPr="000F01BB" w:rsidRDefault="003A575A" w:rsidP="00AF79E0">
      <w:pPr>
        <w:pStyle w:val="BodyText"/>
        <w:spacing w:before="158" w:line="360" w:lineRule="auto"/>
        <w:ind w:right="787"/>
      </w:pPr>
      <w:r w:rsidRPr="000F01BB">
        <w:t>Additionally, the research has practical implications, offering tangible guidance for</w:t>
      </w:r>
      <w:r w:rsidRPr="000F01BB">
        <w:rPr>
          <w:spacing w:val="1"/>
        </w:rPr>
        <w:t xml:space="preserve"> </w:t>
      </w:r>
      <w:r w:rsidRPr="000F01BB">
        <w:t>organizations</w:t>
      </w:r>
      <w:r w:rsidRPr="000F01BB">
        <w:rPr>
          <w:spacing w:val="-2"/>
        </w:rPr>
        <w:t xml:space="preserve"> </w:t>
      </w:r>
      <w:r w:rsidRPr="000F01BB">
        <w:t>looking</w:t>
      </w:r>
      <w:r w:rsidRPr="000F01BB">
        <w:rPr>
          <w:spacing w:val="-2"/>
        </w:rPr>
        <w:t xml:space="preserve"> </w:t>
      </w:r>
      <w:r w:rsidRPr="000F01BB">
        <w:t>to</w:t>
      </w:r>
      <w:r w:rsidRPr="000F01BB">
        <w:rPr>
          <w:spacing w:val="-2"/>
        </w:rPr>
        <w:t xml:space="preserve"> </w:t>
      </w:r>
      <w:r w:rsidRPr="000F01BB">
        <w:t>enhance</w:t>
      </w:r>
      <w:r w:rsidRPr="000F01BB">
        <w:rPr>
          <w:spacing w:val="-3"/>
        </w:rPr>
        <w:t xml:space="preserve"> </w:t>
      </w:r>
      <w:r w:rsidRPr="000F01BB">
        <w:t>their</w:t>
      </w:r>
      <w:r w:rsidRPr="000F01BB">
        <w:rPr>
          <w:spacing w:val="-3"/>
        </w:rPr>
        <w:t xml:space="preserve"> </w:t>
      </w:r>
      <w:r w:rsidRPr="000F01BB">
        <w:t>cloud</w:t>
      </w:r>
      <w:r w:rsidRPr="000F01BB">
        <w:rPr>
          <w:spacing w:val="-1"/>
        </w:rPr>
        <w:t xml:space="preserve"> </w:t>
      </w:r>
      <w:r w:rsidRPr="000F01BB">
        <w:t>security</w:t>
      </w:r>
      <w:r w:rsidRPr="000F01BB">
        <w:rPr>
          <w:spacing w:val="-2"/>
        </w:rPr>
        <w:t xml:space="preserve"> </w:t>
      </w:r>
      <w:r w:rsidRPr="000F01BB">
        <w:t>measures</w:t>
      </w:r>
      <w:r w:rsidRPr="000F01BB">
        <w:rPr>
          <w:spacing w:val="-3"/>
        </w:rPr>
        <w:t xml:space="preserve"> </w:t>
      </w:r>
      <w:r w:rsidRPr="000F01BB">
        <w:t>and</w:t>
      </w:r>
      <w:r w:rsidRPr="000F01BB">
        <w:rPr>
          <w:spacing w:val="-2"/>
        </w:rPr>
        <w:t xml:space="preserve"> </w:t>
      </w:r>
      <w:r w:rsidRPr="000F01BB">
        <w:t>informing</w:t>
      </w:r>
      <w:r w:rsidRPr="000F01BB">
        <w:rPr>
          <w:spacing w:val="-2"/>
        </w:rPr>
        <w:t xml:space="preserve"> </w:t>
      </w:r>
      <w:r w:rsidRPr="000F01BB">
        <w:t>strategic</w:t>
      </w:r>
      <w:r w:rsidRPr="000F01BB">
        <w:rPr>
          <w:spacing w:val="-57"/>
        </w:rPr>
        <w:t xml:space="preserve"> </w:t>
      </w:r>
      <w:r w:rsidRPr="000F01BB">
        <w:t>decision-making</w:t>
      </w:r>
      <w:r w:rsidRPr="000F01BB">
        <w:rPr>
          <w:spacing w:val="-1"/>
        </w:rPr>
        <w:t xml:space="preserve"> </w:t>
      </w:r>
      <w:r w:rsidRPr="000F01BB">
        <w:t>in the</w:t>
      </w:r>
      <w:r w:rsidRPr="000F01BB">
        <w:rPr>
          <w:spacing w:val="-1"/>
        </w:rPr>
        <w:t xml:space="preserve"> </w:t>
      </w:r>
      <w:r w:rsidRPr="000F01BB">
        <w:t>context of</w:t>
      </w:r>
      <w:r w:rsidRPr="000F01BB">
        <w:rPr>
          <w:spacing w:val="-1"/>
        </w:rPr>
        <w:t xml:space="preserve"> </w:t>
      </w:r>
      <w:r w:rsidRPr="000F01BB">
        <w:t xml:space="preserve">digital transformation. </w:t>
      </w:r>
      <w:r w:rsidR="00D75992" w:rsidRPr="00D75992">
        <w:t>In a cloud environment, authorization is imperative to safeguard cloud resources and prevent unauthorized access to them</w:t>
      </w:r>
      <w:sdt>
        <w:sdtPr>
          <w:rPr>
            <w:color w:val="000000"/>
          </w:rPr>
          <w:tag w:val="MENDELEY_CITATION_v3_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"/>
          <w:id w:val="1748297924"/>
          <w:placeholder>
            <w:docPart w:val="610A2A95AAB749ECA4784947862321A0"/>
          </w:placeholder>
        </w:sdtPr>
        <w:sdtContent>
          <w:r w:rsidR="00C67203" w:rsidRPr="00C67203">
            <w:rPr>
              <w:color w:val="000000"/>
            </w:rPr>
            <w:t>(Um-e-Ghazia et al., 2012)</w:t>
          </w:r>
        </w:sdtContent>
      </w:sdt>
      <w:r w:rsidRPr="000F01BB">
        <w:t>.</w:t>
      </w:r>
    </w:p>
    <w:p w14:paraId="3420D9F7" w14:textId="77777777" w:rsidR="003A575A" w:rsidRPr="000F01BB" w:rsidRDefault="003A575A" w:rsidP="00AF79E0">
      <w:pPr>
        <w:pStyle w:val="BodyText"/>
        <w:spacing w:before="159" w:line="360" w:lineRule="auto"/>
      </w:pPr>
      <w:r w:rsidRPr="000F01BB">
        <w:t>The</w:t>
      </w:r>
      <w:r w:rsidRPr="000F01BB">
        <w:rPr>
          <w:spacing w:val="-3"/>
        </w:rPr>
        <w:t xml:space="preserve"> </w:t>
      </w:r>
      <w:r w:rsidRPr="000F01BB">
        <w:t>dynamic</w:t>
      </w:r>
      <w:r w:rsidRPr="000F01BB">
        <w:rPr>
          <w:spacing w:val="-1"/>
        </w:rPr>
        <w:t xml:space="preserve"> </w:t>
      </w:r>
      <w:r w:rsidRPr="000F01BB">
        <w:t>and</w:t>
      </w:r>
      <w:r w:rsidRPr="000F01BB">
        <w:rPr>
          <w:spacing w:val="1"/>
        </w:rPr>
        <w:t xml:space="preserve"> </w:t>
      </w:r>
      <w:r w:rsidRPr="000F01BB">
        <w:t>evolving nature</w:t>
      </w:r>
      <w:r w:rsidRPr="000F01BB">
        <w:rPr>
          <w:spacing w:val="-3"/>
        </w:rPr>
        <w:t xml:space="preserve"> </w:t>
      </w:r>
      <w:r w:rsidRPr="000F01BB">
        <w:t>of the</w:t>
      </w:r>
      <w:r w:rsidRPr="000F01BB">
        <w:rPr>
          <w:spacing w:val="-3"/>
        </w:rPr>
        <w:t xml:space="preserve"> </w:t>
      </w:r>
      <w:r w:rsidRPr="000F01BB">
        <w:t>digital landscape</w:t>
      </w:r>
      <w:r w:rsidRPr="000F01BB">
        <w:rPr>
          <w:spacing w:val="-2"/>
        </w:rPr>
        <w:t xml:space="preserve"> </w:t>
      </w:r>
      <w:r w:rsidRPr="000F01BB">
        <w:t>introduces</w:t>
      </w:r>
      <w:r w:rsidRPr="000F01BB">
        <w:rPr>
          <w:spacing w:val="-1"/>
        </w:rPr>
        <w:t xml:space="preserve"> </w:t>
      </w:r>
      <w:r w:rsidRPr="000F01BB">
        <w:t>a</w:t>
      </w:r>
      <w:r w:rsidRPr="000F01BB">
        <w:rPr>
          <w:spacing w:val="-1"/>
        </w:rPr>
        <w:t xml:space="preserve"> </w:t>
      </w:r>
      <w:r w:rsidRPr="000F01BB">
        <w:t>multitude</w:t>
      </w:r>
      <w:r w:rsidRPr="000F01BB">
        <w:rPr>
          <w:spacing w:val="-1"/>
        </w:rPr>
        <w:t xml:space="preserve"> </w:t>
      </w:r>
      <w:r w:rsidRPr="000F01BB">
        <w:t>of</w:t>
      </w:r>
    </w:p>
    <w:p w14:paraId="6B56A647" w14:textId="0AC1786C" w:rsidR="003A575A" w:rsidRPr="000F01BB" w:rsidRDefault="003A575A" w:rsidP="00AF79E0">
      <w:pPr>
        <w:pStyle w:val="BodyText"/>
        <w:spacing w:before="22" w:line="360" w:lineRule="auto"/>
      </w:pPr>
      <w:r w:rsidRPr="000F01BB">
        <w:t xml:space="preserve">challenges and threats, ranging from cyberattacks to compliance violations. In cloud computing, </w:t>
      </w:r>
      <w:r w:rsidR="008B5D59">
        <w:t>i</w:t>
      </w:r>
      <w:r w:rsidR="008B5D59" w:rsidRPr="008B5D59">
        <w:t>t is crucial to establish an access control model that incorporates the sharing of resources among potentially untrusted tenants, encompasses multi-tenancy and virtualization strategies, and incorporates mechanisms facilitating the secure transfer of customer credentials across different layers to access services and resources</w:t>
      </w:r>
      <w:sdt>
        <w:sdtPr>
          <w:rPr>
            <w:color w:val="000000"/>
          </w:rPr>
          <w:tag w:val="MENDELEY_CITATION_v3_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"/>
          <w:id w:val="521445251"/>
          <w:placeholder>
            <w:docPart w:val="610A2A95AAB749ECA4784947862321A0"/>
          </w:placeholder>
        </w:sdtPr>
        <w:sdtContent>
          <w:r w:rsidR="00C67203" w:rsidRPr="00C67203">
            <w:rPr>
              <w:color w:val="000000"/>
            </w:rPr>
            <w:t>(Almutairi et al., 2012)</w:t>
          </w:r>
        </w:sdtContent>
      </w:sdt>
      <w:r w:rsidRPr="000F01BB">
        <w:t>. Therefore, a</w:t>
      </w:r>
      <w:r w:rsidRPr="000F01BB">
        <w:rPr>
          <w:spacing w:val="1"/>
        </w:rPr>
        <w:t xml:space="preserve"> </w:t>
      </w:r>
      <w:r w:rsidRPr="000F01BB">
        <w:t>comprehensive analysis of security standards, compliance requirements, and access control</w:t>
      </w:r>
      <w:r w:rsidRPr="000F01BB">
        <w:rPr>
          <w:spacing w:val="1"/>
        </w:rPr>
        <w:t xml:space="preserve"> </w:t>
      </w:r>
      <w:r w:rsidRPr="000F01BB">
        <w:t>mechanisms</w:t>
      </w:r>
      <w:r w:rsidRPr="000F01BB">
        <w:rPr>
          <w:spacing w:val="-3"/>
        </w:rPr>
        <w:t xml:space="preserve"> </w:t>
      </w:r>
      <w:r w:rsidRPr="000F01BB">
        <w:t>is</w:t>
      </w:r>
      <w:r w:rsidRPr="000F01BB">
        <w:rPr>
          <w:spacing w:val="-2"/>
        </w:rPr>
        <w:t xml:space="preserve"> </w:t>
      </w:r>
      <w:r w:rsidRPr="000F01BB">
        <w:t>crucial</w:t>
      </w:r>
      <w:r w:rsidRPr="000F01BB">
        <w:rPr>
          <w:spacing w:val="-3"/>
        </w:rPr>
        <w:t xml:space="preserve"> </w:t>
      </w:r>
      <w:r w:rsidRPr="000F01BB">
        <w:t>to developing</w:t>
      </w:r>
      <w:r w:rsidRPr="000F01BB">
        <w:rPr>
          <w:spacing w:val="-2"/>
        </w:rPr>
        <w:t xml:space="preserve"> </w:t>
      </w:r>
      <w:r w:rsidRPr="000F01BB">
        <w:t>effective</w:t>
      </w:r>
      <w:r w:rsidRPr="000F01BB">
        <w:rPr>
          <w:spacing w:val="-3"/>
        </w:rPr>
        <w:t xml:space="preserve"> </w:t>
      </w:r>
      <w:r w:rsidRPr="000F01BB">
        <w:t>strategies</w:t>
      </w:r>
      <w:r w:rsidRPr="000F01BB">
        <w:rPr>
          <w:spacing w:val="-3"/>
        </w:rPr>
        <w:t xml:space="preserve"> </w:t>
      </w:r>
      <w:r w:rsidRPr="000F01BB">
        <w:t>that</w:t>
      </w:r>
      <w:r w:rsidRPr="000F01BB">
        <w:rPr>
          <w:spacing w:val="-2"/>
        </w:rPr>
        <w:t xml:space="preserve"> </w:t>
      </w:r>
      <w:r w:rsidRPr="000F01BB">
        <w:t>can adapt</w:t>
      </w:r>
      <w:r w:rsidRPr="000F01BB">
        <w:rPr>
          <w:spacing w:val="-2"/>
        </w:rPr>
        <w:t xml:space="preserve"> </w:t>
      </w:r>
      <w:r w:rsidRPr="000F01BB">
        <w:t>to</w:t>
      </w:r>
      <w:r w:rsidRPr="000F01BB">
        <w:rPr>
          <w:spacing w:val="-2"/>
        </w:rPr>
        <w:t xml:space="preserve"> </w:t>
      </w:r>
      <w:r w:rsidRPr="000F01BB">
        <w:t>emerging</w:t>
      </w:r>
      <w:r w:rsidRPr="000F01BB">
        <w:rPr>
          <w:spacing w:val="-2"/>
        </w:rPr>
        <w:t xml:space="preserve"> </w:t>
      </w:r>
      <w:r w:rsidRPr="000F01BB">
        <w:t>risks</w:t>
      </w:r>
      <w:r w:rsidRPr="000F01BB">
        <w:rPr>
          <w:spacing w:val="-2"/>
        </w:rPr>
        <w:t xml:space="preserve"> </w:t>
      </w:r>
      <w:r w:rsidRPr="000F01BB">
        <w:t>and</w:t>
      </w:r>
      <w:r w:rsidRPr="000F01BB">
        <w:rPr>
          <w:spacing w:val="-57"/>
        </w:rPr>
        <w:t xml:space="preserve"> </w:t>
      </w:r>
      <w:r w:rsidRPr="000F01BB">
        <w:t>technological</w:t>
      </w:r>
      <w:r w:rsidRPr="000F01BB">
        <w:rPr>
          <w:spacing w:val="-1"/>
        </w:rPr>
        <w:t xml:space="preserve"> </w:t>
      </w:r>
      <w:r w:rsidRPr="000F01BB">
        <w:t>advancements.</w:t>
      </w:r>
    </w:p>
    <w:p w14:paraId="7635F1EB" w14:textId="7ACAB824" w:rsidR="003A575A" w:rsidRPr="000F01BB" w:rsidRDefault="003A575A" w:rsidP="00AF79E0">
      <w:pPr>
        <w:pStyle w:val="BodyText"/>
        <w:spacing w:before="159" w:line="360" w:lineRule="auto"/>
        <w:ind w:right="117"/>
        <w:jc w:val="both"/>
      </w:pPr>
      <w:r w:rsidRPr="000F01BB">
        <w:lastRenderedPageBreak/>
        <w:t>The</w:t>
      </w:r>
      <w:r w:rsidRPr="000F01BB">
        <w:rPr>
          <w:spacing w:val="-6"/>
        </w:rPr>
        <w:t xml:space="preserve"> </w:t>
      </w:r>
      <w:r w:rsidRPr="000F01BB">
        <w:t>diversity</w:t>
      </w:r>
      <w:r w:rsidRPr="000F01BB">
        <w:rPr>
          <w:spacing w:val="-3"/>
        </w:rPr>
        <w:t xml:space="preserve"> </w:t>
      </w:r>
      <w:r w:rsidRPr="000F01BB">
        <w:t>of</w:t>
      </w:r>
      <w:r w:rsidRPr="000F01BB">
        <w:rPr>
          <w:spacing w:val="-4"/>
        </w:rPr>
        <w:t xml:space="preserve"> </w:t>
      </w:r>
      <w:r w:rsidRPr="000F01BB">
        <w:t>industry</w:t>
      </w:r>
      <w:r w:rsidRPr="000F01BB">
        <w:rPr>
          <w:spacing w:val="-1"/>
        </w:rPr>
        <w:t xml:space="preserve"> </w:t>
      </w:r>
      <w:r w:rsidRPr="000F01BB">
        <w:t>practices</w:t>
      </w:r>
      <w:r w:rsidRPr="000F01BB">
        <w:rPr>
          <w:spacing w:val="-2"/>
        </w:rPr>
        <w:t xml:space="preserve"> </w:t>
      </w:r>
      <w:r w:rsidRPr="000F01BB">
        <w:t>further</w:t>
      </w:r>
      <w:r w:rsidRPr="000F01BB">
        <w:rPr>
          <w:spacing w:val="-5"/>
        </w:rPr>
        <w:t xml:space="preserve"> </w:t>
      </w:r>
      <w:r w:rsidRPr="000F01BB">
        <w:t>underscores</w:t>
      </w:r>
      <w:r w:rsidRPr="000F01BB">
        <w:rPr>
          <w:spacing w:val="-5"/>
        </w:rPr>
        <w:t xml:space="preserve"> </w:t>
      </w:r>
      <w:r w:rsidRPr="000F01BB">
        <w:t>the</w:t>
      </w:r>
      <w:r w:rsidRPr="000F01BB">
        <w:rPr>
          <w:spacing w:val="-3"/>
        </w:rPr>
        <w:t xml:space="preserve"> </w:t>
      </w:r>
      <w:r w:rsidRPr="000F01BB">
        <w:t>significance</w:t>
      </w:r>
      <w:r w:rsidRPr="000F01BB">
        <w:rPr>
          <w:spacing w:val="-5"/>
        </w:rPr>
        <w:t xml:space="preserve"> </w:t>
      </w:r>
      <w:r w:rsidRPr="000F01BB">
        <w:t>of</w:t>
      </w:r>
      <w:r w:rsidRPr="000F01BB">
        <w:rPr>
          <w:spacing w:val="-3"/>
        </w:rPr>
        <w:t xml:space="preserve"> </w:t>
      </w:r>
      <w:r w:rsidRPr="000F01BB">
        <w:t>this</w:t>
      </w:r>
      <w:r w:rsidRPr="000F01BB">
        <w:rPr>
          <w:spacing w:val="-3"/>
        </w:rPr>
        <w:t xml:space="preserve"> </w:t>
      </w:r>
      <w:r w:rsidRPr="000F01BB">
        <w:t>study.</w:t>
      </w:r>
      <w:r w:rsidRPr="000F01BB">
        <w:rPr>
          <w:spacing w:val="-4"/>
        </w:rPr>
        <w:t xml:space="preserve"> </w:t>
      </w:r>
      <w:r w:rsidR="0002159D" w:rsidRPr="0002159D">
        <w:rPr>
          <w:spacing w:val="-4"/>
        </w:rPr>
        <w:t xml:space="preserve">Access Control has a track record of highly successful adoption across various businesses, serving as </w:t>
      </w:r>
      <w:proofErr w:type="spellStart"/>
      <w:proofErr w:type="gramStart"/>
      <w:r w:rsidR="0002159D" w:rsidRPr="0002159D">
        <w:rPr>
          <w:spacing w:val="-4"/>
        </w:rPr>
        <w:t>a</w:t>
      </w:r>
      <w:proofErr w:type="spellEnd"/>
      <w:proofErr w:type="gramEnd"/>
      <w:r w:rsidR="0002159D" w:rsidRPr="0002159D">
        <w:rPr>
          <w:spacing w:val="-4"/>
        </w:rPr>
        <w:t xml:space="preserve"> integral component of their cybersecurity strategies</w:t>
      </w:r>
      <w:sdt>
        <w:sdtPr>
          <w:rPr>
            <w:color w:val="000000"/>
            <w:spacing w:val="-4"/>
          </w:rPr>
          <w:tag w:val="MENDELEY_CITATION_v3_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"/>
          <w:id w:val="-794519801"/>
          <w:placeholder>
            <w:docPart w:val="610A2A95AAB749ECA4784947862321A0"/>
          </w:placeholder>
        </w:sdtPr>
        <w:sdtEndPr/>
        <w:sdtContent>
          <w:r w:rsidR="00C67203" w:rsidRPr="00C67203">
            <w:rPr>
              <w:color w:val="000000"/>
              <w:spacing w:val="-4"/>
            </w:rPr>
            <w:t>(Golightly et al., 2023)</w:t>
          </w:r>
        </w:sdtContent>
      </w:sdt>
      <w:r w:rsidRPr="000F01BB">
        <w:rPr>
          <w:spacing w:val="-4"/>
        </w:rPr>
        <w:t xml:space="preserve">. </w:t>
      </w:r>
      <w:r w:rsidRPr="000F01BB">
        <w:t>Different</w:t>
      </w:r>
      <w:r w:rsidRPr="000F01BB">
        <w:rPr>
          <w:spacing w:val="-58"/>
        </w:rPr>
        <w:t xml:space="preserve"> </w:t>
      </w:r>
      <w:r w:rsidRPr="000F01BB">
        <w:t>sectors operate under distinct regulatory frameworks and compliance mandates, necessitating</w:t>
      </w:r>
      <w:r w:rsidRPr="000F01BB">
        <w:rPr>
          <w:spacing w:val="-57"/>
        </w:rPr>
        <w:t xml:space="preserve"> </w:t>
      </w:r>
      <w:r w:rsidRPr="000F01BB">
        <w:t>a</w:t>
      </w:r>
      <w:r w:rsidRPr="000F01BB">
        <w:rPr>
          <w:spacing w:val="-3"/>
        </w:rPr>
        <w:t xml:space="preserve"> </w:t>
      </w:r>
      <w:r w:rsidRPr="000F01BB">
        <w:t>nuanced</w:t>
      </w:r>
      <w:r w:rsidRPr="000F01BB">
        <w:rPr>
          <w:spacing w:val="-1"/>
        </w:rPr>
        <w:t xml:space="preserve"> </w:t>
      </w:r>
      <w:r w:rsidRPr="000F01BB">
        <w:t>understanding</w:t>
      </w:r>
      <w:r w:rsidRPr="000F01BB">
        <w:rPr>
          <w:spacing w:val="1"/>
        </w:rPr>
        <w:t xml:space="preserve"> </w:t>
      </w:r>
      <w:r w:rsidRPr="000F01BB">
        <w:t>of</w:t>
      </w:r>
      <w:r w:rsidRPr="000F01BB">
        <w:rPr>
          <w:spacing w:val="-1"/>
        </w:rPr>
        <w:t xml:space="preserve"> </w:t>
      </w:r>
      <w:r w:rsidRPr="000F01BB">
        <w:t>how</w:t>
      </w:r>
      <w:r w:rsidRPr="000F01BB">
        <w:rPr>
          <w:spacing w:val="-3"/>
        </w:rPr>
        <w:t xml:space="preserve"> </w:t>
      </w:r>
      <w:r w:rsidRPr="000F01BB">
        <w:t>organizations</w:t>
      </w:r>
      <w:r w:rsidRPr="000F01BB">
        <w:rPr>
          <w:spacing w:val="-1"/>
        </w:rPr>
        <w:t xml:space="preserve"> </w:t>
      </w:r>
      <w:r w:rsidRPr="000F01BB">
        <w:t>tailor</w:t>
      </w:r>
      <w:r w:rsidRPr="000F01BB">
        <w:rPr>
          <w:spacing w:val="-1"/>
        </w:rPr>
        <w:t xml:space="preserve"> </w:t>
      </w:r>
      <w:r w:rsidRPr="000F01BB">
        <w:t>their</w:t>
      </w:r>
      <w:r w:rsidRPr="000F01BB">
        <w:rPr>
          <w:spacing w:val="-1"/>
        </w:rPr>
        <w:t xml:space="preserve"> </w:t>
      </w:r>
      <w:r w:rsidRPr="000F01BB">
        <w:t>security</w:t>
      </w:r>
      <w:r w:rsidRPr="000F01BB">
        <w:rPr>
          <w:spacing w:val="1"/>
        </w:rPr>
        <w:t xml:space="preserve"> </w:t>
      </w:r>
      <w:r w:rsidRPr="000F01BB">
        <w:t>measures</w:t>
      </w:r>
      <w:r w:rsidRPr="000F01BB">
        <w:rPr>
          <w:spacing w:val="-2"/>
        </w:rPr>
        <w:t xml:space="preserve"> </w:t>
      </w:r>
      <w:r w:rsidRPr="000F01BB">
        <w:t>to</w:t>
      </w:r>
      <w:r w:rsidRPr="000F01BB">
        <w:rPr>
          <w:spacing w:val="-1"/>
        </w:rPr>
        <w:t xml:space="preserve"> </w:t>
      </w:r>
      <w:r w:rsidRPr="000F01BB">
        <w:t>align</w:t>
      </w:r>
      <w:r w:rsidRPr="000F01BB">
        <w:rPr>
          <w:spacing w:val="-1"/>
        </w:rPr>
        <w:t xml:space="preserve"> </w:t>
      </w:r>
      <w:r w:rsidRPr="000F01BB">
        <w:t>with</w:t>
      </w:r>
    </w:p>
    <w:p w14:paraId="2008105E" w14:textId="77777777" w:rsidR="001B6F26" w:rsidRDefault="003A575A" w:rsidP="00AF79E0">
      <w:pPr>
        <w:pStyle w:val="BodyText"/>
        <w:spacing w:line="360" w:lineRule="auto"/>
        <w:ind w:right="125"/>
      </w:pPr>
      <w:r w:rsidRPr="000F01BB">
        <w:t xml:space="preserve">industry-specific requirements. </w:t>
      </w:r>
      <w:r w:rsidR="001B6F26" w:rsidRPr="001B6F26">
        <w:t>Through an examination of diverse industries, the research seeks to offer insights tailored to address the distinct challenges and opportunities encountered by organizations in various domains.</w:t>
      </w:r>
    </w:p>
    <w:p w14:paraId="13D92704" w14:textId="7068A682" w:rsidR="003A575A" w:rsidRPr="000F01BB" w:rsidRDefault="003A575A" w:rsidP="00AF79E0">
      <w:pPr>
        <w:pStyle w:val="BodyText"/>
        <w:spacing w:line="360" w:lineRule="auto"/>
        <w:ind w:right="125"/>
      </w:pPr>
      <w:r w:rsidRPr="000F01BB">
        <w:t>Moreover,</w:t>
      </w:r>
      <w:r w:rsidRPr="000F01BB">
        <w:rPr>
          <w:spacing w:val="-3"/>
        </w:rPr>
        <w:t xml:space="preserve"> </w:t>
      </w:r>
      <w:r w:rsidRPr="000F01BB">
        <w:t>the</w:t>
      </w:r>
      <w:r w:rsidRPr="000F01BB">
        <w:rPr>
          <w:spacing w:val="-1"/>
        </w:rPr>
        <w:t xml:space="preserve"> </w:t>
      </w:r>
      <w:r w:rsidRPr="000F01BB">
        <w:t>research</w:t>
      </w:r>
      <w:r w:rsidRPr="000F01BB">
        <w:rPr>
          <w:spacing w:val="-2"/>
        </w:rPr>
        <w:t xml:space="preserve"> </w:t>
      </w:r>
      <w:r w:rsidRPr="000F01BB">
        <w:t>aligns</w:t>
      </w:r>
      <w:r w:rsidRPr="000F01BB">
        <w:rPr>
          <w:spacing w:val="-2"/>
        </w:rPr>
        <w:t xml:space="preserve"> </w:t>
      </w:r>
      <w:r w:rsidRPr="000F01BB">
        <w:t>with</w:t>
      </w:r>
      <w:r w:rsidRPr="000F01BB">
        <w:rPr>
          <w:spacing w:val="-2"/>
        </w:rPr>
        <w:t xml:space="preserve"> </w:t>
      </w:r>
      <w:r w:rsidRPr="000F01BB">
        <w:t>the</w:t>
      </w:r>
      <w:r w:rsidRPr="000F01BB">
        <w:rPr>
          <w:spacing w:val="-3"/>
        </w:rPr>
        <w:t xml:space="preserve"> </w:t>
      </w:r>
      <w:r w:rsidRPr="000F01BB">
        <w:t>broader</w:t>
      </w:r>
      <w:r w:rsidRPr="000F01BB">
        <w:rPr>
          <w:spacing w:val="-2"/>
        </w:rPr>
        <w:t xml:space="preserve"> </w:t>
      </w:r>
      <w:r w:rsidRPr="000F01BB">
        <w:t>academic</w:t>
      </w:r>
      <w:r w:rsidRPr="000F01BB">
        <w:rPr>
          <w:spacing w:val="-3"/>
        </w:rPr>
        <w:t xml:space="preserve"> </w:t>
      </w:r>
      <w:r w:rsidRPr="000F01BB">
        <w:t>goal</w:t>
      </w:r>
      <w:r w:rsidRPr="000F01BB">
        <w:rPr>
          <w:spacing w:val="-2"/>
        </w:rPr>
        <w:t xml:space="preserve"> </w:t>
      </w:r>
      <w:r w:rsidRPr="000F01BB">
        <w:t>of</w:t>
      </w:r>
      <w:r w:rsidRPr="000F01BB">
        <w:rPr>
          <w:spacing w:val="-2"/>
        </w:rPr>
        <w:t xml:space="preserve"> </w:t>
      </w:r>
      <w:r w:rsidRPr="000F01BB">
        <w:t>advancing</w:t>
      </w:r>
      <w:r w:rsidRPr="000F01BB">
        <w:rPr>
          <w:spacing w:val="-1"/>
        </w:rPr>
        <w:t xml:space="preserve"> </w:t>
      </w:r>
      <w:r w:rsidRPr="000F01BB">
        <w:t>knowledge</w:t>
      </w:r>
      <w:r w:rsidRPr="000F01BB">
        <w:rPr>
          <w:spacing w:val="-3"/>
        </w:rPr>
        <w:t xml:space="preserve"> </w:t>
      </w:r>
      <w:r w:rsidRPr="000F01BB">
        <w:t>in</w:t>
      </w:r>
      <w:r w:rsidRPr="000F01BB">
        <w:rPr>
          <w:spacing w:val="-2"/>
        </w:rPr>
        <w:t xml:space="preserve"> </w:t>
      </w:r>
      <w:r w:rsidRPr="000F01BB">
        <w:t>the</w:t>
      </w:r>
      <w:r w:rsidRPr="000F01BB">
        <w:rPr>
          <w:spacing w:val="-57"/>
        </w:rPr>
        <w:t xml:space="preserve"> </w:t>
      </w:r>
      <w:r w:rsidRPr="000F01BB">
        <w:t>field of cloud security. While there is existing literature on specific aspects of cloud security,</w:t>
      </w:r>
      <w:r w:rsidRPr="000F01BB">
        <w:rPr>
          <w:spacing w:val="-57"/>
        </w:rPr>
        <w:t xml:space="preserve"> </w:t>
      </w:r>
      <w:r w:rsidRPr="000F01BB">
        <w:t>a comprehensive analysis that integrates multiple dimensions is lacking. This study aims to</w:t>
      </w:r>
      <w:r w:rsidRPr="000F01BB">
        <w:rPr>
          <w:spacing w:val="1"/>
        </w:rPr>
        <w:t xml:space="preserve"> </w:t>
      </w:r>
      <w:r w:rsidRPr="000F01BB">
        <w:t>fill this gap, contributing fresh perspectives, best practices, and empirical insights to the</w:t>
      </w:r>
      <w:r w:rsidRPr="000F01BB">
        <w:rPr>
          <w:spacing w:val="1"/>
        </w:rPr>
        <w:t xml:space="preserve"> </w:t>
      </w:r>
      <w:r w:rsidRPr="000F01BB">
        <w:t>academic</w:t>
      </w:r>
      <w:r w:rsidRPr="000F01BB">
        <w:rPr>
          <w:spacing w:val="-2"/>
        </w:rPr>
        <w:t xml:space="preserve"> </w:t>
      </w:r>
      <w:r w:rsidRPr="000F01BB">
        <w:t>discourse.</w:t>
      </w:r>
    </w:p>
    <w:p w14:paraId="6C5AABCE" w14:textId="33E53173" w:rsidR="003A575A" w:rsidRPr="000F01BB" w:rsidRDefault="003A575A" w:rsidP="00AF79E0">
      <w:pPr>
        <w:pStyle w:val="BodyText"/>
        <w:spacing w:before="162" w:line="360" w:lineRule="auto"/>
        <w:ind w:right="176"/>
      </w:pPr>
      <w:r w:rsidRPr="000F01BB">
        <w:t>Practically,</w:t>
      </w:r>
      <w:r w:rsidRPr="000F01BB">
        <w:rPr>
          <w:spacing w:val="-5"/>
        </w:rPr>
        <w:t xml:space="preserve"> </w:t>
      </w:r>
      <w:r w:rsidRPr="000F01BB">
        <w:t>the</w:t>
      </w:r>
      <w:r w:rsidRPr="000F01BB">
        <w:rPr>
          <w:spacing w:val="-4"/>
        </w:rPr>
        <w:t xml:space="preserve"> </w:t>
      </w:r>
      <w:r w:rsidRPr="000F01BB">
        <w:t>research</w:t>
      </w:r>
      <w:r w:rsidRPr="000F01BB">
        <w:rPr>
          <w:spacing w:val="-2"/>
        </w:rPr>
        <w:t xml:space="preserve"> </w:t>
      </w:r>
      <w:r w:rsidRPr="000F01BB">
        <w:t>offers</w:t>
      </w:r>
      <w:r w:rsidRPr="000F01BB">
        <w:rPr>
          <w:spacing w:val="-4"/>
        </w:rPr>
        <w:t xml:space="preserve"> </w:t>
      </w:r>
      <w:r w:rsidRPr="000F01BB">
        <w:t>tangible</w:t>
      </w:r>
      <w:r w:rsidRPr="000F01BB">
        <w:rPr>
          <w:spacing w:val="-5"/>
        </w:rPr>
        <w:t xml:space="preserve"> </w:t>
      </w:r>
      <w:r w:rsidRPr="000F01BB">
        <w:t>benefits</w:t>
      </w:r>
      <w:r w:rsidRPr="000F01BB">
        <w:rPr>
          <w:spacing w:val="-5"/>
        </w:rPr>
        <w:t xml:space="preserve"> </w:t>
      </w:r>
      <w:r w:rsidRPr="000F01BB">
        <w:t>for</w:t>
      </w:r>
      <w:r w:rsidRPr="000F01BB">
        <w:rPr>
          <w:spacing w:val="-5"/>
        </w:rPr>
        <w:t xml:space="preserve"> </w:t>
      </w:r>
      <w:r w:rsidRPr="000F01BB">
        <w:t>organizations</w:t>
      </w:r>
      <w:r w:rsidRPr="000F01BB">
        <w:rPr>
          <w:spacing w:val="-4"/>
        </w:rPr>
        <w:t xml:space="preserve"> </w:t>
      </w:r>
      <w:r w:rsidRPr="000F01BB">
        <w:t>navigating</w:t>
      </w:r>
      <w:r w:rsidRPr="000F01BB">
        <w:rPr>
          <w:spacing w:val="-4"/>
        </w:rPr>
        <w:t xml:space="preserve"> </w:t>
      </w:r>
      <w:r w:rsidRPr="000F01BB">
        <w:t>the</w:t>
      </w:r>
      <w:r w:rsidRPr="000F01BB">
        <w:rPr>
          <w:spacing w:val="-5"/>
        </w:rPr>
        <w:t xml:space="preserve"> </w:t>
      </w:r>
      <w:r w:rsidRPr="000F01BB">
        <w:t>complexities</w:t>
      </w:r>
      <w:r w:rsidRPr="000F01BB">
        <w:rPr>
          <w:spacing w:val="-57"/>
        </w:rPr>
        <w:t xml:space="preserve"> </w:t>
      </w:r>
      <w:r w:rsidRPr="000F01BB">
        <w:t xml:space="preserve">of cloud security. </w:t>
      </w:r>
      <w:r w:rsidR="00F12A7B" w:rsidRPr="00F12A7B">
        <w:t>To thwart Man-in-the-Middle (</w:t>
      </w:r>
      <w:proofErr w:type="spellStart"/>
      <w:r w:rsidR="00F12A7B" w:rsidRPr="00F12A7B">
        <w:t>MiTM</w:t>
      </w:r>
      <w:proofErr w:type="spellEnd"/>
      <w:r w:rsidR="00F12A7B" w:rsidRPr="00F12A7B">
        <w:t>) and access control attacks, the preference has been for utilizing SSH protocols instead of password-based authentication methods</w:t>
      </w:r>
      <w:sdt>
        <w:sdtPr>
          <w:rPr>
            <w:color w:val="000000"/>
          </w:rPr>
          <w:tag w:val="MENDELEY_CITATION_v3_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"/>
          <w:id w:val="1137227222"/>
          <w:placeholder>
            <w:docPart w:val="610A2A95AAB749ECA4784947862321A0"/>
          </w:placeholder>
        </w:sdtPr>
        <w:sdtContent>
          <w:r w:rsidR="00C67203" w:rsidRPr="00C67203">
            <w:rPr>
              <w:color w:val="000000"/>
            </w:rPr>
            <w:t>(Singh et al., 2024)</w:t>
          </w:r>
        </w:sdtContent>
      </w:sdt>
      <w:r w:rsidRPr="000F01BB">
        <w:t>. By identifying best practices and potential challenges, the study aims to</w:t>
      </w:r>
      <w:r w:rsidRPr="000F01BB">
        <w:rPr>
          <w:spacing w:val="1"/>
        </w:rPr>
        <w:t xml:space="preserve"> </w:t>
      </w:r>
      <w:r w:rsidRPr="000F01BB">
        <w:t>provide actionable recommendations that can guide decision-makers in fortifying their cloud</w:t>
      </w:r>
      <w:r w:rsidRPr="000F01BB">
        <w:rPr>
          <w:spacing w:val="-57"/>
        </w:rPr>
        <w:t xml:space="preserve"> </w:t>
      </w:r>
      <w:r w:rsidRPr="000F01BB">
        <w:t>security measures. In a world where strategic decision-making is increasingly intertwined</w:t>
      </w:r>
      <w:r w:rsidRPr="000F01BB">
        <w:rPr>
          <w:spacing w:val="1"/>
        </w:rPr>
        <w:t xml:space="preserve"> </w:t>
      </w:r>
      <w:r w:rsidRPr="000F01BB">
        <w:t>with</w:t>
      </w:r>
      <w:r w:rsidRPr="000F01BB">
        <w:rPr>
          <w:spacing w:val="-2"/>
        </w:rPr>
        <w:t xml:space="preserve"> </w:t>
      </w:r>
      <w:r w:rsidRPr="000F01BB">
        <w:t>digital</w:t>
      </w:r>
      <w:r w:rsidRPr="000F01BB">
        <w:rPr>
          <w:spacing w:val="-1"/>
        </w:rPr>
        <w:t xml:space="preserve"> </w:t>
      </w:r>
      <w:r w:rsidRPr="000F01BB">
        <w:t>transformation, the</w:t>
      </w:r>
      <w:r w:rsidRPr="000F01BB">
        <w:rPr>
          <w:spacing w:val="-2"/>
        </w:rPr>
        <w:t xml:space="preserve"> </w:t>
      </w:r>
      <w:r w:rsidRPr="000F01BB">
        <w:t>outcomes</w:t>
      </w:r>
      <w:r w:rsidRPr="000F01BB">
        <w:rPr>
          <w:spacing w:val="-2"/>
        </w:rPr>
        <w:t xml:space="preserve"> </w:t>
      </w:r>
      <w:r w:rsidRPr="000F01BB">
        <w:t>of this</w:t>
      </w:r>
      <w:r w:rsidRPr="000F01BB">
        <w:rPr>
          <w:spacing w:val="-1"/>
        </w:rPr>
        <w:t xml:space="preserve"> </w:t>
      </w:r>
      <w:r w:rsidRPr="000F01BB">
        <w:t>research</w:t>
      </w:r>
      <w:r w:rsidRPr="000F01BB">
        <w:rPr>
          <w:spacing w:val="1"/>
        </w:rPr>
        <w:t xml:space="preserve"> </w:t>
      </w:r>
      <w:r w:rsidRPr="000F01BB">
        <w:t>can inform</w:t>
      </w:r>
      <w:r w:rsidRPr="000F01BB">
        <w:rPr>
          <w:spacing w:val="-1"/>
        </w:rPr>
        <w:t xml:space="preserve"> </w:t>
      </w:r>
      <w:r w:rsidRPr="000F01BB">
        <w:t>and</w:t>
      </w:r>
      <w:r w:rsidRPr="000F01BB">
        <w:rPr>
          <w:spacing w:val="-1"/>
        </w:rPr>
        <w:t xml:space="preserve"> </w:t>
      </w:r>
      <w:r w:rsidRPr="000F01BB">
        <w:t>influence</w:t>
      </w:r>
      <w:r w:rsidR="000C43C9">
        <w:t xml:space="preserve"> </w:t>
      </w:r>
      <w:r w:rsidRPr="000F01BB">
        <w:t>organizational</w:t>
      </w:r>
      <w:r w:rsidRPr="000F01BB">
        <w:rPr>
          <w:spacing w:val="-3"/>
        </w:rPr>
        <w:t xml:space="preserve"> </w:t>
      </w:r>
      <w:r w:rsidRPr="000F01BB">
        <w:t>strategies,</w:t>
      </w:r>
      <w:r w:rsidRPr="000F01BB">
        <w:rPr>
          <w:spacing w:val="-1"/>
        </w:rPr>
        <w:t xml:space="preserve"> </w:t>
      </w:r>
      <w:r w:rsidRPr="000F01BB">
        <w:t>risk</w:t>
      </w:r>
      <w:r w:rsidRPr="000F01BB">
        <w:rPr>
          <w:spacing w:val="-3"/>
        </w:rPr>
        <w:t xml:space="preserve"> </w:t>
      </w:r>
      <w:r w:rsidRPr="000F01BB">
        <w:t>management,</w:t>
      </w:r>
      <w:r w:rsidRPr="000F01BB">
        <w:rPr>
          <w:spacing w:val="-3"/>
        </w:rPr>
        <w:t xml:space="preserve"> </w:t>
      </w:r>
      <w:r w:rsidRPr="000F01BB">
        <w:t>and</w:t>
      </w:r>
      <w:r w:rsidRPr="000F01BB">
        <w:rPr>
          <w:spacing w:val="-2"/>
        </w:rPr>
        <w:t xml:space="preserve"> </w:t>
      </w:r>
      <w:r w:rsidRPr="000F01BB">
        <w:t>overall security</w:t>
      </w:r>
      <w:r w:rsidRPr="000F01BB">
        <w:rPr>
          <w:spacing w:val="-3"/>
        </w:rPr>
        <w:t xml:space="preserve"> </w:t>
      </w:r>
      <w:r w:rsidRPr="000F01BB">
        <w:t>postures.</w:t>
      </w:r>
    </w:p>
    <w:p w14:paraId="6D7DFE1C" w14:textId="556C295A" w:rsidR="003A575A" w:rsidRPr="009571D0" w:rsidRDefault="003A575A" w:rsidP="00AF79E0">
      <w:pPr>
        <w:pStyle w:val="BodyText"/>
        <w:spacing w:before="182" w:line="360" w:lineRule="auto"/>
        <w:ind w:right="252"/>
        <w:rPr>
          <w:spacing w:val="-58"/>
        </w:rPr>
      </w:pPr>
      <w:r w:rsidRPr="000F01BB">
        <w:t xml:space="preserve">In conclusion, </w:t>
      </w:r>
      <w:r w:rsidR="009571D0">
        <w:t>t</w:t>
      </w:r>
      <w:r w:rsidR="009571D0" w:rsidRPr="009571D0">
        <w:t xml:space="preserve">he selection of this research topic is justified by its alignment with industry requirements and </w:t>
      </w:r>
      <w:proofErr w:type="gramStart"/>
      <w:r w:rsidR="00FF3758" w:rsidRPr="009571D0">
        <w:t>demands</w:t>
      </w:r>
      <w:r w:rsidR="00FF3758" w:rsidRPr="000F01BB">
        <w:t>,</w:t>
      </w:r>
      <w:r w:rsidR="00FF3758" w:rsidRPr="000F01BB">
        <w:rPr>
          <w:spacing w:val="-58"/>
        </w:rPr>
        <w:t xml:space="preserve"> </w:t>
      </w:r>
      <w:r w:rsidR="00FF3758">
        <w:rPr>
          <w:spacing w:val="-58"/>
        </w:rPr>
        <w:t xml:space="preserve"> </w:t>
      </w:r>
      <w:r w:rsidR="009571D0">
        <w:rPr>
          <w:spacing w:val="-58"/>
        </w:rPr>
        <w:t xml:space="preserve"> </w:t>
      </w:r>
      <w:proofErr w:type="gramEnd"/>
      <w:r w:rsidR="009571D0">
        <w:rPr>
          <w:spacing w:val="-58"/>
        </w:rPr>
        <w:t xml:space="preserve">       </w:t>
      </w:r>
      <w:r w:rsidRPr="000F01BB">
        <w:t>the</w:t>
      </w:r>
      <w:r w:rsidRPr="000F01BB">
        <w:rPr>
          <w:spacing w:val="-1"/>
        </w:rPr>
        <w:t xml:space="preserve"> </w:t>
      </w:r>
      <w:r w:rsidRPr="000F01BB">
        <w:t>dynamic</w:t>
      </w:r>
      <w:r w:rsidRPr="000F01BB">
        <w:rPr>
          <w:spacing w:val="-2"/>
        </w:rPr>
        <w:t xml:space="preserve"> </w:t>
      </w:r>
      <w:r w:rsidRPr="000F01BB">
        <w:t>nature</w:t>
      </w:r>
      <w:r w:rsidRPr="000F01BB">
        <w:rPr>
          <w:spacing w:val="-2"/>
        </w:rPr>
        <w:t xml:space="preserve"> </w:t>
      </w:r>
      <w:r w:rsidRPr="000F01BB">
        <w:t>of</w:t>
      </w:r>
      <w:r w:rsidRPr="000F01BB">
        <w:rPr>
          <w:spacing w:val="-1"/>
        </w:rPr>
        <w:t xml:space="preserve"> </w:t>
      </w:r>
      <w:r w:rsidRPr="000F01BB">
        <w:t>the security landscape,</w:t>
      </w:r>
      <w:r w:rsidRPr="000F01BB">
        <w:rPr>
          <w:spacing w:val="-1"/>
        </w:rPr>
        <w:t xml:space="preserve"> </w:t>
      </w:r>
      <w:r w:rsidRPr="000F01BB">
        <w:t>the</w:t>
      </w:r>
      <w:r w:rsidRPr="000F01BB">
        <w:rPr>
          <w:spacing w:val="-1"/>
        </w:rPr>
        <w:t xml:space="preserve"> </w:t>
      </w:r>
      <w:r w:rsidRPr="000F01BB">
        <w:t>diversity of</w:t>
      </w:r>
      <w:r w:rsidRPr="000F01BB">
        <w:rPr>
          <w:spacing w:val="-1"/>
        </w:rPr>
        <w:t xml:space="preserve"> </w:t>
      </w:r>
      <w:r w:rsidRPr="000F01BB">
        <w:t>industry practices,</w:t>
      </w:r>
      <w:r w:rsidRPr="000F01BB">
        <w:rPr>
          <w:spacing w:val="-2"/>
        </w:rPr>
        <w:t xml:space="preserve"> </w:t>
      </w:r>
      <w:r w:rsidRPr="000F01BB">
        <w:t>and</w:t>
      </w:r>
      <w:r w:rsidRPr="000F01BB">
        <w:rPr>
          <w:spacing w:val="-1"/>
        </w:rPr>
        <w:t xml:space="preserve"> </w:t>
      </w:r>
      <w:r w:rsidRPr="000F01BB">
        <w:t>the</w:t>
      </w:r>
    </w:p>
    <w:p w14:paraId="158A772E" w14:textId="240D534F" w:rsidR="003A575A" w:rsidRPr="000F01BB" w:rsidRDefault="003A575A" w:rsidP="00AF79E0">
      <w:pPr>
        <w:pStyle w:val="BodyText"/>
        <w:spacing w:before="60" w:line="360" w:lineRule="auto"/>
        <w:ind w:right="375"/>
        <w:jc w:val="both"/>
        <w:sectPr w:rsidR="003A575A" w:rsidRPr="000F01BB" w:rsidSect="00DC236A">
          <w:pgSz w:w="11910" w:h="16840"/>
          <w:pgMar w:top="1580" w:right="1340" w:bottom="280" w:left="1340" w:header="720" w:footer="720" w:gutter="0"/>
          <w:cols w:space="720"/>
        </w:sectPr>
      </w:pPr>
      <w:r w:rsidRPr="000F01BB">
        <w:rPr>
          <w:spacing w:val="-1"/>
        </w:rPr>
        <w:t xml:space="preserve">potential </w:t>
      </w:r>
      <w:r w:rsidRPr="000F01BB">
        <w:t>for</w:t>
      </w:r>
      <w:r w:rsidRPr="000F01BB">
        <w:rPr>
          <w:spacing w:val="-1"/>
        </w:rPr>
        <w:t xml:space="preserve"> </w:t>
      </w:r>
      <w:r w:rsidRPr="000F01BB">
        <w:t>practical</w:t>
      </w:r>
      <w:r w:rsidRPr="000F01BB">
        <w:rPr>
          <w:spacing w:val="-1"/>
        </w:rPr>
        <w:t xml:space="preserve"> </w:t>
      </w:r>
      <w:r w:rsidRPr="000F01BB">
        <w:t>and</w:t>
      </w:r>
      <w:r w:rsidRPr="000F01BB">
        <w:rPr>
          <w:spacing w:val="-1"/>
        </w:rPr>
        <w:t xml:space="preserve"> </w:t>
      </w:r>
      <w:r w:rsidRPr="000F01BB">
        <w:t>academic</w:t>
      </w:r>
      <w:r w:rsidRPr="000F01BB">
        <w:rPr>
          <w:spacing w:val="-2"/>
        </w:rPr>
        <w:t xml:space="preserve"> </w:t>
      </w:r>
      <w:r w:rsidRPr="000F01BB">
        <w:t>contributions.</w:t>
      </w:r>
      <w:r w:rsidRPr="000F01BB">
        <w:rPr>
          <w:spacing w:val="-14"/>
        </w:rPr>
        <w:t xml:space="preserve"> </w:t>
      </w:r>
      <w:r w:rsidRPr="000F01BB">
        <w:t>As</w:t>
      </w:r>
      <w:r w:rsidRPr="000F01BB">
        <w:rPr>
          <w:spacing w:val="-2"/>
        </w:rPr>
        <w:t xml:space="preserve"> </w:t>
      </w:r>
      <w:r w:rsidRPr="000F01BB">
        <w:t>organizations</w:t>
      </w:r>
      <w:r w:rsidRPr="000F01BB">
        <w:rPr>
          <w:spacing w:val="-1"/>
        </w:rPr>
        <w:t xml:space="preserve"> </w:t>
      </w:r>
      <w:r w:rsidRPr="000F01BB">
        <w:t>continue</w:t>
      </w:r>
      <w:r w:rsidRPr="000F01BB">
        <w:rPr>
          <w:spacing w:val="-2"/>
        </w:rPr>
        <w:t xml:space="preserve"> </w:t>
      </w:r>
      <w:r w:rsidRPr="000F01BB">
        <w:t>to harness</w:t>
      </w:r>
      <w:r w:rsidRPr="000F01BB">
        <w:rPr>
          <w:spacing w:val="-2"/>
        </w:rPr>
        <w:t xml:space="preserve"> </w:t>
      </w:r>
      <w:r w:rsidRPr="000F01BB">
        <w:t>the</w:t>
      </w:r>
      <w:r w:rsidRPr="000F01BB">
        <w:rPr>
          <w:spacing w:val="-58"/>
        </w:rPr>
        <w:t xml:space="preserve"> </w:t>
      </w:r>
      <w:r w:rsidRPr="000F01BB">
        <w:t>power of cloud computing, this research aims to provide valuable insights that enhance the</w:t>
      </w:r>
      <w:r w:rsidRPr="000F01BB">
        <w:rPr>
          <w:spacing w:val="-57"/>
        </w:rPr>
        <w:t xml:space="preserve"> </w:t>
      </w:r>
      <w:r w:rsidRPr="000F01BB">
        <w:t>security</w:t>
      </w:r>
      <w:r w:rsidRPr="000F01BB">
        <w:rPr>
          <w:spacing w:val="-1"/>
        </w:rPr>
        <w:t xml:space="preserve"> </w:t>
      </w:r>
      <w:r w:rsidRPr="000F01BB">
        <w:t>and</w:t>
      </w:r>
      <w:r w:rsidRPr="000F01BB">
        <w:rPr>
          <w:spacing w:val="-1"/>
        </w:rPr>
        <w:t xml:space="preserve"> </w:t>
      </w:r>
      <w:r w:rsidRPr="000F01BB">
        <w:t>resilience</w:t>
      </w:r>
      <w:r w:rsidRPr="000F01BB">
        <w:rPr>
          <w:spacing w:val="-1"/>
        </w:rPr>
        <w:t xml:space="preserve"> </w:t>
      </w:r>
      <w:r w:rsidRPr="000F01BB">
        <w:t>of cloud environments</w:t>
      </w:r>
      <w:r w:rsidRPr="000F01BB">
        <w:rPr>
          <w:spacing w:val="-1"/>
        </w:rPr>
        <w:t xml:space="preserve"> </w:t>
      </w:r>
      <w:r w:rsidRPr="000F01BB">
        <w:t>across</w:t>
      </w:r>
      <w:r w:rsidRPr="000F01BB">
        <w:rPr>
          <w:spacing w:val="-1"/>
        </w:rPr>
        <w:t xml:space="preserve"> </w:t>
      </w:r>
      <w:r w:rsidRPr="000F01BB">
        <w:t>different</w:t>
      </w:r>
      <w:r w:rsidRPr="000F01BB">
        <w:rPr>
          <w:spacing w:val="-1"/>
        </w:rPr>
        <w:t xml:space="preserve"> </w:t>
      </w:r>
      <w:r w:rsidRPr="000F01BB">
        <w:t>sectors.</w:t>
      </w:r>
    </w:p>
    <w:p w14:paraId="20FED248" w14:textId="77777777" w:rsidR="003A575A" w:rsidRPr="000F01BB" w:rsidRDefault="003A575A" w:rsidP="00AF79E0">
      <w:pPr>
        <w:pStyle w:val="BodyText"/>
        <w:spacing w:before="9" w:line="360" w:lineRule="auto"/>
        <w:ind w:left="0"/>
        <w:rPr>
          <w:sz w:val="27"/>
        </w:rPr>
      </w:pPr>
    </w:p>
    <w:p w14:paraId="6AD5C994" w14:textId="77777777" w:rsidR="003A575A" w:rsidRPr="000F01BB" w:rsidRDefault="003A575A" w:rsidP="00AF79E0">
      <w:pPr>
        <w:pStyle w:val="Heading2"/>
        <w:numPr>
          <w:ilvl w:val="1"/>
          <w:numId w:val="15"/>
        </w:numPr>
        <w:tabs>
          <w:tab w:val="left" w:pos="521"/>
        </w:tabs>
        <w:spacing w:line="360" w:lineRule="auto"/>
      </w:pPr>
      <w:r w:rsidRPr="000F01BB">
        <w:t>Methodology</w:t>
      </w:r>
    </w:p>
    <w:p w14:paraId="26A3202A" w14:textId="7FF1BF4A" w:rsidR="003A575A" w:rsidRPr="000F01BB" w:rsidRDefault="003A575A" w:rsidP="00AF79E0">
      <w:pPr>
        <w:pStyle w:val="BodyText"/>
        <w:spacing w:before="180" w:line="360" w:lineRule="auto"/>
        <w:ind w:right="287"/>
      </w:pPr>
      <w:r w:rsidRPr="000F01BB">
        <w:rPr>
          <w:szCs w:val="22"/>
        </w:rPr>
        <w:t>Ensuring secure cloud computing is a multifaceted endeavor, necessitating a rigorous methodology that comprehensively addresses security standards, compliance, and access control mechanisms across industry practices.</w:t>
      </w:r>
      <w:r w:rsidRPr="000F01BB">
        <w:t xml:space="preserve"> </w:t>
      </w:r>
      <w:r w:rsidR="00A46C94" w:rsidRPr="00A46C94">
        <w:rPr>
          <w:szCs w:val="22"/>
        </w:rPr>
        <w:t>This extensive investigation provides an introductory overview of secure computation outsourced in cloud computing. It explores various access control techniques, such as secure multi-party computation, functional encryption, and verifiable computation, among others</w:t>
      </w:r>
      <w:sdt>
        <w:sdtPr>
          <w:rPr>
            <w:color w:val="000000"/>
            <w:szCs w:val="22"/>
          </w:rPr>
          <w:tag w:val="MENDELEY_CITATION_v3_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"/>
          <w:id w:val="-1384475854"/>
          <w:placeholder>
            <w:docPart w:val="10F3539ABDE54DDDAFE129E54C14D1DE"/>
          </w:placeholder>
        </w:sdtPr>
        <w:sdtContent>
          <w:r w:rsidR="00C67203" w:rsidRPr="00C67203">
            <w:rPr>
              <w:color w:val="000000"/>
              <w:szCs w:val="22"/>
            </w:rPr>
            <w:t>(Rajalakshmi, 2023)</w:t>
          </w:r>
        </w:sdtContent>
      </w:sdt>
      <w:r w:rsidRPr="000F01BB">
        <w:rPr>
          <w:szCs w:val="22"/>
        </w:rPr>
        <w:t xml:space="preserve">. </w:t>
      </w:r>
      <w:r w:rsidRPr="000F01BB">
        <w:t>The study will be carried out following the design research methodology which involves a</w:t>
      </w:r>
      <w:r w:rsidRPr="000F01BB">
        <w:rPr>
          <w:spacing w:val="1"/>
        </w:rPr>
        <w:t xml:space="preserve"> </w:t>
      </w:r>
      <w:r w:rsidRPr="000F01BB">
        <w:t>systematic</w:t>
      </w:r>
      <w:r w:rsidRPr="000F01BB">
        <w:rPr>
          <w:spacing w:val="-2"/>
        </w:rPr>
        <w:t xml:space="preserve"> </w:t>
      </w:r>
      <w:r w:rsidRPr="000F01BB">
        <w:t>and</w:t>
      </w:r>
      <w:r w:rsidRPr="000F01BB">
        <w:rPr>
          <w:spacing w:val="-2"/>
        </w:rPr>
        <w:t xml:space="preserve"> </w:t>
      </w:r>
      <w:r w:rsidRPr="000F01BB">
        <w:t>multi-faceted</w:t>
      </w:r>
      <w:r w:rsidRPr="000F01BB">
        <w:rPr>
          <w:spacing w:val="-2"/>
        </w:rPr>
        <w:t xml:space="preserve"> </w:t>
      </w:r>
      <w:r w:rsidRPr="000F01BB">
        <w:t>approach.</w:t>
      </w:r>
      <w:r w:rsidRPr="000F01BB">
        <w:rPr>
          <w:spacing w:val="-6"/>
        </w:rPr>
        <w:t xml:space="preserve"> </w:t>
      </w:r>
      <w:r w:rsidRPr="000F01BB">
        <w:t>The</w:t>
      </w:r>
      <w:r w:rsidRPr="000F01BB">
        <w:rPr>
          <w:spacing w:val="-3"/>
        </w:rPr>
        <w:t xml:space="preserve"> </w:t>
      </w:r>
      <w:r w:rsidRPr="000F01BB">
        <w:t>chosen</w:t>
      </w:r>
      <w:r w:rsidRPr="000F01BB">
        <w:rPr>
          <w:spacing w:val="-2"/>
        </w:rPr>
        <w:t xml:space="preserve"> </w:t>
      </w:r>
      <w:r w:rsidRPr="000F01BB">
        <w:t>methodology</w:t>
      </w:r>
      <w:r w:rsidRPr="000F01BB">
        <w:rPr>
          <w:spacing w:val="-2"/>
        </w:rPr>
        <w:t xml:space="preserve"> </w:t>
      </w:r>
      <w:r w:rsidRPr="000F01BB">
        <w:t>is</w:t>
      </w:r>
      <w:r w:rsidRPr="000F01BB">
        <w:rPr>
          <w:spacing w:val="-2"/>
        </w:rPr>
        <w:t xml:space="preserve"> </w:t>
      </w:r>
      <w:r w:rsidRPr="000F01BB">
        <w:t>designed</w:t>
      </w:r>
      <w:r w:rsidRPr="000F01BB">
        <w:rPr>
          <w:spacing w:val="-3"/>
        </w:rPr>
        <w:t xml:space="preserve"> </w:t>
      </w:r>
      <w:r w:rsidRPr="000F01BB">
        <w:t>to</w:t>
      </w:r>
      <w:r w:rsidRPr="000F01BB">
        <w:rPr>
          <w:spacing w:val="-2"/>
        </w:rPr>
        <w:t xml:space="preserve"> </w:t>
      </w:r>
      <w:r w:rsidRPr="000F01BB">
        <w:t>address</w:t>
      </w:r>
      <w:r w:rsidRPr="000F01BB">
        <w:rPr>
          <w:spacing w:val="-3"/>
        </w:rPr>
        <w:t xml:space="preserve"> </w:t>
      </w:r>
      <w:r w:rsidRPr="000F01BB">
        <w:t>the</w:t>
      </w:r>
      <w:r w:rsidRPr="000F01BB">
        <w:rPr>
          <w:spacing w:val="-57"/>
        </w:rPr>
        <w:t xml:space="preserve"> </w:t>
      </w:r>
      <w:r w:rsidRPr="000F01BB">
        <w:t>research</w:t>
      </w:r>
      <w:r w:rsidRPr="000F01BB">
        <w:rPr>
          <w:spacing w:val="-1"/>
        </w:rPr>
        <w:t xml:space="preserve"> </w:t>
      </w:r>
      <w:r w:rsidRPr="000F01BB">
        <w:t>objectives</w:t>
      </w:r>
      <w:r w:rsidRPr="000F01BB">
        <w:rPr>
          <w:spacing w:val="-2"/>
        </w:rPr>
        <w:t xml:space="preserve"> </w:t>
      </w:r>
      <w:r w:rsidRPr="000F01BB">
        <w:t>and</w:t>
      </w:r>
      <w:r w:rsidRPr="000F01BB">
        <w:rPr>
          <w:spacing w:val="-1"/>
        </w:rPr>
        <w:t xml:space="preserve"> </w:t>
      </w:r>
      <w:r w:rsidRPr="000F01BB">
        <w:t>answer</w:t>
      </w:r>
      <w:r w:rsidRPr="000F01BB">
        <w:rPr>
          <w:spacing w:val="-1"/>
        </w:rPr>
        <w:t xml:space="preserve"> </w:t>
      </w:r>
      <w:r w:rsidRPr="000F01BB">
        <w:t>the</w:t>
      </w:r>
      <w:r w:rsidRPr="000F01BB">
        <w:rPr>
          <w:spacing w:val="-3"/>
        </w:rPr>
        <w:t xml:space="preserve"> </w:t>
      </w:r>
      <w:r w:rsidRPr="000F01BB">
        <w:t>research questions</w:t>
      </w:r>
      <w:r w:rsidRPr="000F01BB">
        <w:rPr>
          <w:spacing w:val="-1"/>
        </w:rPr>
        <w:t xml:space="preserve"> </w:t>
      </w:r>
      <w:r w:rsidRPr="000F01BB">
        <w:t>in</w:t>
      </w:r>
      <w:r w:rsidRPr="000F01BB">
        <w:rPr>
          <w:spacing w:val="-1"/>
        </w:rPr>
        <w:t xml:space="preserve"> </w:t>
      </w:r>
      <w:r w:rsidRPr="000F01BB">
        <w:t>a</w:t>
      </w:r>
      <w:r w:rsidRPr="000F01BB">
        <w:rPr>
          <w:spacing w:val="-2"/>
        </w:rPr>
        <w:t xml:space="preserve"> </w:t>
      </w:r>
      <w:r w:rsidRPr="000F01BB">
        <w:t>comprehensive and</w:t>
      </w:r>
      <w:r w:rsidRPr="000F01BB">
        <w:rPr>
          <w:spacing w:val="-1"/>
        </w:rPr>
        <w:t xml:space="preserve"> </w:t>
      </w:r>
      <w:r w:rsidRPr="000F01BB">
        <w:t xml:space="preserve">rigorous manner. </w:t>
      </w:r>
      <w:r w:rsidRPr="000F01BB">
        <w:rPr>
          <w:szCs w:val="22"/>
        </w:rPr>
        <w:t>The following steps outline the systematic approach that will be employed:</w:t>
      </w:r>
    </w:p>
    <w:p w14:paraId="033F4E12" w14:textId="77777777" w:rsidR="003A575A" w:rsidRPr="000F01BB" w:rsidRDefault="003A575A" w:rsidP="00AF79E0">
      <w:pPr>
        <w:pStyle w:val="BodyText"/>
        <w:spacing w:line="360" w:lineRule="auto"/>
        <w:rPr>
          <w:szCs w:val="22"/>
        </w:rPr>
      </w:pPr>
      <w:r w:rsidRPr="000F01BB">
        <w:rPr>
          <w:szCs w:val="22"/>
        </w:rPr>
        <w:t>1. Understanding the Current and Future State of Cloud Security:</w:t>
      </w:r>
    </w:p>
    <w:p w14:paraId="2EA2C801" w14:textId="2E03660E" w:rsidR="003A575A" w:rsidRPr="000F01BB" w:rsidRDefault="003A575A" w:rsidP="00AF79E0">
      <w:pPr>
        <w:pStyle w:val="BodyText"/>
        <w:numPr>
          <w:ilvl w:val="0"/>
          <w:numId w:val="6"/>
        </w:numPr>
        <w:spacing w:line="360" w:lineRule="auto"/>
        <w:rPr>
          <w:szCs w:val="22"/>
        </w:rPr>
      </w:pPr>
      <w:r w:rsidRPr="000F01BB">
        <w:rPr>
          <w:szCs w:val="22"/>
        </w:rPr>
        <w:t xml:space="preserve">Begin with an in-depth literature review to comprehensively understand the current state of cloud computing security concerns and methodologies. </w:t>
      </w:r>
      <w:r w:rsidR="009118A9" w:rsidRPr="009118A9">
        <w:rPr>
          <w:color w:val="1F1F1F"/>
        </w:rPr>
        <w:t>Cloud computing encompasses specific information processing technologies, wherein the computing system's resources are delivered as an Internet service tailored to meet the users' requirements</w:t>
      </w:r>
      <w:sdt>
        <w:sdtPr>
          <w:rPr>
            <w:color w:val="000000"/>
          </w:rPr>
          <w:tag w:val="MENDELEY_CITATION_v3_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"/>
          <w:id w:val="-1923490630"/>
          <w:placeholder>
            <w:docPart w:val="D65FCB32C91F41EBA10D2F72AF91BD90"/>
          </w:placeholder>
        </w:sdtPr>
        <w:sdtContent>
          <w:r w:rsidR="00C67203" w:rsidRPr="00C67203">
            <w:rPr>
              <w:color w:val="000000"/>
            </w:rPr>
            <w:t>(Abdullayeva, 2023)</w:t>
          </w:r>
        </w:sdtContent>
      </w:sdt>
      <w:r w:rsidRPr="000F01BB">
        <w:rPr>
          <w:color w:val="1F1F1F"/>
        </w:rPr>
        <w:t>.</w:t>
      </w:r>
      <w:r w:rsidRPr="000F01BB">
        <w:rPr>
          <w:szCs w:val="22"/>
        </w:rPr>
        <w:t xml:space="preserve"> This involves synthesizing insights from academic articles, industry reports, and relevant publications. Additionally, identify and analyze emerging security concerns, anticipating future challenges, and proposing proactive countermeasures.</w:t>
      </w:r>
    </w:p>
    <w:p w14:paraId="35DFA270" w14:textId="77777777" w:rsidR="003A575A" w:rsidRPr="000F01BB" w:rsidRDefault="003A575A" w:rsidP="00AF79E0">
      <w:pPr>
        <w:pStyle w:val="BodyText"/>
        <w:spacing w:line="360" w:lineRule="auto"/>
        <w:rPr>
          <w:szCs w:val="22"/>
        </w:rPr>
      </w:pPr>
    </w:p>
    <w:p w14:paraId="5F676586" w14:textId="77777777" w:rsidR="003A575A" w:rsidRPr="000F01BB" w:rsidRDefault="003A575A" w:rsidP="00AF79E0">
      <w:pPr>
        <w:pStyle w:val="BodyText"/>
        <w:spacing w:line="360" w:lineRule="auto"/>
        <w:rPr>
          <w:szCs w:val="22"/>
        </w:rPr>
      </w:pPr>
      <w:r w:rsidRPr="000F01BB">
        <w:rPr>
          <w:szCs w:val="22"/>
        </w:rPr>
        <w:t>2. Multi-Layered Security Evaluation:</w:t>
      </w:r>
    </w:p>
    <w:p w14:paraId="1CAEA06C" w14:textId="77777777" w:rsidR="003A575A" w:rsidRPr="000F01BB" w:rsidRDefault="003A575A" w:rsidP="00AF79E0">
      <w:pPr>
        <w:pStyle w:val="BodyText"/>
        <w:numPr>
          <w:ilvl w:val="0"/>
          <w:numId w:val="6"/>
        </w:numPr>
        <w:spacing w:line="360" w:lineRule="auto"/>
        <w:rPr>
          <w:szCs w:val="22"/>
        </w:rPr>
      </w:pPr>
      <w:r w:rsidRPr="000F01BB">
        <w:rPr>
          <w:szCs w:val="22"/>
        </w:rPr>
        <w:t>Conduct a thorough evaluation of the security of services deployed in the cloud through a multi-layered system and service analysis. This step involves scrutinizing security measures across different layers of the cloud architecture, encompassing infrastructure, platform, and application layers. The analysis will consider interdependencies to ensure a holistic understanding of vulnerabilities and potential threats.</w:t>
      </w:r>
    </w:p>
    <w:p w14:paraId="724D016F" w14:textId="77777777" w:rsidR="003A575A" w:rsidRPr="000F01BB" w:rsidRDefault="003A575A" w:rsidP="00AF79E0">
      <w:pPr>
        <w:pStyle w:val="BodyText"/>
        <w:spacing w:line="360" w:lineRule="auto"/>
        <w:rPr>
          <w:szCs w:val="22"/>
        </w:rPr>
      </w:pPr>
    </w:p>
    <w:p w14:paraId="0F3CF3FE" w14:textId="77777777" w:rsidR="003A575A" w:rsidRPr="000F01BB" w:rsidRDefault="003A575A" w:rsidP="00AF79E0">
      <w:pPr>
        <w:pStyle w:val="BodyText"/>
        <w:spacing w:line="360" w:lineRule="auto"/>
        <w:rPr>
          <w:szCs w:val="22"/>
        </w:rPr>
      </w:pPr>
      <w:r w:rsidRPr="000F01BB">
        <w:rPr>
          <w:szCs w:val="22"/>
        </w:rPr>
        <w:t>3. Analysis of Access Control Models:</w:t>
      </w:r>
    </w:p>
    <w:p w14:paraId="306903B5" w14:textId="097D8A66" w:rsidR="003A575A" w:rsidRDefault="00FD195E" w:rsidP="00AF79E0">
      <w:pPr>
        <w:pStyle w:val="BodyText"/>
        <w:numPr>
          <w:ilvl w:val="0"/>
          <w:numId w:val="6"/>
        </w:numPr>
        <w:spacing w:line="360" w:lineRule="auto"/>
        <w:rPr>
          <w:szCs w:val="22"/>
        </w:rPr>
      </w:pPr>
      <w:r w:rsidRPr="00FD195E">
        <w:rPr>
          <w:szCs w:val="22"/>
        </w:rPr>
        <w:t xml:space="preserve">This </w:t>
      </w:r>
      <w:r>
        <w:rPr>
          <w:szCs w:val="22"/>
        </w:rPr>
        <w:t>section</w:t>
      </w:r>
      <w:r w:rsidRPr="00FD195E">
        <w:rPr>
          <w:szCs w:val="22"/>
        </w:rPr>
        <w:t xml:space="preserve"> provides an overview of traditional access control models and explains why they are not suitable for deployment in the cloud. Additionally, it outlines the essential criteria for access control models in the cloud and explores the solutions that have been proposed to address these requirements</w:t>
      </w:r>
      <w:sdt>
        <w:sdtPr>
          <w:rPr>
            <w:color w:val="000000"/>
            <w:szCs w:val="22"/>
          </w:rPr>
          <w:tag w:val="MENDELEY_CITATION_v3_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"/>
          <w:id w:val="873356630"/>
          <w:placeholder>
            <w:docPart w:val="D65FCB32C91F41EBA10D2F72AF91BD90"/>
          </w:placeholder>
        </w:sdtPr>
        <w:sdtContent>
          <w:r w:rsidR="00C67203" w:rsidRPr="00C67203">
            <w:rPr>
              <w:color w:val="000000"/>
              <w:szCs w:val="22"/>
            </w:rPr>
            <w:t>(A. Younis et al., 2014)</w:t>
          </w:r>
        </w:sdtContent>
      </w:sdt>
      <w:r w:rsidR="003A575A" w:rsidRPr="000F01BB">
        <w:rPr>
          <w:szCs w:val="22"/>
        </w:rPr>
        <w:t xml:space="preserve">. Delve into an in-depth </w:t>
      </w:r>
      <w:r w:rsidR="003A575A" w:rsidRPr="000F01BB">
        <w:rPr>
          <w:szCs w:val="22"/>
        </w:rPr>
        <w:lastRenderedPageBreak/>
        <w:t>analysis and comparison of various access control models, including Discretionary Access Control (DAC), Mandatory Access Control (MAC), Role-Based Access Control (RBAC), Organization-Based Access Control (ORBAC), and Attribute-Based Access Control (ABAC). The goal is to select the most suitable access control model that aligns with the specific requirements and nuances of the cloud environment under investigation.</w:t>
      </w:r>
    </w:p>
    <w:p w14:paraId="1CF3B0F7" w14:textId="77777777" w:rsidR="003A575A" w:rsidRPr="000F01BB" w:rsidRDefault="003A575A" w:rsidP="00AF79E0">
      <w:pPr>
        <w:pStyle w:val="BodyText"/>
        <w:spacing w:line="360" w:lineRule="auto"/>
        <w:ind w:left="720"/>
        <w:rPr>
          <w:szCs w:val="22"/>
        </w:rPr>
      </w:pPr>
    </w:p>
    <w:p w14:paraId="1BCDF4A6" w14:textId="77777777" w:rsidR="003A575A" w:rsidRPr="000F01BB" w:rsidRDefault="003A575A" w:rsidP="00AF79E0">
      <w:pPr>
        <w:pStyle w:val="BodyText"/>
        <w:spacing w:line="360" w:lineRule="auto"/>
        <w:rPr>
          <w:szCs w:val="22"/>
        </w:rPr>
      </w:pPr>
      <w:r w:rsidRPr="000F01BB">
        <w:rPr>
          <w:szCs w:val="22"/>
        </w:rPr>
        <w:t>4. Implementation of Privacy Mechanisms:</w:t>
      </w:r>
    </w:p>
    <w:p w14:paraId="5BDFE6D6" w14:textId="7103B4CC" w:rsidR="00FD195E" w:rsidRPr="00FD195E" w:rsidRDefault="00FD195E" w:rsidP="00AF79E0">
      <w:pPr>
        <w:pStyle w:val="BodyText"/>
        <w:numPr>
          <w:ilvl w:val="0"/>
          <w:numId w:val="6"/>
        </w:numPr>
        <w:spacing w:line="360" w:lineRule="auto"/>
        <w:rPr>
          <w:szCs w:val="22"/>
        </w:rPr>
      </w:pPr>
      <w:r w:rsidRPr="00FD195E">
        <w:rPr>
          <w:lang w:val="en-GH" w:eastAsia="en-GH"/>
        </w:rPr>
        <w:t>Establish strong structures and processes to track, examine, and validate data privacy issues in cloud computing environments. This entails utilizing state-of-the-art technology to improve privacy and set safe data handling procedures in the cloud environment, such as distributed ledger technologies like Blockchain and Smart Contracts.</w:t>
      </w:r>
    </w:p>
    <w:p w14:paraId="79DD80EE" w14:textId="77777777" w:rsidR="003A575A" w:rsidRPr="000F01BB" w:rsidRDefault="003A575A" w:rsidP="00AF79E0">
      <w:pPr>
        <w:pStyle w:val="BodyText"/>
        <w:spacing w:line="360" w:lineRule="auto"/>
        <w:rPr>
          <w:szCs w:val="22"/>
        </w:rPr>
      </w:pPr>
    </w:p>
    <w:p w14:paraId="41A81130" w14:textId="77777777" w:rsidR="003A575A" w:rsidRPr="000F01BB" w:rsidRDefault="003A575A" w:rsidP="00AF79E0">
      <w:pPr>
        <w:pStyle w:val="BodyText"/>
        <w:spacing w:line="360" w:lineRule="auto"/>
        <w:rPr>
          <w:szCs w:val="22"/>
        </w:rPr>
      </w:pPr>
      <w:r w:rsidRPr="000F01BB">
        <w:rPr>
          <w:szCs w:val="22"/>
        </w:rPr>
        <w:t>5. Development of Integrated Model-Based Methodology:</w:t>
      </w:r>
    </w:p>
    <w:p w14:paraId="67A83979" w14:textId="51A26190" w:rsidR="003A575A" w:rsidRPr="00773A8D" w:rsidRDefault="00773A8D" w:rsidP="00AF79E0">
      <w:pPr>
        <w:pStyle w:val="ListParagraph"/>
        <w:widowControl/>
        <w:numPr>
          <w:ilvl w:val="0"/>
          <w:numId w:val="6"/>
        </w:numPr>
        <w:autoSpaceDE/>
        <w:autoSpaceDN/>
        <w:spacing w:line="360" w:lineRule="auto"/>
        <w:rPr>
          <w:sz w:val="24"/>
          <w:szCs w:val="24"/>
          <w:lang w:val="en-GH" w:eastAsia="en-GH"/>
        </w:rPr>
      </w:pPr>
      <w:r w:rsidRPr="00773A8D">
        <w:rPr>
          <w:sz w:val="24"/>
          <w:szCs w:val="24"/>
          <w:lang w:val="en-GH" w:eastAsia="en-GH"/>
        </w:rPr>
        <w:t xml:space="preserve">Create a comprehensive model-based approach to examine cloud security requirements methodically, create policies, and integrate them smoothly into a cloud computing system's </w:t>
      </w:r>
      <w:r w:rsidRPr="00773A8D">
        <w:rPr>
          <w:sz w:val="24"/>
          <w:szCs w:val="24"/>
          <w:lang w:val="en-GH" w:eastAsia="en-GH"/>
        </w:rPr>
        <w:t>regular operation</w:t>
      </w:r>
      <w:r w:rsidRPr="00773A8D">
        <w:rPr>
          <w:sz w:val="24"/>
          <w:szCs w:val="24"/>
          <w:lang w:val="en-GH" w:eastAsia="en-GH"/>
        </w:rPr>
        <w:t xml:space="preserve">. Even if common threats and weaknesses in cloud systems have been identified, open standards need to be defined </w:t>
      </w:r>
      <w:r w:rsidRPr="00773A8D">
        <w:rPr>
          <w:sz w:val="24"/>
          <w:szCs w:val="24"/>
          <w:lang w:val="en-GH" w:eastAsia="en-GH"/>
        </w:rPr>
        <w:t>to</w:t>
      </w:r>
      <w:r w:rsidRPr="00773A8D">
        <w:rPr>
          <w:sz w:val="24"/>
          <w:szCs w:val="24"/>
          <w:lang w:val="en-GH" w:eastAsia="en-GH"/>
        </w:rPr>
        <w:t xml:space="preserve"> utilize the necessity for baseline security</w:t>
      </w:r>
      <w:sdt>
        <w:sdtPr>
          <w:rPr>
            <w:color w:val="000000"/>
          </w:rPr>
          <w:tag w:val="MENDELEY_CITATION_v3_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"/>
          <w:id w:val="1511642331"/>
          <w:placeholder>
            <w:docPart w:val="C446803A68FE4B078818D621552F6128"/>
          </w:placeholder>
        </w:sdtPr>
        <w:sdtContent>
          <w:r w:rsidRPr="00773A8D">
            <w:rPr>
              <w:color w:val="000000"/>
            </w:rPr>
            <w:t xml:space="preserve"> </w:t>
          </w:r>
          <w:r w:rsidR="00C67203" w:rsidRPr="00773A8D">
            <w:rPr>
              <w:color w:val="000000"/>
            </w:rPr>
            <w:t>(Khan, 2016)</w:t>
          </w:r>
        </w:sdtContent>
      </w:sdt>
      <w:r w:rsidR="003A575A" w:rsidRPr="00773A8D">
        <w:t>. This step aims to create a cohesive approach where security measures are not isolated but integrated into the broader functionality of cloud systems. The methodology will facilitate a streamlined and effective implementation of security policies.</w:t>
      </w:r>
    </w:p>
    <w:p w14:paraId="3BB1CB65" w14:textId="77777777" w:rsidR="003A575A" w:rsidRPr="000F01BB" w:rsidRDefault="003A575A" w:rsidP="00AF79E0">
      <w:pPr>
        <w:pStyle w:val="BodyText"/>
        <w:spacing w:line="360" w:lineRule="auto"/>
        <w:rPr>
          <w:szCs w:val="22"/>
        </w:rPr>
      </w:pPr>
    </w:p>
    <w:p w14:paraId="2ED4C5DF" w14:textId="77777777" w:rsidR="003A575A" w:rsidRPr="000F01BB" w:rsidRDefault="003A575A" w:rsidP="00AF79E0">
      <w:pPr>
        <w:pStyle w:val="BodyText"/>
        <w:spacing w:line="360" w:lineRule="auto"/>
        <w:rPr>
          <w:szCs w:val="22"/>
        </w:rPr>
      </w:pPr>
      <w:r w:rsidRPr="000F01BB">
        <w:rPr>
          <w:szCs w:val="22"/>
        </w:rPr>
        <w:t>Through the systematic execution of these steps, the methodology is designed to provide a comprehensive and nuanced analysis of the security landscape in cloud computing. By addressing each facet – from current and emerging concerns to multi-layered evaluations, access control models, privacy mechanisms, and integrated methodologies – the research aims to contribute practical recommendations for ensuring secure cloud computing practices across diverse industry contexts.</w:t>
      </w:r>
    </w:p>
    <w:p w14:paraId="33B7D03B" w14:textId="77777777" w:rsidR="003A575A" w:rsidRPr="000F01BB" w:rsidRDefault="003A575A" w:rsidP="00AF79E0">
      <w:pPr>
        <w:pStyle w:val="BodyText"/>
        <w:spacing w:before="5" w:line="360" w:lineRule="auto"/>
        <w:ind w:left="0"/>
        <w:rPr>
          <w:sz w:val="27"/>
        </w:rPr>
      </w:pPr>
    </w:p>
    <w:p w14:paraId="45A831DE" w14:textId="77777777" w:rsidR="003A575A" w:rsidRDefault="003A575A" w:rsidP="00AF79E0">
      <w:pPr>
        <w:pStyle w:val="BodyText"/>
        <w:spacing w:line="360" w:lineRule="auto"/>
        <w:ind w:left="0"/>
        <w:rPr>
          <w:sz w:val="26"/>
        </w:rPr>
      </w:pPr>
    </w:p>
    <w:p w14:paraId="082D0A2C" w14:textId="77777777" w:rsidR="00C67203" w:rsidRPr="000F01BB" w:rsidRDefault="00C67203" w:rsidP="00AF79E0">
      <w:pPr>
        <w:pStyle w:val="BodyText"/>
        <w:spacing w:line="360" w:lineRule="auto"/>
        <w:ind w:left="0"/>
        <w:rPr>
          <w:sz w:val="26"/>
        </w:rPr>
      </w:pPr>
    </w:p>
    <w:p w14:paraId="0B34E303" w14:textId="77777777" w:rsidR="003A575A" w:rsidRDefault="003A575A" w:rsidP="00AF79E0">
      <w:pPr>
        <w:spacing w:line="360" w:lineRule="auto"/>
      </w:pPr>
    </w:p>
    <w:p w14:paraId="06F5B1A6" w14:textId="77777777" w:rsidR="003A575A" w:rsidRPr="000F01BB" w:rsidRDefault="003A575A" w:rsidP="00AF79E0">
      <w:pPr>
        <w:pStyle w:val="Heading2"/>
        <w:numPr>
          <w:ilvl w:val="1"/>
          <w:numId w:val="15"/>
        </w:numPr>
        <w:tabs>
          <w:tab w:val="left" w:pos="516"/>
          <w:tab w:val="num" w:pos="1440"/>
        </w:tabs>
        <w:spacing w:line="360" w:lineRule="auto"/>
        <w:ind w:left="515" w:hanging="416"/>
      </w:pPr>
      <w:r w:rsidRPr="000F01BB">
        <w:t>The</w:t>
      </w:r>
      <w:r w:rsidRPr="000F01BB">
        <w:rPr>
          <w:spacing w:val="-3"/>
        </w:rPr>
        <w:t xml:space="preserve"> </w:t>
      </w:r>
      <w:r w:rsidRPr="000F01BB">
        <w:t>Study</w:t>
      </w:r>
      <w:r w:rsidRPr="000F01BB">
        <w:rPr>
          <w:spacing w:val="-1"/>
        </w:rPr>
        <w:t xml:space="preserve"> </w:t>
      </w:r>
      <w:r w:rsidRPr="000F01BB">
        <w:t>Organization</w:t>
      </w:r>
    </w:p>
    <w:p w14:paraId="1AACF2B1" w14:textId="7145CED1" w:rsidR="003A575A" w:rsidRPr="000F01BB" w:rsidRDefault="003A575A" w:rsidP="00AF79E0">
      <w:pPr>
        <w:pStyle w:val="BodyText"/>
        <w:spacing w:before="183" w:line="360" w:lineRule="auto"/>
        <w:ind w:right="392"/>
      </w:pPr>
      <w:r w:rsidRPr="000F01BB">
        <w:lastRenderedPageBreak/>
        <w:t>The research study is structured to provide a comprehensive understanding of secure cloud</w:t>
      </w:r>
      <w:r w:rsidRPr="000F01BB">
        <w:rPr>
          <w:spacing w:val="-57"/>
        </w:rPr>
        <w:t xml:space="preserve"> </w:t>
      </w:r>
      <w:r w:rsidRPr="000F01BB">
        <w:t>computing.</w:t>
      </w:r>
      <w:r w:rsidRPr="000F01BB">
        <w:rPr>
          <w:spacing w:val="-6"/>
        </w:rPr>
        <w:t xml:space="preserve"> </w:t>
      </w:r>
      <w:r w:rsidRPr="000F01BB">
        <w:t>The</w:t>
      </w:r>
      <w:r w:rsidRPr="000F01BB">
        <w:rPr>
          <w:spacing w:val="-2"/>
        </w:rPr>
        <w:t xml:space="preserve"> </w:t>
      </w:r>
      <w:r w:rsidRPr="000F01BB">
        <w:t>thesis</w:t>
      </w:r>
      <w:r w:rsidR="001A6442">
        <w:t xml:space="preserve"> organization</w:t>
      </w:r>
      <w:r w:rsidRPr="000F01BB">
        <w:t xml:space="preserve"> is</w:t>
      </w:r>
      <w:r w:rsidRPr="000F01BB">
        <w:rPr>
          <w:spacing w:val="-1"/>
        </w:rPr>
        <w:t xml:space="preserve"> </w:t>
      </w:r>
      <w:r w:rsidR="00E14992">
        <w:t>the following:</w:t>
      </w:r>
    </w:p>
    <w:p w14:paraId="77E72B6B" w14:textId="77777777" w:rsidR="003A575A" w:rsidRPr="000F01BB" w:rsidRDefault="003A575A" w:rsidP="00AF79E0">
      <w:pPr>
        <w:pStyle w:val="BodyText"/>
        <w:spacing w:before="160" w:line="360" w:lineRule="auto"/>
      </w:pPr>
      <w:r w:rsidRPr="000F01BB">
        <w:t>Chapter 1: Introduction:</w:t>
      </w:r>
    </w:p>
    <w:p w14:paraId="7A798DC5" w14:textId="7B5C87C0" w:rsidR="003A575A" w:rsidRPr="000F01BB" w:rsidRDefault="003A575A" w:rsidP="00AF79E0">
      <w:pPr>
        <w:pStyle w:val="BodyText"/>
        <w:spacing w:before="160" w:line="360" w:lineRule="auto"/>
      </w:pPr>
      <w:r w:rsidRPr="000F01BB">
        <w:t>The introduction chapter serves as the gateway to the research, establishing the context, significance, and objectives of the study. It begins by outlining the increasing importance of secure cloud computing in modern organizational practices. The chapter introduces the questions</w:t>
      </w:r>
      <w:r w:rsidR="00C602CF">
        <w:t xml:space="preserve"> for this research</w:t>
      </w:r>
      <w:r w:rsidRPr="000F01BB">
        <w:t xml:space="preserve"> that the study aims to address and outlines the broader goal of ensuring secure cloud computing through a comprehensive analysis of security standards, compliance, and access control mechanisms.</w:t>
      </w:r>
    </w:p>
    <w:p w14:paraId="2440BFF8" w14:textId="77777777" w:rsidR="003A575A" w:rsidRPr="000F01BB" w:rsidRDefault="003A575A" w:rsidP="00AF79E0">
      <w:pPr>
        <w:pStyle w:val="BodyText"/>
        <w:spacing w:before="160" w:line="360" w:lineRule="auto"/>
      </w:pPr>
      <w:r w:rsidRPr="000F01BB">
        <w:t>Chapter 2: Literature Review:</w:t>
      </w:r>
    </w:p>
    <w:p w14:paraId="63115B3E" w14:textId="02148315" w:rsidR="003A575A" w:rsidRPr="00CE5D88" w:rsidRDefault="00CE5D88" w:rsidP="00AF79E0">
      <w:pPr>
        <w:widowControl/>
        <w:autoSpaceDE/>
        <w:autoSpaceDN/>
        <w:spacing w:line="360" w:lineRule="auto"/>
        <w:rPr>
          <w:sz w:val="24"/>
          <w:szCs w:val="24"/>
          <w:lang w:val="en-GH" w:eastAsia="en-GH"/>
        </w:rPr>
      </w:pPr>
      <w:r w:rsidRPr="00CE5D88">
        <w:rPr>
          <w:sz w:val="24"/>
          <w:szCs w:val="24"/>
          <w:lang w:val="en-GH" w:eastAsia="en-GH"/>
        </w:rPr>
        <w:t xml:space="preserve">The chapter on literature review offers a comprehensive analysis of the state of knowledge and research </w:t>
      </w:r>
      <w:r w:rsidR="008E7225" w:rsidRPr="00CE5D88">
        <w:rPr>
          <w:sz w:val="24"/>
          <w:szCs w:val="24"/>
          <w:lang w:val="en-GH" w:eastAsia="en-GH"/>
        </w:rPr>
        <w:t>in</w:t>
      </w:r>
      <w:r w:rsidRPr="00CE5D88">
        <w:rPr>
          <w:sz w:val="24"/>
          <w:szCs w:val="24"/>
          <w:lang w:val="en-GH" w:eastAsia="en-GH"/>
        </w:rPr>
        <w:t xml:space="preserve"> cloud computing </w:t>
      </w:r>
      <w:r w:rsidR="00F353FC" w:rsidRPr="00CE5D88">
        <w:rPr>
          <w:sz w:val="24"/>
          <w:szCs w:val="24"/>
          <w:lang w:val="en-GH" w:eastAsia="en-GH"/>
        </w:rPr>
        <w:t>security.</w:t>
      </w:r>
      <w:r w:rsidR="003A575A" w:rsidRPr="000F01BB">
        <w:t xml:space="preserve"> It reviews relevant academic articles, industry reports, and publications, focusing on security standards, compliance requirements, and access control models. By synthesizing insights from the literature, this chapter establishes a foundation for the proposed methodology, identifying gaps and areas where the research can contribute new insights.</w:t>
      </w:r>
    </w:p>
    <w:p w14:paraId="2BE644AC" w14:textId="77777777" w:rsidR="003A575A" w:rsidRPr="000F01BB" w:rsidRDefault="003A575A" w:rsidP="00AF79E0">
      <w:pPr>
        <w:pStyle w:val="BodyText"/>
        <w:spacing w:before="160" w:line="360" w:lineRule="auto"/>
      </w:pPr>
      <w:r w:rsidRPr="000F01BB">
        <w:t>Chapter 3: Methodology:</w:t>
      </w:r>
    </w:p>
    <w:p w14:paraId="3BE54A95" w14:textId="40F0AF36" w:rsidR="003A575A" w:rsidRPr="000F01BB" w:rsidRDefault="00220D26" w:rsidP="00AF79E0">
      <w:pPr>
        <w:pStyle w:val="BodyText"/>
        <w:spacing w:before="160" w:line="360" w:lineRule="auto"/>
      </w:pPr>
      <w:r>
        <w:t>This</w:t>
      </w:r>
      <w:r w:rsidR="003A575A" w:rsidRPr="000F01BB">
        <w:t xml:space="preserve"> chapter details the systematic approach employed to achieve the research objectives. It outlines the step-by-step process, starting with a comprehensive understanding of current and future security concerns. The chapter elaborates on the multi-layered security evaluations, the analysis of various access control models, the implementation of privacy mechanisms, and the development of an integrated model-based methodology. This chapter acts as a blueprint for the execution of the research, ensuring a methodical and rigorous investigation.</w:t>
      </w:r>
    </w:p>
    <w:p w14:paraId="666B16A2" w14:textId="77777777" w:rsidR="003A575A" w:rsidRPr="000F01BB" w:rsidRDefault="003A575A" w:rsidP="00AF79E0">
      <w:pPr>
        <w:pStyle w:val="BodyText"/>
        <w:spacing w:before="160" w:line="360" w:lineRule="auto"/>
      </w:pPr>
      <w:r w:rsidRPr="000F01BB">
        <w:t>Chapter 4: Implementation and Testing:</w:t>
      </w:r>
    </w:p>
    <w:p w14:paraId="4B5C8DE8" w14:textId="20219644" w:rsidR="006E7FE0" w:rsidRPr="006E7FE0" w:rsidRDefault="003A575A" w:rsidP="00AF79E0">
      <w:pPr>
        <w:widowControl/>
        <w:autoSpaceDE/>
        <w:autoSpaceDN/>
        <w:spacing w:line="360" w:lineRule="auto"/>
        <w:rPr>
          <w:sz w:val="24"/>
          <w:szCs w:val="24"/>
          <w:lang w:val="en-GH" w:eastAsia="en-GH"/>
        </w:rPr>
      </w:pPr>
      <w:r w:rsidRPr="000F01BB">
        <w:t xml:space="preserve">This chapter moves from theory to practice, describing how the proposed methodology is implemented in real-world scenarios. It discusses the practical aspects of each step, detailing the tools, techniques, and considerations involved. </w:t>
      </w:r>
      <w:r w:rsidR="006E7FE0" w:rsidRPr="006E7FE0">
        <w:rPr>
          <w:sz w:val="24"/>
          <w:szCs w:val="24"/>
          <w:lang w:val="en-GH" w:eastAsia="en-GH"/>
        </w:rPr>
        <w:t xml:space="preserve">We examine the testing step, offering insights into the process used to evaluate the security of cloud computing services. This chapter demonstrates the research's relevance by providing insight into how it was </w:t>
      </w:r>
      <w:r w:rsidR="006E7FE0" w:rsidRPr="006E7FE0">
        <w:rPr>
          <w:sz w:val="24"/>
          <w:szCs w:val="24"/>
          <w:lang w:val="en-GH" w:eastAsia="en-GH"/>
        </w:rPr>
        <w:t>carried</w:t>
      </w:r>
      <w:r w:rsidR="006E7FE0" w:rsidRPr="006E7FE0">
        <w:rPr>
          <w:sz w:val="24"/>
          <w:szCs w:val="24"/>
          <w:lang w:val="en-GH" w:eastAsia="en-GH"/>
        </w:rPr>
        <w:t xml:space="preserve"> out.</w:t>
      </w:r>
    </w:p>
    <w:p w14:paraId="5A140002" w14:textId="342EB0F5" w:rsidR="003A575A" w:rsidRPr="000F01BB" w:rsidRDefault="003A575A" w:rsidP="00AF79E0">
      <w:pPr>
        <w:pStyle w:val="BodyText"/>
        <w:spacing w:before="160" w:line="360" w:lineRule="auto"/>
      </w:pPr>
      <w:r w:rsidRPr="000F01BB">
        <w:t xml:space="preserve">Chapter </w:t>
      </w:r>
      <w:r w:rsidR="00CB2165">
        <w:t>5</w:t>
      </w:r>
      <w:r w:rsidRPr="000F01BB">
        <w:t>: Conclusions and Recommendations:</w:t>
      </w:r>
    </w:p>
    <w:p w14:paraId="0E5E03F2" w14:textId="77777777" w:rsidR="00F55335" w:rsidRDefault="003A575A" w:rsidP="00AF79E0">
      <w:pPr>
        <w:pStyle w:val="BodyText"/>
        <w:spacing w:before="160" w:line="360" w:lineRule="auto"/>
      </w:pPr>
      <w:r w:rsidRPr="000F01BB">
        <w:t xml:space="preserve">The final chapter draws conclusions based on the findings and discussions. It summarizes the key takeaways from the research, emphasizing the implications for the broader field of cloud computing security. Additionally, the chapter provides recommendations for future research </w:t>
      </w:r>
      <w:r w:rsidRPr="000F01BB">
        <w:lastRenderedPageBreak/>
        <w:t>directions and practical applications, ensuring that the study contributes to ongoing advancements in secure cloud computing practices. This concluding chapter serves as a reflection on the entire research journey, offering insights and guidance for both academics and practitioners.</w:t>
      </w:r>
    </w:p>
    <w:p w14:paraId="51E822FF" w14:textId="77777777" w:rsidR="00AF79E0" w:rsidRDefault="00AF79E0" w:rsidP="00AF79E0">
      <w:pPr>
        <w:pStyle w:val="BodyText"/>
        <w:spacing w:before="160" w:line="360" w:lineRule="auto"/>
      </w:pPr>
    </w:p>
    <w:p w14:paraId="1F433DAD" w14:textId="77777777" w:rsidR="00AF79E0" w:rsidRDefault="00AF79E0" w:rsidP="00AF79E0">
      <w:pPr>
        <w:pStyle w:val="BodyText"/>
        <w:spacing w:before="160" w:line="360" w:lineRule="auto"/>
      </w:pPr>
    </w:p>
    <w:p w14:paraId="68EB8D58" w14:textId="77777777" w:rsidR="00AF79E0" w:rsidRDefault="00AF79E0" w:rsidP="00AF79E0">
      <w:pPr>
        <w:pStyle w:val="BodyText"/>
        <w:spacing w:before="160" w:line="360" w:lineRule="auto"/>
      </w:pPr>
    </w:p>
    <w:p w14:paraId="50C49A09" w14:textId="77777777" w:rsidR="00AF79E0" w:rsidRDefault="00AF79E0" w:rsidP="00AF79E0">
      <w:pPr>
        <w:pStyle w:val="BodyText"/>
        <w:spacing w:before="160" w:line="360" w:lineRule="auto"/>
      </w:pPr>
    </w:p>
    <w:p w14:paraId="0364179F" w14:textId="77777777" w:rsidR="00AF79E0" w:rsidRDefault="00AF79E0" w:rsidP="00AF79E0">
      <w:pPr>
        <w:pStyle w:val="BodyText"/>
        <w:spacing w:before="160" w:line="360" w:lineRule="auto"/>
      </w:pPr>
    </w:p>
    <w:p w14:paraId="194CA2FA" w14:textId="77777777" w:rsidR="00AF79E0" w:rsidRDefault="00AF79E0" w:rsidP="00AF79E0">
      <w:pPr>
        <w:pStyle w:val="BodyText"/>
        <w:spacing w:before="160" w:line="360" w:lineRule="auto"/>
      </w:pPr>
    </w:p>
    <w:p w14:paraId="3CABF0C8" w14:textId="77777777" w:rsidR="00AF79E0" w:rsidRDefault="00AF79E0" w:rsidP="00AF79E0">
      <w:pPr>
        <w:pStyle w:val="BodyText"/>
        <w:spacing w:before="160" w:line="360" w:lineRule="auto"/>
      </w:pPr>
    </w:p>
    <w:p w14:paraId="794B8552" w14:textId="77777777" w:rsidR="00AF79E0" w:rsidRDefault="00AF79E0" w:rsidP="00AF79E0">
      <w:pPr>
        <w:pStyle w:val="BodyText"/>
        <w:spacing w:before="160" w:line="360" w:lineRule="auto"/>
      </w:pPr>
    </w:p>
    <w:p w14:paraId="6C7596DD" w14:textId="77777777" w:rsidR="00AF79E0" w:rsidRDefault="00AF79E0" w:rsidP="00AF79E0">
      <w:pPr>
        <w:pStyle w:val="BodyText"/>
        <w:spacing w:before="160" w:line="360" w:lineRule="auto"/>
      </w:pPr>
    </w:p>
    <w:p w14:paraId="32B637FE" w14:textId="77777777" w:rsidR="00AF79E0" w:rsidRDefault="00AF79E0" w:rsidP="00AF79E0">
      <w:pPr>
        <w:pStyle w:val="BodyText"/>
        <w:spacing w:before="160" w:line="360" w:lineRule="auto"/>
      </w:pPr>
    </w:p>
    <w:p w14:paraId="6A09F173" w14:textId="77777777" w:rsidR="00AF79E0" w:rsidRDefault="00AF79E0" w:rsidP="00AF79E0">
      <w:pPr>
        <w:pStyle w:val="BodyText"/>
        <w:spacing w:before="160" w:line="360" w:lineRule="auto"/>
      </w:pPr>
    </w:p>
    <w:p w14:paraId="56977A4A" w14:textId="77777777" w:rsidR="00AF79E0" w:rsidRDefault="00AF79E0" w:rsidP="00AF79E0">
      <w:pPr>
        <w:pStyle w:val="BodyText"/>
        <w:spacing w:before="160" w:line="360" w:lineRule="auto"/>
      </w:pPr>
    </w:p>
    <w:p w14:paraId="5AE868F1" w14:textId="77777777" w:rsidR="00AF79E0" w:rsidRDefault="00AF79E0" w:rsidP="00AF79E0">
      <w:pPr>
        <w:pStyle w:val="BodyText"/>
        <w:spacing w:before="160" w:line="360" w:lineRule="auto"/>
      </w:pPr>
    </w:p>
    <w:p w14:paraId="5254BD03" w14:textId="77777777" w:rsidR="00AF79E0" w:rsidRDefault="00AF79E0" w:rsidP="00AF79E0">
      <w:pPr>
        <w:pStyle w:val="BodyText"/>
        <w:spacing w:before="160" w:line="360" w:lineRule="auto"/>
      </w:pPr>
    </w:p>
    <w:p w14:paraId="1E3F0A11" w14:textId="77777777" w:rsidR="00AF79E0" w:rsidRDefault="00AF79E0" w:rsidP="00AF79E0">
      <w:pPr>
        <w:pStyle w:val="BodyText"/>
        <w:spacing w:before="160" w:line="360" w:lineRule="auto"/>
      </w:pPr>
    </w:p>
    <w:p w14:paraId="771DA4F8" w14:textId="77777777" w:rsidR="00AF79E0" w:rsidRDefault="00AF79E0" w:rsidP="00AF79E0">
      <w:pPr>
        <w:pStyle w:val="BodyText"/>
        <w:spacing w:before="160" w:line="360" w:lineRule="auto"/>
      </w:pPr>
    </w:p>
    <w:p w14:paraId="31D347C6" w14:textId="77777777" w:rsidR="00AF79E0" w:rsidRDefault="00AF79E0" w:rsidP="00AF79E0">
      <w:pPr>
        <w:pStyle w:val="BodyText"/>
        <w:spacing w:before="160" w:line="360" w:lineRule="auto"/>
      </w:pPr>
    </w:p>
    <w:p w14:paraId="59AEA982" w14:textId="77777777" w:rsidR="00AF79E0" w:rsidRDefault="00AF79E0" w:rsidP="00AF79E0">
      <w:pPr>
        <w:pStyle w:val="BodyText"/>
        <w:spacing w:before="160" w:line="360" w:lineRule="auto"/>
      </w:pPr>
    </w:p>
    <w:p w14:paraId="38F1B1B7" w14:textId="77777777" w:rsidR="00AF79E0" w:rsidRDefault="00AF79E0" w:rsidP="00AF79E0">
      <w:pPr>
        <w:pStyle w:val="BodyText"/>
        <w:spacing w:before="160" w:line="360" w:lineRule="auto"/>
      </w:pPr>
    </w:p>
    <w:p w14:paraId="2753252E" w14:textId="77777777" w:rsidR="00AF79E0" w:rsidRDefault="00AF79E0" w:rsidP="00AF79E0">
      <w:pPr>
        <w:pStyle w:val="BodyText"/>
        <w:spacing w:before="160" w:line="360" w:lineRule="auto"/>
      </w:pPr>
    </w:p>
    <w:p w14:paraId="38C297F2" w14:textId="77777777" w:rsidR="00AF79E0" w:rsidRDefault="00AF79E0" w:rsidP="00AF79E0">
      <w:pPr>
        <w:pStyle w:val="BodyText"/>
        <w:spacing w:before="160" w:line="360" w:lineRule="auto"/>
      </w:pPr>
    </w:p>
    <w:p w14:paraId="270C12E3" w14:textId="77777777" w:rsidR="00AF79E0" w:rsidRDefault="00AF79E0" w:rsidP="00AF79E0">
      <w:pPr>
        <w:pStyle w:val="BodyText"/>
        <w:spacing w:before="160" w:line="360" w:lineRule="auto"/>
      </w:pPr>
    </w:p>
    <w:p w14:paraId="74621A0D" w14:textId="1F0B44E0" w:rsidR="00C67203" w:rsidRPr="00F55335" w:rsidRDefault="00C67203" w:rsidP="00AF79E0">
      <w:pPr>
        <w:pStyle w:val="BodyText"/>
        <w:spacing w:before="160" w:line="360" w:lineRule="auto"/>
      </w:pPr>
      <w:r w:rsidRPr="00C67203">
        <w:rPr>
          <w:b/>
          <w:bCs/>
        </w:rPr>
        <w:lastRenderedPageBreak/>
        <w:t>References</w:t>
      </w:r>
    </w:p>
    <w:sdt>
      <w:sdtPr>
        <w:rPr>
          <w:sz w:val="24"/>
          <w:szCs w:val="24"/>
        </w:rPr>
        <w:tag w:val="MENDELEY_BIBLIOGRAPHY"/>
        <w:id w:val="-257688945"/>
        <w:placeholder>
          <w:docPart w:val="DefaultPlaceholder_-1854013440"/>
        </w:placeholder>
      </w:sdtPr>
      <w:sdtContent>
        <w:p w14:paraId="02C79306" w14:textId="77777777" w:rsidR="00C67203" w:rsidRDefault="00C67203" w:rsidP="00AF79E0">
          <w:pPr>
            <w:spacing w:line="360" w:lineRule="auto"/>
            <w:ind w:hanging="480"/>
            <w:divId w:val="426390083"/>
            <w:rPr>
              <w:sz w:val="24"/>
              <w:szCs w:val="24"/>
            </w:rPr>
          </w:pPr>
          <w:r>
            <w:t xml:space="preserve">A. Younis, Y., Kifayat, K., &amp; Merabti, M. (2014). An access control model for cloud computing. </w:t>
          </w:r>
          <w:r>
            <w:rPr>
              <w:i/>
              <w:iCs/>
            </w:rPr>
            <w:t>Journal of Information Security and Applications</w:t>
          </w:r>
          <w:r>
            <w:t xml:space="preserve">, </w:t>
          </w:r>
          <w:r>
            <w:rPr>
              <w:i/>
              <w:iCs/>
            </w:rPr>
            <w:t>19</w:t>
          </w:r>
          <w:r>
            <w:t>(1), 45–60. https://doi.org/https://doi.org/10.1016/j.jisa.2014.04.003</w:t>
          </w:r>
        </w:p>
        <w:p w14:paraId="3D5FFC29" w14:textId="77777777" w:rsidR="00C67203" w:rsidRDefault="00C67203" w:rsidP="00AF79E0">
          <w:pPr>
            <w:spacing w:line="360" w:lineRule="auto"/>
            <w:ind w:hanging="480"/>
            <w:divId w:val="1053698150"/>
          </w:pPr>
          <w:r>
            <w:t xml:space="preserve">Abdullayeva, F. (2023). Cyber resilience and cyber security issues of intelligent cloud computing systems. </w:t>
          </w:r>
          <w:r>
            <w:rPr>
              <w:i/>
              <w:iCs/>
            </w:rPr>
            <w:t>Results in Control and Optimization</w:t>
          </w:r>
          <w:r>
            <w:t xml:space="preserve">, </w:t>
          </w:r>
          <w:r>
            <w:rPr>
              <w:i/>
              <w:iCs/>
            </w:rPr>
            <w:t>12</w:t>
          </w:r>
          <w:r>
            <w:t>, 100268. https://doi.org/https://doi.org/10.1016/j.rico.2023.100268</w:t>
          </w:r>
        </w:p>
        <w:p w14:paraId="26598678" w14:textId="77777777" w:rsidR="00C67203" w:rsidRDefault="00C67203" w:rsidP="00AF79E0">
          <w:pPr>
            <w:spacing w:line="360" w:lineRule="auto"/>
            <w:ind w:hanging="480"/>
            <w:divId w:val="1405909971"/>
          </w:pPr>
          <w:r>
            <w:t xml:space="preserve">Almutairi, A., Sarfraz, M., </w:t>
          </w:r>
          <w:proofErr w:type="spellStart"/>
          <w:r>
            <w:t>Basalamah</w:t>
          </w:r>
          <w:proofErr w:type="spellEnd"/>
          <w:r>
            <w:t xml:space="preserve">, S., Aref, W., &amp; Ghafoor, A. (2012). A distributed access control architecture for cloud computing. </w:t>
          </w:r>
          <w:r>
            <w:rPr>
              <w:i/>
              <w:iCs/>
            </w:rPr>
            <w:t>IEEE Software</w:t>
          </w:r>
          <w:r>
            <w:t xml:space="preserve">, </w:t>
          </w:r>
          <w:r>
            <w:rPr>
              <w:i/>
              <w:iCs/>
            </w:rPr>
            <w:t>29</w:t>
          </w:r>
          <w:r>
            <w:t>(2), 36–44. https://doi.org/10.1109/MS.2011.153</w:t>
          </w:r>
        </w:p>
        <w:p w14:paraId="53885E58" w14:textId="77777777" w:rsidR="00C67203" w:rsidRDefault="00C67203" w:rsidP="00AF79E0">
          <w:pPr>
            <w:spacing w:line="360" w:lineRule="auto"/>
            <w:ind w:hanging="480"/>
            <w:divId w:val="2044359486"/>
          </w:pPr>
          <w:r>
            <w:t xml:space="preserve">Golightly, L., Modesti, P., Garcia, R., &amp; Chang, V. (2023). Securing distributed systems: A survey on access control techniques for cloud, blockchain, IoT and SDN. </w:t>
          </w:r>
          <w:r>
            <w:rPr>
              <w:i/>
              <w:iCs/>
            </w:rPr>
            <w:t>Cyber Security and Applications</w:t>
          </w:r>
          <w:r>
            <w:t xml:space="preserve">, </w:t>
          </w:r>
          <w:r>
            <w:rPr>
              <w:i/>
              <w:iCs/>
            </w:rPr>
            <w:t>1</w:t>
          </w:r>
          <w:r>
            <w:t>, 100015. https://doi.org/https://doi.org/10.1016/j.csa.2023.100015</w:t>
          </w:r>
        </w:p>
        <w:p w14:paraId="31982B03" w14:textId="77777777" w:rsidR="00C67203" w:rsidRDefault="00C67203" w:rsidP="00AF79E0">
          <w:pPr>
            <w:spacing w:line="360" w:lineRule="auto"/>
            <w:ind w:hanging="480"/>
            <w:divId w:val="1053114269"/>
          </w:pPr>
          <w:r>
            <w:t xml:space="preserve">Khan, M. A. (2016). A survey of security issues for cloud computing. </w:t>
          </w:r>
          <w:r>
            <w:rPr>
              <w:i/>
              <w:iCs/>
            </w:rPr>
            <w:t>Journal of Network and Computer Applications</w:t>
          </w:r>
          <w:r>
            <w:t xml:space="preserve">, </w:t>
          </w:r>
          <w:r>
            <w:rPr>
              <w:i/>
              <w:iCs/>
            </w:rPr>
            <w:t>71</w:t>
          </w:r>
          <w:r>
            <w:t>, 11–29. https://doi.org/https://doi.org/10.1016/j.jnca.2016.05.010</w:t>
          </w:r>
        </w:p>
        <w:p w14:paraId="35B6F226" w14:textId="77777777" w:rsidR="00C67203" w:rsidRDefault="00C67203" w:rsidP="00AF79E0">
          <w:pPr>
            <w:spacing w:line="360" w:lineRule="auto"/>
            <w:ind w:hanging="480"/>
            <w:divId w:val="279918022"/>
          </w:pPr>
          <w:proofErr w:type="spellStart"/>
          <w:r>
            <w:t>Meghanathan</w:t>
          </w:r>
          <w:proofErr w:type="spellEnd"/>
          <w:r>
            <w:t xml:space="preserve">, N. (2013). Review of Access Control Models for Cloud Computing. In </w:t>
          </w:r>
          <w:r>
            <w:rPr>
              <w:i/>
              <w:iCs/>
            </w:rPr>
            <w:t>Computer Science &amp; Information Technology</w:t>
          </w:r>
          <w:r>
            <w:t xml:space="preserve"> (Vol. 3). https://doi.org/10.5121/csit.2013.3508</w:t>
          </w:r>
        </w:p>
        <w:p w14:paraId="46747066" w14:textId="77777777" w:rsidR="00C67203" w:rsidRDefault="00C67203" w:rsidP="00AF79E0">
          <w:pPr>
            <w:spacing w:line="360" w:lineRule="auto"/>
            <w:ind w:hanging="480"/>
            <w:divId w:val="125047409"/>
          </w:pPr>
          <w:r>
            <w:t xml:space="preserve">Mrozek, D. (2020). A review of Cloud computing technologies for comprehensive microRNA analyses. </w:t>
          </w:r>
          <w:r>
            <w:rPr>
              <w:i/>
              <w:iCs/>
            </w:rPr>
            <w:t>Computational Biology and Chemistry</w:t>
          </w:r>
          <w:r>
            <w:t xml:space="preserve">, </w:t>
          </w:r>
          <w:r>
            <w:rPr>
              <w:i/>
              <w:iCs/>
            </w:rPr>
            <w:t>88</w:t>
          </w:r>
          <w:r>
            <w:t>, 107365. https://doi.org/https://doi.org/10.1016/j.compbiolchem.2020.107365</w:t>
          </w:r>
        </w:p>
        <w:p w14:paraId="7C08D5AA" w14:textId="77777777" w:rsidR="00C67203" w:rsidRDefault="00C67203" w:rsidP="00AF79E0">
          <w:pPr>
            <w:spacing w:line="360" w:lineRule="auto"/>
            <w:ind w:hanging="480"/>
            <w:divId w:val="38676475"/>
          </w:pPr>
          <w:r>
            <w:t xml:space="preserve">Rajalakshmi, B. (2023). Exploring Cryptographic Paradigms for Secure Cloud Computing. </w:t>
          </w:r>
          <w:r>
            <w:rPr>
              <w:i/>
              <w:iCs/>
            </w:rPr>
            <w:t>2023 Second International Conference on Augmented Intelligence and Sustainable Systems (ICAISS)</w:t>
          </w:r>
          <w:r>
            <w:t>, 1290–1294. https://doi.org/10.1109/ICAISS58487.2023.10250744</w:t>
          </w:r>
        </w:p>
        <w:p w14:paraId="79F9C813" w14:textId="77777777" w:rsidR="00C67203" w:rsidRDefault="00C67203" w:rsidP="00AF79E0">
          <w:pPr>
            <w:spacing w:line="360" w:lineRule="auto"/>
            <w:ind w:hanging="480"/>
            <w:divId w:val="1546520867"/>
          </w:pPr>
          <w:r>
            <w:t xml:space="preserve">Singh, G., Singh, P., </w:t>
          </w:r>
          <w:proofErr w:type="spellStart"/>
          <w:r>
            <w:t>Motii</w:t>
          </w:r>
          <w:proofErr w:type="spellEnd"/>
          <w:r>
            <w:t xml:space="preserve">, A., &amp; </w:t>
          </w:r>
          <w:proofErr w:type="spellStart"/>
          <w:r>
            <w:t>Hedabou</w:t>
          </w:r>
          <w:proofErr w:type="spellEnd"/>
          <w:r>
            <w:t xml:space="preserve">, M. (2024). A secure and lightweight container migration technique in cloud computing. </w:t>
          </w:r>
          <w:r>
            <w:rPr>
              <w:i/>
              <w:iCs/>
            </w:rPr>
            <w:t>Journal of King Saud University - Computer and Information Sciences</w:t>
          </w:r>
          <w:r>
            <w:t xml:space="preserve">, </w:t>
          </w:r>
          <w:r>
            <w:rPr>
              <w:i/>
              <w:iCs/>
            </w:rPr>
            <w:t>36</w:t>
          </w:r>
          <w:r>
            <w:t>(1), 101887. https://doi.org/https://doi.org/10.1016/j.jksuci.2023.101887</w:t>
          </w:r>
        </w:p>
        <w:p w14:paraId="7E7D81B3" w14:textId="77777777" w:rsidR="00C67203" w:rsidRDefault="00C67203" w:rsidP="00AF79E0">
          <w:pPr>
            <w:spacing w:line="360" w:lineRule="auto"/>
            <w:ind w:hanging="480"/>
            <w:divId w:val="132411106"/>
          </w:pPr>
          <w:r>
            <w:t xml:space="preserve">Um-e-Ghazia, Masood, R., &amp; Shibli, M. A. (2012). Comparative Analysis of Access Control Systems on Cloud. </w:t>
          </w:r>
          <w:r>
            <w:rPr>
              <w:i/>
              <w:iCs/>
            </w:rPr>
            <w:t>2012 13th ACIS International Conference on Software Engineering, Artificial Intelligence, Networking and Parallel/Distributed Computing</w:t>
          </w:r>
          <w:r>
            <w:t>, 41–46. https://doi.org/10.1109/SNPD.2012.33</w:t>
          </w:r>
        </w:p>
        <w:p w14:paraId="0695AAB2" w14:textId="2FE5B986" w:rsidR="00C67203" w:rsidRPr="000F01BB" w:rsidRDefault="00C67203" w:rsidP="00AF79E0">
          <w:pPr>
            <w:pStyle w:val="BodyText"/>
            <w:spacing w:before="160" w:line="360" w:lineRule="auto"/>
          </w:pPr>
          <w:r>
            <w:t> </w:t>
          </w:r>
        </w:p>
      </w:sdtContent>
    </w:sdt>
    <w:p w14:paraId="60553420" w14:textId="77777777" w:rsidR="007044ED" w:rsidRPr="000F01BB" w:rsidRDefault="007044ED" w:rsidP="00AF79E0">
      <w:pPr>
        <w:pStyle w:val="BodyText"/>
        <w:spacing w:before="160" w:line="360" w:lineRule="auto"/>
      </w:pPr>
    </w:p>
    <w:p w14:paraId="3FBD8CE9" w14:textId="77777777" w:rsidR="007044ED" w:rsidRPr="000F01BB" w:rsidRDefault="007044ED" w:rsidP="00AF79E0">
      <w:pPr>
        <w:pStyle w:val="BodyText"/>
        <w:spacing w:before="160" w:line="360" w:lineRule="auto"/>
      </w:pPr>
    </w:p>
    <w:p w14:paraId="65D3A5F4" w14:textId="77777777" w:rsidR="007044ED" w:rsidRPr="000F01BB" w:rsidRDefault="007044ED" w:rsidP="00AF79E0">
      <w:pPr>
        <w:pStyle w:val="BodyText"/>
        <w:spacing w:before="160" w:line="360" w:lineRule="auto"/>
      </w:pPr>
    </w:p>
    <w:p w14:paraId="03925D48" w14:textId="77777777" w:rsidR="007044ED" w:rsidRPr="000F01BB" w:rsidRDefault="007044ED" w:rsidP="00AF79E0">
      <w:pPr>
        <w:pStyle w:val="BodyText"/>
        <w:spacing w:before="160" w:line="360" w:lineRule="auto"/>
      </w:pPr>
    </w:p>
    <w:p w14:paraId="21114C41" w14:textId="77777777" w:rsidR="007044ED" w:rsidRPr="000F01BB" w:rsidRDefault="007044ED" w:rsidP="00AF79E0">
      <w:pPr>
        <w:spacing w:line="360" w:lineRule="auto"/>
      </w:pPr>
    </w:p>
    <w:p w14:paraId="2FA71CD3" w14:textId="77777777" w:rsidR="007044ED" w:rsidRPr="000F01BB" w:rsidRDefault="007044ED" w:rsidP="00AF79E0">
      <w:pPr>
        <w:spacing w:line="360" w:lineRule="auto"/>
      </w:pPr>
    </w:p>
    <w:p w14:paraId="3909A1DF" w14:textId="77777777" w:rsidR="007044ED" w:rsidRPr="000F01BB" w:rsidRDefault="007044ED" w:rsidP="00AF79E0">
      <w:pPr>
        <w:spacing w:line="360" w:lineRule="auto"/>
      </w:pPr>
    </w:p>
    <w:p w14:paraId="4193ABF9" w14:textId="77777777" w:rsidR="007044ED" w:rsidRPr="000F01BB" w:rsidRDefault="007044ED" w:rsidP="00AF79E0">
      <w:pPr>
        <w:spacing w:line="360" w:lineRule="auto"/>
      </w:pPr>
    </w:p>
    <w:p w14:paraId="59393FA1" w14:textId="77777777" w:rsidR="007044ED" w:rsidRPr="000F01BB" w:rsidRDefault="007044ED" w:rsidP="00AF79E0">
      <w:pPr>
        <w:pStyle w:val="BodyText"/>
        <w:spacing w:before="160" w:line="360" w:lineRule="auto"/>
      </w:pPr>
    </w:p>
    <w:p w14:paraId="6E0F7E87" w14:textId="51B626D4" w:rsidR="00EB494B" w:rsidRPr="007044ED" w:rsidRDefault="00EB494B" w:rsidP="00AF79E0">
      <w:pPr>
        <w:spacing w:line="360" w:lineRule="auto"/>
      </w:pPr>
    </w:p>
    <w:sectPr w:rsidR="00EB494B" w:rsidRPr="007044ED" w:rsidSect="00DC236A">
      <w:pgSz w:w="11910" w:h="16840"/>
      <w:pgMar w:top="134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1082" w14:textId="77777777" w:rsidR="00DC236A" w:rsidRDefault="00DC236A">
      <w:r>
        <w:separator/>
      </w:r>
    </w:p>
  </w:endnote>
  <w:endnote w:type="continuationSeparator" w:id="0">
    <w:p w14:paraId="4E0BE053" w14:textId="77777777" w:rsidR="00DC236A" w:rsidRDefault="00DC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115897"/>
      <w:docPartObj>
        <w:docPartGallery w:val="Page Numbers (Bottom of Page)"/>
        <w:docPartUnique/>
      </w:docPartObj>
    </w:sdtPr>
    <w:sdtEndPr>
      <w:rPr>
        <w:color w:val="7F7F7F" w:themeColor="background1" w:themeShade="7F"/>
        <w:spacing w:val="60"/>
      </w:rPr>
    </w:sdtEndPr>
    <w:sdtContent>
      <w:p w14:paraId="044AEAF8" w14:textId="77777777" w:rsidR="007A51E2"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24D9A6" w14:textId="77777777" w:rsidR="007A51E2" w:rsidRDefault="007A5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92E05" w14:textId="77777777" w:rsidR="00DC236A" w:rsidRDefault="00DC236A">
      <w:r>
        <w:separator/>
      </w:r>
    </w:p>
  </w:footnote>
  <w:footnote w:type="continuationSeparator" w:id="0">
    <w:p w14:paraId="2C9D1530" w14:textId="77777777" w:rsidR="00DC236A" w:rsidRDefault="00DC2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EE0"/>
    <w:multiLevelType w:val="hybridMultilevel"/>
    <w:tmpl w:val="316AFDB4"/>
    <w:lvl w:ilvl="0" w:tplc="20000013">
      <w:start w:val="1"/>
      <w:numFmt w:val="upperRoman"/>
      <w:lvlText w:val="%1."/>
      <w:lvlJc w:val="right"/>
      <w:pPr>
        <w:ind w:left="1240" w:hanging="360"/>
      </w:pPr>
    </w:lvl>
    <w:lvl w:ilvl="1" w:tplc="20000019" w:tentative="1">
      <w:start w:val="1"/>
      <w:numFmt w:val="lowerLetter"/>
      <w:lvlText w:val="%2."/>
      <w:lvlJc w:val="left"/>
      <w:pPr>
        <w:ind w:left="1960" w:hanging="360"/>
      </w:pPr>
    </w:lvl>
    <w:lvl w:ilvl="2" w:tplc="2000001B" w:tentative="1">
      <w:start w:val="1"/>
      <w:numFmt w:val="lowerRoman"/>
      <w:lvlText w:val="%3."/>
      <w:lvlJc w:val="right"/>
      <w:pPr>
        <w:ind w:left="2680" w:hanging="180"/>
      </w:pPr>
    </w:lvl>
    <w:lvl w:ilvl="3" w:tplc="2000000F" w:tentative="1">
      <w:start w:val="1"/>
      <w:numFmt w:val="decimal"/>
      <w:lvlText w:val="%4."/>
      <w:lvlJc w:val="left"/>
      <w:pPr>
        <w:ind w:left="3400" w:hanging="360"/>
      </w:pPr>
    </w:lvl>
    <w:lvl w:ilvl="4" w:tplc="20000019" w:tentative="1">
      <w:start w:val="1"/>
      <w:numFmt w:val="lowerLetter"/>
      <w:lvlText w:val="%5."/>
      <w:lvlJc w:val="left"/>
      <w:pPr>
        <w:ind w:left="4120" w:hanging="360"/>
      </w:pPr>
    </w:lvl>
    <w:lvl w:ilvl="5" w:tplc="2000001B" w:tentative="1">
      <w:start w:val="1"/>
      <w:numFmt w:val="lowerRoman"/>
      <w:lvlText w:val="%6."/>
      <w:lvlJc w:val="right"/>
      <w:pPr>
        <w:ind w:left="4840" w:hanging="180"/>
      </w:pPr>
    </w:lvl>
    <w:lvl w:ilvl="6" w:tplc="2000000F" w:tentative="1">
      <w:start w:val="1"/>
      <w:numFmt w:val="decimal"/>
      <w:lvlText w:val="%7."/>
      <w:lvlJc w:val="left"/>
      <w:pPr>
        <w:ind w:left="5560" w:hanging="360"/>
      </w:pPr>
    </w:lvl>
    <w:lvl w:ilvl="7" w:tplc="20000019" w:tentative="1">
      <w:start w:val="1"/>
      <w:numFmt w:val="lowerLetter"/>
      <w:lvlText w:val="%8."/>
      <w:lvlJc w:val="left"/>
      <w:pPr>
        <w:ind w:left="6280" w:hanging="360"/>
      </w:pPr>
    </w:lvl>
    <w:lvl w:ilvl="8" w:tplc="2000001B" w:tentative="1">
      <w:start w:val="1"/>
      <w:numFmt w:val="lowerRoman"/>
      <w:lvlText w:val="%9."/>
      <w:lvlJc w:val="right"/>
      <w:pPr>
        <w:ind w:left="7000" w:hanging="180"/>
      </w:pPr>
    </w:lvl>
  </w:abstractNum>
  <w:abstractNum w:abstractNumId="1" w15:restartNumberingAfterBreak="0">
    <w:nsid w:val="20E81221"/>
    <w:multiLevelType w:val="hybridMultilevel"/>
    <w:tmpl w:val="5A921216"/>
    <w:lvl w:ilvl="0" w:tplc="2000001B">
      <w:start w:val="1"/>
      <w:numFmt w:val="lowerRoman"/>
      <w:lvlText w:val="%1."/>
      <w:lvlJc w:val="right"/>
      <w:pPr>
        <w:ind w:left="1240" w:hanging="360"/>
      </w:pPr>
    </w:lvl>
    <w:lvl w:ilvl="1" w:tplc="FFFFFFFF" w:tentative="1">
      <w:start w:val="1"/>
      <w:numFmt w:val="lowerLetter"/>
      <w:lvlText w:val="%2."/>
      <w:lvlJc w:val="left"/>
      <w:pPr>
        <w:ind w:left="1960" w:hanging="360"/>
      </w:pPr>
    </w:lvl>
    <w:lvl w:ilvl="2" w:tplc="FFFFFFFF" w:tentative="1">
      <w:start w:val="1"/>
      <w:numFmt w:val="lowerRoman"/>
      <w:lvlText w:val="%3."/>
      <w:lvlJc w:val="right"/>
      <w:pPr>
        <w:ind w:left="2680" w:hanging="180"/>
      </w:pPr>
    </w:lvl>
    <w:lvl w:ilvl="3" w:tplc="FFFFFFFF" w:tentative="1">
      <w:start w:val="1"/>
      <w:numFmt w:val="decimal"/>
      <w:lvlText w:val="%4."/>
      <w:lvlJc w:val="left"/>
      <w:pPr>
        <w:ind w:left="3400" w:hanging="360"/>
      </w:pPr>
    </w:lvl>
    <w:lvl w:ilvl="4" w:tplc="FFFFFFFF" w:tentative="1">
      <w:start w:val="1"/>
      <w:numFmt w:val="lowerLetter"/>
      <w:lvlText w:val="%5."/>
      <w:lvlJc w:val="left"/>
      <w:pPr>
        <w:ind w:left="4120" w:hanging="360"/>
      </w:pPr>
    </w:lvl>
    <w:lvl w:ilvl="5" w:tplc="FFFFFFFF" w:tentative="1">
      <w:start w:val="1"/>
      <w:numFmt w:val="lowerRoman"/>
      <w:lvlText w:val="%6."/>
      <w:lvlJc w:val="right"/>
      <w:pPr>
        <w:ind w:left="4840" w:hanging="180"/>
      </w:pPr>
    </w:lvl>
    <w:lvl w:ilvl="6" w:tplc="FFFFFFFF" w:tentative="1">
      <w:start w:val="1"/>
      <w:numFmt w:val="decimal"/>
      <w:lvlText w:val="%7."/>
      <w:lvlJc w:val="left"/>
      <w:pPr>
        <w:ind w:left="5560" w:hanging="360"/>
      </w:pPr>
    </w:lvl>
    <w:lvl w:ilvl="7" w:tplc="FFFFFFFF" w:tentative="1">
      <w:start w:val="1"/>
      <w:numFmt w:val="lowerLetter"/>
      <w:lvlText w:val="%8."/>
      <w:lvlJc w:val="left"/>
      <w:pPr>
        <w:ind w:left="6280" w:hanging="360"/>
      </w:pPr>
    </w:lvl>
    <w:lvl w:ilvl="8" w:tplc="FFFFFFFF" w:tentative="1">
      <w:start w:val="1"/>
      <w:numFmt w:val="lowerRoman"/>
      <w:lvlText w:val="%9."/>
      <w:lvlJc w:val="right"/>
      <w:pPr>
        <w:ind w:left="7000" w:hanging="180"/>
      </w:pPr>
    </w:lvl>
  </w:abstractNum>
  <w:abstractNum w:abstractNumId="2" w15:restartNumberingAfterBreak="0">
    <w:nsid w:val="276F081A"/>
    <w:multiLevelType w:val="hybridMultilevel"/>
    <w:tmpl w:val="7D34D002"/>
    <w:lvl w:ilvl="0" w:tplc="2B82A50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35E0185B"/>
    <w:multiLevelType w:val="hybridMultilevel"/>
    <w:tmpl w:val="2DE628E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C62610"/>
    <w:multiLevelType w:val="multilevel"/>
    <w:tmpl w:val="165C2822"/>
    <w:lvl w:ilvl="0">
      <w:start w:val="1"/>
      <w:numFmt w:val="decimal"/>
      <w:lvlText w:val="%1"/>
      <w:lvlJc w:val="left"/>
      <w:pPr>
        <w:ind w:left="520" w:hanging="420"/>
      </w:pPr>
      <w:rPr>
        <w:rFonts w:hint="default"/>
        <w:lang w:val="en-US" w:eastAsia="en-US" w:bidi="ar-SA"/>
      </w:rPr>
    </w:lvl>
    <w:lvl w:ilv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82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88" w:hanging="488"/>
      </w:pPr>
      <w:rPr>
        <w:rFonts w:hint="default"/>
        <w:lang w:val="en-US" w:eastAsia="en-US" w:bidi="ar-SA"/>
      </w:rPr>
    </w:lvl>
    <w:lvl w:ilvl="4">
      <w:numFmt w:val="bullet"/>
      <w:lvlText w:val="•"/>
      <w:lvlJc w:val="left"/>
      <w:pPr>
        <w:ind w:left="3622" w:hanging="488"/>
      </w:pPr>
      <w:rPr>
        <w:rFonts w:hint="default"/>
        <w:lang w:val="en-US" w:eastAsia="en-US" w:bidi="ar-SA"/>
      </w:rPr>
    </w:lvl>
    <w:lvl w:ilvl="5">
      <w:numFmt w:val="bullet"/>
      <w:lvlText w:val="•"/>
      <w:lvlJc w:val="left"/>
      <w:pPr>
        <w:ind w:left="4556" w:hanging="488"/>
      </w:pPr>
      <w:rPr>
        <w:rFonts w:hint="default"/>
        <w:lang w:val="en-US" w:eastAsia="en-US" w:bidi="ar-SA"/>
      </w:rPr>
    </w:lvl>
    <w:lvl w:ilvl="6">
      <w:numFmt w:val="bullet"/>
      <w:lvlText w:val="•"/>
      <w:lvlJc w:val="left"/>
      <w:pPr>
        <w:ind w:left="5490" w:hanging="488"/>
      </w:pPr>
      <w:rPr>
        <w:rFonts w:hint="default"/>
        <w:lang w:val="en-US" w:eastAsia="en-US" w:bidi="ar-SA"/>
      </w:rPr>
    </w:lvl>
    <w:lvl w:ilvl="7">
      <w:numFmt w:val="bullet"/>
      <w:lvlText w:val="•"/>
      <w:lvlJc w:val="left"/>
      <w:pPr>
        <w:ind w:left="6424" w:hanging="488"/>
      </w:pPr>
      <w:rPr>
        <w:rFonts w:hint="default"/>
        <w:lang w:val="en-US" w:eastAsia="en-US" w:bidi="ar-SA"/>
      </w:rPr>
    </w:lvl>
    <w:lvl w:ilvl="8">
      <w:numFmt w:val="bullet"/>
      <w:lvlText w:val="•"/>
      <w:lvlJc w:val="left"/>
      <w:pPr>
        <w:ind w:left="7358" w:hanging="488"/>
      </w:pPr>
      <w:rPr>
        <w:rFonts w:hint="default"/>
        <w:lang w:val="en-US" w:eastAsia="en-US" w:bidi="ar-SA"/>
      </w:rPr>
    </w:lvl>
  </w:abstractNum>
  <w:abstractNum w:abstractNumId="5" w15:restartNumberingAfterBreak="0">
    <w:nsid w:val="437D6791"/>
    <w:multiLevelType w:val="multilevel"/>
    <w:tmpl w:val="165C2822"/>
    <w:lvl w:ilvl="0">
      <w:start w:val="1"/>
      <w:numFmt w:val="decimal"/>
      <w:lvlText w:val="%1"/>
      <w:lvlJc w:val="left"/>
      <w:pPr>
        <w:ind w:left="520" w:hanging="420"/>
      </w:pPr>
      <w:rPr>
        <w:rFonts w:hint="default"/>
        <w:lang w:val="en-US" w:eastAsia="en-US" w:bidi="ar-SA"/>
      </w:rPr>
    </w:lvl>
    <w:lvl w:ilv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82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88" w:hanging="488"/>
      </w:pPr>
      <w:rPr>
        <w:rFonts w:hint="default"/>
        <w:lang w:val="en-US" w:eastAsia="en-US" w:bidi="ar-SA"/>
      </w:rPr>
    </w:lvl>
    <w:lvl w:ilvl="4">
      <w:numFmt w:val="bullet"/>
      <w:lvlText w:val="•"/>
      <w:lvlJc w:val="left"/>
      <w:pPr>
        <w:ind w:left="3622" w:hanging="488"/>
      </w:pPr>
      <w:rPr>
        <w:rFonts w:hint="default"/>
        <w:lang w:val="en-US" w:eastAsia="en-US" w:bidi="ar-SA"/>
      </w:rPr>
    </w:lvl>
    <w:lvl w:ilvl="5">
      <w:numFmt w:val="bullet"/>
      <w:lvlText w:val="•"/>
      <w:lvlJc w:val="left"/>
      <w:pPr>
        <w:ind w:left="4556" w:hanging="488"/>
      </w:pPr>
      <w:rPr>
        <w:rFonts w:hint="default"/>
        <w:lang w:val="en-US" w:eastAsia="en-US" w:bidi="ar-SA"/>
      </w:rPr>
    </w:lvl>
    <w:lvl w:ilvl="6">
      <w:numFmt w:val="bullet"/>
      <w:lvlText w:val="•"/>
      <w:lvlJc w:val="left"/>
      <w:pPr>
        <w:ind w:left="5490" w:hanging="488"/>
      </w:pPr>
      <w:rPr>
        <w:rFonts w:hint="default"/>
        <w:lang w:val="en-US" w:eastAsia="en-US" w:bidi="ar-SA"/>
      </w:rPr>
    </w:lvl>
    <w:lvl w:ilvl="7">
      <w:numFmt w:val="bullet"/>
      <w:lvlText w:val="•"/>
      <w:lvlJc w:val="left"/>
      <w:pPr>
        <w:ind w:left="6424" w:hanging="488"/>
      </w:pPr>
      <w:rPr>
        <w:rFonts w:hint="default"/>
        <w:lang w:val="en-US" w:eastAsia="en-US" w:bidi="ar-SA"/>
      </w:rPr>
    </w:lvl>
    <w:lvl w:ilvl="8">
      <w:numFmt w:val="bullet"/>
      <w:lvlText w:val="•"/>
      <w:lvlJc w:val="left"/>
      <w:pPr>
        <w:ind w:left="7358" w:hanging="488"/>
      </w:pPr>
      <w:rPr>
        <w:rFonts w:hint="default"/>
        <w:lang w:val="en-US" w:eastAsia="en-US" w:bidi="ar-SA"/>
      </w:rPr>
    </w:lvl>
  </w:abstractNum>
  <w:abstractNum w:abstractNumId="6" w15:restartNumberingAfterBreak="0">
    <w:nsid w:val="4A195BED"/>
    <w:multiLevelType w:val="hybridMultilevel"/>
    <w:tmpl w:val="CF020E8C"/>
    <w:lvl w:ilvl="0" w:tplc="69B2622E">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0F3EFDF6">
      <w:numFmt w:val="bullet"/>
      <w:lvlText w:val=""/>
      <w:lvlJc w:val="left"/>
      <w:pPr>
        <w:ind w:left="820" w:hanging="360"/>
      </w:pPr>
      <w:rPr>
        <w:rFonts w:ascii="Symbol" w:eastAsia="Symbol" w:hAnsi="Symbol" w:cs="Symbol" w:hint="default"/>
        <w:w w:val="100"/>
        <w:sz w:val="24"/>
        <w:szCs w:val="24"/>
        <w:lang w:val="en-US" w:eastAsia="en-US" w:bidi="ar-SA"/>
      </w:rPr>
    </w:lvl>
    <w:lvl w:ilvl="2" w:tplc="51964098">
      <w:numFmt w:val="bullet"/>
      <w:lvlText w:val="•"/>
      <w:lvlJc w:val="left"/>
      <w:pPr>
        <w:ind w:left="1754" w:hanging="360"/>
      </w:pPr>
      <w:rPr>
        <w:rFonts w:hint="default"/>
        <w:lang w:val="en-US" w:eastAsia="en-US" w:bidi="ar-SA"/>
      </w:rPr>
    </w:lvl>
    <w:lvl w:ilvl="3" w:tplc="889C6EC8">
      <w:numFmt w:val="bullet"/>
      <w:lvlText w:val="•"/>
      <w:lvlJc w:val="left"/>
      <w:pPr>
        <w:ind w:left="2688" w:hanging="360"/>
      </w:pPr>
      <w:rPr>
        <w:rFonts w:hint="default"/>
        <w:lang w:val="en-US" w:eastAsia="en-US" w:bidi="ar-SA"/>
      </w:rPr>
    </w:lvl>
    <w:lvl w:ilvl="4" w:tplc="889440AA">
      <w:numFmt w:val="bullet"/>
      <w:lvlText w:val="•"/>
      <w:lvlJc w:val="left"/>
      <w:pPr>
        <w:ind w:left="3622" w:hanging="360"/>
      </w:pPr>
      <w:rPr>
        <w:rFonts w:hint="default"/>
        <w:lang w:val="en-US" w:eastAsia="en-US" w:bidi="ar-SA"/>
      </w:rPr>
    </w:lvl>
    <w:lvl w:ilvl="5" w:tplc="0846E326">
      <w:numFmt w:val="bullet"/>
      <w:lvlText w:val="•"/>
      <w:lvlJc w:val="left"/>
      <w:pPr>
        <w:ind w:left="4556" w:hanging="360"/>
      </w:pPr>
      <w:rPr>
        <w:rFonts w:hint="default"/>
        <w:lang w:val="en-US" w:eastAsia="en-US" w:bidi="ar-SA"/>
      </w:rPr>
    </w:lvl>
    <w:lvl w:ilvl="6" w:tplc="C9A42F8C">
      <w:numFmt w:val="bullet"/>
      <w:lvlText w:val="•"/>
      <w:lvlJc w:val="left"/>
      <w:pPr>
        <w:ind w:left="5490" w:hanging="360"/>
      </w:pPr>
      <w:rPr>
        <w:rFonts w:hint="default"/>
        <w:lang w:val="en-US" w:eastAsia="en-US" w:bidi="ar-SA"/>
      </w:rPr>
    </w:lvl>
    <w:lvl w:ilvl="7" w:tplc="7E527A5E">
      <w:numFmt w:val="bullet"/>
      <w:lvlText w:val="•"/>
      <w:lvlJc w:val="left"/>
      <w:pPr>
        <w:ind w:left="6424" w:hanging="360"/>
      </w:pPr>
      <w:rPr>
        <w:rFonts w:hint="default"/>
        <w:lang w:val="en-US" w:eastAsia="en-US" w:bidi="ar-SA"/>
      </w:rPr>
    </w:lvl>
    <w:lvl w:ilvl="8" w:tplc="E12AA5B0">
      <w:numFmt w:val="bullet"/>
      <w:lvlText w:val="•"/>
      <w:lvlJc w:val="left"/>
      <w:pPr>
        <w:ind w:left="7358" w:hanging="360"/>
      </w:pPr>
      <w:rPr>
        <w:rFonts w:hint="default"/>
        <w:lang w:val="en-US" w:eastAsia="en-US" w:bidi="ar-SA"/>
      </w:rPr>
    </w:lvl>
  </w:abstractNum>
  <w:abstractNum w:abstractNumId="7" w15:restartNumberingAfterBreak="0">
    <w:nsid w:val="51EB72B1"/>
    <w:multiLevelType w:val="hybridMultilevel"/>
    <w:tmpl w:val="A582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A6624"/>
    <w:multiLevelType w:val="multilevel"/>
    <w:tmpl w:val="165C2822"/>
    <w:lvl w:ilvl="0">
      <w:start w:val="1"/>
      <w:numFmt w:val="decimal"/>
      <w:lvlText w:val="%1"/>
      <w:lvlJc w:val="left"/>
      <w:pPr>
        <w:ind w:left="520" w:hanging="420"/>
      </w:pPr>
      <w:rPr>
        <w:rFonts w:hint="default"/>
        <w:lang w:val="en-US" w:eastAsia="en-US" w:bidi="ar-SA"/>
      </w:rPr>
    </w:lvl>
    <w:lvl w:ilv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82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88" w:hanging="488"/>
      </w:pPr>
      <w:rPr>
        <w:rFonts w:hint="default"/>
        <w:lang w:val="en-US" w:eastAsia="en-US" w:bidi="ar-SA"/>
      </w:rPr>
    </w:lvl>
    <w:lvl w:ilvl="4">
      <w:numFmt w:val="bullet"/>
      <w:lvlText w:val="•"/>
      <w:lvlJc w:val="left"/>
      <w:pPr>
        <w:ind w:left="3622" w:hanging="488"/>
      </w:pPr>
      <w:rPr>
        <w:rFonts w:hint="default"/>
        <w:lang w:val="en-US" w:eastAsia="en-US" w:bidi="ar-SA"/>
      </w:rPr>
    </w:lvl>
    <w:lvl w:ilvl="5">
      <w:numFmt w:val="bullet"/>
      <w:lvlText w:val="•"/>
      <w:lvlJc w:val="left"/>
      <w:pPr>
        <w:ind w:left="4556" w:hanging="488"/>
      </w:pPr>
      <w:rPr>
        <w:rFonts w:hint="default"/>
        <w:lang w:val="en-US" w:eastAsia="en-US" w:bidi="ar-SA"/>
      </w:rPr>
    </w:lvl>
    <w:lvl w:ilvl="6">
      <w:numFmt w:val="bullet"/>
      <w:lvlText w:val="•"/>
      <w:lvlJc w:val="left"/>
      <w:pPr>
        <w:ind w:left="5490" w:hanging="488"/>
      </w:pPr>
      <w:rPr>
        <w:rFonts w:hint="default"/>
        <w:lang w:val="en-US" w:eastAsia="en-US" w:bidi="ar-SA"/>
      </w:rPr>
    </w:lvl>
    <w:lvl w:ilvl="7">
      <w:numFmt w:val="bullet"/>
      <w:lvlText w:val="•"/>
      <w:lvlJc w:val="left"/>
      <w:pPr>
        <w:ind w:left="6424" w:hanging="488"/>
      </w:pPr>
      <w:rPr>
        <w:rFonts w:hint="default"/>
        <w:lang w:val="en-US" w:eastAsia="en-US" w:bidi="ar-SA"/>
      </w:rPr>
    </w:lvl>
    <w:lvl w:ilvl="8">
      <w:numFmt w:val="bullet"/>
      <w:lvlText w:val="•"/>
      <w:lvlJc w:val="left"/>
      <w:pPr>
        <w:ind w:left="7358" w:hanging="488"/>
      </w:pPr>
      <w:rPr>
        <w:rFonts w:hint="default"/>
        <w:lang w:val="en-US" w:eastAsia="en-US" w:bidi="ar-SA"/>
      </w:rPr>
    </w:lvl>
  </w:abstractNum>
  <w:abstractNum w:abstractNumId="9" w15:restartNumberingAfterBreak="0">
    <w:nsid w:val="5C073757"/>
    <w:multiLevelType w:val="multilevel"/>
    <w:tmpl w:val="710C4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296037"/>
    <w:multiLevelType w:val="multilevel"/>
    <w:tmpl w:val="165C2822"/>
    <w:lvl w:ilvl="0">
      <w:start w:val="1"/>
      <w:numFmt w:val="decimal"/>
      <w:lvlText w:val="%1"/>
      <w:lvlJc w:val="left"/>
      <w:pPr>
        <w:ind w:left="520" w:hanging="420"/>
      </w:pPr>
      <w:rPr>
        <w:rFonts w:hint="default"/>
        <w:lang w:val="en-US" w:eastAsia="en-US" w:bidi="ar-SA"/>
      </w:rPr>
    </w:lvl>
    <w:lvl w:ilv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82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88" w:hanging="488"/>
      </w:pPr>
      <w:rPr>
        <w:rFonts w:hint="default"/>
        <w:lang w:val="en-US" w:eastAsia="en-US" w:bidi="ar-SA"/>
      </w:rPr>
    </w:lvl>
    <w:lvl w:ilvl="4">
      <w:numFmt w:val="bullet"/>
      <w:lvlText w:val="•"/>
      <w:lvlJc w:val="left"/>
      <w:pPr>
        <w:ind w:left="3622" w:hanging="488"/>
      </w:pPr>
      <w:rPr>
        <w:rFonts w:hint="default"/>
        <w:lang w:val="en-US" w:eastAsia="en-US" w:bidi="ar-SA"/>
      </w:rPr>
    </w:lvl>
    <w:lvl w:ilvl="5">
      <w:numFmt w:val="bullet"/>
      <w:lvlText w:val="•"/>
      <w:lvlJc w:val="left"/>
      <w:pPr>
        <w:ind w:left="4556" w:hanging="488"/>
      </w:pPr>
      <w:rPr>
        <w:rFonts w:hint="default"/>
        <w:lang w:val="en-US" w:eastAsia="en-US" w:bidi="ar-SA"/>
      </w:rPr>
    </w:lvl>
    <w:lvl w:ilvl="6">
      <w:numFmt w:val="bullet"/>
      <w:lvlText w:val="•"/>
      <w:lvlJc w:val="left"/>
      <w:pPr>
        <w:ind w:left="5490" w:hanging="488"/>
      </w:pPr>
      <w:rPr>
        <w:rFonts w:hint="default"/>
        <w:lang w:val="en-US" w:eastAsia="en-US" w:bidi="ar-SA"/>
      </w:rPr>
    </w:lvl>
    <w:lvl w:ilvl="7">
      <w:numFmt w:val="bullet"/>
      <w:lvlText w:val="•"/>
      <w:lvlJc w:val="left"/>
      <w:pPr>
        <w:ind w:left="6424" w:hanging="488"/>
      </w:pPr>
      <w:rPr>
        <w:rFonts w:hint="default"/>
        <w:lang w:val="en-US" w:eastAsia="en-US" w:bidi="ar-SA"/>
      </w:rPr>
    </w:lvl>
    <w:lvl w:ilvl="8">
      <w:numFmt w:val="bullet"/>
      <w:lvlText w:val="•"/>
      <w:lvlJc w:val="left"/>
      <w:pPr>
        <w:ind w:left="7358" w:hanging="488"/>
      </w:pPr>
      <w:rPr>
        <w:rFonts w:hint="default"/>
        <w:lang w:val="en-US" w:eastAsia="en-US" w:bidi="ar-SA"/>
      </w:rPr>
    </w:lvl>
  </w:abstractNum>
  <w:abstractNum w:abstractNumId="11" w15:restartNumberingAfterBreak="0">
    <w:nsid w:val="63296226"/>
    <w:multiLevelType w:val="hybridMultilevel"/>
    <w:tmpl w:val="44D62F9E"/>
    <w:lvl w:ilvl="0" w:tplc="1116EFD2">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DEF4D722">
      <w:numFmt w:val="bullet"/>
      <w:lvlText w:val=""/>
      <w:lvlJc w:val="left"/>
      <w:pPr>
        <w:ind w:left="820" w:hanging="360"/>
      </w:pPr>
      <w:rPr>
        <w:rFonts w:ascii="Symbol" w:eastAsia="Symbol" w:hAnsi="Symbol" w:cs="Symbol" w:hint="default"/>
        <w:w w:val="100"/>
        <w:sz w:val="24"/>
        <w:szCs w:val="24"/>
        <w:lang w:val="en-US" w:eastAsia="en-US" w:bidi="ar-SA"/>
      </w:rPr>
    </w:lvl>
    <w:lvl w:ilvl="2" w:tplc="BBE28222">
      <w:numFmt w:val="bullet"/>
      <w:lvlText w:val="•"/>
      <w:lvlJc w:val="left"/>
      <w:pPr>
        <w:ind w:left="1754" w:hanging="360"/>
      </w:pPr>
      <w:rPr>
        <w:rFonts w:hint="default"/>
        <w:lang w:val="en-US" w:eastAsia="en-US" w:bidi="ar-SA"/>
      </w:rPr>
    </w:lvl>
    <w:lvl w:ilvl="3" w:tplc="C4604180">
      <w:numFmt w:val="bullet"/>
      <w:lvlText w:val="•"/>
      <w:lvlJc w:val="left"/>
      <w:pPr>
        <w:ind w:left="2688" w:hanging="360"/>
      </w:pPr>
      <w:rPr>
        <w:rFonts w:hint="default"/>
        <w:lang w:val="en-US" w:eastAsia="en-US" w:bidi="ar-SA"/>
      </w:rPr>
    </w:lvl>
    <w:lvl w:ilvl="4" w:tplc="39CC9A40">
      <w:numFmt w:val="bullet"/>
      <w:lvlText w:val="•"/>
      <w:lvlJc w:val="left"/>
      <w:pPr>
        <w:ind w:left="3622" w:hanging="360"/>
      </w:pPr>
      <w:rPr>
        <w:rFonts w:hint="default"/>
        <w:lang w:val="en-US" w:eastAsia="en-US" w:bidi="ar-SA"/>
      </w:rPr>
    </w:lvl>
    <w:lvl w:ilvl="5" w:tplc="F8E64F42">
      <w:numFmt w:val="bullet"/>
      <w:lvlText w:val="•"/>
      <w:lvlJc w:val="left"/>
      <w:pPr>
        <w:ind w:left="4556" w:hanging="360"/>
      </w:pPr>
      <w:rPr>
        <w:rFonts w:hint="default"/>
        <w:lang w:val="en-US" w:eastAsia="en-US" w:bidi="ar-SA"/>
      </w:rPr>
    </w:lvl>
    <w:lvl w:ilvl="6" w:tplc="F06E5DC0">
      <w:numFmt w:val="bullet"/>
      <w:lvlText w:val="•"/>
      <w:lvlJc w:val="left"/>
      <w:pPr>
        <w:ind w:left="5490" w:hanging="360"/>
      </w:pPr>
      <w:rPr>
        <w:rFonts w:hint="default"/>
        <w:lang w:val="en-US" w:eastAsia="en-US" w:bidi="ar-SA"/>
      </w:rPr>
    </w:lvl>
    <w:lvl w:ilvl="7" w:tplc="0DDADE66">
      <w:numFmt w:val="bullet"/>
      <w:lvlText w:val="•"/>
      <w:lvlJc w:val="left"/>
      <w:pPr>
        <w:ind w:left="6424" w:hanging="360"/>
      </w:pPr>
      <w:rPr>
        <w:rFonts w:hint="default"/>
        <w:lang w:val="en-US" w:eastAsia="en-US" w:bidi="ar-SA"/>
      </w:rPr>
    </w:lvl>
    <w:lvl w:ilvl="8" w:tplc="8F10F6CC">
      <w:numFmt w:val="bullet"/>
      <w:lvlText w:val="•"/>
      <w:lvlJc w:val="left"/>
      <w:pPr>
        <w:ind w:left="7358" w:hanging="360"/>
      </w:pPr>
      <w:rPr>
        <w:rFonts w:hint="default"/>
        <w:lang w:val="en-US" w:eastAsia="en-US" w:bidi="ar-SA"/>
      </w:rPr>
    </w:lvl>
  </w:abstractNum>
  <w:abstractNum w:abstractNumId="12" w15:restartNumberingAfterBreak="0">
    <w:nsid w:val="77500E20"/>
    <w:multiLevelType w:val="multilevel"/>
    <w:tmpl w:val="1DC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E3B5A"/>
    <w:multiLevelType w:val="hybridMultilevel"/>
    <w:tmpl w:val="3F2AA7D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D921E23"/>
    <w:multiLevelType w:val="multilevel"/>
    <w:tmpl w:val="165C2822"/>
    <w:lvl w:ilvl="0">
      <w:start w:val="1"/>
      <w:numFmt w:val="decimal"/>
      <w:lvlText w:val="%1"/>
      <w:lvlJc w:val="left"/>
      <w:pPr>
        <w:ind w:left="520" w:hanging="420"/>
      </w:pPr>
      <w:rPr>
        <w:rFonts w:hint="default"/>
        <w:lang w:val="en-US" w:eastAsia="en-US" w:bidi="ar-SA"/>
      </w:rPr>
    </w:lvl>
    <w:lvl w:ilv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start w:val="1"/>
      <w:numFmt w:val="lowerRoman"/>
      <w:lvlText w:val="%3."/>
      <w:lvlJc w:val="left"/>
      <w:pPr>
        <w:ind w:left="82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88" w:hanging="488"/>
      </w:pPr>
      <w:rPr>
        <w:rFonts w:hint="default"/>
        <w:lang w:val="en-US" w:eastAsia="en-US" w:bidi="ar-SA"/>
      </w:rPr>
    </w:lvl>
    <w:lvl w:ilvl="4">
      <w:numFmt w:val="bullet"/>
      <w:lvlText w:val="•"/>
      <w:lvlJc w:val="left"/>
      <w:pPr>
        <w:ind w:left="3622" w:hanging="488"/>
      </w:pPr>
      <w:rPr>
        <w:rFonts w:hint="default"/>
        <w:lang w:val="en-US" w:eastAsia="en-US" w:bidi="ar-SA"/>
      </w:rPr>
    </w:lvl>
    <w:lvl w:ilvl="5">
      <w:numFmt w:val="bullet"/>
      <w:lvlText w:val="•"/>
      <w:lvlJc w:val="left"/>
      <w:pPr>
        <w:ind w:left="4556" w:hanging="488"/>
      </w:pPr>
      <w:rPr>
        <w:rFonts w:hint="default"/>
        <w:lang w:val="en-US" w:eastAsia="en-US" w:bidi="ar-SA"/>
      </w:rPr>
    </w:lvl>
    <w:lvl w:ilvl="6">
      <w:numFmt w:val="bullet"/>
      <w:lvlText w:val="•"/>
      <w:lvlJc w:val="left"/>
      <w:pPr>
        <w:ind w:left="5490" w:hanging="488"/>
      </w:pPr>
      <w:rPr>
        <w:rFonts w:hint="default"/>
        <w:lang w:val="en-US" w:eastAsia="en-US" w:bidi="ar-SA"/>
      </w:rPr>
    </w:lvl>
    <w:lvl w:ilvl="7">
      <w:numFmt w:val="bullet"/>
      <w:lvlText w:val="•"/>
      <w:lvlJc w:val="left"/>
      <w:pPr>
        <w:ind w:left="6424" w:hanging="488"/>
      </w:pPr>
      <w:rPr>
        <w:rFonts w:hint="default"/>
        <w:lang w:val="en-US" w:eastAsia="en-US" w:bidi="ar-SA"/>
      </w:rPr>
    </w:lvl>
    <w:lvl w:ilvl="8">
      <w:numFmt w:val="bullet"/>
      <w:lvlText w:val="•"/>
      <w:lvlJc w:val="left"/>
      <w:pPr>
        <w:ind w:left="7358" w:hanging="488"/>
      </w:pPr>
      <w:rPr>
        <w:rFonts w:hint="default"/>
        <w:lang w:val="en-US" w:eastAsia="en-US" w:bidi="ar-SA"/>
      </w:rPr>
    </w:lvl>
  </w:abstractNum>
  <w:num w:numId="1" w16cid:durableId="1713967016">
    <w:abstractNumId w:val="12"/>
  </w:num>
  <w:num w:numId="2" w16cid:durableId="1138454214">
    <w:abstractNumId w:val="9"/>
  </w:num>
  <w:num w:numId="3" w16cid:durableId="33388669">
    <w:abstractNumId w:val="11"/>
  </w:num>
  <w:num w:numId="4" w16cid:durableId="1762097609">
    <w:abstractNumId w:val="6"/>
  </w:num>
  <w:num w:numId="5" w16cid:durableId="25372903">
    <w:abstractNumId w:val="14"/>
  </w:num>
  <w:num w:numId="6" w16cid:durableId="91751764">
    <w:abstractNumId w:val="7"/>
  </w:num>
  <w:num w:numId="7" w16cid:durableId="2104841217">
    <w:abstractNumId w:val="2"/>
  </w:num>
  <w:num w:numId="8" w16cid:durableId="158273683">
    <w:abstractNumId w:val="0"/>
  </w:num>
  <w:num w:numId="9" w16cid:durableId="822547557">
    <w:abstractNumId w:val="1"/>
  </w:num>
  <w:num w:numId="10" w16cid:durableId="807170145">
    <w:abstractNumId w:val="13"/>
  </w:num>
  <w:num w:numId="11" w16cid:durableId="120151774">
    <w:abstractNumId w:val="3"/>
  </w:num>
  <w:num w:numId="12" w16cid:durableId="2061205380">
    <w:abstractNumId w:val="5"/>
  </w:num>
  <w:num w:numId="13" w16cid:durableId="826869180">
    <w:abstractNumId w:val="8"/>
  </w:num>
  <w:num w:numId="14" w16cid:durableId="1778522813">
    <w:abstractNumId w:val="10"/>
  </w:num>
  <w:num w:numId="15" w16cid:durableId="1862157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2E"/>
    <w:rsid w:val="0002159D"/>
    <w:rsid w:val="00061149"/>
    <w:rsid w:val="00064AD4"/>
    <w:rsid w:val="0007268B"/>
    <w:rsid w:val="000C43C9"/>
    <w:rsid w:val="000D5DA9"/>
    <w:rsid w:val="001A6442"/>
    <w:rsid w:val="001B31FF"/>
    <w:rsid w:val="001B6F26"/>
    <w:rsid w:val="00202E74"/>
    <w:rsid w:val="0022035C"/>
    <w:rsid w:val="00220D26"/>
    <w:rsid w:val="00306711"/>
    <w:rsid w:val="003A575A"/>
    <w:rsid w:val="003A5AC6"/>
    <w:rsid w:val="003D15CA"/>
    <w:rsid w:val="003D75FB"/>
    <w:rsid w:val="003E6CBF"/>
    <w:rsid w:val="004B2A34"/>
    <w:rsid w:val="00686C34"/>
    <w:rsid w:val="006E7FE0"/>
    <w:rsid w:val="007044ED"/>
    <w:rsid w:val="00717C14"/>
    <w:rsid w:val="00773A8D"/>
    <w:rsid w:val="007A51E2"/>
    <w:rsid w:val="007C6B6C"/>
    <w:rsid w:val="008B5D59"/>
    <w:rsid w:val="008B78DF"/>
    <w:rsid w:val="008D5210"/>
    <w:rsid w:val="008E7225"/>
    <w:rsid w:val="009118A9"/>
    <w:rsid w:val="00926F83"/>
    <w:rsid w:val="0094161B"/>
    <w:rsid w:val="009571D0"/>
    <w:rsid w:val="00A46C94"/>
    <w:rsid w:val="00AA4919"/>
    <w:rsid w:val="00AC06F9"/>
    <w:rsid w:val="00AE00CD"/>
    <w:rsid w:val="00AF79E0"/>
    <w:rsid w:val="00BF06A9"/>
    <w:rsid w:val="00C602CF"/>
    <w:rsid w:val="00C67203"/>
    <w:rsid w:val="00CB2165"/>
    <w:rsid w:val="00CB4934"/>
    <w:rsid w:val="00CE5D88"/>
    <w:rsid w:val="00D75992"/>
    <w:rsid w:val="00DC09CA"/>
    <w:rsid w:val="00DC236A"/>
    <w:rsid w:val="00E14992"/>
    <w:rsid w:val="00E42EF9"/>
    <w:rsid w:val="00E6671A"/>
    <w:rsid w:val="00EB494B"/>
    <w:rsid w:val="00EC3397"/>
    <w:rsid w:val="00F12A7B"/>
    <w:rsid w:val="00F12FC3"/>
    <w:rsid w:val="00F353FC"/>
    <w:rsid w:val="00F55335"/>
    <w:rsid w:val="00F63BA3"/>
    <w:rsid w:val="00F64B2E"/>
    <w:rsid w:val="00FD195E"/>
    <w:rsid w:val="00FF14E5"/>
    <w:rsid w:val="00FF375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F6B9"/>
  <w15:chartTrackingRefBased/>
  <w15:docId w15:val="{7E66A069-4EBF-4D34-AF58-2893D01D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E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044ED"/>
    <w:pPr>
      <w:ind w:left="2912" w:right="2912"/>
      <w:jc w:val="center"/>
      <w:outlineLvl w:val="0"/>
    </w:pPr>
    <w:rPr>
      <w:b/>
      <w:bCs/>
      <w:sz w:val="28"/>
      <w:szCs w:val="28"/>
    </w:rPr>
  </w:style>
  <w:style w:type="paragraph" w:styleId="Heading2">
    <w:name w:val="heading 2"/>
    <w:basedOn w:val="Normal"/>
    <w:link w:val="Heading2Char"/>
    <w:uiPriority w:val="9"/>
    <w:unhideWhenUsed/>
    <w:qFormat/>
    <w:rsid w:val="007044ED"/>
    <w:pPr>
      <w:ind w:left="520" w:hanging="42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94B"/>
    <w:pPr>
      <w:spacing w:before="100" w:beforeAutospacing="1" w:after="100" w:afterAutospacing="1"/>
    </w:pPr>
    <w:rPr>
      <w:sz w:val="24"/>
      <w:szCs w:val="24"/>
      <w:lang w:val="en-GH" w:eastAsia="en-GH"/>
    </w:rPr>
  </w:style>
  <w:style w:type="character" w:customStyle="1" w:styleId="Heading1Char">
    <w:name w:val="Heading 1 Char"/>
    <w:basedOn w:val="DefaultParagraphFont"/>
    <w:link w:val="Heading1"/>
    <w:uiPriority w:val="9"/>
    <w:rsid w:val="007044ED"/>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7044ED"/>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7044ED"/>
    <w:pPr>
      <w:ind w:left="100"/>
    </w:pPr>
    <w:rPr>
      <w:sz w:val="24"/>
      <w:szCs w:val="24"/>
    </w:rPr>
  </w:style>
  <w:style w:type="character" w:customStyle="1" w:styleId="BodyTextChar">
    <w:name w:val="Body Text Char"/>
    <w:basedOn w:val="DefaultParagraphFont"/>
    <w:link w:val="BodyText"/>
    <w:uiPriority w:val="1"/>
    <w:rsid w:val="007044ED"/>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7044ED"/>
    <w:pPr>
      <w:ind w:left="820" w:hanging="360"/>
    </w:pPr>
  </w:style>
  <w:style w:type="paragraph" w:customStyle="1" w:styleId="TableParagraph">
    <w:name w:val="Table Paragraph"/>
    <w:basedOn w:val="Normal"/>
    <w:uiPriority w:val="1"/>
    <w:qFormat/>
    <w:rsid w:val="007044ED"/>
  </w:style>
  <w:style w:type="paragraph" w:styleId="Header">
    <w:name w:val="header"/>
    <w:basedOn w:val="Normal"/>
    <w:link w:val="HeaderChar"/>
    <w:uiPriority w:val="99"/>
    <w:unhideWhenUsed/>
    <w:rsid w:val="007044ED"/>
    <w:pPr>
      <w:tabs>
        <w:tab w:val="center" w:pos="4680"/>
        <w:tab w:val="right" w:pos="9360"/>
      </w:tabs>
    </w:pPr>
  </w:style>
  <w:style w:type="character" w:customStyle="1" w:styleId="HeaderChar">
    <w:name w:val="Header Char"/>
    <w:basedOn w:val="DefaultParagraphFont"/>
    <w:link w:val="Header"/>
    <w:uiPriority w:val="99"/>
    <w:rsid w:val="007044E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7044ED"/>
    <w:pPr>
      <w:tabs>
        <w:tab w:val="center" w:pos="4680"/>
        <w:tab w:val="right" w:pos="9360"/>
      </w:tabs>
    </w:pPr>
  </w:style>
  <w:style w:type="character" w:customStyle="1" w:styleId="FooterChar">
    <w:name w:val="Footer Char"/>
    <w:basedOn w:val="DefaultParagraphFont"/>
    <w:link w:val="Footer"/>
    <w:uiPriority w:val="99"/>
    <w:rsid w:val="007044ED"/>
    <w:rPr>
      <w:rFonts w:ascii="Times New Roman" w:eastAsia="Times New Roman" w:hAnsi="Times New Roman" w:cs="Times New Roman"/>
      <w:kern w:val="0"/>
      <w:lang w:val="en-US"/>
      <w14:ligatures w14:val="none"/>
    </w:rPr>
  </w:style>
  <w:style w:type="character" w:styleId="PlaceholderText">
    <w:name w:val="Placeholder Text"/>
    <w:basedOn w:val="DefaultParagraphFont"/>
    <w:uiPriority w:val="99"/>
    <w:semiHidden/>
    <w:rsid w:val="007044ED"/>
    <w:rPr>
      <w:color w:val="666666"/>
    </w:rPr>
  </w:style>
  <w:style w:type="paragraph" w:customStyle="1" w:styleId="msonormal0">
    <w:name w:val="msonormal"/>
    <w:basedOn w:val="Normal"/>
    <w:rsid w:val="007044ED"/>
    <w:pPr>
      <w:widowControl/>
      <w:autoSpaceDE/>
      <w:autoSpaceDN/>
      <w:spacing w:before="100" w:beforeAutospacing="1" w:after="100" w:afterAutospacing="1"/>
    </w:pPr>
    <w:rPr>
      <w:rFonts w:eastAsiaTheme="minorEastAsia"/>
      <w:sz w:val="24"/>
      <w:szCs w:val="24"/>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09">
      <w:bodyDiv w:val="1"/>
      <w:marLeft w:val="0"/>
      <w:marRight w:val="0"/>
      <w:marTop w:val="0"/>
      <w:marBottom w:val="0"/>
      <w:divBdr>
        <w:top w:val="none" w:sz="0" w:space="0" w:color="auto"/>
        <w:left w:val="none" w:sz="0" w:space="0" w:color="auto"/>
        <w:bottom w:val="none" w:sz="0" w:space="0" w:color="auto"/>
        <w:right w:val="none" w:sz="0" w:space="0" w:color="auto"/>
      </w:divBdr>
      <w:divsChild>
        <w:div w:id="426390083">
          <w:marLeft w:val="480"/>
          <w:marRight w:val="0"/>
          <w:marTop w:val="0"/>
          <w:marBottom w:val="0"/>
          <w:divBdr>
            <w:top w:val="none" w:sz="0" w:space="0" w:color="auto"/>
            <w:left w:val="none" w:sz="0" w:space="0" w:color="auto"/>
            <w:bottom w:val="none" w:sz="0" w:space="0" w:color="auto"/>
            <w:right w:val="none" w:sz="0" w:space="0" w:color="auto"/>
          </w:divBdr>
        </w:div>
        <w:div w:id="1053698150">
          <w:marLeft w:val="480"/>
          <w:marRight w:val="0"/>
          <w:marTop w:val="0"/>
          <w:marBottom w:val="0"/>
          <w:divBdr>
            <w:top w:val="none" w:sz="0" w:space="0" w:color="auto"/>
            <w:left w:val="none" w:sz="0" w:space="0" w:color="auto"/>
            <w:bottom w:val="none" w:sz="0" w:space="0" w:color="auto"/>
            <w:right w:val="none" w:sz="0" w:space="0" w:color="auto"/>
          </w:divBdr>
        </w:div>
        <w:div w:id="1405909971">
          <w:marLeft w:val="480"/>
          <w:marRight w:val="0"/>
          <w:marTop w:val="0"/>
          <w:marBottom w:val="0"/>
          <w:divBdr>
            <w:top w:val="none" w:sz="0" w:space="0" w:color="auto"/>
            <w:left w:val="none" w:sz="0" w:space="0" w:color="auto"/>
            <w:bottom w:val="none" w:sz="0" w:space="0" w:color="auto"/>
            <w:right w:val="none" w:sz="0" w:space="0" w:color="auto"/>
          </w:divBdr>
        </w:div>
        <w:div w:id="2044359486">
          <w:marLeft w:val="480"/>
          <w:marRight w:val="0"/>
          <w:marTop w:val="0"/>
          <w:marBottom w:val="0"/>
          <w:divBdr>
            <w:top w:val="none" w:sz="0" w:space="0" w:color="auto"/>
            <w:left w:val="none" w:sz="0" w:space="0" w:color="auto"/>
            <w:bottom w:val="none" w:sz="0" w:space="0" w:color="auto"/>
            <w:right w:val="none" w:sz="0" w:space="0" w:color="auto"/>
          </w:divBdr>
        </w:div>
        <w:div w:id="1053114269">
          <w:marLeft w:val="480"/>
          <w:marRight w:val="0"/>
          <w:marTop w:val="0"/>
          <w:marBottom w:val="0"/>
          <w:divBdr>
            <w:top w:val="none" w:sz="0" w:space="0" w:color="auto"/>
            <w:left w:val="none" w:sz="0" w:space="0" w:color="auto"/>
            <w:bottom w:val="none" w:sz="0" w:space="0" w:color="auto"/>
            <w:right w:val="none" w:sz="0" w:space="0" w:color="auto"/>
          </w:divBdr>
        </w:div>
        <w:div w:id="279918022">
          <w:marLeft w:val="480"/>
          <w:marRight w:val="0"/>
          <w:marTop w:val="0"/>
          <w:marBottom w:val="0"/>
          <w:divBdr>
            <w:top w:val="none" w:sz="0" w:space="0" w:color="auto"/>
            <w:left w:val="none" w:sz="0" w:space="0" w:color="auto"/>
            <w:bottom w:val="none" w:sz="0" w:space="0" w:color="auto"/>
            <w:right w:val="none" w:sz="0" w:space="0" w:color="auto"/>
          </w:divBdr>
        </w:div>
        <w:div w:id="125047409">
          <w:marLeft w:val="480"/>
          <w:marRight w:val="0"/>
          <w:marTop w:val="0"/>
          <w:marBottom w:val="0"/>
          <w:divBdr>
            <w:top w:val="none" w:sz="0" w:space="0" w:color="auto"/>
            <w:left w:val="none" w:sz="0" w:space="0" w:color="auto"/>
            <w:bottom w:val="none" w:sz="0" w:space="0" w:color="auto"/>
            <w:right w:val="none" w:sz="0" w:space="0" w:color="auto"/>
          </w:divBdr>
        </w:div>
        <w:div w:id="38676475">
          <w:marLeft w:val="480"/>
          <w:marRight w:val="0"/>
          <w:marTop w:val="0"/>
          <w:marBottom w:val="0"/>
          <w:divBdr>
            <w:top w:val="none" w:sz="0" w:space="0" w:color="auto"/>
            <w:left w:val="none" w:sz="0" w:space="0" w:color="auto"/>
            <w:bottom w:val="none" w:sz="0" w:space="0" w:color="auto"/>
            <w:right w:val="none" w:sz="0" w:space="0" w:color="auto"/>
          </w:divBdr>
        </w:div>
        <w:div w:id="1546520867">
          <w:marLeft w:val="480"/>
          <w:marRight w:val="0"/>
          <w:marTop w:val="0"/>
          <w:marBottom w:val="0"/>
          <w:divBdr>
            <w:top w:val="none" w:sz="0" w:space="0" w:color="auto"/>
            <w:left w:val="none" w:sz="0" w:space="0" w:color="auto"/>
            <w:bottom w:val="none" w:sz="0" w:space="0" w:color="auto"/>
            <w:right w:val="none" w:sz="0" w:space="0" w:color="auto"/>
          </w:divBdr>
        </w:div>
        <w:div w:id="132411106">
          <w:marLeft w:val="480"/>
          <w:marRight w:val="0"/>
          <w:marTop w:val="0"/>
          <w:marBottom w:val="0"/>
          <w:divBdr>
            <w:top w:val="none" w:sz="0" w:space="0" w:color="auto"/>
            <w:left w:val="none" w:sz="0" w:space="0" w:color="auto"/>
            <w:bottom w:val="none" w:sz="0" w:space="0" w:color="auto"/>
            <w:right w:val="none" w:sz="0" w:space="0" w:color="auto"/>
          </w:divBdr>
        </w:div>
      </w:divsChild>
    </w:div>
    <w:div w:id="40591059">
      <w:bodyDiv w:val="1"/>
      <w:marLeft w:val="0"/>
      <w:marRight w:val="0"/>
      <w:marTop w:val="0"/>
      <w:marBottom w:val="0"/>
      <w:divBdr>
        <w:top w:val="none" w:sz="0" w:space="0" w:color="auto"/>
        <w:left w:val="none" w:sz="0" w:space="0" w:color="auto"/>
        <w:bottom w:val="none" w:sz="0" w:space="0" w:color="auto"/>
        <w:right w:val="none" w:sz="0" w:space="0" w:color="auto"/>
      </w:divBdr>
    </w:div>
    <w:div w:id="256795264">
      <w:bodyDiv w:val="1"/>
      <w:marLeft w:val="0"/>
      <w:marRight w:val="0"/>
      <w:marTop w:val="0"/>
      <w:marBottom w:val="0"/>
      <w:divBdr>
        <w:top w:val="none" w:sz="0" w:space="0" w:color="auto"/>
        <w:left w:val="none" w:sz="0" w:space="0" w:color="auto"/>
        <w:bottom w:val="none" w:sz="0" w:space="0" w:color="auto"/>
        <w:right w:val="none" w:sz="0" w:space="0" w:color="auto"/>
      </w:divBdr>
    </w:div>
    <w:div w:id="484007149">
      <w:bodyDiv w:val="1"/>
      <w:marLeft w:val="0"/>
      <w:marRight w:val="0"/>
      <w:marTop w:val="0"/>
      <w:marBottom w:val="0"/>
      <w:divBdr>
        <w:top w:val="none" w:sz="0" w:space="0" w:color="auto"/>
        <w:left w:val="none" w:sz="0" w:space="0" w:color="auto"/>
        <w:bottom w:val="none" w:sz="0" w:space="0" w:color="auto"/>
        <w:right w:val="none" w:sz="0" w:space="0" w:color="auto"/>
      </w:divBdr>
    </w:div>
    <w:div w:id="608895655">
      <w:bodyDiv w:val="1"/>
      <w:marLeft w:val="0"/>
      <w:marRight w:val="0"/>
      <w:marTop w:val="0"/>
      <w:marBottom w:val="0"/>
      <w:divBdr>
        <w:top w:val="none" w:sz="0" w:space="0" w:color="auto"/>
        <w:left w:val="none" w:sz="0" w:space="0" w:color="auto"/>
        <w:bottom w:val="none" w:sz="0" w:space="0" w:color="auto"/>
        <w:right w:val="none" w:sz="0" w:space="0" w:color="auto"/>
      </w:divBdr>
    </w:div>
    <w:div w:id="951129368">
      <w:bodyDiv w:val="1"/>
      <w:marLeft w:val="0"/>
      <w:marRight w:val="0"/>
      <w:marTop w:val="0"/>
      <w:marBottom w:val="0"/>
      <w:divBdr>
        <w:top w:val="none" w:sz="0" w:space="0" w:color="auto"/>
        <w:left w:val="none" w:sz="0" w:space="0" w:color="auto"/>
        <w:bottom w:val="none" w:sz="0" w:space="0" w:color="auto"/>
        <w:right w:val="none" w:sz="0" w:space="0" w:color="auto"/>
      </w:divBdr>
    </w:div>
    <w:div w:id="1124888733">
      <w:bodyDiv w:val="1"/>
      <w:marLeft w:val="0"/>
      <w:marRight w:val="0"/>
      <w:marTop w:val="0"/>
      <w:marBottom w:val="0"/>
      <w:divBdr>
        <w:top w:val="none" w:sz="0" w:space="0" w:color="auto"/>
        <w:left w:val="none" w:sz="0" w:space="0" w:color="auto"/>
        <w:bottom w:val="none" w:sz="0" w:space="0" w:color="auto"/>
        <w:right w:val="none" w:sz="0" w:space="0" w:color="auto"/>
      </w:divBdr>
    </w:div>
    <w:div w:id="1452631071">
      <w:bodyDiv w:val="1"/>
      <w:marLeft w:val="0"/>
      <w:marRight w:val="0"/>
      <w:marTop w:val="0"/>
      <w:marBottom w:val="0"/>
      <w:divBdr>
        <w:top w:val="none" w:sz="0" w:space="0" w:color="auto"/>
        <w:left w:val="none" w:sz="0" w:space="0" w:color="auto"/>
        <w:bottom w:val="none" w:sz="0" w:space="0" w:color="auto"/>
        <w:right w:val="none" w:sz="0" w:space="0" w:color="auto"/>
      </w:divBdr>
    </w:div>
    <w:div w:id="1664814020">
      <w:bodyDiv w:val="1"/>
      <w:marLeft w:val="0"/>
      <w:marRight w:val="0"/>
      <w:marTop w:val="0"/>
      <w:marBottom w:val="0"/>
      <w:divBdr>
        <w:top w:val="none" w:sz="0" w:space="0" w:color="auto"/>
        <w:left w:val="none" w:sz="0" w:space="0" w:color="auto"/>
        <w:bottom w:val="none" w:sz="0" w:space="0" w:color="auto"/>
        <w:right w:val="none" w:sz="0" w:space="0" w:color="auto"/>
      </w:divBdr>
    </w:div>
    <w:div w:id="1758013357">
      <w:bodyDiv w:val="1"/>
      <w:marLeft w:val="0"/>
      <w:marRight w:val="0"/>
      <w:marTop w:val="0"/>
      <w:marBottom w:val="0"/>
      <w:divBdr>
        <w:top w:val="none" w:sz="0" w:space="0" w:color="auto"/>
        <w:left w:val="none" w:sz="0" w:space="0" w:color="auto"/>
        <w:bottom w:val="none" w:sz="0" w:space="0" w:color="auto"/>
        <w:right w:val="none" w:sz="0" w:space="0" w:color="auto"/>
      </w:divBdr>
    </w:div>
    <w:div w:id="203603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1061235B054FA7B8312EDFE65E90EC"/>
        <w:category>
          <w:name w:val="General"/>
          <w:gallery w:val="placeholder"/>
        </w:category>
        <w:types>
          <w:type w:val="bbPlcHdr"/>
        </w:types>
        <w:behaviors>
          <w:behavior w:val="content"/>
        </w:behaviors>
        <w:guid w:val="{A07B2A27-246D-4329-B050-BF113E5C97AC}"/>
      </w:docPartPr>
      <w:docPartBody>
        <w:p w:rsidR="0066216B" w:rsidRDefault="00F403D0" w:rsidP="00F403D0">
          <w:pPr>
            <w:pStyle w:val="951061235B054FA7B8312EDFE65E90EC"/>
          </w:pPr>
          <w:r w:rsidRPr="0012442A">
            <w:rPr>
              <w:rStyle w:val="PlaceholderText"/>
            </w:rPr>
            <w:t>Click or tap here to enter text.</w:t>
          </w:r>
        </w:p>
      </w:docPartBody>
    </w:docPart>
    <w:docPart>
      <w:docPartPr>
        <w:name w:val="235716AA598E410D85036234E014F9E9"/>
        <w:category>
          <w:name w:val="General"/>
          <w:gallery w:val="placeholder"/>
        </w:category>
        <w:types>
          <w:type w:val="bbPlcHdr"/>
        </w:types>
        <w:behaviors>
          <w:behavior w:val="content"/>
        </w:behaviors>
        <w:guid w:val="{7F9CCD77-CF2C-4454-8CDE-859B504A08E1}"/>
      </w:docPartPr>
      <w:docPartBody>
        <w:p w:rsidR="0066216B" w:rsidRDefault="00F403D0" w:rsidP="00F403D0">
          <w:pPr>
            <w:pStyle w:val="235716AA598E410D85036234E014F9E9"/>
          </w:pPr>
          <w:r w:rsidRPr="0012442A">
            <w:rPr>
              <w:rStyle w:val="PlaceholderText"/>
            </w:rPr>
            <w:t>Click or tap here to enter text.</w:t>
          </w:r>
        </w:p>
      </w:docPartBody>
    </w:docPart>
    <w:docPart>
      <w:docPartPr>
        <w:name w:val="610A2A95AAB749ECA4784947862321A0"/>
        <w:category>
          <w:name w:val="General"/>
          <w:gallery w:val="placeholder"/>
        </w:category>
        <w:types>
          <w:type w:val="bbPlcHdr"/>
        </w:types>
        <w:behaviors>
          <w:behavior w:val="content"/>
        </w:behaviors>
        <w:guid w:val="{C2318465-743F-4835-9382-E6CC84DF3C12}"/>
      </w:docPartPr>
      <w:docPartBody>
        <w:p w:rsidR="0066216B" w:rsidRDefault="00F403D0" w:rsidP="00F403D0">
          <w:pPr>
            <w:pStyle w:val="610A2A95AAB749ECA4784947862321A0"/>
          </w:pPr>
          <w:r w:rsidRPr="0012442A">
            <w:rPr>
              <w:rStyle w:val="PlaceholderText"/>
            </w:rPr>
            <w:t>Click or tap here to enter text.</w:t>
          </w:r>
        </w:p>
      </w:docPartBody>
    </w:docPart>
    <w:docPart>
      <w:docPartPr>
        <w:name w:val="10F3539ABDE54DDDAFE129E54C14D1DE"/>
        <w:category>
          <w:name w:val="General"/>
          <w:gallery w:val="placeholder"/>
        </w:category>
        <w:types>
          <w:type w:val="bbPlcHdr"/>
        </w:types>
        <w:behaviors>
          <w:behavior w:val="content"/>
        </w:behaviors>
        <w:guid w:val="{F049701A-4590-4D1C-94A8-7533BB157307}"/>
      </w:docPartPr>
      <w:docPartBody>
        <w:p w:rsidR="0066216B" w:rsidRDefault="00F403D0" w:rsidP="00F403D0">
          <w:pPr>
            <w:pStyle w:val="10F3539ABDE54DDDAFE129E54C14D1DE"/>
          </w:pPr>
          <w:r w:rsidRPr="0012442A">
            <w:rPr>
              <w:rStyle w:val="PlaceholderText"/>
            </w:rPr>
            <w:t>Click or tap here to enter text.</w:t>
          </w:r>
        </w:p>
      </w:docPartBody>
    </w:docPart>
    <w:docPart>
      <w:docPartPr>
        <w:name w:val="D65FCB32C91F41EBA10D2F72AF91BD90"/>
        <w:category>
          <w:name w:val="General"/>
          <w:gallery w:val="placeholder"/>
        </w:category>
        <w:types>
          <w:type w:val="bbPlcHdr"/>
        </w:types>
        <w:behaviors>
          <w:behavior w:val="content"/>
        </w:behaviors>
        <w:guid w:val="{E85E6A0B-FFC7-481E-911B-8C39F4E5FFC9}"/>
      </w:docPartPr>
      <w:docPartBody>
        <w:p w:rsidR="0066216B" w:rsidRDefault="00F403D0" w:rsidP="00F403D0">
          <w:pPr>
            <w:pStyle w:val="D65FCB32C91F41EBA10D2F72AF91BD90"/>
          </w:pPr>
          <w:r w:rsidRPr="0012442A">
            <w:rPr>
              <w:rStyle w:val="PlaceholderText"/>
            </w:rPr>
            <w:t>Click or tap here to enter text.</w:t>
          </w:r>
        </w:p>
      </w:docPartBody>
    </w:docPart>
    <w:docPart>
      <w:docPartPr>
        <w:name w:val="C446803A68FE4B078818D621552F6128"/>
        <w:category>
          <w:name w:val="General"/>
          <w:gallery w:val="placeholder"/>
        </w:category>
        <w:types>
          <w:type w:val="bbPlcHdr"/>
        </w:types>
        <w:behaviors>
          <w:behavior w:val="content"/>
        </w:behaviors>
        <w:guid w:val="{2CD18DE2-FE55-4269-8A28-A78B2A56674D}"/>
      </w:docPartPr>
      <w:docPartBody>
        <w:p w:rsidR="0066216B" w:rsidRDefault="00F403D0" w:rsidP="00F403D0">
          <w:pPr>
            <w:pStyle w:val="C446803A68FE4B078818D621552F6128"/>
          </w:pPr>
          <w:r w:rsidRPr="0012442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A51A0F5-9692-463D-A997-AB0A4FEE7819}"/>
      </w:docPartPr>
      <w:docPartBody>
        <w:p w:rsidR="0066216B" w:rsidRDefault="00F403D0">
          <w:r w:rsidRPr="001244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D0"/>
    <w:rsid w:val="001C4C36"/>
    <w:rsid w:val="0066216B"/>
    <w:rsid w:val="0079465D"/>
    <w:rsid w:val="00C21185"/>
    <w:rsid w:val="00F403D0"/>
    <w:rsid w:val="00FC48B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H" w:eastAsia="en-G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3D0"/>
    <w:rPr>
      <w:color w:val="666666"/>
    </w:rPr>
  </w:style>
  <w:style w:type="paragraph" w:customStyle="1" w:styleId="951061235B054FA7B8312EDFE65E90EC">
    <w:name w:val="951061235B054FA7B8312EDFE65E90EC"/>
    <w:rsid w:val="00F403D0"/>
  </w:style>
  <w:style w:type="paragraph" w:customStyle="1" w:styleId="235716AA598E410D85036234E014F9E9">
    <w:name w:val="235716AA598E410D85036234E014F9E9"/>
    <w:rsid w:val="00F403D0"/>
  </w:style>
  <w:style w:type="paragraph" w:customStyle="1" w:styleId="610A2A95AAB749ECA4784947862321A0">
    <w:name w:val="610A2A95AAB749ECA4784947862321A0"/>
    <w:rsid w:val="00F403D0"/>
  </w:style>
  <w:style w:type="paragraph" w:customStyle="1" w:styleId="10F3539ABDE54DDDAFE129E54C14D1DE">
    <w:name w:val="10F3539ABDE54DDDAFE129E54C14D1DE"/>
    <w:rsid w:val="00F403D0"/>
  </w:style>
  <w:style w:type="paragraph" w:customStyle="1" w:styleId="D65FCB32C91F41EBA10D2F72AF91BD90">
    <w:name w:val="D65FCB32C91F41EBA10D2F72AF91BD90"/>
    <w:rsid w:val="00F403D0"/>
  </w:style>
  <w:style w:type="paragraph" w:customStyle="1" w:styleId="C446803A68FE4B078818D621552F6128">
    <w:name w:val="C446803A68FE4B078818D621552F6128"/>
    <w:rsid w:val="00F40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6EAF1C-D1BC-4D1A-855C-A9396C9497C1}">
  <we:reference id="wa104382081" version="1.55.1.0" store="en-US" storeType="OMEX"/>
  <we:alternateReferences>
    <we:reference id="wa104382081" version="1.55.1.0" store="en-US" storeType="OMEX"/>
  </we:alternateReferences>
  <we:properties>
    <we:property name="MENDELEY_CITATIONS" value="[{&quot;citationID&quot;:&quot;MENDELEY_CITATION_5c2762e1-f12f-4f4c-b6c6-b184ed682d99&quot;,&quot;properties&quot;:{&quot;noteIndex&quot;:0},&quot;isEdited&quot;:false,&quot;manualOverride&quot;:{&quot;isManuallyOverridden&quot;:false,&quot;citeprocText&quot;:&quot;(A. Younis et al., 2014)&quot;,&quot;manualOverrideText&quot;:&quot;&quot;},&quot;citationTag&quot;:&quot;MENDELEY_CITATION_v3_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&quot;,&quot;citationItems&quot;:[{&quot;id&quot;:&quot;f708900e-e16b-3bdd-aa54-0b1e12b6d2ba&quot;,&quot;itemData&quot;:{&quot;type&quot;:&quot;article-journal&quot;,&quot;id&quot;:&quot;f708900e-e16b-3bdd-aa54-0b1e12b6d2ba&quot;,&quot;title&quot;:&quot;An access control model for cloud computing&quot;,&quot;author&quot;:[{&quot;family&quot;:&quot;A. Younis&quot;,&quot;given&quot;:&quot;Younis&quot;,&quot;parse-names&quot;:false,&quot;dropping-particle&quot;:&quot;&quot;,&quot;non-dropping-particle&quot;:&quot;&quot;},{&quot;family&quot;:&quot;Kifayat&quot;,&quot;given&quot;:&quot;Kashif&quot;,&quot;parse-names&quot;:false,&quot;dropping-particle&quot;:&quot;&quot;,&quot;non-dropping-particle&quot;:&quot;&quot;},{&quot;family&quot;:&quot;Merabti&quot;,&quot;given&quot;:&quot;Madjid&quot;,&quot;parse-names&quot;:false,&quot;dropping-particle&quot;:&quot;&quot;,&quot;non-dropping-particle&quot;:&quot;&quot;}],&quot;container-title&quot;:&quot;Journal of Information Security and Applications&quot;,&quot;DOI&quot;:&quot;https://doi.org/10.1016/j.jisa.2014.04.003&quot;,&quot;ISSN&quot;:&quot;2214-2126&quot;,&quot;URL&quot;:&quot;https://www.sciencedirect.com/science/article/pii/S2214212614000222&quot;,&quot;issued&quot;:{&quot;date-parts&quot;:[[2014]]},&quot;page&quot;:&quot;45-60&quot;,&quot;abstract&quot;:&quot;Cloud computing is considered one of the most dominant paradigms in the Information Technology (IT) industry these days. It offers new cost effective services on-demand such as Software as a Service (SaaS), Infrastructure as a Service (IaaS) and Platform as a Service (PaaS). However, with all of these services promising facilities and benefits, there are still a number of challenges associated with utilizing cloud computing such as data security, abuse of cloud services, malicious insider and cyber-attacks. Among all security requirements of cloud computing, access control is one of the fundamental requirements in order to avoid unauthorized access to systems and protect organizations assets. Although, various access control models and policies have been developed such as Mandatory Access Control (MAC) and Role Based Access Control (RBAC) for different environments, these models may not fulfil cloud's access control requirements. This is because cloud computing has a diverse set of users with different sets of security requirements. It also has unique security challenges such as multi-tenant hosting and heterogeneity of security policies, rules and domains. This paper presents a detailed access control requirement analysis for cloud computing and identifies important gaps, which are not fulfilled by conventional access control models. This paper also proposes an access control model to meet the identified cloud access control requirements. We believe that the proposed model can not only ensure the secure sharing of resources among potential untrusted tenants, but also has the capacity to support different access permission to the same cloud user and gives him/her the ability to use multiple services securely.&quot;,&quot;issue&quot;:&quot;1&quot;,&quot;volume&quot;:&quot;19&quot;,&quot;container-title-short&quot;:&quot;&quot;},&quot;isTemporary&quot;:false}]},{&quot;citationID&quot;:&quot;MENDELEY_CITATION_7d931a8e-8999-447c-b74e-5cff5cb55f05&quot;,&quot;properties&quot;:{&quot;noteIndex&quot;:0},&quot;isEdited&quot;:false,&quot;manualOverride&quot;:{&quot;isManuallyOverridden&quot;:false,&quot;citeprocText&quot;:&quot;(Mrozek, 2020)&quot;,&quot;manualOverrideText&quot;:&quot;&quot;},&quot;citationTag&quot;:&quot;MENDELEY_CITATION_v3_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&quot;,&quot;citationItems&quot;:[{&quot;id&quot;:&quot;f6e53535-fee7-3e78-884c-7561f0cf1a4b&quot;,&quot;itemData&quot;:{&quot;type&quot;:&quot;article-journal&quot;,&quot;id&quot;:&quot;f6e53535-fee7-3e78-884c-7561f0cf1a4b&quot;,&quot;title&quot;:&quot;A review of Cloud computing technologies for comprehensive microRNA analyses&quot;,&quot;author&quot;:[{&quot;family&quot;:&quot;Mrozek&quot;,&quot;given&quot;:&quot;Dariusz&quot;,&quot;parse-names&quot;:false,&quot;dropping-particle&quot;:&quot;&quot;,&quot;non-dropping-particle&quot;:&quot;&quot;}],&quot;container-title&quot;:&quot;Computational Biology and Chemistry&quot;,&quot;container-title-short&quot;:&quot;Comput Biol Chem&quot;,&quot;DOI&quot;:&quot;https://doi.org/10.1016/j.compbiolchem.2020.107365&quot;,&quot;ISSN&quot;:&quot;1476-9271&quot;,&quot;URL&quot;:&quot;https://www.sciencedirect.com/science/article/pii/S1476927120307696&quot;,&quot;issued&quot;:{&quot;date-parts&quot;:[[2020]]},&quot;page&quot;:&quot;107365&quot;,&quot;abstract&quot;:&quot;Cloud computing revolutionized many fields that require ample computational power. Cloud platforms may also provide huge support for microRNA analysis mainly through disclosing scalable resources of different types. In Clouds, these resources are available as services, which simplifies their allocation and releasing. This feature is especially useful during the analysis of large volumes of data, like the one produced by next generation sequencing experiments, which require not only extended storage space but also a distributed computing environment. In this paper, we show which of the Cloud properties and service models can be especially beneficial for microRNA analysis. We also explain the most useful services of the Cloud (including storage space, computational power, web application hosting, machine learning models, and Big Data frameworks) that can be used for microRNA analysis. At the same time, we review several solutions for microRNA and show that the utilization of the Cloud in this field is still weak, but can increase in the future when the awareness of their applicability grows.&quot;,&quot;volume&quot;:&quot;88&quot;},&quot;isTemporary&quot;:false}]},{&quot;citationID&quot;:&quot;MENDELEY_CITATION_5da2233c-4f00-4888-a022-8a5635ce5c9b&quot;,&quot;properties&quot;:{&quot;noteIndex&quot;:0},&quot;isEdited&quot;:false,&quot;manualOverride&quot;:{&quot;isManuallyOverridden&quot;:false,&quot;citeprocText&quot;:&quot;(Meghanathan, 2013)&quot;,&quot;manualOverrideText&quot;:&quot;&quot;},&quot;citationTag&quot;:&quot;MENDELEY_CITATION_v3_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&quot;,&quot;citationItems&quot;:[{&quot;id&quot;:&quot;25e1186b-e5e5-33a9-af5b-a0a54e2812a3&quot;,&quot;itemData&quot;:{&quot;type&quot;:&quot;book&quot;,&quot;id&quot;:&quot;25e1186b-e5e5-33a9-af5b-a0a54e2812a3&quot;,&quot;title&quot;:&quot;Review of Access Control Models for Cloud Computing&quot;,&quot;author&quot;:[{&quot;family&quot;:&quot;Meghanathan&quot;,&quot;given&quot;:&quot;Natarajan&quot;,&quot;parse-names&quot;:false,&quot;dropping-particle&quot;:&quot;&quot;,&quot;non-dropping-particle&quot;:&quot;&quot;}],&quot;container-title&quot;:&quot;Computer Science &amp; Information Technology&quot;,&quot;DOI&quot;:&quot;10.5121/csit.2013.3508&quot;,&quot;ISBN&quot;:&quot;9781921987137&quot;,&quot;issued&quot;:{&quot;date-parts&quot;:[[2013,9,1]]},&quot;number-of-pages&quot;:&quot;77-85&quot;,&quot;volume&quot;:&quot;3&quot;,&quot;container-title-short&quot;:&quot;&quot;},&quot;isTemporary&quot;:false}]},{&quot;citationID&quot;:&quot;MENDELEY_CITATION_edc2945d-5ac1-4f46-ac1e-5c92fa1c6318&quot;,&quot;properties&quot;:{&quot;noteIndex&quot;:0},&quot;isEdited&quot;:false,&quot;manualOverride&quot;:{&quot;isManuallyOverridden&quot;:false,&quot;citeprocText&quot;:&quot;(Um-e-Ghazia et al., 2012)&quot;,&quot;manualOverrideText&quot;:&quot;&quot;},&quot;citationTag&quot;:&quot;MENDELEY_CITATION_v3_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&quot;,&quot;citationItems&quot;:[{&quot;id&quot;:&quot;94b2c7da-400d-326b-8b7c-e27ded9b46bc&quot;,&quot;itemData&quot;:{&quot;type&quot;:&quot;paper-conference&quot;,&quot;id&quot;:&quot;94b2c7da-400d-326b-8b7c-e27ded9b46bc&quot;,&quot;title&quot;:&quot;Comparative Analysis of Access Control Systems on Cloud&quot;,&quot;author&quot;:[{&quot;family&quot;:&quot;Um-e-Ghazia&quot;,&quot;given&quot;:&quot;&quot;,&quot;parse-names&quot;:false,&quot;dropping-particle&quot;:&quot;&quot;,&quot;non-dropping-particle&quot;:&quot;&quot;},{&quot;family&quot;:&quot;Masood&quot;,&quot;given&quot;:&quot;R&quot;,&quot;parse-names&quot;:false,&quot;dropping-particle&quot;:&quot;&quot;,&quot;non-dropping-particle&quot;:&quot;&quot;},{&quot;family&quot;:&quot;Shibli&quot;,&quot;given&quot;:&quot;M A&quot;,&quot;parse-names&quot;:false,&quot;dropping-particle&quot;:&quot;&quot;,&quot;non-dropping-particle&quot;:&quot;&quot;}],&quot;container-title&quot;:&quot;2012 13th ACIS International Conference on Software Engineering, Artificial Intelligence, Networking and Parallel/Distributed Computing&quot;,&quot;DOI&quot;:&quot;10.1109/SNPD.2012.33&quot;,&quot;issued&quot;:{&quot;date-parts&quot;:[[2012]]},&quot;page&quot;:&quot;41-46&quot;,&quot;container-title-short&quot;:&quot;&quot;},&quot;isTemporary&quot;:false}]},{&quot;citationID&quot;:&quot;MENDELEY_CITATION_070153c2-9fdd-4621-a737-3b7c1ec595d6&quot;,&quot;properties&quot;:{&quot;noteIndex&quot;:0},&quot;isEdited&quot;:false,&quot;manualOverride&quot;:{&quot;isManuallyOverridden&quot;:false,&quot;citeprocText&quot;:&quot;(Almutairi et al., 2012)&quot;,&quot;manualOverrideText&quot;:&quot;&quot;},&quot;citationTag&quot;:&quot;MENDELEY_CITATION_v3_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&quot;,&quot;citationItems&quot;:[{&quot;id&quot;:&quot;cb1e610a-72a5-3463-b3bf-ec5f98ba1bb3&quot;,&quot;itemData&quot;:{&quot;type&quot;:&quot;article-journal&quot;,&quot;id&quot;:&quot;cb1e610a-72a5-3463-b3bf-ec5f98ba1bb3&quot;,&quot;title&quot;:&quot;A distributed access control architecture for cloud computing&quot;,&quot;author&quot;:[{&quot;family&quot;:&quot;Almutairi&quot;,&quot;given&quot;:&quot;A&quot;,&quot;parse-names&quot;:false,&quot;dropping-particle&quot;:&quot;&quot;,&quot;non-dropping-particle&quot;:&quot;&quot;},{&quot;family&quot;:&quot;Sarfraz&quot;,&quot;given&quot;:&quot;M&quot;,&quot;parse-names&quot;:false,&quot;dropping-particle&quot;:&quot;&quot;,&quot;non-dropping-particle&quot;:&quot;&quot;},{&quot;family&quot;:&quot;Basalamah&quot;,&quot;given&quot;:&quot;S&quot;,&quot;parse-names&quot;:false,&quot;dropping-particle&quot;:&quot;&quot;,&quot;non-dropping-particle&quot;:&quot;&quot;},{&quot;family&quot;:&quot;Aref&quot;,&quot;given&quot;:&quot;W&quot;,&quot;parse-names&quot;:false,&quot;dropping-particle&quot;:&quot;&quot;,&quot;non-dropping-particle&quot;:&quot;&quot;},{&quot;family&quot;:&quot;Ghafoor&quot;,&quot;given&quot;:&quot;A&quot;,&quot;parse-names&quot;:false,&quot;dropping-particle&quot;:&quot;&quot;,&quot;non-dropping-particle&quot;:&quot;&quot;}],&quot;container-title&quot;:&quot;IEEE Software&quot;,&quot;container-title-short&quot;:&quot;IEEE Softw&quot;,&quot;DOI&quot;:&quot;10.1109/MS.2011.153&quot;,&quot;URL&quot;:&quot;https://www.scopus.com/inward/record.uri?eid=2-s2.0-84857523561&amp;doi=10.1109%2fMS.2011.153&amp;partnerID=40&amp;md5=6f536e112defb5bb86090e965b4d0e70&quot;,&quot;issued&quot;:{&quot;date-parts&quot;:[[2012]]},&quot;page&quot;:&quot;36-44&quot;,&quot;issue&quot;:&quot;2&quot;,&quot;volume&quot;:&quot;29&quot;},&quot;isTemporary&quot;:false}]},{&quot;citationID&quot;:&quot;MENDELEY_CITATION_5371f8c0-6672-4b57-83a2-99d9aec9ff7d&quot;,&quot;properties&quot;:{&quot;noteIndex&quot;:0},&quot;isEdited&quot;:false,&quot;manualOverride&quot;:{&quot;isManuallyOverridden&quot;:false,&quot;citeprocText&quot;:&quot;(Golightly et al., 2023)&quot;,&quot;manualOverrideText&quot;:&quot;&quot;},&quot;citationTag&quot;:&quot;MENDELEY_CITATION_v3_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&quot;,&quot;citationItems&quot;:[{&quot;id&quot;:&quot;63e2a02c-50a9-3623-9b3c-186ed028cf18&quot;,&quot;itemData&quot;:{&quot;type&quot;:&quot;article-journal&quot;,&quot;id&quot;:&quot;63e2a02c-50a9-3623-9b3c-186ed028cf18&quot;,&quot;title&quot;:&quot;Securing distributed systems: A survey on access control techniques for cloud, blockchain, IoT and SDN&quot;,&quot;author&quot;:[{&quot;family&quot;:&quot;Golightly&quot;,&quot;given&quot;:&quot;Lewis&quot;,&quot;parse-names&quot;:false,&quot;dropping-particle&quot;:&quot;&quot;,&quot;non-dropping-particle&quot;:&quot;&quot;},{&quot;family&quot;:&quot;Modesti&quot;,&quot;given&quot;:&quot;Paolo&quot;,&quot;parse-names&quot;:false,&quot;dropping-particle&quot;:&quot;&quot;,&quot;non-dropping-particle&quot;:&quot;&quot;},{&quot;family&quot;:&quot;Garcia&quot;,&quot;given&quot;:&quot;Rémi&quot;,&quot;parse-names&quot;:false,&quot;dropping-particle&quot;:&quot;&quot;,&quot;non-dropping-particle&quot;:&quot;&quot;},{&quot;family&quot;:&quot;Chang&quot;,&quot;given&quot;:&quot;Victor&quot;,&quot;parse-names&quot;:false,&quot;dropping-particle&quot;:&quot;&quot;,&quot;non-dropping-particle&quot;:&quot;&quot;}],&quot;container-title&quot;:&quot;Cyber Security and Applications&quot;,&quot;DOI&quot;:&quot;https://doi.org/10.1016/j.csa.2023.100015&quot;,&quot;ISSN&quot;:&quot;2772-9184&quot;,&quot;URL&quot;:&quot;https://www.sciencedirect.com/science/article/pii/S2772918423000036&quot;,&quot;issued&quot;:{&quot;date-parts&quot;:[[2023]]},&quot;page&quot;:&quot;100015&quot;,&quot;abstract&quot;:&quot;Access Control is a crucial defense mechanism organizations can deploy to meet modern cybersecurity needs and legal compliance with data privacy. The aim is to prevent unauthorized users and systems from accessing protected resources in a way that exceeds their permissions. The present survey aims to summarize state-of-the-art Access Control techniques, presenting recent research trends in this area. Moreover, as the cyber-attack landscape and zero-trust networking challenges require organizations to consider their Information Security management strategies carefully, in this study, we present a review of contemporary Access Control techniques and technologies being discussed in the literature and the various innovations and evolution of the technology. We also discuss adopting and applying different Access Control techniques and technologies in four upcoming and crucial domains: Cloud Computing, Blockchain, the Internet of Things, and Software-Defined Networking. Finally, we discuss the business adoption strategies for Access Control and how the technology can be integrated into a cybersecurity and network architecture strategy.&quot;,&quot;volume&quot;:&quot;1&quot;,&quot;container-title-short&quot;:&quot;&quot;},&quot;isTemporary&quot;:false}]},{&quot;citationID&quot;:&quot;MENDELEY_CITATION_27edd71b-9b9e-4eaf-923f-cb2785cdbed9&quot;,&quot;properties&quot;:{&quot;noteIndex&quot;:0},&quot;isEdited&quot;:false,&quot;manualOverride&quot;:{&quot;isManuallyOverridden&quot;:false,&quot;citeprocText&quot;:&quot;(Singh et al., 2024)&quot;,&quot;manualOverrideText&quot;:&quot;&quot;},&quot;citationTag&quot;:&quot;MENDELEY_CITATION_v3_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&quot;,&quot;citationItems&quot;:[{&quot;id&quot;:&quot;eb7a0b8d-6760-3785-877b-ee225d14856f&quot;,&quot;itemData&quot;:{&quot;type&quot;:&quot;article-journal&quot;,&quot;id&quot;:&quot;eb7a0b8d-6760-3785-877b-ee225d14856f&quot;,&quot;title&quot;:&quot;A secure and lightweight container migration technique in cloud computing&quot;,&quot;author&quot;:[{&quot;family&quot;:&quot;Singh&quot;,&quot;given&quot;:&quot;Gursharan&quot;,&quot;parse-names&quot;:false,&quot;dropping-particle&quot;:&quot;&quot;,&quot;non-dropping-particle&quot;:&quot;&quot;},{&quot;family&quot;:&quot;Singh&quot;,&quot;given&quot;:&quot;Parminder&quot;,&quot;parse-names&quot;:false,&quot;dropping-particle&quot;:&quot;&quot;,&quot;non-dropping-particle&quot;:&quot;&quot;},{&quot;family&quot;:&quot;Motii&quot;,&quot;given&quot;:&quot;Anas&quot;,&quot;parse-names&quot;:false,&quot;dropping-particle&quot;:&quot;&quot;,&quot;non-dropping-particle&quot;:&quot;&quot;},{&quot;family&quot;:&quot;Hedabou&quot;,&quot;given&quot;:&quot;Mustapha&quot;,&quot;parse-names&quot;:false,&quot;dropping-particle&quot;:&quot;&quot;,&quot;non-dropping-particle&quot;:&quot;&quot;}],&quot;container-title&quot;:&quot;Journal of King Saud University - Computer and Information Sciences&quot;,&quot;DOI&quot;:&quot;https://doi.org/10.1016/j.jksuci.2023.101887&quot;,&quot;ISSN&quot;:&quot;1319-1578&quot;,&quot;URL&quot;:&quot;https://www.sciencedirect.com/science/article/pii/S131915782300441X&quot;,&quot;issued&quot;:{&quot;date-parts&quot;:[[2024]]},&quot;page&quot;:&quot;101887&quot;,&quot;abstract&quot;:&quot;The present research has found that container virtualization systems are more effective and more straightforward to handle in contrast to traditional virtualization systems. The live migration processes can be substantially reduced by using lightweight containers developed on virtualization techniques. It shrinks the suspension of service by transmitting minimum memory of the source without stopping the migration process. Therefore, transferring many memory pages leads to long migration time and downtime, which affects the performance of containerized applications and cost is a major concern. In this paper, the pre-copy container live migration is analyzed in a detailed manner to trace out the possibilities to improve the performance in various applications and introduce a probability-based migration technique to overcome the memory transmission limitations. For continual learning, we used containers to run and manage the AI-based system on the cloud to overcome the delay in service during migration. The pre-dump is the first phase of sending the container file system to the destination host. Additionally, dirty pages are predicted during a migration process using the Meta-Heuristic approach. After that, the active set of pages and their update rate have also been identified. In addition, based on the threshold level of the maximum update rate, the pages have been shortlisted to be discarded from pre-dump. The proposed technique is implemented and tested on different scenarios, and results show that it reduces the size of the pre-dump by 26.48% compared to the traditional pre-copy migration technique, which leads to less downtime for cloud services. The results reveal that the suggested technique surpasses existing alternatives in overall migration time and amount of data transmitted. There is 31.04% reduction in the amount of data transferred during the iterative phase.&quot;,&quot;issue&quot;:&quot;1&quot;,&quot;volume&quot;:&quot;36&quot;,&quot;container-title-short&quot;:&quot;&quot;},&quot;isTemporary&quot;:false}]},{&quot;citationID&quot;:&quot;MENDELEY_CITATION_9b4f9e18-044b-4bef-9e8f-403f6e3eeb3a&quot;,&quot;properties&quot;:{&quot;noteIndex&quot;:0},&quot;isEdited&quot;:false,&quot;manualOverride&quot;:{&quot;isManuallyOverridden&quot;:false,&quot;citeprocText&quot;:&quot;(Rajalakshmi, 2023)&quot;,&quot;manualOverrideText&quot;:&quot;&quot;},&quot;citationTag&quot;:&quot;MENDELEY_CITATION_v3_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&quot;,&quot;citationItems&quot;:[{&quot;id&quot;:&quot;62450bf7-1295-3bc8-8d85-9ffd46d1b698&quot;,&quot;itemData&quot;:{&quot;type&quot;:&quot;paper-conference&quot;,&quot;id&quot;:&quot;62450bf7-1295-3bc8-8d85-9ffd46d1b698&quot;,&quot;title&quot;:&quot;Exploring Cryptographic Paradigms for Secure Cloud Computing&quot;,&quot;author&quot;:[{&quot;family&quot;:&quot;Rajalakshmi&quot;,&quot;given&quot;:&quot;B&quot;,&quot;parse-names&quot;:false,&quot;dropping-particle&quot;:&quot;&quot;,&quot;non-dropping-particle&quot;:&quot;&quot;}],&quot;container-title&quot;:&quot;2023 Second International Conference on Augmented Intelligence and Sustainable Systems (ICAISS)&quot;,&quot;DOI&quot;:&quot;10.1109/ICAISS58487.2023.10250744&quot;,&quot;issued&quot;:{&quot;date-parts&quot;:[[2023]]},&quot;page&quot;:&quot;1290-1294&quot;,&quot;container-title-short&quot;:&quot;&quot;},&quot;isTemporary&quot;:false}]},{&quot;citationID&quot;:&quot;MENDELEY_CITATION_80d90f75-0d24-41d0-ae29-727b6d9f9dd2&quot;,&quot;properties&quot;:{&quot;noteIndex&quot;:0},&quot;isEdited&quot;:false,&quot;manualOverride&quot;:{&quot;isManuallyOverridden&quot;:false,&quot;citeprocText&quot;:&quot;(Abdullayeva, 2023)&quot;,&quot;manualOverrideText&quot;:&quot;&quot;},&quot;citationTag&quot;:&quot;MENDELEY_CITATION_v3_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&quot;,&quot;citationItems&quot;:[{&quot;id&quot;:&quot;ea0d12e6-65fe-3169-8359-df4d19da7bd4&quot;,&quot;itemData&quot;:{&quot;type&quot;:&quot;article-journal&quot;,&quot;id&quot;:&quot;ea0d12e6-65fe-3169-8359-df4d19da7bd4&quot;,&quot;title&quot;:&quot;Cyber resilience and cyber security issues of intelligent cloud computing systems&quot;,&quot;author&quot;:[{&quot;family&quot;:&quot;Abdullayeva&quot;,&quot;given&quot;:&quot;Fargana&quot;,&quot;parse-names&quot;:false,&quot;dropping-particle&quot;:&quot;&quot;,&quot;non-dropping-particle&quot;:&quot;&quot;}],&quot;container-title&quot;:&quot;Results in Control and Optimization&quot;,&quot;DOI&quot;:&quot;https://doi.org/10.1016/j.rico.2023.100268&quot;,&quot;ISSN&quot;:&quot;2666-7207&quot;,&quot;URL&quot;:&quot;https://www.sciencedirect.com/science/article/pii/S266672072300070X&quot;,&quot;issued&quot;:{&quot;date-parts&quot;:[[2023]]},&quot;page&quot;:&quot;100268&quot;,&quot;abstract&quot;:&quot;It is necessary to provide the cyber security of cloud computing according to the components that constitute its structure. The first step in advancing the cyber security of this technology is to accurately identify its threats. In this paper, a new cyber security reference model of the cloud system, which consists of components making up separate layers of cloud computing is proposed. Available reference models of cloud computing security do not describe the virtualization and service layers and the important components for providing the cyber security of cloud computing in detail, do not consider the social media IoT sensor layer, which collects the text data typed by attackers to carry out cyber attacks on the cloud infrastructure, and the cyber resilience issues of the cloud computing at all In addition, this paper studies the cyber security issues of cloud computing service models, and constructs an attack model to provide security of cloud systems. It gives an interpretation of standards and legislative acts on the cyber security of cloud computing. According to security aspects, clarification of the cyber security and cyber resilience concepts of cloud systems is provided. The cyber resilience architecture of intelligent cloud systems is developed. The advantage of developed cyber resilience model over available one is that, it determines the information security and cyber security aspects of cloud computing and combines them to form the cyber resilience aspects of cloud systems.&quot;,&quot;volume&quot;:&quot;12&quot;,&quot;container-title-short&quot;:&quot;&quot;},&quot;isTemporary&quot;:false}]},{&quot;citationID&quot;:&quot;MENDELEY_CITATION_5cff0246-736e-4dac-a16b-3abac656ffcd&quot;,&quot;properties&quot;:{&quot;noteIndex&quot;:0},&quot;isEdited&quot;:false,&quot;manualOverride&quot;:{&quot;isManuallyOverridden&quot;:false,&quot;citeprocText&quot;:&quot;(A. Younis et al., 2014)&quot;,&quot;manualOverrideText&quot;:&quot;&quot;},&quot;citationTag&quot;:&quot;MENDELEY_CITATION_v3_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&quot;,&quot;citationItems&quot;:[{&quot;id&quot;:&quot;f708900e-e16b-3bdd-aa54-0b1e12b6d2ba&quot;,&quot;itemData&quot;:{&quot;type&quot;:&quot;article-journal&quot;,&quot;id&quot;:&quot;f708900e-e16b-3bdd-aa54-0b1e12b6d2ba&quot;,&quot;title&quot;:&quot;An access control model for cloud computing&quot;,&quot;author&quot;:[{&quot;family&quot;:&quot;A. Younis&quot;,&quot;given&quot;:&quot;Younis&quot;,&quot;parse-names&quot;:false,&quot;dropping-particle&quot;:&quot;&quot;,&quot;non-dropping-particle&quot;:&quot;&quot;},{&quot;family&quot;:&quot;Kifayat&quot;,&quot;given&quot;:&quot;Kashif&quot;,&quot;parse-names&quot;:false,&quot;dropping-particle&quot;:&quot;&quot;,&quot;non-dropping-particle&quot;:&quot;&quot;},{&quot;family&quot;:&quot;Merabti&quot;,&quot;given&quot;:&quot;Madjid&quot;,&quot;parse-names&quot;:false,&quot;dropping-particle&quot;:&quot;&quot;,&quot;non-dropping-particle&quot;:&quot;&quot;}],&quot;container-title&quot;:&quot;Journal of Information Security and Applications&quot;,&quot;DOI&quot;:&quot;https://doi.org/10.1016/j.jisa.2014.04.003&quot;,&quot;ISSN&quot;:&quot;2214-2126&quot;,&quot;URL&quot;:&quot;https://www.sciencedirect.com/science/article/pii/S2214212614000222&quot;,&quot;issued&quot;:{&quot;date-parts&quot;:[[2014]]},&quot;page&quot;:&quot;45-60&quot;,&quot;abstract&quot;:&quot;Cloud computing is considered one of the most dominant paradigms in the Information Technology (IT) industry these days. It offers new cost effective services on-demand such as Software as a Service (SaaS), Infrastructure as a Service (IaaS) and Platform as a Service (PaaS). However, with all of these services promising facilities and benefits, there are still a number of challenges associated with utilizing cloud computing such as data security, abuse of cloud services, malicious insider and cyber-attacks. Among all security requirements of cloud computing, access control is one of the fundamental requirements in order to avoid unauthorized access to systems and protect organizations assets. Although, various access control models and policies have been developed such as Mandatory Access Control (MAC) and Role Based Access Control (RBAC) for different environments, these models may not fulfil cloud's access control requirements. This is because cloud computing has a diverse set of users with different sets of security requirements. It also has unique security challenges such as multi-tenant hosting and heterogeneity of security policies, rules and domains. This paper presents a detailed access control requirement analysis for cloud computing and identifies important gaps, which are not fulfilled by conventional access control models. This paper also proposes an access control model to meet the identified cloud access control requirements. We believe that the proposed model can not only ensure the secure sharing of resources among potential untrusted tenants, but also has the capacity to support different access permission to the same cloud user and gives him/her the ability to use multiple services securely.&quot;,&quot;issue&quot;:&quot;1&quot;,&quot;volume&quot;:&quot;19&quot;,&quot;container-title-short&quot;:&quot;&quot;},&quot;isTemporary&quot;:false}]},{&quot;citationID&quot;:&quot;MENDELEY_CITATION_c94e2ebe-9b2f-47da-a338-1883ab1d1143&quot;,&quot;properties&quot;:{&quot;noteIndex&quot;:0},&quot;isEdited&quot;:false,&quot;manualOverride&quot;:{&quot;isManuallyOverridden&quot;:false,&quot;citeprocText&quot;:&quot;(Khan, 2016)&quot;,&quot;manualOverrideText&quot;:&quot;&quot;},&quot;citationTag&quot;:&quot;MENDELEY_CITATION_v3_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&quot;,&quot;citationItems&quot;:[{&quot;id&quot;:&quot;fe7a81d3-e9ac-317f-b7a5-7cfd283a8b95&quot;,&quot;itemData&quot;:{&quot;type&quot;:&quot;article-journal&quot;,&quot;id&quot;:&quot;fe7a81d3-e9ac-317f-b7a5-7cfd283a8b95&quot;,&quot;title&quot;:&quot;A survey of security issues for cloud computing&quot;,&quot;author&quot;:[{&quot;family&quot;:&quot;Khan&quot;,&quot;given&quot;:&quot;Minhaj Ahmad&quot;,&quot;parse-names&quot;:false,&quot;dropping-particle&quot;:&quot;&quot;,&quot;non-dropping-particle&quot;:&quot;&quot;}],&quot;container-title&quot;:&quot;Journal of Network and Computer Applications&quot;,&quot;DOI&quot;:&quot;https://doi.org/10.1016/j.jnca.2016.05.010&quot;,&quot;ISSN&quot;:&quot;1084-8045&quot;,&quot;URL&quot;:&quot;https://www.sciencedirect.com/science/article/pii/S1084804516301060&quot;,&quot;issued&quot;:{&quot;date-parts&quot;:[[2016]]},&quot;page&quot;:&quot;11-29&quot;,&quot;abstract&quot;:&quot;High quality computing services with reduced cost and improved performance have made cloud computing a popular paradigm. Due to its flexible infrastructure, net centric approach and ease of access, the cloud computing has become prevalent. Its widespread usage is however being diminished by the fact that the cloud computing paradigm is yet unable to address security issues which may in turn aggravate the quality of service as well as the privacy of customers' data. In this paper, we present a survey of security issues in terms of security threats and their remediations. The contribution aims at the analysis and categorization of working mechanisms of the main security issues and the possible solutions that exist in the literature. We perform a parametric comparison of the threats being faced by cloud platforms. Moreover, we compare various intrusion detection and prevention frameworks being used to address security issues. The trusted cloud computing and mechanisms for regulating security compliance among cloud service providers are also analyzed. Since the security mechanisms continue to evolve, we also present the future orientation of cloud security issues and their possible countermeasures.&quot;,&quot;volume&quot;:&quot;7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F734B47-2B93-4A3F-BBDC-30449FE9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15</Pages>
  <Words>4109</Words>
  <Characters>23425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JNR</dc:creator>
  <cp:keywords/>
  <dc:description/>
  <cp:lastModifiedBy>GILBERT JNR</cp:lastModifiedBy>
  <cp:revision>56</cp:revision>
  <dcterms:created xsi:type="dcterms:W3CDTF">2024-01-09T18:46:00Z</dcterms:created>
  <dcterms:modified xsi:type="dcterms:W3CDTF">2024-02-29T23:18:00Z</dcterms:modified>
</cp:coreProperties>
</file>