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D845" w14:textId="205AB8B5" w:rsidR="00593BB8" w:rsidRDefault="00593BB8" w:rsidP="00593BB8">
      <w:pPr>
        <w:numPr>
          <w:ilvl w:val="0"/>
          <w:numId w:val="1"/>
        </w:numPr>
      </w:pPr>
      <w:r w:rsidRPr="00593BB8">
        <w:t>What are the most important business issues and goals for Code Galore?</w:t>
      </w:r>
    </w:p>
    <w:p w14:paraId="536CB485" w14:textId="0478A7E2" w:rsidR="00593BB8" w:rsidRPr="00593BB8" w:rsidRDefault="001E5634" w:rsidP="001E5634">
      <w:pPr>
        <w:ind w:left="720"/>
      </w:pPr>
      <w:r>
        <w:t>Code Galore wants to be able to continue with building business function automation software. The issue they are facing is a loss of finances as they are not solid in their standing right now.</w:t>
      </w:r>
    </w:p>
    <w:p w14:paraId="476FA7DB" w14:textId="23CD3AA2" w:rsidR="00593BB8" w:rsidRDefault="00593BB8" w:rsidP="00593BB8">
      <w:pPr>
        <w:numPr>
          <w:ilvl w:val="0"/>
          <w:numId w:val="1"/>
        </w:numPr>
      </w:pPr>
      <w:r w:rsidRPr="00593BB8">
        <w:t>What are the factors affecting the problem related to this case?</w:t>
      </w:r>
    </w:p>
    <w:p w14:paraId="134F0ECE" w14:textId="4686599D" w:rsidR="00593BB8" w:rsidRPr="00593BB8" w:rsidRDefault="001E5634" w:rsidP="001E5634">
      <w:pPr>
        <w:ind w:left="720"/>
      </w:pPr>
      <w:r>
        <w:t xml:space="preserve">The costs for purchasing and labor is very high, board members are waiting for the product to take off while investors will not invest any more money into the company, the directors have acquired a small start-up called </w:t>
      </w:r>
      <w:proofErr w:type="spellStart"/>
      <w:r>
        <w:t>Skyhaven</w:t>
      </w:r>
      <w:proofErr w:type="spellEnd"/>
      <w:r>
        <w:t xml:space="preserve"> Software, and the director was </w:t>
      </w:r>
      <w:r w:rsidR="000213B7">
        <w:t>tasked</w:t>
      </w:r>
      <w:r>
        <w:t xml:space="preserve"> with </w:t>
      </w:r>
      <w:r w:rsidR="000213B7">
        <w:t>setting up a WAN connection with the company’s internal network.</w:t>
      </w:r>
    </w:p>
    <w:p w14:paraId="21875FC4" w14:textId="2B28B055" w:rsidR="00593BB8" w:rsidRDefault="00593BB8" w:rsidP="00593BB8">
      <w:pPr>
        <w:numPr>
          <w:ilvl w:val="0"/>
          <w:numId w:val="1"/>
        </w:numPr>
      </w:pPr>
      <w:r w:rsidRPr="00593BB8">
        <w:t>What are the managerial, organizational, and technological issues and resources related to this case?</w:t>
      </w:r>
    </w:p>
    <w:p w14:paraId="53016D9E" w14:textId="0D00225B" w:rsidR="00593BB8" w:rsidRPr="00593BB8" w:rsidRDefault="000213B7" w:rsidP="000213B7">
      <w:pPr>
        <w:ind w:left="720"/>
      </w:pPr>
      <w:r>
        <w:t>Managerial issue is that the board of directors have settled instead of continuing to push forward, they believe that their product will be a hit but are not looking at other software firms and why they are not as popular as them. Organizational comes in with how while they were already on unstable ground, the company took in a smaller start-up that adds more strain instead of benefit. Technological comes around to the safety aspect as they want to implement the WAN which could have high security risks and if hacked, could destroy them. There is also the problem that the start-up’s company was found to host several bots within their network.</w:t>
      </w:r>
    </w:p>
    <w:p w14:paraId="6171A88F" w14:textId="202F1546" w:rsidR="00593BB8" w:rsidRDefault="00593BB8" w:rsidP="00593BB8">
      <w:pPr>
        <w:numPr>
          <w:ilvl w:val="0"/>
          <w:numId w:val="1"/>
        </w:numPr>
      </w:pPr>
      <w:r w:rsidRPr="00593BB8">
        <w:t xml:space="preserve">What role do different decision makers play in the overall planning, </w:t>
      </w:r>
      <w:r w:rsidR="001E5634" w:rsidRPr="00593BB8">
        <w:t>implementing,</w:t>
      </w:r>
      <w:r w:rsidRPr="00593BB8">
        <w:t xml:space="preserve"> and managing of the information technology/security applications?</w:t>
      </w:r>
    </w:p>
    <w:p w14:paraId="494FF4F9" w14:textId="4A7870D0" w:rsidR="00593BB8" w:rsidRPr="00593BB8" w:rsidRDefault="000213B7" w:rsidP="000213B7">
      <w:pPr>
        <w:ind w:left="720"/>
      </w:pPr>
      <w:r>
        <w:t xml:space="preserve">At the top of the </w:t>
      </w:r>
      <w:r w:rsidR="00D7455D">
        <w:t>structure,</w:t>
      </w:r>
      <w:r>
        <w:t xml:space="preserve"> we have the CEO who looks over </w:t>
      </w:r>
      <w:r w:rsidR="00D7455D">
        <w:t>the company, the CSO and Security Manager will start with planning the security and implementing it for problems that are brought to them by the CTO who oversees the infrastructure manager, and the system development manager. The Human Resources may need to step in to make sure that the people themselves are alright so that if they are implementing the change, they do not over do it and hurt themselves in the process.</w:t>
      </w:r>
    </w:p>
    <w:p w14:paraId="605C654A" w14:textId="5579AF64" w:rsidR="00593BB8" w:rsidRDefault="00593BB8" w:rsidP="00593BB8">
      <w:pPr>
        <w:numPr>
          <w:ilvl w:val="0"/>
          <w:numId w:val="1"/>
        </w:numPr>
      </w:pPr>
      <w:r w:rsidRPr="00593BB8">
        <w:t>What are some of the emerging IT security technologies that should be considered in solving the problem related to the case?</w:t>
      </w:r>
    </w:p>
    <w:p w14:paraId="384A7EE6" w14:textId="23F6AE70" w:rsidR="00D7455D" w:rsidRDefault="000C616D" w:rsidP="00D7455D">
      <w:pPr>
        <w:ind w:left="720"/>
      </w:pPr>
      <w:r>
        <w:t>Some security technologies to consider for this would be the use of firewalls and encryption to help secure the data as well as data erasure to wipe any data someone may get access to. This would also be a good reason to make sure everything is backed up on an offline location.</w:t>
      </w:r>
    </w:p>
    <w:p w14:paraId="04A338A8" w14:textId="2F491F95" w:rsidR="00593BB8" w:rsidRDefault="00593BB8" w:rsidP="00593BB8">
      <w:pPr>
        <w:numPr>
          <w:ilvl w:val="0"/>
          <w:numId w:val="1"/>
        </w:numPr>
      </w:pPr>
      <w:r w:rsidRPr="00593BB8">
        <w:t>In what major ways and areas can information security help the business in reaching its goals?</w:t>
      </w:r>
    </w:p>
    <w:p w14:paraId="234D70E5" w14:textId="127849AF" w:rsidR="00593BB8" w:rsidRPr="00593BB8" w:rsidRDefault="000C616D" w:rsidP="000C616D">
      <w:pPr>
        <w:ind w:left="720"/>
      </w:pPr>
      <w:r>
        <w:t>The main goal of the company is to survive and by using information security, they can find secure methods that are not expensive and protect their projects that are their source of income.</w:t>
      </w:r>
    </w:p>
    <w:p w14:paraId="04C13AFC" w14:textId="610E8708" w:rsidR="00593BB8" w:rsidRDefault="00593BB8" w:rsidP="00593BB8">
      <w:pPr>
        <w:numPr>
          <w:ilvl w:val="0"/>
          <w:numId w:val="1"/>
        </w:numPr>
      </w:pPr>
      <w:r w:rsidRPr="00593BB8">
        <w:t xml:space="preserve">Which of the confidentiality, </w:t>
      </w:r>
      <w:r w:rsidR="000C616D" w:rsidRPr="00593BB8">
        <w:t>integrity,</w:t>
      </w:r>
      <w:r w:rsidRPr="00593BB8">
        <w:t xml:space="preserve"> and availability (CIA) triad is most critical to Code </w:t>
      </w:r>
      <w:proofErr w:type="spellStart"/>
      <w:r w:rsidRPr="00593BB8">
        <w:t>Galore’s</w:t>
      </w:r>
      <w:proofErr w:type="spellEnd"/>
      <w:r w:rsidRPr="00593BB8">
        <w:t xml:space="preserve"> business goals, and why?</w:t>
      </w:r>
    </w:p>
    <w:p w14:paraId="055F2862" w14:textId="2A610DBC" w:rsidR="00593BB8" w:rsidRPr="00593BB8" w:rsidRDefault="000C616D" w:rsidP="000C616D">
      <w:pPr>
        <w:ind w:left="720"/>
      </w:pPr>
      <w:r>
        <w:lastRenderedPageBreak/>
        <w:t>All parts of the triad can be related to their goal but the one I say is the most critical is confidentiality because if they can not protect their projects, then they could go out of business.</w:t>
      </w:r>
    </w:p>
    <w:p w14:paraId="040080A2" w14:textId="6858B8C4" w:rsidR="00593BB8" w:rsidRDefault="00593BB8" w:rsidP="00593BB8">
      <w:pPr>
        <w:numPr>
          <w:ilvl w:val="0"/>
          <w:numId w:val="1"/>
        </w:numPr>
      </w:pPr>
      <w:r w:rsidRPr="00593BB8">
        <w:t>Change leads to risk, and some significant changes have occurred. Which of these changes lead to the greatest risk?</w:t>
      </w:r>
    </w:p>
    <w:p w14:paraId="2EB51E61" w14:textId="27B7E18E" w:rsidR="00593BB8" w:rsidRPr="00593BB8" w:rsidRDefault="000C616D" w:rsidP="000C616D">
      <w:pPr>
        <w:ind w:left="720"/>
      </w:pPr>
      <w:r>
        <w:t xml:space="preserve">Out of the changes to the company, I believe the greatest risk was taking in another while they are on unstable footing. The company was already not doing its best and by taking up the start-up, they are potentially bungee jumping with a candy rope. They are not a giant </w:t>
      </w:r>
      <w:r w:rsidR="009641E5">
        <w:t>business,</w:t>
      </w:r>
      <w:r>
        <w:t xml:space="preserve"> and it already states that the price of workers is very high so adding more is not the best solution.</w:t>
      </w:r>
    </w:p>
    <w:p w14:paraId="22538B57" w14:textId="755B4DA5" w:rsidR="00593BB8" w:rsidRDefault="00593BB8" w:rsidP="00593BB8">
      <w:pPr>
        <w:numPr>
          <w:ilvl w:val="0"/>
          <w:numId w:val="1"/>
        </w:numPr>
      </w:pPr>
      <w:r w:rsidRPr="00593BB8">
        <w:t>Imagine that three of the greatest risk events presented themselves in worst-case scenarios. What would be some of these worst-case scenarios?</w:t>
      </w:r>
    </w:p>
    <w:p w14:paraId="1027ECFC" w14:textId="2A3DBDF8" w:rsidR="000C616D" w:rsidRDefault="009641E5" w:rsidP="000C616D">
      <w:pPr>
        <w:pStyle w:val="ListParagraph"/>
      </w:pPr>
      <w:r>
        <w:t>Some of these worst-case scenarios would be a fire in the building, as this can be detrimental when they already are having trouble, a project being leaked, the board was sitting on the project expecting it to take off, and someone deleting the entire database which without backups could be the end of the company.</w:t>
      </w:r>
    </w:p>
    <w:p w14:paraId="4ABEAE0C" w14:textId="77777777" w:rsidR="00593BB8" w:rsidRPr="00593BB8" w:rsidRDefault="00593BB8" w:rsidP="000C616D">
      <w:pPr>
        <w:ind w:left="720"/>
      </w:pPr>
    </w:p>
    <w:p w14:paraId="7A153CD4" w14:textId="1DADA8BD" w:rsidR="00593BB8" w:rsidRDefault="00593BB8" w:rsidP="00593BB8">
      <w:pPr>
        <w:numPr>
          <w:ilvl w:val="0"/>
          <w:numId w:val="1"/>
        </w:numPr>
      </w:pPr>
      <w:r w:rsidRPr="00593BB8">
        <w:t>How can the CSO in this scenario most effectively communicate newly and previously identified risk events that have grown because of the changes to senior management?</w:t>
      </w:r>
    </w:p>
    <w:p w14:paraId="2A2F25BD" w14:textId="5C7868F5" w:rsidR="00593BB8" w:rsidRDefault="009641E5" w:rsidP="009641E5">
      <w:pPr>
        <w:ind w:left="720"/>
      </w:pPr>
      <w:r>
        <w:t xml:space="preserve">The way to communicate the risks most effectively would be by taking previous risk analysists and the current one and show the changes in impact, probability, and risk rating either by highlighting the changes or making a bar graph that shows the risk ratings or probability changes and how some went higher. The best way to communicate is to pretend that you are teaching </w:t>
      </w:r>
      <w:r w:rsidR="009662E8">
        <w:t>a child about this and simplify the speech. This way the senior management who may not know much about the IT side can have a clear understanding and not shut down at the sign of not knowing what you are talking about. Some people are too prideful to ask for clarification and meaning so it is best to simplify it and use colors to highlight important facts and make sure to have main points.</w:t>
      </w:r>
    </w:p>
    <w:p w14:paraId="125F5DDE" w14:textId="6FA0BF79" w:rsidR="00593BB8" w:rsidRDefault="00593BB8" w:rsidP="009641E5">
      <w:pPr>
        <w:ind w:left="720"/>
      </w:pPr>
    </w:p>
    <w:p w14:paraId="04DE7D25" w14:textId="6673B567" w:rsidR="00593BB8" w:rsidRDefault="00593BB8" w:rsidP="009641E5">
      <w:pPr>
        <w:ind w:left="720"/>
      </w:pPr>
    </w:p>
    <w:p w14:paraId="00031CC5" w14:textId="77777777" w:rsidR="00593BB8" w:rsidRPr="00593BB8" w:rsidRDefault="00593BB8" w:rsidP="009641E5">
      <w:pPr>
        <w:ind w:left="720"/>
      </w:pPr>
    </w:p>
    <w:p w14:paraId="3BA7CC5D" w14:textId="77777777" w:rsidR="00593BB8" w:rsidRPr="00593BB8" w:rsidRDefault="00593BB8" w:rsidP="00593BB8">
      <w:pPr>
        <w:ind w:left="720"/>
      </w:pPr>
    </w:p>
    <w:p w14:paraId="370B1C92" w14:textId="77777777" w:rsidR="007F2F3B" w:rsidRDefault="007F2F3B"/>
    <w:sectPr w:rsidR="007F2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30DA0"/>
    <w:multiLevelType w:val="hybridMultilevel"/>
    <w:tmpl w:val="EB42FE9A"/>
    <w:lvl w:ilvl="0" w:tplc="EAAC8BA0">
      <w:start w:val="1"/>
      <w:numFmt w:val="decimal"/>
      <w:lvlText w:val="%1."/>
      <w:lvlJc w:val="left"/>
      <w:pPr>
        <w:tabs>
          <w:tab w:val="num" w:pos="720"/>
        </w:tabs>
        <w:ind w:left="720" w:hanging="360"/>
      </w:pPr>
    </w:lvl>
    <w:lvl w:ilvl="1" w:tplc="E0AE116E" w:tentative="1">
      <w:start w:val="1"/>
      <w:numFmt w:val="decimal"/>
      <w:lvlText w:val="%2."/>
      <w:lvlJc w:val="left"/>
      <w:pPr>
        <w:tabs>
          <w:tab w:val="num" w:pos="1440"/>
        </w:tabs>
        <w:ind w:left="1440" w:hanging="360"/>
      </w:pPr>
    </w:lvl>
    <w:lvl w:ilvl="2" w:tplc="0324F25C" w:tentative="1">
      <w:start w:val="1"/>
      <w:numFmt w:val="decimal"/>
      <w:lvlText w:val="%3."/>
      <w:lvlJc w:val="left"/>
      <w:pPr>
        <w:tabs>
          <w:tab w:val="num" w:pos="2160"/>
        </w:tabs>
        <w:ind w:left="2160" w:hanging="360"/>
      </w:pPr>
    </w:lvl>
    <w:lvl w:ilvl="3" w:tplc="37FAEE9A" w:tentative="1">
      <w:start w:val="1"/>
      <w:numFmt w:val="decimal"/>
      <w:lvlText w:val="%4."/>
      <w:lvlJc w:val="left"/>
      <w:pPr>
        <w:tabs>
          <w:tab w:val="num" w:pos="2880"/>
        </w:tabs>
        <w:ind w:left="2880" w:hanging="360"/>
      </w:pPr>
    </w:lvl>
    <w:lvl w:ilvl="4" w:tplc="4FC0EC42" w:tentative="1">
      <w:start w:val="1"/>
      <w:numFmt w:val="decimal"/>
      <w:lvlText w:val="%5."/>
      <w:lvlJc w:val="left"/>
      <w:pPr>
        <w:tabs>
          <w:tab w:val="num" w:pos="3600"/>
        </w:tabs>
        <w:ind w:left="3600" w:hanging="360"/>
      </w:pPr>
    </w:lvl>
    <w:lvl w:ilvl="5" w:tplc="416AF8BC" w:tentative="1">
      <w:start w:val="1"/>
      <w:numFmt w:val="decimal"/>
      <w:lvlText w:val="%6."/>
      <w:lvlJc w:val="left"/>
      <w:pPr>
        <w:tabs>
          <w:tab w:val="num" w:pos="4320"/>
        </w:tabs>
        <w:ind w:left="4320" w:hanging="360"/>
      </w:pPr>
    </w:lvl>
    <w:lvl w:ilvl="6" w:tplc="DC7E5C6E" w:tentative="1">
      <w:start w:val="1"/>
      <w:numFmt w:val="decimal"/>
      <w:lvlText w:val="%7."/>
      <w:lvlJc w:val="left"/>
      <w:pPr>
        <w:tabs>
          <w:tab w:val="num" w:pos="5040"/>
        </w:tabs>
        <w:ind w:left="5040" w:hanging="360"/>
      </w:pPr>
    </w:lvl>
    <w:lvl w:ilvl="7" w:tplc="76389CBC" w:tentative="1">
      <w:start w:val="1"/>
      <w:numFmt w:val="decimal"/>
      <w:lvlText w:val="%8."/>
      <w:lvlJc w:val="left"/>
      <w:pPr>
        <w:tabs>
          <w:tab w:val="num" w:pos="5760"/>
        </w:tabs>
        <w:ind w:left="5760" w:hanging="360"/>
      </w:pPr>
    </w:lvl>
    <w:lvl w:ilvl="8" w:tplc="67CC57EC" w:tentative="1">
      <w:start w:val="1"/>
      <w:numFmt w:val="decimal"/>
      <w:lvlText w:val="%9."/>
      <w:lvlJc w:val="left"/>
      <w:pPr>
        <w:tabs>
          <w:tab w:val="num" w:pos="6480"/>
        </w:tabs>
        <w:ind w:left="6480" w:hanging="360"/>
      </w:pPr>
    </w:lvl>
  </w:abstractNum>
  <w:abstractNum w:abstractNumId="1" w15:restartNumberingAfterBreak="0">
    <w:nsid w:val="5F0E6578"/>
    <w:multiLevelType w:val="hybridMultilevel"/>
    <w:tmpl w:val="144624DC"/>
    <w:lvl w:ilvl="0" w:tplc="5B065770">
      <w:start w:val="6"/>
      <w:numFmt w:val="decimal"/>
      <w:lvlText w:val="%1."/>
      <w:lvlJc w:val="left"/>
      <w:pPr>
        <w:tabs>
          <w:tab w:val="num" w:pos="720"/>
        </w:tabs>
        <w:ind w:left="720" w:hanging="360"/>
      </w:pPr>
    </w:lvl>
    <w:lvl w:ilvl="1" w:tplc="D7E299DE" w:tentative="1">
      <w:start w:val="1"/>
      <w:numFmt w:val="decimal"/>
      <w:lvlText w:val="%2."/>
      <w:lvlJc w:val="left"/>
      <w:pPr>
        <w:tabs>
          <w:tab w:val="num" w:pos="1440"/>
        </w:tabs>
        <w:ind w:left="1440" w:hanging="360"/>
      </w:pPr>
    </w:lvl>
    <w:lvl w:ilvl="2" w:tplc="664020A4" w:tentative="1">
      <w:start w:val="1"/>
      <w:numFmt w:val="decimal"/>
      <w:lvlText w:val="%3."/>
      <w:lvlJc w:val="left"/>
      <w:pPr>
        <w:tabs>
          <w:tab w:val="num" w:pos="2160"/>
        </w:tabs>
        <w:ind w:left="2160" w:hanging="360"/>
      </w:pPr>
    </w:lvl>
    <w:lvl w:ilvl="3" w:tplc="967A52EC" w:tentative="1">
      <w:start w:val="1"/>
      <w:numFmt w:val="decimal"/>
      <w:lvlText w:val="%4."/>
      <w:lvlJc w:val="left"/>
      <w:pPr>
        <w:tabs>
          <w:tab w:val="num" w:pos="2880"/>
        </w:tabs>
        <w:ind w:left="2880" w:hanging="360"/>
      </w:pPr>
    </w:lvl>
    <w:lvl w:ilvl="4" w:tplc="C2500DA0" w:tentative="1">
      <w:start w:val="1"/>
      <w:numFmt w:val="decimal"/>
      <w:lvlText w:val="%5."/>
      <w:lvlJc w:val="left"/>
      <w:pPr>
        <w:tabs>
          <w:tab w:val="num" w:pos="3600"/>
        </w:tabs>
        <w:ind w:left="3600" w:hanging="360"/>
      </w:pPr>
    </w:lvl>
    <w:lvl w:ilvl="5" w:tplc="1C681C1E" w:tentative="1">
      <w:start w:val="1"/>
      <w:numFmt w:val="decimal"/>
      <w:lvlText w:val="%6."/>
      <w:lvlJc w:val="left"/>
      <w:pPr>
        <w:tabs>
          <w:tab w:val="num" w:pos="4320"/>
        </w:tabs>
        <w:ind w:left="4320" w:hanging="360"/>
      </w:pPr>
    </w:lvl>
    <w:lvl w:ilvl="6" w:tplc="1E8E9860" w:tentative="1">
      <w:start w:val="1"/>
      <w:numFmt w:val="decimal"/>
      <w:lvlText w:val="%7."/>
      <w:lvlJc w:val="left"/>
      <w:pPr>
        <w:tabs>
          <w:tab w:val="num" w:pos="5040"/>
        </w:tabs>
        <w:ind w:left="5040" w:hanging="360"/>
      </w:pPr>
    </w:lvl>
    <w:lvl w:ilvl="7" w:tplc="225476D0" w:tentative="1">
      <w:start w:val="1"/>
      <w:numFmt w:val="decimal"/>
      <w:lvlText w:val="%8."/>
      <w:lvlJc w:val="left"/>
      <w:pPr>
        <w:tabs>
          <w:tab w:val="num" w:pos="5760"/>
        </w:tabs>
        <w:ind w:left="5760" w:hanging="360"/>
      </w:pPr>
    </w:lvl>
    <w:lvl w:ilvl="8" w:tplc="6786DC14" w:tentative="1">
      <w:start w:val="1"/>
      <w:numFmt w:val="decimal"/>
      <w:lvlText w:val="%9."/>
      <w:lvlJc w:val="left"/>
      <w:pPr>
        <w:tabs>
          <w:tab w:val="num" w:pos="6480"/>
        </w:tabs>
        <w:ind w:left="6480" w:hanging="360"/>
      </w:pPr>
    </w:lvl>
  </w:abstractNum>
  <w:num w:numId="1" w16cid:durableId="1403404253">
    <w:abstractNumId w:val="0"/>
  </w:num>
  <w:num w:numId="2" w16cid:durableId="621156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B5"/>
    <w:rsid w:val="000213B7"/>
    <w:rsid w:val="000C616D"/>
    <w:rsid w:val="001E5634"/>
    <w:rsid w:val="00536CB5"/>
    <w:rsid w:val="00593BB8"/>
    <w:rsid w:val="007F2F3B"/>
    <w:rsid w:val="009641E5"/>
    <w:rsid w:val="009662E8"/>
    <w:rsid w:val="00CD26B0"/>
    <w:rsid w:val="00D7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0A82"/>
  <w15:chartTrackingRefBased/>
  <w15:docId w15:val="{C3C0F3DF-0F0A-48E6-95F2-FC3FC801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6389">
      <w:bodyDiv w:val="1"/>
      <w:marLeft w:val="0"/>
      <w:marRight w:val="0"/>
      <w:marTop w:val="0"/>
      <w:marBottom w:val="0"/>
      <w:divBdr>
        <w:top w:val="none" w:sz="0" w:space="0" w:color="auto"/>
        <w:left w:val="none" w:sz="0" w:space="0" w:color="auto"/>
        <w:bottom w:val="none" w:sz="0" w:space="0" w:color="auto"/>
        <w:right w:val="none" w:sz="0" w:space="0" w:color="auto"/>
      </w:divBdr>
      <w:divsChild>
        <w:div w:id="867912085">
          <w:marLeft w:val="720"/>
          <w:marRight w:val="0"/>
          <w:marTop w:val="0"/>
          <w:marBottom w:val="0"/>
          <w:divBdr>
            <w:top w:val="none" w:sz="0" w:space="0" w:color="auto"/>
            <w:left w:val="none" w:sz="0" w:space="0" w:color="auto"/>
            <w:bottom w:val="none" w:sz="0" w:space="0" w:color="auto"/>
            <w:right w:val="none" w:sz="0" w:space="0" w:color="auto"/>
          </w:divBdr>
        </w:div>
        <w:div w:id="1743258982">
          <w:marLeft w:val="720"/>
          <w:marRight w:val="0"/>
          <w:marTop w:val="0"/>
          <w:marBottom w:val="0"/>
          <w:divBdr>
            <w:top w:val="none" w:sz="0" w:space="0" w:color="auto"/>
            <w:left w:val="none" w:sz="0" w:space="0" w:color="auto"/>
            <w:bottom w:val="none" w:sz="0" w:space="0" w:color="auto"/>
            <w:right w:val="none" w:sz="0" w:space="0" w:color="auto"/>
          </w:divBdr>
        </w:div>
        <w:div w:id="1375229851">
          <w:marLeft w:val="720"/>
          <w:marRight w:val="0"/>
          <w:marTop w:val="0"/>
          <w:marBottom w:val="0"/>
          <w:divBdr>
            <w:top w:val="none" w:sz="0" w:space="0" w:color="auto"/>
            <w:left w:val="none" w:sz="0" w:space="0" w:color="auto"/>
            <w:bottom w:val="none" w:sz="0" w:space="0" w:color="auto"/>
            <w:right w:val="none" w:sz="0" w:space="0" w:color="auto"/>
          </w:divBdr>
        </w:div>
        <w:div w:id="1921022697">
          <w:marLeft w:val="720"/>
          <w:marRight w:val="0"/>
          <w:marTop w:val="0"/>
          <w:marBottom w:val="0"/>
          <w:divBdr>
            <w:top w:val="none" w:sz="0" w:space="0" w:color="auto"/>
            <w:left w:val="none" w:sz="0" w:space="0" w:color="auto"/>
            <w:bottom w:val="none" w:sz="0" w:space="0" w:color="auto"/>
            <w:right w:val="none" w:sz="0" w:space="0" w:color="auto"/>
          </w:divBdr>
        </w:div>
        <w:div w:id="475418343">
          <w:marLeft w:val="720"/>
          <w:marRight w:val="0"/>
          <w:marTop w:val="0"/>
          <w:marBottom w:val="0"/>
          <w:divBdr>
            <w:top w:val="none" w:sz="0" w:space="0" w:color="auto"/>
            <w:left w:val="none" w:sz="0" w:space="0" w:color="auto"/>
            <w:bottom w:val="none" w:sz="0" w:space="0" w:color="auto"/>
            <w:right w:val="none" w:sz="0" w:space="0" w:color="auto"/>
          </w:divBdr>
        </w:div>
      </w:divsChild>
    </w:div>
    <w:div w:id="953171983">
      <w:bodyDiv w:val="1"/>
      <w:marLeft w:val="0"/>
      <w:marRight w:val="0"/>
      <w:marTop w:val="0"/>
      <w:marBottom w:val="0"/>
      <w:divBdr>
        <w:top w:val="none" w:sz="0" w:space="0" w:color="auto"/>
        <w:left w:val="none" w:sz="0" w:space="0" w:color="auto"/>
        <w:bottom w:val="none" w:sz="0" w:space="0" w:color="auto"/>
        <w:right w:val="none" w:sz="0" w:space="0" w:color="auto"/>
      </w:divBdr>
      <w:divsChild>
        <w:div w:id="128057746">
          <w:marLeft w:val="720"/>
          <w:marRight w:val="0"/>
          <w:marTop w:val="0"/>
          <w:marBottom w:val="0"/>
          <w:divBdr>
            <w:top w:val="none" w:sz="0" w:space="0" w:color="auto"/>
            <w:left w:val="none" w:sz="0" w:space="0" w:color="auto"/>
            <w:bottom w:val="none" w:sz="0" w:space="0" w:color="auto"/>
            <w:right w:val="none" w:sz="0" w:space="0" w:color="auto"/>
          </w:divBdr>
        </w:div>
        <w:div w:id="391586025">
          <w:marLeft w:val="720"/>
          <w:marRight w:val="0"/>
          <w:marTop w:val="0"/>
          <w:marBottom w:val="0"/>
          <w:divBdr>
            <w:top w:val="none" w:sz="0" w:space="0" w:color="auto"/>
            <w:left w:val="none" w:sz="0" w:space="0" w:color="auto"/>
            <w:bottom w:val="none" w:sz="0" w:space="0" w:color="auto"/>
            <w:right w:val="none" w:sz="0" w:space="0" w:color="auto"/>
          </w:divBdr>
        </w:div>
        <w:div w:id="306014096">
          <w:marLeft w:val="720"/>
          <w:marRight w:val="0"/>
          <w:marTop w:val="0"/>
          <w:marBottom w:val="0"/>
          <w:divBdr>
            <w:top w:val="none" w:sz="0" w:space="0" w:color="auto"/>
            <w:left w:val="none" w:sz="0" w:space="0" w:color="auto"/>
            <w:bottom w:val="none" w:sz="0" w:space="0" w:color="auto"/>
            <w:right w:val="none" w:sz="0" w:space="0" w:color="auto"/>
          </w:divBdr>
        </w:div>
        <w:div w:id="849182142">
          <w:marLeft w:val="720"/>
          <w:marRight w:val="0"/>
          <w:marTop w:val="0"/>
          <w:marBottom w:val="0"/>
          <w:divBdr>
            <w:top w:val="none" w:sz="0" w:space="0" w:color="auto"/>
            <w:left w:val="none" w:sz="0" w:space="0" w:color="auto"/>
            <w:bottom w:val="none" w:sz="0" w:space="0" w:color="auto"/>
            <w:right w:val="none" w:sz="0" w:space="0" w:color="auto"/>
          </w:divBdr>
        </w:div>
        <w:div w:id="17808329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5</cp:revision>
  <dcterms:created xsi:type="dcterms:W3CDTF">2022-11-06T18:12:00Z</dcterms:created>
  <dcterms:modified xsi:type="dcterms:W3CDTF">2022-11-07T00:36:00Z</dcterms:modified>
</cp:coreProperties>
</file>