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77B52" w14:textId="50ED4D3B" w:rsidR="00E273E0" w:rsidRDefault="00F332C1" w:rsidP="00F332C1">
      <w:pPr>
        <w:spacing w:line="480" w:lineRule="auto"/>
        <w:rPr>
          <w:rFonts w:ascii="Times New Roman" w:hAnsi="Times New Roman" w:cs="Times New Roman"/>
          <w:sz w:val="24"/>
          <w:szCs w:val="24"/>
        </w:rPr>
      </w:pPr>
      <w:r w:rsidRPr="00F332C1">
        <w:rPr>
          <w:rFonts w:ascii="Times New Roman" w:hAnsi="Times New Roman" w:cs="Times New Roman"/>
          <w:sz w:val="24"/>
          <w:szCs w:val="24"/>
        </w:rPr>
        <w:tab/>
        <w:t xml:space="preserve">The </w:t>
      </w:r>
      <w:r>
        <w:rPr>
          <w:rFonts w:ascii="Times New Roman" w:hAnsi="Times New Roman" w:cs="Times New Roman"/>
          <w:sz w:val="24"/>
          <w:szCs w:val="24"/>
        </w:rPr>
        <w:t xml:space="preserve">risk management plan is to cover the company Yahoo after the email hack of 2016. The purpose is to learn how to better protect against these attacks and minimize any damage should a risk occur. The scope of the risk management is the Yahoo email systems and the parts of the company that relate to the system. As the email system handles a lot of different information it has a wide spread of compliance laws it must follow such as HIIPA, anti-spam regulations, and privacy policy acts. Different countries have different laws they follow but the main idea is privacy and rules about selling and collecting data. Yahoo has the policy that </w:t>
      </w:r>
      <w:r w:rsidR="00F0441A">
        <w:rPr>
          <w:rFonts w:ascii="Times New Roman" w:hAnsi="Times New Roman" w:cs="Times New Roman"/>
          <w:sz w:val="24"/>
          <w:szCs w:val="24"/>
        </w:rPr>
        <w:t>keeps more personal identifying data from being sold like your name or address.</w:t>
      </w:r>
    </w:p>
    <w:p w14:paraId="3AB8A939" w14:textId="3309B539" w:rsidR="00F0441A" w:rsidRDefault="00F0441A" w:rsidP="00F332C1">
      <w:pPr>
        <w:spacing w:line="480" w:lineRule="auto"/>
        <w:rPr>
          <w:rFonts w:ascii="Times New Roman" w:hAnsi="Times New Roman" w:cs="Times New Roman"/>
          <w:sz w:val="24"/>
          <w:szCs w:val="24"/>
        </w:rPr>
      </w:pPr>
      <w:r>
        <w:rPr>
          <w:rFonts w:ascii="Times New Roman" w:hAnsi="Times New Roman" w:cs="Times New Roman"/>
          <w:sz w:val="24"/>
          <w:szCs w:val="24"/>
        </w:rPr>
        <w:tab/>
        <w:t>The risk management is split into different departments based on what the risk will affect. The security department will focus on the risk of attacks and how to handle the system with IT. The legal department will work on the legal side of risk management such as working with the compliances and how the risks can bring in the laws. The finance department will investigate the financial side such as stocks and how the risk can affect the payment needed to run the system.</w:t>
      </w:r>
    </w:p>
    <w:p w14:paraId="167A2912" w14:textId="26EBA93A" w:rsidR="00F0441A" w:rsidRDefault="00F0441A" w:rsidP="00F332C1">
      <w:pPr>
        <w:spacing w:line="480" w:lineRule="auto"/>
        <w:rPr>
          <w:rFonts w:ascii="Times New Roman" w:hAnsi="Times New Roman" w:cs="Times New Roman"/>
          <w:sz w:val="24"/>
          <w:szCs w:val="24"/>
        </w:rPr>
      </w:pPr>
      <w:r>
        <w:rPr>
          <w:rFonts w:ascii="Times New Roman" w:hAnsi="Times New Roman" w:cs="Times New Roman"/>
          <w:sz w:val="24"/>
          <w:szCs w:val="24"/>
        </w:rPr>
        <w:tab/>
        <w:t>The risk management plan is to identify the risk, under which department it will affect, and how to handle any outcome the risk would cause or mitigate damage.</w:t>
      </w:r>
    </w:p>
    <w:p w14:paraId="39C7DD07" w14:textId="43772FE8" w:rsidR="007A6FD9" w:rsidRDefault="007A6FD9" w:rsidP="00F332C1">
      <w:pPr>
        <w:spacing w:line="480" w:lineRule="auto"/>
        <w:rPr>
          <w:rFonts w:ascii="Times New Roman" w:hAnsi="Times New Roman" w:cs="Times New Roman"/>
          <w:sz w:val="24"/>
          <w:szCs w:val="24"/>
        </w:rPr>
      </w:pPr>
    </w:p>
    <w:p w14:paraId="4E75B35E" w14:textId="146F000F" w:rsidR="007A6FD9" w:rsidRDefault="007A6FD9" w:rsidP="00F332C1">
      <w:pPr>
        <w:spacing w:line="480" w:lineRule="auto"/>
        <w:rPr>
          <w:rFonts w:ascii="Times New Roman" w:hAnsi="Times New Roman" w:cs="Times New Roman"/>
          <w:sz w:val="24"/>
          <w:szCs w:val="24"/>
        </w:rPr>
      </w:pPr>
    </w:p>
    <w:p w14:paraId="0161E9F0" w14:textId="24584F4A" w:rsidR="007A6FD9" w:rsidRDefault="007A6FD9" w:rsidP="00F332C1">
      <w:pPr>
        <w:spacing w:line="480" w:lineRule="auto"/>
        <w:rPr>
          <w:rFonts w:ascii="Times New Roman" w:hAnsi="Times New Roman" w:cs="Times New Roman"/>
          <w:sz w:val="24"/>
          <w:szCs w:val="24"/>
        </w:rPr>
      </w:pPr>
    </w:p>
    <w:p w14:paraId="6AE69F13" w14:textId="2C719566" w:rsidR="007A6FD9" w:rsidRDefault="007A6FD9" w:rsidP="00F332C1">
      <w:pPr>
        <w:spacing w:line="480" w:lineRule="auto"/>
        <w:rPr>
          <w:rFonts w:ascii="Times New Roman" w:hAnsi="Times New Roman" w:cs="Times New Roman"/>
          <w:sz w:val="24"/>
          <w:szCs w:val="24"/>
        </w:rPr>
      </w:pPr>
    </w:p>
    <w:p w14:paraId="1C7D4518" w14:textId="0CD077CC" w:rsidR="007A6FD9" w:rsidRDefault="007A6FD9" w:rsidP="00F332C1">
      <w:pPr>
        <w:spacing w:line="480" w:lineRule="auto"/>
        <w:rPr>
          <w:rFonts w:ascii="Times New Roman" w:hAnsi="Times New Roman" w:cs="Times New Roman"/>
          <w:sz w:val="24"/>
          <w:szCs w:val="24"/>
        </w:rPr>
      </w:pPr>
    </w:p>
    <w:p w14:paraId="34908AED" w14:textId="282E7A52" w:rsidR="007A6FD9" w:rsidRDefault="007A6FD9" w:rsidP="00F332C1">
      <w:pPr>
        <w:spacing w:line="480" w:lineRule="auto"/>
        <w:rPr>
          <w:rFonts w:ascii="Times New Roman" w:hAnsi="Times New Roman" w:cs="Times New Roman"/>
          <w:sz w:val="24"/>
          <w:szCs w:val="24"/>
        </w:rPr>
      </w:pPr>
    </w:p>
    <w:p w14:paraId="610D7ACB" w14:textId="77777777" w:rsidR="00E86F68" w:rsidRPr="00E86F68" w:rsidRDefault="00E86F68" w:rsidP="00E86F68">
      <w:pPr>
        <w:spacing w:line="480" w:lineRule="auto"/>
        <w:rPr>
          <w:rFonts w:ascii="Times New Roman" w:hAnsi="Times New Roman" w:cs="Times New Roman"/>
          <w:sz w:val="24"/>
          <w:szCs w:val="24"/>
        </w:rPr>
      </w:pPr>
      <w:proofErr w:type="spellStart"/>
      <w:r w:rsidRPr="00E86F68">
        <w:rPr>
          <w:rFonts w:ascii="Times New Roman" w:hAnsi="Times New Roman" w:cs="Times New Roman"/>
          <w:sz w:val="24"/>
          <w:szCs w:val="24"/>
        </w:rPr>
        <w:lastRenderedPageBreak/>
        <w:t>Ertl</w:t>
      </w:r>
      <w:proofErr w:type="spellEnd"/>
      <w:r w:rsidRPr="00E86F68">
        <w:rPr>
          <w:rFonts w:ascii="Times New Roman" w:hAnsi="Times New Roman" w:cs="Times New Roman"/>
          <w:sz w:val="24"/>
          <w:szCs w:val="24"/>
        </w:rPr>
        <w:t xml:space="preserve">, B. (2022, July 15). </w:t>
      </w:r>
      <w:r w:rsidRPr="00E86F68">
        <w:rPr>
          <w:rFonts w:ascii="Times New Roman" w:hAnsi="Times New Roman" w:cs="Times New Roman"/>
          <w:i/>
          <w:iCs/>
          <w:sz w:val="24"/>
          <w:szCs w:val="24"/>
        </w:rPr>
        <w:t>Introduction to email compliance for Business Communications</w:t>
      </w:r>
      <w:r w:rsidRPr="00E86F68">
        <w:rPr>
          <w:rFonts w:ascii="Times New Roman" w:hAnsi="Times New Roman" w:cs="Times New Roman"/>
          <w:sz w:val="24"/>
          <w:szCs w:val="24"/>
        </w:rPr>
        <w:t xml:space="preserve">. </w:t>
      </w:r>
      <w:proofErr w:type="spellStart"/>
      <w:r w:rsidRPr="00E86F68">
        <w:rPr>
          <w:rFonts w:ascii="Times New Roman" w:hAnsi="Times New Roman" w:cs="Times New Roman"/>
          <w:sz w:val="24"/>
          <w:szCs w:val="24"/>
        </w:rPr>
        <w:t>Kiteworks</w:t>
      </w:r>
      <w:proofErr w:type="spellEnd"/>
      <w:r w:rsidRPr="00E86F68">
        <w:rPr>
          <w:rFonts w:ascii="Times New Roman" w:hAnsi="Times New Roman" w:cs="Times New Roman"/>
          <w:sz w:val="24"/>
          <w:szCs w:val="24"/>
        </w:rPr>
        <w:t xml:space="preserve">. Retrieved November 26, 2022, from https://www.kiteworks.com/secure-email/email-compliance/ </w:t>
      </w:r>
    </w:p>
    <w:p w14:paraId="5D2CA48C" w14:textId="77777777" w:rsidR="00E86F68" w:rsidRPr="00E86F68" w:rsidRDefault="00E86F68" w:rsidP="00E86F68">
      <w:pPr>
        <w:spacing w:line="480" w:lineRule="auto"/>
        <w:rPr>
          <w:rFonts w:ascii="Times New Roman" w:hAnsi="Times New Roman" w:cs="Times New Roman"/>
          <w:sz w:val="24"/>
          <w:szCs w:val="24"/>
        </w:rPr>
      </w:pPr>
      <w:r w:rsidRPr="00E86F68">
        <w:rPr>
          <w:rFonts w:ascii="Times New Roman" w:hAnsi="Times New Roman" w:cs="Times New Roman"/>
          <w:sz w:val="24"/>
          <w:szCs w:val="24"/>
        </w:rPr>
        <w:t xml:space="preserve">Goel, V., &amp; </w:t>
      </w:r>
      <w:proofErr w:type="spellStart"/>
      <w:r w:rsidRPr="00E86F68">
        <w:rPr>
          <w:rFonts w:ascii="Times New Roman" w:hAnsi="Times New Roman" w:cs="Times New Roman"/>
          <w:sz w:val="24"/>
          <w:szCs w:val="24"/>
        </w:rPr>
        <w:t>Perlroth</w:t>
      </w:r>
      <w:proofErr w:type="spellEnd"/>
      <w:r w:rsidRPr="00E86F68">
        <w:rPr>
          <w:rFonts w:ascii="Times New Roman" w:hAnsi="Times New Roman" w:cs="Times New Roman"/>
          <w:sz w:val="24"/>
          <w:szCs w:val="24"/>
        </w:rPr>
        <w:t xml:space="preserve">, N. (2016, December 14). </w:t>
      </w:r>
      <w:r w:rsidRPr="00E86F68">
        <w:rPr>
          <w:rFonts w:ascii="Times New Roman" w:hAnsi="Times New Roman" w:cs="Times New Roman"/>
          <w:i/>
          <w:iCs/>
          <w:sz w:val="24"/>
          <w:szCs w:val="24"/>
        </w:rPr>
        <w:t>Yahoo says 1 billion user accounts were hacked</w:t>
      </w:r>
      <w:r w:rsidRPr="00E86F68">
        <w:rPr>
          <w:rFonts w:ascii="Times New Roman" w:hAnsi="Times New Roman" w:cs="Times New Roman"/>
          <w:sz w:val="24"/>
          <w:szCs w:val="24"/>
        </w:rPr>
        <w:t xml:space="preserve">. The New York Times. Retrieved November 26, 2022, from https://www.nytimes.com/2016/12/14/technology/yahoo-hack.html </w:t>
      </w:r>
    </w:p>
    <w:p w14:paraId="14B170CB" w14:textId="77777777" w:rsidR="00E86F68" w:rsidRPr="00E86F68" w:rsidRDefault="00E86F68" w:rsidP="00E86F68">
      <w:pPr>
        <w:spacing w:line="480" w:lineRule="auto"/>
        <w:rPr>
          <w:rFonts w:ascii="Times New Roman" w:hAnsi="Times New Roman" w:cs="Times New Roman"/>
          <w:sz w:val="24"/>
          <w:szCs w:val="24"/>
        </w:rPr>
      </w:pPr>
      <w:r w:rsidRPr="00E86F68">
        <w:rPr>
          <w:rFonts w:ascii="Times New Roman" w:hAnsi="Times New Roman" w:cs="Times New Roman"/>
          <w:i/>
          <w:iCs/>
          <w:sz w:val="24"/>
          <w:szCs w:val="24"/>
        </w:rPr>
        <w:t>The Ultimate Guide to International Email Law [infographic]</w:t>
      </w:r>
      <w:r w:rsidRPr="00E86F68">
        <w:rPr>
          <w:rFonts w:ascii="Times New Roman" w:hAnsi="Times New Roman" w:cs="Times New Roman"/>
          <w:sz w:val="24"/>
          <w:szCs w:val="24"/>
        </w:rPr>
        <w:t xml:space="preserve">. Litmus. (2020, April 21). Retrieved November 26, 2022, from https://www.litmus.com/blog/the-ultimate-guide-to-international-email-law-infographic/ </w:t>
      </w:r>
    </w:p>
    <w:p w14:paraId="7640DEBB" w14:textId="77777777" w:rsidR="00E86F68" w:rsidRPr="00E86F68" w:rsidRDefault="00E86F68" w:rsidP="00E86F68">
      <w:pPr>
        <w:spacing w:line="480" w:lineRule="auto"/>
        <w:rPr>
          <w:rFonts w:ascii="Times New Roman" w:hAnsi="Times New Roman" w:cs="Times New Roman"/>
          <w:sz w:val="24"/>
          <w:szCs w:val="24"/>
        </w:rPr>
      </w:pPr>
      <w:r w:rsidRPr="00E86F68">
        <w:rPr>
          <w:rFonts w:ascii="Times New Roman" w:hAnsi="Times New Roman" w:cs="Times New Roman"/>
          <w:sz w:val="24"/>
          <w:szCs w:val="24"/>
        </w:rPr>
        <w:t xml:space="preserve">Yahoo! (n.d.). </w:t>
      </w:r>
      <w:r w:rsidRPr="00E86F68">
        <w:rPr>
          <w:rFonts w:ascii="Times New Roman" w:hAnsi="Times New Roman" w:cs="Times New Roman"/>
          <w:i/>
          <w:iCs/>
          <w:sz w:val="24"/>
          <w:szCs w:val="24"/>
        </w:rPr>
        <w:t>Welcome to the yahoo privacy policy | yahoo</w:t>
      </w:r>
      <w:r w:rsidRPr="00E86F68">
        <w:rPr>
          <w:rFonts w:ascii="Times New Roman" w:hAnsi="Times New Roman" w:cs="Times New Roman"/>
          <w:sz w:val="24"/>
          <w:szCs w:val="24"/>
        </w:rPr>
        <w:t xml:space="preserve">. Yahoo! Retrieved November 26, 2022, from https://legal.yahoo.com/us/en/yahoo/privacy/index.html </w:t>
      </w:r>
    </w:p>
    <w:p w14:paraId="1A175590" w14:textId="77777777" w:rsidR="007A6FD9" w:rsidRPr="00F332C1" w:rsidRDefault="007A6FD9" w:rsidP="00F332C1">
      <w:pPr>
        <w:spacing w:line="480" w:lineRule="auto"/>
        <w:rPr>
          <w:rFonts w:ascii="Times New Roman" w:hAnsi="Times New Roman" w:cs="Times New Roman"/>
          <w:sz w:val="24"/>
          <w:szCs w:val="24"/>
        </w:rPr>
      </w:pPr>
    </w:p>
    <w:sectPr w:rsidR="007A6FD9" w:rsidRPr="00F33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6C8"/>
    <w:rsid w:val="006236C8"/>
    <w:rsid w:val="007A6FD9"/>
    <w:rsid w:val="00E273E0"/>
    <w:rsid w:val="00E86F68"/>
    <w:rsid w:val="00F0441A"/>
    <w:rsid w:val="00F33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39BE4"/>
  <w15:chartTrackingRefBased/>
  <w15:docId w15:val="{913FA09C-E262-4C86-A687-82C95DF0E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58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Leonard</dc:creator>
  <cp:keywords/>
  <dc:description/>
  <cp:lastModifiedBy>Megan Leonard</cp:lastModifiedBy>
  <cp:revision>3</cp:revision>
  <dcterms:created xsi:type="dcterms:W3CDTF">2022-11-26T05:36:00Z</dcterms:created>
  <dcterms:modified xsi:type="dcterms:W3CDTF">2022-11-26T06:04:00Z</dcterms:modified>
</cp:coreProperties>
</file>