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59BF9" w14:textId="77777777" w:rsidR="001637D7" w:rsidRDefault="001637D7" w:rsidP="001637D7">
      <w:pPr>
        <w:tabs>
          <w:tab w:val="num" w:pos="720"/>
        </w:tabs>
        <w:ind w:left="720" w:hanging="360"/>
      </w:pPr>
    </w:p>
    <w:p w14:paraId="5E1A4434" w14:textId="20BBFB8F" w:rsidR="001637D7" w:rsidRDefault="001637D7" w:rsidP="001637D7">
      <w:pPr>
        <w:ind w:left="720"/>
      </w:pPr>
      <w:r w:rsidRPr="001637D7">
        <w:t>Follow the instructions from “Lab 09: Metasploit Framework Fundamentals and Armitage.”</w:t>
      </w:r>
    </w:p>
    <w:p w14:paraId="36FE4227" w14:textId="1A2D7CD2" w:rsidR="001637D7" w:rsidRPr="001637D7" w:rsidRDefault="001637D7" w:rsidP="001637D7">
      <w:pPr>
        <w:numPr>
          <w:ilvl w:val="0"/>
          <w:numId w:val="2"/>
        </w:numPr>
      </w:pPr>
      <w:r w:rsidRPr="001637D7">
        <w:t>Start with Section 1, “Getting Familiar with Metasploit,” and capture screenshots of the following:</w:t>
      </w:r>
    </w:p>
    <w:p w14:paraId="533CA736" w14:textId="66AE610F" w:rsidR="001637D7" w:rsidRDefault="001637D7" w:rsidP="001637D7">
      <w:pPr>
        <w:numPr>
          <w:ilvl w:val="1"/>
          <w:numId w:val="3"/>
        </w:numPr>
      </w:pPr>
      <w:r w:rsidRPr="001637D7">
        <w:t>Step 11 output</w:t>
      </w:r>
    </w:p>
    <w:p w14:paraId="4ACE5A8F" w14:textId="4AF499F6" w:rsidR="001637D7" w:rsidRPr="001637D7" w:rsidRDefault="00BE3091" w:rsidP="001637D7">
      <w:pPr>
        <w:ind w:left="1440"/>
      </w:pPr>
      <w:r>
        <w:rPr>
          <w:noProof/>
        </w:rPr>
        <w:drawing>
          <wp:inline distT="0" distB="0" distL="0" distR="0" wp14:anchorId="793C3BFE" wp14:editId="6E3A77D5">
            <wp:extent cx="5943600" cy="3344545"/>
            <wp:effectExtent l="0" t="0" r="0" b="825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58E7A2AD" w14:textId="6974FF2E" w:rsidR="001637D7" w:rsidRDefault="001637D7" w:rsidP="001637D7">
      <w:pPr>
        <w:numPr>
          <w:ilvl w:val="1"/>
          <w:numId w:val="3"/>
        </w:numPr>
      </w:pPr>
      <w:r w:rsidRPr="001637D7">
        <w:t>Step 12 output</w:t>
      </w:r>
    </w:p>
    <w:p w14:paraId="529A969A" w14:textId="05567773" w:rsidR="001637D7" w:rsidRDefault="00BE3091" w:rsidP="001637D7">
      <w:pPr>
        <w:pStyle w:val="ListParagraph"/>
      </w:pPr>
      <w:r>
        <w:rPr>
          <w:noProof/>
        </w:rPr>
        <w:lastRenderedPageBreak/>
        <w:drawing>
          <wp:inline distT="0" distB="0" distL="0" distR="0" wp14:anchorId="5D98CE53" wp14:editId="2FCF7A77">
            <wp:extent cx="5943600" cy="3344545"/>
            <wp:effectExtent l="0" t="0" r="0" b="825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486E82BE" w14:textId="77777777" w:rsidR="001637D7" w:rsidRPr="001637D7" w:rsidRDefault="001637D7" w:rsidP="001637D7">
      <w:pPr>
        <w:ind w:left="1440"/>
      </w:pPr>
    </w:p>
    <w:p w14:paraId="49589B71" w14:textId="77777777" w:rsidR="001637D7" w:rsidRPr="001637D7" w:rsidRDefault="001637D7" w:rsidP="001637D7">
      <w:pPr>
        <w:numPr>
          <w:ilvl w:val="0"/>
          <w:numId w:val="2"/>
        </w:numPr>
      </w:pPr>
      <w:r w:rsidRPr="001637D7">
        <w:t>Continue with Section 2, “Vulnerability Scanning Using the WMAP Module,” and capture screenshots of the following:</w:t>
      </w:r>
    </w:p>
    <w:p w14:paraId="67501AA9" w14:textId="0F907B26" w:rsidR="001637D7" w:rsidRDefault="001637D7" w:rsidP="001637D7">
      <w:pPr>
        <w:numPr>
          <w:ilvl w:val="1"/>
          <w:numId w:val="4"/>
        </w:numPr>
      </w:pPr>
      <w:r w:rsidRPr="001637D7">
        <w:t>Step 7 output</w:t>
      </w:r>
    </w:p>
    <w:p w14:paraId="34D1152E" w14:textId="6A682B92" w:rsidR="001637D7" w:rsidRPr="001637D7" w:rsidRDefault="00BE3091" w:rsidP="001637D7">
      <w:pPr>
        <w:ind w:left="1440"/>
      </w:pPr>
      <w:r>
        <w:rPr>
          <w:noProof/>
        </w:rPr>
        <w:drawing>
          <wp:inline distT="0" distB="0" distL="0" distR="0" wp14:anchorId="334CD1AC" wp14:editId="7B601AE9">
            <wp:extent cx="5943600" cy="3344545"/>
            <wp:effectExtent l="0" t="0" r="0" b="825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71BB2B8" w14:textId="54265E46" w:rsidR="001637D7" w:rsidRDefault="001637D7" w:rsidP="001637D7">
      <w:pPr>
        <w:numPr>
          <w:ilvl w:val="1"/>
          <w:numId w:val="4"/>
        </w:numPr>
      </w:pPr>
      <w:r w:rsidRPr="001637D7">
        <w:t>Step 12 output</w:t>
      </w:r>
    </w:p>
    <w:p w14:paraId="7506A370" w14:textId="7D7A8615" w:rsidR="001637D7" w:rsidRDefault="00BE3091" w:rsidP="001637D7">
      <w:pPr>
        <w:pStyle w:val="ListParagraph"/>
      </w:pPr>
      <w:r>
        <w:rPr>
          <w:noProof/>
        </w:rPr>
        <w:lastRenderedPageBreak/>
        <w:drawing>
          <wp:inline distT="0" distB="0" distL="0" distR="0" wp14:anchorId="6115B6B2" wp14:editId="5F3E0DFA">
            <wp:extent cx="5943600" cy="334200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5EFB9817" w14:textId="77777777" w:rsidR="001637D7" w:rsidRPr="001637D7" w:rsidRDefault="001637D7" w:rsidP="001637D7">
      <w:pPr>
        <w:ind w:left="1440"/>
      </w:pPr>
    </w:p>
    <w:p w14:paraId="4CA3F0D8" w14:textId="77777777" w:rsidR="001637D7" w:rsidRPr="001637D7" w:rsidRDefault="001637D7" w:rsidP="001637D7">
      <w:pPr>
        <w:numPr>
          <w:ilvl w:val="0"/>
          <w:numId w:val="2"/>
        </w:numPr>
      </w:pPr>
      <w:r w:rsidRPr="001637D7">
        <w:t>Continue to Section 3, “Configuring Exploits and Payloads,” and capture a screenshot of the following:</w:t>
      </w:r>
    </w:p>
    <w:p w14:paraId="485B6A8E" w14:textId="1AB8EDE9" w:rsidR="001637D7" w:rsidRDefault="001637D7" w:rsidP="001637D7">
      <w:pPr>
        <w:pStyle w:val="ListParagraph"/>
        <w:numPr>
          <w:ilvl w:val="1"/>
          <w:numId w:val="5"/>
        </w:numPr>
      </w:pPr>
      <w:r w:rsidRPr="001637D7">
        <w:t>Step 9 output</w:t>
      </w:r>
    </w:p>
    <w:p w14:paraId="438BBE9D" w14:textId="2C7127C3" w:rsidR="001637D7" w:rsidRPr="001637D7" w:rsidRDefault="00BE3091" w:rsidP="001637D7">
      <w:pPr>
        <w:pStyle w:val="ListParagraph"/>
        <w:ind w:left="1440"/>
      </w:pPr>
      <w:r>
        <w:rPr>
          <w:noProof/>
        </w:rPr>
        <w:drawing>
          <wp:inline distT="0" distB="0" distL="0" distR="0" wp14:anchorId="2B39F72F" wp14:editId="3A39FFA1">
            <wp:extent cx="5943600" cy="3344545"/>
            <wp:effectExtent l="0" t="0" r="0" b="825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7613AC7D" w14:textId="77777777" w:rsidR="001637D7" w:rsidRPr="001637D7" w:rsidRDefault="001637D7" w:rsidP="001637D7">
      <w:pPr>
        <w:numPr>
          <w:ilvl w:val="0"/>
          <w:numId w:val="2"/>
        </w:numPr>
      </w:pPr>
      <w:r w:rsidRPr="001637D7">
        <w:t>Continue to Section 4, "Starting Armitage and Scanning Hosts," and capture a screenshot of the following:</w:t>
      </w:r>
    </w:p>
    <w:p w14:paraId="6BCD2E9E" w14:textId="631C6500" w:rsidR="001637D7" w:rsidRDefault="001637D7" w:rsidP="001637D7">
      <w:pPr>
        <w:numPr>
          <w:ilvl w:val="1"/>
          <w:numId w:val="6"/>
        </w:numPr>
      </w:pPr>
      <w:r w:rsidRPr="001637D7">
        <w:lastRenderedPageBreak/>
        <w:t>Step 7 output</w:t>
      </w:r>
    </w:p>
    <w:p w14:paraId="535B9447" w14:textId="205670C9" w:rsidR="001637D7" w:rsidRPr="001637D7" w:rsidRDefault="00BE3091" w:rsidP="001637D7">
      <w:pPr>
        <w:ind w:left="1440"/>
      </w:pPr>
      <w:r>
        <w:rPr>
          <w:noProof/>
        </w:rPr>
        <w:drawing>
          <wp:inline distT="0" distB="0" distL="0" distR="0" wp14:anchorId="560426FA" wp14:editId="40D3DE03">
            <wp:extent cx="5943600" cy="3344545"/>
            <wp:effectExtent l="0" t="0" r="0" b="825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3982634D" w14:textId="77777777" w:rsidR="001637D7" w:rsidRPr="001637D7" w:rsidRDefault="001637D7" w:rsidP="001637D7">
      <w:pPr>
        <w:numPr>
          <w:ilvl w:val="0"/>
          <w:numId w:val="2"/>
        </w:numPr>
      </w:pPr>
      <w:r w:rsidRPr="001637D7">
        <w:t>Continue to Section 5, "Finding and Executing Attacks in Armitage," and capture a screenshot of the following:</w:t>
      </w:r>
    </w:p>
    <w:p w14:paraId="5A285D35" w14:textId="7B545B7B" w:rsidR="001637D7" w:rsidRDefault="001637D7" w:rsidP="001637D7">
      <w:pPr>
        <w:numPr>
          <w:ilvl w:val="1"/>
          <w:numId w:val="7"/>
        </w:numPr>
      </w:pPr>
      <w:r w:rsidRPr="001637D7">
        <w:t>Step 8 output</w:t>
      </w:r>
    </w:p>
    <w:p w14:paraId="6E4668E7" w14:textId="5E7FECAC" w:rsidR="001637D7" w:rsidRPr="001637D7" w:rsidRDefault="00BE3091" w:rsidP="001637D7">
      <w:pPr>
        <w:ind w:left="1440"/>
      </w:pPr>
      <w:r>
        <w:rPr>
          <w:noProof/>
        </w:rPr>
        <w:drawing>
          <wp:inline distT="0" distB="0" distL="0" distR="0" wp14:anchorId="06CD3E87" wp14:editId="681BBAF3">
            <wp:extent cx="5943600" cy="33445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598CAB18" w14:textId="1E33636D" w:rsidR="001637D7" w:rsidRDefault="001637D7" w:rsidP="001637D7">
      <w:pPr>
        <w:numPr>
          <w:ilvl w:val="0"/>
          <w:numId w:val="2"/>
        </w:numPr>
      </w:pPr>
      <w:r w:rsidRPr="001637D7">
        <w:lastRenderedPageBreak/>
        <w:t>Summary and Reflection: In a few paragraphs, reflect on what you learned through this lab assignment. Was there anything surprising or unexpected? Was there anything worth investigating further?</w:t>
      </w:r>
    </w:p>
    <w:p w14:paraId="347A09AA" w14:textId="48D19A05" w:rsidR="001637D7" w:rsidRDefault="001637D7" w:rsidP="001637D7">
      <w:pPr>
        <w:ind w:left="720"/>
      </w:pPr>
    </w:p>
    <w:p w14:paraId="2C0E94CC" w14:textId="325DFF0A" w:rsidR="001637D7" w:rsidRPr="001637D7" w:rsidRDefault="00591B36" w:rsidP="00591B36">
      <w:pPr>
        <w:ind w:left="1440"/>
      </w:pPr>
      <w:r>
        <w:t xml:space="preserve">Through the lab I was able to learn more about exploitation and some new commands. I was honestly surprised by just how many ways there are to check and exploit a system. The lab took us through using the terminal and its commands to reach the exploitation then to the Armitage where we can exploit without the amount of typing that we use in the terminal. I always find it fun to work in the terminal but having to type too many long lines leads to me either having to slow down a lot in typing or going back to change errors as I can end up switching letters as I type. I do like the msfconsole and the banners that it shows a lot so I think I would enjoy just spending some time to flip through all of the different ones as it must have taken them some time to create </w:t>
      </w:r>
      <w:r w:rsidR="00FA6A15">
        <w:t>the pictures.</w:t>
      </w:r>
    </w:p>
    <w:p w14:paraId="2DD793A9" w14:textId="77777777" w:rsidR="00090F12" w:rsidRDefault="00090F12"/>
    <w:sectPr w:rsidR="00090F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6F748" w14:textId="77777777" w:rsidR="00F604F0" w:rsidRDefault="00F604F0" w:rsidP="001637D7">
      <w:pPr>
        <w:spacing w:after="0" w:line="240" w:lineRule="auto"/>
      </w:pPr>
      <w:r>
        <w:separator/>
      </w:r>
    </w:p>
  </w:endnote>
  <w:endnote w:type="continuationSeparator" w:id="0">
    <w:p w14:paraId="3E7CAA85" w14:textId="77777777" w:rsidR="00F604F0" w:rsidRDefault="00F604F0" w:rsidP="00163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CFDCB" w14:textId="77777777" w:rsidR="00F604F0" w:rsidRDefault="00F604F0" w:rsidP="001637D7">
      <w:pPr>
        <w:spacing w:after="0" w:line="240" w:lineRule="auto"/>
      </w:pPr>
      <w:r>
        <w:separator/>
      </w:r>
    </w:p>
  </w:footnote>
  <w:footnote w:type="continuationSeparator" w:id="0">
    <w:p w14:paraId="392DD370" w14:textId="77777777" w:rsidR="00F604F0" w:rsidRDefault="00F604F0" w:rsidP="001637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54D6"/>
    <w:multiLevelType w:val="multilevel"/>
    <w:tmpl w:val="FF3E896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80E382A"/>
    <w:multiLevelType w:val="multilevel"/>
    <w:tmpl w:val="98E4D9F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A877F80"/>
    <w:multiLevelType w:val="multilevel"/>
    <w:tmpl w:val="18EECA1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FBC3667"/>
    <w:multiLevelType w:val="multilevel"/>
    <w:tmpl w:val="9954BE60"/>
    <w:lvl w:ilvl="0">
      <w:start w:val="1"/>
      <w:numFmt w:val="decimal"/>
      <w:lvlText w:val="%1."/>
      <w:lvlJc w:val="left"/>
      <w:pPr>
        <w:tabs>
          <w:tab w:val="num" w:pos="720"/>
        </w:tabs>
        <w:ind w:left="720" w:hanging="360"/>
      </w:pPr>
    </w:lvl>
    <w:lvl w:ilvl="1">
      <w:numFmt w:val="lowerLetter"/>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FF64912"/>
    <w:multiLevelType w:val="multilevel"/>
    <w:tmpl w:val="11623ED2"/>
    <w:lvl w:ilvl="0">
      <w:start w:val="1"/>
      <w:numFmt w:val="decimal"/>
      <w:lvlText w:val="%1."/>
      <w:lvlJc w:val="left"/>
      <w:pPr>
        <w:tabs>
          <w:tab w:val="num" w:pos="720"/>
        </w:tabs>
        <w:ind w:left="720" w:hanging="360"/>
      </w:pPr>
    </w:lvl>
    <w:lvl w:ilvl="1">
      <w:numFmt w:val="lowerLetter"/>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5B214E9A"/>
    <w:multiLevelType w:val="multilevel"/>
    <w:tmpl w:val="22CEBC0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6B1B2C04"/>
    <w:multiLevelType w:val="multilevel"/>
    <w:tmpl w:val="E390D1EE"/>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965042241">
    <w:abstractNumId w:val="3"/>
  </w:num>
  <w:num w:numId="2" w16cid:durableId="659431608">
    <w:abstractNumId w:val="4"/>
  </w:num>
  <w:num w:numId="3" w16cid:durableId="1470705843">
    <w:abstractNumId w:val="0"/>
  </w:num>
  <w:num w:numId="4" w16cid:durableId="706879960">
    <w:abstractNumId w:val="5"/>
  </w:num>
  <w:num w:numId="5" w16cid:durableId="1452240258">
    <w:abstractNumId w:val="6"/>
  </w:num>
  <w:num w:numId="6" w16cid:durableId="730927885">
    <w:abstractNumId w:val="2"/>
  </w:num>
  <w:num w:numId="7" w16cid:durableId="18917262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4E3"/>
    <w:rsid w:val="00090F12"/>
    <w:rsid w:val="001637D7"/>
    <w:rsid w:val="00290B2D"/>
    <w:rsid w:val="004874E3"/>
    <w:rsid w:val="00591B36"/>
    <w:rsid w:val="00BE3091"/>
    <w:rsid w:val="00F604F0"/>
    <w:rsid w:val="00FA6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7AE47"/>
  <w15:chartTrackingRefBased/>
  <w15:docId w15:val="{92F9A586-0283-4FD1-87B1-3091AEF23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7D7"/>
    <w:pPr>
      <w:ind w:left="720"/>
      <w:contextualSpacing/>
    </w:pPr>
  </w:style>
  <w:style w:type="paragraph" w:styleId="Header">
    <w:name w:val="header"/>
    <w:basedOn w:val="Normal"/>
    <w:link w:val="HeaderChar"/>
    <w:uiPriority w:val="99"/>
    <w:unhideWhenUsed/>
    <w:rsid w:val="001637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37D7"/>
  </w:style>
  <w:style w:type="paragraph" w:styleId="Footer">
    <w:name w:val="footer"/>
    <w:basedOn w:val="Normal"/>
    <w:link w:val="FooterChar"/>
    <w:uiPriority w:val="99"/>
    <w:unhideWhenUsed/>
    <w:rsid w:val="001637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37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1921011">
      <w:bodyDiv w:val="1"/>
      <w:marLeft w:val="0"/>
      <w:marRight w:val="0"/>
      <w:marTop w:val="0"/>
      <w:marBottom w:val="0"/>
      <w:divBdr>
        <w:top w:val="none" w:sz="0" w:space="0" w:color="auto"/>
        <w:left w:val="none" w:sz="0" w:space="0" w:color="auto"/>
        <w:bottom w:val="none" w:sz="0" w:space="0" w:color="auto"/>
        <w:right w:val="none" w:sz="0" w:space="0" w:color="auto"/>
      </w:divBdr>
    </w:div>
    <w:div w:id="1321620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5</Pages>
  <Words>257</Words>
  <Characters>1465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Leonard</dc:creator>
  <cp:keywords/>
  <dc:description/>
  <cp:lastModifiedBy>Megan Leonard</cp:lastModifiedBy>
  <cp:revision>4</cp:revision>
  <dcterms:created xsi:type="dcterms:W3CDTF">2022-06-19T23:16:00Z</dcterms:created>
  <dcterms:modified xsi:type="dcterms:W3CDTF">2022-06-20T02:42:00Z</dcterms:modified>
</cp:coreProperties>
</file>