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5BFD" w14:textId="718AE035" w:rsidR="008C7C49" w:rsidRPr="000C7F94" w:rsidRDefault="00000000" w:rsidP="008C7C49">
      <w:pPr>
        <w:pStyle w:val="NoSpacing"/>
        <w:rPr>
          <w:sz w:val="24"/>
        </w:rPr>
      </w:pPr>
      <w:r w:rsidRPr="000C7F94">
        <w:rPr>
          <w:sz w:val="24"/>
        </w:rPr>
        <w:t>NAME:</w:t>
      </w:r>
      <w:r w:rsidR="007E162E">
        <w:rPr>
          <w:sz w:val="24"/>
        </w:rPr>
        <w:t xml:space="preserve"> </w:t>
      </w:r>
      <w:r w:rsidR="007E162E" w:rsidRPr="007E162E">
        <w:rPr>
          <w:sz w:val="24"/>
        </w:rPr>
        <w:t>Megan Leonard</w:t>
      </w:r>
    </w:p>
    <w:p w14:paraId="2069C93C" w14:textId="7F0BF4AE" w:rsidR="008C7C49" w:rsidRPr="000C7F94" w:rsidRDefault="00000000" w:rsidP="008C7C49">
      <w:pPr>
        <w:pStyle w:val="NoSpacing"/>
        <w:rPr>
          <w:sz w:val="24"/>
        </w:rPr>
      </w:pPr>
      <w:r w:rsidRPr="000C7F94">
        <w:rPr>
          <w:sz w:val="24"/>
        </w:rPr>
        <w:t xml:space="preserve">TODAY’S DATE: </w:t>
      </w:r>
      <w:r w:rsidR="007E162E">
        <w:rPr>
          <w:sz w:val="24"/>
        </w:rPr>
        <w:t>2/26/2023</w:t>
      </w:r>
    </w:p>
    <w:p w14:paraId="1559D1D9" w14:textId="77777777" w:rsidR="000A416B" w:rsidRDefault="00000000" w:rsidP="000A416B">
      <w:pPr>
        <w:pStyle w:val="Heading1"/>
      </w:pPr>
      <w:r>
        <w:t>ISEC 375</w:t>
      </w:r>
      <w:r w:rsidR="00B62FE3">
        <w:t xml:space="preserve"> Homework 5</w:t>
      </w:r>
    </w:p>
    <w:p w14:paraId="31D43D83" w14:textId="77777777" w:rsidR="000A416B" w:rsidRDefault="00000000" w:rsidP="000A416B">
      <w:r>
        <w:t>Answer the following questions based on your reading of the textbook, the module key points, and the instructor’s presentation this week.</w:t>
      </w:r>
    </w:p>
    <w:p w14:paraId="36488F9A" w14:textId="77777777" w:rsidR="00A800DD" w:rsidRDefault="00A800DD" w:rsidP="000A416B"/>
    <w:p w14:paraId="18B9C597" w14:textId="77777777" w:rsidR="002E2727" w:rsidRPr="00A800DD" w:rsidRDefault="00000000" w:rsidP="00BC6E74">
      <w:pPr>
        <w:numPr>
          <w:ilvl w:val="0"/>
          <w:numId w:val="3"/>
        </w:numPr>
        <w:jc w:val="both"/>
      </w:pPr>
      <w:r w:rsidRPr="00A800DD">
        <w:rPr>
          <w:b/>
        </w:rPr>
        <w:t>[</w:t>
      </w:r>
      <w:r w:rsidR="00585B0B">
        <w:rPr>
          <w:b/>
        </w:rPr>
        <w:t>3</w:t>
      </w:r>
      <w:r w:rsidR="000A416B" w:rsidRPr="00A800DD">
        <w:rPr>
          <w:b/>
        </w:rPr>
        <w:t xml:space="preserve"> points]</w:t>
      </w:r>
      <w:r w:rsidR="00592A35" w:rsidRPr="00A800DD">
        <w:t xml:space="preserve"> </w:t>
      </w:r>
      <w:r w:rsidR="00765AE8" w:rsidRPr="00765AE8">
        <w:t>A hard drive has 40 logical platters, 16,384 cylinders, and 63 sectors per track. A sector has 4096 bytes.  What is the size of the disk in Gigabytes?</w:t>
      </w:r>
    </w:p>
    <w:p w14:paraId="29DDDFA3" w14:textId="040247FF" w:rsidR="002573C2" w:rsidRDefault="00C33CEA" w:rsidP="00C33CEA">
      <w:pPr>
        <w:ind w:left="540"/>
        <w:jc w:val="both"/>
        <w:rPr>
          <w:bCs/>
        </w:rPr>
      </w:pPr>
      <w:r>
        <w:rPr>
          <w:bCs/>
        </w:rPr>
        <w:t>40 platters = 80 heads as heads are 2 per platter.</w:t>
      </w:r>
    </w:p>
    <w:p w14:paraId="6690A719" w14:textId="30ED09F4" w:rsidR="00C33CEA" w:rsidRDefault="00C33CEA" w:rsidP="00C33CEA">
      <w:pPr>
        <w:ind w:left="540"/>
        <w:jc w:val="both"/>
        <w:rPr>
          <w:bCs/>
        </w:rPr>
      </w:pPr>
      <w:r>
        <w:rPr>
          <w:bCs/>
        </w:rPr>
        <w:t>Tracks = cylinders x platters = 16,384 x 40 = 655,360 tracks.</w:t>
      </w:r>
    </w:p>
    <w:p w14:paraId="10A39F00" w14:textId="1E7E2B80" w:rsidR="00C33CEA" w:rsidRDefault="00C33CEA" w:rsidP="00C33CEA">
      <w:pPr>
        <w:ind w:left="540"/>
        <w:jc w:val="both"/>
        <w:rPr>
          <w:bCs/>
        </w:rPr>
      </w:pPr>
      <w:r>
        <w:rPr>
          <w:bCs/>
        </w:rPr>
        <w:t>63 sectors per track so total sectors = 63 x 655,360 = 41,287,680 sectors total.</w:t>
      </w:r>
    </w:p>
    <w:p w14:paraId="69577F53" w14:textId="577AA8E7" w:rsidR="00C33CEA" w:rsidRDefault="00C33CEA" w:rsidP="00C33CEA">
      <w:pPr>
        <w:ind w:left="540"/>
        <w:jc w:val="both"/>
        <w:rPr>
          <w:bCs/>
        </w:rPr>
      </w:pPr>
      <w:r>
        <w:rPr>
          <w:bCs/>
        </w:rPr>
        <w:t xml:space="preserve">Each sector has 4096 bytes so total bytes = </w:t>
      </w:r>
      <w:r>
        <w:rPr>
          <w:bCs/>
        </w:rPr>
        <w:t>41,287,680</w:t>
      </w:r>
      <w:r>
        <w:rPr>
          <w:bCs/>
        </w:rPr>
        <w:t xml:space="preserve"> x 4096 = </w:t>
      </w:r>
      <w:r w:rsidRPr="00C33CEA">
        <w:rPr>
          <w:bCs/>
        </w:rPr>
        <w:t>169,114,337,280</w:t>
      </w:r>
      <w:r>
        <w:rPr>
          <w:bCs/>
        </w:rPr>
        <w:t xml:space="preserve"> bytes.</w:t>
      </w:r>
    </w:p>
    <w:p w14:paraId="17AE84B4" w14:textId="1AA79F1A" w:rsidR="00C33CEA" w:rsidRDefault="00C33CEA" w:rsidP="00C33CEA">
      <w:pPr>
        <w:ind w:left="540"/>
        <w:jc w:val="both"/>
        <w:rPr>
          <w:bCs/>
        </w:rPr>
      </w:pPr>
      <w:r>
        <w:rPr>
          <w:bCs/>
        </w:rPr>
        <w:t>Going with the book’s conversion of 1,000 bytes = 1</w:t>
      </w:r>
      <w:r w:rsidR="00FB31CC">
        <w:rPr>
          <w:bCs/>
        </w:rPr>
        <w:t>k</w:t>
      </w:r>
      <w:r>
        <w:rPr>
          <w:bCs/>
        </w:rPr>
        <w:t xml:space="preserve">ilobyte, we get </w:t>
      </w:r>
      <w:r w:rsidR="00FB31CC">
        <w:rPr>
          <w:bCs/>
        </w:rPr>
        <w:t xml:space="preserve">169,114,337.28 kilobytes. Then 1,000 kilobytes to 1 megabyte so we get  </w:t>
      </w:r>
      <w:r w:rsidR="00FB31CC">
        <w:rPr>
          <w:bCs/>
        </w:rPr>
        <w:t>169,114</w:t>
      </w:r>
      <w:r w:rsidR="00FB31CC">
        <w:rPr>
          <w:bCs/>
        </w:rPr>
        <w:t>.</w:t>
      </w:r>
      <w:r w:rsidR="00FB31CC">
        <w:rPr>
          <w:bCs/>
        </w:rPr>
        <w:t>33728</w:t>
      </w:r>
      <w:r w:rsidR="00FB31CC">
        <w:rPr>
          <w:bCs/>
        </w:rPr>
        <w:t xml:space="preserve"> or 169,114.34 MB.</w:t>
      </w:r>
    </w:p>
    <w:p w14:paraId="2B8F79D2" w14:textId="12E6DCE8" w:rsidR="00FB31CC" w:rsidRPr="00C33CEA" w:rsidRDefault="00FB31CC" w:rsidP="00C33CEA">
      <w:pPr>
        <w:ind w:left="540"/>
        <w:jc w:val="both"/>
        <w:rPr>
          <w:bCs/>
        </w:rPr>
      </w:pPr>
      <w:r>
        <w:rPr>
          <w:bCs/>
        </w:rPr>
        <w:t xml:space="preserve">1,000MB = 1 Gigabyte so we get </w:t>
      </w:r>
      <w:r>
        <w:rPr>
          <w:bCs/>
        </w:rPr>
        <w:t>169</w:t>
      </w:r>
      <w:r>
        <w:rPr>
          <w:bCs/>
        </w:rPr>
        <w:t>.</w:t>
      </w:r>
      <w:r>
        <w:rPr>
          <w:bCs/>
        </w:rPr>
        <w:t>11434</w:t>
      </w:r>
      <w:r>
        <w:rPr>
          <w:bCs/>
        </w:rPr>
        <w:t xml:space="preserve"> or 169.11 GB</w:t>
      </w:r>
    </w:p>
    <w:p w14:paraId="3FD94961" w14:textId="77777777" w:rsidR="000A416B" w:rsidRDefault="000A416B" w:rsidP="000A416B"/>
    <w:p w14:paraId="0DE0EDED" w14:textId="77777777" w:rsidR="008065E5" w:rsidRPr="0027306C" w:rsidRDefault="00000000" w:rsidP="00B14DAD">
      <w:pPr>
        <w:numPr>
          <w:ilvl w:val="0"/>
          <w:numId w:val="3"/>
        </w:numPr>
        <w:jc w:val="both"/>
      </w:pPr>
      <w:r w:rsidRPr="0027306C">
        <w:rPr>
          <w:b/>
        </w:rPr>
        <w:t>[</w:t>
      </w:r>
      <w:r w:rsidR="00585B0B">
        <w:rPr>
          <w:b/>
        </w:rPr>
        <w:t>3</w:t>
      </w:r>
      <w:r w:rsidR="00C36F5B" w:rsidRPr="0027306C">
        <w:rPr>
          <w:b/>
        </w:rPr>
        <w:t xml:space="preserve"> points] </w:t>
      </w:r>
      <w:r w:rsidR="00765AE8" w:rsidRPr="00765AE8">
        <w:t>If you are suspicious about an image file with a "bmp" extension, what do you do to ensure that it is an original bmp image or an executable file that the attacker changed its extension to avoid the suspicion.</w:t>
      </w:r>
    </w:p>
    <w:p w14:paraId="09144EDB" w14:textId="0ABE0CB1" w:rsidR="004B5109" w:rsidRPr="00A64911" w:rsidRDefault="00000000" w:rsidP="008065E5">
      <w:pPr>
        <w:ind w:left="180"/>
        <w:rPr>
          <w:bCs/>
          <w:iCs/>
        </w:rPr>
      </w:pPr>
      <w:r w:rsidRPr="008065E5">
        <w:rPr>
          <w:b/>
          <w:i/>
        </w:rPr>
        <w:tab/>
      </w:r>
      <w:r w:rsidR="00A64911">
        <w:rPr>
          <w:bCs/>
          <w:iCs/>
        </w:rPr>
        <w:t xml:space="preserve">To ensure that </w:t>
      </w:r>
      <w:r w:rsidR="002053B2">
        <w:rPr>
          <w:bCs/>
          <w:iCs/>
        </w:rPr>
        <w:t>it</w:t>
      </w:r>
      <w:r w:rsidR="00A64911">
        <w:rPr>
          <w:bCs/>
          <w:iCs/>
        </w:rPr>
        <w:t xml:space="preserve"> is an original bmp image or executable file, we will </w:t>
      </w:r>
      <w:r w:rsidR="00667149">
        <w:rPr>
          <w:bCs/>
          <w:iCs/>
        </w:rPr>
        <w:t>check the file over in the hex editor where we can check the header value and identify the file type.</w:t>
      </w:r>
    </w:p>
    <w:p w14:paraId="6B21CC0C" w14:textId="77777777" w:rsidR="004B5109" w:rsidRPr="00371AD7" w:rsidRDefault="004B5109" w:rsidP="004B5109">
      <w:pPr>
        <w:ind w:left="540"/>
      </w:pPr>
    </w:p>
    <w:p w14:paraId="0A9DD3CF" w14:textId="77777777" w:rsidR="00056A6F" w:rsidRDefault="00000000" w:rsidP="00F77C36">
      <w:pPr>
        <w:pStyle w:val="ListParagraph"/>
        <w:numPr>
          <w:ilvl w:val="0"/>
          <w:numId w:val="3"/>
        </w:numPr>
        <w:jc w:val="both"/>
      </w:pPr>
      <w:r w:rsidRPr="008D663A">
        <w:rPr>
          <w:b/>
        </w:rPr>
        <w:t>[</w:t>
      </w:r>
      <w:r w:rsidR="00585B0B">
        <w:rPr>
          <w:b/>
        </w:rPr>
        <w:t>6</w:t>
      </w:r>
      <w:r w:rsidRPr="008D663A">
        <w:rPr>
          <w:b/>
        </w:rPr>
        <w:t xml:space="preserve"> points]</w:t>
      </w:r>
      <w:r>
        <w:rPr>
          <w:b/>
        </w:rPr>
        <w:t xml:space="preserve"> </w:t>
      </w:r>
      <w:r w:rsidR="00765AE8" w:rsidRPr="00765AE8">
        <w:t xml:space="preserve">You have a search warrant for a company employee suspected of downloading and storing video files containing child abuse. You </w:t>
      </w:r>
      <w:proofErr w:type="gramStart"/>
      <w:r w:rsidR="00765AE8" w:rsidRPr="00765AE8">
        <w:t>entered into</w:t>
      </w:r>
      <w:proofErr w:type="gramEnd"/>
      <w:r w:rsidR="00765AE8" w:rsidRPr="00765AE8">
        <w:t xml:space="preserve"> the office room of the suspect and seized his computer. His desktop computer is on and running the Windows 7 operating system. Full disk BitLocker encryption is enabled on the computer. </w:t>
      </w:r>
      <w:proofErr w:type="gramStart"/>
      <w:r w:rsidR="00765AE8" w:rsidRPr="00765AE8">
        <w:t>So</w:t>
      </w:r>
      <w:proofErr w:type="gramEnd"/>
      <w:r w:rsidR="00765AE8" w:rsidRPr="00765AE8">
        <w:t xml:space="preserve"> you are making a live data acquisition. When you uncover the case of the computer to note all the hard drives </w:t>
      </w:r>
      <w:proofErr w:type="gramStart"/>
      <w:r w:rsidR="00765AE8" w:rsidRPr="00765AE8">
        <w:t>and also</w:t>
      </w:r>
      <w:proofErr w:type="gramEnd"/>
      <w:r w:rsidR="00765AE8" w:rsidRPr="00765AE8">
        <w:t xml:space="preserve"> models of them, you see that there is only one Seagate 500 GB internal hard drive. When you double click "my computer" icon, you can see C, D, and E drives with sizes of 10 GB, 100 GB, and 140 GB, respectively. You realize that there is a missing 250 GB disk space. You think that video files might be stored in this hidden space. What is the name of this hidden space? Please write the steps you perform as a forensics investigator to access the hidden space.</w:t>
      </w:r>
    </w:p>
    <w:p w14:paraId="63D371F5" w14:textId="26AD233E" w:rsidR="006B7CF6" w:rsidRPr="009E568E" w:rsidRDefault="009E568E" w:rsidP="006B7CF6">
      <w:pPr>
        <w:pStyle w:val="ListParagraph"/>
        <w:ind w:left="540"/>
      </w:pPr>
      <w:r>
        <w:t>The hidden space is called hidden partitions or voids as they are gaps between the partitions on a disk.</w:t>
      </w:r>
      <w:r w:rsidR="00D10003">
        <w:t xml:space="preserve"> To start, a</w:t>
      </w:r>
      <w:r w:rsidR="00D10003">
        <w:t xml:space="preserve">s this is a company employee, we will get the pass code for bit locker from tech support so that we can get past </w:t>
      </w:r>
      <w:proofErr w:type="spellStart"/>
      <w:r w:rsidR="00D10003">
        <w:t>bitlocker</w:t>
      </w:r>
      <w:proofErr w:type="spellEnd"/>
      <w:r w:rsidR="00D10003">
        <w:t>.</w:t>
      </w:r>
      <w:r w:rsidR="00D10003">
        <w:t xml:space="preserve"> To find </w:t>
      </w:r>
      <w:r w:rsidR="00EB384C">
        <w:t>the hidden partition</w:t>
      </w:r>
      <w:r w:rsidR="00D10003">
        <w:t xml:space="preserve">, we will access the partition table in the Master Boot Record within sector 0 of the disk drive. We can use </w:t>
      </w:r>
      <w:proofErr w:type="spellStart"/>
      <w:r w:rsidR="00D10003">
        <w:t>WinHex</w:t>
      </w:r>
      <w:proofErr w:type="spellEnd"/>
      <w:r w:rsidR="00D10003">
        <w:t xml:space="preserve"> to determine the offset between the first partition and use that to locate where the hidden partitions are located so we can access it without it being reformatted.</w:t>
      </w:r>
      <w:r w:rsidR="0060376B">
        <w:t xml:space="preserve"> We will make sure to take note of the location of the hidden partition so we do not have to search for it again and we create a copy of the hidden partition so we can have better access.</w:t>
      </w:r>
    </w:p>
    <w:p w14:paraId="41C7A1F7" w14:textId="77777777" w:rsidR="00CE6DEB" w:rsidRPr="00CE6DEB" w:rsidRDefault="00CE6DEB" w:rsidP="00CE6DEB">
      <w:pPr>
        <w:rPr>
          <w:b/>
        </w:rPr>
      </w:pPr>
    </w:p>
    <w:p w14:paraId="229D5208" w14:textId="77777777" w:rsidR="00EE45F6" w:rsidRDefault="00000000" w:rsidP="00F152D3">
      <w:pPr>
        <w:numPr>
          <w:ilvl w:val="0"/>
          <w:numId w:val="3"/>
        </w:numPr>
        <w:jc w:val="both"/>
      </w:pPr>
      <w:r>
        <w:rPr>
          <w:b/>
        </w:rPr>
        <w:t>[3</w:t>
      </w:r>
      <w:r w:rsidR="00CE6DEB" w:rsidRPr="00765AE8">
        <w:rPr>
          <w:b/>
        </w:rPr>
        <w:t xml:space="preserve"> points] </w:t>
      </w:r>
      <w:r w:rsidR="00765AE8" w:rsidRPr="00765AE8">
        <w:t>What happens when you delete a file in a FAT32 file system?</w:t>
      </w:r>
    </w:p>
    <w:p w14:paraId="0860B375" w14:textId="02539F50" w:rsidR="00765AE8" w:rsidRPr="00DF10AD" w:rsidRDefault="00DF10AD" w:rsidP="00765AE8">
      <w:pPr>
        <w:ind w:left="540"/>
        <w:jc w:val="both"/>
      </w:pPr>
      <w:r>
        <w:lastRenderedPageBreak/>
        <w:t>When a file in a FAT32 file system is deleted, the directory entry will be marked as a deleted file with the HEX E5 character replacing the first letter of its name. The FAT chain is then set to 0 while the data found in the file will remain on the disk drive. The disk area of the deleted file then becomes unallocated disk space so it can receive new data.</w:t>
      </w:r>
    </w:p>
    <w:p w14:paraId="00D14BFA" w14:textId="77777777" w:rsidR="00437FAE" w:rsidRDefault="00437FAE" w:rsidP="00437FAE">
      <w:pPr>
        <w:ind w:left="540"/>
        <w:jc w:val="both"/>
      </w:pPr>
    </w:p>
    <w:p w14:paraId="785C5955" w14:textId="77777777" w:rsidR="00437FAE" w:rsidRPr="00376B5A" w:rsidRDefault="00000000" w:rsidP="00437FAE">
      <w:pPr>
        <w:numPr>
          <w:ilvl w:val="0"/>
          <w:numId w:val="3"/>
        </w:numPr>
        <w:jc w:val="both"/>
      </w:pPr>
      <w:r>
        <w:rPr>
          <w:b/>
        </w:rPr>
        <w:t>[3</w:t>
      </w:r>
      <w:r w:rsidRPr="00CE6DEB">
        <w:rPr>
          <w:b/>
        </w:rPr>
        <w:t xml:space="preserve"> points] </w:t>
      </w:r>
      <w:r w:rsidR="00765AE8" w:rsidRPr="00765AE8">
        <w:t xml:space="preserve">You see a fictitious head of a hard drive below. What do blue, yellow, and green areas represent? Assume </w:t>
      </w:r>
      <w:proofErr w:type="gramStart"/>
      <w:r w:rsidR="00765AE8" w:rsidRPr="00765AE8">
        <w:t>that,</w:t>
      </w:r>
      <w:proofErr w:type="gramEnd"/>
      <w:r w:rsidR="00765AE8" w:rsidRPr="00765AE8">
        <w:t xml:space="preserve"> the hard drive has a Microsoft-compliant file structure.</w:t>
      </w:r>
      <w:r w:rsidR="00765AE8" w:rsidRPr="00765AE8">
        <w:rPr>
          <w:b/>
        </w:rPr>
        <w:t xml:space="preserve">  </w:t>
      </w:r>
    </w:p>
    <w:p w14:paraId="09DC15D5" w14:textId="77777777" w:rsidR="00CE6DEB" w:rsidRDefault="00CE6DEB" w:rsidP="00437FAE">
      <w:pPr>
        <w:ind w:left="540"/>
        <w:jc w:val="both"/>
      </w:pPr>
    </w:p>
    <w:p w14:paraId="5B3E4672" w14:textId="77777777" w:rsidR="00437FAE" w:rsidRDefault="00437FAE" w:rsidP="00437FAE">
      <w:pPr>
        <w:ind w:left="540"/>
        <w:jc w:val="both"/>
      </w:pPr>
    </w:p>
    <w:p w14:paraId="7F217AD9" w14:textId="35B06E34" w:rsidR="00437FAE" w:rsidRDefault="00000000" w:rsidP="002D302B">
      <w:pPr>
        <w:ind w:left="540"/>
        <w:jc w:val="center"/>
      </w:pPr>
      <w:r>
        <w:rPr>
          <w:noProof/>
        </w:rPr>
        <w:drawing>
          <wp:inline distT="0" distB="0" distL="0" distR="0" wp14:anchorId="48303E7C" wp14:editId="7DD9ED2A">
            <wp:extent cx="2264521" cy="1730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99106" name="Screen Shot 2018-06-26 at 2.10.3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1517" cy="1735672"/>
                    </a:xfrm>
                    <a:prstGeom prst="rect">
                      <a:avLst/>
                    </a:prstGeom>
                  </pic:spPr>
                </pic:pic>
              </a:graphicData>
            </a:graphic>
          </wp:inline>
        </w:drawing>
      </w:r>
    </w:p>
    <w:p w14:paraId="4C8080E1" w14:textId="59D1CF7F" w:rsidR="004B57B3" w:rsidRPr="0027306C" w:rsidRDefault="004B57B3" w:rsidP="004B57B3">
      <w:pPr>
        <w:ind w:left="540"/>
      </w:pPr>
      <w:r>
        <w:t>The yellow area represents sectors within the hard drive. The green is used to represent clusters. The blue represents tracks within the hard drive.</w:t>
      </w:r>
    </w:p>
    <w:p w14:paraId="4272C534" w14:textId="77777777" w:rsidR="004B5109" w:rsidRPr="00056A6F" w:rsidRDefault="004B5109" w:rsidP="006B7CF6">
      <w:pPr>
        <w:pStyle w:val="ListParagraph"/>
        <w:ind w:left="540"/>
        <w:jc w:val="both"/>
      </w:pPr>
    </w:p>
    <w:p w14:paraId="480424CC" w14:textId="77777777" w:rsidR="002D302B" w:rsidRDefault="00000000" w:rsidP="002D302B">
      <w:pPr>
        <w:numPr>
          <w:ilvl w:val="0"/>
          <w:numId w:val="3"/>
        </w:numPr>
        <w:jc w:val="both"/>
      </w:pPr>
      <w:r>
        <w:rPr>
          <w:b/>
        </w:rPr>
        <w:t>[6</w:t>
      </w:r>
      <w:r w:rsidRPr="00CE6DEB">
        <w:rPr>
          <w:b/>
        </w:rPr>
        <w:t xml:space="preserve"> points] </w:t>
      </w:r>
      <w:r w:rsidR="009056C5" w:rsidRPr="009056C5">
        <w:t xml:space="preserve">Let's assume that yellow areas of below head represent recently deleted files. Blue and green areas represent occupied space. Gray areas represent empty spaces.  Let's also assume that the size of each small tile is 5 Megabytes. You have a file with a capacity of 30 Megabytes. You will copy the file from your USB thumb drive to the hard drive. The starting cluster is shown with the </w:t>
      </w:r>
      <w:proofErr w:type="gramStart"/>
      <w:r w:rsidR="009056C5" w:rsidRPr="009056C5">
        <w:t>red small</w:t>
      </w:r>
      <w:proofErr w:type="gramEnd"/>
      <w:r w:rsidR="009056C5" w:rsidRPr="009056C5">
        <w:t xml:space="preserve"> lightning symbol. Copy operation will be performed </w:t>
      </w:r>
      <w:proofErr w:type="gramStart"/>
      <w:r w:rsidR="009056C5" w:rsidRPr="009056C5">
        <w:t>clock-wise</w:t>
      </w:r>
      <w:proofErr w:type="gramEnd"/>
      <w:r w:rsidR="009056C5" w:rsidRPr="009056C5">
        <w:t xml:space="preserve"> on the same track. Please put a cross sign to the tiles on which file will be copied. At the end of the copy operation, can it be said that the file became fragmented?</w:t>
      </w:r>
    </w:p>
    <w:p w14:paraId="620475D5" w14:textId="77777777" w:rsidR="00EE45F6" w:rsidRPr="00376B5A" w:rsidRDefault="00EE45F6" w:rsidP="008C7C49">
      <w:pPr>
        <w:jc w:val="both"/>
      </w:pPr>
    </w:p>
    <w:p w14:paraId="60295068" w14:textId="6954D1F9" w:rsidR="00C26058" w:rsidRPr="00C26058" w:rsidRDefault="004C5096" w:rsidP="00C26058">
      <w:pPr>
        <w:jc w:val="center"/>
        <w:rPr>
          <w:i/>
        </w:rPr>
      </w:pPr>
      <w:r>
        <w:rPr>
          <w:noProof/>
        </w:rPr>
        <mc:AlternateContent>
          <mc:Choice Requires="wpi">
            <w:drawing>
              <wp:anchor distT="0" distB="0" distL="114300" distR="114300" simplePos="0" relativeHeight="251675648" behindDoc="0" locked="0" layoutInCell="1" allowOverlap="1" wp14:anchorId="76083F61" wp14:editId="3637680D">
                <wp:simplePos x="0" y="0"/>
                <wp:positionH relativeFrom="column">
                  <wp:posOffset>2456792</wp:posOffset>
                </wp:positionH>
                <wp:positionV relativeFrom="paragraph">
                  <wp:posOffset>1919833</wp:posOffset>
                </wp:positionV>
                <wp:extent cx="51840" cy="360"/>
                <wp:effectExtent l="57150" t="38100" r="43815" b="57150"/>
                <wp:wrapNone/>
                <wp:docPr id="45" name="Ink 45"/>
                <wp:cNvGraphicFramePr/>
                <a:graphic xmlns:a="http://schemas.openxmlformats.org/drawingml/2006/main">
                  <a:graphicData uri="http://schemas.microsoft.com/office/word/2010/wordprocessingInk">
                    <w14:contentPart bwMode="auto" r:id="rId9">
                      <w14:nvContentPartPr>
                        <w14:cNvContentPartPr/>
                      </w14:nvContentPartPr>
                      <w14:xfrm>
                        <a:off x="0" y="0"/>
                        <a:ext cx="51840" cy="360"/>
                      </w14:xfrm>
                    </w14:contentPart>
                  </a:graphicData>
                </a:graphic>
              </wp:anchor>
            </w:drawing>
          </mc:Choice>
          <mc:Fallback>
            <w:pict>
              <v:shapetype w14:anchorId="1F423D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92.75pt;margin-top:150.45pt;width:5.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">
                <v:imagedata r:id="rId10" o:title=""/>
              </v:shape>
            </w:pict>
          </mc:Fallback>
        </mc:AlternateContent>
      </w:r>
      <w:r>
        <w:rPr>
          <w:noProof/>
        </w:rPr>
        <mc:AlternateContent>
          <mc:Choice Requires="wpi">
            <w:drawing>
              <wp:anchor distT="0" distB="0" distL="114300" distR="114300" simplePos="0" relativeHeight="251674624" behindDoc="0" locked="0" layoutInCell="1" allowOverlap="1" wp14:anchorId="05D95A57" wp14:editId="2730FD80">
                <wp:simplePos x="0" y="0"/>
                <wp:positionH relativeFrom="column">
                  <wp:posOffset>2481272</wp:posOffset>
                </wp:positionH>
                <wp:positionV relativeFrom="paragraph">
                  <wp:posOffset>1897873</wp:posOffset>
                </wp:positionV>
                <wp:extent cx="6480" cy="50760"/>
                <wp:effectExtent l="57150" t="57150" r="50800" b="45085"/>
                <wp:wrapNone/>
                <wp:docPr id="44" name="Ink 44"/>
                <wp:cNvGraphicFramePr/>
                <a:graphic xmlns:a="http://schemas.openxmlformats.org/drawingml/2006/main">
                  <a:graphicData uri="http://schemas.microsoft.com/office/word/2010/wordprocessingInk">
                    <w14:contentPart bwMode="auto" r:id="rId11">
                      <w14:nvContentPartPr>
                        <w14:cNvContentPartPr/>
                      </w14:nvContentPartPr>
                      <w14:xfrm>
                        <a:off x="0" y="0"/>
                        <a:ext cx="6480" cy="50760"/>
                      </w14:xfrm>
                    </w14:contentPart>
                  </a:graphicData>
                </a:graphic>
              </wp:anchor>
            </w:drawing>
          </mc:Choice>
          <mc:Fallback>
            <w:pict>
              <v:shape w14:anchorId="6B2C9130" id="Ink 44" o:spid="_x0000_s1026" type="#_x0000_t75" style="position:absolute;margin-left:194.7pt;margin-top:148.75pt;width:1.9pt;height:5.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">
                <v:imagedata r:id="rId12" o:title=""/>
              </v:shape>
            </w:pict>
          </mc:Fallback>
        </mc:AlternateContent>
      </w:r>
      <w:r>
        <w:rPr>
          <w:noProof/>
        </w:rPr>
        <mc:AlternateContent>
          <mc:Choice Requires="wpi">
            <w:drawing>
              <wp:anchor distT="0" distB="0" distL="114300" distR="114300" simplePos="0" relativeHeight="251673600" behindDoc="0" locked="0" layoutInCell="1" allowOverlap="1" wp14:anchorId="09C56154" wp14:editId="227D80E4">
                <wp:simplePos x="0" y="0"/>
                <wp:positionH relativeFrom="column">
                  <wp:posOffset>2847340</wp:posOffset>
                </wp:positionH>
                <wp:positionV relativeFrom="paragraph">
                  <wp:posOffset>1867535</wp:posOffset>
                </wp:positionV>
                <wp:extent cx="47880" cy="62230"/>
                <wp:effectExtent l="57150" t="38100" r="47625" b="52070"/>
                <wp:wrapNone/>
                <wp:docPr id="43" name="Ink 43"/>
                <wp:cNvGraphicFramePr/>
                <a:graphic xmlns:a="http://schemas.openxmlformats.org/drawingml/2006/main">
                  <a:graphicData uri="http://schemas.microsoft.com/office/word/2010/wordprocessingInk">
                    <w14:contentPart bwMode="auto" r:id="rId13">
                      <w14:nvContentPartPr>
                        <w14:cNvContentPartPr/>
                      </w14:nvContentPartPr>
                      <w14:xfrm>
                        <a:off x="0" y="0"/>
                        <a:ext cx="47880" cy="62230"/>
                      </w14:xfrm>
                    </w14:contentPart>
                  </a:graphicData>
                </a:graphic>
              </wp:anchor>
            </w:drawing>
          </mc:Choice>
          <mc:Fallback>
            <w:pict>
              <v:shape w14:anchorId="31DB6CE8" id="Ink 43" o:spid="_x0000_s1026" type="#_x0000_t75" style="position:absolute;margin-left:223.5pt;margin-top:146.35pt;width:5.15pt;height: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">
                <v:imagedata r:id="rId14" o:title=""/>
              </v:shape>
            </w:pict>
          </mc:Fallback>
        </mc:AlternateContent>
      </w:r>
      <w:r>
        <w:rPr>
          <w:noProof/>
        </w:rPr>
        <mc:AlternateContent>
          <mc:Choice Requires="wpi">
            <w:drawing>
              <wp:anchor distT="0" distB="0" distL="114300" distR="114300" simplePos="0" relativeHeight="251670528" behindDoc="0" locked="0" layoutInCell="1" allowOverlap="1" wp14:anchorId="6961CA07" wp14:editId="200689C3">
                <wp:simplePos x="0" y="0"/>
                <wp:positionH relativeFrom="column">
                  <wp:posOffset>3167380</wp:posOffset>
                </wp:positionH>
                <wp:positionV relativeFrom="paragraph">
                  <wp:posOffset>1654810</wp:posOffset>
                </wp:positionV>
                <wp:extent cx="43815" cy="47625"/>
                <wp:effectExtent l="57150" t="38100" r="51435" b="47625"/>
                <wp:wrapNone/>
                <wp:docPr id="40"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43815" cy="47625"/>
                      </w14:xfrm>
                    </w14:contentPart>
                  </a:graphicData>
                </a:graphic>
              </wp:anchor>
            </w:drawing>
          </mc:Choice>
          <mc:Fallback>
            <w:pict>
              <v:shape w14:anchorId="7BFD14C4" id="Ink 40" o:spid="_x0000_s1026" type="#_x0000_t75" style="position:absolute;margin-left:248.7pt;margin-top:129.6pt;width:4.8pt;height: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">
                <v:imagedata r:id="rId16" o:title=""/>
              </v:shape>
            </w:pict>
          </mc:Fallback>
        </mc:AlternateContent>
      </w:r>
      <w:r>
        <w:rPr>
          <w:noProof/>
        </w:rPr>
        <mc:AlternateContent>
          <mc:Choice Requires="wpi">
            <w:drawing>
              <wp:anchor distT="0" distB="0" distL="114300" distR="114300" simplePos="0" relativeHeight="251667456" behindDoc="0" locked="0" layoutInCell="1" allowOverlap="1" wp14:anchorId="2B5D83D4" wp14:editId="581EF3B5">
                <wp:simplePos x="0" y="0"/>
                <wp:positionH relativeFrom="column">
                  <wp:posOffset>2774315</wp:posOffset>
                </wp:positionH>
                <wp:positionV relativeFrom="paragraph">
                  <wp:posOffset>518160</wp:posOffset>
                </wp:positionV>
                <wp:extent cx="40680" cy="71755"/>
                <wp:effectExtent l="57150" t="38100" r="35560" b="42545"/>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40680" cy="71755"/>
                      </w14:xfrm>
                    </w14:contentPart>
                  </a:graphicData>
                </a:graphic>
              </wp:anchor>
            </w:drawing>
          </mc:Choice>
          <mc:Fallback>
            <w:pict>
              <v:shape w14:anchorId="6A2B9D48" id="Ink 37" o:spid="_x0000_s1026" type="#_x0000_t75" style="position:absolute;margin-left:217.75pt;margin-top:40.1pt;width:4.6pt;height: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690DC883" wp14:editId="56AA4E85">
                <wp:simplePos x="0" y="0"/>
                <wp:positionH relativeFrom="column">
                  <wp:posOffset>2402205</wp:posOffset>
                </wp:positionH>
                <wp:positionV relativeFrom="paragraph">
                  <wp:posOffset>522605</wp:posOffset>
                </wp:positionV>
                <wp:extent cx="60120" cy="64770"/>
                <wp:effectExtent l="19050" t="38100" r="54610" b="49530"/>
                <wp:wrapNone/>
                <wp:docPr id="34" name="Ink 34"/>
                <wp:cNvGraphicFramePr/>
                <a:graphic xmlns:a="http://schemas.openxmlformats.org/drawingml/2006/main">
                  <a:graphicData uri="http://schemas.microsoft.com/office/word/2010/wordprocessingInk">
                    <w14:contentPart bwMode="auto" r:id="rId19">
                      <w14:nvContentPartPr>
                        <w14:cNvContentPartPr/>
                      </w14:nvContentPartPr>
                      <w14:xfrm>
                        <a:off x="0" y="0"/>
                        <a:ext cx="60120" cy="64770"/>
                      </w14:xfrm>
                    </w14:contentPart>
                  </a:graphicData>
                </a:graphic>
              </wp:anchor>
            </w:drawing>
          </mc:Choice>
          <mc:Fallback>
            <w:pict>
              <v:shape w14:anchorId="013A66C9" id="Ink 34" o:spid="_x0000_s1026" type="#_x0000_t75" style="position:absolute;margin-left:188.45pt;margin-top:40.45pt;width:6.15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">
                <v:imagedata r:id="rId20" o:title=""/>
              </v:shape>
            </w:pict>
          </mc:Fallback>
        </mc:AlternateContent>
      </w:r>
      <w:r>
        <w:rPr>
          <w:noProof/>
        </w:rPr>
        <mc:AlternateContent>
          <mc:Choice Requires="wpi">
            <w:drawing>
              <wp:anchor distT="0" distB="0" distL="114300" distR="114300" simplePos="0" relativeHeight="251661312" behindDoc="0" locked="0" layoutInCell="1" allowOverlap="1" wp14:anchorId="6C6D34EA" wp14:editId="6FAEED32">
                <wp:simplePos x="0" y="0"/>
                <wp:positionH relativeFrom="column">
                  <wp:posOffset>2171700</wp:posOffset>
                </wp:positionH>
                <wp:positionV relativeFrom="paragraph">
                  <wp:posOffset>648970</wp:posOffset>
                </wp:positionV>
                <wp:extent cx="32760" cy="92710"/>
                <wp:effectExtent l="38100" t="38100" r="43815" b="40640"/>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32760" cy="92710"/>
                      </w14:xfrm>
                    </w14:contentPart>
                  </a:graphicData>
                </a:graphic>
              </wp:anchor>
            </w:drawing>
          </mc:Choice>
          <mc:Fallback>
            <w:pict>
              <v:shape w14:anchorId="2A8601C4" id="Ink 31" o:spid="_x0000_s1026" type="#_x0000_t75" style="position:absolute;margin-left:170.3pt;margin-top:50.4pt;width:4pt;height: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">
                <v:imagedata r:id="rId22" o:title=""/>
              </v:shape>
            </w:pict>
          </mc:Fallback>
        </mc:AlternateContent>
      </w:r>
      <w:r w:rsidR="00000000">
        <w:rPr>
          <w:noProof/>
        </w:rPr>
        <mc:AlternateContent>
          <mc:Choice Requires="wps">
            <w:drawing>
              <wp:anchor distT="0" distB="0" distL="114300" distR="114300" simplePos="0" relativeHeight="251658240" behindDoc="0" locked="0" layoutInCell="1" allowOverlap="1" wp14:anchorId="2C6C6775" wp14:editId="55C9CF71">
                <wp:simplePos x="0" y="0"/>
                <wp:positionH relativeFrom="column">
                  <wp:posOffset>1925271</wp:posOffset>
                </wp:positionH>
                <wp:positionV relativeFrom="paragraph">
                  <wp:posOffset>533400</wp:posOffset>
                </wp:positionV>
                <wp:extent cx="225083" cy="246185"/>
                <wp:effectExtent l="0" t="0" r="3810" b="0"/>
                <wp:wrapNone/>
                <wp:docPr id="5" name="Lightning Bolt 5"/>
                <wp:cNvGraphicFramePr/>
                <a:graphic xmlns:a="http://schemas.openxmlformats.org/drawingml/2006/main">
                  <a:graphicData uri="http://schemas.microsoft.com/office/word/2010/wordprocessingShape">
                    <wps:wsp>
                      <wps:cNvSpPr/>
                      <wps:spPr>
                        <a:xfrm>
                          <a:off x="0" y="0"/>
                          <a:ext cx="225083" cy="246185"/>
                        </a:xfrm>
                        <a:prstGeom prst="lightningBol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5" o:spid="_x0000_s1025" type="#_x0000_t73" style="width:17.7pt;height:19.4pt;margin-top:42pt;margin-left:151.6pt;mso-wrap-distance-bottom:0;mso-wrap-distance-left:9pt;mso-wrap-distance-right:9pt;mso-wrap-distance-top:0;mso-wrap-style:square;position:absolute;visibility:visible;v-text-anchor:middle;z-index:251659264" fillcolor="red" stroked="f" strokeweight="2pt"/>
            </w:pict>
          </mc:Fallback>
        </mc:AlternateContent>
      </w:r>
      <w:r w:rsidR="00000000">
        <w:rPr>
          <w:noProof/>
        </w:rPr>
        <w:drawing>
          <wp:inline distT="0" distB="0" distL="0" distR="0" wp14:anchorId="3A27F705" wp14:editId="2A3C53E8">
            <wp:extent cx="3241459" cy="2476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32758" name="Screen Shot 2018-06-26 at 2.10.37 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7583" cy="2489127"/>
                    </a:xfrm>
                    <a:prstGeom prst="rect">
                      <a:avLst/>
                    </a:prstGeom>
                  </pic:spPr>
                </pic:pic>
              </a:graphicData>
            </a:graphic>
          </wp:inline>
        </w:drawing>
      </w:r>
    </w:p>
    <w:p w14:paraId="2BFE926E" w14:textId="77A3964D" w:rsidR="002D302B" w:rsidRPr="003329CF" w:rsidRDefault="003329CF" w:rsidP="00020D3F">
      <w:pPr>
        <w:rPr>
          <w:bCs/>
          <w:iCs/>
        </w:rPr>
      </w:pPr>
      <w:r>
        <w:rPr>
          <w:bCs/>
          <w:iCs/>
        </w:rPr>
        <w:t xml:space="preserve">The file will become fragmented as it is separated in half when being saved following the </w:t>
      </w:r>
      <w:proofErr w:type="gramStart"/>
      <w:r>
        <w:rPr>
          <w:bCs/>
          <w:iCs/>
        </w:rPr>
        <w:t>clock-wise</w:t>
      </w:r>
      <w:proofErr w:type="gramEnd"/>
      <w:r>
        <w:rPr>
          <w:bCs/>
          <w:iCs/>
        </w:rPr>
        <w:t xml:space="preserve"> pattern, starting at the indicated spot of the lightning bolt.</w:t>
      </w:r>
    </w:p>
    <w:p w14:paraId="604447F9" w14:textId="4D25EB6A" w:rsidR="00EE45F6" w:rsidRDefault="00000000" w:rsidP="00ED6609">
      <w:pPr>
        <w:numPr>
          <w:ilvl w:val="0"/>
          <w:numId w:val="3"/>
        </w:numPr>
        <w:jc w:val="both"/>
      </w:pPr>
      <w:r>
        <w:rPr>
          <w:b/>
        </w:rPr>
        <w:lastRenderedPageBreak/>
        <w:t>[3</w:t>
      </w:r>
      <w:r w:rsidRPr="0001604F">
        <w:rPr>
          <w:b/>
        </w:rPr>
        <w:t xml:space="preserve"> points] </w:t>
      </w:r>
      <w:r w:rsidR="0001604F" w:rsidRPr="0001604F">
        <w:t xml:space="preserve">What is a resident file in the NTFS file system? </w:t>
      </w:r>
      <w:r>
        <w:t xml:space="preserve"> </w:t>
      </w:r>
    </w:p>
    <w:p w14:paraId="42C52743" w14:textId="0EE308B6" w:rsidR="00670144" w:rsidRPr="00670144" w:rsidRDefault="00670144" w:rsidP="00670144">
      <w:pPr>
        <w:ind w:left="540"/>
        <w:jc w:val="both"/>
        <w:rPr>
          <w:bCs/>
        </w:rPr>
      </w:pPr>
      <w:r>
        <w:rPr>
          <w:bCs/>
        </w:rPr>
        <w:t>A resident file is a file that contains 512 bytes or less and can be found stored in the master file table.</w:t>
      </w:r>
    </w:p>
    <w:p w14:paraId="3689F645" w14:textId="77777777" w:rsidR="00EE45F6" w:rsidRDefault="00EE45F6" w:rsidP="002E04CF">
      <w:pPr>
        <w:pStyle w:val="ListParagraph"/>
        <w:ind w:left="540"/>
        <w:rPr>
          <w:b/>
          <w:i/>
        </w:rPr>
      </w:pPr>
    </w:p>
    <w:p w14:paraId="65B99499" w14:textId="77777777" w:rsidR="0005326B" w:rsidRDefault="00000000" w:rsidP="0005326B">
      <w:pPr>
        <w:numPr>
          <w:ilvl w:val="0"/>
          <w:numId w:val="3"/>
        </w:numPr>
        <w:jc w:val="both"/>
      </w:pPr>
      <w:r>
        <w:rPr>
          <w:b/>
        </w:rPr>
        <w:t>[3</w:t>
      </w:r>
      <w:r w:rsidR="00EE45F6" w:rsidRPr="00CE6DEB">
        <w:rPr>
          <w:b/>
        </w:rPr>
        <w:t xml:space="preserve"> points] </w:t>
      </w:r>
      <w:r>
        <w:t>Which information below is not stored in Windows Registry?</w:t>
      </w:r>
    </w:p>
    <w:p w14:paraId="1B86A220" w14:textId="77777777" w:rsidR="0005326B" w:rsidRDefault="00000000" w:rsidP="0005326B">
      <w:pPr>
        <w:numPr>
          <w:ilvl w:val="0"/>
          <w:numId w:val="9"/>
        </w:numPr>
        <w:jc w:val="both"/>
      </w:pPr>
      <w:r>
        <w:t>Hardware configuration information</w:t>
      </w:r>
    </w:p>
    <w:p w14:paraId="170678B9" w14:textId="77777777" w:rsidR="0005326B" w:rsidRDefault="00000000" w:rsidP="0005326B">
      <w:pPr>
        <w:numPr>
          <w:ilvl w:val="0"/>
          <w:numId w:val="9"/>
        </w:numPr>
        <w:jc w:val="both"/>
      </w:pPr>
      <w:r>
        <w:t>User account information</w:t>
      </w:r>
    </w:p>
    <w:p w14:paraId="6E52158A" w14:textId="77777777" w:rsidR="0005326B" w:rsidRDefault="00000000" w:rsidP="0005326B">
      <w:pPr>
        <w:numPr>
          <w:ilvl w:val="0"/>
          <w:numId w:val="9"/>
        </w:numPr>
        <w:jc w:val="both"/>
      </w:pPr>
      <w:r>
        <w:t>Network connections</w:t>
      </w:r>
    </w:p>
    <w:p w14:paraId="5E114225" w14:textId="77777777" w:rsidR="0005326B" w:rsidRPr="008317BB" w:rsidRDefault="00000000" w:rsidP="0005326B">
      <w:pPr>
        <w:numPr>
          <w:ilvl w:val="0"/>
          <w:numId w:val="9"/>
        </w:numPr>
        <w:jc w:val="both"/>
        <w:rPr>
          <w:highlight w:val="yellow"/>
        </w:rPr>
      </w:pPr>
      <w:r w:rsidRPr="008317BB">
        <w:rPr>
          <w:highlight w:val="yellow"/>
        </w:rPr>
        <w:t>Log files</w:t>
      </w:r>
    </w:p>
    <w:p w14:paraId="57237EC0" w14:textId="77777777" w:rsidR="0005326B" w:rsidRDefault="00000000" w:rsidP="0005326B">
      <w:pPr>
        <w:numPr>
          <w:ilvl w:val="0"/>
          <w:numId w:val="9"/>
        </w:numPr>
        <w:jc w:val="both"/>
      </w:pPr>
      <w:r>
        <w:t>File type and file extension information</w:t>
      </w:r>
    </w:p>
    <w:p w14:paraId="07C26884" w14:textId="77777777" w:rsidR="001642A6" w:rsidRPr="002E04CF" w:rsidRDefault="001642A6" w:rsidP="0005326B">
      <w:pPr>
        <w:ind w:left="540"/>
        <w:jc w:val="both"/>
      </w:pPr>
    </w:p>
    <w:sectPr w:rsidR="001642A6" w:rsidRPr="002E04CF"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DD4"/>
    <w:multiLevelType w:val="hybridMultilevel"/>
    <w:tmpl w:val="AD88C952"/>
    <w:lvl w:ilvl="0" w:tplc="985A378A">
      <w:start w:val="1"/>
      <w:numFmt w:val="lowerLetter"/>
      <w:lvlText w:val="%1)"/>
      <w:lvlJc w:val="left"/>
      <w:pPr>
        <w:ind w:left="900" w:hanging="360"/>
      </w:pPr>
      <w:rPr>
        <w:rFonts w:hint="default"/>
        <w:b/>
      </w:rPr>
    </w:lvl>
    <w:lvl w:ilvl="1" w:tplc="313A05FA" w:tentative="1">
      <w:start w:val="1"/>
      <w:numFmt w:val="lowerLetter"/>
      <w:lvlText w:val="%2."/>
      <w:lvlJc w:val="left"/>
      <w:pPr>
        <w:ind w:left="1620" w:hanging="360"/>
      </w:pPr>
    </w:lvl>
    <w:lvl w:ilvl="2" w:tplc="BD584B9C" w:tentative="1">
      <w:start w:val="1"/>
      <w:numFmt w:val="lowerRoman"/>
      <w:lvlText w:val="%3."/>
      <w:lvlJc w:val="right"/>
      <w:pPr>
        <w:ind w:left="2340" w:hanging="180"/>
      </w:pPr>
    </w:lvl>
    <w:lvl w:ilvl="3" w:tplc="0F00F042" w:tentative="1">
      <w:start w:val="1"/>
      <w:numFmt w:val="decimal"/>
      <w:lvlText w:val="%4."/>
      <w:lvlJc w:val="left"/>
      <w:pPr>
        <w:ind w:left="3060" w:hanging="360"/>
      </w:pPr>
    </w:lvl>
    <w:lvl w:ilvl="4" w:tplc="C48A9454" w:tentative="1">
      <w:start w:val="1"/>
      <w:numFmt w:val="lowerLetter"/>
      <w:lvlText w:val="%5."/>
      <w:lvlJc w:val="left"/>
      <w:pPr>
        <w:ind w:left="3780" w:hanging="360"/>
      </w:pPr>
    </w:lvl>
    <w:lvl w:ilvl="5" w:tplc="E49CF212" w:tentative="1">
      <w:start w:val="1"/>
      <w:numFmt w:val="lowerRoman"/>
      <w:lvlText w:val="%6."/>
      <w:lvlJc w:val="right"/>
      <w:pPr>
        <w:ind w:left="4500" w:hanging="180"/>
      </w:pPr>
    </w:lvl>
    <w:lvl w:ilvl="6" w:tplc="5A5046EA" w:tentative="1">
      <w:start w:val="1"/>
      <w:numFmt w:val="decimal"/>
      <w:lvlText w:val="%7."/>
      <w:lvlJc w:val="left"/>
      <w:pPr>
        <w:ind w:left="5220" w:hanging="360"/>
      </w:pPr>
    </w:lvl>
    <w:lvl w:ilvl="7" w:tplc="F0E87FDC" w:tentative="1">
      <w:start w:val="1"/>
      <w:numFmt w:val="lowerLetter"/>
      <w:lvlText w:val="%8."/>
      <w:lvlJc w:val="left"/>
      <w:pPr>
        <w:ind w:left="5940" w:hanging="360"/>
      </w:pPr>
    </w:lvl>
    <w:lvl w:ilvl="8" w:tplc="A15491DE" w:tentative="1">
      <w:start w:val="1"/>
      <w:numFmt w:val="lowerRoman"/>
      <w:lvlText w:val="%9."/>
      <w:lvlJc w:val="right"/>
      <w:pPr>
        <w:ind w:left="6660" w:hanging="180"/>
      </w:pPr>
    </w:lvl>
  </w:abstractNum>
  <w:abstractNum w:abstractNumId="1" w15:restartNumberingAfterBreak="0">
    <w:nsid w:val="1A4D20BB"/>
    <w:multiLevelType w:val="hybridMultilevel"/>
    <w:tmpl w:val="5CE05942"/>
    <w:lvl w:ilvl="0" w:tplc="17906798">
      <w:start w:val="1"/>
      <w:numFmt w:val="lowerLetter"/>
      <w:lvlText w:val="%1)"/>
      <w:lvlJc w:val="left"/>
      <w:pPr>
        <w:ind w:left="1080" w:hanging="360"/>
      </w:pPr>
      <w:rPr>
        <w:rFonts w:hint="default"/>
        <w:b/>
      </w:rPr>
    </w:lvl>
    <w:lvl w:ilvl="1" w:tplc="8794A360" w:tentative="1">
      <w:start w:val="1"/>
      <w:numFmt w:val="lowerLetter"/>
      <w:lvlText w:val="%2."/>
      <w:lvlJc w:val="left"/>
      <w:pPr>
        <w:ind w:left="1800" w:hanging="360"/>
      </w:pPr>
    </w:lvl>
    <w:lvl w:ilvl="2" w:tplc="25849C10" w:tentative="1">
      <w:start w:val="1"/>
      <w:numFmt w:val="lowerRoman"/>
      <w:lvlText w:val="%3."/>
      <w:lvlJc w:val="right"/>
      <w:pPr>
        <w:ind w:left="2520" w:hanging="180"/>
      </w:pPr>
    </w:lvl>
    <w:lvl w:ilvl="3" w:tplc="857C6A4C" w:tentative="1">
      <w:start w:val="1"/>
      <w:numFmt w:val="decimal"/>
      <w:lvlText w:val="%4."/>
      <w:lvlJc w:val="left"/>
      <w:pPr>
        <w:ind w:left="3240" w:hanging="360"/>
      </w:pPr>
    </w:lvl>
    <w:lvl w:ilvl="4" w:tplc="74C29148" w:tentative="1">
      <w:start w:val="1"/>
      <w:numFmt w:val="lowerLetter"/>
      <w:lvlText w:val="%5."/>
      <w:lvlJc w:val="left"/>
      <w:pPr>
        <w:ind w:left="3960" w:hanging="360"/>
      </w:pPr>
    </w:lvl>
    <w:lvl w:ilvl="5" w:tplc="21AC47AE" w:tentative="1">
      <w:start w:val="1"/>
      <w:numFmt w:val="lowerRoman"/>
      <w:lvlText w:val="%6."/>
      <w:lvlJc w:val="right"/>
      <w:pPr>
        <w:ind w:left="4680" w:hanging="180"/>
      </w:pPr>
    </w:lvl>
    <w:lvl w:ilvl="6" w:tplc="6E704448" w:tentative="1">
      <w:start w:val="1"/>
      <w:numFmt w:val="decimal"/>
      <w:lvlText w:val="%7."/>
      <w:lvlJc w:val="left"/>
      <w:pPr>
        <w:ind w:left="5400" w:hanging="360"/>
      </w:pPr>
    </w:lvl>
    <w:lvl w:ilvl="7" w:tplc="F6D02840" w:tentative="1">
      <w:start w:val="1"/>
      <w:numFmt w:val="lowerLetter"/>
      <w:lvlText w:val="%8."/>
      <w:lvlJc w:val="left"/>
      <w:pPr>
        <w:ind w:left="6120" w:hanging="360"/>
      </w:pPr>
    </w:lvl>
    <w:lvl w:ilvl="8" w:tplc="72941EE8" w:tentative="1">
      <w:start w:val="1"/>
      <w:numFmt w:val="lowerRoman"/>
      <w:lvlText w:val="%9."/>
      <w:lvlJc w:val="right"/>
      <w:pPr>
        <w:ind w:left="6840" w:hanging="180"/>
      </w:pPr>
    </w:lvl>
  </w:abstractNum>
  <w:abstractNum w:abstractNumId="2" w15:restartNumberingAfterBreak="0">
    <w:nsid w:val="23646BA6"/>
    <w:multiLevelType w:val="hybridMultilevel"/>
    <w:tmpl w:val="A4DE4F6A"/>
    <w:lvl w:ilvl="0" w:tplc="E1ECAAB8">
      <w:start w:val="1"/>
      <w:numFmt w:val="decimal"/>
      <w:lvlText w:val="%1."/>
      <w:lvlJc w:val="left"/>
      <w:pPr>
        <w:ind w:left="900" w:hanging="360"/>
      </w:pPr>
      <w:rPr>
        <w:rFonts w:hint="default"/>
      </w:rPr>
    </w:lvl>
    <w:lvl w:ilvl="1" w:tplc="E2E4E8E2" w:tentative="1">
      <w:start w:val="1"/>
      <w:numFmt w:val="lowerLetter"/>
      <w:lvlText w:val="%2."/>
      <w:lvlJc w:val="left"/>
      <w:pPr>
        <w:ind w:left="1620" w:hanging="360"/>
      </w:pPr>
    </w:lvl>
    <w:lvl w:ilvl="2" w:tplc="B15CA5DE" w:tentative="1">
      <w:start w:val="1"/>
      <w:numFmt w:val="lowerRoman"/>
      <w:lvlText w:val="%3."/>
      <w:lvlJc w:val="right"/>
      <w:pPr>
        <w:ind w:left="2340" w:hanging="180"/>
      </w:pPr>
    </w:lvl>
    <w:lvl w:ilvl="3" w:tplc="CBF88FA6" w:tentative="1">
      <w:start w:val="1"/>
      <w:numFmt w:val="decimal"/>
      <w:lvlText w:val="%4."/>
      <w:lvlJc w:val="left"/>
      <w:pPr>
        <w:ind w:left="3060" w:hanging="360"/>
      </w:pPr>
    </w:lvl>
    <w:lvl w:ilvl="4" w:tplc="4A9A4C3E" w:tentative="1">
      <w:start w:val="1"/>
      <w:numFmt w:val="lowerLetter"/>
      <w:lvlText w:val="%5."/>
      <w:lvlJc w:val="left"/>
      <w:pPr>
        <w:ind w:left="3780" w:hanging="360"/>
      </w:pPr>
    </w:lvl>
    <w:lvl w:ilvl="5" w:tplc="3626962A" w:tentative="1">
      <w:start w:val="1"/>
      <w:numFmt w:val="lowerRoman"/>
      <w:lvlText w:val="%6."/>
      <w:lvlJc w:val="right"/>
      <w:pPr>
        <w:ind w:left="4500" w:hanging="180"/>
      </w:pPr>
    </w:lvl>
    <w:lvl w:ilvl="6" w:tplc="4F8E6B2E" w:tentative="1">
      <w:start w:val="1"/>
      <w:numFmt w:val="decimal"/>
      <w:lvlText w:val="%7."/>
      <w:lvlJc w:val="left"/>
      <w:pPr>
        <w:ind w:left="5220" w:hanging="360"/>
      </w:pPr>
    </w:lvl>
    <w:lvl w:ilvl="7" w:tplc="5FD87A94" w:tentative="1">
      <w:start w:val="1"/>
      <w:numFmt w:val="lowerLetter"/>
      <w:lvlText w:val="%8."/>
      <w:lvlJc w:val="left"/>
      <w:pPr>
        <w:ind w:left="5940" w:hanging="360"/>
      </w:pPr>
    </w:lvl>
    <w:lvl w:ilvl="8" w:tplc="037C0E80" w:tentative="1">
      <w:start w:val="1"/>
      <w:numFmt w:val="lowerRoman"/>
      <w:lvlText w:val="%9."/>
      <w:lvlJc w:val="right"/>
      <w:pPr>
        <w:ind w:left="6660" w:hanging="180"/>
      </w:pPr>
    </w:lvl>
  </w:abstractNum>
  <w:abstractNum w:abstractNumId="3" w15:restartNumberingAfterBreak="0">
    <w:nsid w:val="386241E5"/>
    <w:multiLevelType w:val="hybridMultilevel"/>
    <w:tmpl w:val="52724090"/>
    <w:lvl w:ilvl="0" w:tplc="70583ACA">
      <w:start w:val="1"/>
      <w:numFmt w:val="decimal"/>
      <w:lvlText w:val="%1."/>
      <w:lvlJc w:val="left"/>
      <w:pPr>
        <w:tabs>
          <w:tab w:val="num" w:pos="540"/>
        </w:tabs>
        <w:ind w:left="540" w:hanging="360"/>
      </w:pPr>
      <w:rPr>
        <w:rFonts w:hint="default"/>
      </w:rPr>
    </w:lvl>
    <w:lvl w:ilvl="1" w:tplc="C03A13FA">
      <w:start w:val="1"/>
      <w:numFmt w:val="lowerLetter"/>
      <w:lvlText w:val="%2."/>
      <w:lvlJc w:val="left"/>
      <w:pPr>
        <w:tabs>
          <w:tab w:val="num" w:pos="1260"/>
        </w:tabs>
        <w:ind w:left="1260" w:hanging="360"/>
      </w:pPr>
    </w:lvl>
    <w:lvl w:ilvl="2" w:tplc="E66EC216" w:tentative="1">
      <w:start w:val="1"/>
      <w:numFmt w:val="lowerRoman"/>
      <w:lvlText w:val="%3."/>
      <w:lvlJc w:val="right"/>
      <w:pPr>
        <w:tabs>
          <w:tab w:val="num" w:pos="1980"/>
        </w:tabs>
        <w:ind w:left="1980" w:hanging="180"/>
      </w:pPr>
    </w:lvl>
    <w:lvl w:ilvl="3" w:tplc="6B6EDD4C" w:tentative="1">
      <w:start w:val="1"/>
      <w:numFmt w:val="decimal"/>
      <w:lvlText w:val="%4."/>
      <w:lvlJc w:val="left"/>
      <w:pPr>
        <w:tabs>
          <w:tab w:val="num" w:pos="2700"/>
        </w:tabs>
        <w:ind w:left="2700" w:hanging="360"/>
      </w:pPr>
    </w:lvl>
    <w:lvl w:ilvl="4" w:tplc="41BC1952" w:tentative="1">
      <w:start w:val="1"/>
      <w:numFmt w:val="lowerLetter"/>
      <w:lvlText w:val="%5."/>
      <w:lvlJc w:val="left"/>
      <w:pPr>
        <w:tabs>
          <w:tab w:val="num" w:pos="3420"/>
        </w:tabs>
        <w:ind w:left="3420" w:hanging="360"/>
      </w:pPr>
    </w:lvl>
    <w:lvl w:ilvl="5" w:tplc="E184441E" w:tentative="1">
      <w:start w:val="1"/>
      <w:numFmt w:val="lowerRoman"/>
      <w:lvlText w:val="%6."/>
      <w:lvlJc w:val="right"/>
      <w:pPr>
        <w:tabs>
          <w:tab w:val="num" w:pos="4140"/>
        </w:tabs>
        <w:ind w:left="4140" w:hanging="180"/>
      </w:pPr>
    </w:lvl>
    <w:lvl w:ilvl="6" w:tplc="83467D2E" w:tentative="1">
      <w:start w:val="1"/>
      <w:numFmt w:val="decimal"/>
      <w:lvlText w:val="%7."/>
      <w:lvlJc w:val="left"/>
      <w:pPr>
        <w:tabs>
          <w:tab w:val="num" w:pos="4860"/>
        </w:tabs>
        <w:ind w:left="4860" w:hanging="360"/>
      </w:pPr>
    </w:lvl>
    <w:lvl w:ilvl="7" w:tplc="CCC89512" w:tentative="1">
      <w:start w:val="1"/>
      <w:numFmt w:val="lowerLetter"/>
      <w:lvlText w:val="%8."/>
      <w:lvlJc w:val="left"/>
      <w:pPr>
        <w:tabs>
          <w:tab w:val="num" w:pos="5580"/>
        </w:tabs>
        <w:ind w:left="5580" w:hanging="360"/>
      </w:pPr>
    </w:lvl>
    <w:lvl w:ilvl="8" w:tplc="4E4ADE84" w:tentative="1">
      <w:start w:val="1"/>
      <w:numFmt w:val="lowerRoman"/>
      <w:lvlText w:val="%9."/>
      <w:lvlJc w:val="right"/>
      <w:pPr>
        <w:tabs>
          <w:tab w:val="num" w:pos="6300"/>
        </w:tabs>
        <w:ind w:left="6300" w:hanging="180"/>
      </w:pPr>
    </w:lvl>
  </w:abstractNum>
  <w:abstractNum w:abstractNumId="4" w15:restartNumberingAfterBreak="0">
    <w:nsid w:val="43C80832"/>
    <w:multiLevelType w:val="hybridMultilevel"/>
    <w:tmpl w:val="52724090"/>
    <w:lvl w:ilvl="0" w:tplc="F23CA268">
      <w:start w:val="1"/>
      <w:numFmt w:val="decimal"/>
      <w:lvlText w:val="%1."/>
      <w:lvlJc w:val="left"/>
      <w:pPr>
        <w:tabs>
          <w:tab w:val="num" w:pos="540"/>
        </w:tabs>
        <w:ind w:left="540" w:hanging="360"/>
      </w:pPr>
      <w:rPr>
        <w:rFonts w:hint="default"/>
      </w:rPr>
    </w:lvl>
    <w:lvl w:ilvl="1" w:tplc="FBE8AB8A">
      <w:start w:val="1"/>
      <w:numFmt w:val="lowerLetter"/>
      <w:lvlText w:val="%2."/>
      <w:lvlJc w:val="left"/>
      <w:pPr>
        <w:tabs>
          <w:tab w:val="num" w:pos="1260"/>
        </w:tabs>
        <w:ind w:left="1260" w:hanging="360"/>
      </w:pPr>
    </w:lvl>
    <w:lvl w:ilvl="2" w:tplc="632A9E98" w:tentative="1">
      <w:start w:val="1"/>
      <w:numFmt w:val="lowerRoman"/>
      <w:lvlText w:val="%3."/>
      <w:lvlJc w:val="right"/>
      <w:pPr>
        <w:tabs>
          <w:tab w:val="num" w:pos="1980"/>
        </w:tabs>
        <w:ind w:left="1980" w:hanging="180"/>
      </w:pPr>
    </w:lvl>
    <w:lvl w:ilvl="3" w:tplc="C3B0BD80" w:tentative="1">
      <w:start w:val="1"/>
      <w:numFmt w:val="decimal"/>
      <w:lvlText w:val="%4."/>
      <w:lvlJc w:val="left"/>
      <w:pPr>
        <w:tabs>
          <w:tab w:val="num" w:pos="2700"/>
        </w:tabs>
        <w:ind w:left="2700" w:hanging="360"/>
      </w:pPr>
    </w:lvl>
    <w:lvl w:ilvl="4" w:tplc="790C2146" w:tentative="1">
      <w:start w:val="1"/>
      <w:numFmt w:val="lowerLetter"/>
      <w:lvlText w:val="%5."/>
      <w:lvlJc w:val="left"/>
      <w:pPr>
        <w:tabs>
          <w:tab w:val="num" w:pos="3420"/>
        </w:tabs>
        <w:ind w:left="3420" w:hanging="360"/>
      </w:pPr>
    </w:lvl>
    <w:lvl w:ilvl="5" w:tplc="DB62D45A" w:tentative="1">
      <w:start w:val="1"/>
      <w:numFmt w:val="lowerRoman"/>
      <w:lvlText w:val="%6."/>
      <w:lvlJc w:val="right"/>
      <w:pPr>
        <w:tabs>
          <w:tab w:val="num" w:pos="4140"/>
        </w:tabs>
        <w:ind w:left="4140" w:hanging="180"/>
      </w:pPr>
    </w:lvl>
    <w:lvl w:ilvl="6" w:tplc="339AE990" w:tentative="1">
      <w:start w:val="1"/>
      <w:numFmt w:val="decimal"/>
      <w:lvlText w:val="%7."/>
      <w:lvlJc w:val="left"/>
      <w:pPr>
        <w:tabs>
          <w:tab w:val="num" w:pos="4860"/>
        </w:tabs>
        <w:ind w:left="4860" w:hanging="360"/>
      </w:pPr>
    </w:lvl>
    <w:lvl w:ilvl="7" w:tplc="D214C030" w:tentative="1">
      <w:start w:val="1"/>
      <w:numFmt w:val="lowerLetter"/>
      <w:lvlText w:val="%8."/>
      <w:lvlJc w:val="left"/>
      <w:pPr>
        <w:tabs>
          <w:tab w:val="num" w:pos="5580"/>
        </w:tabs>
        <w:ind w:left="5580" w:hanging="360"/>
      </w:pPr>
    </w:lvl>
    <w:lvl w:ilvl="8" w:tplc="8C0ADFE4" w:tentative="1">
      <w:start w:val="1"/>
      <w:numFmt w:val="lowerRoman"/>
      <w:lvlText w:val="%9."/>
      <w:lvlJc w:val="right"/>
      <w:pPr>
        <w:tabs>
          <w:tab w:val="num" w:pos="6300"/>
        </w:tabs>
        <w:ind w:left="6300" w:hanging="180"/>
      </w:pPr>
    </w:lvl>
  </w:abstractNum>
  <w:abstractNum w:abstractNumId="5" w15:restartNumberingAfterBreak="0">
    <w:nsid w:val="533E482C"/>
    <w:multiLevelType w:val="hybridMultilevel"/>
    <w:tmpl w:val="0AF0DE1A"/>
    <w:lvl w:ilvl="0" w:tplc="6A328524">
      <w:start w:val="1"/>
      <w:numFmt w:val="lowerLetter"/>
      <w:lvlText w:val="%1)"/>
      <w:lvlJc w:val="left"/>
      <w:pPr>
        <w:ind w:left="900" w:hanging="360"/>
      </w:pPr>
      <w:rPr>
        <w:rFonts w:hint="default"/>
      </w:rPr>
    </w:lvl>
    <w:lvl w:ilvl="1" w:tplc="202CBE36">
      <w:start w:val="1"/>
      <w:numFmt w:val="lowerLetter"/>
      <w:lvlText w:val="%2."/>
      <w:lvlJc w:val="left"/>
      <w:pPr>
        <w:tabs>
          <w:tab w:val="num" w:pos="1620"/>
        </w:tabs>
        <w:ind w:left="1620" w:hanging="360"/>
      </w:pPr>
    </w:lvl>
    <w:lvl w:ilvl="2" w:tplc="AEBE1F38" w:tentative="1">
      <w:start w:val="1"/>
      <w:numFmt w:val="lowerRoman"/>
      <w:lvlText w:val="%3."/>
      <w:lvlJc w:val="right"/>
      <w:pPr>
        <w:tabs>
          <w:tab w:val="num" w:pos="2340"/>
        </w:tabs>
        <w:ind w:left="2340" w:hanging="180"/>
      </w:pPr>
    </w:lvl>
    <w:lvl w:ilvl="3" w:tplc="F906F080" w:tentative="1">
      <w:start w:val="1"/>
      <w:numFmt w:val="decimal"/>
      <w:lvlText w:val="%4."/>
      <w:lvlJc w:val="left"/>
      <w:pPr>
        <w:tabs>
          <w:tab w:val="num" w:pos="3060"/>
        </w:tabs>
        <w:ind w:left="3060" w:hanging="360"/>
      </w:pPr>
    </w:lvl>
    <w:lvl w:ilvl="4" w:tplc="E7A0A66C" w:tentative="1">
      <w:start w:val="1"/>
      <w:numFmt w:val="lowerLetter"/>
      <w:lvlText w:val="%5."/>
      <w:lvlJc w:val="left"/>
      <w:pPr>
        <w:tabs>
          <w:tab w:val="num" w:pos="3780"/>
        </w:tabs>
        <w:ind w:left="3780" w:hanging="360"/>
      </w:pPr>
    </w:lvl>
    <w:lvl w:ilvl="5" w:tplc="195668A6" w:tentative="1">
      <w:start w:val="1"/>
      <w:numFmt w:val="lowerRoman"/>
      <w:lvlText w:val="%6."/>
      <w:lvlJc w:val="right"/>
      <w:pPr>
        <w:tabs>
          <w:tab w:val="num" w:pos="4500"/>
        </w:tabs>
        <w:ind w:left="4500" w:hanging="180"/>
      </w:pPr>
    </w:lvl>
    <w:lvl w:ilvl="6" w:tplc="14988792" w:tentative="1">
      <w:start w:val="1"/>
      <w:numFmt w:val="decimal"/>
      <w:lvlText w:val="%7."/>
      <w:lvlJc w:val="left"/>
      <w:pPr>
        <w:tabs>
          <w:tab w:val="num" w:pos="5220"/>
        </w:tabs>
        <w:ind w:left="5220" w:hanging="360"/>
      </w:pPr>
    </w:lvl>
    <w:lvl w:ilvl="7" w:tplc="84423E78" w:tentative="1">
      <w:start w:val="1"/>
      <w:numFmt w:val="lowerLetter"/>
      <w:lvlText w:val="%8."/>
      <w:lvlJc w:val="left"/>
      <w:pPr>
        <w:tabs>
          <w:tab w:val="num" w:pos="5940"/>
        </w:tabs>
        <w:ind w:left="5940" w:hanging="360"/>
      </w:pPr>
    </w:lvl>
    <w:lvl w:ilvl="8" w:tplc="CACC9CC0" w:tentative="1">
      <w:start w:val="1"/>
      <w:numFmt w:val="lowerRoman"/>
      <w:lvlText w:val="%9."/>
      <w:lvlJc w:val="right"/>
      <w:pPr>
        <w:tabs>
          <w:tab w:val="num" w:pos="6660"/>
        </w:tabs>
        <w:ind w:left="6660" w:hanging="180"/>
      </w:pPr>
    </w:lvl>
  </w:abstractNum>
  <w:abstractNum w:abstractNumId="6" w15:restartNumberingAfterBreak="0">
    <w:nsid w:val="6D0D5810"/>
    <w:multiLevelType w:val="hybridMultilevel"/>
    <w:tmpl w:val="30DA73C8"/>
    <w:lvl w:ilvl="0" w:tplc="0E0C3C68">
      <w:start w:val="1"/>
      <w:numFmt w:val="decimal"/>
      <w:lvlText w:val="%1."/>
      <w:lvlJc w:val="left"/>
      <w:pPr>
        <w:ind w:left="720" w:hanging="360"/>
      </w:pPr>
    </w:lvl>
    <w:lvl w:ilvl="1" w:tplc="D08416F2" w:tentative="1">
      <w:start w:val="1"/>
      <w:numFmt w:val="lowerLetter"/>
      <w:lvlText w:val="%2."/>
      <w:lvlJc w:val="left"/>
      <w:pPr>
        <w:ind w:left="1440" w:hanging="360"/>
      </w:pPr>
    </w:lvl>
    <w:lvl w:ilvl="2" w:tplc="84EE1C16" w:tentative="1">
      <w:start w:val="1"/>
      <w:numFmt w:val="lowerRoman"/>
      <w:lvlText w:val="%3."/>
      <w:lvlJc w:val="right"/>
      <w:pPr>
        <w:ind w:left="2160" w:hanging="180"/>
      </w:pPr>
    </w:lvl>
    <w:lvl w:ilvl="3" w:tplc="FF4CB38A" w:tentative="1">
      <w:start w:val="1"/>
      <w:numFmt w:val="decimal"/>
      <w:lvlText w:val="%4."/>
      <w:lvlJc w:val="left"/>
      <w:pPr>
        <w:ind w:left="2880" w:hanging="360"/>
      </w:pPr>
    </w:lvl>
    <w:lvl w:ilvl="4" w:tplc="2A184EFC" w:tentative="1">
      <w:start w:val="1"/>
      <w:numFmt w:val="lowerLetter"/>
      <w:lvlText w:val="%5."/>
      <w:lvlJc w:val="left"/>
      <w:pPr>
        <w:ind w:left="3600" w:hanging="360"/>
      </w:pPr>
    </w:lvl>
    <w:lvl w:ilvl="5" w:tplc="6AF6FF3A" w:tentative="1">
      <w:start w:val="1"/>
      <w:numFmt w:val="lowerRoman"/>
      <w:lvlText w:val="%6."/>
      <w:lvlJc w:val="right"/>
      <w:pPr>
        <w:ind w:left="4320" w:hanging="180"/>
      </w:pPr>
    </w:lvl>
    <w:lvl w:ilvl="6" w:tplc="F5E27656" w:tentative="1">
      <w:start w:val="1"/>
      <w:numFmt w:val="decimal"/>
      <w:lvlText w:val="%7."/>
      <w:lvlJc w:val="left"/>
      <w:pPr>
        <w:ind w:left="5040" w:hanging="360"/>
      </w:pPr>
    </w:lvl>
    <w:lvl w:ilvl="7" w:tplc="4E14CD82" w:tentative="1">
      <w:start w:val="1"/>
      <w:numFmt w:val="lowerLetter"/>
      <w:lvlText w:val="%8."/>
      <w:lvlJc w:val="left"/>
      <w:pPr>
        <w:ind w:left="5760" w:hanging="360"/>
      </w:pPr>
    </w:lvl>
    <w:lvl w:ilvl="8" w:tplc="80A0FE7C" w:tentative="1">
      <w:start w:val="1"/>
      <w:numFmt w:val="lowerRoman"/>
      <w:lvlText w:val="%9."/>
      <w:lvlJc w:val="right"/>
      <w:pPr>
        <w:ind w:left="6480" w:hanging="180"/>
      </w:pPr>
    </w:lvl>
  </w:abstractNum>
  <w:abstractNum w:abstractNumId="7" w15:restartNumberingAfterBreak="0">
    <w:nsid w:val="6F804097"/>
    <w:multiLevelType w:val="multilevel"/>
    <w:tmpl w:val="3C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81DE7"/>
    <w:multiLevelType w:val="hybridMultilevel"/>
    <w:tmpl w:val="A4B4386A"/>
    <w:lvl w:ilvl="0" w:tplc="89ECB3B4">
      <w:start w:val="1"/>
      <w:numFmt w:val="decimal"/>
      <w:lvlText w:val="%1."/>
      <w:lvlJc w:val="left"/>
      <w:pPr>
        <w:ind w:left="1440" w:hanging="360"/>
      </w:pPr>
    </w:lvl>
    <w:lvl w:ilvl="1" w:tplc="7A5A4100" w:tentative="1">
      <w:start w:val="1"/>
      <w:numFmt w:val="lowerLetter"/>
      <w:lvlText w:val="%2."/>
      <w:lvlJc w:val="left"/>
      <w:pPr>
        <w:ind w:left="2160" w:hanging="360"/>
      </w:pPr>
    </w:lvl>
    <w:lvl w:ilvl="2" w:tplc="0410359E" w:tentative="1">
      <w:start w:val="1"/>
      <w:numFmt w:val="lowerRoman"/>
      <w:lvlText w:val="%3."/>
      <w:lvlJc w:val="right"/>
      <w:pPr>
        <w:ind w:left="2880" w:hanging="180"/>
      </w:pPr>
    </w:lvl>
    <w:lvl w:ilvl="3" w:tplc="771E57A2" w:tentative="1">
      <w:start w:val="1"/>
      <w:numFmt w:val="decimal"/>
      <w:lvlText w:val="%4."/>
      <w:lvlJc w:val="left"/>
      <w:pPr>
        <w:ind w:left="3600" w:hanging="360"/>
      </w:pPr>
    </w:lvl>
    <w:lvl w:ilvl="4" w:tplc="58DAFBD0" w:tentative="1">
      <w:start w:val="1"/>
      <w:numFmt w:val="lowerLetter"/>
      <w:lvlText w:val="%5."/>
      <w:lvlJc w:val="left"/>
      <w:pPr>
        <w:ind w:left="4320" w:hanging="360"/>
      </w:pPr>
    </w:lvl>
    <w:lvl w:ilvl="5" w:tplc="1666A5F8" w:tentative="1">
      <w:start w:val="1"/>
      <w:numFmt w:val="lowerRoman"/>
      <w:lvlText w:val="%6."/>
      <w:lvlJc w:val="right"/>
      <w:pPr>
        <w:ind w:left="5040" w:hanging="180"/>
      </w:pPr>
    </w:lvl>
    <w:lvl w:ilvl="6" w:tplc="CC7C4642" w:tentative="1">
      <w:start w:val="1"/>
      <w:numFmt w:val="decimal"/>
      <w:lvlText w:val="%7."/>
      <w:lvlJc w:val="left"/>
      <w:pPr>
        <w:ind w:left="5760" w:hanging="360"/>
      </w:pPr>
    </w:lvl>
    <w:lvl w:ilvl="7" w:tplc="E18AF456" w:tentative="1">
      <w:start w:val="1"/>
      <w:numFmt w:val="lowerLetter"/>
      <w:lvlText w:val="%8."/>
      <w:lvlJc w:val="left"/>
      <w:pPr>
        <w:ind w:left="6480" w:hanging="360"/>
      </w:pPr>
    </w:lvl>
    <w:lvl w:ilvl="8" w:tplc="434AD8BE" w:tentative="1">
      <w:start w:val="1"/>
      <w:numFmt w:val="lowerRoman"/>
      <w:lvlText w:val="%9."/>
      <w:lvlJc w:val="right"/>
      <w:pPr>
        <w:ind w:left="7200" w:hanging="180"/>
      </w:pPr>
    </w:lvl>
  </w:abstractNum>
  <w:num w:numId="1" w16cid:durableId="1798835972">
    <w:abstractNumId w:val="6"/>
  </w:num>
  <w:num w:numId="2" w16cid:durableId="1822580908">
    <w:abstractNumId w:val="8"/>
  </w:num>
  <w:num w:numId="3" w16cid:durableId="256596446">
    <w:abstractNumId w:val="3"/>
  </w:num>
  <w:num w:numId="4" w16cid:durableId="876236637">
    <w:abstractNumId w:val="0"/>
  </w:num>
  <w:num w:numId="5" w16cid:durableId="1689405162">
    <w:abstractNumId w:val="2"/>
  </w:num>
  <w:num w:numId="6" w16cid:durableId="780536621">
    <w:abstractNumId w:val="7"/>
  </w:num>
  <w:num w:numId="7" w16cid:durableId="843202555">
    <w:abstractNumId w:val="4"/>
  </w:num>
  <w:num w:numId="8" w16cid:durableId="2126729508">
    <w:abstractNumId w:val="1"/>
  </w:num>
  <w:num w:numId="9" w16cid:durableId="1607886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6B"/>
    <w:rsid w:val="00003471"/>
    <w:rsid w:val="000044B1"/>
    <w:rsid w:val="0001604F"/>
    <w:rsid w:val="00020D3F"/>
    <w:rsid w:val="0003244D"/>
    <w:rsid w:val="00032EC0"/>
    <w:rsid w:val="0005326B"/>
    <w:rsid w:val="00056A6F"/>
    <w:rsid w:val="00077264"/>
    <w:rsid w:val="000A416B"/>
    <w:rsid w:val="000B5BB1"/>
    <w:rsid w:val="000B5DCE"/>
    <w:rsid w:val="000C7F94"/>
    <w:rsid w:val="000D0FDC"/>
    <w:rsid w:val="000D7C7D"/>
    <w:rsid w:val="000F508F"/>
    <w:rsid w:val="00101201"/>
    <w:rsid w:val="00104D8A"/>
    <w:rsid w:val="00107BF3"/>
    <w:rsid w:val="00136CF9"/>
    <w:rsid w:val="00147AD6"/>
    <w:rsid w:val="00151FC2"/>
    <w:rsid w:val="001642A6"/>
    <w:rsid w:val="00165D7F"/>
    <w:rsid w:val="001B4927"/>
    <w:rsid w:val="001B7550"/>
    <w:rsid w:val="001C44D3"/>
    <w:rsid w:val="001C626D"/>
    <w:rsid w:val="001D3E70"/>
    <w:rsid w:val="001D4020"/>
    <w:rsid w:val="002053B2"/>
    <w:rsid w:val="0022505C"/>
    <w:rsid w:val="00241406"/>
    <w:rsid w:val="002573C2"/>
    <w:rsid w:val="00272BEA"/>
    <w:rsid w:val="0027306C"/>
    <w:rsid w:val="002778B8"/>
    <w:rsid w:val="00294A56"/>
    <w:rsid w:val="00296B4C"/>
    <w:rsid w:val="002A4F15"/>
    <w:rsid w:val="002A77D1"/>
    <w:rsid w:val="002B4C0D"/>
    <w:rsid w:val="002C5AB3"/>
    <w:rsid w:val="002D302B"/>
    <w:rsid w:val="002E04CF"/>
    <w:rsid w:val="002E2727"/>
    <w:rsid w:val="003329CF"/>
    <w:rsid w:val="00343FE6"/>
    <w:rsid w:val="003608FC"/>
    <w:rsid w:val="00366FCB"/>
    <w:rsid w:val="00371AD7"/>
    <w:rsid w:val="00376B5A"/>
    <w:rsid w:val="003852FB"/>
    <w:rsid w:val="003B402C"/>
    <w:rsid w:val="003B70A4"/>
    <w:rsid w:val="003B723B"/>
    <w:rsid w:val="003C14BE"/>
    <w:rsid w:val="003C1BEB"/>
    <w:rsid w:val="003C378E"/>
    <w:rsid w:val="003D2EAD"/>
    <w:rsid w:val="00423413"/>
    <w:rsid w:val="00437FAE"/>
    <w:rsid w:val="00437FED"/>
    <w:rsid w:val="00447BF0"/>
    <w:rsid w:val="0046768F"/>
    <w:rsid w:val="00482BBF"/>
    <w:rsid w:val="004B3751"/>
    <w:rsid w:val="004B5109"/>
    <w:rsid w:val="004B57B3"/>
    <w:rsid w:val="004C5096"/>
    <w:rsid w:val="004E78BB"/>
    <w:rsid w:val="005104F4"/>
    <w:rsid w:val="00555090"/>
    <w:rsid w:val="005676E7"/>
    <w:rsid w:val="00585B0B"/>
    <w:rsid w:val="00592A35"/>
    <w:rsid w:val="00592FF7"/>
    <w:rsid w:val="00597218"/>
    <w:rsid w:val="005C0E8D"/>
    <w:rsid w:val="005C3702"/>
    <w:rsid w:val="005F2F1B"/>
    <w:rsid w:val="005F65D5"/>
    <w:rsid w:val="0060376B"/>
    <w:rsid w:val="006221F8"/>
    <w:rsid w:val="00667149"/>
    <w:rsid w:val="00670144"/>
    <w:rsid w:val="00683024"/>
    <w:rsid w:val="0069300C"/>
    <w:rsid w:val="006A13C2"/>
    <w:rsid w:val="006B5A17"/>
    <w:rsid w:val="006B5DAE"/>
    <w:rsid w:val="006B7CF6"/>
    <w:rsid w:val="006C4DDD"/>
    <w:rsid w:val="006D7184"/>
    <w:rsid w:val="00701480"/>
    <w:rsid w:val="007139C3"/>
    <w:rsid w:val="007158A4"/>
    <w:rsid w:val="00745E5F"/>
    <w:rsid w:val="00751AE6"/>
    <w:rsid w:val="0075742C"/>
    <w:rsid w:val="007625FB"/>
    <w:rsid w:val="00763B06"/>
    <w:rsid w:val="0076523D"/>
    <w:rsid w:val="00765536"/>
    <w:rsid w:val="00765AE8"/>
    <w:rsid w:val="00766992"/>
    <w:rsid w:val="0076707F"/>
    <w:rsid w:val="00777D20"/>
    <w:rsid w:val="00790B39"/>
    <w:rsid w:val="00790D0F"/>
    <w:rsid w:val="00797C58"/>
    <w:rsid w:val="007A63AD"/>
    <w:rsid w:val="007B0205"/>
    <w:rsid w:val="007C7FC0"/>
    <w:rsid w:val="007D08BF"/>
    <w:rsid w:val="007E162E"/>
    <w:rsid w:val="007E6F63"/>
    <w:rsid w:val="008065E5"/>
    <w:rsid w:val="008317BB"/>
    <w:rsid w:val="00835965"/>
    <w:rsid w:val="008366A3"/>
    <w:rsid w:val="008832E5"/>
    <w:rsid w:val="008B0160"/>
    <w:rsid w:val="008C7C49"/>
    <w:rsid w:val="008D663A"/>
    <w:rsid w:val="008E6582"/>
    <w:rsid w:val="009056C5"/>
    <w:rsid w:val="00945DD4"/>
    <w:rsid w:val="00951FB5"/>
    <w:rsid w:val="00960CB7"/>
    <w:rsid w:val="00964FDB"/>
    <w:rsid w:val="00974558"/>
    <w:rsid w:val="00985116"/>
    <w:rsid w:val="009854C1"/>
    <w:rsid w:val="009B6CA5"/>
    <w:rsid w:val="009E568E"/>
    <w:rsid w:val="009F3D39"/>
    <w:rsid w:val="00A004AE"/>
    <w:rsid w:val="00A02850"/>
    <w:rsid w:val="00A449A1"/>
    <w:rsid w:val="00A45DC4"/>
    <w:rsid w:val="00A51867"/>
    <w:rsid w:val="00A64911"/>
    <w:rsid w:val="00A666CF"/>
    <w:rsid w:val="00A71FAF"/>
    <w:rsid w:val="00A800DD"/>
    <w:rsid w:val="00A8184B"/>
    <w:rsid w:val="00A936B7"/>
    <w:rsid w:val="00A97015"/>
    <w:rsid w:val="00AD6DFF"/>
    <w:rsid w:val="00AD7ABD"/>
    <w:rsid w:val="00AE160E"/>
    <w:rsid w:val="00B061A9"/>
    <w:rsid w:val="00B14DAD"/>
    <w:rsid w:val="00B22CF0"/>
    <w:rsid w:val="00B33487"/>
    <w:rsid w:val="00B37C19"/>
    <w:rsid w:val="00B62FE3"/>
    <w:rsid w:val="00B73F48"/>
    <w:rsid w:val="00B75C65"/>
    <w:rsid w:val="00BC033F"/>
    <w:rsid w:val="00BC1873"/>
    <w:rsid w:val="00BC6E74"/>
    <w:rsid w:val="00BE6BB4"/>
    <w:rsid w:val="00BF4A42"/>
    <w:rsid w:val="00C0180E"/>
    <w:rsid w:val="00C1671A"/>
    <w:rsid w:val="00C170CB"/>
    <w:rsid w:val="00C26058"/>
    <w:rsid w:val="00C33CEA"/>
    <w:rsid w:val="00C36F5B"/>
    <w:rsid w:val="00C56537"/>
    <w:rsid w:val="00C73306"/>
    <w:rsid w:val="00C75C9C"/>
    <w:rsid w:val="00C7733B"/>
    <w:rsid w:val="00C77974"/>
    <w:rsid w:val="00C83B4B"/>
    <w:rsid w:val="00C94165"/>
    <w:rsid w:val="00C97111"/>
    <w:rsid w:val="00CC0175"/>
    <w:rsid w:val="00CC392D"/>
    <w:rsid w:val="00CC5162"/>
    <w:rsid w:val="00CD458B"/>
    <w:rsid w:val="00CE6DEB"/>
    <w:rsid w:val="00CF2DBC"/>
    <w:rsid w:val="00CF48E7"/>
    <w:rsid w:val="00D10003"/>
    <w:rsid w:val="00D2252C"/>
    <w:rsid w:val="00D23504"/>
    <w:rsid w:val="00D36561"/>
    <w:rsid w:val="00D42063"/>
    <w:rsid w:val="00D446A6"/>
    <w:rsid w:val="00D462A8"/>
    <w:rsid w:val="00D50ACC"/>
    <w:rsid w:val="00D51182"/>
    <w:rsid w:val="00D60C8C"/>
    <w:rsid w:val="00D6164C"/>
    <w:rsid w:val="00D64610"/>
    <w:rsid w:val="00D66B09"/>
    <w:rsid w:val="00D83303"/>
    <w:rsid w:val="00D97657"/>
    <w:rsid w:val="00DC5AE3"/>
    <w:rsid w:val="00DD0B74"/>
    <w:rsid w:val="00DD43AC"/>
    <w:rsid w:val="00DE0FCF"/>
    <w:rsid w:val="00DE3668"/>
    <w:rsid w:val="00DE77C9"/>
    <w:rsid w:val="00DF10AD"/>
    <w:rsid w:val="00DF381D"/>
    <w:rsid w:val="00E029CB"/>
    <w:rsid w:val="00E52FF6"/>
    <w:rsid w:val="00E53B53"/>
    <w:rsid w:val="00E54DF3"/>
    <w:rsid w:val="00E659D4"/>
    <w:rsid w:val="00E7258C"/>
    <w:rsid w:val="00E8528D"/>
    <w:rsid w:val="00E96671"/>
    <w:rsid w:val="00EA3393"/>
    <w:rsid w:val="00EB384C"/>
    <w:rsid w:val="00EB776B"/>
    <w:rsid w:val="00ED6609"/>
    <w:rsid w:val="00EE45F6"/>
    <w:rsid w:val="00EF40F0"/>
    <w:rsid w:val="00F1233E"/>
    <w:rsid w:val="00F152D3"/>
    <w:rsid w:val="00F2491B"/>
    <w:rsid w:val="00F337E3"/>
    <w:rsid w:val="00F64618"/>
    <w:rsid w:val="00F77C36"/>
    <w:rsid w:val="00F95756"/>
    <w:rsid w:val="00FB31CC"/>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E9E0"/>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41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ustomXml" Target="ink/ink7.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ustomXml" Target="ink/ink4.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numbering" Target="numbering.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52.270"/>
    </inkml:context>
    <inkml:brush xml:id="br0">
      <inkml:brushProperty name="width" value="0.05015" units="cm"/>
      <inkml:brushProperty name="height" value="0.05015" units="cm"/>
    </inkml:brush>
  </inkml:definitions>
  <inkml:trace contextRef="#ctx0" brushRef="#br0">1 0 24575,'2'0'0,"3"0"0,2 0 0,2 0 0,2 0 0,1 0 0,1 0 0,-1 0 0,1 0 0,-1 0 0,1 0 0,-1 0 0,0 0 0,-2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49.031"/>
    </inkml:context>
    <inkml:brush xml:id="br0">
      <inkml:brushProperty name="width" value="0.05015" units="cm"/>
      <inkml:brushProperty name="height" value="0.05015" units="cm"/>
    </inkml:brush>
  </inkml:definitions>
  <inkml:trace contextRef="#ctx0" brushRef="#br0">17 1 24575,'-2'0'0,"-1"2"0,1 3 0,0 2 0,0 3 0,1 0 0,1 2 0,-1 1 0,1-1 0,1 1 0,-1-1 0,0 1 0,0-1 0,-2-2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44.710"/>
    </inkml:context>
    <inkml:brush xml:id="br0">
      <inkml:brushProperty name="width" value="0.05015" units="cm"/>
      <inkml:brushProperty name="height" value="0.05015" units="cm"/>
    </inkml:brush>
  </inkml:definitions>
  <inkml:trace contextRef="#ctx0" brushRef="#br0">46 0 24575,'0'6'0,"1"0"0,0-1 0,0 1 0,0-1 0,0 1 0,1-1 0,0 0 0,0 1 0,1-1 0,-1 0 0,6 7 0,12 30 0,-15-25-68,-4-14-32,-1 0 0,1 1 1,0-1-1,0 0 0,0 0 0,1 0 1,-1 0-1,1 0 0,0 0 0,0 0 0,0-1 1,2 4-1</inkml:trace>
  <inkml:trace contextRef="#ctx0" brushRef="#br0" timeOffset="1676.64">132 49 24575,'-2'0'0,"-3"0"0,-2 0 0,-3 0 0,-1 0 0,-1 0 0,0 0 0,1 2 0,3 2 0,3 4 0,0-1 0,-1 0 0,-1-3 0,-2-1 0,0 1 0,3 1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40.199"/>
    </inkml:context>
    <inkml:brush xml:id="br0">
      <inkml:brushProperty name="width" value="0.05015" units="cm"/>
      <inkml:brushProperty name="height" value="0.05015" units="cm"/>
    </inkml:brush>
  </inkml:definitions>
  <inkml:trace contextRef="#ctx0" brushRef="#br0">0 13 24575,'1'2'0,"-1"0"0,0 1 0,1-1 0,0 0 0,-1 0 0,1 1 0,0-1 0,0 0 0,1 0 0,-1 0 0,0 0 0,1 0 0,-1 0 0,1-1 0,-1 1 0,3 2 0,36 26 0,-15-12 0,-11-7-12,9 12-1341</inkml:trace>
  <inkml:trace contextRef="#ctx0" brushRef="#br0" timeOffset="1830.62">121 1 24575,'-42'38'0,"39"-34"16,-1-1-1,1 1 1,0 0-1,0 0 0,0 0 1,-3 7-1,4-7-199,0 0 0,-1 0 0,1 0 0,-1 0-1,0 0 1,0 0 0,-7 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22.652"/>
    </inkml:context>
    <inkml:brush xml:id="br0">
      <inkml:brushProperty name="width" value="0.05" units="cm"/>
      <inkml:brushProperty name="height" value="0.05" units="cm"/>
    </inkml:brush>
  </inkml:definitions>
  <inkml:trace contextRef="#ctx0" brushRef="#br0">77 0 24575,'0'3'0,"0"1"0,0 4 0,0 2 0,0 1 0,0 2 0,0 0 0,0 0 0,0 0 0,0 0 0,0 0 0,0 0 0,0 0 0,0-1 0,0 1 0,0-1 0,0 1 0,0-3-8191</inkml:trace>
  <inkml:trace contextRef="#ctx0" brushRef="#br0" timeOffset="1126.04">0 101 24575,'2'0'0,"3"0"0,3 0 0,2 0 0,1 0 0,2 0 0,0 0 0,0 0 0,0 0 0,0 0 0,-2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19.850"/>
    </inkml:context>
    <inkml:brush xml:id="br0">
      <inkml:brushProperty name="width" value="0.05" units="cm"/>
      <inkml:brushProperty name="height" value="0.05" units="cm"/>
    </inkml:brush>
  </inkml:definitions>
  <inkml:trace contextRef="#ctx0" brushRef="#br0">91 1 24575,'0'1'0,"0"7"0,-1 1 0,1-1 0,0 0 0,1 1 0,0-1 0,1 1 0,-1-1 0,2 0 0,-1 0 0,1 0 0,0 0 0,1-1 0,5 10 0,7 29-1365,-13-38-5461</inkml:trace>
  <inkml:trace contextRef="#ctx0" brushRef="#br0" timeOffset="1241.28">166 50 24575,'-24'0'0,"16"-1"0,0 0 0,0 1 0,0 0 0,0 1 0,0 0 0,1 0 0,-1 1 0,0-1 0,1 2 0,-15 5 0,-19 13-1365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3:21:16.979"/>
    </inkml:context>
    <inkml:brush xml:id="br0">
      <inkml:brushProperty name="width" value="0.05" units="cm"/>
      <inkml:brushProperty name="height" value="0.05" units="cm"/>
    </inkml:brush>
  </inkml:definitions>
  <inkml:trace contextRef="#ctx0" brushRef="#br0">15 1 24575,'11'43'0,"0"-8"0,-7 8 0,-4-35 0,0 1 0,1-1 0,0 1 0,1-1 0,0 0 0,0 1 0,5 9 0,5 33-1365,-9-43-5461</inkml:trace>
  <inkml:trace contextRef="#ctx0" brushRef="#br0" timeOffset="1017.41">91 51 24575,'0'2'0,"-2"1"0,-1 2 0,-2 0 0,0 2 0,-1-1 0,0 0 0,-1 1 0,0 0 0,0-1 0,-1-2 0,-1-1 0,0 1 0,0 0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2.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39920A-E08A-4698-ACFC-41CE4B634D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141</cp:revision>
  <dcterms:created xsi:type="dcterms:W3CDTF">2017-10-25T17:39:00Z</dcterms:created>
  <dcterms:modified xsi:type="dcterms:W3CDTF">2023-02-27T00:00:00Z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