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3D478" w14:textId="77777777" w:rsidR="00BF3C04" w:rsidRPr="00BF3C04" w:rsidRDefault="00BF3C04" w:rsidP="00BF3C04">
      <w:pPr>
        <w:numPr>
          <w:ilvl w:val="0"/>
          <w:numId w:val="1"/>
        </w:numPr>
      </w:pPr>
      <w:r w:rsidRPr="00BF3C04">
        <w:t>From workstation, open an SSH session to servera as student.</w:t>
      </w:r>
    </w:p>
    <w:p w14:paraId="524AED23" w14:textId="225ECBF5" w:rsidR="00BF3C04" w:rsidRPr="00BF3C04" w:rsidRDefault="004A33DC" w:rsidP="00BF3C04">
      <w:r>
        <w:rPr>
          <w:noProof/>
        </w:rPr>
        <w:drawing>
          <wp:inline distT="0" distB="0" distL="0" distR="0" wp14:anchorId="5DE275AF" wp14:editId="5C0FF213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46FC" w14:textId="77777777" w:rsidR="00BF3C04" w:rsidRPr="00BF3C04" w:rsidRDefault="00BF3C04" w:rsidP="00BF3C04">
      <w:pPr>
        <w:numPr>
          <w:ilvl w:val="0"/>
          <w:numId w:val="1"/>
        </w:numPr>
      </w:pPr>
      <w:r w:rsidRPr="00BF3C04">
        <w:t>Use the </w:t>
      </w:r>
      <w:r w:rsidRPr="00BF3C04">
        <w:rPr>
          <w:b/>
          <w:bCs/>
        </w:rPr>
        <w:t>su</w:t>
      </w:r>
      <w:r w:rsidRPr="00BF3C04">
        <w:t> command to switch to production1 on servera.</w:t>
      </w:r>
    </w:p>
    <w:p w14:paraId="64480145" w14:textId="0E688EB2" w:rsidR="00BF3C04" w:rsidRPr="00BF3C04" w:rsidRDefault="004A33DC" w:rsidP="00BF3C04">
      <w:r>
        <w:rPr>
          <w:noProof/>
        </w:rPr>
        <w:drawing>
          <wp:inline distT="0" distB="0" distL="0" distR="0" wp14:anchorId="62EDF531" wp14:editId="79DA12C9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9819" w14:textId="77777777" w:rsidR="00BF3C04" w:rsidRPr="00BF3C04" w:rsidRDefault="00BF3C04" w:rsidP="00BF3C04">
      <w:pPr>
        <w:numPr>
          <w:ilvl w:val="0"/>
          <w:numId w:val="1"/>
        </w:numPr>
      </w:pPr>
      <w:r w:rsidRPr="00BF3C04">
        <w:t>Use the </w:t>
      </w:r>
      <w:r w:rsidRPr="00BF3C04">
        <w:rPr>
          <w:b/>
          <w:bCs/>
        </w:rPr>
        <w:t>ssh-keygen</w:t>
      </w:r>
      <w:r w:rsidRPr="00BF3C04">
        <w:t> command to generate passphrase-less SSH keys for production1 on servera.</w:t>
      </w:r>
    </w:p>
    <w:p w14:paraId="0988BD5E" w14:textId="7BB8F3DC" w:rsidR="00BF3C04" w:rsidRPr="00BF3C04" w:rsidRDefault="004A33DC" w:rsidP="00BF3C04">
      <w:r>
        <w:rPr>
          <w:noProof/>
        </w:rPr>
        <w:lastRenderedPageBreak/>
        <w:drawing>
          <wp:inline distT="0" distB="0" distL="0" distR="0" wp14:anchorId="32B1A0E1" wp14:editId="342DE458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8129" w14:textId="77777777" w:rsidR="00BF3C04" w:rsidRPr="00BF3C04" w:rsidRDefault="00BF3C04" w:rsidP="00BF3C04">
      <w:pPr>
        <w:numPr>
          <w:ilvl w:val="0"/>
          <w:numId w:val="1"/>
        </w:numPr>
      </w:pPr>
      <w:r w:rsidRPr="00BF3C04">
        <w:t>Use the </w:t>
      </w:r>
      <w:r w:rsidRPr="00BF3C04">
        <w:rPr>
          <w:b/>
          <w:bCs/>
        </w:rPr>
        <w:t>ssh-copy-id</w:t>
      </w:r>
      <w:r w:rsidRPr="00BF3C04">
        <w:t> command to send the public key of the SSH key pair to production1 on serverb.</w:t>
      </w:r>
    </w:p>
    <w:p w14:paraId="62C8DCB5" w14:textId="6F1D3B47" w:rsidR="00BF3C04" w:rsidRPr="00BF3C04" w:rsidRDefault="004A33DC" w:rsidP="00BF3C04">
      <w:r>
        <w:rPr>
          <w:noProof/>
        </w:rPr>
        <w:drawing>
          <wp:inline distT="0" distB="0" distL="0" distR="0" wp14:anchorId="700ECE56" wp14:editId="45EB7B0E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EB49" w14:textId="77777777" w:rsidR="00BF3C04" w:rsidRPr="00BF3C04" w:rsidRDefault="00BF3C04" w:rsidP="00BF3C04">
      <w:pPr>
        <w:numPr>
          <w:ilvl w:val="0"/>
          <w:numId w:val="1"/>
        </w:numPr>
      </w:pPr>
      <w:r w:rsidRPr="00BF3C04">
        <w:t>Confirm that production1 can successfully log in to serverb using the SSH keys.</w:t>
      </w:r>
    </w:p>
    <w:p w14:paraId="669A400F" w14:textId="1CA67ED3" w:rsidR="00BF3C04" w:rsidRPr="00BF3C04" w:rsidRDefault="004A33DC" w:rsidP="00BF3C04">
      <w:r>
        <w:rPr>
          <w:noProof/>
        </w:rPr>
        <w:lastRenderedPageBreak/>
        <w:drawing>
          <wp:inline distT="0" distB="0" distL="0" distR="0" wp14:anchorId="6A14B280" wp14:editId="60DBFFCE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78E8" w14:textId="77777777" w:rsidR="00BF3C04" w:rsidRPr="00BF3C04" w:rsidRDefault="00BF3C04" w:rsidP="00BF3C04">
      <w:pPr>
        <w:numPr>
          <w:ilvl w:val="0"/>
          <w:numId w:val="1"/>
        </w:numPr>
      </w:pPr>
      <w:r w:rsidRPr="00BF3C04">
        <w:t>Configure sshd on serverb to prevent users logging in as root. Use redhat as the password of the superuser.</w:t>
      </w:r>
    </w:p>
    <w:p w14:paraId="626346FA" w14:textId="20E15A0B" w:rsidR="00BF3C04" w:rsidRPr="00BF3C04" w:rsidRDefault="004A33DC" w:rsidP="00BF3C04">
      <w:r>
        <w:rPr>
          <w:noProof/>
        </w:rPr>
        <w:drawing>
          <wp:inline distT="0" distB="0" distL="0" distR="0" wp14:anchorId="317A72AA" wp14:editId="52279E03">
            <wp:extent cx="5943600" cy="33432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6D7D7" w14:textId="77777777" w:rsidR="00BF3C04" w:rsidRPr="00BF3C04" w:rsidRDefault="00BF3C04" w:rsidP="00BF3C04">
      <w:pPr>
        <w:numPr>
          <w:ilvl w:val="0"/>
          <w:numId w:val="1"/>
        </w:numPr>
      </w:pPr>
      <w:r w:rsidRPr="00BF3C04">
        <w:t>Configure sshd on serverb to allow users to authenticate using SSH keys only, rather than their passwords.</w:t>
      </w:r>
    </w:p>
    <w:p w14:paraId="3CB2FF9D" w14:textId="1CAA99ED" w:rsidR="00BF3C04" w:rsidRPr="00BF3C04" w:rsidRDefault="004A33DC" w:rsidP="00BF3C04">
      <w:r>
        <w:rPr>
          <w:noProof/>
        </w:rPr>
        <w:lastRenderedPageBreak/>
        <w:drawing>
          <wp:inline distT="0" distB="0" distL="0" distR="0" wp14:anchorId="3F7DBCE3" wp14:editId="2E0D4BA3">
            <wp:extent cx="5943600" cy="3343275"/>
            <wp:effectExtent l="0" t="0" r="0" b="952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FFD4" w14:textId="77777777" w:rsidR="00BF3C04" w:rsidRPr="00BF3C04" w:rsidRDefault="00BF3C04" w:rsidP="00BF3C04">
      <w:r w:rsidRPr="00BF3C04">
        <w:rPr>
          <w:b/>
          <w:bCs/>
        </w:rPr>
        <w:t>Evaluation</w:t>
      </w:r>
    </w:p>
    <w:p w14:paraId="6CD74107" w14:textId="77777777" w:rsidR="00BF3C04" w:rsidRPr="00BF3C04" w:rsidRDefault="00BF3C04" w:rsidP="00BF3C04">
      <w:r w:rsidRPr="00BF3C04">
        <w:t>On workstation, run the </w:t>
      </w:r>
      <w:r w:rsidRPr="00BF3C04">
        <w:rPr>
          <w:b/>
          <w:bCs/>
        </w:rPr>
        <w:t>lab ssh-review grade</w:t>
      </w:r>
      <w:r w:rsidRPr="00BF3C04">
        <w:t> command to confirm success of this exercise.</w:t>
      </w:r>
    </w:p>
    <w:p w14:paraId="41A9215F" w14:textId="7EF5EC2C" w:rsidR="00BF3C04" w:rsidRDefault="004A33DC" w:rsidP="00BF3C04">
      <w:pPr>
        <w:rPr>
          <w:b/>
          <w:bCs/>
        </w:rPr>
      </w:pPr>
      <w:r>
        <w:rPr>
          <w:noProof/>
        </w:rPr>
        <w:drawing>
          <wp:inline distT="0" distB="0" distL="0" distR="0" wp14:anchorId="31266D73" wp14:editId="58654296">
            <wp:extent cx="5943600" cy="3343275"/>
            <wp:effectExtent l="0" t="0" r="0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6419" w14:textId="4C85BCCF" w:rsidR="00BF3C04" w:rsidRPr="00BF3C04" w:rsidRDefault="00BF3C04" w:rsidP="00BF3C04">
      <w:r w:rsidRPr="00BF3C04">
        <w:rPr>
          <w:b/>
          <w:bCs/>
        </w:rPr>
        <w:t>Finish</w:t>
      </w:r>
    </w:p>
    <w:p w14:paraId="09110A85" w14:textId="77777777" w:rsidR="00BF3C04" w:rsidRPr="00BF3C04" w:rsidRDefault="00BF3C04" w:rsidP="00BF3C04">
      <w:r w:rsidRPr="00BF3C04">
        <w:t>On workstation, run </w:t>
      </w:r>
      <w:r w:rsidRPr="00BF3C04">
        <w:rPr>
          <w:b/>
          <w:bCs/>
        </w:rPr>
        <w:t>lab ssh-review finish</w:t>
      </w:r>
      <w:r w:rsidRPr="00BF3C04">
        <w:t> to complete this lab.</w:t>
      </w:r>
    </w:p>
    <w:p w14:paraId="41BE235B" w14:textId="47091F92" w:rsidR="007F7846" w:rsidRDefault="004A33D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ACDBF6" wp14:editId="5AEFFBAB">
            <wp:extent cx="5943600" cy="3343275"/>
            <wp:effectExtent l="0" t="0" r="0" b="952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7CAC" w14:textId="77777777" w:rsidR="00BF3C04" w:rsidRDefault="00BF3C04"/>
    <w:sectPr w:rsidR="00BF3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CE1C41"/>
    <w:multiLevelType w:val="multilevel"/>
    <w:tmpl w:val="39D04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2702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E1F"/>
    <w:rsid w:val="004A33DC"/>
    <w:rsid w:val="005E7E1F"/>
    <w:rsid w:val="006330A4"/>
    <w:rsid w:val="007F7846"/>
    <w:rsid w:val="00BF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F1228"/>
  <w15:chartTrackingRefBased/>
  <w15:docId w15:val="{EC6DA87D-8944-435D-8244-9A5BE020A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1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4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40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96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9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4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8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9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3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5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4</cp:revision>
  <dcterms:created xsi:type="dcterms:W3CDTF">2023-03-09T17:30:00Z</dcterms:created>
  <dcterms:modified xsi:type="dcterms:W3CDTF">2023-03-09T18:39:00Z</dcterms:modified>
</cp:coreProperties>
</file>