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2A76C" w14:textId="77777777" w:rsidR="00E47A75" w:rsidRPr="000C6159" w:rsidRDefault="00E47A75" w:rsidP="00E47A75">
      <w:pPr>
        <w:spacing w:after="0"/>
        <w:ind w:firstLine="709"/>
        <w:jc w:val="both"/>
      </w:pPr>
      <w:r w:rsidRPr="00BC3565">
        <w:t>Численно найти коэффициент ассиметрии (skewness) величин для которых построены гистограммы. Для этого найти формулу и написать соответствующую функцию. Найти реализацию коэффициента ассимметрии в Julia и сравнить ее производительность со «своей» на рассмотренных значениях (использовать возможности пакета BenchmarkTools.jl).Сделать выводы.</w:t>
      </w:r>
    </w:p>
    <w:p w14:paraId="10CAFBF9" w14:textId="0F1D689D" w:rsidR="001448E1" w:rsidRDefault="001448E1"/>
    <w:p w14:paraId="7642FCBD" w14:textId="02E6D739" w:rsidR="00E47A75" w:rsidRDefault="00E47A75"/>
    <w:p w14:paraId="4EEEA3A7" w14:textId="77777777" w:rsidR="00E47A75" w:rsidRPr="00E47A75" w:rsidRDefault="00E47A75" w:rsidP="00E47A7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using StatsBase </w:t>
      </w:r>
    </w:p>
    <w:p w14:paraId="340918C8" w14:textId="77777777" w:rsidR="00E47A75" w:rsidRPr="00E47A75" w:rsidRDefault="00E47A75" w:rsidP="00E47A7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BenchmarkTools</w:t>
      </w:r>
    </w:p>
    <w:p w14:paraId="5C0885B3" w14:textId="77777777" w:rsidR="00E47A75" w:rsidRPr="00E47A75" w:rsidRDefault="00E47A75" w:rsidP="00E47A7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r w:rsidRPr="00E47A75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custom_skewness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AbstractVector{T}) where T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&lt;: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Real n 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7A75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(x) n 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3 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&amp;&amp;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return NaN</w:t>
      </w:r>
    </w:p>
    <w:p w14:paraId="4DFE0416" w14:textId="77777777" w:rsidR="00E47A75" w:rsidRPr="00E47A75" w:rsidRDefault="00E47A75" w:rsidP="00E47A7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columns_to_analyze 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[:Rating</w:t>
      </w:r>
      <w:r w:rsidRPr="00E47A7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:RatingDeviation</w:t>
      </w:r>
      <w:r w:rsidRPr="00E47A7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:Popularity</w:t>
      </w:r>
      <w:r w:rsidRPr="00E47A75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:NbPlays] </w:t>
      </w:r>
      <w:r w:rsidRPr="00E47A75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E47A75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E47A75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Числа</w:t>
      </w:r>
      <w:r w:rsidRPr="00E47A75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47A75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for col 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columns_to_analyze </w:t>
      </w:r>
    </w:p>
    <w:p w14:paraId="24EF9497" w14:textId="77777777" w:rsidR="00E47A75" w:rsidRPr="00E47A75" w:rsidRDefault="00E47A75" w:rsidP="00E47A75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6CDB6339" w14:textId="16241B1B" w:rsidR="00E47A75" w:rsidRDefault="00E47A75">
      <w:pPr>
        <w:rPr>
          <w:lang w:val="en-US"/>
        </w:rPr>
      </w:pPr>
    </w:p>
    <w:p w14:paraId="0230A1C5" w14:textId="43B937C8" w:rsidR="00E47A75" w:rsidRDefault="00E47A75" w:rsidP="00E47A75">
      <w:pPr>
        <w:jc w:val="center"/>
        <w:rPr>
          <w:lang w:val="en-US"/>
        </w:rPr>
      </w:pPr>
      <w:r w:rsidRPr="00E47A75">
        <w:rPr>
          <w:lang w:val="en-US"/>
        </w:rPr>
        <w:drawing>
          <wp:inline distT="0" distB="0" distL="0" distR="0" wp14:anchorId="339DC27B" wp14:editId="2646D3B1">
            <wp:extent cx="2971800" cy="94922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9981" cy="95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C445" w14:textId="77777777" w:rsidR="00E47A75" w:rsidRPr="00E47A75" w:rsidRDefault="00E47A75" w:rsidP="00E47A75">
      <w:r w:rsidRPr="00E47A75">
        <w:t>где:</w:t>
      </w:r>
    </w:p>
    <w:p w14:paraId="53D555C7" w14:textId="525BD693" w:rsidR="00E47A75" w:rsidRPr="00E47A75" w:rsidRDefault="00E47A75" w:rsidP="00E47A75">
      <w:pPr>
        <w:pStyle w:val="a3"/>
        <w:numPr>
          <w:ilvl w:val="0"/>
          <w:numId w:val="1"/>
        </w:numPr>
      </w:pPr>
      <w:r w:rsidRPr="00E47A75">
        <w:t>(</w:t>
      </w:r>
      <w:r w:rsidRPr="00E47A75">
        <w:rPr>
          <w:lang w:val="en-US"/>
        </w:rPr>
        <w:t>n</w:t>
      </w:r>
      <w:r w:rsidRPr="00E47A75">
        <w:t>) — число элементов,</w:t>
      </w:r>
    </w:p>
    <w:p w14:paraId="3A4895F9" w14:textId="08702C30" w:rsidR="00E47A75" w:rsidRPr="00E47A75" w:rsidRDefault="00E47A75" w:rsidP="00E47A75">
      <w:pPr>
        <w:pStyle w:val="a3"/>
        <w:numPr>
          <w:ilvl w:val="0"/>
          <w:numId w:val="1"/>
        </w:numPr>
      </w:pPr>
      <w:r w:rsidRPr="00E47A75">
        <w:t>(</w:t>
      </w:r>
      <w:r w:rsidRPr="00E47A75">
        <w:rPr>
          <w:lang w:val="en-US"/>
        </w:rPr>
        <w:t>x</w:t>
      </w:r>
      <w:r w:rsidRPr="00E47A75">
        <w:t>_</w:t>
      </w:r>
      <w:r w:rsidRPr="00E47A75">
        <w:rPr>
          <w:lang w:val="en-US"/>
        </w:rPr>
        <w:t>i</w:t>
      </w:r>
      <w:r w:rsidRPr="00E47A75">
        <w:t>) — значения данных,</w:t>
      </w:r>
    </w:p>
    <w:p w14:paraId="0DAE53C4" w14:textId="4B6A3430" w:rsidR="00E47A75" w:rsidRPr="00E47A75" w:rsidRDefault="00E47A75" w:rsidP="00E47A75">
      <w:pPr>
        <w:pStyle w:val="a3"/>
        <w:numPr>
          <w:ilvl w:val="0"/>
          <w:numId w:val="1"/>
        </w:numPr>
      </w:pPr>
      <w:r w:rsidRPr="00E47A75">
        <w:t>(</w:t>
      </w:r>
      <w:r w:rsidRPr="00E47A75">
        <w:rPr>
          <w:lang w:val="en-US"/>
        </w:rPr>
        <w:t>bar</w:t>
      </w:r>
      <w:r w:rsidRPr="00E47A75">
        <w:t>{</w:t>
      </w:r>
      <w:r w:rsidRPr="00E47A75">
        <w:rPr>
          <w:lang w:val="en-US"/>
        </w:rPr>
        <w:t>x</w:t>
      </w:r>
      <w:r w:rsidRPr="00E47A75">
        <w:t>}) — среднее,</w:t>
      </w:r>
    </w:p>
    <w:p w14:paraId="7BFAB4C3" w14:textId="1197DD68" w:rsidR="00E47A75" w:rsidRDefault="00E47A75" w:rsidP="00E47A75">
      <w:pPr>
        <w:pStyle w:val="a3"/>
        <w:numPr>
          <w:ilvl w:val="0"/>
          <w:numId w:val="1"/>
        </w:numPr>
      </w:pPr>
      <w:r w:rsidRPr="00E47A75">
        <w:t>(</w:t>
      </w:r>
      <w:r w:rsidRPr="00E47A75">
        <w:rPr>
          <w:lang w:val="en-US"/>
        </w:rPr>
        <w:t>s</w:t>
      </w:r>
      <w:r w:rsidRPr="00E47A75">
        <w:t xml:space="preserve">) </w:t>
      </w:r>
      <w:r>
        <w:t>-</w:t>
      </w:r>
      <w:r w:rsidRPr="00E47A75">
        <w:t xml:space="preserve"> стандартное отклонение </w:t>
      </w:r>
    </w:p>
    <w:p w14:paraId="0A158DD7" w14:textId="77EF2747" w:rsidR="00E47A75" w:rsidRDefault="00E47A75" w:rsidP="00E47A75"/>
    <w:p w14:paraId="2CC2B526" w14:textId="672A31E7" w:rsidR="00E47A75" w:rsidRDefault="00E47A75" w:rsidP="00E47A75">
      <w:r>
        <w:t>Или можно использовать встроенную функцию</w:t>
      </w:r>
    </w:p>
    <w:p w14:paraId="58C94A73" w14:textId="3D3A0E52" w:rsidR="00E47A75" w:rsidRDefault="00E47A75" w:rsidP="00E47A75"/>
    <w:p w14:paraId="0736DB57" w14:textId="77777777" w:rsidR="00E47A75" w:rsidRPr="00E47A75" w:rsidRDefault="00E47A75" w:rsidP="00E47A7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StatsBase</w:t>
      </w:r>
    </w:p>
    <w:p w14:paraId="5E894D0E" w14:textId="77777777" w:rsidR="00E47A75" w:rsidRPr="00E47A75" w:rsidRDefault="00E47A75" w:rsidP="00E47A7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skewness_value </w:t>
      </w:r>
      <w:r w:rsidRPr="00E47A75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7A75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skewness</w:t>
      </w:r>
      <w:r w:rsidRPr="00E47A75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774432E2" w14:textId="759FC0D1" w:rsidR="00E47A75" w:rsidRDefault="00E47A75" w:rsidP="00E47A75">
      <w:pPr>
        <w:rPr>
          <w:lang w:val="en-US"/>
        </w:rPr>
      </w:pPr>
    </w:p>
    <w:p w14:paraId="0CB508C4" w14:textId="181DFDFA" w:rsidR="007A6751" w:rsidRDefault="007A6751" w:rsidP="00E47A75">
      <w:pPr>
        <w:rPr>
          <w:lang w:val="en-US"/>
        </w:rPr>
      </w:pPr>
    </w:p>
    <w:p w14:paraId="51A53131" w14:textId="495D08AE" w:rsidR="007A6751" w:rsidRPr="00E47A75" w:rsidRDefault="007A6751" w:rsidP="00E47A75">
      <w:pPr>
        <w:rPr>
          <w:lang w:val="en-US"/>
        </w:rPr>
      </w:pPr>
      <w:r w:rsidRPr="00C0467E">
        <w:rPr>
          <w:noProof/>
          <w:lang w:val="en-US"/>
        </w:rPr>
        <w:lastRenderedPageBreak/>
        <w:drawing>
          <wp:inline distT="0" distB="0" distL="0" distR="0" wp14:anchorId="1122D9EC" wp14:editId="010EFCFE">
            <wp:extent cx="5000625" cy="3686175"/>
            <wp:effectExtent l="0" t="0" r="9525" b="9525"/>
            <wp:docPr id="71784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40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6751" w:rsidRPr="00E47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AB1BFD"/>
    <w:multiLevelType w:val="hybridMultilevel"/>
    <w:tmpl w:val="C526D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08"/>
    <w:rsid w:val="001448E1"/>
    <w:rsid w:val="00303708"/>
    <w:rsid w:val="007A6751"/>
    <w:rsid w:val="00E4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D169"/>
  <w15:chartTrackingRefBased/>
  <w15:docId w15:val="{A48A8659-B678-4949-912B-B1095809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A75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0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2026-05-23T16:35:00Z</dcterms:created>
  <dcterms:modified xsi:type="dcterms:W3CDTF">2026-05-23T16:39:00Z</dcterms:modified>
</cp:coreProperties>
</file>