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86F3DA" w14:textId="2BC63FFB" w:rsidR="007B0AB6" w:rsidRPr="00062595" w:rsidRDefault="007B0AB6" w:rsidP="007B0AB6">
      <w:pPr>
        <w:spacing w:after="0"/>
        <w:jc w:val="both"/>
      </w:pPr>
      <w:r w:rsidRPr="007B0AB6">
        <w:rPr>
          <w:b/>
          <w:bCs/>
        </w:rPr>
        <w:t xml:space="preserve">Пункт 3. </w:t>
      </w:r>
      <w:r w:rsidRPr="00C0467E">
        <w:t>Аналогичным образом обработать последнюю версию базы данных шахматных этюдов с сайта lichess ( https://database.lichess.org/ ). Вам придется учесть что файлы баз данных шахматных этюдов на этом сайте в формате .zst и количество столбцов отличается от рассматриваемого на этой лекции варианта. </w:t>
      </w:r>
    </w:p>
    <w:p w14:paraId="597259B2" w14:textId="6F9152AE" w:rsidR="001448E1" w:rsidRDefault="001448E1"/>
    <w:p w14:paraId="14175628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using Downloads </w:t>
      </w:r>
    </w:p>
    <w:p w14:paraId="5E50F301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CodecZstd</w:t>
      </w:r>
    </w:p>
    <w:p w14:paraId="62874939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using CSV using DataFrames </w:t>
      </w:r>
    </w:p>
    <w:p w14:paraId="7B110411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Plots</w:t>
      </w:r>
    </w:p>
    <w:p w14:paraId="56D603C0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</w:t>
      </w:r>
    </w:p>
    <w:p w14:paraId="6B5AB517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if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isfile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lichess_db_puzzle.csv.zst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@info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file already present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else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@info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fetching file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Downloads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download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https://database.lichess.org/lichess_db_puzzle.csv.zst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lichess_db_puzzle.csv.zst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 end</w:t>
      </w:r>
    </w:p>
    <w:p w14:paraId="11E2131E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29041EC5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compressed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read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lichess_db_puzzle.csv.zst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) plain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transcode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(ZstdDecompressor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compressed)</w:t>
      </w:r>
    </w:p>
    <w:p w14:paraId="1E1D403D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63362160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open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lichess_db_puzzle.csv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w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) do io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write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(io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plain) end</w:t>
      </w:r>
    </w:p>
    <w:p w14:paraId="2EAB4913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7C1F38A3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puzzles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CSV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read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lichess_db_puzzle.csv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DataFrame)</w:t>
      </w:r>
    </w:p>
    <w:p w14:paraId="54CCC424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4E8D8DE4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CSV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write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lichess_db_puzzle2.csv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puzzles)</w:t>
      </w:r>
    </w:p>
    <w:p w14:paraId="2789447D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58152F06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r w:rsidRPr="007B0AB6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custom_skewness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AbstractVector{T}) where T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&lt;: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Real</w:t>
      </w:r>
    </w:p>
    <w:p w14:paraId="3FB9DB30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n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581A8A64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n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3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&amp;&amp;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return NaN</w:t>
      </w:r>
    </w:p>
    <w:p w14:paraId="0D3C02E3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mean_x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sum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(Float64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x)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</w:t>
      </w:r>
    </w:p>
    <w:p w14:paraId="524768CC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m2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m3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0.0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0.0</w:t>
      </w:r>
    </w:p>
    <w:p w14:paraId="188C4C01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@inbounds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@simd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for i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n</w:t>
      </w:r>
    </w:p>
    <w:p w14:paraId="594C796F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val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Float64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(x[i])</w:t>
      </w:r>
    </w:p>
    <w:p w14:paraId="65DB8491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        diff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val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mean_x</w:t>
      </w:r>
    </w:p>
    <w:p w14:paraId="3179A86F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diff_sq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diff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diff</w:t>
      </w:r>
    </w:p>
    <w:p w14:paraId="233F8A89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m2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diff_sq</w:t>
      </w:r>
    </w:p>
    <w:p w14:paraId="57B265F0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m3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diff_sq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diff</w:t>
      </w:r>
    </w:p>
    <w:p w14:paraId="71FD7C8E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end</w:t>
      </w:r>
    </w:p>
    <w:p w14:paraId="24A041A8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m2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n; m3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</w:t>
      </w:r>
    </w:p>
    <w:p w14:paraId="33039D6D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return m3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(m2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^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1.5)</w:t>
      </w:r>
    </w:p>
    <w:p w14:paraId="2CBB3ECF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end</w:t>
      </w:r>
    </w:p>
    <w:p w14:paraId="2665475E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166FB585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r w:rsidRPr="007B0AB6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custom_kurtosis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AbstractVector{T}) where T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&lt;: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Real</w:t>
      </w:r>
    </w:p>
    <w:p w14:paraId="56937706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n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7249F47F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n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4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&amp;&amp;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return NaN</w:t>
      </w:r>
    </w:p>
    <w:p w14:paraId="1A35ABBE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mean_x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sum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(Float64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x)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</w:t>
      </w:r>
    </w:p>
    <w:p w14:paraId="180A5864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m2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m4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0.0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0.0</w:t>
      </w:r>
    </w:p>
    <w:p w14:paraId="5FEDA8ED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@inbounds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@simd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for i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n</w:t>
      </w:r>
    </w:p>
    <w:p w14:paraId="3B767992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val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Float64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(x[i])</w:t>
      </w:r>
    </w:p>
    <w:p w14:paraId="4B2297FA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        diff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val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mean_x</w:t>
      </w:r>
    </w:p>
    <w:p w14:paraId="092D25AB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diff_sq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diff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diff</w:t>
      </w:r>
    </w:p>
    <w:p w14:paraId="240ACE6A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m2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diff_sq</w:t>
      </w:r>
    </w:p>
    <w:p w14:paraId="4D9D8250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        m4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diff_sq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diff_sq</w:t>
      </w:r>
    </w:p>
    <w:p w14:paraId="2E9D0DAE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end</w:t>
      </w:r>
    </w:p>
    <w:p w14:paraId="5A22A526" w14:textId="77777777" w:rsidR="007B0AB6" w:rsidRPr="002F09B0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F09B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m2 </w:t>
      </w:r>
      <w:r w:rsidRPr="002F09B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/=</w:t>
      </w:r>
      <w:r w:rsidRPr="002F09B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n; m4 </w:t>
      </w:r>
      <w:r w:rsidRPr="002F09B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/=</w:t>
      </w:r>
      <w:r w:rsidRPr="002F09B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</w:t>
      </w:r>
    </w:p>
    <w:p w14:paraId="7E2693F1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2F09B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m2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0.0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&amp;&amp;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return NaN</w:t>
      </w:r>
    </w:p>
    <w:p w14:paraId="29068F65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return (m4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(m2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^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2))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3.0</w:t>
      </w:r>
    </w:p>
    <w:p w14:paraId="7BB7DF7E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end</w:t>
      </w:r>
    </w:p>
    <w:p w14:paraId="5805E1C1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74B2820D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numeric_columns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[:Rating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:RatingDeviation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:Popularity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:NbPlays]</w:t>
      </w:r>
    </w:p>
    <w:p w14:paraId="7F341DDC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0D6A8BEB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for col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numeric_columns</w:t>
      </w:r>
    </w:p>
    <w:p w14:paraId="4B8667C0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</w:p>
    <w:p w14:paraId="7E46FF1F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clean_data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collect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skipmissing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(puzzles[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!</w:t>
      </w:r>
      <w:r w:rsidRPr="007B0AB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col]))</w:t>
      </w:r>
    </w:p>
    <w:p w14:paraId="04B64851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60010F3C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skew_c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custom_skewness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(clean_data)</w:t>
      </w:r>
    </w:p>
    <w:p w14:paraId="23B25966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skew_s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skewness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(clean_data)</w:t>
      </w:r>
    </w:p>
    <w:p w14:paraId="0C1C676A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38B7FA51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kurt_c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custom_kurtosis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(clean_data)</w:t>
      </w:r>
    </w:p>
    <w:p w14:paraId="050AC0BC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   kurt_s </w:t>
      </w:r>
      <w:r w:rsidRPr="007B0AB6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kurtosis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(clean_data)</w:t>
      </w:r>
    </w:p>
    <w:p w14:paraId="08908E78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2CB63E7A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            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println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Колонка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 xml:space="preserve"> [$col] ($(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 xml:space="preserve">(clean_data)) 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эл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.):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6687A097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println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Асимметрия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: $skew_c  ||  $skew_s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7C28ABA0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7B0AB6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println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Эксцесс</w:t>
      </w:r>
      <w:r w:rsidRPr="007B0AB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: $kurt_c  ||  $kurt_s\n</w:t>
      </w:r>
      <w:r w:rsidRPr="007B0AB6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3F4D131C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7B0AB6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end</w:t>
      </w:r>
    </w:p>
    <w:p w14:paraId="0AE2E7ED" w14:textId="77777777" w:rsidR="007B0AB6" w:rsidRPr="007B0AB6" w:rsidRDefault="007B0AB6" w:rsidP="007B0AB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351DCD88" w14:textId="536298AC" w:rsidR="007B0AB6" w:rsidRPr="007B0AB6" w:rsidRDefault="007B0AB6">
      <w:pPr>
        <w:rPr>
          <w:lang w:val="en-US"/>
        </w:rPr>
      </w:pPr>
    </w:p>
    <w:p w14:paraId="043BB0A1" w14:textId="1147CAD3" w:rsidR="007B0AB6" w:rsidRPr="002F09B0" w:rsidRDefault="007B0AB6" w:rsidP="007B0AB6">
      <w:pPr>
        <w:rPr>
          <w:lang w:val="en-US"/>
        </w:rPr>
      </w:pPr>
      <w:r w:rsidRPr="007B0AB6">
        <w:t>Коэффициент</w:t>
      </w:r>
      <w:r w:rsidRPr="002F09B0">
        <w:rPr>
          <w:lang w:val="en-US"/>
        </w:rPr>
        <w:t xml:space="preserve"> </w:t>
      </w:r>
      <w:r w:rsidRPr="007B0AB6">
        <w:t>асимметрии</w:t>
      </w:r>
      <w:r w:rsidRPr="002F09B0">
        <w:rPr>
          <w:lang w:val="en-US"/>
        </w:rPr>
        <w:t xml:space="preserve"> (custom_skewness):</w:t>
      </w:r>
    </w:p>
    <w:p w14:paraId="6D2720F8" w14:textId="77777777" w:rsidR="007B0AB6" w:rsidRDefault="007B0AB6" w:rsidP="007B0AB6">
      <w:pPr>
        <w:pStyle w:val="a3"/>
        <w:numPr>
          <w:ilvl w:val="0"/>
          <w:numId w:val="2"/>
        </w:numPr>
      </w:pPr>
      <w:r>
        <w:t xml:space="preserve">Вычисляет дисперсию (m2) и третий центральный момент (m3) через проход по данным, что повышает эффективность.  </w:t>
      </w:r>
    </w:p>
    <w:p w14:paraId="24AA25B5" w14:textId="1128AD9A" w:rsidR="007B0AB6" w:rsidRDefault="007B0AB6" w:rsidP="007B0AB6">
      <w:pPr>
        <w:pStyle w:val="a3"/>
        <w:numPr>
          <w:ilvl w:val="0"/>
          <w:numId w:val="2"/>
        </w:numPr>
      </w:pPr>
      <w:r>
        <w:t>Потом возвращает коэффициент асимметрии по формуле \(\frac{m_3}{m_2^{1.5}}\).</w:t>
      </w:r>
    </w:p>
    <w:p w14:paraId="0153F13F" w14:textId="00F3D11E" w:rsidR="007B0AB6" w:rsidRPr="007B0AB6" w:rsidRDefault="007B0AB6" w:rsidP="007B0AB6">
      <w:pPr>
        <w:rPr>
          <w:lang w:val="en-US"/>
        </w:rPr>
      </w:pPr>
      <w:r>
        <w:t>Для</w:t>
      </w:r>
      <w:r w:rsidRPr="007B0AB6">
        <w:rPr>
          <w:lang w:val="en-US"/>
        </w:rPr>
        <w:t xml:space="preserve"> </w:t>
      </w:r>
      <w:r>
        <w:t>каждой</w:t>
      </w:r>
      <w:r w:rsidRPr="007B0AB6">
        <w:rPr>
          <w:lang w:val="en-US"/>
        </w:rPr>
        <w:t xml:space="preserve"> </w:t>
      </w:r>
      <w:r>
        <w:t>колонки</w:t>
      </w:r>
      <w:r w:rsidRPr="007B0AB6">
        <w:rPr>
          <w:lang w:val="en-US"/>
        </w:rPr>
        <w:t xml:space="preserve"> </w:t>
      </w:r>
      <w:r>
        <w:t>из</w:t>
      </w:r>
      <w:r w:rsidRPr="007B0AB6">
        <w:rPr>
          <w:lang w:val="en-US"/>
        </w:rPr>
        <w:t xml:space="preserve"> [:Rating, :RatingDeviation, :Popularity, :NbPlays]:</w:t>
      </w:r>
    </w:p>
    <w:p w14:paraId="0C5ABC3B" w14:textId="77777777" w:rsidR="007B0AB6" w:rsidRDefault="007B0AB6" w:rsidP="007B0AB6">
      <w:pPr>
        <w:pStyle w:val="a3"/>
        <w:numPr>
          <w:ilvl w:val="0"/>
          <w:numId w:val="1"/>
        </w:numPr>
      </w:pPr>
      <w:r>
        <w:t>Убираются пропуски (skipmissing).</w:t>
      </w:r>
    </w:p>
    <w:p w14:paraId="0FF3DBB6" w14:textId="77777777" w:rsidR="007B0AB6" w:rsidRDefault="007B0AB6" w:rsidP="007B0AB6">
      <w:pPr>
        <w:pStyle w:val="a3"/>
        <w:numPr>
          <w:ilvl w:val="0"/>
          <w:numId w:val="1"/>
        </w:numPr>
      </w:pPr>
      <w:r>
        <w:t xml:space="preserve">Вычисляются оба коэффициента: собственная реализация и встроенная функция skewness, kurtosis из пакета StatsBase.  </w:t>
      </w:r>
    </w:p>
    <w:p w14:paraId="0887D627" w14:textId="0A3CCE22" w:rsidR="007B0AB6" w:rsidRDefault="007B0AB6" w:rsidP="007B0AB6">
      <w:pPr>
        <w:pStyle w:val="a3"/>
        <w:numPr>
          <w:ilvl w:val="0"/>
          <w:numId w:val="1"/>
        </w:numPr>
      </w:pPr>
      <w:r>
        <w:t>Выводятся результаты.</w:t>
      </w:r>
    </w:p>
    <w:p w14:paraId="59BC9AC8" w14:textId="222ADC42" w:rsidR="007B0AB6" w:rsidRDefault="002F09B0" w:rsidP="007B0AB6">
      <w:r w:rsidRPr="002F09B0">
        <w:lastRenderedPageBreak/>
        <w:drawing>
          <wp:inline distT="0" distB="0" distL="0" distR="0" wp14:anchorId="61509775" wp14:editId="6A33EBEC">
            <wp:extent cx="5940425" cy="2520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0A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1C262D"/>
    <w:multiLevelType w:val="hybridMultilevel"/>
    <w:tmpl w:val="9BEA0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975B90"/>
    <w:multiLevelType w:val="hybridMultilevel"/>
    <w:tmpl w:val="CEF66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3D"/>
    <w:rsid w:val="001448E1"/>
    <w:rsid w:val="002F09B0"/>
    <w:rsid w:val="007B0AB6"/>
    <w:rsid w:val="00E7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5E3DD"/>
  <w15:chartTrackingRefBased/>
  <w15:docId w15:val="{CC7E55E1-95FE-4B40-B232-70783F27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AB6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0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28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3</cp:revision>
  <dcterms:created xsi:type="dcterms:W3CDTF">2026-05-23T16:40:00Z</dcterms:created>
  <dcterms:modified xsi:type="dcterms:W3CDTF">2026-05-23T16:45:00Z</dcterms:modified>
</cp:coreProperties>
</file>