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C79" w:rsidRPr="00702C79" w:rsidRDefault="00702C79" w:rsidP="00702C79">
      <w:pPr>
        <w:jc w:val="center"/>
        <w:rPr>
          <w:b/>
          <w:sz w:val="36"/>
        </w:rPr>
      </w:pPr>
      <w:r w:rsidRPr="00702C79">
        <w:rPr>
          <w:b/>
          <w:sz w:val="36"/>
        </w:rPr>
        <w:t xml:space="preserve">Интерактивный веб-конструктор листов персонажей для </w:t>
      </w:r>
      <w:proofErr w:type="spellStart"/>
      <w:r w:rsidRPr="00702C79">
        <w:rPr>
          <w:b/>
          <w:sz w:val="36"/>
        </w:rPr>
        <w:t>Dungeons</w:t>
      </w:r>
      <w:proofErr w:type="spellEnd"/>
      <w:r w:rsidRPr="00702C79">
        <w:rPr>
          <w:b/>
          <w:sz w:val="36"/>
        </w:rPr>
        <w:t xml:space="preserve"> &amp; </w:t>
      </w:r>
      <w:proofErr w:type="spellStart"/>
      <w:r w:rsidRPr="00702C79">
        <w:rPr>
          <w:b/>
          <w:sz w:val="36"/>
        </w:rPr>
        <w:t>Dragons</w:t>
      </w:r>
      <w:proofErr w:type="spellEnd"/>
      <w:r w:rsidRPr="00702C79">
        <w:rPr>
          <w:b/>
          <w:sz w:val="36"/>
        </w:rPr>
        <w:t xml:space="preserve"> 5e.</w:t>
      </w:r>
    </w:p>
    <w:p w:rsidR="00702C79" w:rsidRDefault="00702C79">
      <w:r w:rsidRPr="00702C79">
        <w:rPr>
          <w:sz w:val="28"/>
        </w:rPr>
        <w:t xml:space="preserve"> Приложение позволяет создавать, редактировать и хранить листы персонажей, автоматически рассчитывать характеристики, экспортировать данные в JSON/PDF и интегрироваться с внешними API.</w:t>
      </w:r>
      <w:r w:rsidRPr="00702C79">
        <w:t xml:space="preserve"> </w:t>
      </w:r>
    </w:p>
    <w:p w:rsidR="00702C79" w:rsidRPr="00702C79" w:rsidRDefault="00702C79">
      <w:pPr>
        <w:rPr>
          <w:sz w:val="28"/>
        </w:rPr>
      </w:pPr>
      <w:r w:rsidRPr="00702C79">
        <w:rPr>
          <w:rFonts w:ascii="Calibri" w:hAnsi="Calibri" w:cs="Calibri"/>
          <w:sz w:val="28"/>
        </w:rPr>
        <w:t xml:space="preserve">Особенности: </w:t>
      </w:r>
    </w:p>
    <w:p w:rsidR="00702C79" w:rsidRPr="00702C79" w:rsidRDefault="00702C79">
      <w:pPr>
        <w:rPr>
          <w:sz w:val="28"/>
        </w:rPr>
      </w:pPr>
      <w:r w:rsidRPr="00702C79">
        <w:rPr>
          <w:sz w:val="28"/>
        </w:rPr>
        <w:t>Полноценная аутентификация: Регистрация, вход/выход, хеширование пароле</w:t>
      </w:r>
      <w:r>
        <w:rPr>
          <w:sz w:val="28"/>
        </w:rPr>
        <w:t>й</w:t>
      </w:r>
      <w:r w:rsidRPr="00702C79">
        <w:rPr>
          <w:sz w:val="28"/>
        </w:rPr>
        <w:t xml:space="preserve">. </w:t>
      </w:r>
    </w:p>
    <w:p w:rsidR="00702C79" w:rsidRPr="00702C79" w:rsidRDefault="00702C79">
      <w:pPr>
        <w:rPr>
          <w:sz w:val="28"/>
        </w:rPr>
      </w:pPr>
      <w:r w:rsidRPr="00702C79">
        <w:rPr>
          <w:sz w:val="28"/>
        </w:rPr>
        <w:t xml:space="preserve">Умный лист персонажа: Автоматический расчёт модификаторов характеристик, инициативы и бонусов. </w:t>
      </w:r>
    </w:p>
    <w:p w:rsidR="00702C79" w:rsidRPr="00702C79" w:rsidRDefault="00702C79">
      <w:pPr>
        <w:rPr>
          <w:sz w:val="28"/>
        </w:rPr>
      </w:pPr>
      <w:r w:rsidRPr="00702C79">
        <w:rPr>
          <w:sz w:val="28"/>
        </w:rPr>
        <w:t xml:space="preserve">Создание, чтение, обновление и удаление персонажей с привязкой к пользователю. </w:t>
      </w:r>
    </w:p>
    <w:p w:rsidR="00702C79" w:rsidRPr="00702C79" w:rsidRDefault="00702C79">
      <w:pPr>
        <w:rPr>
          <w:sz w:val="28"/>
        </w:rPr>
      </w:pPr>
      <w:r>
        <w:rPr>
          <w:sz w:val="28"/>
        </w:rPr>
        <w:t>REST API: получение</w:t>
      </w:r>
      <w:r w:rsidRPr="00702C79">
        <w:rPr>
          <w:sz w:val="28"/>
        </w:rPr>
        <w:t xml:space="preserve"> данных о персонажах в формате JSON. </w:t>
      </w:r>
    </w:p>
    <w:p w:rsidR="00702C79" w:rsidRPr="00702C79" w:rsidRDefault="00702C79">
      <w:pPr>
        <w:rPr>
          <w:sz w:val="28"/>
        </w:rPr>
      </w:pPr>
      <w:r w:rsidRPr="00702C79">
        <w:rPr>
          <w:sz w:val="28"/>
        </w:rPr>
        <w:t xml:space="preserve">Интеграция с D&amp;D API: </w:t>
      </w:r>
      <w:proofErr w:type="spellStart"/>
      <w:r w:rsidRPr="00702C79">
        <w:rPr>
          <w:sz w:val="28"/>
        </w:rPr>
        <w:t>Подгрузка</w:t>
      </w:r>
      <w:proofErr w:type="spellEnd"/>
      <w:r w:rsidRPr="00702C79">
        <w:rPr>
          <w:sz w:val="28"/>
        </w:rPr>
        <w:t xml:space="preserve"> актуальных данных о расах и классах из внешнего источника с кэшированием.</w:t>
      </w:r>
    </w:p>
    <w:p w:rsidR="00702C79" w:rsidRDefault="00702C79">
      <w:pPr>
        <w:rPr>
          <w:sz w:val="28"/>
        </w:rPr>
      </w:pPr>
      <w:r w:rsidRPr="00702C79">
        <w:rPr>
          <w:sz w:val="28"/>
        </w:rPr>
        <w:t xml:space="preserve"> Экспорт данных: Выгрузка листа персонажа в JSON ил</w:t>
      </w:r>
      <w:r>
        <w:rPr>
          <w:sz w:val="28"/>
        </w:rPr>
        <w:t xml:space="preserve">и печать в PDF через браузер. </w:t>
      </w:r>
    </w:p>
    <w:p w:rsidR="00114076" w:rsidRPr="00702C79" w:rsidRDefault="00702C79">
      <w:pPr>
        <w:rPr>
          <w:sz w:val="28"/>
        </w:rPr>
      </w:pPr>
      <w:r w:rsidRPr="00702C79">
        <w:rPr>
          <w:sz w:val="28"/>
        </w:rPr>
        <w:t xml:space="preserve">Адаптивный дизайн: Тёмная </w:t>
      </w:r>
      <w:proofErr w:type="spellStart"/>
      <w:r w:rsidRPr="00702C79">
        <w:rPr>
          <w:sz w:val="28"/>
        </w:rPr>
        <w:t>фэнтези</w:t>
      </w:r>
      <w:proofErr w:type="spellEnd"/>
      <w:r w:rsidRPr="00702C79">
        <w:rPr>
          <w:sz w:val="28"/>
        </w:rPr>
        <w:t xml:space="preserve">-тема на </w:t>
      </w:r>
      <w:proofErr w:type="spellStart"/>
      <w:r w:rsidRPr="00702C79">
        <w:rPr>
          <w:sz w:val="28"/>
        </w:rPr>
        <w:t>Bootstrap</w:t>
      </w:r>
      <w:proofErr w:type="spellEnd"/>
      <w:r w:rsidRPr="00702C79">
        <w:rPr>
          <w:sz w:val="28"/>
        </w:rPr>
        <w:t xml:space="preserve"> 5, корректное отображение на мобильных устройствах.</w:t>
      </w:r>
      <w:bookmarkStart w:id="0" w:name="_GoBack"/>
      <w:bookmarkEnd w:id="0"/>
    </w:p>
    <w:sectPr w:rsidR="00114076" w:rsidRPr="00702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117143"/>
    <w:multiLevelType w:val="multilevel"/>
    <w:tmpl w:val="E1D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E8C"/>
    <w:rsid w:val="00114076"/>
    <w:rsid w:val="00702C79"/>
    <w:rsid w:val="0093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583118-72F0-4336-88B8-D7DD7BF90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02C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02C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702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04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9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584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</cp:revision>
  <dcterms:created xsi:type="dcterms:W3CDTF">2026-05-12T19:35:00Z</dcterms:created>
  <dcterms:modified xsi:type="dcterms:W3CDTF">2026-05-12T19:40:00Z</dcterms:modified>
</cp:coreProperties>
</file>