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51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20" w:firstRow="1" w:lastRow="0" w:firstColumn="0" w:lastColumn="0" w:noHBand="0" w:noVBand="0"/>
      </w:tblPr>
      <w:tblGrid>
        <w:gridCol w:w="2955"/>
        <w:gridCol w:w="2425"/>
        <w:gridCol w:w="4967"/>
      </w:tblGrid>
      <w:tr w:rsidR="00C429E7" w:rsidRPr="00D15A64" w14:paraId="7B0C4633" w14:textId="77777777" w:rsidTr="00CB31B7">
        <w:trPr>
          <w:trHeight w:val="20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B6C768A" w14:textId="11220E99" w:rsidR="00C429E7" w:rsidRPr="00D15A64" w:rsidRDefault="00C429E7" w:rsidP="00154481">
            <w:pPr>
              <w:pStyle w:val="1"/>
              <w:tabs>
                <w:tab w:val="center" w:pos="2361"/>
              </w:tabs>
              <w:spacing w:before="0" w:after="0"/>
              <w:jc w:val="both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Test Items </w:t>
            </w:r>
            <w:r w:rsidR="00410158">
              <w:rPr>
                <w:rFonts w:asciiTheme="minorHAnsi" w:eastAsia="標楷體" w:hAnsiTheme="minorHAnsi" w:cstheme="minorBidi" w:hint="eastAsia"/>
                <w:bCs/>
                <w:color w:val="FF0000"/>
                <w:szCs w:val="24"/>
                <w:lang w:eastAsia="zh-TW"/>
              </w:rPr>
              <w:t>PCBA</w:t>
            </w: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 station</w:t>
            </w:r>
          </w:p>
        </w:tc>
      </w:tr>
      <w:tr w:rsidR="00C41D01" w:rsidRPr="00D15A64" w14:paraId="0842DD50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0EE09F7" w14:textId="77777777" w:rsidR="00C429E7" w:rsidRPr="002704C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color w:val="FF0000"/>
                <w:sz w:val="18"/>
                <w:szCs w:val="16"/>
                <w:lang w:eastAsia="zh-TW"/>
              </w:rPr>
            </w:pPr>
            <w:r w:rsidRPr="002704C4">
              <w:rPr>
                <w:rFonts w:asciiTheme="minorHAnsi" w:hAnsiTheme="minorHAnsi" w:cstheme="minorBidi" w:hint="eastAsia"/>
                <w:color w:val="FF0000"/>
                <w:sz w:val="18"/>
                <w:szCs w:val="16"/>
                <w:lang w:eastAsia="zh-TW"/>
              </w:rPr>
              <w:t>T</w:t>
            </w:r>
            <w:r w:rsidRPr="002704C4">
              <w:rPr>
                <w:rFonts w:asciiTheme="minorHAnsi" w:hAnsiTheme="minorHAnsi" w:cstheme="minorBidi"/>
                <w:color w:val="FF0000"/>
                <w:sz w:val="18"/>
                <w:szCs w:val="16"/>
              </w:rPr>
              <w:t>est Item Name</w:t>
            </w:r>
          </w:p>
        </w:tc>
        <w:tc>
          <w:tcPr>
            <w:tcW w:w="1172" w:type="pct"/>
            <w:shd w:val="clear" w:color="auto" w:fill="FFFFFF" w:themeFill="background1"/>
          </w:tcPr>
          <w:p w14:paraId="670110E2" w14:textId="77777777" w:rsidR="00C429E7" w:rsidRPr="00D15A6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</w:rPr>
              <w:t>Command</w:t>
            </w:r>
          </w:p>
        </w:tc>
        <w:tc>
          <w:tcPr>
            <w:tcW w:w="2400" w:type="pct"/>
            <w:shd w:val="clear" w:color="auto" w:fill="FFFFFF" w:themeFill="background1"/>
          </w:tcPr>
          <w:p w14:paraId="2EF1AB3C" w14:textId="77777777" w:rsidR="00C429E7" w:rsidRPr="00D15A6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  <w:lang w:eastAsia="zh-TW"/>
              </w:rPr>
              <w:t>Criteria</w:t>
            </w:r>
          </w:p>
        </w:tc>
      </w:tr>
      <w:tr w:rsidR="00CA430A" w14:paraId="4E9E2413" w14:textId="77777777" w:rsidTr="00CB31B7">
        <w:trPr>
          <w:trHeight w:val="402"/>
          <w:jc w:val="center"/>
        </w:trPr>
        <w:tc>
          <w:tcPr>
            <w:tcW w:w="1428" w:type="pct"/>
            <w:shd w:val="clear" w:color="auto" w:fill="auto"/>
          </w:tcPr>
          <w:p w14:paraId="1F3FA788" w14:textId="68268AC3" w:rsidR="00CA430A" w:rsidRPr="00905306" w:rsidRDefault="000325D2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CheckUsrData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680AD9F4" w14:textId="5B70FFB9" w:rsidR="00CA430A" w:rsidRPr="00905306" w:rsidRDefault="00C96195" w:rsidP="00CA430A">
            <w:pPr>
              <w:spacing w:line="240" w:lineRule="exact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mount | grep "/</w:t>
            </w:r>
            <w:proofErr w:type="spellStart"/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usr</w:t>
            </w:r>
            <w:proofErr w:type="spellEnd"/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/data" | grep -c "</w:t>
            </w:r>
            <w:proofErr w:type="spellStart"/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rw</w:t>
            </w:r>
            <w:proofErr w:type="spellEnd"/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"</w:t>
            </w:r>
          </w:p>
        </w:tc>
        <w:tc>
          <w:tcPr>
            <w:tcW w:w="2400" w:type="pct"/>
            <w:shd w:val="clear" w:color="auto" w:fill="auto"/>
          </w:tcPr>
          <w:p w14:paraId="035865C6" w14:textId="52D1F429" w:rsidR="00CA430A" w:rsidRDefault="00C96195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1</w:t>
            </w:r>
          </w:p>
          <w:p w14:paraId="71450144" w14:textId="77777777" w:rsidR="00CA430A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  <w:p w14:paraId="7F4E9193" w14:textId="77777777" w:rsidR="00CA430A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  <w:p w14:paraId="0433A89F" w14:textId="77777777" w:rsidR="00CA430A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  <w:p w14:paraId="4CD884BF" w14:textId="77777777" w:rsidR="00CA430A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  <w:p w14:paraId="29697AF0" w14:textId="33D5140A" w:rsidR="00CA430A" w:rsidRPr="00905306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C41D01" w14:paraId="5713AAE7" w14:textId="77777777" w:rsidTr="00CB31B7">
        <w:trPr>
          <w:trHeight w:val="402"/>
          <w:jc w:val="center"/>
        </w:trPr>
        <w:tc>
          <w:tcPr>
            <w:tcW w:w="1428" w:type="pct"/>
            <w:shd w:val="clear" w:color="auto" w:fill="auto"/>
          </w:tcPr>
          <w:p w14:paraId="23DAD368" w14:textId="4F8640C9" w:rsidR="00C429E7" w:rsidRPr="002704C4" w:rsidRDefault="00A01F8E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CPUInfo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8B27F94" w14:textId="2F9F2682" w:rsidR="00CA430A" w:rsidRDefault="00F404B8" w:rsidP="00F404B8">
            <w:pPr>
              <w:spacing w:line="240" w:lineRule="exact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r w:rsidRPr="00F404B8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004_cpu_id_info -t "ARMv7 Processor rev 2 (v7l)"</w:t>
            </w:r>
          </w:p>
        </w:tc>
        <w:tc>
          <w:tcPr>
            <w:tcW w:w="2400" w:type="pct"/>
            <w:shd w:val="clear" w:color="auto" w:fill="auto"/>
          </w:tcPr>
          <w:p w14:paraId="52D52F2D" w14:textId="4C20F58E" w:rsidR="00C429E7" w:rsidRDefault="00A01F8E" w:rsidP="00933D33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577FA617" w14:textId="77777777" w:rsidR="00905306" w:rsidRDefault="00905306" w:rsidP="00CA430A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CB31B7" w:rsidRPr="0F5B3D22" w14:paraId="0C10648D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89044FF" w14:textId="434E8205" w:rsidR="00CA430A" w:rsidRPr="00A040E8" w:rsidRDefault="00600C28" w:rsidP="00B14672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NandInfo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41B3C5C0" w14:textId="21D8F1BC" w:rsidR="00CA430A" w:rsidRPr="00A040E8" w:rsidRDefault="00445745" w:rsidP="00B14672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445745">
              <w:rPr>
                <w:color w:val="0070C0"/>
                <w:sz w:val="16"/>
                <w:szCs w:val="16"/>
              </w:rPr>
              <w:t>008_nand_info -g</w:t>
            </w:r>
          </w:p>
        </w:tc>
        <w:tc>
          <w:tcPr>
            <w:tcW w:w="2400" w:type="pct"/>
            <w:shd w:val="clear" w:color="auto" w:fill="auto"/>
          </w:tcPr>
          <w:p w14:paraId="28B62BCC" w14:textId="74F276D5" w:rsidR="00CA430A" w:rsidRDefault="00600C28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>AMD/</w:t>
            </w:r>
            <w:proofErr w:type="spellStart"/>
            <w:r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>Spansion</w:t>
            </w:r>
            <w:proofErr w:type="spellEnd"/>
            <w:r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 xml:space="preserve"> k42NJ65</w:t>
            </w:r>
          </w:p>
          <w:p w14:paraId="6FBAEACD" w14:textId="77777777" w:rsidR="00CA430A" w:rsidRDefault="00CA430A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  <w:p w14:paraId="70CEB56D" w14:textId="77777777" w:rsidR="00CA430A" w:rsidRDefault="00CA430A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  <w:p w14:paraId="451319A6" w14:textId="77777777" w:rsidR="00CA430A" w:rsidRDefault="00CA430A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  <w:p w14:paraId="08CBC34F" w14:textId="78FBDA0B" w:rsidR="00CA430A" w:rsidRPr="00A040E8" w:rsidRDefault="00CA430A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</w:tc>
      </w:tr>
      <w:tr w:rsidR="00C41D01" w:rsidRPr="00D15A64" w14:paraId="465AA730" w14:textId="77777777" w:rsidTr="00CB31B7">
        <w:trPr>
          <w:trHeight w:val="402"/>
          <w:jc w:val="center"/>
        </w:trPr>
        <w:tc>
          <w:tcPr>
            <w:tcW w:w="1428" w:type="pct"/>
            <w:shd w:val="clear" w:color="auto" w:fill="auto"/>
          </w:tcPr>
          <w:p w14:paraId="6BEE2733" w14:textId="4FC6BF42" w:rsidR="00154481" w:rsidRPr="002704C4" w:rsidRDefault="00C50CB2" w:rsidP="00154481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MemSizeCheck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0669F0F5" w14:textId="730D7CB1" w:rsidR="00CA430A" w:rsidRDefault="00C95C43" w:rsidP="00154481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r w:rsidRPr="00C95C43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007_mem_size -t 510416</w:t>
            </w:r>
          </w:p>
        </w:tc>
        <w:tc>
          <w:tcPr>
            <w:tcW w:w="2400" w:type="pct"/>
            <w:shd w:val="clear" w:color="auto" w:fill="auto"/>
          </w:tcPr>
          <w:p w14:paraId="294DA1AD" w14:textId="594858F4" w:rsidR="00154481" w:rsidRDefault="009F224A" w:rsidP="00154481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2F9A1D16" w14:textId="61C430F4" w:rsidR="00905306" w:rsidRPr="00C03894" w:rsidRDefault="00154481" w:rsidP="00C03894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br/>
            </w:r>
            <w:r w:rsidR="00905306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  <w:r w:rsidR="00905306" w:rsidRPr="00154481">
              <w:rPr>
                <w:noProof/>
                <w:color w:val="FF0000"/>
                <w:sz w:val="16"/>
              </w:rPr>
              <w:t xml:space="preserve"> </w:t>
            </w:r>
            <w:r w:rsidR="00C50CB2" w:rsidRPr="00C50CB2">
              <w:rPr>
                <w:noProof/>
                <w:color w:val="FF0000"/>
                <w:sz w:val="16"/>
              </w:rPr>
              <w:t xml:space="preserve">Memory will be changed when using Meraki’s </w:t>
            </w:r>
            <w:proofErr w:type="gramStart"/>
            <w:r w:rsidR="00C50CB2" w:rsidRPr="00C50CB2">
              <w:rPr>
                <w:noProof/>
                <w:color w:val="FF0000"/>
                <w:sz w:val="16"/>
              </w:rPr>
              <w:t>firmware</w:t>
            </w:r>
            <w:r w:rsidR="00905306" w:rsidRPr="00135168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.</w:t>
            </w:r>
            <w:r w:rsidR="00905306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</w:t>
            </w:r>
            <w:proofErr w:type="gramEnd"/>
            <w:r w:rsidR="00905306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</w:t>
            </w:r>
          </w:p>
        </w:tc>
      </w:tr>
      <w:tr w:rsidR="00C41D01" w:rsidRPr="00D15A64" w14:paraId="3A9559B9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ECCC03F" w14:textId="76741F54" w:rsidR="007A6621" w:rsidRPr="00154481" w:rsidRDefault="00C03894" w:rsidP="007A6621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CheckDevID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3B01914" w14:textId="5C2901B9" w:rsidR="00CA430A" w:rsidRPr="00154481" w:rsidRDefault="00C50CB2" w:rsidP="00933D33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r w:rsidRPr="00C50CB2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017_ac3_device_id -t "98DX3233"</w:t>
            </w:r>
          </w:p>
        </w:tc>
        <w:tc>
          <w:tcPr>
            <w:tcW w:w="2400" w:type="pct"/>
            <w:shd w:val="clear" w:color="auto" w:fill="auto"/>
          </w:tcPr>
          <w:p w14:paraId="3F1F9B4B" w14:textId="06DAE666" w:rsidR="00CA430A" w:rsidRDefault="00C50CB2" w:rsidP="00905306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41D01" w:rsidRPr="00D15A64" w14:paraId="09E4C5AC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0E9FE102" w14:textId="393DF064" w:rsidR="00C429E7" w:rsidRPr="002704C4" w:rsidRDefault="00BA6E6E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CheckBoardID</w:t>
            </w:r>
          </w:p>
        </w:tc>
        <w:tc>
          <w:tcPr>
            <w:tcW w:w="1172" w:type="pct"/>
            <w:shd w:val="clear" w:color="auto" w:fill="auto"/>
          </w:tcPr>
          <w:p w14:paraId="046A06EA" w14:textId="7C5FE35A" w:rsidR="00965995" w:rsidRPr="00D15A64" w:rsidRDefault="00511CA5" w:rsidP="00933D33">
            <w:pPr>
              <w:spacing w:line="240" w:lineRule="exact"/>
              <w:jc w:val="both"/>
              <w:rPr>
                <w:color w:val="FF0000"/>
                <w:sz w:val="16"/>
                <w:szCs w:val="16"/>
              </w:rPr>
            </w:pPr>
            <w:r w:rsidRPr="00511CA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003_hw_board_id -t 010</w:t>
            </w:r>
          </w:p>
        </w:tc>
        <w:tc>
          <w:tcPr>
            <w:tcW w:w="2400" w:type="pct"/>
            <w:shd w:val="clear" w:color="auto" w:fill="auto"/>
          </w:tcPr>
          <w:p w14:paraId="784F00F6" w14:textId="039A536D" w:rsidR="00154481" w:rsidRPr="00BA6E6E" w:rsidRDefault="00BA6E6E" w:rsidP="00BA6E6E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B31B7" w:rsidRPr="0F5B3D22" w14:paraId="3D87D8C3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88004F8" w14:textId="18E58496" w:rsidR="00965995" w:rsidRPr="00A040E8" w:rsidRDefault="00004E9A" w:rsidP="00B14672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CheckOSVer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2FFDAEC5" w14:textId="16A015B6" w:rsidR="00965995" w:rsidRPr="00A040E8" w:rsidRDefault="00C62177" w:rsidP="00B14672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C62177">
              <w:rPr>
                <w:color w:val="0070C0"/>
                <w:sz w:val="16"/>
                <w:szCs w:val="16"/>
              </w:rPr>
              <w:t>001_wnc_os_ver -t 0.0.5</w:t>
            </w:r>
          </w:p>
        </w:tc>
        <w:tc>
          <w:tcPr>
            <w:tcW w:w="2400" w:type="pct"/>
            <w:shd w:val="clear" w:color="auto" w:fill="auto"/>
          </w:tcPr>
          <w:p w14:paraId="6C8DEDE9" w14:textId="125DFDF0" w:rsidR="00965995" w:rsidRDefault="00C62177" w:rsidP="00B14672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1BECF3BD" w14:textId="77777777" w:rsidR="00965995" w:rsidRDefault="00965995" w:rsidP="00B14672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  <w:p w14:paraId="6C4F694E" w14:textId="292F699A" w:rsidR="00965995" w:rsidRPr="00A040E8" w:rsidRDefault="00C62177" w:rsidP="00B14672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  <w:r w:rsidRPr="00154481">
              <w:rPr>
                <w:noProof/>
                <w:color w:val="FF0000"/>
                <w:sz w:val="16"/>
              </w:rPr>
              <w:t xml:space="preserve"> </w:t>
            </w:r>
            <w:r w:rsidR="00004E9A" w:rsidRPr="00004E9A">
              <w:rPr>
                <w:noProof/>
                <w:color w:val="FF0000"/>
                <w:sz w:val="16"/>
              </w:rPr>
              <w:t xml:space="preserve">0.0.5 is SW version. Please check SW PN </w:t>
            </w: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</w:p>
        </w:tc>
      </w:tr>
      <w:tr w:rsidR="00CB31B7" w:rsidRPr="0F5B3D22" w14:paraId="54B47B02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F937B65" w14:textId="4DA66E41" w:rsidR="00965995" w:rsidRPr="00A040E8" w:rsidRDefault="004945AF" w:rsidP="00B14672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CheckEEPROM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77F1A143" w14:textId="5FF586F6" w:rsidR="00965995" w:rsidRPr="00A040E8" w:rsidRDefault="005011E4" w:rsidP="005011E4">
            <w:pPr>
              <w:spacing w:line="240" w:lineRule="exact"/>
              <w:rPr>
                <w:color w:val="0070C0"/>
                <w:sz w:val="16"/>
                <w:szCs w:val="16"/>
              </w:rPr>
            </w:pPr>
            <w:r w:rsidRPr="005011E4">
              <w:rPr>
                <w:color w:val="0070C0"/>
                <w:sz w:val="16"/>
                <w:szCs w:val="16"/>
              </w:rPr>
              <w:t>012_eeprom_info -t "</w:t>
            </w:r>
            <w:r w:rsidR="003A67BE" w:rsidRPr="005011E4">
              <w:rPr>
                <w:color w:val="0070C0"/>
                <w:sz w:val="16"/>
                <w:szCs w:val="16"/>
              </w:rPr>
              <w:t xml:space="preserve"> </w:t>
            </w:r>
            <w:r w:rsidRPr="005011E4">
              <w:rPr>
                <w:color w:val="0070C0"/>
                <w:sz w:val="16"/>
                <w:szCs w:val="16"/>
              </w:rPr>
              <w:t>M</w:t>
            </w:r>
            <w:r w:rsidR="003A67BE">
              <w:rPr>
                <w:rFonts w:hint="eastAsia"/>
                <w:color w:val="0070C0"/>
                <w:sz w:val="16"/>
                <w:szCs w:val="16"/>
              </w:rPr>
              <w:t>K</w:t>
            </w:r>
            <w:r w:rsidRPr="005011E4">
              <w:rPr>
                <w:color w:val="0070C0"/>
                <w:sz w:val="16"/>
                <w:szCs w:val="16"/>
              </w:rPr>
              <w:t>120-</w:t>
            </w:r>
            <w:r w:rsidR="003A67BE">
              <w:rPr>
                <w:rFonts w:hint="eastAsia"/>
                <w:color w:val="0070C0"/>
                <w:sz w:val="16"/>
                <w:szCs w:val="16"/>
              </w:rPr>
              <w:t>5</w:t>
            </w:r>
            <w:r w:rsidRPr="005011E4">
              <w:rPr>
                <w:color w:val="0070C0"/>
                <w:sz w:val="16"/>
                <w:szCs w:val="16"/>
              </w:rPr>
              <w:t>FP 600-61030"</w:t>
            </w:r>
          </w:p>
        </w:tc>
        <w:tc>
          <w:tcPr>
            <w:tcW w:w="2400" w:type="pct"/>
            <w:shd w:val="clear" w:color="auto" w:fill="auto"/>
          </w:tcPr>
          <w:p w14:paraId="25AAB3BF" w14:textId="77777777" w:rsidR="003A67BE" w:rsidRDefault="003A67BE" w:rsidP="003A67BE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5BFB59E5" w14:textId="44EE5DE7" w:rsidR="00965995" w:rsidRPr="00A040E8" w:rsidRDefault="00965995" w:rsidP="003A67BE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</w:tc>
      </w:tr>
      <w:tr w:rsidR="00C41D01" w:rsidRPr="00D15A64" w14:paraId="68E42B10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ADFED3F" w14:textId="31B99CF3" w:rsidR="00154481" w:rsidRPr="002704C4" w:rsidRDefault="004945AF" w:rsidP="00154481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CheckHWVer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6B9D447A" w14:textId="6A4C7205" w:rsidR="00154481" w:rsidRPr="00154481" w:rsidRDefault="004945AF" w:rsidP="00154481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r w:rsidRPr="004945AF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002_hw_ver -t 00</w:t>
            </w:r>
          </w:p>
        </w:tc>
        <w:tc>
          <w:tcPr>
            <w:tcW w:w="2400" w:type="pct"/>
            <w:shd w:val="clear" w:color="auto" w:fill="auto"/>
          </w:tcPr>
          <w:p w14:paraId="357A2892" w14:textId="04833245" w:rsidR="002C166B" w:rsidRDefault="00C25192" w:rsidP="002C166B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2A73347E" w14:textId="77777777" w:rsidR="002C166B" w:rsidRDefault="002C166B" w:rsidP="002C166B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  <w:p w14:paraId="58C3C187" w14:textId="267AC65E" w:rsidR="00154481" w:rsidRPr="00D15A64" w:rsidRDefault="00C25192" w:rsidP="002C166B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  <w:r w:rsidRPr="00154481">
              <w:rPr>
                <w:noProof/>
                <w:color w:val="FF0000"/>
                <w:sz w:val="16"/>
              </w:rPr>
              <w:t xml:space="preserve"> </w:t>
            </w:r>
            <w:r w:rsidRPr="00C25192">
              <w:rPr>
                <w:noProof/>
                <w:color w:val="FF0000"/>
                <w:sz w:val="16"/>
              </w:rPr>
              <w:t>00 is hardware version</w:t>
            </w:r>
            <w:r w:rsidRPr="00004E9A">
              <w:rPr>
                <w:noProof/>
                <w:color w:val="FF0000"/>
                <w:sz w:val="16"/>
              </w:rPr>
              <w:t xml:space="preserve"> </w:t>
            </w: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</w:p>
        </w:tc>
      </w:tr>
      <w:tr w:rsidR="002C166B" w:rsidRPr="00D15A64" w14:paraId="547A8AF1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454E88C" w14:textId="53CD88FA" w:rsidR="002C166B" w:rsidRPr="002704C4" w:rsidRDefault="00C9130B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CheckSFPInfo</w:t>
            </w:r>
            <w:r w:rsidR="00233707">
              <w:rPr>
                <w:rFonts w:asciiTheme="minorHAnsi" w:hAnsiTheme="minorHAnsi" w:cstheme="minorBidi" w:hint="eastAsia"/>
                <w:sz w:val="16"/>
                <w:szCs w:val="16"/>
              </w:rPr>
              <w:t>1</w:t>
            </w:r>
          </w:p>
        </w:tc>
        <w:tc>
          <w:tcPr>
            <w:tcW w:w="1172" w:type="pct"/>
            <w:shd w:val="clear" w:color="auto" w:fill="auto"/>
          </w:tcPr>
          <w:p w14:paraId="1869ED46" w14:textId="70B35E69" w:rsidR="002C166B" w:rsidRPr="00D15A64" w:rsidRDefault="00C9130B" w:rsidP="00C9130B">
            <w:pPr>
              <w:spacing w:line="240" w:lineRule="exact"/>
              <w:rPr>
                <w:color w:val="FF0000"/>
                <w:sz w:val="16"/>
                <w:szCs w:val="16"/>
              </w:rPr>
            </w:pPr>
            <w:r w:rsidRPr="00C9130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013_sfp_port_info -p 1 -t "WNC 1.5W 10G SFP+ LOOPBACK MODULE"</w:t>
            </w:r>
          </w:p>
        </w:tc>
        <w:tc>
          <w:tcPr>
            <w:tcW w:w="2400" w:type="pct"/>
            <w:shd w:val="clear" w:color="auto" w:fill="auto"/>
          </w:tcPr>
          <w:p w14:paraId="14AD3943" w14:textId="5934A5E8" w:rsidR="002C166B" w:rsidRPr="00D15A64" w:rsidRDefault="00233707" w:rsidP="002C166B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  <w:r>
              <w:rPr>
                <w:noProof/>
              </w:rPr>
              <w:t xml:space="preserve"> </w:t>
            </w:r>
          </w:p>
        </w:tc>
      </w:tr>
      <w:tr w:rsidR="002C166B" w:rsidRPr="0F5B3D22" w14:paraId="4C5E4DD5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7C3123F4" w14:textId="5E345955" w:rsidR="002C166B" w:rsidRPr="00A040E8" w:rsidRDefault="00233707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CheckSFPInfo2</w:t>
            </w:r>
          </w:p>
        </w:tc>
        <w:tc>
          <w:tcPr>
            <w:tcW w:w="1172" w:type="pct"/>
            <w:shd w:val="clear" w:color="auto" w:fill="auto"/>
          </w:tcPr>
          <w:p w14:paraId="3A84A30C" w14:textId="376901D9" w:rsidR="002C166B" w:rsidRPr="00A040E8" w:rsidRDefault="00233707" w:rsidP="00233707">
            <w:pPr>
              <w:spacing w:line="240" w:lineRule="exact"/>
              <w:rPr>
                <w:color w:val="0070C0"/>
                <w:sz w:val="16"/>
                <w:szCs w:val="16"/>
              </w:rPr>
            </w:pPr>
            <w:r w:rsidRPr="00C9130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013_sfp_port_info -p </w:t>
            </w:r>
            <w:r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>2</w:t>
            </w:r>
            <w:r w:rsidRPr="00C9130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-t "WNC 1.5W 10G SFP+ LOOPBACK MODULE"</w:t>
            </w:r>
          </w:p>
        </w:tc>
        <w:tc>
          <w:tcPr>
            <w:tcW w:w="2400" w:type="pct"/>
            <w:shd w:val="clear" w:color="auto" w:fill="auto"/>
          </w:tcPr>
          <w:p w14:paraId="6F0D1097" w14:textId="045A46E3" w:rsidR="002C166B" w:rsidRDefault="00233707" w:rsidP="002C166B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63427028" w14:textId="77777777" w:rsidR="002C166B" w:rsidRDefault="002C166B" w:rsidP="002C166B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  <w:p w14:paraId="06D59FC0" w14:textId="77777777" w:rsidR="002C166B" w:rsidRPr="00A040E8" w:rsidRDefault="002C166B" w:rsidP="002C166B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</w:tc>
      </w:tr>
      <w:tr w:rsidR="002C166B" w:rsidRPr="0F5B3D22" w14:paraId="0653CAEA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58DCD059" w14:textId="06DC5DC2" w:rsidR="002C166B" w:rsidRPr="002704C4" w:rsidRDefault="002A6738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CheckSFPSpeed1</w:t>
            </w:r>
          </w:p>
        </w:tc>
        <w:tc>
          <w:tcPr>
            <w:tcW w:w="1172" w:type="pct"/>
            <w:shd w:val="clear" w:color="auto" w:fill="auto"/>
          </w:tcPr>
          <w:p w14:paraId="641FB9B6" w14:textId="2FB7A851" w:rsidR="00CB31B7" w:rsidRDefault="00B95E98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B95E98">
              <w:rPr>
                <w:color w:val="0070C0"/>
                <w:sz w:val="16"/>
                <w:szCs w:val="16"/>
              </w:rPr>
              <w:t>014_sfp_low_speed -t 1</w:t>
            </w:r>
          </w:p>
          <w:p w14:paraId="30246E35" w14:textId="77777777" w:rsidR="00CB31B7" w:rsidRPr="00533107" w:rsidRDefault="00CB31B7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2400" w:type="pct"/>
            <w:shd w:val="clear" w:color="auto" w:fill="auto"/>
          </w:tcPr>
          <w:p w14:paraId="00A4C119" w14:textId="173E929B" w:rsidR="00B95E98" w:rsidRPr="0F5B3D22" w:rsidRDefault="00B95E98" w:rsidP="00B95E98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2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3215B880" w14:textId="2C40019B" w:rsidR="00CB31B7" w:rsidRPr="0F5B3D22" w:rsidRDefault="00CB31B7" w:rsidP="002C166B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2"/>
                <w:szCs w:val="12"/>
              </w:rPr>
            </w:pPr>
          </w:p>
        </w:tc>
      </w:tr>
      <w:tr w:rsidR="002C166B" w:rsidRPr="0F5B3D22" w14:paraId="504EF491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579C2043" w14:textId="1B0A3C46" w:rsidR="002C166B" w:rsidRPr="00A040E8" w:rsidRDefault="002A6738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CheckSFPSpeed2</w:t>
            </w:r>
          </w:p>
        </w:tc>
        <w:tc>
          <w:tcPr>
            <w:tcW w:w="1172" w:type="pct"/>
            <w:shd w:val="clear" w:color="auto" w:fill="auto"/>
          </w:tcPr>
          <w:p w14:paraId="4987FB4F" w14:textId="3F68E098" w:rsidR="00CB31B7" w:rsidRPr="00A040E8" w:rsidRDefault="00F03FDE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B95E98">
              <w:rPr>
                <w:color w:val="0070C0"/>
                <w:sz w:val="16"/>
                <w:szCs w:val="16"/>
              </w:rPr>
              <w:t xml:space="preserve">014_sfp_low_speed -t </w:t>
            </w:r>
            <w:r>
              <w:rPr>
                <w:rFonts w:hint="eastAsia"/>
                <w:color w:val="0070C0"/>
                <w:sz w:val="16"/>
                <w:szCs w:val="16"/>
              </w:rPr>
              <w:t>2</w:t>
            </w:r>
          </w:p>
        </w:tc>
        <w:tc>
          <w:tcPr>
            <w:tcW w:w="2400" w:type="pct"/>
            <w:shd w:val="clear" w:color="auto" w:fill="auto"/>
          </w:tcPr>
          <w:p w14:paraId="4CF7E5E3" w14:textId="77777777" w:rsidR="00F03FDE" w:rsidRPr="0F5B3D22" w:rsidRDefault="00F03FDE" w:rsidP="00F03FDE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2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01A5CA4F" w14:textId="66A46D09" w:rsidR="002C166B" w:rsidRPr="00A040E8" w:rsidRDefault="002C166B" w:rsidP="002C166B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</w:tc>
      </w:tr>
      <w:tr w:rsidR="00CB31B7" w:rsidRPr="0F5B3D22" w14:paraId="69097118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0009490A" w14:textId="0E28B925" w:rsidR="00CB31B7" w:rsidRPr="002947C4" w:rsidRDefault="00F03FDE" w:rsidP="00B14672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CheckSFPLoading1</w:t>
            </w:r>
          </w:p>
        </w:tc>
        <w:tc>
          <w:tcPr>
            <w:tcW w:w="1172" w:type="pct"/>
            <w:shd w:val="clear" w:color="auto" w:fill="auto"/>
          </w:tcPr>
          <w:p w14:paraId="54472730" w14:textId="0027749A" w:rsidR="00CB31B7" w:rsidRPr="002947C4" w:rsidRDefault="00EF3D40" w:rsidP="00EF3D40">
            <w:pPr>
              <w:spacing w:line="240" w:lineRule="exact"/>
              <w:rPr>
                <w:color w:val="0070C0"/>
                <w:sz w:val="16"/>
                <w:szCs w:val="16"/>
              </w:rPr>
            </w:pPr>
            <w:r w:rsidRPr="00EF3D40">
              <w:rPr>
                <w:color w:val="0070C0"/>
                <w:sz w:val="16"/>
                <w:szCs w:val="16"/>
              </w:rPr>
              <w:t>015_sfp_port_loading -l 1 -p 1</w:t>
            </w:r>
          </w:p>
        </w:tc>
        <w:tc>
          <w:tcPr>
            <w:tcW w:w="2400" w:type="pct"/>
            <w:shd w:val="clear" w:color="auto" w:fill="auto"/>
          </w:tcPr>
          <w:p w14:paraId="388A4961" w14:textId="207FA0AA" w:rsidR="00CB31B7" w:rsidRDefault="00EF3D40" w:rsidP="00B14672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353FBB83" w14:textId="4EDD5FCF" w:rsidR="00CB31B7" w:rsidRDefault="00CB31B7" w:rsidP="00EF3D40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2C166B" w:rsidRPr="0F5B3D22" w14:paraId="4D815458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A44A420" w14:textId="361DA937" w:rsidR="002C166B" w:rsidRPr="002947C4" w:rsidRDefault="00AB198E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CheckSFPLoading2</w:t>
            </w:r>
          </w:p>
        </w:tc>
        <w:tc>
          <w:tcPr>
            <w:tcW w:w="1172" w:type="pct"/>
            <w:shd w:val="clear" w:color="auto" w:fill="auto"/>
          </w:tcPr>
          <w:p w14:paraId="26592383" w14:textId="6173935F" w:rsidR="002C166B" w:rsidRPr="002947C4" w:rsidRDefault="00AB198E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EF3D40">
              <w:rPr>
                <w:color w:val="0070C0"/>
                <w:sz w:val="16"/>
                <w:szCs w:val="16"/>
              </w:rPr>
              <w:t xml:space="preserve">015_sfp_port_loading -l 1 -p </w:t>
            </w:r>
            <w:r>
              <w:rPr>
                <w:rFonts w:hint="eastAsia"/>
                <w:color w:val="0070C0"/>
                <w:sz w:val="16"/>
                <w:szCs w:val="16"/>
              </w:rPr>
              <w:t>2</w:t>
            </w:r>
          </w:p>
        </w:tc>
        <w:tc>
          <w:tcPr>
            <w:tcW w:w="2400" w:type="pct"/>
            <w:shd w:val="clear" w:color="auto" w:fill="auto"/>
          </w:tcPr>
          <w:p w14:paraId="44B421CB" w14:textId="7FAB0C29" w:rsidR="002C166B" w:rsidRDefault="00AB198E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2C166B" w:rsidRPr="0F5B3D22" w14:paraId="0F244A0D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758D8783" w14:textId="49B060B5" w:rsidR="002C166B" w:rsidRPr="00C41D01" w:rsidRDefault="00F45DF0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POE</w:t>
            </w:r>
            <w:r w:rsidR="00C11ABE">
              <w:rPr>
                <w:rFonts w:asciiTheme="minorHAnsi" w:hAnsiTheme="minorHAnsi" w:cstheme="minorBidi" w:hint="eastAsia"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C48EDE8" w14:textId="56D0B561" w:rsidR="00CB31B7" w:rsidRDefault="00C11ABE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C11ABE">
              <w:rPr>
                <w:color w:val="0070C0"/>
                <w:sz w:val="16"/>
                <w:szCs w:val="16"/>
              </w:rPr>
              <w:t>010_poe_load -i</w:t>
            </w:r>
          </w:p>
        </w:tc>
        <w:tc>
          <w:tcPr>
            <w:tcW w:w="2400" w:type="pct"/>
            <w:shd w:val="clear" w:color="auto" w:fill="auto"/>
          </w:tcPr>
          <w:p w14:paraId="74DBB339" w14:textId="5012CEC4" w:rsidR="002C166B" w:rsidRDefault="00C11ABE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4DA35C99" w14:textId="77777777" w:rsidR="00CB31B7" w:rsidRPr="00C41D01" w:rsidRDefault="00CB31B7" w:rsidP="00C11ABE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C11ABE" w:rsidRPr="0F5B3D22" w14:paraId="7FF84075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796ED55" w14:textId="4AB12060" w:rsidR="00C11ABE" w:rsidRDefault="00DA7D14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POEEnable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141BA1EF" w14:textId="762EAF86" w:rsidR="00C11ABE" w:rsidRPr="00C11ABE" w:rsidRDefault="00DA7D14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DA7D14">
              <w:rPr>
                <w:color w:val="0070C0"/>
                <w:sz w:val="16"/>
                <w:szCs w:val="16"/>
              </w:rPr>
              <w:t>010_poe_load -e 1-8</w:t>
            </w:r>
          </w:p>
        </w:tc>
        <w:tc>
          <w:tcPr>
            <w:tcW w:w="2400" w:type="pct"/>
            <w:shd w:val="clear" w:color="auto" w:fill="auto"/>
          </w:tcPr>
          <w:p w14:paraId="2A818D12" w14:textId="77777777" w:rsidR="00C11ABE" w:rsidRDefault="00DA7D14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1 is enabled</w:t>
            </w:r>
          </w:p>
          <w:p w14:paraId="7565D85E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2 is enabled</w:t>
            </w:r>
          </w:p>
          <w:p w14:paraId="2D56A0DD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3 is enabled</w:t>
            </w:r>
          </w:p>
          <w:p w14:paraId="7AB43287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4 is enabled</w:t>
            </w:r>
          </w:p>
          <w:p w14:paraId="57638FEA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5 is enabled</w:t>
            </w:r>
          </w:p>
          <w:p w14:paraId="1FE8CD0D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6 is enabled</w:t>
            </w:r>
          </w:p>
          <w:p w14:paraId="2DD14521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7 is enabled</w:t>
            </w:r>
          </w:p>
          <w:p w14:paraId="5508D257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8 is enabled</w:t>
            </w:r>
          </w:p>
          <w:p w14:paraId="03200F51" w14:textId="5D8FF634" w:rsidR="00802823" w:rsidRPr="00A01F8E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11ABE" w:rsidRPr="0F5B3D22" w14:paraId="0C217AB2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41B4DB10" w14:textId="782370FF" w:rsidR="00C11ABE" w:rsidRDefault="00FC5E65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TrafficTest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244DDF0" w14:textId="1FA21998" w:rsidR="00C11ABE" w:rsidRPr="00C11ABE" w:rsidRDefault="00FC5E65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FC5E65">
              <w:rPr>
                <w:color w:val="0070C0"/>
                <w:sz w:val="16"/>
                <w:szCs w:val="16"/>
              </w:rPr>
              <w:t>101_traffic_test -d 10</w:t>
            </w:r>
          </w:p>
        </w:tc>
        <w:tc>
          <w:tcPr>
            <w:tcW w:w="2400" w:type="pct"/>
            <w:shd w:val="clear" w:color="auto" w:fill="auto"/>
          </w:tcPr>
          <w:p w14:paraId="370313F5" w14:textId="56DF39A8" w:rsidR="00C11ABE" w:rsidRPr="00A01F8E" w:rsidRDefault="00FC5E65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11ABE" w:rsidRPr="0F5B3D22" w14:paraId="5B9F2C92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1C1E5F0" w14:textId="009E09E6" w:rsidR="00C11ABE" w:rsidRDefault="00081FD9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lastRenderedPageBreak/>
              <w:t>POETest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269EE050" w14:textId="64C86BCE" w:rsidR="00C11ABE" w:rsidRPr="00C11ABE" w:rsidRDefault="00081FD9" w:rsidP="00081FD9">
            <w:pPr>
              <w:spacing w:line="240" w:lineRule="exact"/>
              <w:rPr>
                <w:color w:val="0070C0"/>
                <w:sz w:val="16"/>
                <w:szCs w:val="16"/>
              </w:rPr>
            </w:pPr>
            <w:r w:rsidRPr="00081FD9">
              <w:rPr>
                <w:color w:val="0070C0"/>
                <w:sz w:val="16"/>
                <w:szCs w:val="16"/>
              </w:rPr>
              <w:t>010_poe_load -t 13.27,19.03 -p 1-8</w:t>
            </w:r>
          </w:p>
        </w:tc>
        <w:tc>
          <w:tcPr>
            <w:tcW w:w="2400" w:type="pct"/>
            <w:shd w:val="clear" w:color="auto" w:fill="auto"/>
          </w:tcPr>
          <w:p w14:paraId="3810126A" w14:textId="78BBA3B8" w:rsidR="00C11ABE" w:rsidRPr="00A01F8E" w:rsidRDefault="00623298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11ABE" w:rsidRPr="0F5B3D22" w14:paraId="15260C29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6A29256C" w14:textId="0A7037DE" w:rsidR="00C11ABE" w:rsidRDefault="00623298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FrontPortLED</w:t>
            </w:r>
            <w:r w:rsidR="009C70F5">
              <w:rPr>
                <w:rFonts w:asciiTheme="minorHAnsi" w:hAnsiTheme="minorHAnsi" w:cstheme="minorBidi" w:hint="eastAsia"/>
                <w:sz w:val="16"/>
                <w:szCs w:val="16"/>
              </w:rPr>
              <w:t>_Amber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478D8995" w14:textId="1B56CF93" w:rsidR="00C11ABE" w:rsidRPr="00C11ABE" w:rsidRDefault="00623298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623298">
              <w:rPr>
                <w:color w:val="0070C0"/>
                <w:sz w:val="16"/>
                <w:szCs w:val="16"/>
              </w:rPr>
              <w:t>104_front_port_led -s amber</w:t>
            </w:r>
          </w:p>
        </w:tc>
        <w:tc>
          <w:tcPr>
            <w:tcW w:w="2400" w:type="pct"/>
            <w:shd w:val="clear" w:color="auto" w:fill="auto"/>
          </w:tcPr>
          <w:p w14:paraId="1BE401CE" w14:textId="26E351C1" w:rsidR="00C11ABE" w:rsidRPr="00A01F8E" w:rsidRDefault="009C70F5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  <w:tr w:rsidR="009C70F5" w:rsidRPr="0F5B3D22" w14:paraId="1F4AE453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7177E05" w14:textId="1C4E96FA" w:rsidR="009C70F5" w:rsidRDefault="0009602F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SFPLEDOn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7B4A3FCF" w14:textId="6BB3A1DB" w:rsidR="009C70F5" w:rsidRPr="00623298" w:rsidRDefault="0009602F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09602F">
              <w:rPr>
                <w:color w:val="0070C0"/>
                <w:sz w:val="16"/>
                <w:szCs w:val="16"/>
              </w:rPr>
              <w:t>105_sfp_port_led -s 1</w:t>
            </w:r>
          </w:p>
        </w:tc>
        <w:tc>
          <w:tcPr>
            <w:tcW w:w="2400" w:type="pct"/>
            <w:shd w:val="clear" w:color="auto" w:fill="auto"/>
          </w:tcPr>
          <w:p w14:paraId="6A7ED8AA" w14:textId="674D36E7" w:rsidR="009C70F5" w:rsidRDefault="0009602F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  <w:tr w:rsidR="009C70F5" w:rsidRPr="0F5B3D22" w14:paraId="0F9C0096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6744B560" w14:textId="745625E1" w:rsidR="009C70F5" w:rsidRDefault="007748BC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SysLEDOn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1EF0CC6" w14:textId="28345CE8" w:rsidR="009C70F5" w:rsidRPr="00623298" w:rsidRDefault="007748BC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7748BC">
              <w:rPr>
                <w:color w:val="0070C0"/>
                <w:sz w:val="16"/>
                <w:szCs w:val="16"/>
              </w:rPr>
              <w:t>011_sys_led -s 1</w:t>
            </w:r>
          </w:p>
        </w:tc>
        <w:tc>
          <w:tcPr>
            <w:tcW w:w="2400" w:type="pct"/>
            <w:shd w:val="clear" w:color="auto" w:fill="auto"/>
          </w:tcPr>
          <w:p w14:paraId="5AC9ED28" w14:textId="6299EEC4" w:rsidR="009C70F5" w:rsidRDefault="007748BC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  <w:tr w:rsidR="009C70F5" w:rsidRPr="0F5B3D22" w14:paraId="09B23E86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1AC5E2A" w14:textId="6235108A" w:rsidR="009C70F5" w:rsidRDefault="007748BC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SysLEDOff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6CA53C1C" w14:textId="3A1FC65A" w:rsidR="009C70F5" w:rsidRPr="00623298" w:rsidRDefault="007748BC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7748BC">
              <w:rPr>
                <w:color w:val="0070C0"/>
                <w:sz w:val="16"/>
                <w:szCs w:val="16"/>
              </w:rPr>
              <w:t>011_sys_led -s 0</w:t>
            </w:r>
          </w:p>
        </w:tc>
        <w:tc>
          <w:tcPr>
            <w:tcW w:w="2400" w:type="pct"/>
            <w:shd w:val="clear" w:color="auto" w:fill="auto"/>
          </w:tcPr>
          <w:p w14:paraId="19FFE99F" w14:textId="0606EB2B" w:rsidR="009C70F5" w:rsidRDefault="007748BC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  <w:tr w:rsidR="000B633C" w:rsidRPr="0F5B3D22" w14:paraId="0A4940E3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D38C033" w14:textId="5BDECF94" w:rsidR="000B633C" w:rsidRDefault="000B633C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SetMAC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75322171" w14:textId="6DC75223" w:rsidR="000B633C" w:rsidRPr="007748BC" w:rsidRDefault="000B633C" w:rsidP="000B633C">
            <w:pPr>
              <w:spacing w:line="240" w:lineRule="exact"/>
              <w:rPr>
                <w:color w:val="0070C0"/>
                <w:sz w:val="16"/>
                <w:szCs w:val="16"/>
              </w:rPr>
            </w:pPr>
            <w:proofErr w:type="spellStart"/>
            <w:r w:rsidRPr="000B633C">
              <w:rPr>
                <w:color w:val="0070C0"/>
                <w:sz w:val="16"/>
                <w:szCs w:val="16"/>
              </w:rPr>
              <w:t>fixed_net_info</w:t>
            </w:r>
            <w:proofErr w:type="spellEnd"/>
            <w:r w:rsidRPr="000B633C">
              <w:rPr>
                <w:color w:val="0070C0"/>
                <w:sz w:val="16"/>
                <w:szCs w:val="16"/>
              </w:rPr>
              <w:t xml:space="preserve"> -s SN0123456789 -m </w:t>
            </w:r>
            <w:proofErr w:type="gramStart"/>
            <w:r w:rsidRPr="000B633C">
              <w:rPr>
                <w:color w:val="0070C0"/>
                <w:sz w:val="16"/>
                <w:szCs w:val="16"/>
              </w:rPr>
              <w:t>00:11:22:33:44:55</w:t>
            </w:r>
            <w:proofErr w:type="gramEnd"/>
          </w:p>
        </w:tc>
        <w:tc>
          <w:tcPr>
            <w:tcW w:w="2400" w:type="pct"/>
            <w:shd w:val="clear" w:color="auto" w:fill="auto"/>
          </w:tcPr>
          <w:p w14:paraId="1F39DFBE" w14:textId="27F270F4" w:rsidR="000B633C" w:rsidRDefault="00DF3B1E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Fixed net info is updated</w:t>
            </w:r>
          </w:p>
        </w:tc>
      </w:tr>
      <w:tr w:rsidR="00060BBC" w:rsidRPr="0F5B3D22" w14:paraId="7B394899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B10C27C" w14:textId="573761AB" w:rsidR="00060BBC" w:rsidRDefault="00060BBC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Sync</w:t>
            </w:r>
          </w:p>
        </w:tc>
        <w:tc>
          <w:tcPr>
            <w:tcW w:w="1172" w:type="pct"/>
            <w:shd w:val="clear" w:color="auto" w:fill="auto"/>
          </w:tcPr>
          <w:p w14:paraId="3D01E1B1" w14:textId="589B8261" w:rsidR="00060BBC" w:rsidRPr="000B633C" w:rsidRDefault="00060BBC" w:rsidP="000B633C">
            <w:pPr>
              <w:spacing w:line="240" w:lineRule="exact"/>
              <w:rPr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16"/>
                <w:szCs w:val="16"/>
              </w:rPr>
              <w:t>sync</w:t>
            </w:r>
          </w:p>
        </w:tc>
        <w:tc>
          <w:tcPr>
            <w:tcW w:w="2400" w:type="pct"/>
            <w:shd w:val="clear" w:color="auto" w:fill="auto"/>
          </w:tcPr>
          <w:p w14:paraId="0C3C2A8E" w14:textId="2D078E8E" w:rsidR="00060BBC" w:rsidRDefault="00060BBC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</w:tbl>
    <w:p w14:paraId="7E39A0D9" w14:textId="77777777" w:rsidR="001E3532" w:rsidRDefault="001E3532"/>
    <w:p w14:paraId="03DC93A8" w14:textId="77777777" w:rsidR="00B834F9" w:rsidRDefault="00B834F9"/>
    <w:p w14:paraId="40193A05" w14:textId="77777777" w:rsidR="00B834F9" w:rsidRDefault="00B834F9"/>
    <w:p w14:paraId="22D3AF2E" w14:textId="77777777" w:rsidR="00B834F9" w:rsidRDefault="00B834F9"/>
    <w:tbl>
      <w:tblPr>
        <w:tblW w:w="6243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20" w:firstRow="1" w:lastRow="0" w:firstColumn="0" w:lastColumn="0" w:noHBand="0" w:noVBand="0"/>
      </w:tblPr>
      <w:tblGrid>
        <w:gridCol w:w="2513"/>
        <w:gridCol w:w="2639"/>
        <w:gridCol w:w="5181"/>
      </w:tblGrid>
      <w:tr w:rsidR="00B834F9" w:rsidRPr="00D15A64" w14:paraId="0D06CCA5" w14:textId="77777777" w:rsidTr="0031745B">
        <w:trPr>
          <w:trHeight w:val="20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DF437A0" w14:textId="77777777" w:rsidR="00B834F9" w:rsidRPr="00D15A64" w:rsidRDefault="00B834F9" w:rsidP="00552893">
            <w:pPr>
              <w:pStyle w:val="1"/>
              <w:tabs>
                <w:tab w:val="center" w:pos="2361"/>
              </w:tabs>
              <w:spacing w:before="0" w:after="0"/>
              <w:jc w:val="both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>Test Items Command-</w:t>
            </w:r>
            <w:r w:rsidR="0055289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 </w:t>
            </w:r>
            <w:r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>Final</w:t>
            </w: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 station</w:t>
            </w:r>
          </w:p>
        </w:tc>
      </w:tr>
      <w:tr w:rsidR="00D6018E" w:rsidRPr="00D15A64" w14:paraId="350E92FD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58E58F69" w14:textId="77777777" w:rsidR="00B834F9" w:rsidRPr="002704C4" w:rsidRDefault="00B834F9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color w:val="FF0000"/>
                <w:sz w:val="18"/>
                <w:szCs w:val="16"/>
                <w:lang w:eastAsia="zh-TW"/>
              </w:rPr>
            </w:pPr>
            <w:r w:rsidRPr="002704C4">
              <w:rPr>
                <w:rFonts w:asciiTheme="minorHAnsi" w:hAnsiTheme="minorHAnsi" w:cstheme="minorBidi" w:hint="eastAsia"/>
                <w:color w:val="FF0000"/>
                <w:sz w:val="18"/>
                <w:szCs w:val="16"/>
                <w:lang w:eastAsia="zh-TW"/>
              </w:rPr>
              <w:t>T</w:t>
            </w:r>
            <w:r w:rsidRPr="002704C4">
              <w:rPr>
                <w:rFonts w:asciiTheme="minorHAnsi" w:hAnsiTheme="minorHAnsi" w:cstheme="minorBidi"/>
                <w:color w:val="FF0000"/>
                <w:sz w:val="18"/>
                <w:szCs w:val="16"/>
              </w:rPr>
              <w:t>est Item Name</w:t>
            </w:r>
          </w:p>
        </w:tc>
        <w:tc>
          <w:tcPr>
            <w:tcW w:w="1277" w:type="pct"/>
            <w:shd w:val="clear" w:color="auto" w:fill="FFFFFF" w:themeFill="background1"/>
          </w:tcPr>
          <w:p w14:paraId="79BB9532" w14:textId="77777777" w:rsidR="00B834F9" w:rsidRPr="00D15A64" w:rsidRDefault="00B834F9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</w:rPr>
              <w:t>Command</w:t>
            </w:r>
          </w:p>
        </w:tc>
        <w:tc>
          <w:tcPr>
            <w:tcW w:w="2507" w:type="pct"/>
            <w:shd w:val="clear" w:color="auto" w:fill="FFFFFF" w:themeFill="background1"/>
          </w:tcPr>
          <w:p w14:paraId="2C578824" w14:textId="77777777" w:rsidR="00B834F9" w:rsidRPr="00D15A64" w:rsidRDefault="00B834F9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  <w:lang w:eastAsia="zh-TW"/>
              </w:rPr>
              <w:t>Criteria</w:t>
            </w:r>
          </w:p>
        </w:tc>
      </w:tr>
      <w:tr w:rsidR="00F65B53" w14:paraId="4E335966" w14:textId="77777777" w:rsidTr="00F22E66">
        <w:trPr>
          <w:trHeight w:val="402"/>
          <w:jc w:val="center"/>
        </w:trPr>
        <w:tc>
          <w:tcPr>
            <w:tcW w:w="1216" w:type="pct"/>
            <w:shd w:val="clear" w:color="auto" w:fill="auto"/>
          </w:tcPr>
          <w:p w14:paraId="0B29B972" w14:textId="1207A0CF" w:rsidR="00B834F9" w:rsidRPr="00154481" w:rsidRDefault="00ED76ED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CheckProductID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5ABC1378" w14:textId="668C3C94" w:rsidR="007A6621" w:rsidRPr="00154481" w:rsidRDefault="00FC7442" w:rsidP="00933D33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proofErr w:type="spellStart"/>
            <w:r w:rsidRPr="00FC744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odm</w:t>
            </w:r>
            <w:proofErr w:type="spellEnd"/>
            <w:r w:rsidRPr="00FC744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</w:t>
            </w:r>
            <w:proofErr w:type="spellStart"/>
            <w:r w:rsidRPr="00FC744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product_id</w:t>
            </w:r>
            <w:proofErr w:type="spellEnd"/>
            <w:r w:rsidRPr="00FC744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read</w:t>
            </w:r>
          </w:p>
        </w:tc>
        <w:tc>
          <w:tcPr>
            <w:tcW w:w="2507" w:type="pct"/>
            <w:shd w:val="clear" w:color="auto" w:fill="auto"/>
          </w:tcPr>
          <w:p w14:paraId="7C43C040" w14:textId="67CA5B98" w:rsidR="00B834F9" w:rsidRDefault="00F86212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F86212">
              <w:rPr>
                <w:rFonts w:asciiTheme="minorHAnsi" w:eastAsia="Arial Unicode MS" w:hAnsiTheme="minorHAnsi" w:cstheme="minorBidi"/>
                <w:sz w:val="16"/>
                <w:szCs w:val="12"/>
              </w:rPr>
              <w:t>MS</w:t>
            </w:r>
            <w:r w:rsidR="0042238A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22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7</w:t>
            </w:r>
            <w:r w:rsidRPr="00F86212">
              <w:rPr>
                <w:rFonts w:asciiTheme="minorHAnsi" w:eastAsia="Arial Unicode MS" w:hAnsiTheme="minorHAnsi" w:cstheme="minorBidi"/>
                <w:sz w:val="16"/>
                <w:szCs w:val="12"/>
              </w:rPr>
              <w:t>-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5</w:t>
            </w:r>
            <w:r w:rsidRPr="00F86212">
              <w:rPr>
                <w:rFonts w:asciiTheme="minorHAnsi" w:eastAsia="Arial Unicode MS" w:hAnsiTheme="minorHAnsi" w:cstheme="minorBidi"/>
                <w:sz w:val="16"/>
                <w:szCs w:val="12"/>
              </w:rPr>
              <w:t xml:space="preserve">FP </w:t>
            </w:r>
            <w:r w:rsidR="0042238A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46</w:t>
            </w:r>
            <w:r w:rsidRPr="00F86212">
              <w:rPr>
                <w:rFonts w:asciiTheme="minorHAnsi" w:eastAsia="Arial Unicode MS" w:hAnsiTheme="minorHAnsi" w:cstheme="minorBidi"/>
                <w:sz w:val="16"/>
                <w:szCs w:val="12"/>
              </w:rPr>
              <w:t>0-61030</w:t>
            </w:r>
          </w:p>
        </w:tc>
      </w:tr>
      <w:tr w:rsidR="00F65B53" w14:paraId="46F011D7" w14:textId="77777777" w:rsidTr="00F22E66">
        <w:trPr>
          <w:trHeight w:val="402"/>
          <w:jc w:val="center"/>
        </w:trPr>
        <w:tc>
          <w:tcPr>
            <w:tcW w:w="1216" w:type="pct"/>
            <w:shd w:val="clear" w:color="auto" w:fill="auto"/>
          </w:tcPr>
          <w:p w14:paraId="22F98B87" w14:textId="1BCB47CE" w:rsidR="007A6621" w:rsidRPr="00B834F9" w:rsidRDefault="00703CD4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CheckFWVer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04CF7615" w14:textId="45CACD27" w:rsidR="008C49FC" w:rsidRPr="00B834F9" w:rsidRDefault="00703CD4" w:rsidP="007A6621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proofErr w:type="spellStart"/>
            <w:r w:rsidRPr="00703CD4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odm</w:t>
            </w:r>
            <w:proofErr w:type="spellEnd"/>
            <w:r w:rsidRPr="00703CD4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</w:t>
            </w:r>
            <w:proofErr w:type="spellStart"/>
            <w:r w:rsidRPr="00703CD4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fw_version</w:t>
            </w:r>
            <w:proofErr w:type="spellEnd"/>
          </w:p>
        </w:tc>
        <w:tc>
          <w:tcPr>
            <w:tcW w:w="2507" w:type="pct"/>
            <w:shd w:val="clear" w:color="auto" w:fill="auto"/>
          </w:tcPr>
          <w:p w14:paraId="1FED8F93" w14:textId="23795B85" w:rsidR="00552893" w:rsidRDefault="00703CD4" w:rsidP="00552893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>T-</w:t>
            </w:r>
            <w:r w:rsidR="00515B52"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>201805241537-Gb152632-NKUST</w:t>
            </w:r>
          </w:p>
          <w:p w14:paraId="77A9C4CE" w14:textId="77777777" w:rsidR="007A6621" w:rsidRDefault="007A6621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F65B53" w14:paraId="1BE81597" w14:textId="77777777" w:rsidTr="00F22E66">
        <w:trPr>
          <w:trHeight w:val="402"/>
          <w:jc w:val="center"/>
        </w:trPr>
        <w:tc>
          <w:tcPr>
            <w:tcW w:w="1216" w:type="pct"/>
            <w:shd w:val="clear" w:color="auto" w:fill="auto"/>
          </w:tcPr>
          <w:p w14:paraId="02E93A74" w14:textId="5CE6E938" w:rsidR="003E66D2" w:rsidRPr="00B834F9" w:rsidRDefault="00F22E66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Write</w:t>
            </w:r>
            <w:r w:rsidR="00A51325">
              <w:rPr>
                <w:rFonts w:asciiTheme="minorHAnsi" w:hAnsiTheme="minorHAnsi" w:cstheme="minorBidi" w:hint="eastAsia"/>
                <w:sz w:val="16"/>
                <w:szCs w:val="16"/>
              </w:rPr>
              <w:t>MAC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44E8C677" w14:textId="457B8E19" w:rsidR="00DF7982" w:rsidRDefault="00DF7982" w:rsidP="00DF7982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proofErr w:type="spellStart"/>
            <w:r w:rsidRPr="00DF798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odm</w:t>
            </w:r>
            <w:proofErr w:type="spellEnd"/>
            <w:r w:rsidRPr="00DF798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mac write</w:t>
            </w:r>
            <w:r>
              <w:rPr>
                <w:rFonts w:asciiTheme="minorHAnsi" w:hAnsiTheme="minorHAnsi" w:cstheme="minorBidi" w:hint="eastAsia"/>
                <w:color w:val="0070C0"/>
                <w:sz w:val="16"/>
                <w:szCs w:val="12"/>
              </w:rPr>
              <w:t xml:space="preserve"> </w:t>
            </w:r>
            <w:r w:rsidRPr="00DF7982">
              <w:rPr>
                <w:rFonts w:asciiTheme="minorHAnsi" w:hAnsiTheme="minorHAnsi" w:cstheme="minorBidi" w:hint="eastAsia"/>
                <w:color w:val="0070C0"/>
                <w:sz w:val="16"/>
                <w:szCs w:val="12"/>
              </w:rPr>
              <w:t>13:</w:t>
            </w:r>
            <w:proofErr w:type="gramStart"/>
            <w:r w:rsidRPr="00DF7982">
              <w:rPr>
                <w:rFonts w:asciiTheme="minorHAnsi" w:hAnsiTheme="minorHAnsi" w:cstheme="minorBidi" w:hint="eastAsia"/>
                <w:color w:val="0070C0"/>
                <w:sz w:val="16"/>
                <w:szCs w:val="12"/>
              </w:rPr>
              <w:t>AC:0A:4D</w:t>
            </w:r>
            <w:proofErr w:type="gramEnd"/>
            <w:r w:rsidRPr="00DF7982">
              <w:rPr>
                <w:rFonts w:asciiTheme="minorHAnsi" w:hAnsiTheme="minorHAnsi" w:cstheme="minorBidi" w:hint="eastAsia"/>
                <w:color w:val="0070C0"/>
                <w:sz w:val="16"/>
                <w:szCs w:val="12"/>
              </w:rPr>
              <w:t>:3B:F1</w:t>
            </w:r>
          </w:p>
          <w:p w14:paraId="690523F0" w14:textId="31129787" w:rsidR="008C49FC" w:rsidRPr="00DF7982" w:rsidRDefault="008C49FC" w:rsidP="00933D33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</w:p>
        </w:tc>
        <w:tc>
          <w:tcPr>
            <w:tcW w:w="2507" w:type="pct"/>
            <w:shd w:val="clear" w:color="auto" w:fill="auto"/>
          </w:tcPr>
          <w:p w14:paraId="0540A434" w14:textId="79915941" w:rsidR="00F22E66" w:rsidRDefault="00DF7982" w:rsidP="003E66D2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&lt;NKUST&gt;</w:t>
            </w:r>
          </w:p>
        </w:tc>
      </w:tr>
      <w:tr w:rsidR="00F22E66" w:rsidRPr="00D15A64" w14:paraId="1A46BCD0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31910C43" w14:textId="2642C1FA" w:rsidR="00F22E66" w:rsidRPr="002704C4" w:rsidRDefault="00F22E66" w:rsidP="00F22E66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VerifyMAC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249027FB" w14:textId="418513FF" w:rsidR="00F22E66" w:rsidRPr="00154481" w:rsidRDefault="00F22E66" w:rsidP="00F22E66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proofErr w:type="spellStart"/>
            <w:r w:rsidRPr="00A5132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odm</w:t>
            </w:r>
            <w:proofErr w:type="spellEnd"/>
            <w:r w:rsidRPr="00A5132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</w:t>
            </w:r>
            <w:proofErr w:type="spellStart"/>
            <w:r w:rsidRPr="00A5132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mac_verify</w:t>
            </w:r>
            <w:proofErr w:type="spellEnd"/>
          </w:p>
        </w:tc>
        <w:tc>
          <w:tcPr>
            <w:tcW w:w="2507" w:type="pct"/>
            <w:shd w:val="clear" w:color="auto" w:fill="auto"/>
          </w:tcPr>
          <w:p w14:paraId="295CEF29" w14:textId="77777777" w:rsidR="00F22E66" w:rsidRDefault="00F22E66" w:rsidP="00F22E66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13:</w:t>
            </w:r>
            <w:proofErr w:type="gramStart"/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AC:0A:4D</w:t>
            </w:r>
            <w:proofErr w:type="gramEnd"/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:3B:F1</w:t>
            </w:r>
          </w:p>
          <w:p w14:paraId="13BB7A12" w14:textId="6D4FC358" w:rsidR="00F22E66" w:rsidRPr="00D15A64" w:rsidRDefault="00F22E66" w:rsidP="00F22E66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PASS</w:t>
            </w:r>
          </w:p>
        </w:tc>
      </w:tr>
      <w:tr w:rsidR="00552893" w:rsidRPr="00D15A64" w14:paraId="2C655201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26C63ADA" w14:textId="47EFFF9F" w:rsidR="00552893" w:rsidRPr="002704C4" w:rsidRDefault="006C76BA" w:rsidP="00163A47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WriteSN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47B200A8" w14:textId="29805EDA" w:rsidR="00552893" w:rsidRPr="00154481" w:rsidRDefault="006C76BA" w:rsidP="00163A47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proofErr w:type="spellStart"/>
            <w:r w:rsidRPr="006C76BA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odm</w:t>
            </w:r>
            <w:proofErr w:type="spellEnd"/>
            <w:r w:rsidRPr="006C76BA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</w:t>
            </w:r>
            <w:proofErr w:type="spellStart"/>
            <w:r w:rsidRPr="006C76BA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serial_num</w:t>
            </w:r>
            <w:proofErr w:type="spellEnd"/>
            <w:r w:rsidRPr="006C76BA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write</w:t>
            </w:r>
            <w:r w:rsidR="000353B6"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 xml:space="preserve"> </w:t>
            </w:r>
            <w:r w:rsidR="00790D8B"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>QQDN-4KJ9-YG2W</w:t>
            </w:r>
          </w:p>
        </w:tc>
        <w:tc>
          <w:tcPr>
            <w:tcW w:w="2507" w:type="pct"/>
            <w:shd w:val="clear" w:color="auto" w:fill="auto"/>
          </w:tcPr>
          <w:p w14:paraId="3E71BCD0" w14:textId="293DA2E7" w:rsidR="00552893" w:rsidRPr="00D15A64" w:rsidRDefault="006C76BA" w:rsidP="00163A47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&lt;NKUST&gt;</w:t>
            </w:r>
          </w:p>
        </w:tc>
      </w:tr>
      <w:tr w:rsidR="00552893" w:rsidRPr="00D15A64" w14:paraId="6032EFBD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4607AD0E" w14:textId="1E6CFC4D" w:rsidR="00552893" w:rsidRPr="002704C4" w:rsidRDefault="006C76BA" w:rsidP="00163A47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VerifySN</w:t>
            </w:r>
          </w:p>
        </w:tc>
        <w:tc>
          <w:tcPr>
            <w:tcW w:w="1277" w:type="pct"/>
            <w:shd w:val="clear" w:color="auto" w:fill="auto"/>
          </w:tcPr>
          <w:p w14:paraId="2F86D0DF" w14:textId="67BE0F7D" w:rsidR="00552893" w:rsidRPr="00790D8B" w:rsidRDefault="000353B6" w:rsidP="00163A47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proofErr w:type="spellStart"/>
            <w:r w:rsidRPr="00790D8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odm</w:t>
            </w:r>
            <w:proofErr w:type="spellEnd"/>
            <w:r w:rsidRPr="00790D8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</w:t>
            </w:r>
            <w:proofErr w:type="spellStart"/>
            <w:r w:rsidRPr="00790D8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serial_verify</w:t>
            </w:r>
            <w:proofErr w:type="spellEnd"/>
          </w:p>
        </w:tc>
        <w:tc>
          <w:tcPr>
            <w:tcW w:w="2507" w:type="pct"/>
            <w:shd w:val="clear" w:color="auto" w:fill="auto"/>
          </w:tcPr>
          <w:p w14:paraId="4495A327" w14:textId="77777777" w:rsidR="00552893" w:rsidRPr="00790D8B" w:rsidRDefault="00790D8B" w:rsidP="00163A47">
            <w:pPr>
              <w:pStyle w:val="10"/>
              <w:ind w:left="0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790D8B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QQDN-4KJ9-YG2W</w:t>
            </w:r>
          </w:p>
          <w:p w14:paraId="6207CC3B" w14:textId="092FF0D7" w:rsidR="00790D8B" w:rsidRPr="00790D8B" w:rsidRDefault="00790D8B" w:rsidP="00163A47">
            <w:pPr>
              <w:pStyle w:val="10"/>
              <w:ind w:left="0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790D8B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PASS</w:t>
            </w:r>
          </w:p>
        </w:tc>
      </w:tr>
      <w:tr w:rsidR="00F65B53" w:rsidRPr="00D15A64" w14:paraId="0485E03D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1D240C9D" w14:textId="625EEFB0" w:rsidR="003E66D2" w:rsidRPr="002704C4" w:rsidRDefault="00A81E7F" w:rsidP="00635492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CheckServices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6626DD5F" w14:textId="116EFF0A" w:rsidR="008C49FC" w:rsidRPr="008C49FC" w:rsidRDefault="005B40A6" w:rsidP="00635492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proofErr w:type="spellStart"/>
            <w:r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>odm</w:t>
            </w:r>
            <w:proofErr w:type="spellEnd"/>
            <w:r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 xml:space="preserve"> </w:t>
            </w:r>
            <w:r w:rsidR="00A81E7F"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>tam services status</w:t>
            </w:r>
          </w:p>
        </w:tc>
        <w:tc>
          <w:tcPr>
            <w:tcW w:w="2507" w:type="pct"/>
            <w:shd w:val="clear" w:color="auto" w:fill="auto"/>
          </w:tcPr>
          <w:p w14:paraId="247300A3" w14:textId="287E09E5" w:rsidR="008C49FC" w:rsidRDefault="00A81E7F" w:rsidP="008C49FC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Running</w:t>
            </w:r>
          </w:p>
          <w:p w14:paraId="6AEC40FB" w14:textId="77777777" w:rsidR="003E66D2" w:rsidRPr="00D15A64" w:rsidRDefault="003E66D2" w:rsidP="00635492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65B53" w:rsidRPr="00D15A64" w14:paraId="34254EC3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1EF82BCD" w14:textId="20CEE0EA" w:rsidR="00384907" w:rsidRPr="00A040E8" w:rsidRDefault="00965089" w:rsidP="00384907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TAMProvision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31B50E52" w14:textId="3C55CB77" w:rsidR="00552893" w:rsidRPr="00A040E8" w:rsidRDefault="00AB0E16" w:rsidP="00384907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0070C0"/>
                <w:sz w:val="16"/>
                <w:szCs w:val="16"/>
              </w:rPr>
              <w:t>odm</w:t>
            </w:r>
            <w:proofErr w:type="spellEnd"/>
            <w:r>
              <w:rPr>
                <w:rFonts w:hint="eastAsia"/>
                <w:color w:val="0070C0"/>
                <w:sz w:val="16"/>
                <w:szCs w:val="16"/>
              </w:rPr>
              <w:t xml:space="preserve"> tam </w:t>
            </w:r>
            <w:r w:rsidR="00965089">
              <w:rPr>
                <w:rFonts w:hint="eastAsia"/>
                <w:color w:val="0070C0"/>
                <w:sz w:val="16"/>
                <w:szCs w:val="16"/>
              </w:rPr>
              <w:t>provision 10.128.128.254</w:t>
            </w:r>
          </w:p>
        </w:tc>
        <w:tc>
          <w:tcPr>
            <w:tcW w:w="2507" w:type="pct"/>
            <w:shd w:val="clear" w:color="auto" w:fill="auto"/>
          </w:tcPr>
          <w:p w14:paraId="56AFDFB0" w14:textId="0BE39C22" w:rsidR="00384907" w:rsidRPr="00A040E8" w:rsidRDefault="00965089" w:rsidP="00384907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&lt;NKUST&gt;</w:t>
            </w:r>
          </w:p>
        </w:tc>
      </w:tr>
      <w:tr w:rsidR="00F65B53" w:rsidRPr="00D15A64" w14:paraId="3950A542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164B50EE" w14:textId="5A0F8C16" w:rsidR="00384907" w:rsidRPr="00A040E8" w:rsidRDefault="00DC2CBA" w:rsidP="00384907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TAMShow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75F31426" w14:textId="7495CA72" w:rsidR="006A5E82" w:rsidRPr="00A040E8" w:rsidRDefault="007B24FC" w:rsidP="00384907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proofErr w:type="spellStart"/>
            <w:r w:rsidRPr="007B24FC">
              <w:rPr>
                <w:color w:val="0070C0"/>
                <w:sz w:val="16"/>
                <w:szCs w:val="16"/>
              </w:rPr>
              <w:t>odm</w:t>
            </w:r>
            <w:proofErr w:type="spellEnd"/>
            <w:r w:rsidRPr="007B24FC">
              <w:rPr>
                <w:color w:val="0070C0"/>
                <w:sz w:val="16"/>
                <w:szCs w:val="16"/>
              </w:rPr>
              <w:t xml:space="preserve"> tam show</w:t>
            </w:r>
          </w:p>
        </w:tc>
        <w:tc>
          <w:tcPr>
            <w:tcW w:w="2507" w:type="pct"/>
            <w:shd w:val="clear" w:color="auto" w:fill="auto"/>
          </w:tcPr>
          <w:p w14:paraId="0FB1AC9F" w14:textId="3427D9C2" w:rsidR="00384907" w:rsidRDefault="00B912E5" w:rsidP="00384907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CN=High</w:t>
            </w:r>
          </w:p>
          <w:p w14:paraId="77169AE4" w14:textId="22BE3A1D" w:rsidR="00B912E5" w:rsidRPr="007C589C" w:rsidRDefault="007C589C" w:rsidP="00384907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7C589C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CN</w:t>
            </w:r>
            <w:proofErr w:type="gramStart"/>
            <w:r w:rsidRPr="007C589C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=(</w:t>
            </w:r>
            <w:proofErr w:type="gramEnd"/>
            <w:r w:rsidRPr="007C589C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53)</w:t>
            </w:r>
          </w:p>
          <w:p w14:paraId="2E381A2B" w14:textId="2CB9F163" w:rsidR="00384907" w:rsidRPr="00A040E8" w:rsidRDefault="007C589C" w:rsidP="00384907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&lt;NKUST&gt;</w:t>
            </w:r>
          </w:p>
        </w:tc>
      </w:tr>
      <w:tr w:rsidR="00F65B53" w:rsidRPr="00D15A64" w14:paraId="678C4420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65E0B34F" w14:textId="601F908C" w:rsidR="00384907" w:rsidRPr="00A040E8" w:rsidRDefault="00DC2CBA" w:rsidP="00384907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TAMVersion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784BD1D6" w14:textId="7F184475" w:rsidR="00130603" w:rsidRPr="00A040E8" w:rsidRDefault="00DC2CBA" w:rsidP="00384907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proofErr w:type="spellStart"/>
            <w:r w:rsidRPr="00DC2CBA">
              <w:rPr>
                <w:color w:val="0070C0"/>
                <w:sz w:val="16"/>
                <w:szCs w:val="16"/>
              </w:rPr>
              <w:t>odm</w:t>
            </w:r>
            <w:proofErr w:type="spellEnd"/>
            <w:r w:rsidRPr="00DC2CBA">
              <w:rPr>
                <w:color w:val="0070C0"/>
                <w:sz w:val="16"/>
                <w:szCs w:val="16"/>
              </w:rPr>
              <w:t xml:space="preserve"> tam version</w:t>
            </w:r>
          </w:p>
        </w:tc>
        <w:tc>
          <w:tcPr>
            <w:tcW w:w="2507" w:type="pct"/>
            <w:shd w:val="clear" w:color="auto" w:fill="auto"/>
          </w:tcPr>
          <w:p w14:paraId="0FBDED6A" w14:textId="3C1C37B3" w:rsidR="006A5E82" w:rsidRDefault="00F22F00" w:rsidP="006A5E82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TAM</w:t>
            </w:r>
            <w:r w:rsidR="006A5E82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</w:t>
            </w:r>
            <w:r w:rsidR="006A5E82">
              <w:rPr>
                <w:rFonts w:asciiTheme="minorHAnsi" w:eastAsia="Arial Unicode MS" w:hAnsiTheme="minorHAnsi" w:cstheme="minorBidi"/>
                <w:sz w:val="16"/>
                <w:szCs w:val="12"/>
              </w:rPr>
              <w:t xml:space="preserve"> </w:t>
            </w:r>
            <w:r w:rsidRPr="002E6006"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1.4.591</w:t>
            </w:r>
          </w:p>
          <w:p w14:paraId="0449B9ED" w14:textId="0AD87F8A" w:rsidR="006A5E82" w:rsidRDefault="00F754A2" w:rsidP="006A5E82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FPGA</w:t>
            </w:r>
            <w:r w:rsidR="006A5E82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</w:t>
            </w:r>
            <w:r w:rsidR="006A5E82">
              <w:t xml:space="preserve"> </w:t>
            </w:r>
            <w:r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0x100</w:t>
            </w:r>
          </w:p>
          <w:p w14:paraId="1B6E7857" w14:textId="420431E9" w:rsidR="006A5E82" w:rsidRDefault="00F754A2" w:rsidP="006A5E82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Lib</w:t>
            </w:r>
            <w:r w:rsidR="006A5E82">
              <w:rPr>
                <w:rFonts w:asciiTheme="minorHAnsi" w:eastAsia="Arial Unicode MS" w:hAnsiTheme="minorHAnsi" w:cstheme="minorBidi"/>
                <w:sz w:val="16"/>
                <w:szCs w:val="12"/>
              </w:rPr>
              <w:t>:</w:t>
            </w:r>
            <w:r w:rsidR="006A5E82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 xml:space="preserve"> </w:t>
            </w:r>
            <w:r w:rsidR="002E6006"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6.2.2</w:t>
            </w:r>
          </w:p>
          <w:p w14:paraId="780B60C4" w14:textId="77777777" w:rsidR="00384907" w:rsidRPr="00A040E8" w:rsidRDefault="00384907" w:rsidP="00384907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</w:tc>
      </w:tr>
      <w:tr w:rsidR="00F65B53" w:rsidRPr="0F5B3D22" w14:paraId="6B078766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0B1E6275" w14:textId="07418FB3" w:rsidR="00384907" w:rsidRPr="00A040E8" w:rsidRDefault="00ED53FE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</w:t>
            </w:r>
            <w:r w:rsidR="00777AC9">
              <w:rPr>
                <w:rFonts w:asciiTheme="minorHAnsi" w:hAnsiTheme="minorHAnsi" w:cstheme="minorBidi" w:hint="eastAsia"/>
                <w:sz w:val="16"/>
                <w:szCs w:val="16"/>
              </w:rPr>
              <w:t>ProjectVer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3C804930" w14:textId="07758ED1" w:rsidR="006A5E82" w:rsidRPr="00A040E8" w:rsidRDefault="00ED53FE" w:rsidP="00933D33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16"/>
                <w:szCs w:val="16"/>
              </w:rPr>
              <w:t xml:space="preserve">WNC Check </w:t>
            </w:r>
            <w:r w:rsidR="008C160C">
              <w:rPr>
                <w:rFonts w:hint="eastAsia"/>
                <w:color w:val="0070C0"/>
                <w:sz w:val="16"/>
                <w:szCs w:val="16"/>
              </w:rPr>
              <w:t>Ver</w:t>
            </w:r>
          </w:p>
        </w:tc>
        <w:tc>
          <w:tcPr>
            <w:tcW w:w="2507" w:type="pct"/>
            <w:shd w:val="clear" w:color="auto" w:fill="auto"/>
          </w:tcPr>
          <w:p w14:paraId="20848B42" w14:textId="5A18DE6D" w:rsidR="00384907" w:rsidRDefault="008C160C" w:rsidP="00933D33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Partner</w:t>
            </w:r>
            <w:r w:rsidR="00384907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</w:t>
            </w:r>
            <w:r w:rsidR="00384907">
              <w:rPr>
                <w:rFonts w:asciiTheme="minorHAnsi" w:eastAsia="Arial Unicode MS" w:hAnsiTheme="minorHAnsi" w:cstheme="minorBidi"/>
                <w:sz w:val="16"/>
                <w:szCs w:val="12"/>
              </w:rPr>
              <w:t xml:space="preserve"> </w:t>
            </w:r>
            <w:r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NKUST</w:t>
            </w:r>
          </w:p>
          <w:p w14:paraId="17DF2E22" w14:textId="76215BD3" w:rsidR="00384907" w:rsidRDefault="008C160C" w:rsidP="00933D33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Date</w:t>
            </w:r>
            <w:r w:rsidR="00384907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</w:t>
            </w:r>
            <w:r w:rsidR="009066E6">
              <w:rPr>
                <w:rFonts w:hint="eastAsia"/>
                <w:sz w:val="16"/>
              </w:rPr>
              <w:t xml:space="preserve"> </w:t>
            </w:r>
            <w:r w:rsidRPr="008C160C">
              <w:rPr>
                <w:rFonts w:hint="eastAsia"/>
                <w:color w:val="FF0000"/>
                <w:sz w:val="16"/>
              </w:rPr>
              <w:t>10/</w:t>
            </w:r>
            <w:r w:rsidR="009066E6" w:rsidRPr="009066E6">
              <w:rPr>
                <w:rFonts w:hint="eastAsia"/>
                <w:color w:val="FF0000"/>
                <w:sz w:val="16"/>
              </w:rPr>
              <w:t>28</w:t>
            </w:r>
          </w:p>
          <w:p w14:paraId="67F988F2" w14:textId="30B2AF1A" w:rsidR="00384907" w:rsidRPr="006A5E82" w:rsidRDefault="00591143" w:rsidP="00933D33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Time</w:t>
            </w:r>
            <w:r w:rsidR="00384907">
              <w:rPr>
                <w:rFonts w:asciiTheme="minorHAnsi" w:eastAsia="Arial Unicode MS" w:hAnsiTheme="minorHAnsi" w:cstheme="minorBidi"/>
                <w:sz w:val="16"/>
                <w:szCs w:val="12"/>
              </w:rPr>
              <w:t xml:space="preserve">: </w:t>
            </w:r>
            <w:r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4HR</w:t>
            </w:r>
          </w:p>
        </w:tc>
      </w:tr>
      <w:tr w:rsidR="00F65B53" w:rsidRPr="0F5B3D22" w14:paraId="75D63F45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1AE24BF1" w14:textId="5049044B" w:rsidR="00B834F9" w:rsidRPr="00A040E8" w:rsidRDefault="008E7D35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System</w:t>
            </w:r>
            <w:r w:rsidR="007A3105">
              <w:rPr>
                <w:rFonts w:asciiTheme="minorHAnsi" w:hAnsiTheme="minorHAnsi" w:cstheme="minorBidi" w:hint="eastAsia"/>
                <w:sz w:val="16"/>
                <w:szCs w:val="16"/>
              </w:rPr>
              <w:t>Test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76882800" w14:textId="12A9CD9F" w:rsidR="00130603" w:rsidRDefault="007A3105" w:rsidP="00933D33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16"/>
                <w:szCs w:val="16"/>
              </w:rPr>
              <w:t>sys -t 100 -s 0 -c 8.8.8.8</w:t>
            </w:r>
          </w:p>
          <w:p w14:paraId="607384D4" w14:textId="2F566A22" w:rsidR="006A5E82" w:rsidRPr="00A040E8" w:rsidRDefault="00466D1E" w:rsidP="00933D33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16"/>
                <w:szCs w:val="16"/>
              </w:rPr>
              <w:t>sys -g</w:t>
            </w:r>
          </w:p>
        </w:tc>
        <w:tc>
          <w:tcPr>
            <w:tcW w:w="2507" w:type="pct"/>
            <w:shd w:val="clear" w:color="auto" w:fill="auto"/>
          </w:tcPr>
          <w:p w14:paraId="4ABBAA88" w14:textId="77F5A4AE" w:rsidR="00384907" w:rsidRDefault="005D4810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Server set ok</w:t>
            </w:r>
          </w:p>
          <w:p w14:paraId="1C8A045E" w14:textId="37EA88F3" w:rsidR="006A5E82" w:rsidRPr="00A040E8" w:rsidRDefault="005D216C" w:rsidP="00933D33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proofErr w:type="gramStart"/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Speed :</w:t>
            </w:r>
            <w:proofErr w:type="gramEnd"/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 </w:t>
            </w:r>
            <w:r w:rsidRPr="005D216C"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1000MB</w:t>
            </w:r>
          </w:p>
        </w:tc>
      </w:tr>
    </w:tbl>
    <w:p w14:paraId="7646EE5F" w14:textId="77777777" w:rsidR="00B834F9" w:rsidRDefault="00B834F9"/>
    <w:sectPr w:rsidR="00B83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B8E2E" w14:textId="77777777" w:rsidR="007B1990" w:rsidRDefault="007B1990" w:rsidP="00B834F9">
      <w:pPr>
        <w:spacing w:line="240" w:lineRule="auto"/>
      </w:pPr>
      <w:r>
        <w:separator/>
      </w:r>
    </w:p>
  </w:endnote>
  <w:endnote w:type="continuationSeparator" w:id="0">
    <w:p w14:paraId="6E0E6453" w14:textId="77777777" w:rsidR="007B1990" w:rsidRDefault="007B1990" w:rsidP="00B83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新細明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DCCE2" w14:textId="77777777" w:rsidR="007B1990" w:rsidRDefault="007B1990" w:rsidP="00B834F9">
      <w:pPr>
        <w:spacing w:line="240" w:lineRule="auto"/>
      </w:pPr>
      <w:r>
        <w:separator/>
      </w:r>
    </w:p>
  </w:footnote>
  <w:footnote w:type="continuationSeparator" w:id="0">
    <w:p w14:paraId="14B33C0C" w14:textId="77777777" w:rsidR="007B1990" w:rsidRDefault="007B1990" w:rsidP="00B834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9E7"/>
    <w:rsid w:val="00004E9A"/>
    <w:rsid w:val="000104F4"/>
    <w:rsid w:val="000325D2"/>
    <w:rsid w:val="000353B6"/>
    <w:rsid w:val="00060BBC"/>
    <w:rsid w:val="00081FD9"/>
    <w:rsid w:val="0009602F"/>
    <w:rsid w:val="000B633C"/>
    <w:rsid w:val="000E0F83"/>
    <w:rsid w:val="00130603"/>
    <w:rsid w:val="00154481"/>
    <w:rsid w:val="001E3532"/>
    <w:rsid w:val="00202888"/>
    <w:rsid w:val="00233707"/>
    <w:rsid w:val="002947C4"/>
    <w:rsid w:val="002A6738"/>
    <w:rsid w:val="002C166B"/>
    <w:rsid w:val="002E6006"/>
    <w:rsid w:val="003006DF"/>
    <w:rsid w:val="0031745B"/>
    <w:rsid w:val="00384907"/>
    <w:rsid w:val="00385F4C"/>
    <w:rsid w:val="003A67BE"/>
    <w:rsid w:val="003E66D2"/>
    <w:rsid w:val="00410158"/>
    <w:rsid w:val="0042238A"/>
    <w:rsid w:val="00445745"/>
    <w:rsid w:val="00454EEF"/>
    <w:rsid w:val="00466D1E"/>
    <w:rsid w:val="004945AF"/>
    <w:rsid w:val="004B50BB"/>
    <w:rsid w:val="004F07AE"/>
    <w:rsid w:val="005011E4"/>
    <w:rsid w:val="00511CA5"/>
    <w:rsid w:val="00515B52"/>
    <w:rsid w:val="00533107"/>
    <w:rsid w:val="00552893"/>
    <w:rsid w:val="00591143"/>
    <w:rsid w:val="005A2C15"/>
    <w:rsid w:val="005B40A6"/>
    <w:rsid w:val="005D216C"/>
    <w:rsid w:val="005D4810"/>
    <w:rsid w:val="00600C28"/>
    <w:rsid w:val="006100ED"/>
    <w:rsid w:val="00623298"/>
    <w:rsid w:val="00667067"/>
    <w:rsid w:val="006A5E82"/>
    <w:rsid w:val="006C76BA"/>
    <w:rsid w:val="00703CD4"/>
    <w:rsid w:val="0077210F"/>
    <w:rsid w:val="007748BC"/>
    <w:rsid w:val="00777AC9"/>
    <w:rsid w:val="00790D8B"/>
    <w:rsid w:val="007A3105"/>
    <w:rsid w:val="007A6621"/>
    <w:rsid w:val="007B1990"/>
    <w:rsid w:val="007B24FC"/>
    <w:rsid w:val="007C589C"/>
    <w:rsid w:val="00802823"/>
    <w:rsid w:val="00841564"/>
    <w:rsid w:val="00850C9A"/>
    <w:rsid w:val="00854338"/>
    <w:rsid w:val="00855F3C"/>
    <w:rsid w:val="008915ED"/>
    <w:rsid w:val="008C160C"/>
    <w:rsid w:val="008C49FC"/>
    <w:rsid w:val="008E7D35"/>
    <w:rsid w:val="00905306"/>
    <w:rsid w:val="009066E6"/>
    <w:rsid w:val="00914AB9"/>
    <w:rsid w:val="00965089"/>
    <w:rsid w:val="00965995"/>
    <w:rsid w:val="00977FAE"/>
    <w:rsid w:val="009C70F5"/>
    <w:rsid w:val="009F224A"/>
    <w:rsid w:val="00A01F8E"/>
    <w:rsid w:val="00A040E8"/>
    <w:rsid w:val="00A3327A"/>
    <w:rsid w:val="00A51325"/>
    <w:rsid w:val="00A81E7F"/>
    <w:rsid w:val="00AB0E16"/>
    <w:rsid w:val="00AB198E"/>
    <w:rsid w:val="00AE16FA"/>
    <w:rsid w:val="00B834F9"/>
    <w:rsid w:val="00B912E5"/>
    <w:rsid w:val="00B95E98"/>
    <w:rsid w:val="00BA6E6E"/>
    <w:rsid w:val="00C03894"/>
    <w:rsid w:val="00C11ABE"/>
    <w:rsid w:val="00C25192"/>
    <w:rsid w:val="00C41D01"/>
    <w:rsid w:val="00C429E7"/>
    <w:rsid w:val="00C50CB2"/>
    <w:rsid w:val="00C57FF9"/>
    <w:rsid w:val="00C62177"/>
    <w:rsid w:val="00C9130B"/>
    <w:rsid w:val="00C95C43"/>
    <w:rsid w:val="00C96195"/>
    <w:rsid w:val="00CA430A"/>
    <w:rsid w:val="00CB31B7"/>
    <w:rsid w:val="00CF531C"/>
    <w:rsid w:val="00D06D97"/>
    <w:rsid w:val="00D54C46"/>
    <w:rsid w:val="00D6018E"/>
    <w:rsid w:val="00DA7D14"/>
    <w:rsid w:val="00DC2CBA"/>
    <w:rsid w:val="00DF3B1E"/>
    <w:rsid w:val="00DF7982"/>
    <w:rsid w:val="00ED53FE"/>
    <w:rsid w:val="00ED76ED"/>
    <w:rsid w:val="00EF3D40"/>
    <w:rsid w:val="00F03FDE"/>
    <w:rsid w:val="00F22E66"/>
    <w:rsid w:val="00F22F00"/>
    <w:rsid w:val="00F404B8"/>
    <w:rsid w:val="00F457E0"/>
    <w:rsid w:val="00F45DF0"/>
    <w:rsid w:val="00F549A7"/>
    <w:rsid w:val="00F65B53"/>
    <w:rsid w:val="00F754A2"/>
    <w:rsid w:val="00F86212"/>
    <w:rsid w:val="00FC5E65"/>
    <w:rsid w:val="00FC7442"/>
    <w:rsid w:val="00F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8D2FD"/>
  <w15:chartTrackingRefBased/>
  <w15:docId w15:val="{C65B9CFD-5D63-4103-AC57-F7D94C84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429E7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標號1"/>
    <w:basedOn w:val="a"/>
    <w:next w:val="a"/>
    <w:rsid w:val="00C429E7"/>
    <w:pPr>
      <w:widowControl/>
      <w:adjustRightInd/>
      <w:spacing w:before="120" w:after="120" w:line="240" w:lineRule="auto"/>
      <w:textAlignment w:val="auto"/>
    </w:pPr>
    <w:rPr>
      <w:b/>
      <w:lang w:eastAsia="en-US"/>
    </w:rPr>
  </w:style>
  <w:style w:type="paragraph" w:customStyle="1" w:styleId="10">
    <w:name w:val="清單段落1"/>
    <w:basedOn w:val="a"/>
    <w:uiPriority w:val="34"/>
    <w:qFormat/>
    <w:rsid w:val="00C429E7"/>
    <w:pPr>
      <w:widowControl/>
      <w:adjustRightInd/>
      <w:spacing w:line="240" w:lineRule="auto"/>
      <w:ind w:left="720"/>
      <w:textAlignment w:val="auto"/>
    </w:pPr>
    <w:rPr>
      <w:rFonts w:ascii="Calibri" w:eastAsiaTheme="minorEastAsia" w:hAnsi="Calibri" w:cs="新細明體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Hsiao(蕭裕棋)</dc:creator>
  <cp:keywords/>
  <dc:description/>
  <cp:lastModifiedBy>C111118223</cp:lastModifiedBy>
  <cp:revision>97</cp:revision>
  <dcterms:created xsi:type="dcterms:W3CDTF">2024-06-27T09:28:00Z</dcterms:created>
  <dcterms:modified xsi:type="dcterms:W3CDTF">2024-10-11T02:04:00Z</dcterms:modified>
</cp:coreProperties>
</file>