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CheckPsuStatus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diag psu info test mfr_id="FSP GROUP" mfr_model="FSP800-20FM"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</w:p>
        </w:tc>
        <w:tc>
          <w:tcPr>
            <w:tcW w:type="dxa" w:w="1440"/>
          </w:tcPr>
          <w:p>
            <w:r>
              <w:t>diag psu info test mfr_id="FSP GROUP" mfr_model="FSP800-20FM"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Command Final Functional Test (WNC diags) station</w:t>
            </w:r>
          </w:p>
        </w:tc>
        <w:tc>
          <w:tcPr>
            <w:tcW w:type="dxa" w:w="1440"/>
          </w:tcPr>
          <w:p>
            <w:r>
              <w:t>EnableSecureBoot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Telnet DUT command:</w:t>
            </w:r>
            <w:r>
              <w:br/>
            </w:r>
            <w:r>
              <w:rPr>
                <w:color w:val="4F81BD"/>
              </w:rPr>
              <w:t>tftp -r fuse_blower_wnc_pvt.sh -g 192.168.10.1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/tmp#</w:t>
            </w:r>
          </w:p>
        </w:tc>
        <w:tc>
          <w:tcPr>
            <w:tcW w:type="dxa" w:w="1440"/>
          </w:tcPr>
          <w:p>
            <w:r>
              <w:t>tftp -r fuse_blower_wnc_pvt.sh -g 192.168.10.1</w:t>
            </w:r>
          </w:p>
        </w:tc>
        <w:tc>
          <w:tcPr>
            <w:tcW w:type="dxa" w:w="1440"/>
          </w:tcPr>
          <w:p>
            <w:r>
              <w:t>/tmp#</w:t>
            </w:r>
          </w:p>
        </w:tc>
      </w:tr>
      <w:tr>
        <w:tc>
          <w:tcPr>
            <w:tcW w:type="dxa" w:w="1440"/>
          </w:tcPr>
          <w:p>
            <w:r>
              <w:t>Test Items Command-BFT/Radio Verification station</w:t>
            </w:r>
          </w:p>
        </w:tc>
        <w:tc>
          <w:tcPr>
            <w:tcW w:type="dxa" w:w="1440"/>
          </w:tcPr>
          <w:p>
            <w:r>
              <w:t>Read STSAFE ID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cat /tmp/DeviceId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type="dxa" w:w="1440"/>
          </w:tcPr>
          <w:p>
            <w:r/>
            <w:r>
              <w:t>Router-010000000000000000CF3519</w:t>
            </w:r>
          </w:p>
        </w:tc>
        <w:tc>
          <w:tcPr>
            <w:tcW w:type="dxa" w:w="1440"/>
          </w:tcPr>
          <w:p>
            <w:r>
              <w:t>cat /tmp/DeviceId</w:t>
            </w:r>
          </w:p>
        </w:tc>
        <w:tc>
          <w:tcPr>
            <w:tcW w:type="dxa" w:w="1440"/>
          </w:tcPr>
          <w:p>
            <w:r>
              <w:t>Router-010000000000000000CF3519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packet_path_counter_clear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clear counters</w:t>
            </w:r>
          </w:p>
        </w:tc>
        <w:tc>
          <w:tcPr>
            <w:tcW w:type="dxa" w:w="1440"/>
          </w:tcPr>
          <w:p>
            <w:r/>
            <w:r>
              <w:t>localhost(config)#</w:t>
            </w:r>
          </w:p>
        </w:tc>
        <w:tc>
          <w:tcPr>
            <w:tcW w:type="dxa" w:w="1440"/>
          </w:tcPr>
          <w:p>
            <w:r>
              <w:t>clear counters</w:t>
            </w:r>
          </w:p>
        </w:tc>
        <w:tc>
          <w:tcPr>
            <w:tcW w:type="dxa" w:w="1440"/>
          </w:tcPr>
          <w:p>
            <w:r>
              <w:t>localhost(config)#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EncodePrefdl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prefdl -e prefdl_data &gt; prefdl_data_encode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#</w:t>
            </w:r>
          </w:p>
        </w:tc>
        <w:tc>
          <w:tcPr>
            <w:tcW w:type="dxa" w:w="1440"/>
          </w:tcPr>
          <w:p>
            <w:r>
              <w:t>prefdl -e prefdl_data &gt; prefdl_data_encode</w:t>
            </w:r>
          </w:p>
        </w:tc>
        <w:tc>
          <w:tcPr>
            <w:tcW w:type="dxa" w:w="1440"/>
          </w:tcPr>
          <w:p>
            <w:r>
              <w:t>#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CheckAboorVersion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diag sys version aboot="SB_IDVH .001.001.000.001.000.00017.R-0000000000000000"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</w:p>
        </w:tc>
        <w:tc>
          <w:tcPr>
            <w:tcW w:type="dxa" w:w="1440"/>
          </w:tcPr>
          <w:p>
            <w:r>
              <w:t>diag sys version aboot="SB_IDVH .001.001.000.001.000.00017.R-0000000000000000"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CheckSPI_Unwritable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echo $?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2</w:t>
            </w:r>
            <w:r>
              <w:br/>
            </w:r>
            <w:r>
              <w:t>Aboot#</w:t>
            </w:r>
          </w:p>
        </w:tc>
        <w:tc>
          <w:tcPr>
            <w:tcW w:type="dxa" w:w="1440"/>
          </w:tcPr>
          <w:p>
            <w:r>
              <w:t>echo $?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ClearWNC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(9600) command:</w:t>
            </w:r>
            <w:r>
              <w:br/>
            </w:r>
            <w:r>
              <w:rPr>
                <w:color w:val="0070C0"/>
              </w:rPr>
              <w:t>y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Press  for the Boot Menu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1440"/>
          </w:tcPr>
          <w:p>
            <w:r>
              <w:t>Press  for the Boot Menu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Traffic_Test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(9600) command:</w:t>
            </w:r>
            <w:r>
              <w:br/>
            </w:r>
            <w:r>
              <w:rPr>
                <w:color w:val="0070C0"/>
              </w:rPr>
              <w:t>erase startup-config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Deleting...</w:t>
            </w:r>
            <w:r>
              <w:br/>
            </w:r>
            <w:r>
              <w:rPr>
                <w:color w:val="FF0000"/>
              </w:rPr>
              <w:t>Successful operation</w:t>
            </w:r>
            <w:r>
              <w:br/>
            </w:r>
            <w:r>
              <w:rPr>
                <w:color w:val="FF0000"/>
              </w:rPr>
              <w:t>awplus#</w:t>
            </w:r>
          </w:p>
        </w:tc>
        <w:tc>
          <w:tcPr>
            <w:tcW w:type="dxa" w:w="1440"/>
          </w:tcPr>
          <w:p>
            <w:r>
              <w:t>erase startup-config</w:t>
            </w:r>
          </w:p>
        </w:tc>
        <w:tc>
          <w:tcPr>
            <w:tcW w:type="dxa" w:w="1440"/>
          </w:tcPr>
          <w:p>
            <w:r>
              <w:t>Deleting...</w:t>
              <w:br/>
              <w:t>Successful operation</w:t>
              <w:br/>
              <w:t>awplus#</w:t>
            </w:r>
          </w:p>
        </w:tc>
      </w:tr>
      <w:tr>
        <w:tc>
          <w:tcPr>
            <w:tcW w:type="dxa" w:w="1440"/>
          </w:tcPr>
          <w:p>
            <w:r>
              <w:t>Test Items Command-PCBA station</w:t>
            </w:r>
          </w:p>
        </w:tc>
        <w:tc>
          <w:tcPr>
            <w:tcW w:type="dxa" w:w="1440"/>
          </w:tcPr>
          <w:p>
            <w:r>
              <w:t>CheckLTEIMEI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net_man at_cmd AT+CGSN=1</w:t>
            </w:r>
          </w:p>
        </w:tc>
        <w:tc>
          <w:tcPr>
            <w:tcW w:type="dxa" w:w="1440"/>
          </w:tcPr>
          <w:p>
            <w:r/>
            <w:r>
              <w:t>OK</w:t>
            </w:r>
            <w:r>
              <w:br/>
            </w:r>
            <w:r>
              <w:rPr>
                <w:color w:val="FF0000"/>
              </w:rPr>
              <w:t>//Record IMEI number//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SetSysled2SolidGreen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diag mgmt led sysled_2 set=2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</w:p>
        </w:tc>
        <w:tc>
          <w:tcPr>
            <w:tcW w:type="dxa" w:w="1440"/>
          </w:tcPr>
          <w:p>
            <w:r>
              <w:t>diag mgmt led sysled_2 set=2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VerifyFan50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diag fan speed test=4886,9072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</w:p>
        </w:tc>
        <w:tc>
          <w:tcPr>
            <w:tcW w:type="dxa" w:w="1440"/>
          </w:tcPr>
          <w:p>
            <w:r>
              <w:t>diag fan speed test=4886,9072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run_cmdd_test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post_assy &gt; /dev/null 2&gt;&amp;1 &amp;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post_assy &gt; /dev/null 2&gt;&amp;1 &amp;</w:t>
            </w:r>
          </w:p>
        </w:tc>
        <w:tc>
          <w:tcPr>
            <w:tcW w:type="dxa" w:w="1440"/>
          </w:tcPr>
          <w:p>
            <w:r>
              <w:t>~#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WriteSnToPrefdl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echo "SerialNumber: WTW21481002" &gt;&gt; prefdl_data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#</w:t>
            </w:r>
          </w:p>
        </w:tc>
        <w:tc>
          <w:tcPr>
            <w:tcW w:type="dxa" w:w="1440"/>
          </w:tcPr>
          <w:p>
            <w:r>
              <w:t>echo "SerialNumber: WTW21481002" &gt;&gt; prefdl_data</w:t>
            </w:r>
          </w:p>
        </w:tc>
        <w:tc>
          <w:tcPr>
            <w:tcW w:type="dxa" w:w="1440"/>
          </w:tcPr>
          <w:p>
            <w:r>
              <w:t>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Update_CPU_RX_EQ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devmem 0xF4122C40 16 0xF2D3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devmem 0xF4122C40 16 0xF2D3</w:t>
            </w:r>
          </w:p>
        </w:tc>
        <w:tc>
          <w:tcPr>
            <w:tcW w:type="dxa" w:w="1440"/>
          </w:tcPr>
          <w:p>
            <w:r>
              <w:t>~#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SyncData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sync</w:t>
            </w:r>
          </w:p>
        </w:tc>
        <w:tc>
          <w:tcPr>
            <w:tcW w:type="dxa" w:w="1440"/>
          </w:tcPr>
          <w:p>
            <w:r/>
            <w:r>
              <w:t>bash-4.2#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>
              <w:t>bash-4.2#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CheckEMMCInfo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diag storage emmc info test="008GB1"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diag storage emmc info test="008GB1"</w:t>
            </w:r>
          </w:p>
        </w:tc>
        <w:tc>
          <w:tcPr>
            <w:tcW w:type="dxa" w:w="1440"/>
          </w:tcPr>
          <w:p>
            <w:r>
              <w:t>Result: PASS</w:t>
              <w:br/>
              <w:t>~#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Remove_autoBI_config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/mnt/flash/mmc_static cache disable /dev/mmcblk0 2&gt;/dev/null</w:t>
            </w:r>
          </w:p>
        </w:tc>
        <w:tc>
          <w:tcPr>
            <w:tcW w:type="dxa" w:w="1440"/>
          </w:tcPr>
          <w:p>
            <w:r/>
            <w:r>
              <w:t>Aboot#</w:t>
            </w:r>
          </w:p>
        </w:tc>
        <w:tc>
          <w:tcPr>
            <w:tcW w:type="dxa" w:w="1440"/>
          </w:tcPr>
          <w:p>
            <w:r>
              <w:t>/mnt/flash/mmc_static cache disable /dev/mmcblk0 2&gt;/dev/null</w:t>
            </w:r>
          </w:p>
        </w:tc>
        <w:tc>
          <w:tcPr>
            <w:tcW w:type="dxa" w:w="1440"/>
          </w:tcPr>
          <w:p>
            <w:r>
              <w:t>Aboot#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TestFirstUSBEthernet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diag mgmt usb ether test num_usb3_0=2 criteria_3_0=900 duration=10 side_check=1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</w:p>
        </w:tc>
        <w:tc>
          <w:tcPr>
            <w:tcW w:type="dxa" w:w="1440"/>
          </w:tcPr>
          <w:p>
            <w:r>
              <w:t>diag mgmt usb ether test num_usb3_0=2 criteria_3_0=900 duration=10 side_check=1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packet_path_vlan_create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switchport access vlan 300</w:t>
            </w:r>
          </w:p>
        </w:tc>
        <w:tc>
          <w:tcPr>
            <w:tcW w:type="dxa" w:w="1440"/>
          </w:tcPr>
          <w:p>
            <w:r/>
            <w:r>
              <w:t>localhost(config-if-Et24)#</w:t>
            </w:r>
          </w:p>
        </w:tc>
        <w:tc>
          <w:tcPr>
            <w:tcW w:type="dxa" w:w="1440"/>
          </w:tcPr>
          <w:p>
            <w:r>
              <w:t>switchport access vlan 300</w:t>
            </w:r>
          </w:p>
        </w:tc>
        <w:tc>
          <w:tcPr>
            <w:tcW w:type="dxa" w:w="1440"/>
          </w:tcPr>
          <w:p>
            <w:r>
              <w:t>localhost(config-if-Et24)#</w:t>
            </w:r>
          </w:p>
        </w:tc>
      </w:tr>
      <w:tr>
        <w:tc>
          <w:tcPr>
            <w:tcW w:type="dxa" w:w="1440"/>
          </w:tcPr>
          <w:p>
            <w:r>
              <w:t>Test Items Command-PCBA station</w:t>
            </w:r>
          </w:p>
        </w:tc>
        <w:tc>
          <w:tcPr>
            <w:tcW w:type="dxa" w:w="1440"/>
          </w:tcPr>
          <w:p>
            <w:r>
              <w:t>OneWireTest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onewire id</w:t>
            </w:r>
          </w:p>
        </w:tc>
        <w:tc>
          <w:tcPr>
            <w:tcW w:type="dxa" w:w="1440"/>
          </w:tcPr>
          <w:p>
            <w:r/>
            <w:r>
              <w:t>0xc3a9</w:t>
            </w:r>
          </w:p>
        </w:tc>
        <w:tc>
          <w:tcPr>
            <w:tcW w:type="dxa" w:w="1440"/>
          </w:tcPr>
          <w:p>
            <w:r>
              <w:t>onewire id</w:t>
            </w:r>
          </w:p>
        </w:tc>
        <w:tc>
          <w:tcPr>
            <w:tcW w:type="dxa" w:w="1440"/>
          </w:tcPr>
          <w:p>
            <w:r>
              <w:t>0xc3a9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Remove_autoBI_config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boot flash:$EOS_img</w:t>
            </w:r>
          </w:p>
        </w:tc>
        <w:tc>
          <w:tcPr>
            <w:tcW w:type="dxa" w:w="1440"/>
          </w:tcPr>
          <w:p>
            <w:r/>
            <w:r>
              <w:t>Aboot#</w:t>
            </w:r>
          </w:p>
        </w:tc>
        <w:tc>
          <w:tcPr>
            <w:tcW w:type="dxa" w:w="1440"/>
          </w:tcPr>
          <w:p>
            <w:r>
              <w:t>boot flash:$EOS_img</w:t>
            </w:r>
          </w:p>
        </w:tc>
        <w:tc>
          <w:tcPr>
            <w:tcW w:type="dxa" w:w="1440"/>
          </w:tcPr>
          <w:p>
            <w:r>
              <w:t>Aboot#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Ethernet 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brctl addif br-lan eth0</w:t>
            </w:r>
          </w:p>
        </w:tc>
        <w:tc>
          <w:tcPr>
            <w:tcW w:type="dxa" w:w="1440"/>
          </w:tcPr>
          <w:p>
            <w:r/>
            <w:r>
              <w:t>root@OpenWrt:/#</w:t>
            </w:r>
          </w:p>
        </w:tc>
        <w:tc>
          <w:tcPr>
            <w:tcW w:type="dxa" w:w="1440"/>
          </w:tcPr>
          <w:p>
            <w:r>
              <w:t>brctl addif br-lan eth0</w:t>
            </w:r>
          </w:p>
        </w:tc>
        <w:tc>
          <w:tcPr>
            <w:tcW w:type="dxa" w:w="1440"/>
          </w:tcPr>
          <w:p>
            <w:r>
              <w:t>root@OpenWrt:/#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FUNC1_Black_LED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diag mgmt led sysled_2 set=0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diag mgmt led sysled_2 set=0</w:t>
            </w:r>
          </w:p>
        </w:tc>
        <w:tc>
          <w:tcPr>
            <w:tcW w:type="dxa" w:w="1440"/>
          </w:tcPr>
          <w:p>
            <w:r>
              <w:t>Result: PASS</w:t>
              <w:br/>
              <w:t>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Interrupt_MAC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Verify uboot. Version: 8.10.0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Verify uboot. Version: 8.10.0</w:t>
            </w:r>
          </w:p>
        </w:tc>
        <w:tc>
          <w:tcPr>
            <w:tcW w:type="dxa" w:w="1440"/>
          </w:tcPr>
          <w:p>
            <w:r>
              <w:t>Result: PASS</w:t>
              <w:br/>
              <w:t>~#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usb_test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ip netns delete net1</w:t>
            </w:r>
          </w:p>
        </w:tc>
        <w:tc>
          <w:tcPr>
            <w:tcW w:type="dxa" w:w="1440"/>
          </w:tcPr>
          <w:p>
            <w:r/>
            <w:r>
              <w:t>bash-4.2#</w:t>
            </w:r>
          </w:p>
        </w:tc>
        <w:tc>
          <w:tcPr>
            <w:tcW w:type="dxa" w:w="1440"/>
          </w:tcPr>
          <w:p>
            <w:r>
              <w:t>ip netns delete net1</w:t>
            </w:r>
          </w:p>
        </w:tc>
        <w:tc>
          <w:tcPr>
            <w:tcW w:type="dxa" w:w="1440"/>
          </w:tcPr>
          <w:p>
            <w:r>
              <w:t>bash-4.2#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SetMgmtRightOff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diag mgmt oob led=1,0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</w:p>
        </w:tc>
        <w:tc>
          <w:tcPr>
            <w:tcW w:type="dxa" w:w="1440"/>
          </w:tcPr>
          <w:p>
            <w:r>
              <w:t>diag mgmt oob led=1,0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PrintPsuBlackBox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PSU_black_box_tool.sh dump all</w:t>
            </w:r>
            <w:r>
              <w:br/>
            </w:r>
            <w:r>
              <w:rPr>
                <w:color w:val="0070C0"/>
              </w:rPr>
              <w:t>PSU_black_box_tool.sh get all all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</w:p>
        </w:tc>
        <w:tc>
          <w:tcPr>
            <w:tcW w:type="dxa" w:w="1440"/>
          </w:tcPr>
          <w:p>
            <w:r>
              <w:t>PSU_black_box_tool.sh dump all</w:t>
              <w:br/>
              <w:t>PSU_black_box_tool.sh get all all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SetBootConfig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echo "SWI=flash:EOS.swi" &gt; /mnt/flash/boot-config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#</w:t>
            </w:r>
          </w:p>
        </w:tc>
        <w:tc>
          <w:tcPr>
            <w:tcW w:type="dxa" w:w="1440"/>
          </w:tcPr>
          <w:p>
            <w:r>
              <w:t>echo "SWI=flash:EOS.swi" &gt; /mnt/flash/boot-config</w:t>
            </w:r>
          </w:p>
        </w:tc>
        <w:tc>
          <w:tcPr>
            <w:tcW w:type="dxa" w:w="1440"/>
          </w:tcPr>
          <w:p>
            <w:r>
              <w:t>#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SetPrintkLevel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echo 1 4 1 3 &gt; /proc/sys/kernel/printk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#</w:t>
            </w:r>
          </w:p>
        </w:tc>
        <w:tc>
          <w:tcPr>
            <w:tcW w:type="dxa" w:w="1440"/>
          </w:tcPr>
          <w:p>
            <w:r>
              <w:t>echo 1 4 1 3 &gt; /proc/sys/kernel/printk</w:t>
            </w:r>
          </w:p>
        </w:tc>
        <w:tc>
          <w:tcPr>
            <w:tcW w:type="dxa" w:w="1440"/>
          </w:tcPr>
          <w:p>
            <w:r>
              <w:t>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USB_Amber_LED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diag mgmt led sysled_5 set=1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diag mgmt led sysled_5 set=1</w:t>
            </w:r>
          </w:p>
        </w:tc>
        <w:tc>
          <w:tcPr>
            <w:tcW w:type="dxa" w:w="1440"/>
          </w:tcPr>
          <w:p>
            <w:r>
              <w:t>Result: PASS</w:t>
              <w:br/>
              <w:t>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Traffic_Set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(9600) command:</w:t>
            </w:r>
            <w:r>
              <w:br/>
            </w:r>
            <w:r>
              <w:rPr>
                <w:color w:val="0070C0"/>
              </w:rPr>
              <w:t>show boot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flash:/default.cfg (file exists)</w:t>
            </w:r>
            <w:r>
              <w:br/>
            </w:r>
            <w:r>
              <w:rPr>
                <w:color w:val="FF0000"/>
              </w:rPr>
              <w:t>awplus#</w:t>
            </w:r>
          </w:p>
        </w:tc>
        <w:tc>
          <w:tcPr>
            <w:tcW w:type="dxa" w:w="1440"/>
          </w:tcPr>
          <w:p>
            <w:r>
              <w:t>show boot</w:t>
            </w:r>
          </w:p>
        </w:tc>
        <w:tc>
          <w:tcPr>
            <w:tcW w:type="dxa" w:w="1440"/>
          </w:tcPr>
          <w:p>
            <w:r>
              <w:t>flash:/default.cfg (file exists)</w:t>
              <w:br/>
              <w:t>awplus#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usb_test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ip link set macv1 netns net1</w:t>
            </w:r>
          </w:p>
        </w:tc>
        <w:tc>
          <w:tcPr>
            <w:tcW w:type="dxa" w:w="1440"/>
          </w:tcPr>
          <w:p>
            <w:r/>
            <w:r>
              <w:t>bash-4.2#</w:t>
            </w:r>
          </w:p>
        </w:tc>
        <w:tc>
          <w:tcPr>
            <w:tcW w:type="dxa" w:w="1440"/>
          </w:tcPr>
          <w:p>
            <w:r>
              <w:t>ip link set macv1 netns net1</w:t>
            </w:r>
          </w:p>
        </w:tc>
        <w:tc>
          <w:tcPr>
            <w:tcW w:type="dxa" w:w="1440"/>
          </w:tcPr>
          <w:p>
            <w:r>
              <w:t>bash-4.2#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sysPwrOn_check_flashrom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bash sudo flashrom</w:t>
            </w:r>
          </w:p>
        </w:tc>
        <w:tc>
          <w:tcPr>
            <w:tcW w:type="dxa" w:w="1440"/>
          </w:tcPr>
          <w:p>
            <w:r/>
            <w:r>
              <w:t>localhost(config)#,Macronix flash chip "MX25U12835F"</w:t>
            </w:r>
          </w:p>
        </w:tc>
        <w:tc>
          <w:tcPr>
            <w:tcW w:type="dxa" w:w="1440"/>
          </w:tcPr>
          <w:p>
            <w:r>
              <w:t>bash sudo flashrom</w:t>
            </w:r>
          </w:p>
        </w:tc>
        <w:tc>
          <w:tcPr>
            <w:tcW w:type="dxa" w:w="1440"/>
          </w:tcPr>
          <w:p>
            <w:r>
              <w:t>localhost(config)#,Macronix flash chip "MX25U12835F"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Write CP FW to EMMC</w:t>
            </w:r>
          </w:p>
        </w:tc>
        <w:tc>
          <w:tcPr>
            <w:tcW w:type="dxa" w:w="1440"/>
          </w:tcPr>
          <w:p>
            <w:r/>
            <w:r>
              <w:t>imgaddr=0x44000000 &amp;&amp; source $imgaddr:script</w:t>
            </w:r>
            <w:r>
              <w:br/>
            </w:r>
            <w:r>
              <w:t>reset</w:t>
            </w:r>
          </w:p>
        </w:tc>
        <w:tc>
          <w:tcPr>
            <w:tcW w:type="dxa" w:w="1440"/>
          </w:tcPr>
          <w:p>
            <w:r/>
            <w:r>
              <w:t>IPQ6018#</w:t>
            </w:r>
          </w:p>
        </w:tc>
        <w:tc>
          <w:tcPr>
            <w:tcW w:type="dxa" w:w="1440"/>
          </w:tcPr>
          <w:p>
            <w:r>
              <w:t>reset</w:t>
            </w:r>
          </w:p>
        </w:tc>
        <w:tc>
          <w:tcPr>
            <w:tcW w:type="dxa" w:w="1440"/>
          </w:tcPr>
          <w:p>
            <w:r>
              <w:t>IPQ6018#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ShowNimSsdInformation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bash sudo lspci -vvv -s 15:02.0 | grep LnkCap</w:t>
            </w:r>
            <w:r>
              <w:br/>
            </w:r>
            <w:r>
              <w:rPr>
                <w:color w:val="0070C0"/>
              </w:rPr>
              <w:t>bash sudo lspci -vvv -s 15:04.0 | grep LnkCap</w:t>
            </w:r>
            <w:r>
              <w:br/>
            </w:r>
            <w:r>
              <w:rPr>
                <w:color w:val="0070C0"/>
              </w:rPr>
              <w:t>bash sudo lspci -vvv -s 90:02.0 | grep LnkCap</w:t>
            </w:r>
            <w:r>
              <w:br/>
            </w:r>
            <w:r>
              <w:rPr>
                <w:color w:val="0070C0"/>
              </w:rPr>
              <w:t>bash sudo lspci -vvv -s 90:04.0 | grep LnkCap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Width x8</w:t>
            </w:r>
          </w:p>
        </w:tc>
        <w:tc>
          <w:tcPr>
            <w:tcW w:type="dxa" w:w="1440"/>
          </w:tcPr>
          <w:p>
            <w:r>
              <w:t>bash sudo lspci -vvv -s 15:02.0 | grep LnkCap</w:t>
              <w:br/>
              <w:t>bash sudo lspci -vvv -s 15:04.0 | grep LnkCap</w:t>
              <w:br/>
              <w:t>bash sudo lspci -vvv -s 90:02.0 | grep LnkCap</w:t>
              <w:br/>
              <w:t>bash sudo lspci -vvv -s 90:04.0 | grep LnkCap</w:t>
            </w:r>
          </w:p>
        </w:tc>
        <w:tc>
          <w:tcPr>
            <w:tcW w:type="dxa" w:w="1440"/>
          </w:tcPr>
          <w:p>
            <w:r>
              <w:t>Width x8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Login_Cus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(9600) command:</w:t>
            </w:r>
            <w:r>
              <w:br/>
            </w:r>
            <w:r>
              <w:rPr>
                <w:color w:val="0070C0"/>
              </w:rPr>
              <w:t>configure terminal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awplus(config)#</w:t>
            </w:r>
          </w:p>
        </w:tc>
        <w:tc>
          <w:tcPr>
            <w:tcW w:type="dxa" w:w="1440"/>
          </w:tcPr>
          <w:p>
            <w:r>
              <w:t>configure terminal</w:t>
            </w:r>
          </w:p>
        </w:tc>
        <w:tc>
          <w:tcPr>
            <w:tcW w:type="dxa" w:w="1440"/>
          </w:tcPr>
          <w:p>
            <w:r>
              <w:t>awplus(config)#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Fan_Speed_Set_100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diag fan pwm duty_cycle=100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diag fan pwm duty_cycle=100</w:t>
            </w:r>
          </w:p>
        </w:tc>
        <w:tc>
          <w:tcPr>
            <w:tcW w:type="dxa" w:w="1440"/>
          </w:tcPr>
          <w:p>
            <w:r>
              <w:t>Result: PASS</w:t>
              <w:br/>
              <w:t>~#</w:t>
            </w:r>
          </w:p>
        </w:tc>
      </w:tr>
      <w:tr>
        <w:tc>
          <w:tcPr>
            <w:tcW w:type="dxa" w:w="1440"/>
          </w:tcPr>
          <w:p>
            <w:r>
              <w:t>Test Items Command-OTA&amp;Final station</w:t>
            </w:r>
          </w:p>
        </w:tc>
        <w:tc>
          <w:tcPr>
            <w:tcW w:type="dxa" w:w="1440"/>
          </w:tcPr>
          <w:p>
            <w:r>
              <w:t>WiFiSSID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wifi scan</w:t>
            </w:r>
          </w:p>
        </w:tc>
        <w:tc>
          <w:tcPr>
            <w:tcW w:type="dxa" w:w="1440"/>
          </w:tcPr>
          <w:p>
            <w:r/>
            <w:r>
              <w:t>ESP_</w:t>
            </w:r>
          </w:p>
        </w:tc>
        <w:tc>
          <w:tcPr>
            <w:tcW w:type="dxa" w:w="1440"/>
          </w:tcPr>
          <w:p>
            <w:r>
              <w:t>wifi scan</w:t>
            </w:r>
          </w:p>
        </w:tc>
        <w:tc>
          <w:tcPr>
            <w:tcW w:type="dxa" w:w="1440"/>
          </w:tcPr>
          <w:p>
            <w:r>
              <w:t>ESP_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sysPwrOn_config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config</w:t>
            </w:r>
          </w:p>
        </w:tc>
        <w:tc>
          <w:tcPr>
            <w:tcW w:type="dxa" w:w="1440"/>
          </w:tcPr>
          <w:p>
            <w:r/>
            <w:r>
              <w:t>localhost(config)#</w:t>
            </w:r>
          </w:p>
        </w:tc>
        <w:tc>
          <w:tcPr>
            <w:tcW w:type="dxa" w:w="1440"/>
          </w:tcPr>
          <w:p>
            <w:r>
              <w:t>config</w:t>
            </w:r>
          </w:p>
        </w:tc>
        <w:tc>
          <w:tcPr>
            <w:tcW w:type="dxa" w:w="1440"/>
          </w:tcPr>
          <w:p>
            <w:r>
              <w:t>localhost(config)#</w:t>
            </w:r>
          </w:p>
        </w:tc>
      </w:tr>
      <w:tr>
        <w:tc>
          <w:tcPr>
            <w:tcW w:type="dxa" w:w="1440"/>
          </w:tcPr>
          <w:p>
            <w:r>
              <w:t>Test Items Command Final (WNC) station</w:t>
            </w:r>
          </w:p>
        </w:tc>
        <w:tc>
          <w:tcPr>
            <w:tcW w:type="dxa" w:w="1440"/>
          </w:tcPr>
          <w:p>
            <w:r>
              <w:t>UpLoadBILog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rm -rf burnInlog_Z2W1O2800006N01.tar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rm -rf burnInlog_Z2W1O2800006N01.tar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FQC station</w:t>
            </w:r>
          </w:p>
        </w:tc>
        <w:tc>
          <w:tcPr>
            <w:tcW w:type="dxa" w:w="1440"/>
          </w:tcPr>
          <w:p>
            <w:r>
              <w:t>sysPwrOn_rm_boot_flash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boot flash:$diagOS_img</w:t>
            </w:r>
          </w:p>
        </w:tc>
        <w:tc>
          <w:tcPr>
            <w:tcW w:type="dxa" w:w="1440"/>
          </w:tcPr>
          <w:p>
            <w:r/>
            <w:r>
              <w:t>localhost login:</w:t>
            </w:r>
          </w:p>
        </w:tc>
        <w:tc>
          <w:tcPr>
            <w:tcW w:type="dxa" w:w="1440"/>
          </w:tcPr>
          <w:p>
            <w:r>
              <w:t>boot flash:$diagOS_img</w:t>
            </w:r>
          </w:p>
        </w:tc>
        <w:tc>
          <w:tcPr>
            <w:tcW w:type="dxa" w:w="1440"/>
          </w:tcPr>
          <w:p>
            <w:r>
              <w:t>localhost login: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CheckMemorySize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diag sys memory size compare=2032608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diag sys memory size compare=2032608</w:t>
            </w:r>
          </w:p>
        </w:tc>
        <w:tc>
          <w:tcPr>
            <w:tcW w:type="dxa" w:w="1440"/>
          </w:tcPr>
          <w:p>
            <w:r>
              <w:t>Result: PASS</w:t>
              <w:br/>
              <w:t>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Set_Printk_Level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echo 1 4 1 3 &gt; /proc/sys/kernel/printk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echo 1 4 1 3 &gt; /proc/sys/kernel/printk</w:t>
            </w:r>
          </w:p>
        </w:tc>
        <w:tc>
          <w:tcPr>
            <w:tcW w:type="dxa" w:w="1440"/>
          </w:tcPr>
          <w:p>
            <w:r>
              <w:t>~#</w:t>
            </w:r>
          </w:p>
        </w:tc>
      </w:tr>
      <w:tr>
        <w:tc>
          <w:tcPr>
            <w:tcW w:type="dxa" w:w="1440"/>
          </w:tcPr>
          <w:p>
            <w:r>
              <w:t>Test Items Command Final Functional Test (WNC diags) station</w:t>
            </w:r>
          </w:p>
        </w:tc>
        <w:tc>
          <w:tcPr>
            <w:tcW w:type="dxa" w:w="1440"/>
          </w:tcPr>
          <w:p>
            <w:r>
              <w:t>System_White_LED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Telnet DUT command:</w:t>
            </w:r>
            <w:r>
              <w:br/>
            </w:r>
            <w:r>
              <w:rPr>
                <w:color w:val="0070C0"/>
              </w:rPr>
              <w:t>diag mgmt led sysled set=4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>
              <w:t>diag mgmt led sysled set=4</w:t>
            </w:r>
          </w:p>
        </w:tc>
        <w:tc>
          <w:tcPr>
            <w:tcW w:type="dxa" w:w="1440"/>
          </w:tcPr>
          <w:p>
            <w:r>
              <w:t>Result: PASS</w:t>
              <w:br/>
              <w:t>~#</w:t>
            </w:r>
          </w:p>
        </w:tc>
      </w:tr>
      <w:tr>
        <w:tc>
          <w:tcPr>
            <w:tcW w:type="dxa" w:w="1440"/>
          </w:tcPr>
          <w:p>
            <w:r>
              <w:t>Test Items Command Final Functional Test (WNC diags) station</w:t>
            </w:r>
          </w:p>
        </w:tc>
        <w:tc>
          <w:tcPr>
            <w:tcW w:type="dxa" w:w="1440"/>
          </w:tcPr>
          <w:p>
            <w:r>
              <w:t>ClearWNCData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Telnet DUT command:</w:t>
            </w:r>
            <w:r>
              <w:br/>
            </w:r>
            <w:r>
              <w:rPr>
                <w:color w:val="4F81BD"/>
              </w:rPr>
              <w:t>mount /dev/mmcblk0p1 /diag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#</w:t>
            </w:r>
          </w:p>
        </w:tc>
        <w:tc>
          <w:tcPr>
            <w:tcW w:type="dxa" w:w="1440"/>
          </w:tcPr>
          <w:p>
            <w:r>
              <w:t>mount /dev/mmcblk0p1 /diag</w:t>
            </w:r>
          </w:p>
        </w:tc>
        <w:tc>
          <w:tcPr>
            <w:tcW w:type="dxa" w:w="1440"/>
          </w:tcPr>
          <w:p>
            <w:r>
              <w:t>#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UpdateInactiveTPM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tpm2util stm fu /mnt/flash/ST33TPHF2XSPI_00010200.fi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Upgrade counter: 0</w:t>
            </w:r>
            <w:r>
              <w:br/>
            </w:r>
            <w:r>
              <w:rPr>
                <w:color w:val="FF0000"/>
              </w:rPr>
              <w:t>Starting Firmware Upgrade</w:t>
            </w:r>
            <w:r>
              <w:br/>
            </w:r>
            <w:r>
              <w:rPr>
                <w:color w:val="FF0000"/>
              </w:rPr>
              <w:t>Post-upgrade counter: 1</w:t>
            </w:r>
            <w:r>
              <w:br/>
            </w:r>
            <w:r>
              <w:rPr>
                <w:color w:val="FF0000"/>
              </w:rPr>
              <w:t>Upgrade successful</w:t>
            </w:r>
          </w:p>
        </w:tc>
        <w:tc>
          <w:tcPr>
            <w:tcW w:type="dxa" w:w="1440"/>
          </w:tcPr>
          <w:p>
            <w:r>
              <w:t>tpm2util stm fu /mnt/flash/ST33TPHF2XSPI_00010200.fi</w:t>
            </w:r>
          </w:p>
        </w:tc>
        <w:tc>
          <w:tcPr>
            <w:tcW w:type="dxa" w:w="1440"/>
          </w:tcPr>
          <w:p>
            <w:r>
              <w:t>Upgrade counter: 0</w:t>
              <w:br/>
              <w:t>Starting Firmware Upgrade</w:t>
              <w:br/>
              <w:t>Post-upgrade counter: 1</w:t>
              <w:br/>
              <w:t>Upgrade successful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Switch_Cus_FW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(9600) command:</w:t>
            </w:r>
            <w:r>
              <w:br/>
            </w:r>
            <w:r>
              <w:rPr>
                <w:color w:val="0070C0"/>
              </w:rPr>
              <w:t>Y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Restoring default settings... Complete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1440"/>
          </w:tcPr>
          <w:p>
            <w:r>
              <w:t>Restoring default settings... Complete</w:t>
            </w:r>
          </w:p>
        </w:tc>
      </w:tr>
      <w:tr>
        <w:tc>
          <w:tcPr>
            <w:tcW w:type="dxa" w:w="1440"/>
          </w:tcPr>
          <w:p>
            <w:r>
              <w:t>Test Items Command-BFT/Radio Verification station</w:t>
            </w:r>
          </w:p>
        </w:tc>
        <w:tc>
          <w:tcPr>
            <w:tcW w:type="dxa" w:w="1440"/>
          </w:tcPr>
          <w:p>
            <w:r>
              <w:t>LAN to WAN Throughput Test</w:t>
            </w:r>
          </w:p>
        </w:tc>
        <w:tc>
          <w:tcPr>
            <w:tcW w:type="dxa" w:w="1440"/>
          </w:tcPr>
          <w:p>
            <w:r/>
            <w:r>
              <w:t>Server command: iperf -s</w:t>
            </w:r>
            <w:r>
              <w:br/>
            </w:r>
            <w:r>
              <w:t>Client command: uperf -c DHCP_Server_ip -w 1024k -p 12 -t 10 -I 1</w:t>
            </w:r>
          </w:p>
        </w:tc>
        <w:tc>
          <w:tcPr>
            <w:tcW w:type="dxa" w:w="1440"/>
          </w:tcPr>
          <w:p>
            <w:r/>
            <w:r>
              <w:t>Throughput Limitation &gt; 750 Mbps</w:t>
            </w:r>
          </w:p>
        </w:tc>
        <w:tc>
          <w:tcPr>
            <w:tcW w:type="dxa" w:w="1440"/>
          </w:tcPr>
          <w:p>
            <w:r>
              <w:t>Client command: uperf -c DHCP_Server_ip -w 1024k -p 12 -t 10 -I 1</w:t>
            </w:r>
          </w:p>
        </w:tc>
        <w:tc>
          <w:tcPr>
            <w:tcW w:type="dxa" w:w="1440"/>
          </w:tcPr>
          <w:p>
            <w:r>
              <w:t>Throughput Limitation &gt; 750 Mbps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ShowManagementSecurity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show management security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STM ST33TPHF2X TPM 2.0 (1.512)</w:t>
            </w:r>
          </w:p>
        </w:tc>
        <w:tc>
          <w:tcPr>
            <w:tcW w:type="dxa" w:w="1440"/>
          </w:tcPr>
          <w:p>
            <w:r>
              <w:t>show management security</w:t>
            </w:r>
          </w:p>
        </w:tc>
        <w:tc>
          <w:tcPr>
            <w:tcW w:type="dxa" w:w="1440"/>
          </w:tcPr>
          <w:p>
            <w:r>
              <w:t>STM ST33TPHF2X TPM 2.0 (1.512)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