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Applet</w:t>
      </w:r>
    </w:p>
    <w:p>
      <w:pPr>
        <w:pStyle w:val="FirstParagraph"/>
      </w:pPr>
      <w:r>
        <w:t xml:space="preserve">Here is a list of useful Jupyter notebooks. They can be runned locally after installing and downloading the appropriate files, or using the live Binder version. A tutorial can be found on the</w:t>
      </w:r>
      <w:r>
        <w:t xml:space="preserve"> </w:t>
      </w:r>
      <w:r>
        <w:rPr>
          <w:rStyle w:val="VerbatimChar"/>
        </w:rPr>
        <w:t xml:space="preserve">apps</w:t>
      </w:r>
      <w:r>
        <w:t xml:space="preserve"> </w:t>
      </w:r>
      <w:r>
        <w:t xml:space="preserve">page.</w:t>
      </w:r>
    </w:p>
    <w:p>
      <w:pPr>
        <w:pStyle w:val="BodyText"/>
      </w:pPr>
      <w:r>
        <w:t xml:space="preserve">Notebooks: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EM Induction App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EM Loops App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EM Pipe App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EM 31 App</w:t>
        </w:r>
      </w:hyperlink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mybinder.org/v2/gh/geoscixyz/gpgLabs/main?filepath=notebooks%2FEM_EM31.ipynb" TargetMode="External" /><Relationship Type="http://schemas.openxmlformats.org/officeDocument/2006/relationships/hyperlink" Id="rId22" Target="https://mybinder.org/v2/gh/geoscixyz/gpgLabs/main?filepath=notebooks%2Fem%2FEM_Pipeline.ipynb" TargetMode="External" /><Relationship Type="http://schemas.openxmlformats.org/officeDocument/2006/relationships/hyperlink" Id="rId21" Target="https://mybinder.org/v2/gh/geoscixyz/gpgLabs/main?filepath=notebooks%2Fem%2FFDEM_ThreeLoopModel.ipynb" TargetMode="External" /><Relationship Type="http://schemas.openxmlformats.org/officeDocument/2006/relationships/hyperlink" Id="rId20" Target="https://mybinder.org/v2/gh/geoscixyz/gpgLabs/main?filepath=notebooks%2Fem%2FInductionRLcircuit_Harmonic.ipyn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mybinder.org/v2/gh/geoscixyz/gpgLabs/main?filepath=notebooks%2FEM_EM31.ipynb" TargetMode="External" /><Relationship Type="http://schemas.openxmlformats.org/officeDocument/2006/relationships/hyperlink" Id="rId22" Target="https://mybinder.org/v2/gh/geoscixyz/gpgLabs/main?filepath=notebooks%2Fem%2FEM_Pipeline.ipynb" TargetMode="External" /><Relationship Type="http://schemas.openxmlformats.org/officeDocument/2006/relationships/hyperlink" Id="rId21" Target="https://mybinder.org/v2/gh/geoscixyz/gpgLabs/main?filepath=notebooks%2Fem%2FFDEM_ThreeLoopModel.ipynb" TargetMode="External" /><Relationship Type="http://schemas.openxmlformats.org/officeDocument/2006/relationships/hyperlink" Id="rId20" Target="https://mybinder.org/v2/gh/geoscixyz/gpgLabs/main?filepath=notebooks%2Fem%2FInductionRLcircuit_Harmonic.ipyn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Applet</dc:title>
  <dc:creator/>
  <cp:keywords/>
  <dcterms:created xsi:type="dcterms:W3CDTF">2025-01-16T09:28:53Z</dcterms:created>
  <dcterms:modified xsi:type="dcterms:W3CDTF">2025-01-16T09:28:53Z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