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92" w:rsidRPr="00051071" w:rsidRDefault="00652C92" w:rsidP="00051071">
      <w:pPr>
        <w:ind w:left="-567"/>
        <w:rPr>
          <w:szCs w:val="28"/>
        </w:rPr>
      </w:pPr>
      <w:r w:rsidRPr="00051071">
        <w:rPr>
          <w:szCs w:val="28"/>
        </w:rPr>
        <w:t>МИНИСТЕРСТВО ОБРАЗОВАНИЯ И НАУКИ РОССИЙСКОЙ ФЕДЕР</w:t>
      </w:r>
      <w:r w:rsidR="00051071">
        <w:rPr>
          <w:szCs w:val="28"/>
        </w:rPr>
        <w:t>А</w:t>
      </w:r>
      <w:r w:rsidRPr="00051071">
        <w:rPr>
          <w:szCs w:val="28"/>
        </w:rPr>
        <w:t>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F0520" w:rsidRPr="00DC18B5" w:rsidRDefault="00652C92" w:rsidP="00DC18B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Pr="00DC18B5" w:rsidRDefault="003F0520" w:rsidP="00DC18B5">
      <w:pPr>
        <w:jc w:val="center"/>
        <w:rPr>
          <w:b/>
          <w:caps/>
          <w:sz w:val="32"/>
          <w:szCs w:val="32"/>
        </w:rPr>
      </w:pPr>
      <w:r w:rsidRPr="00BA6823">
        <w:rPr>
          <w:b/>
          <w:sz w:val="32"/>
          <w:szCs w:val="32"/>
        </w:rPr>
        <w:t>Тема работы</w:t>
      </w:r>
    </w:p>
    <w:p w:rsidR="005537B1" w:rsidRPr="00BA6823" w:rsidRDefault="00276D49" w:rsidP="005537B1">
      <w:pPr>
        <w:jc w:val="center"/>
        <w:rPr>
          <w:bCs/>
          <w:szCs w:val="28"/>
        </w:rPr>
      </w:pPr>
      <w:r w:rsidRPr="00BA6823">
        <w:rPr>
          <w:bCs/>
          <w:szCs w:val="28"/>
        </w:rPr>
        <w:t>К</w:t>
      </w:r>
      <w:r w:rsidR="008505A4">
        <w:rPr>
          <w:bCs/>
          <w:szCs w:val="28"/>
        </w:rPr>
        <w:t>УРСОВ</w:t>
      </w:r>
      <w:r w:rsidRPr="00BA6823">
        <w:rPr>
          <w:bCs/>
          <w:szCs w:val="28"/>
        </w:rPr>
        <w:t>АЯ РАБОТА</w:t>
      </w:r>
    </w:p>
    <w:p w:rsidR="00DA17F0" w:rsidRDefault="003F0520" w:rsidP="003F0520">
      <w:pPr>
        <w:ind w:left="561" w:right="655"/>
        <w:jc w:val="center"/>
        <w:rPr>
          <w:bCs/>
          <w:szCs w:val="28"/>
        </w:rPr>
      </w:pPr>
      <w:r>
        <w:rPr>
          <w:bCs/>
          <w:szCs w:val="28"/>
        </w:rPr>
        <w:t>по дисциплине «Программная инженерия»</w:t>
      </w:r>
    </w:p>
    <w:p w:rsidR="005211FD" w:rsidRPr="000B4ADD" w:rsidRDefault="003F0520" w:rsidP="00DC18B5">
      <w:pPr>
        <w:ind w:left="561" w:right="655"/>
        <w:jc w:val="center"/>
        <w:rPr>
          <w:szCs w:val="28"/>
        </w:rPr>
      </w:pPr>
      <w:proofErr w:type="spellStart"/>
      <w:r>
        <w:rPr>
          <w:bCs/>
          <w:szCs w:val="28"/>
        </w:rPr>
        <w:t>ЮУрГУ</w:t>
      </w:r>
      <w:proofErr w:type="spellEnd"/>
      <w:r>
        <w:rPr>
          <w:bCs/>
          <w:szCs w:val="28"/>
        </w:rPr>
        <w:t xml:space="preserve"> – 010400.62.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493B16">
        <w:rPr>
          <w:noProof/>
          <w:szCs w:val="28"/>
        </w:rPr>
        <w:t>2014</w:t>
      </w:r>
      <w:r w:rsidRPr="00F079D5">
        <w:rPr>
          <w:szCs w:val="28"/>
        </w:rPr>
        <w:fldChar w:fldCharType="end"/>
      </w:r>
      <w:r>
        <w:rPr>
          <w:szCs w:val="28"/>
        </w:rPr>
        <w:t>.ХХХХХ</w:t>
      </w:r>
      <w:r w:rsidR="005211FD" w:rsidRPr="005211FD">
        <w:rPr>
          <w:vanish/>
          <w:szCs w:val="28"/>
          <w:vertAlign w:val="superscript"/>
        </w:rPr>
        <w:t>1</w:t>
      </w:r>
      <w:r>
        <w:rPr>
          <w:szCs w:val="28"/>
        </w:rPr>
        <w:t>.</w:t>
      </w:r>
      <w:proofErr w:type="gramStart"/>
      <w:r>
        <w:rPr>
          <w:szCs w:val="28"/>
        </w:rPr>
        <w:t>КР</w:t>
      </w:r>
      <w:proofErr w:type="gramEnd"/>
    </w:p>
    <w:p w:rsidR="00816691" w:rsidRDefault="00816691" w:rsidP="00816691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40"/>
        <w:gridCol w:w="4547"/>
      </w:tblGrid>
      <w:tr w:rsidR="00652C92" w:rsidTr="00665E14">
        <w:tc>
          <w:tcPr>
            <w:tcW w:w="4926" w:type="dxa"/>
          </w:tcPr>
          <w:p w:rsidR="00652C92" w:rsidRDefault="005A01F1" w:rsidP="005A01F1">
            <w:pPr>
              <w:ind w:left="36"/>
              <w:rPr>
                <w:szCs w:val="28"/>
              </w:rPr>
            </w:pPr>
            <w:proofErr w:type="spellStart"/>
            <w:r w:rsidRPr="006D1984">
              <w:rPr>
                <w:szCs w:val="28"/>
              </w:rPr>
              <w:t>Нормоконтролер</w:t>
            </w:r>
            <w:proofErr w:type="spellEnd"/>
            <w:r w:rsidRPr="006D1984"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 w:rsidRPr="00171E43">
              <w:rPr>
                <w:szCs w:val="28"/>
              </w:rPr>
              <w:t>&lt;</w:t>
            </w:r>
            <w:r>
              <w:rPr>
                <w:szCs w:val="28"/>
              </w:rPr>
              <w:t>должность</w:t>
            </w:r>
            <w:r w:rsidRPr="00171E43">
              <w:rPr>
                <w:szCs w:val="28"/>
              </w:rPr>
              <w:t>&gt;</w:t>
            </w:r>
          </w:p>
          <w:p w:rsidR="005A01F1" w:rsidRDefault="005A01F1" w:rsidP="005A01F1">
            <w:pPr>
              <w:ind w:left="36"/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Pr="00860522">
              <w:rPr>
                <w:szCs w:val="28"/>
              </w:rPr>
              <w:t>&lt;</w:t>
            </w:r>
            <w:r w:rsidRPr="00605D45">
              <w:rPr>
                <w:szCs w:val="28"/>
              </w:rPr>
              <w:t>И</w:t>
            </w:r>
            <w:r>
              <w:rPr>
                <w:szCs w:val="28"/>
              </w:rPr>
              <w:t>.</w:t>
            </w:r>
            <w:r w:rsidRPr="00605D45">
              <w:rPr>
                <w:szCs w:val="28"/>
              </w:rPr>
              <w:t>О</w:t>
            </w:r>
            <w:r>
              <w:rPr>
                <w:szCs w:val="28"/>
              </w:rPr>
              <w:t>. </w:t>
            </w:r>
            <w:r w:rsidRPr="00605D45">
              <w:rPr>
                <w:szCs w:val="28"/>
              </w:rPr>
              <w:t>Ф</w:t>
            </w:r>
            <w:r>
              <w:rPr>
                <w:szCs w:val="28"/>
              </w:rPr>
              <w:t>амилия</w:t>
            </w:r>
            <w:r w:rsidRPr="00860522">
              <w:rPr>
                <w:szCs w:val="28"/>
              </w:rPr>
              <w:t>&gt;</w:t>
            </w:r>
          </w:p>
          <w:p w:rsidR="005A01F1" w:rsidRPr="005A01F1" w:rsidRDefault="005A01F1" w:rsidP="005A01F1">
            <w:pPr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 w:rsidRPr="00605D45">
              <w:rPr>
                <w:bCs/>
                <w:szCs w:val="28"/>
              </w:rPr>
              <w:fldChar w:fldCharType="begin"/>
            </w:r>
            <w:r w:rsidRPr="00605D45">
              <w:rPr>
                <w:bCs/>
                <w:szCs w:val="28"/>
              </w:rPr>
              <w:instrText xml:space="preserve"> TIME \@ "yyyy" </w:instrText>
            </w:r>
            <w:r w:rsidRPr="00605D45">
              <w:rPr>
                <w:bCs/>
                <w:szCs w:val="28"/>
              </w:rPr>
              <w:fldChar w:fldCharType="separate"/>
            </w:r>
            <w:r w:rsidR="00493B16">
              <w:rPr>
                <w:bCs/>
                <w:noProof/>
                <w:szCs w:val="28"/>
              </w:rPr>
              <w:t>2014</w:t>
            </w:r>
            <w:r w:rsidRPr="00605D45">
              <w:rPr>
                <w:bCs/>
                <w:szCs w:val="28"/>
              </w:rPr>
              <w:fldChar w:fldCharType="end"/>
            </w:r>
            <w:r w:rsidRPr="00605D45">
              <w:rPr>
                <w:bCs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15437A" w:rsidRDefault="0015437A" w:rsidP="0015437A">
            <w:pPr>
              <w:ind w:left="36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:rsidR="0015437A" w:rsidRPr="0083684A" w:rsidRDefault="0015437A" w:rsidP="00171E43">
            <w:pPr>
              <w:ind w:left="36"/>
              <w:rPr>
                <w:szCs w:val="28"/>
              </w:rPr>
            </w:pPr>
            <w:r w:rsidRPr="00171E43">
              <w:rPr>
                <w:szCs w:val="28"/>
              </w:rPr>
              <w:t>&lt;ученая степень, ученое звание&gt;</w:t>
            </w:r>
          </w:p>
          <w:p w:rsidR="0015437A" w:rsidRPr="00171E43" w:rsidRDefault="00171E43" w:rsidP="00171E43">
            <w:pPr>
              <w:ind w:left="36"/>
              <w:rPr>
                <w:szCs w:val="28"/>
              </w:rPr>
            </w:pPr>
            <w:r>
              <w:rPr>
                <w:szCs w:val="28"/>
              </w:rPr>
              <w:t>__________</w:t>
            </w:r>
            <w:r w:rsidR="0015437A" w:rsidRPr="00171E43">
              <w:rPr>
                <w:szCs w:val="28"/>
              </w:rPr>
              <w:t xml:space="preserve">&lt;И.О. Фамилия </w:t>
            </w:r>
            <w:r w:rsidR="0015437A" w:rsidRPr="00171E43">
              <w:t>рук</w:t>
            </w:r>
            <w:r w:rsidR="0015437A" w:rsidRPr="00171E43">
              <w:t>о</w:t>
            </w:r>
            <w:r w:rsidR="0015437A" w:rsidRPr="00171E43">
              <w:t>водителя</w:t>
            </w:r>
            <w:r w:rsidR="0015437A" w:rsidRPr="00171E43">
              <w:rPr>
                <w:szCs w:val="28"/>
              </w:rPr>
              <w:t>&gt;</w:t>
            </w:r>
          </w:p>
          <w:p w:rsidR="0015437A" w:rsidRPr="0083684A" w:rsidRDefault="0015437A" w:rsidP="0015437A">
            <w:pPr>
              <w:ind w:left="34"/>
              <w:rPr>
                <w:szCs w:val="28"/>
              </w:rPr>
            </w:pPr>
          </w:p>
          <w:p w:rsidR="00652C92" w:rsidRPr="0083684A" w:rsidRDefault="00652C92" w:rsidP="00665E14">
            <w:pPr>
              <w:ind w:left="34"/>
              <w:rPr>
                <w:szCs w:val="28"/>
              </w:rPr>
            </w:pPr>
            <w:r w:rsidRPr="0083684A">
              <w:rPr>
                <w:szCs w:val="28"/>
              </w:rPr>
              <w:t>Автор работы:</w:t>
            </w:r>
          </w:p>
          <w:p w:rsidR="00652C92" w:rsidRPr="0083684A" w:rsidRDefault="00652C92" w:rsidP="00665E14">
            <w:pPr>
              <w:ind w:left="34"/>
              <w:rPr>
                <w:szCs w:val="28"/>
              </w:rPr>
            </w:pPr>
            <w:r w:rsidRPr="0083684A">
              <w:rPr>
                <w:szCs w:val="28"/>
              </w:rPr>
              <w:t>студент группы</w:t>
            </w:r>
            <w:r w:rsidR="009C0632">
              <w:rPr>
                <w:szCs w:val="28"/>
              </w:rPr>
              <w:t xml:space="preserve"> ВМИ-312</w:t>
            </w:r>
          </w:p>
          <w:p w:rsidR="00652C92" w:rsidRPr="0083684A" w:rsidRDefault="0015437A" w:rsidP="0015437A">
            <w:pPr>
              <w:ind w:left="36"/>
              <w:rPr>
                <w:sz w:val="16"/>
                <w:szCs w:val="16"/>
              </w:rPr>
            </w:pPr>
            <w:r>
              <w:rPr>
                <w:szCs w:val="28"/>
              </w:rPr>
              <w:t>__________</w:t>
            </w:r>
            <w:proofErr w:type="spellStart"/>
            <w:r w:rsidR="009C0632">
              <w:rPr>
                <w:szCs w:val="28"/>
              </w:rPr>
              <w:t>М.А.Герасимов</w:t>
            </w:r>
            <w:proofErr w:type="spellEnd"/>
          </w:p>
          <w:p w:rsidR="00652C92" w:rsidRDefault="00652C92" w:rsidP="00665E14">
            <w:pPr>
              <w:ind w:left="36"/>
              <w:rPr>
                <w:szCs w:val="28"/>
              </w:rPr>
            </w:pPr>
          </w:p>
          <w:p w:rsidR="0015437A" w:rsidRDefault="0015437A" w:rsidP="00665E14">
            <w:pPr>
              <w:tabs>
                <w:tab w:val="left" w:pos="1388"/>
              </w:tabs>
              <w:ind w:left="34"/>
              <w:rPr>
                <w:szCs w:val="28"/>
              </w:rPr>
            </w:pPr>
          </w:p>
          <w:p w:rsidR="0015437A" w:rsidRDefault="0015437A" w:rsidP="0015437A">
            <w:pPr>
              <w:ind w:left="34"/>
              <w:rPr>
                <w:szCs w:val="28"/>
              </w:rPr>
            </w:pPr>
            <w:r>
              <w:rPr>
                <w:szCs w:val="28"/>
              </w:rPr>
              <w:t>Работа защищена</w:t>
            </w:r>
          </w:p>
          <w:p w:rsidR="00652C92" w:rsidRDefault="0015437A" w:rsidP="0015437A">
            <w:pPr>
              <w:ind w:left="34"/>
              <w:rPr>
                <w:szCs w:val="28"/>
              </w:rPr>
            </w:pPr>
            <w:r>
              <w:rPr>
                <w:szCs w:val="28"/>
              </w:rPr>
              <w:t>с о</w:t>
            </w:r>
            <w:r w:rsidR="00652C92">
              <w:rPr>
                <w:szCs w:val="28"/>
              </w:rPr>
              <w:t>ценк</w:t>
            </w:r>
            <w:r>
              <w:rPr>
                <w:szCs w:val="28"/>
              </w:rPr>
              <w:t>ой</w:t>
            </w:r>
            <w:r w:rsidR="00652C92">
              <w:rPr>
                <w:szCs w:val="28"/>
              </w:rPr>
              <w:t>:</w:t>
            </w:r>
            <w:r w:rsidR="00652C92">
              <w:rPr>
                <w:szCs w:val="28"/>
              </w:rPr>
              <w:tab/>
              <w:t>___________</w:t>
            </w:r>
          </w:p>
          <w:p w:rsidR="00652C92" w:rsidRPr="0036052A" w:rsidRDefault="0015437A" w:rsidP="0015437A">
            <w:pPr>
              <w:tabs>
                <w:tab w:val="left" w:pos="1388"/>
              </w:tabs>
              <w:ind w:left="34"/>
              <w:rPr>
                <w:szCs w:val="28"/>
              </w:rPr>
            </w:pPr>
            <w:r w:rsidRPr="00605D45">
              <w:rPr>
                <w:bCs/>
                <w:szCs w:val="28"/>
              </w:rPr>
              <w:t xml:space="preserve">“___”___________ </w:t>
            </w:r>
            <w:r w:rsidRPr="00605D45">
              <w:rPr>
                <w:bCs/>
                <w:szCs w:val="28"/>
              </w:rPr>
              <w:fldChar w:fldCharType="begin"/>
            </w:r>
            <w:r w:rsidRPr="00605D45">
              <w:rPr>
                <w:bCs/>
                <w:szCs w:val="28"/>
              </w:rPr>
              <w:instrText xml:space="preserve"> TIME \@ "yyyy" </w:instrText>
            </w:r>
            <w:r w:rsidRPr="00605D45">
              <w:rPr>
                <w:bCs/>
                <w:szCs w:val="28"/>
              </w:rPr>
              <w:fldChar w:fldCharType="separate"/>
            </w:r>
            <w:r w:rsidR="00493B16">
              <w:rPr>
                <w:bCs/>
                <w:noProof/>
                <w:szCs w:val="28"/>
              </w:rPr>
              <w:t>2014</w:t>
            </w:r>
            <w:r w:rsidRPr="00605D45">
              <w:rPr>
                <w:bCs/>
                <w:szCs w:val="28"/>
              </w:rPr>
              <w:fldChar w:fldCharType="end"/>
            </w:r>
            <w:r w:rsidRPr="00605D45">
              <w:rPr>
                <w:bCs/>
                <w:szCs w:val="28"/>
              </w:rPr>
              <w:t xml:space="preserve"> г.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5211FD" w:rsidRDefault="001B18F8" w:rsidP="005211FD">
      <w:pPr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1C7C3B">
        <w:rPr>
          <w:szCs w:val="28"/>
        </w:rPr>
        <w:t xml:space="preserve"> </w:t>
      </w:r>
      <w:r w:rsidR="00DA17F0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DA17F0" w:rsidRPr="00F079D5">
        <w:rPr>
          <w:szCs w:val="28"/>
        </w:rPr>
        <w:fldChar w:fldCharType="separate"/>
      </w:r>
      <w:r w:rsidR="00493B16">
        <w:rPr>
          <w:noProof/>
          <w:szCs w:val="28"/>
        </w:rPr>
        <w:t>2014</w:t>
      </w:r>
      <w:r w:rsidR="00DA17F0" w:rsidRPr="00F079D5">
        <w:rPr>
          <w:szCs w:val="28"/>
        </w:rPr>
        <w:fldChar w:fldCharType="end"/>
      </w:r>
      <w:r w:rsidR="005211FD">
        <w:rPr>
          <w:szCs w:val="28"/>
        </w:rPr>
        <w:br w:type="page"/>
      </w:r>
    </w:p>
    <w:p w:rsidR="009C0632" w:rsidRDefault="005211FD" w:rsidP="005211FD">
      <w:r>
        <w:lastRenderedPageBreak/>
        <w:t>Вписать номер студенческого билета</w:t>
      </w:r>
    </w:p>
    <w:p w:rsidR="009C0632" w:rsidRDefault="009C0632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80126366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9C0632" w:rsidRDefault="009C0632">
          <w:pPr>
            <w:pStyle w:val="af"/>
          </w:pPr>
          <w:r>
            <w:t>Оглавление</w:t>
          </w:r>
        </w:p>
        <w:p w:rsidR="00BF26CD" w:rsidRDefault="0053324B">
          <w:pPr>
            <w:pStyle w:val="10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864079" w:history="1">
            <w:r w:rsidR="00BF26CD" w:rsidRPr="000861AB">
              <w:rPr>
                <w:rStyle w:val="a6"/>
                <w:noProof/>
              </w:rPr>
              <w:t>Введение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_Toc385864079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5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BF26CD" w:rsidRDefault="00A82E63">
          <w:pPr>
            <w:pStyle w:val="10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85864080" w:history="1">
            <w:r w:rsidR="00BF26CD" w:rsidRPr="000861AB">
              <w:rPr>
                <w:rStyle w:val="a6"/>
                <w:noProof/>
              </w:rPr>
              <w:t>1.</w:t>
            </w:r>
            <w:r w:rsidR="00BF26CD">
              <w:rPr>
                <w:noProof/>
              </w:rPr>
              <w:tab/>
            </w:r>
            <w:r w:rsidR="00BF26CD" w:rsidRPr="000861AB">
              <w:rPr>
                <w:rStyle w:val="a6"/>
                <w:noProof/>
              </w:rPr>
              <w:t>Многоагентные системы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_Toc385864080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7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BF26CD" w:rsidRDefault="00A82E63">
          <w:pPr>
            <w:pStyle w:val="10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85864081" w:history="1">
            <w:r w:rsidR="00BF26CD" w:rsidRPr="000861AB">
              <w:rPr>
                <w:rStyle w:val="a6"/>
                <w:noProof/>
              </w:rPr>
              <w:t>2.</w:t>
            </w:r>
            <w:r w:rsidR="00BF26CD">
              <w:rPr>
                <w:noProof/>
              </w:rPr>
              <w:tab/>
            </w:r>
            <w:r w:rsidR="00BF26CD" w:rsidRPr="000861AB">
              <w:rPr>
                <w:rStyle w:val="a6"/>
                <w:noProof/>
              </w:rPr>
              <w:t>Практическая часть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_Toc385864081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10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BF26CD" w:rsidRDefault="00A82E63">
          <w:pPr>
            <w:pStyle w:val="10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385864082" w:history="1">
            <w:r w:rsidR="00BF26CD" w:rsidRPr="000861AB">
              <w:rPr>
                <w:rStyle w:val="a6"/>
                <w:noProof/>
              </w:rPr>
              <w:t>3.</w:t>
            </w:r>
            <w:r w:rsidR="00BF26CD">
              <w:rPr>
                <w:noProof/>
              </w:rPr>
              <w:tab/>
            </w:r>
            <w:r w:rsidR="00BF26CD" w:rsidRPr="000861AB">
              <w:rPr>
                <w:rStyle w:val="a6"/>
                <w:noProof/>
              </w:rPr>
              <w:t>Экспериментальная часть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_Toc385864082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11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BF26CD" w:rsidRDefault="00A82E63">
          <w:pPr>
            <w:pStyle w:val="10"/>
            <w:tabs>
              <w:tab w:val="right" w:leader="dot" w:pos="9061"/>
            </w:tabs>
            <w:rPr>
              <w:noProof/>
            </w:rPr>
          </w:pPr>
          <w:hyperlink w:anchor="_Toc385864083" w:history="1">
            <w:r w:rsidR="00BF26CD" w:rsidRPr="000861AB">
              <w:rPr>
                <w:rStyle w:val="a6"/>
                <w:noProof/>
              </w:rPr>
              <w:t>Заключение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_Toc385864083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12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BF26CD" w:rsidRDefault="00A82E63">
          <w:pPr>
            <w:pStyle w:val="10"/>
            <w:tabs>
              <w:tab w:val="right" w:leader="dot" w:pos="9061"/>
            </w:tabs>
            <w:rPr>
              <w:noProof/>
            </w:rPr>
          </w:pPr>
          <w:hyperlink w:anchor="_Toc385864084" w:history="1">
            <w:r w:rsidR="00BF26CD" w:rsidRPr="000861AB">
              <w:rPr>
                <w:rStyle w:val="a6"/>
                <w:noProof/>
              </w:rPr>
              <w:t>Список литературы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_Toc385864084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13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:rsidR="009C0632" w:rsidRDefault="0053324B">
          <w:r>
            <w:rPr>
              <w:b/>
              <w:bCs/>
              <w:noProof/>
            </w:rPr>
            <w:fldChar w:fldCharType="end"/>
          </w:r>
        </w:p>
      </w:sdtContent>
    </w:sdt>
    <w:p w:rsidR="009C0632" w:rsidRDefault="009C0632">
      <w:r>
        <w:br w:type="page"/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lastRenderedPageBreak/>
        <w:t>Оглавление, которое должно содержать все заголовки работы 1-3 уровня и страницы, с которых они начинаются. Заголовки оглавления должны точно повторять заголовки в тексте. Оглавление начинается со слова "Оглавление", оформляемого как заголовок первого уровня без номера.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>Введение, содержащее обоснование актуальности темы исследования, цель и з</w:t>
      </w:r>
      <w:r w:rsidRPr="009C0632">
        <w:rPr>
          <w:sz w:val="24"/>
          <w:szCs w:val="24"/>
        </w:rPr>
        <w:t>а</w:t>
      </w:r>
      <w:r w:rsidRPr="009C0632">
        <w:rPr>
          <w:sz w:val="24"/>
          <w:szCs w:val="24"/>
        </w:rPr>
        <w:t>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</w:t>
      </w:r>
      <w:r w:rsidRPr="009C0632">
        <w:rPr>
          <w:sz w:val="24"/>
          <w:szCs w:val="24"/>
        </w:rPr>
        <w:t>о</w:t>
      </w:r>
      <w:r w:rsidRPr="009C0632">
        <w:rPr>
          <w:sz w:val="24"/>
          <w:szCs w:val="24"/>
        </w:rPr>
        <w:t>ванных библиографических источников), а также краткий обзор содержания работы  (включая приложения в случае их наличия).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>Теоретическая часть, в которой содержится формализованная постановка зад</w:t>
      </w:r>
      <w:r w:rsidRPr="009C0632">
        <w:rPr>
          <w:sz w:val="24"/>
          <w:szCs w:val="24"/>
        </w:rPr>
        <w:t>а</w:t>
      </w:r>
      <w:r w:rsidRPr="009C0632">
        <w:rPr>
          <w:sz w:val="24"/>
          <w:szCs w:val="24"/>
        </w:rPr>
        <w:t>чи, описание и аналитическое исследование предлагаемых автором математических моделей, методов и алгоритмов.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 xml:space="preserve"> Реализационная часть, в которой приводится описание программной реализации предложенных моделей, методов и алгоритмов.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>Экспериментальная часть, содержащая результаты вычислительных экспер</w:t>
      </w:r>
      <w:r w:rsidRPr="009C0632">
        <w:rPr>
          <w:sz w:val="24"/>
          <w:szCs w:val="24"/>
        </w:rPr>
        <w:t>и</w:t>
      </w:r>
      <w:r w:rsidRPr="009C0632">
        <w:rPr>
          <w:sz w:val="24"/>
          <w:szCs w:val="24"/>
        </w:rPr>
        <w:t>ментов, подтверждающих адекватность и эффективность предложенных моделей, м</w:t>
      </w:r>
      <w:r w:rsidRPr="009C0632">
        <w:rPr>
          <w:sz w:val="24"/>
          <w:szCs w:val="24"/>
        </w:rPr>
        <w:t>е</w:t>
      </w:r>
      <w:r w:rsidRPr="009C0632">
        <w:rPr>
          <w:sz w:val="24"/>
          <w:szCs w:val="24"/>
        </w:rPr>
        <w:t xml:space="preserve">тодов и алгоритмов в сравнении с ранее </w:t>
      </w:r>
      <w:proofErr w:type="gramStart"/>
      <w:r w:rsidRPr="009C0632">
        <w:rPr>
          <w:sz w:val="24"/>
          <w:szCs w:val="24"/>
        </w:rPr>
        <w:t>известными</w:t>
      </w:r>
      <w:proofErr w:type="gramEnd"/>
      <w:r w:rsidRPr="009C0632">
        <w:rPr>
          <w:sz w:val="24"/>
          <w:szCs w:val="24"/>
        </w:rPr>
        <w:t>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>. Заключение, представляющее собой краткую сводку результатов, полученных в работе, итоговые выводы и направления дальнейших исследований.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 xml:space="preserve"> Список литературы, который содержит библиографические ссылки на первои</w:t>
      </w:r>
      <w:r w:rsidRPr="009C0632">
        <w:rPr>
          <w:sz w:val="24"/>
          <w:szCs w:val="24"/>
        </w:rPr>
        <w:t>с</w:t>
      </w:r>
      <w:r w:rsidRPr="009C0632">
        <w:rPr>
          <w:sz w:val="24"/>
          <w:szCs w:val="24"/>
        </w:rPr>
        <w:t>точники. Не допускается включать в этот список работы, на которые нет ссылок в те</w:t>
      </w:r>
      <w:r w:rsidRPr="009C0632">
        <w:rPr>
          <w:sz w:val="24"/>
          <w:szCs w:val="24"/>
        </w:rPr>
        <w:t>к</w:t>
      </w:r>
      <w:r w:rsidRPr="009C0632">
        <w:rPr>
          <w:sz w:val="24"/>
          <w:szCs w:val="24"/>
        </w:rPr>
        <w:t>сте работы. Не рекомендуется также включать в список литературы учебные пособия и статьи из научно-популярных журналов и газет.</w:t>
      </w:r>
    </w:p>
    <w:p w:rsidR="009C0632" w:rsidRPr="009C0632" w:rsidRDefault="009C0632" w:rsidP="009C0632">
      <w:pPr>
        <w:rPr>
          <w:sz w:val="24"/>
          <w:szCs w:val="24"/>
        </w:rPr>
      </w:pPr>
      <w:r w:rsidRPr="009C0632">
        <w:rPr>
          <w:sz w:val="24"/>
          <w:szCs w:val="24"/>
        </w:rPr>
        <w:tab/>
        <w:t>Приложения (могут отсутствовать) - материалы, детализирующие содержание основных разделов (например, полные спецификации требований к реализованной пр</w:t>
      </w:r>
      <w:r w:rsidRPr="009C0632">
        <w:rPr>
          <w:sz w:val="24"/>
          <w:szCs w:val="24"/>
        </w:rPr>
        <w:t>о</w:t>
      </w:r>
      <w:r w:rsidRPr="009C0632">
        <w:rPr>
          <w:sz w:val="24"/>
          <w:szCs w:val="24"/>
        </w:rPr>
        <w:t>граммной системе и/или результаты тестовых испытаний и др.). В приложения следует выносить вспомогательные или дополнительные материалы, которые загромождают текст основной части работы.</w:t>
      </w:r>
    </w:p>
    <w:p w:rsidR="005415D8" w:rsidRDefault="005415D8">
      <w:pPr>
        <w:rPr>
          <w:szCs w:val="28"/>
        </w:rPr>
      </w:pPr>
      <w:r>
        <w:rPr>
          <w:szCs w:val="28"/>
        </w:rPr>
        <w:br w:type="page"/>
      </w:r>
    </w:p>
    <w:p w:rsidR="005415D8" w:rsidRDefault="005415D8" w:rsidP="005415D8">
      <w:pPr>
        <w:pStyle w:val="1"/>
      </w:pPr>
      <w:bookmarkStart w:id="2" w:name="_Toc385864079"/>
      <w:r>
        <w:lastRenderedPageBreak/>
        <w:t>Введение</w:t>
      </w:r>
      <w:bookmarkEnd w:id="2"/>
    </w:p>
    <w:p w:rsidR="00C26136" w:rsidRDefault="000D07BD" w:rsidP="00F579ED">
      <w:pPr>
        <w:ind w:firstLine="708"/>
      </w:pPr>
      <w:r>
        <w:t>В современном мире</w:t>
      </w:r>
      <w:proofErr w:type="gramStart"/>
      <w:r w:rsidR="0053324B">
        <w:t xml:space="preserve">  </w:t>
      </w:r>
      <w:r>
        <w:t>…</w:t>
      </w:r>
      <w:r w:rsidR="009108DB" w:rsidRPr="009108DB">
        <w:t>Л</w:t>
      </w:r>
      <w:proofErr w:type="gramEnd"/>
      <w:r w:rsidR="009108DB" w:rsidRPr="009108DB">
        <w:t>юбая программа нужна для того, чтобы ре</w:t>
      </w:r>
      <w:r w:rsidR="009108DB">
        <w:t>шать определенную задачу,</w:t>
      </w:r>
      <w:r w:rsidR="009108DB" w:rsidRPr="009108DB">
        <w:t xml:space="preserve"> </w:t>
      </w:r>
      <w:r w:rsidR="009108DB">
        <w:t>у</w:t>
      </w:r>
      <w:r w:rsidR="009108DB" w:rsidRPr="009108DB">
        <w:t>правление атомными реакторами и эле</w:t>
      </w:r>
      <w:r w:rsidR="009108DB" w:rsidRPr="009108DB">
        <w:t>к</w:t>
      </w:r>
      <w:r w:rsidR="009108DB" w:rsidRPr="009108DB">
        <w:t>трическими зубными щетками. Стимуляция работы сердца и системы электронного шпионажа. Денежные переводы и спекуляции на финанс</w:t>
      </w:r>
      <w:r w:rsidR="009108DB" w:rsidRPr="009108DB">
        <w:t>о</w:t>
      </w:r>
      <w:r w:rsidR="009108DB" w:rsidRPr="009108DB">
        <w:t xml:space="preserve">вых рынках. </w:t>
      </w:r>
    </w:p>
    <w:p w:rsidR="00F579ED" w:rsidRDefault="009108DB" w:rsidP="00F579ED">
      <w:pPr>
        <w:ind w:firstLine="708"/>
      </w:pPr>
      <w:r w:rsidRPr="009108DB">
        <w:t>Трехмерное моделирование будущих р</w:t>
      </w:r>
      <w:r>
        <w:t>еальных товаров и порожд</w:t>
      </w:r>
      <w:r>
        <w:t>е</w:t>
      </w:r>
      <w:r>
        <w:t>ния</w:t>
      </w:r>
      <w:r w:rsidRPr="009108DB">
        <w:t xml:space="preserve"> фантазии дизайнеров компьютерных игр</w:t>
      </w:r>
      <w:proofErr w:type="gramStart"/>
      <w:r w:rsidR="000D07BD">
        <w:t xml:space="preserve"> </w:t>
      </w:r>
      <w:r>
        <w:t>.</w:t>
      </w:r>
      <w:proofErr w:type="gramEnd"/>
      <w:r w:rsidR="000D07BD">
        <w:t>актуальной задачей явля</w:t>
      </w:r>
      <w:r w:rsidR="00F579ED">
        <w:t>е</w:t>
      </w:r>
      <w:r w:rsidR="000D07BD">
        <w:t>т</w:t>
      </w:r>
      <w:r w:rsidR="00F579ED">
        <w:t xml:space="preserve">ся </w:t>
      </w:r>
    </w:p>
    <w:p w:rsidR="00C26136" w:rsidRDefault="00F579ED" w:rsidP="00F579ED">
      <w:proofErr w:type="spellStart"/>
      <w:r>
        <w:t>мультиагентная</w:t>
      </w:r>
      <w:proofErr w:type="spellEnd"/>
      <w:r>
        <w:t> система.</w:t>
      </w:r>
      <w:r w:rsidR="005D2FAE">
        <w:t xml:space="preserve"> </w:t>
      </w:r>
    </w:p>
    <w:p w:rsidR="00F579ED" w:rsidRDefault="00F579ED" w:rsidP="00C26136">
      <w:pPr>
        <w:ind w:firstLine="708"/>
      </w:pPr>
      <w:proofErr w:type="spellStart"/>
      <w:r>
        <w:t>Мультиагентные</w:t>
      </w:r>
      <w:proofErr w:type="spellEnd"/>
      <w:r>
        <w:t xml:space="preserve"> системы созданы для решения различных задач и</w:t>
      </w:r>
      <w:r>
        <w:t>с</w:t>
      </w:r>
      <w:r>
        <w:t>кусственного интеллекта, в которых присутствует несколько участников. Основным понятием является агент.</w:t>
      </w:r>
    </w:p>
    <w:p w:rsidR="00F579ED" w:rsidRDefault="00F579ED" w:rsidP="00F579ED">
      <w:pPr>
        <w:ind w:firstLine="708"/>
      </w:pPr>
      <w:r>
        <w:t xml:space="preserve">Агент, - нечто, что способно воспринимать свое окружение </w:t>
      </w:r>
    </w:p>
    <w:p w:rsidR="00F579ED" w:rsidRDefault="00F579ED" w:rsidP="00F579ED">
      <w:r>
        <w:t xml:space="preserve">через сенсоры и изменять его своими действиями. </w:t>
      </w:r>
    </w:p>
    <w:p w:rsidR="00F579ED" w:rsidRDefault="005415D8" w:rsidP="00F579ED">
      <w:r>
        <w:t xml:space="preserve">Таким образом, целью данной работы является разработка </w:t>
      </w:r>
    </w:p>
    <w:p w:rsidR="005415D8" w:rsidRDefault="00F579ED" w:rsidP="00F579ED">
      <w:proofErr w:type="spellStart"/>
      <w:r>
        <w:t>мультиагентной</w:t>
      </w:r>
      <w:proofErr w:type="spellEnd"/>
      <w:r>
        <w:t> </w:t>
      </w:r>
      <w:proofErr w:type="gramStart"/>
      <w:r w:rsidR="0053324B">
        <w:t>системы</w:t>
      </w:r>
      <w:proofErr w:type="gramEnd"/>
      <w:r w:rsidR="0016465F">
        <w:t xml:space="preserve"> которая ищет игрока в лабиринте</w:t>
      </w:r>
      <w:r w:rsidR="0053324B">
        <w:t>.</w:t>
      </w:r>
    </w:p>
    <w:p w:rsidR="005415D8" w:rsidRDefault="005415D8" w:rsidP="005415D8">
      <w:r>
        <w:t>Для достижения поставленной цели необходимо решить следующие о</w:t>
      </w:r>
      <w:r>
        <w:t>с</w:t>
      </w:r>
      <w:r>
        <w:t>новные задачи:</w:t>
      </w:r>
    </w:p>
    <w:p w:rsidR="005415D8" w:rsidRDefault="005415D8" w:rsidP="002E7376">
      <w:pPr>
        <w:pStyle w:val="af0"/>
        <w:numPr>
          <w:ilvl w:val="0"/>
          <w:numId w:val="6"/>
        </w:numPr>
      </w:pPr>
      <w:r>
        <w:t>Изучить</w:t>
      </w:r>
      <w:r w:rsidR="0016465F">
        <w:t xml:space="preserve"> </w:t>
      </w:r>
      <w:proofErr w:type="spellStart"/>
      <w:r w:rsidR="0016465F">
        <w:t>построение</w:t>
      </w:r>
      <w:proofErr w:type="gramStart"/>
      <w:r w:rsidR="0016465F">
        <w:t>,с</w:t>
      </w:r>
      <w:proofErr w:type="gramEnd"/>
      <w:r w:rsidR="0016465F">
        <w:t>пецификации</w:t>
      </w:r>
      <w:proofErr w:type="spellEnd"/>
      <w:r w:rsidR="0016465F">
        <w:t xml:space="preserve"> </w:t>
      </w:r>
      <w:proofErr w:type="spellStart"/>
      <w:r w:rsidR="0016465F">
        <w:t>мультиагентных</w:t>
      </w:r>
      <w:proofErr w:type="spellEnd"/>
      <w:r w:rsidR="0016465F">
        <w:t xml:space="preserve"> систем.</w:t>
      </w:r>
    </w:p>
    <w:p w:rsidR="005415D8" w:rsidRDefault="005415D8" w:rsidP="002E7376">
      <w:pPr>
        <w:pStyle w:val="af0"/>
        <w:numPr>
          <w:ilvl w:val="0"/>
          <w:numId w:val="6"/>
        </w:numPr>
      </w:pPr>
      <w:r>
        <w:t>Спроектировать</w:t>
      </w:r>
      <w:r w:rsidR="0016465F">
        <w:t xml:space="preserve"> систему, включая модульную структуру системы.</w:t>
      </w:r>
    </w:p>
    <w:p w:rsidR="005415D8" w:rsidRPr="002E7376" w:rsidRDefault="005415D8" w:rsidP="002E7376">
      <w:pPr>
        <w:pStyle w:val="af0"/>
        <w:numPr>
          <w:ilvl w:val="0"/>
          <w:numId w:val="6"/>
        </w:numPr>
      </w:pPr>
      <w:r>
        <w:t>Реализовать</w:t>
      </w:r>
      <w:r w:rsidR="0016465F">
        <w:t xml:space="preserve"> </w:t>
      </w:r>
      <w:proofErr w:type="spellStart"/>
      <w:r w:rsidR="0016465F">
        <w:t>мультиагетную</w:t>
      </w:r>
      <w:proofErr w:type="spellEnd"/>
      <w:r w:rsidR="0016465F">
        <w:t xml:space="preserve"> систему  на языке </w:t>
      </w:r>
      <w:r w:rsidR="002E7376" w:rsidRPr="002E7376">
        <w:rPr>
          <w:lang w:val="en-US"/>
        </w:rPr>
        <w:t>java</w:t>
      </w:r>
      <w:r w:rsidR="002E7376" w:rsidRPr="002E7376">
        <w:t xml:space="preserve"> </w:t>
      </w:r>
      <w:r w:rsidR="002E7376" w:rsidRPr="002E7376">
        <w:rPr>
          <w:lang w:val="en-US"/>
        </w:rPr>
        <w:t>script</w:t>
      </w:r>
      <w:r w:rsidR="002E7376" w:rsidRPr="002E7376">
        <w:t xml:space="preserve"> </w:t>
      </w:r>
      <w:r w:rsidR="002E7376">
        <w:t>или</w:t>
      </w:r>
      <w:r w:rsidR="002E7376" w:rsidRPr="002E7376">
        <w:t xml:space="preserve"> </w:t>
      </w:r>
      <w:r w:rsidR="002E7376" w:rsidRPr="002E7376">
        <w:rPr>
          <w:lang w:val="en-US"/>
        </w:rPr>
        <w:t>c</w:t>
      </w:r>
      <w:r w:rsidR="002E7376" w:rsidRPr="002E7376">
        <w:t>#</w:t>
      </w:r>
      <w:r w:rsidR="002E7376">
        <w:t>.</w:t>
      </w:r>
    </w:p>
    <w:p w:rsidR="000D07BD" w:rsidRDefault="005415D8" w:rsidP="005415D8">
      <w:r>
        <w:t>Данному вопросу посвящены научные исследования: …</w:t>
      </w:r>
    </w:p>
    <w:p w:rsidR="002E7376" w:rsidRDefault="002E7376" w:rsidP="005415D8">
      <w:r>
        <w:t>Содержание работы</w:t>
      </w:r>
    </w:p>
    <w:p w:rsidR="000D07BD" w:rsidRDefault="000D07BD" w:rsidP="005415D8">
      <w:r>
        <w:t>Работа состоит из введения, трех разделов, … Объем страниц</w:t>
      </w:r>
      <w:proofErr w:type="gramStart"/>
      <w:r>
        <w:t xml:space="preserve">,, </w:t>
      </w:r>
      <w:proofErr w:type="gramEnd"/>
      <w:r>
        <w:t>объем би</w:t>
      </w:r>
      <w:r>
        <w:t>б</w:t>
      </w:r>
      <w:r>
        <w:t>лиографии…</w:t>
      </w:r>
    </w:p>
    <w:p w:rsidR="002E7376" w:rsidRDefault="002E7376" w:rsidP="002E7376">
      <w:pPr>
        <w:ind w:firstLine="708"/>
      </w:pPr>
      <w:r>
        <w:t>В первом разделе описываются основные понятия предметной обл</w:t>
      </w:r>
      <w:r>
        <w:t>а</w:t>
      </w:r>
      <w:r>
        <w:t>сти</w:t>
      </w:r>
      <w:r w:rsidR="000D07BD">
        <w:t xml:space="preserve"> </w:t>
      </w:r>
    </w:p>
    <w:p w:rsidR="002E7376" w:rsidRDefault="002E7376" w:rsidP="002E7376">
      <w:pPr>
        <w:ind w:firstLine="708"/>
      </w:pPr>
    </w:p>
    <w:p w:rsidR="002E7376" w:rsidRDefault="002E7376" w:rsidP="002E7376">
      <w:pPr>
        <w:ind w:firstLine="708"/>
      </w:pPr>
      <w:r>
        <w:t>Во втором разделе описания классов</w:t>
      </w:r>
      <w:proofErr w:type="gramStart"/>
      <w:r>
        <w:t xml:space="preserve"> ,</w:t>
      </w:r>
      <w:proofErr w:type="gramEnd"/>
      <w:r>
        <w:t xml:space="preserve">диаграммы </w:t>
      </w:r>
      <w:r>
        <w:rPr>
          <w:lang w:val="en-US"/>
        </w:rPr>
        <w:t>UML</w:t>
      </w:r>
      <w:r>
        <w:t xml:space="preserve">,диаграмма </w:t>
      </w:r>
    </w:p>
    <w:p w:rsidR="002E7376" w:rsidRPr="002E7376" w:rsidRDefault="002E7376" w:rsidP="005415D8">
      <w:r>
        <w:lastRenderedPageBreak/>
        <w:t>использования.</w:t>
      </w:r>
    </w:p>
    <w:p w:rsidR="005415D8" w:rsidRPr="002E7376" w:rsidRDefault="002E7376" w:rsidP="002E7376">
      <w:pPr>
        <w:ind w:firstLine="708"/>
      </w:pPr>
      <w:r>
        <w:t>В</w:t>
      </w:r>
      <w:r w:rsidR="000D07BD">
        <w:t xml:space="preserve"> третьем</w:t>
      </w:r>
      <w:r>
        <w:t xml:space="preserve"> разделе тестирование </w:t>
      </w:r>
      <w:proofErr w:type="spellStart"/>
      <w:r>
        <w:t>многоагетной</w:t>
      </w:r>
      <w:proofErr w:type="spellEnd"/>
      <w:r>
        <w:t xml:space="preserve"> систем.</w:t>
      </w:r>
      <w:r w:rsidR="005415D8">
        <w:br w:type="page"/>
      </w:r>
    </w:p>
    <w:p w:rsidR="005415D8" w:rsidRDefault="000D07BD" w:rsidP="005415D8">
      <w:pPr>
        <w:pStyle w:val="1"/>
        <w:numPr>
          <w:ilvl w:val="0"/>
          <w:numId w:val="5"/>
        </w:numPr>
      </w:pPr>
      <w:bookmarkStart w:id="3" w:name="_Toc385864080"/>
      <w:proofErr w:type="spellStart"/>
      <w:r>
        <w:lastRenderedPageBreak/>
        <w:t>Многоагентные</w:t>
      </w:r>
      <w:proofErr w:type="spellEnd"/>
      <w:r>
        <w:t xml:space="preserve"> системы</w:t>
      </w:r>
      <w:bookmarkEnd w:id="3"/>
    </w:p>
    <w:p w:rsidR="000606A2" w:rsidRDefault="002E7376" w:rsidP="002E7376">
      <w:pPr>
        <w:ind w:firstLine="360"/>
        <w:rPr>
          <w:lang w:eastAsia="zh-CN"/>
        </w:rPr>
      </w:pPr>
      <w:r w:rsidRPr="002E7376">
        <w:rPr>
          <w:lang w:eastAsia="zh-CN"/>
        </w:rPr>
        <w:t xml:space="preserve">При определении понятия </w:t>
      </w:r>
      <w:r w:rsidRPr="002E7376">
        <w:rPr>
          <w:i/>
          <w:lang w:eastAsia="zh-CN"/>
        </w:rPr>
        <w:t>«агент»</w:t>
      </w:r>
      <w:r w:rsidRPr="002E7376">
        <w:rPr>
          <w:lang w:eastAsia="zh-CN"/>
        </w:rPr>
        <w:t xml:space="preserve"> удобно опираться на представления об объекте, развитом школой объектно-ориентированного программиров</w:t>
      </w:r>
      <w:r w:rsidRPr="002E7376">
        <w:rPr>
          <w:lang w:eastAsia="zh-CN"/>
        </w:rPr>
        <w:t>а</w:t>
      </w:r>
      <w:r w:rsidRPr="002E7376">
        <w:rPr>
          <w:lang w:eastAsia="zh-CN"/>
        </w:rPr>
        <w:t>ния (ООП).</w:t>
      </w:r>
    </w:p>
    <w:p w:rsidR="000606A2" w:rsidRDefault="002E7376" w:rsidP="002E7376">
      <w:pPr>
        <w:ind w:firstLine="360"/>
        <w:rPr>
          <w:lang w:eastAsia="zh-CN"/>
        </w:rPr>
      </w:pPr>
      <w:proofErr w:type="gramStart"/>
      <w:r w:rsidRPr="002E7376">
        <w:rPr>
          <w:lang w:eastAsia="zh-CN"/>
        </w:rPr>
        <w:t xml:space="preserve">Тогда </w:t>
      </w:r>
      <w:r w:rsidRPr="000606A2">
        <w:rPr>
          <w:lang w:eastAsia="zh-CN"/>
        </w:rPr>
        <w:t>искусственный агент</w:t>
      </w:r>
      <w:r w:rsidRPr="002E7376">
        <w:rPr>
          <w:lang w:eastAsia="zh-CN"/>
        </w:rPr>
        <w:t xml:space="preserve"> может пониматься как </w:t>
      </w:r>
      <w:r w:rsidRPr="000606A2">
        <w:rPr>
          <w:lang w:eastAsia="zh-CN"/>
        </w:rPr>
        <w:t>мета</w:t>
      </w:r>
      <w:r w:rsidR="000606A2">
        <w:rPr>
          <w:lang w:eastAsia="zh-CN"/>
        </w:rPr>
        <w:t xml:space="preserve"> </w:t>
      </w:r>
      <w:r w:rsidRPr="000606A2">
        <w:rPr>
          <w:lang w:eastAsia="zh-CN"/>
        </w:rPr>
        <w:t>объект</w:t>
      </w:r>
      <w:r w:rsidRPr="002E7376">
        <w:rPr>
          <w:lang w:eastAsia="zh-CN"/>
        </w:rPr>
        <w:t>, над</w:t>
      </w:r>
      <w:r w:rsidRPr="002E7376">
        <w:rPr>
          <w:lang w:eastAsia="zh-CN"/>
        </w:rPr>
        <w:t>е</w:t>
      </w:r>
      <w:r w:rsidRPr="002E7376">
        <w:rPr>
          <w:lang w:eastAsia="zh-CN"/>
        </w:rPr>
        <w:t xml:space="preserve">ленный некоторой долей </w:t>
      </w:r>
      <w:proofErr w:type="spellStart"/>
      <w:r w:rsidRPr="000606A2">
        <w:rPr>
          <w:lang w:eastAsia="zh-CN"/>
        </w:rPr>
        <w:t>субъектности</w:t>
      </w:r>
      <w:proofErr w:type="spellEnd"/>
      <w:r w:rsidRPr="000606A2">
        <w:rPr>
          <w:lang w:eastAsia="zh-CN"/>
        </w:rPr>
        <w:t>,</w:t>
      </w:r>
      <w:r w:rsidRPr="002E7376">
        <w:rPr>
          <w:lang w:eastAsia="zh-CN"/>
        </w:rPr>
        <w:t xml:space="preserve"> т.е. способный манипулировать другими объектами, создавать и уничтожать их, а также имеющий разв</w:t>
      </w:r>
      <w:r w:rsidRPr="002E7376">
        <w:rPr>
          <w:lang w:eastAsia="zh-CN"/>
        </w:rPr>
        <w:t>и</w:t>
      </w:r>
      <w:r w:rsidRPr="002E7376">
        <w:rPr>
          <w:lang w:eastAsia="zh-CN"/>
        </w:rPr>
        <w:t>тые средства взаимодействия со средой и себе подобными.</w:t>
      </w:r>
      <w:proofErr w:type="gramEnd"/>
      <w:r w:rsidRPr="002E7376">
        <w:rPr>
          <w:lang w:eastAsia="zh-CN"/>
        </w:rPr>
        <w:t xml:space="preserve">  Иными слов</w:t>
      </w:r>
      <w:r w:rsidRPr="002E7376">
        <w:rPr>
          <w:lang w:eastAsia="zh-CN"/>
        </w:rPr>
        <w:t>а</w:t>
      </w:r>
      <w:r w:rsidRPr="002E7376">
        <w:rPr>
          <w:lang w:eastAsia="zh-CN"/>
        </w:rPr>
        <w:t xml:space="preserve">ми, это </w:t>
      </w:r>
      <w:r w:rsidRPr="002E7376">
        <w:rPr>
          <w:i/>
          <w:lang w:eastAsia="zh-CN"/>
        </w:rPr>
        <w:t>«активный объект»</w:t>
      </w:r>
      <w:r w:rsidRPr="002E7376">
        <w:rPr>
          <w:lang w:eastAsia="zh-CN"/>
        </w:rPr>
        <w:t xml:space="preserve"> или </w:t>
      </w:r>
      <w:r w:rsidRPr="002E7376">
        <w:rPr>
          <w:i/>
          <w:lang w:eastAsia="zh-CN"/>
        </w:rPr>
        <w:t>«искусственный деятель»</w:t>
      </w:r>
      <w:r w:rsidRPr="002E7376">
        <w:rPr>
          <w:lang w:eastAsia="zh-CN"/>
        </w:rPr>
        <w:t>, находящийся на заметно более высоком уровне сложности по отношению к традицио</w:t>
      </w:r>
      <w:r w:rsidRPr="002E7376">
        <w:rPr>
          <w:lang w:eastAsia="zh-CN"/>
        </w:rPr>
        <w:t>н</w:t>
      </w:r>
      <w:r w:rsidRPr="002E7376">
        <w:rPr>
          <w:lang w:eastAsia="zh-CN"/>
        </w:rPr>
        <w:t>ным объектам в ООП и использующий их для достижения своих целей п</w:t>
      </w:r>
      <w:r w:rsidRPr="002E7376">
        <w:rPr>
          <w:lang w:eastAsia="zh-CN"/>
        </w:rPr>
        <w:t>у</w:t>
      </w:r>
      <w:r w:rsidRPr="002E7376">
        <w:rPr>
          <w:lang w:eastAsia="zh-CN"/>
        </w:rPr>
        <w:t xml:space="preserve">тем управления, изменяющего их состояния. </w:t>
      </w:r>
    </w:p>
    <w:p w:rsidR="000606A2" w:rsidRDefault="002E7376" w:rsidP="002E7376">
      <w:pPr>
        <w:ind w:firstLine="360"/>
        <w:rPr>
          <w:lang w:eastAsia="zh-CN"/>
        </w:rPr>
      </w:pPr>
      <w:r w:rsidRPr="002E7376">
        <w:rPr>
          <w:lang w:eastAsia="zh-CN"/>
        </w:rPr>
        <w:t>Соответственно минимальный набор базовых характеристик прои</w:t>
      </w:r>
      <w:r w:rsidRPr="002E7376">
        <w:rPr>
          <w:lang w:eastAsia="zh-CN"/>
        </w:rPr>
        <w:t>з</w:t>
      </w:r>
      <w:r w:rsidRPr="002E7376">
        <w:rPr>
          <w:lang w:eastAsia="zh-CN"/>
        </w:rPr>
        <w:t xml:space="preserve">вольного агента включает такие свойства как: </w:t>
      </w:r>
    </w:p>
    <w:p w:rsidR="000606A2" w:rsidRDefault="002E7376" w:rsidP="000606A2">
      <w:pPr>
        <w:pStyle w:val="af0"/>
        <w:numPr>
          <w:ilvl w:val="0"/>
          <w:numId w:val="9"/>
        </w:numPr>
        <w:rPr>
          <w:lang w:eastAsia="zh-CN"/>
        </w:rPr>
      </w:pPr>
      <w:r w:rsidRPr="000606A2">
        <w:rPr>
          <w:lang w:eastAsia="zh-CN"/>
        </w:rPr>
        <w:t>активность</w:t>
      </w:r>
      <w:r w:rsidRPr="002E7376">
        <w:rPr>
          <w:lang w:eastAsia="zh-CN"/>
        </w:rPr>
        <w:t>, способность к организации и реализации действий;</w:t>
      </w:r>
    </w:p>
    <w:p w:rsidR="000606A2" w:rsidRDefault="002E7376" w:rsidP="000606A2">
      <w:pPr>
        <w:pStyle w:val="af0"/>
        <w:numPr>
          <w:ilvl w:val="0"/>
          <w:numId w:val="9"/>
        </w:numPr>
        <w:rPr>
          <w:lang w:eastAsia="zh-CN"/>
        </w:rPr>
      </w:pPr>
      <w:r w:rsidRPr="000606A2">
        <w:rPr>
          <w:lang w:eastAsia="zh-CN"/>
        </w:rPr>
        <w:t>автономность</w:t>
      </w:r>
      <w:r w:rsidRPr="002E7376">
        <w:rPr>
          <w:lang w:eastAsia="zh-CN"/>
        </w:rPr>
        <w:t xml:space="preserve"> (</w:t>
      </w:r>
      <w:proofErr w:type="spellStart"/>
      <w:r w:rsidRPr="002E7376">
        <w:rPr>
          <w:lang w:eastAsia="zh-CN"/>
        </w:rPr>
        <w:t>полуавтономность</w:t>
      </w:r>
      <w:proofErr w:type="spellEnd"/>
      <w:r w:rsidRPr="002E7376">
        <w:rPr>
          <w:lang w:eastAsia="zh-CN"/>
        </w:rPr>
        <w:t xml:space="preserve">), относительная независимость от окружающей среды или наличие некоторой «свободы воли», связанное с хорошим ресурсным обеспечением его поведения; </w:t>
      </w:r>
    </w:p>
    <w:p w:rsidR="000606A2" w:rsidRPr="000606A2" w:rsidRDefault="002E7376" w:rsidP="000606A2">
      <w:pPr>
        <w:pStyle w:val="af0"/>
        <w:numPr>
          <w:ilvl w:val="0"/>
          <w:numId w:val="9"/>
        </w:numPr>
        <w:rPr>
          <w:sz w:val="20"/>
          <w:lang w:eastAsia="zh-CN"/>
        </w:rPr>
      </w:pPr>
      <w:r w:rsidRPr="000606A2">
        <w:rPr>
          <w:lang w:eastAsia="zh-CN"/>
        </w:rPr>
        <w:t>общительность</w:t>
      </w:r>
      <w:r w:rsidRPr="000606A2">
        <w:rPr>
          <w:i/>
          <w:lang w:eastAsia="zh-CN"/>
        </w:rPr>
        <w:t xml:space="preserve">, </w:t>
      </w:r>
      <w:r w:rsidRPr="002E7376">
        <w:rPr>
          <w:lang w:eastAsia="zh-CN"/>
        </w:rPr>
        <w:t>вытекающая из необходимости решать свои зад</w:t>
      </w:r>
      <w:r w:rsidRPr="002E7376">
        <w:rPr>
          <w:lang w:eastAsia="zh-CN"/>
        </w:rPr>
        <w:t>а</w:t>
      </w:r>
      <w:r w:rsidRPr="002E7376">
        <w:rPr>
          <w:lang w:eastAsia="zh-CN"/>
        </w:rPr>
        <w:t xml:space="preserve">чи совместно с другими агентами и обеспечиваемая развитыми  протоколами коммуникации; </w:t>
      </w:r>
    </w:p>
    <w:p w:rsidR="000606A2" w:rsidRDefault="002E7376" w:rsidP="000606A2">
      <w:pPr>
        <w:pStyle w:val="af0"/>
        <w:numPr>
          <w:ilvl w:val="0"/>
          <w:numId w:val="9"/>
        </w:numPr>
        <w:rPr>
          <w:lang w:eastAsia="zh-CN"/>
        </w:rPr>
      </w:pPr>
      <w:r w:rsidRPr="002E7376">
        <w:rPr>
          <w:lang w:eastAsia="zh-CN"/>
        </w:rPr>
        <w:t xml:space="preserve"> </w:t>
      </w:r>
      <w:r w:rsidRPr="000606A2">
        <w:rPr>
          <w:lang w:eastAsia="zh-CN"/>
        </w:rPr>
        <w:t>целенаправленность</w:t>
      </w:r>
      <w:r w:rsidRPr="002E7376">
        <w:rPr>
          <w:lang w:eastAsia="zh-CN"/>
        </w:rPr>
        <w:t>, предполагающая наличие собственных и</w:t>
      </w:r>
      <w:r w:rsidRPr="002E7376">
        <w:rPr>
          <w:lang w:eastAsia="zh-CN"/>
        </w:rPr>
        <w:t>с</w:t>
      </w:r>
      <w:r w:rsidRPr="002E7376">
        <w:rPr>
          <w:lang w:eastAsia="zh-CN"/>
        </w:rPr>
        <w:t xml:space="preserve">точников </w:t>
      </w:r>
      <w:r w:rsidRPr="000606A2">
        <w:rPr>
          <w:i/>
          <w:lang w:eastAsia="zh-CN"/>
        </w:rPr>
        <w:t>мотивации</w:t>
      </w:r>
      <w:r w:rsidRPr="002E7376">
        <w:rPr>
          <w:lang w:eastAsia="zh-CN"/>
        </w:rPr>
        <w:t xml:space="preserve">, а в более широком плане, специальных </w:t>
      </w:r>
      <w:proofErr w:type="spellStart"/>
      <w:r w:rsidRPr="002E7376">
        <w:rPr>
          <w:lang w:eastAsia="zh-CN"/>
        </w:rPr>
        <w:t>и</w:t>
      </w:r>
      <w:r w:rsidRPr="002E7376">
        <w:rPr>
          <w:lang w:eastAsia="zh-CN"/>
        </w:rPr>
        <w:t>н</w:t>
      </w:r>
      <w:r w:rsidRPr="002E7376">
        <w:rPr>
          <w:lang w:eastAsia="zh-CN"/>
        </w:rPr>
        <w:t>тенциональных</w:t>
      </w:r>
      <w:proofErr w:type="spellEnd"/>
      <w:r w:rsidRPr="002E7376">
        <w:rPr>
          <w:lang w:eastAsia="zh-CN"/>
        </w:rPr>
        <w:t xml:space="preserve"> характеристик. </w:t>
      </w:r>
    </w:p>
    <w:p w:rsidR="000606A2" w:rsidRPr="000606A2" w:rsidRDefault="000606A2" w:rsidP="000606A2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E7376" w:rsidRPr="000606A2" w:rsidRDefault="002E7376" w:rsidP="000606A2">
      <w:pPr>
        <w:ind w:firstLine="708"/>
        <w:rPr>
          <w:sz w:val="20"/>
          <w:lang w:eastAsia="zh-CN"/>
        </w:rPr>
      </w:pPr>
      <w:r w:rsidRPr="002E7376">
        <w:rPr>
          <w:lang w:eastAsia="zh-CN"/>
        </w:rPr>
        <w:lastRenderedPageBreak/>
        <w:t xml:space="preserve">Такое представление близко к одному из наиболее популярных определений понятия «агент» у </w:t>
      </w:r>
      <w:proofErr w:type="spellStart"/>
      <w:r w:rsidRPr="002E7376">
        <w:rPr>
          <w:lang w:eastAsia="zh-CN"/>
        </w:rPr>
        <w:t>М.Вулдриджа</w:t>
      </w:r>
      <w:proofErr w:type="spellEnd"/>
      <w:r w:rsidRPr="002E7376">
        <w:rPr>
          <w:lang w:eastAsia="zh-CN"/>
        </w:rPr>
        <w:t xml:space="preserve"> и </w:t>
      </w:r>
      <w:proofErr w:type="spellStart"/>
      <w:r w:rsidRPr="002E7376">
        <w:rPr>
          <w:lang w:eastAsia="zh-CN"/>
        </w:rPr>
        <w:t>Н.Дженнингса</w:t>
      </w:r>
      <w:proofErr w:type="spellEnd"/>
      <w:r w:rsidRPr="002E7376">
        <w:rPr>
          <w:lang w:eastAsia="zh-CN"/>
        </w:rPr>
        <w:t xml:space="preserve"> [136-138]. Они считают, что агент – это </w:t>
      </w:r>
      <w:proofErr w:type="spellStart"/>
      <w:r w:rsidRPr="002E7376">
        <w:rPr>
          <w:lang w:eastAsia="zh-CN"/>
        </w:rPr>
        <w:t>программно</w:t>
      </w:r>
      <w:proofErr w:type="spellEnd"/>
      <w:r w:rsidRPr="002E7376">
        <w:rPr>
          <w:lang w:eastAsia="zh-CN"/>
        </w:rPr>
        <w:t xml:space="preserve"> или </w:t>
      </w:r>
      <w:proofErr w:type="spellStart"/>
      <w:r w:rsidRPr="002E7376">
        <w:rPr>
          <w:lang w:eastAsia="zh-CN"/>
        </w:rPr>
        <w:t>аппаратно</w:t>
      </w:r>
      <w:proofErr w:type="spellEnd"/>
      <w:r w:rsidRPr="002E7376">
        <w:rPr>
          <w:lang w:eastAsia="zh-CN"/>
        </w:rPr>
        <w:t xml:space="preserve"> реализованная система, обладающая следующими свойствами:</w:t>
      </w:r>
    </w:p>
    <w:p w:rsidR="002E7376" w:rsidRPr="000606A2" w:rsidRDefault="002E7376" w:rsidP="000606A2">
      <w:pPr>
        <w:pStyle w:val="af0"/>
        <w:numPr>
          <w:ilvl w:val="0"/>
          <w:numId w:val="11"/>
        </w:numPr>
        <w:rPr>
          <w:sz w:val="20"/>
          <w:szCs w:val="24"/>
          <w:lang w:eastAsia="zh-CN"/>
        </w:rPr>
      </w:pPr>
      <w:r w:rsidRPr="000606A2">
        <w:rPr>
          <w:szCs w:val="24"/>
          <w:lang w:eastAsia="zh-CN"/>
        </w:rPr>
        <w:t>автономность – способность функционировать без прямого вмеш</w:t>
      </w:r>
      <w:r w:rsidRPr="000606A2">
        <w:rPr>
          <w:szCs w:val="24"/>
          <w:lang w:eastAsia="zh-CN"/>
        </w:rPr>
        <w:t>а</w:t>
      </w:r>
      <w:r w:rsidRPr="000606A2">
        <w:rPr>
          <w:szCs w:val="24"/>
          <w:lang w:eastAsia="zh-CN"/>
        </w:rPr>
        <w:t>тельства людей или компьютерных средств и при этом осуществлять самоконтроль над своими действиями и внутренними состояниями;</w:t>
      </w:r>
    </w:p>
    <w:p w:rsidR="002E7376" w:rsidRPr="000606A2" w:rsidRDefault="002E7376" w:rsidP="000606A2">
      <w:pPr>
        <w:pStyle w:val="af0"/>
        <w:numPr>
          <w:ilvl w:val="0"/>
          <w:numId w:val="11"/>
        </w:numPr>
        <w:rPr>
          <w:sz w:val="20"/>
          <w:szCs w:val="24"/>
          <w:lang w:eastAsia="zh-CN"/>
        </w:rPr>
      </w:pPr>
      <w:r w:rsidRPr="000606A2">
        <w:rPr>
          <w:szCs w:val="24"/>
          <w:lang w:eastAsia="zh-CN"/>
        </w:rPr>
        <w:t>общественное поведение (</w:t>
      </w:r>
      <w:proofErr w:type="spellStart"/>
      <w:r w:rsidRPr="000606A2">
        <w:rPr>
          <w:szCs w:val="24"/>
          <w:lang w:eastAsia="zh-CN"/>
        </w:rPr>
        <w:t>social</w:t>
      </w:r>
      <w:proofErr w:type="spellEnd"/>
      <w:r w:rsidRPr="000606A2">
        <w:rPr>
          <w:szCs w:val="24"/>
          <w:lang w:eastAsia="zh-CN"/>
        </w:rPr>
        <w:t xml:space="preserve"> </w:t>
      </w:r>
      <w:proofErr w:type="spellStart"/>
      <w:r w:rsidRPr="000606A2">
        <w:rPr>
          <w:szCs w:val="24"/>
          <w:lang w:eastAsia="zh-CN"/>
        </w:rPr>
        <w:t>ability</w:t>
      </w:r>
      <w:proofErr w:type="spellEnd"/>
      <w:r w:rsidRPr="000606A2">
        <w:rPr>
          <w:szCs w:val="24"/>
          <w:lang w:eastAsia="zh-CN"/>
        </w:rPr>
        <w:t>), т.е. способность взаимоде</w:t>
      </w:r>
      <w:r w:rsidRPr="000606A2">
        <w:rPr>
          <w:szCs w:val="24"/>
          <w:lang w:eastAsia="zh-CN"/>
        </w:rPr>
        <w:t>й</w:t>
      </w:r>
      <w:r w:rsidRPr="000606A2">
        <w:rPr>
          <w:szCs w:val="24"/>
          <w:lang w:eastAsia="zh-CN"/>
        </w:rPr>
        <w:t>ствия с другими агентами (а возможно,  людьми), обмениваясь с</w:t>
      </w:r>
      <w:r w:rsidRPr="000606A2">
        <w:rPr>
          <w:szCs w:val="24"/>
          <w:lang w:eastAsia="zh-CN"/>
        </w:rPr>
        <w:t>о</w:t>
      </w:r>
      <w:r w:rsidRPr="000606A2">
        <w:rPr>
          <w:szCs w:val="24"/>
          <w:lang w:eastAsia="zh-CN"/>
        </w:rPr>
        <w:t>общениями с помощью языков коммуникации;</w:t>
      </w:r>
    </w:p>
    <w:p w:rsidR="002E7376" w:rsidRPr="000606A2" w:rsidRDefault="002E7376" w:rsidP="000606A2">
      <w:pPr>
        <w:pStyle w:val="af0"/>
        <w:numPr>
          <w:ilvl w:val="0"/>
          <w:numId w:val="11"/>
        </w:numPr>
        <w:rPr>
          <w:sz w:val="20"/>
          <w:szCs w:val="24"/>
          <w:lang w:eastAsia="zh-CN"/>
        </w:rPr>
      </w:pPr>
      <w:r w:rsidRPr="000606A2">
        <w:rPr>
          <w:szCs w:val="24"/>
          <w:lang w:eastAsia="zh-CN"/>
        </w:rPr>
        <w:t>реактивность – способность  воспринимать состояние среды  (физ</w:t>
      </w:r>
      <w:r w:rsidRPr="000606A2">
        <w:rPr>
          <w:szCs w:val="24"/>
          <w:lang w:eastAsia="zh-CN"/>
        </w:rPr>
        <w:t>и</w:t>
      </w:r>
      <w:r w:rsidRPr="000606A2">
        <w:rPr>
          <w:szCs w:val="24"/>
          <w:lang w:eastAsia="zh-CN"/>
        </w:rPr>
        <w:t xml:space="preserve">ческого мира, пользователя – через пользовательский  интерфейс,  совокупности других агентов, сети </w:t>
      </w:r>
      <w:proofErr w:type="spellStart"/>
      <w:r w:rsidRPr="000606A2">
        <w:rPr>
          <w:szCs w:val="24"/>
          <w:lang w:eastAsia="zh-CN"/>
        </w:rPr>
        <w:t>Internet</w:t>
      </w:r>
      <w:proofErr w:type="spellEnd"/>
      <w:r w:rsidRPr="000606A2">
        <w:rPr>
          <w:szCs w:val="24"/>
          <w:lang w:eastAsia="zh-CN"/>
        </w:rPr>
        <w:t>, или сразу все этих ко</w:t>
      </w:r>
      <w:r w:rsidRPr="000606A2">
        <w:rPr>
          <w:szCs w:val="24"/>
          <w:lang w:eastAsia="zh-CN"/>
        </w:rPr>
        <w:t>м</w:t>
      </w:r>
      <w:r w:rsidRPr="000606A2">
        <w:rPr>
          <w:szCs w:val="24"/>
          <w:lang w:eastAsia="zh-CN"/>
        </w:rPr>
        <w:t>понентов внешней среды);</w:t>
      </w:r>
    </w:p>
    <w:p w:rsidR="002E7376" w:rsidRPr="000606A2" w:rsidRDefault="002E7376" w:rsidP="000606A2">
      <w:pPr>
        <w:pStyle w:val="af0"/>
        <w:numPr>
          <w:ilvl w:val="0"/>
          <w:numId w:val="11"/>
        </w:numPr>
        <w:rPr>
          <w:sz w:val="20"/>
          <w:szCs w:val="24"/>
          <w:lang w:eastAsia="zh-CN"/>
        </w:rPr>
      </w:pPr>
      <w:r w:rsidRPr="000606A2">
        <w:rPr>
          <w:szCs w:val="24"/>
          <w:lang w:eastAsia="zh-CN"/>
        </w:rPr>
        <w:t>целенаправленная активность (</w:t>
      </w:r>
      <w:proofErr w:type="spellStart"/>
      <w:r w:rsidRPr="000606A2">
        <w:rPr>
          <w:szCs w:val="24"/>
          <w:lang w:eastAsia="zh-CN"/>
        </w:rPr>
        <w:t>pro-activity</w:t>
      </w:r>
      <w:proofErr w:type="spellEnd"/>
      <w:r w:rsidRPr="000606A2">
        <w:rPr>
          <w:szCs w:val="24"/>
          <w:lang w:eastAsia="zh-CN"/>
        </w:rPr>
        <w:t>) – способность агентов не просто реагировать на стимулы, поступающие из среды, но и ос</w:t>
      </w:r>
      <w:r w:rsidRPr="000606A2">
        <w:rPr>
          <w:szCs w:val="24"/>
          <w:lang w:eastAsia="zh-CN"/>
        </w:rPr>
        <w:t>у</w:t>
      </w:r>
      <w:r w:rsidRPr="000606A2">
        <w:rPr>
          <w:szCs w:val="24"/>
          <w:lang w:eastAsia="zh-CN"/>
        </w:rPr>
        <w:t>ществлять целенаправленное поведение, проявляя инициативу.</w:t>
      </w:r>
    </w:p>
    <w:p w:rsidR="002E7376" w:rsidRPr="002E7376" w:rsidRDefault="002E7376" w:rsidP="000606A2">
      <w:pPr>
        <w:ind w:firstLine="360"/>
        <w:rPr>
          <w:sz w:val="24"/>
          <w:szCs w:val="24"/>
        </w:rPr>
      </w:pPr>
      <w:r w:rsidRPr="002E7376">
        <w:rPr>
          <w:szCs w:val="24"/>
        </w:rPr>
        <w:t>Соответственно, если рассмотреть систему абстрактных полярных шкал типа «пассивный–активный», «реактивный–целенаправленный», «завис</w:t>
      </w:r>
      <w:r w:rsidRPr="002E7376">
        <w:rPr>
          <w:szCs w:val="24"/>
        </w:rPr>
        <w:t>и</w:t>
      </w:r>
      <w:r w:rsidRPr="002E7376">
        <w:rPr>
          <w:szCs w:val="24"/>
        </w:rPr>
        <w:t xml:space="preserve">мый–автономный» и поместить на них объекты и агенты, то интуитивно ясно, что объекты будут </w:t>
      </w:r>
      <w:proofErr w:type="gramStart"/>
      <w:r w:rsidRPr="002E7376">
        <w:rPr>
          <w:szCs w:val="24"/>
        </w:rPr>
        <w:t>находится</w:t>
      </w:r>
      <w:proofErr w:type="gramEnd"/>
      <w:r w:rsidRPr="002E7376">
        <w:rPr>
          <w:szCs w:val="24"/>
        </w:rPr>
        <w:t xml:space="preserve"> на левых полюсах, а агенты должны быть расположены правее, ближе к полюсам «активный», «целенаправле</w:t>
      </w:r>
      <w:r w:rsidRPr="002E7376">
        <w:rPr>
          <w:szCs w:val="24"/>
        </w:rPr>
        <w:t>н</w:t>
      </w:r>
      <w:r w:rsidRPr="002E7376">
        <w:rPr>
          <w:szCs w:val="24"/>
        </w:rPr>
        <w:t xml:space="preserve">ный», «автономный». </w:t>
      </w:r>
      <w:proofErr w:type="spellStart"/>
      <w:proofErr w:type="gramStart"/>
      <w:r w:rsidRPr="002E7376">
        <w:rPr>
          <w:szCs w:val="24"/>
        </w:rPr>
        <w:t>C</w:t>
      </w:r>
      <w:proofErr w:type="gramEnd"/>
      <w:r w:rsidRPr="002E7376">
        <w:rPr>
          <w:szCs w:val="24"/>
        </w:rPr>
        <w:t>двинутое</w:t>
      </w:r>
      <w:proofErr w:type="spellEnd"/>
      <w:r w:rsidRPr="002E7376">
        <w:rPr>
          <w:szCs w:val="24"/>
        </w:rPr>
        <w:t xml:space="preserve"> к правым полюсам промежуточное пол</w:t>
      </w:r>
      <w:r w:rsidRPr="002E7376">
        <w:rPr>
          <w:szCs w:val="24"/>
        </w:rPr>
        <w:t>о</w:t>
      </w:r>
      <w:r w:rsidRPr="002E7376">
        <w:rPr>
          <w:szCs w:val="24"/>
        </w:rPr>
        <w:t xml:space="preserve">жение агентов на указанных шкалах показывает достигнутый </w:t>
      </w:r>
      <w:r w:rsidRPr="002E7376">
        <w:rPr>
          <w:i/>
          <w:szCs w:val="24"/>
        </w:rPr>
        <w:t xml:space="preserve">уровень </w:t>
      </w:r>
      <w:proofErr w:type="spellStart"/>
      <w:r w:rsidRPr="002E7376">
        <w:rPr>
          <w:i/>
          <w:szCs w:val="24"/>
        </w:rPr>
        <w:t>субъектности</w:t>
      </w:r>
      <w:proofErr w:type="spellEnd"/>
      <w:r w:rsidRPr="002E7376">
        <w:rPr>
          <w:szCs w:val="24"/>
        </w:rPr>
        <w:t xml:space="preserve"> в искусственной системе.</w:t>
      </w:r>
    </w:p>
    <w:p w:rsidR="000606A2" w:rsidRDefault="000606A2" w:rsidP="002E7376">
      <w:pPr>
        <w:rPr>
          <w:szCs w:val="24"/>
        </w:rPr>
      </w:pPr>
      <w:r>
        <w:rPr>
          <w:szCs w:val="24"/>
        </w:rPr>
        <w:tab/>
      </w:r>
      <w:r w:rsidR="002E7376" w:rsidRPr="002E7376">
        <w:rPr>
          <w:szCs w:val="24"/>
        </w:rPr>
        <w:t xml:space="preserve">Таким образом, </w:t>
      </w:r>
      <w:proofErr w:type="spellStart"/>
      <w:r w:rsidR="002E7376" w:rsidRPr="002E7376">
        <w:rPr>
          <w:szCs w:val="24"/>
        </w:rPr>
        <w:t>агентно</w:t>
      </w:r>
      <w:proofErr w:type="spellEnd"/>
      <w:r w:rsidR="002E7376" w:rsidRPr="002E7376">
        <w:rPr>
          <w:szCs w:val="24"/>
        </w:rPr>
        <w:t>-ориентированный подход в информатике и ИИ представляет собой развитие известных подходов, основанных на п</w:t>
      </w:r>
      <w:r w:rsidR="002E7376" w:rsidRPr="002E7376">
        <w:rPr>
          <w:szCs w:val="24"/>
        </w:rPr>
        <w:t>о</w:t>
      </w:r>
      <w:r w:rsidR="002E7376" w:rsidRPr="002E7376">
        <w:rPr>
          <w:szCs w:val="24"/>
        </w:rPr>
        <w:t xml:space="preserve">нятиях </w:t>
      </w:r>
      <w:r w:rsidR="002E7376" w:rsidRPr="000606A2">
        <w:rPr>
          <w:szCs w:val="24"/>
        </w:rPr>
        <w:t>объектов и акт</w:t>
      </w:r>
      <w:r>
        <w:rPr>
          <w:szCs w:val="24"/>
        </w:rPr>
        <w:t>е</w:t>
      </w:r>
      <w:r w:rsidR="002E7376" w:rsidRPr="000606A2">
        <w:rPr>
          <w:szCs w:val="24"/>
        </w:rPr>
        <w:t>ров,</w:t>
      </w:r>
      <w:r w:rsidR="002E7376" w:rsidRPr="002E7376">
        <w:rPr>
          <w:i/>
          <w:szCs w:val="24"/>
        </w:rPr>
        <w:t xml:space="preserve"> </w:t>
      </w:r>
      <w:r w:rsidR="002E7376" w:rsidRPr="002E7376">
        <w:rPr>
          <w:szCs w:val="24"/>
        </w:rPr>
        <w:t>но в то же время имеет ряд принципиальных отличий.</w:t>
      </w:r>
      <w:r w:rsidR="002E7376" w:rsidRPr="002E7376">
        <w:rPr>
          <w:i/>
          <w:szCs w:val="24"/>
        </w:rPr>
        <w:t xml:space="preserve"> </w:t>
      </w:r>
      <w:r w:rsidR="002E7376" w:rsidRPr="002E7376">
        <w:rPr>
          <w:szCs w:val="24"/>
        </w:rPr>
        <w:t>Понятия объект и акт</w:t>
      </w:r>
      <w:r>
        <w:rPr>
          <w:szCs w:val="24"/>
        </w:rPr>
        <w:t>е</w:t>
      </w:r>
      <w:r w:rsidR="002E7376" w:rsidRPr="002E7376">
        <w:rPr>
          <w:szCs w:val="24"/>
        </w:rPr>
        <w:t>р представляют собой единицы програм</w:t>
      </w:r>
      <w:r w:rsidR="002E7376" w:rsidRPr="002E7376">
        <w:rPr>
          <w:szCs w:val="24"/>
        </w:rPr>
        <w:t>м</w:t>
      </w:r>
      <w:r w:rsidR="002E7376" w:rsidRPr="002E7376">
        <w:rPr>
          <w:szCs w:val="24"/>
        </w:rPr>
        <w:lastRenderedPageBreak/>
        <w:t>ных систем, задаваемые некоторой структурой и механизмом взаимоде</w:t>
      </w:r>
      <w:r w:rsidR="002E7376" w:rsidRPr="002E7376">
        <w:rPr>
          <w:szCs w:val="24"/>
        </w:rPr>
        <w:t>й</w:t>
      </w:r>
      <w:r w:rsidR="002E7376" w:rsidRPr="002E7376">
        <w:rPr>
          <w:szCs w:val="24"/>
        </w:rPr>
        <w:t xml:space="preserve">ствия. </w:t>
      </w:r>
    </w:p>
    <w:p w:rsidR="000606A2" w:rsidRDefault="002E7376" w:rsidP="000606A2">
      <w:pPr>
        <w:ind w:firstLine="360"/>
        <w:rPr>
          <w:szCs w:val="24"/>
          <w:lang w:eastAsia="zh-CN"/>
        </w:rPr>
      </w:pPr>
      <w:r w:rsidRPr="002E7376">
        <w:rPr>
          <w:szCs w:val="24"/>
          <w:lang w:eastAsia="zh-CN"/>
        </w:rPr>
        <w:t xml:space="preserve">Наличие у агента механизма </w:t>
      </w:r>
      <w:r w:rsidR="000606A2" w:rsidRPr="002E7376">
        <w:rPr>
          <w:szCs w:val="24"/>
          <w:lang w:eastAsia="zh-CN"/>
        </w:rPr>
        <w:t>цел</w:t>
      </w:r>
      <w:r w:rsidR="000606A2">
        <w:rPr>
          <w:szCs w:val="24"/>
          <w:lang w:eastAsia="zh-CN"/>
        </w:rPr>
        <w:t>и</w:t>
      </w:r>
      <w:r w:rsidR="000606A2" w:rsidRPr="002E7376">
        <w:rPr>
          <w:szCs w:val="24"/>
          <w:lang w:eastAsia="zh-CN"/>
        </w:rPr>
        <w:t xml:space="preserve"> образования</w:t>
      </w:r>
      <w:r w:rsidRPr="002E7376">
        <w:rPr>
          <w:szCs w:val="24"/>
          <w:lang w:eastAsia="zh-CN"/>
        </w:rPr>
        <w:t xml:space="preserve"> обеспечивает принцип</w:t>
      </w:r>
      <w:r w:rsidRPr="002E7376">
        <w:rPr>
          <w:szCs w:val="24"/>
          <w:lang w:eastAsia="zh-CN"/>
        </w:rPr>
        <w:t>и</w:t>
      </w:r>
      <w:r w:rsidRPr="002E7376">
        <w:rPr>
          <w:szCs w:val="24"/>
          <w:lang w:eastAsia="zh-CN"/>
        </w:rPr>
        <w:t>ально новый уровень автономии. Это значит, что он необязательно выпо</w:t>
      </w:r>
      <w:r w:rsidRPr="002E7376">
        <w:rPr>
          <w:szCs w:val="24"/>
          <w:lang w:eastAsia="zh-CN"/>
        </w:rPr>
        <w:t>л</w:t>
      </w:r>
      <w:r w:rsidRPr="002E7376">
        <w:rPr>
          <w:szCs w:val="24"/>
          <w:lang w:eastAsia="zh-CN"/>
        </w:rPr>
        <w:t xml:space="preserve">няет распоряжения какого-либо другого агента или пользователя, а просто зависит от условий среды, включая цели и намерения других агентов. </w:t>
      </w:r>
    </w:p>
    <w:p w:rsidR="002E7376" w:rsidRPr="000606A2" w:rsidRDefault="002E7376" w:rsidP="000606A2">
      <w:pPr>
        <w:ind w:firstLine="360"/>
        <w:rPr>
          <w:szCs w:val="24"/>
        </w:rPr>
      </w:pPr>
      <w:r w:rsidRPr="002E7376">
        <w:rPr>
          <w:szCs w:val="24"/>
          <w:lang w:eastAsia="zh-CN"/>
        </w:rPr>
        <w:t>В то же время агент может выполнять такие действия как порождение, подавление и замена других агентов, активизация функций (как своих, так и у других агентов), активизация сценария деятельности, запоминание т</w:t>
      </w:r>
      <w:r w:rsidRPr="002E7376">
        <w:rPr>
          <w:szCs w:val="24"/>
          <w:lang w:eastAsia="zh-CN"/>
        </w:rPr>
        <w:t>е</w:t>
      </w:r>
      <w:r w:rsidRPr="002E7376">
        <w:rPr>
          <w:szCs w:val="24"/>
          <w:lang w:eastAsia="zh-CN"/>
        </w:rPr>
        <w:t>кущего состояния других агентов и пр.</w:t>
      </w:r>
    </w:p>
    <w:p w:rsidR="007E185E" w:rsidRDefault="007E185E" w:rsidP="007E185E">
      <w:pPr>
        <w:ind w:firstLine="360"/>
      </w:pPr>
      <w:proofErr w:type="spellStart"/>
      <w:r w:rsidRPr="00CB2FAC">
        <w:t>Многоагентная</w:t>
      </w:r>
      <w:proofErr w:type="spellEnd"/>
      <w:r w:rsidRPr="00CB2FAC">
        <w:t xml:space="preserve"> система (МАС, англ. </w:t>
      </w:r>
      <w:proofErr w:type="spellStart"/>
      <w:r w:rsidRPr="00CB2FAC">
        <w:t>Multi-agent</w:t>
      </w:r>
      <w:proofErr w:type="spellEnd"/>
      <w:r w:rsidRPr="00CB2FAC">
        <w:t xml:space="preserve"> </w:t>
      </w:r>
      <w:proofErr w:type="spellStart"/>
      <w:r w:rsidRPr="00CB2FAC">
        <w:t>system</w:t>
      </w:r>
      <w:proofErr w:type="spellEnd"/>
      <w:r w:rsidRPr="00CB2FAC">
        <w:t xml:space="preserve">) — это система, образованная несколькими взаимодействующими интеллектуальными агентами. </w:t>
      </w:r>
    </w:p>
    <w:p w:rsidR="007E185E" w:rsidRPr="00CB2FAC" w:rsidRDefault="007E185E" w:rsidP="007E185E">
      <w:pPr>
        <w:ind w:firstLine="360"/>
      </w:pPr>
      <w:proofErr w:type="spellStart"/>
      <w:r w:rsidRPr="00CB2FAC">
        <w:t>Многоагентные</w:t>
      </w:r>
      <w:proofErr w:type="spellEnd"/>
      <w:r w:rsidRPr="00CB2FAC">
        <w:t xml:space="preserve"> системы могут быть использованы для решения таких проблем, которые сложно или невозможно решить с помощью одного агента или монолитной системы. Примерами таких задач являются онлайн-торговля, ликвидация чрезвычайных ситуаций, и моделирование социал</w:t>
      </w:r>
      <w:r w:rsidRPr="00CB2FAC">
        <w:t>ь</w:t>
      </w:r>
      <w:r w:rsidRPr="00CB2FAC">
        <w:t>ных структур.</w:t>
      </w:r>
    </w:p>
    <w:p w:rsidR="002E7376" w:rsidRPr="002E7376" w:rsidRDefault="002E7376" w:rsidP="002E7376">
      <w:pPr>
        <w:rPr>
          <w:szCs w:val="24"/>
          <w:lang w:eastAsia="zh-CN"/>
        </w:rPr>
      </w:pPr>
    </w:p>
    <w:p w:rsidR="002E7376" w:rsidRPr="002E7376" w:rsidRDefault="002E7376" w:rsidP="002E7376"/>
    <w:p w:rsidR="005415D8" w:rsidRDefault="005415D8">
      <w:pPr>
        <w:rPr>
          <w:b/>
          <w:bCs/>
          <w:sz w:val="32"/>
          <w:szCs w:val="32"/>
        </w:rPr>
      </w:pPr>
      <w:r>
        <w:br w:type="page"/>
      </w:r>
    </w:p>
    <w:p w:rsidR="005415D8" w:rsidRDefault="005415D8" w:rsidP="005415D8">
      <w:pPr>
        <w:pStyle w:val="1"/>
        <w:numPr>
          <w:ilvl w:val="0"/>
          <w:numId w:val="5"/>
        </w:numPr>
      </w:pPr>
      <w:bookmarkStart w:id="4" w:name="_Toc385864081"/>
      <w:r>
        <w:lastRenderedPageBreak/>
        <w:t>Практическая часть</w:t>
      </w:r>
      <w:bookmarkEnd w:id="4"/>
    </w:p>
    <w:p w:rsidR="007E185E" w:rsidRDefault="007E185E" w:rsidP="007E185E"/>
    <w:p w:rsidR="007E185E" w:rsidRDefault="007E185E" w:rsidP="007E185E"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50E1275" wp14:editId="17E6F1D1">
            <wp:simplePos x="0" y="0"/>
            <wp:positionH relativeFrom="column">
              <wp:posOffset>-48895</wp:posOffset>
            </wp:positionH>
            <wp:positionV relativeFrom="paragraph">
              <wp:posOffset>37465</wp:posOffset>
            </wp:positionV>
            <wp:extent cx="5208905" cy="27901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Package_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85E" w:rsidRDefault="007E185E" w:rsidP="007E185E"/>
    <w:p w:rsidR="007E185E" w:rsidRPr="007E185E" w:rsidRDefault="007E185E" w:rsidP="007E185E"/>
    <w:p w:rsidR="007E185E" w:rsidRDefault="007E185E"/>
    <w:p w:rsidR="007E185E" w:rsidRDefault="007E185E"/>
    <w:p w:rsidR="007E185E" w:rsidRDefault="007E185E"/>
    <w:p w:rsidR="007E185E" w:rsidRDefault="007E185E"/>
    <w:p w:rsidR="007E185E" w:rsidRDefault="007E185E"/>
    <w:p w:rsidR="007E185E" w:rsidRDefault="007E185E"/>
    <w:p w:rsidR="007E185E" w:rsidRDefault="007E185E"/>
    <w:p w:rsidR="007E185E" w:rsidRDefault="007E185E" w:rsidP="007E185E">
      <w:pPr>
        <w:ind w:firstLine="360"/>
      </w:pPr>
      <w:r>
        <w:t xml:space="preserve">В качестве актера у нас выступает сам игрок и </w:t>
      </w:r>
      <w:proofErr w:type="gramStart"/>
      <w:r>
        <w:t>противники</w:t>
      </w:r>
      <w:proofErr w:type="gramEnd"/>
      <w:r>
        <w:t xml:space="preserve"> которые преследуют в лабиринте его и взаимодействуют.</w:t>
      </w:r>
    </w:p>
    <w:p w:rsidR="00493B16" w:rsidRDefault="007E185E" w:rsidP="00493B16">
      <w:pPr>
        <w:ind w:firstLine="360"/>
      </w:pPr>
      <w:r>
        <w:t xml:space="preserve">Скрипт </w:t>
      </w:r>
      <w:proofErr w:type="spellStart"/>
      <w:r>
        <w:rPr>
          <w:lang w:val="en-US"/>
        </w:rPr>
        <w:t>EatPellet</w:t>
      </w:r>
      <w:proofErr w:type="spellEnd"/>
      <w:r w:rsidRPr="007E185E">
        <w:t xml:space="preserve"> </w:t>
      </w:r>
      <w:r>
        <w:t>скрипт отвечающий за поедание</w:t>
      </w:r>
      <w:r w:rsidR="00493B16">
        <w:t xml:space="preserve"> </w:t>
      </w:r>
      <w:proofErr w:type="spellStart"/>
      <w:r>
        <w:t>гр</w:t>
      </w:r>
      <w:r>
        <w:t>а</w:t>
      </w:r>
      <w:r>
        <w:t>нул</w:t>
      </w:r>
      <w:proofErr w:type="gramStart"/>
      <w:r>
        <w:t>,ш</w:t>
      </w:r>
      <w:proofErr w:type="gramEnd"/>
      <w:r>
        <w:t>ариков</w:t>
      </w:r>
      <w:proofErr w:type="spellEnd"/>
      <w:r w:rsidR="00493B16" w:rsidRPr="00493B16">
        <w:t>,</w:t>
      </w:r>
    </w:p>
    <w:p w:rsidR="007E185E" w:rsidRDefault="00493B16" w:rsidP="00493B16">
      <w:r>
        <w:t>очков</w:t>
      </w:r>
      <w:r w:rsidR="007E185E">
        <w:t>.</w:t>
      </w:r>
    </w:p>
    <w:p w:rsidR="007E185E" w:rsidRDefault="007E185E" w:rsidP="007E185E">
      <w:pPr>
        <w:ind w:firstLine="360"/>
      </w:pPr>
    </w:p>
    <w:p w:rsidR="007E185E" w:rsidRDefault="007E185E" w:rsidP="007E185E">
      <w:pPr>
        <w:ind w:firstLine="360"/>
      </w:pPr>
      <w:proofErr w:type="spellStart"/>
      <w:proofErr w:type="gramStart"/>
      <w:r>
        <w:rPr>
          <w:lang w:val="en-US"/>
        </w:rPr>
        <w:t>CharacterControl</w:t>
      </w:r>
      <w:proofErr w:type="spellEnd"/>
      <w:r w:rsidR="00493B16">
        <w:t xml:space="preserve"> отвечает</w:t>
      </w:r>
      <w:r w:rsidRPr="007E185E">
        <w:t xml:space="preserve"> </w:t>
      </w:r>
      <w:r>
        <w:t xml:space="preserve">за управлением </w:t>
      </w:r>
      <w:proofErr w:type="spellStart"/>
      <w:r>
        <w:rPr>
          <w:lang w:val="en-US"/>
        </w:rPr>
        <w:t>PacMac</w:t>
      </w:r>
      <w:proofErr w:type="spellEnd"/>
      <w:r>
        <w:t xml:space="preserve"> и камеры.</w:t>
      </w:r>
      <w:proofErr w:type="gramEnd"/>
    </w:p>
    <w:p w:rsidR="007E185E" w:rsidRDefault="007E185E" w:rsidP="007E185E">
      <w:pPr>
        <w:ind w:firstLine="360"/>
      </w:pPr>
    </w:p>
    <w:p w:rsidR="007E185E" w:rsidRDefault="007E185E" w:rsidP="007E185E">
      <w:pPr>
        <w:ind w:firstLine="360"/>
      </w:pPr>
      <w:proofErr w:type="spellStart"/>
      <w:proofErr w:type="gramStart"/>
      <w:r>
        <w:rPr>
          <w:lang w:val="en-US"/>
        </w:rPr>
        <w:t>SearchGamer</w:t>
      </w:r>
      <w:proofErr w:type="spellEnd"/>
      <w:r w:rsidRPr="007E185E">
        <w:t xml:space="preserve"> </w:t>
      </w:r>
      <w:r>
        <w:t>за поиском игрока на карте.</w:t>
      </w:r>
      <w:proofErr w:type="gramEnd"/>
    </w:p>
    <w:p w:rsidR="007E185E" w:rsidRPr="00B5374D" w:rsidRDefault="007E185E" w:rsidP="007E185E">
      <w:pPr>
        <w:ind w:firstLine="360"/>
      </w:pPr>
      <w:proofErr w:type="spellStart"/>
      <w:r>
        <w:rPr>
          <w:lang w:val="en-US"/>
        </w:rPr>
        <w:t>GhostControl</w:t>
      </w:r>
      <w:proofErr w:type="spellEnd"/>
      <w:r w:rsidR="00B5374D">
        <w:rPr>
          <w:lang w:val="en-US"/>
        </w:rPr>
        <w:t xml:space="preserve"> </w:t>
      </w:r>
      <w:r w:rsidR="00B5374D">
        <w:t xml:space="preserve">патрулирование </w:t>
      </w:r>
      <w:proofErr w:type="spellStart"/>
      <w:r w:rsidR="00B5374D">
        <w:t>территории</w:t>
      </w:r>
      <w:proofErr w:type="gramStart"/>
      <w:r w:rsidR="00B5374D">
        <w:t>,карты</w:t>
      </w:r>
      <w:proofErr w:type="spellEnd"/>
      <w:proofErr w:type="gramEnd"/>
      <w:r w:rsidR="00B5374D">
        <w:t>.</w:t>
      </w:r>
    </w:p>
    <w:p w:rsidR="005415D8" w:rsidRDefault="005415D8">
      <w:pPr>
        <w:rPr>
          <w:b/>
          <w:bCs/>
          <w:sz w:val="32"/>
          <w:szCs w:val="32"/>
        </w:rPr>
      </w:pPr>
      <w:r>
        <w:br w:type="page"/>
      </w:r>
    </w:p>
    <w:p w:rsidR="005415D8" w:rsidRDefault="005415D8" w:rsidP="005415D8">
      <w:pPr>
        <w:pStyle w:val="1"/>
        <w:numPr>
          <w:ilvl w:val="0"/>
          <w:numId w:val="5"/>
        </w:numPr>
      </w:pPr>
      <w:bookmarkStart w:id="5" w:name="_Toc385864082"/>
      <w:r>
        <w:lastRenderedPageBreak/>
        <w:t>Экспериментальная часть</w:t>
      </w:r>
      <w:bookmarkEnd w:id="5"/>
    </w:p>
    <w:p w:rsidR="005415D8" w:rsidRDefault="005415D8">
      <w:pPr>
        <w:rPr>
          <w:b/>
          <w:bCs/>
          <w:sz w:val="32"/>
          <w:szCs w:val="32"/>
        </w:rPr>
      </w:pPr>
      <w:r>
        <w:br w:type="page"/>
      </w:r>
    </w:p>
    <w:p w:rsidR="005415D8" w:rsidRDefault="005415D8" w:rsidP="005415D8">
      <w:pPr>
        <w:pStyle w:val="1"/>
      </w:pPr>
      <w:bookmarkStart w:id="6" w:name="_Toc385864083"/>
      <w:r>
        <w:lastRenderedPageBreak/>
        <w:t>Заключение</w:t>
      </w:r>
      <w:bookmarkEnd w:id="6"/>
    </w:p>
    <w:p w:rsidR="005415D8" w:rsidRDefault="005415D8">
      <w:pPr>
        <w:rPr>
          <w:b/>
          <w:bCs/>
          <w:sz w:val="32"/>
          <w:szCs w:val="32"/>
        </w:rPr>
      </w:pPr>
      <w:r>
        <w:br w:type="page"/>
      </w:r>
    </w:p>
    <w:p w:rsidR="009C0632" w:rsidRDefault="005415D8" w:rsidP="005415D8">
      <w:pPr>
        <w:pStyle w:val="1"/>
      </w:pPr>
      <w:bookmarkStart w:id="7" w:name="_Toc385864084"/>
      <w:r>
        <w:lastRenderedPageBreak/>
        <w:t>Список литературы</w:t>
      </w:r>
      <w:bookmarkEnd w:id="7"/>
    </w:p>
    <w:p w:rsidR="00F579ED" w:rsidRDefault="00F579ED" w:rsidP="007E185E">
      <w:pPr>
        <w:pStyle w:val="af0"/>
        <w:numPr>
          <w:ilvl w:val="0"/>
          <w:numId w:val="13"/>
        </w:numPr>
      </w:pPr>
      <w:r w:rsidRPr="00F579ED">
        <w:t xml:space="preserve">Гуревич Лев и </w:t>
      </w:r>
      <w:proofErr w:type="spellStart"/>
      <w:r w:rsidRPr="00F579ED">
        <w:t>Вахитов</w:t>
      </w:r>
      <w:proofErr w:type="spellEnd"/>
      <w:r w:rsidRPr="00F579ED">
        <w:t xml:space="preserve"> Александр</w:t>
      </w:r>
      <w:r>
        <w:t xml:space="preserve"> </w:t>
      </w:r>
      <w:r w:rsidR="009108DB" w:rsidRPr="00F579ED">
        <w:t>«</w:t>
      </w:r>
      <w:proofErr w:type="spellStart"/>
      <w:r w:rsidR="009108DB" w:rsidRPr="00F579ED">
        <w:t>Мультиагентные</w:t>
      </w:r>
      <w:proofErr w:type="spellEnd"/>
      <w:r w:rsidR="009108DB" w:rsidRPr="00F579ED">
        <w:t xml:space="preserve"> системы»</w:t>
      </w:r>
      <w:r w:rsidR="009108DB">
        <w:t>.2005-116-139с.</w:t>
      </w:r>
    </w:p>
    <w:p w:rsidR="009108DB" w:rsidRDefault="009108DB" w:rsidP="007E185E">
      <w:pPr>
        <w:pStyle w:val="af0"/>
        <w:numPr>
          <w:ilvl w:val="0"/>
          <w:numId w:val="13"/>
        </w:numPr>
      </w:pPr>
      <w:r w:rsidRPr="009108DB">
        <w:t xml:space="preserve">Рассел, С., </w:t>
      </w:r>
      <w:proofErr w:type="spellStart"/>
      <w:r w:rsidRPr="009108DB">
        <w:t>Норвиг</w:t>
      </w:r>
      <w:proofErr w:type="spellEnd"/>
      <w:r w:rsidRPr="009108DB">
        <w:t>, П. Искусственный интеллект. Современный по</w:t>
      </w:r>
      <w:r w:rsidRPr="009108DB">
        <w:t>д</w:t>
      </w:r>
      <w:r w:rsidRPr="009108DB">
        <w:t>ход</w:t>
      </w:r>
      <w:proofErr w:type="gramStart"/>
      <w:r w:rsidRPr="009108DB">
        <w:t xml:space="preserve">. : </w:t>
      </w:r>
      <w:proofErr w:type="gramEnd"/>
      <w:r w:rsidRPr="009108DB">
        <w:t>Вильямс, 2007. – 1408 с.</w:t>
      </w:r>
    </w:p>
    <w:p w:rsidR="00C26136" w:rsidRDefault="00C26136" w:rsidP="007E185E">
      <w:pPr>
        <w:pStyle w:val="af0"/>
        <w:numPr>
          <w:ilvl w:val="0"/>
          <w:numId w:val="13"/>
        </w:numPr>
      </w:pPr>
      <w:r w:rsidRPr="00C26136">
        <w:t xml:space="preserve">Тарасов, В. Б. Агенты, </w:t>
      </w:r>
      <w:proofErr w:type="spellStart"/>
      <w:r w:rsidRPr="00C26136">
        <w:t>многоагентные</w:t>
      </w:r>
      <w:proofErr w:type="spellEnd"/>
      <w:r w:rsidRPr="00C26136">
        <w:t xml:space="preserve"> системы, виртуальные соо</w:t>
      </w:r>
      <w:r w:rsidRPr="00C26136">
        <w:t>б</w:t>
      </w:r>
      <w:r w:rsidRPr="00C26136">
        <w:t>щества: стратегическое направление в информатике и искусственном интеллекте</w:t>
      </w:r>
      <w:r w:rsidR="007E185E">
        <w:t>.2007-45с</w:t>
      </w:r>
    </w:p>
    <w:p w:rsidR="00A82E63" w:rsidRPr="00F579ED" w:rsidRDefault="00A82E63" w:rsidP="007E185E">
      <w:pPr>
        <w:pStyle w:val="af0"/>
        <w:numPr>
          <w:ilvl w:val="0"/>
          <w:numId w:val="13"/>
        </w:numPr>
      </w:pPr>
      <w:bookmarkStart w:id="8" w:name="_GoBack"/>
      <w:bookmarkEnd w:id="8"/>
    </w:p>
    <w:p w:rsidR="00CB2FAC" w:rsidRDefault="009C0632" w:rsidP="00DC18B5">
      <w:r w:rsidRPr="00CB2FAC">
        <w:t xml:space="preserve">В исследовании искусственного интеллекта, технологии на основе </w:t>
      </w:r>
    </w:p>
    <w:p w:rsidR="000D07BD" w:rsidRDefault="00CB2FAC" w:rsidP="00DC18B5">
      <w:proofErr w:type="spellStart"/>
      <w:r w:rsidRPr="00CB2FAC">
        <w:rPr>
          <w:b/>
        </w:rPr>
        <w:t>многоагентных</w:t>
      </w:r>
      <w:proofErr w:type="spellEnd"/>
      <w:r w:rsidRPr="00CB2FAC">
        <w:rPr>
          <w:b/>
        </w:rPr>
        <w:t xml:space="preserve"> систем</w:t>
      </w:r>
      <w:r w:rsidR="009C0632" w:rsidRPr="00CB2FAC">
        <w:t xml:space="preserve"> </w:t>
      </w:r>
      <w:r w:rsidR="009C0632" w:rsidRPr="005415D8">
        <w:rPr>
          <w:highlight w:val="yellow"/>
        </w:rPr>
        <w:t>была расцене</w:t>
      </w:r>
      <w:r w:rsidRPr="005415D8">
        <w:rPr>
          <w:highlight w:val="yellow"/>
        </w:rPr>
        <w:t>на как новой парадигмой</w:t>
      </w:r>
      <w:r w:rsidR="009C0632" w:rsidRPr="00CB2FAC">
        <w:t xml:space="preserve"> осмысл</w:t>
      </w:r>
      <w:r w:rsidR="009C0632" w:rsidRPr="00CB2FAC">
        <w:t>е</w:t>
      </w:r>
      <w:r w:rsidR="009C0632" w:rsidRPr="00CB2FAC">
        <w:t xml:space="preserve">ния, проектирования и реализации программных систем. </w:t>
      </w:r>
    </w:p>
    <w:p w:rsidR="009C0632" w:rsidRPr="00CB2FAC" w:rsidRDefault="009C0632" w:rsidP="00DC18B5">
      <w:r w:rsidRPr="00CB2FAC">
        <w:rPr>
          <w:b/>
        </w:rPr>
        <w:t>Агенты</w:t>
      </w:r>
      <w:r w:rsidR="00CB2FAC">
        <w:t>,</w:t>
      </w:r>
      <w:r w:rsidRPr="00CB2FAC">
        <w:t xml:space="preserve"> сложные компьютерные программы, которые действуют авт</w:t>
      </w:r>
      <w:r w:rsidRPr="00CB2FAC">
        <w:t>о</w:t>
      </w:r>
      <w:r w:rsidRPr="00CB2FAC">
        <w:t>номно от имени своих пользователей, через открытые</w:t>
      </w:r>
      <w:r w:rsidR="00CB2FAC">
        <w:t xml:space="preserve"> и распределенных </w:t>
      </w:r>
      <w:proofErr w:type="gramStart"/>
      <w:r w:rsidR="00CB2FAC">
        <w:t>средах</w:t>
      </w:r>
      <w:proofErr w:type="gramEnd"/>
      <w:r w:rsidR="00CB2FAC">
        <w:t>, решают большо</w:t>
      </w:r>
      <w:r w:rsidRPr="00CB2FAC">
        <w:t>е число сложных проблем. Однако все чаще пр</w:t>
      </w:r>
      <w:r w:rsidRPr="00CB2FAC">
        <w:t>и</w:t>
      </w:r>
      <w:r w:rsidRPr="00CB2FAC">
        <w:t xml:space="preserve">ложения требуют нескольких </w:t>
      </w:r>
      <w:r w:rsidRPr="00CB2FAC">
        <w:rPr>
          <w:b/>
        </w:rPr>
        <w:t>агентов</w:t>
      </w:r>
      <w:r w:rsidRPr="00CB2FAC">
        <w:t>, которые могут работать вместе. С</w:t>
      </w:r>
      <w:r w:rsidRPr="00CB2FAC">
        <w:t>и</w:t>
      </w:r>
      <w:r w:rsidRPr="00CB2FAC">
        <w:t xml:space="preserve">стема </w:t>
      </w:r>
      <w:proofErr w:type="spellStart"/>
      <w:r w:rsidRPr="00CB2FAC">
        <w:t>многоагентная</w:t>
      </w:r>
      <w:proofErr w:type="spellEnd"/>
      <w:r w:rsidRPr="00CB2FAC">
        <w:t xml:space="preserve"> (MAS) является слабо </w:t>
      </w:r>
      <w:proofErr w:type="spellStart"/>
      <w:r w:rsidRPr="00CB2FAC">
        <w:t>свя</w:t>
      </w:r>
      <w:r w:rsidR="00CB2FAC">
        <w:t>заная</w:t>
      </w:r>
      <w:proofErr w:type="spellEnd"/>
      <w:r w:rsidRPr="00CB2FAC">
        <w:t xml:space="preserve"> сеть программных агентов, которые взаимодействуют, чтобы решить проблемы, которые находятся вне пропускных или знаний каждого</w:t>
      </w:r>
      <w:r w:rsidR="00CB2FAC">
        <w:t>, для</w:t>
      </w:r>
      <w:r w:rsidRPr="00CB2FAC">
        <w:t xml:space="preserve"> решения проблем</w:t>
      </w:r>
      <w:r w:rsidR="00CB2FAC">
        <w:t>ы</w:t>
      </w:r>
      <w:r w:rsidRPr="00CB2FAC">
        <w:t>.</w:t>
      </w:r>
    </w:p>
    <w:p w:rsidR="009C0632" w:rsidRPr="00CB2FAC" w:rsidRDefault="009C0632" w:rsidP="00DC18B5"/>
    <w:p w:rsidR="00CB2FAC" w:rsidRDefault="00CB2FAC" w:rsidP="00DC18B5">
      <w:r>
        <w:t xml:space="preserve">Преимущества </w:t>
      </w:r>
      <w:proofErr w:type="spellStart"/>
      <w:r w:rsidRPr="00CB2FAC">
        <w:rPr>
          <w:b/>
        </w:rPr>
        <w:t>Многоагентных</w:t>
      </w:r>
      <w:proofErr w:type="spellEnd"/>
      <w:r w:rsidRPr="00CB2FAC">
        <w:rPr>
          <w:b/>
        </w:rPr>
        <w:t xml:space="preserve"> систем</w:t>
      </w:r>
      <w:r>
        <w:t>:</w:t>
      </w:r>
    </w:p>
    <w:p w:rsidR="009C0632" w:rsidRPr="00CB2FAC" w:rsidRDefault="009C0632" w:rsidP="00DC18B5">
      <w:r w:rsidRPr="00CB2FAC">
        <w:rPr>
          <w:b/>
        </w:rPr>
        <w:t>MAS</w:t>
      </w:r>
      <w:r w:rsidR="00CB2FAC">
        <w:t>(</w:t>
      </w:r>
      <w:r w:rsidR="00CB2FAC" w:rsidRPr="00CB2FAC">
        <w:rPr>
          <w:b/>
          <w:lang w:val="en-US"/>
        </w:rPr>
        <w:t>Multi</w:t>
      </w:r>
      <w:r w:rsidR="00CB2FAC" w:rsidRPr="00CB2FAC">
        <w:rPr>
          <w:b/>
        </w:rPr>
        <w:t xml:space="preserve"> </w:t>
      </w:r>
      <w:r w:rsidR="00CB2FAC" w:rsidRPr="00CB2FAC">
        <w:rPr>
          <w:b/>
          <w:lang w:val="en-US"/>
        </w:rPr>
        <w:t>Agent</w:t>
      </w:r>
      <w:r w:rsidR="00CB2FAC" w:rsidRPr="00CB2FAC">
        <w:rPr>
          <w:b/>
        </w:rPr>
        <w:t xml:space="preserve"> </w:t>
      </w:r>
      <w:r w:rsidR="00CB2FAC" w:rsidRPr="00CB2FAC">
        <w:rPr>
          <w:b/>
          <w:lang w:val="en-US"/>
        </w:rPr>
        <w:t>System</w:t>
      </w:r>
      <w:r w:rsidR="00CB2FAC">
        <w:t>)</w:t>
      </w:r>
      <w:r w:rsidRPr="00CB2FAC">
        <w:t xml:space="preserve"> имеет следую</w:t>
      </w:r>
      <w:r w:rsidR="008F25B9">
        <w:t>щие преимущества по сравнению с</w:t>
      </w:r>
      <w:r w:rsidR="008F25B9" w:rsidRPr="008F25B9">
        <w:t xml:space="preserve"> </w:t>
      </w:r>
      <w:r w:rsidRPr="00CB2FAC">
        <w:t>цен</w:t>
      </w:r>
      <w:r w:rsidR="008F25B9">
        <w:t>трализованным подходом</w:t>
      </w:r>
      <w:r w:rsidRPr="00CB2FAC">
        <w:t>:</w:t>
      </w:r>
    </w:p>
    <w:p w:rsidR="009C0632" w:rsidRPr="00CB2FAC" w:rsidRDefault="009C0632" w:rsidP="00DC18B5"/>
    <w:p w:rsidR="009C0632" w:rsidRPr="00CB2FAC" w:rsidRDefault="009C0632" w:rsidP="00DC18B5">
      <w:r w:rsidRPr="008F25B9">
        <w:rPr>
          <w:b/>
        </w:rPr>
        <w:t>MAS</w:t>
      </w:r>
      <w:r w:rsidRPr="00CB2FAC">
        <w:t xml:space="preserve"> распределяет вычислительные ресурсы и возможности по сети вза</w:t>
      </w:r>
      <w:r w:rsidRPr="00CB2FAC">
        <w:t>и</w:t>
      </w:r>
      <w:r w:rsidRPr="00CB2FAC">
        <w:t xml:space="preserve">мосвязанных агентов. В то время как централизованная </w:t>
      </w:r>
      <w:proofErr w:type="gramStart"/>
      <w:r w:rsidRPr="00CB2FAC">
        <w:t>система</w:t>
      </w:r>
      <w:proofErr w:type="gramEnd"/>
      <w:r w:rsidRPr="00CB2FAC">
        <w:t xml:space="preserve"> может быть страдает от ограниченности ресурсов, узких мест производительн</w:t>
      </w:r>
      <w:r w:rsidRPr="00CB2FAC">
        <w:t>о</w:t>
      </w:r>
      <w:r w:rsidRPr="00CB2FAC">
        <w:t xml:space="preserve">сти, или критических сбоев, </w:t>
      </w:r>
      <w:r w:rsidRPr="008F25B9">
        <w:rPr>
          <w:b/>
        </w:rPr>
        <w:t>MAS</w:t>
      </w:r>
      <w:r w:rsidRPr="00CB2FAC">
        <w:t xml:space="preserve"> децентрализована и таким образом не </w:t>
      </w:r>
      <w:r w:rsidRPr="00CB2FAC">
        <w:lastRenderedPageBreak/>
        <w:t>страдает от «единой точки отказа» проблемы, связанной с централизова</w:t>
      </w:r>
      <w:r w:rsidRPr="00CB2FAC">
        <w:t>н</w:t>
      </w:r>
      <w:r w:rsidRPr="00CB2FAC">
        <w:t>ными системами.</w:t>
      </w:r>
    </w:p>
    <w:p w:rsidR="009C0632" w:rsidRPr="00CB2FAC" w:rsidRDefault="009C0632" w:rsidP="00DC18B5">
      <w:r w:rsidRPr="008F25B9">
        <w:rPr>
          <w:b/>
        </w:rPr>
        <w:t>MAS</w:t>
      </w:r>
      <w:r w:rsidR="007C2FDE">
        <w:t xml:space="preserve"> позволяет </w:t>
      </w:r>
      <w:proofErr w:type="spellStart"/>
      <w:proofErr w:type="gramStart"/>
      <w:r w:rsidR="007C2FDE" w:rsidRPr="007C2FDE">
        <w:t>взаимосвязывать</w:t>
      </w:r>
      <w:proofErr w:type="spellEnd"/>
      <w:proofErr w:type="gramEnd"/>
      <w:r w:rsidR="007C2FDE">
        <w:t xml:space="preserve"> и взаимодействовать нескольким</w:t>
      </w:r>
      <w:r w:rsidRPr="00CB2FAC">
        <w:t xml:space="preserve"> сущ</w:t>
      </w:r>
      <w:r w:rsidRPr="00CB2FAC">
        <w:t>е</w:t>
      </w:r>
      <w:r w:rsidRPr="00CB2FAC">
        <w:t>ствующих унаследованных систем. По строению обертку вокруг агент т</w:t>
      </w:r>
      <w:r w:rsidRPr="00CB2FAC">
        <w:t>а</w:t>
      </w:r>
      <w:r w:rsidRPr="00CB2FAC">
        <w:t xml:space="preserve">ких систем, они могут быть </w:t>
      </w:r>
      <w:proofErr w:type="spellStart"/>
      <w:r w:rsidRPr="00CB2FAC">
        <w:t>inporporated</w:t>
      </w:r>
      <w:proofErr w:type="spellEnd"/>
      <w:r w:rsidRPr="00CB2FAC">
        <w:t xml:space="preserve"> в качестве агента общества.</w:t>
      </w:r>
    </w:p>
    <w:p w:rsidR="009C0632" w:rsidRPr="00CB2FAC" w:rsidRDefault="009C0632" w:rsidP="00DC18B5">
      <w:r w:rsidRPr="007C2FDE">
        <w:rPr>
          <w:b/>
        </w:rPr>
        <w:t>MAS</w:t>
      </w:r>
      <w:r w:rsidRPr="00CB2FAC">
        <w:t xml:space="preserve"> модели </w:t>
      </w:r>
      <w:r w:rsidR="007C2FDE" w:rsidRPr="00CB2FAC">
        <w:t>проблем</w:t>
      </w:r>
      <w:r w:rsidR="007C2FDE">
        <w:t>н</w:t>
      </w:r>
      <w:r w:rsidR="007C2FDE" w:rsidRPr="00CB2FAC">
        <w:t>ые</w:t>
      </w:r>
      <w:r w:rsidRPr="00CB2FAC">
        <w:t xml:space="preserve"> с точки зрения автономных взаимодействующих компонентов-агентов, которые,</w:t>
      </w:r>
      <w:r w:rsidR="007C2FDE">
        <w:t xml:space="preserve"> оказывается, более естественны в</w:t>
      </w:r>
      <w:r w:rsidRPr="00CB2FAC">
        <w:t xml:space="preserve"> способ</w:t>
      </w:r>
      <w:r w:rsidR="007C2FDE">
        <w:t>е</w:t>
      </w:r>
      <w:r w:rsidRPr="00CB2FAC">
        <w:t xml:space="preserve"> представления распределение за</w:t>
      </w:r>
      <w:r w:rsidR="007C2FDE">
        <w:t>дач, группе планирования, пользовател</w:t>
      </w:r>
      <w:r w:rsidR="007C2FDE">
        <w:t>ь</w:t>
      </w:r>
      <w:r w:rsidR="007C2FDE">
        <w:t>ских</w:t>
      </w:r>
      <w:r w:rsidRPr="00CB2FAC">
        <w:t xml:space="preserve"> настро</w:t>
      </w:r>
      <w:r w:rsidR="007C2FDE">
        <w:t>ек, открытых пространств</w:t>
      </w:r>
      <w:r w:rsidRPr="00CB2FAC">
        <w:t>, и так далее.</w:t>
      </w:r>
    </w:p>
    <w:p w:rsidR="009C0632" w:rsidRPr="00CB2FAC" w:rsidRDefault="009C0632" w:rsidP="00DC18B5">
      <w:r w:rsidRPr="007C2FDE">
        <w:rPr>
          <w:b/>
        </w:rPr>
        <w:t>MAS</w:t>
      </w:r>
      <w:r w:rsidR="007C2FDE">
        <w:t xml:space="preserve"> эффективно извлекает, фильтры </w:t>
      </w:r>
      <w:r w:rsidRPr="00CB2FAC">
        <w:t>и во всем мире информации о коо</w:t>
      </w:r>
      <w:r w:rsidRPr="00CB2FAC">
        <w:t>р</w:t>
      </w:r>
      <w:r w:rsidRPr="00CB2FAC">
        <w:t xml:space="preserve">динатах из источников, которые </w:t>
      </w:r>
      <w:proofErr w:type="spellStart"/>
      <w:r w:rsidRPr="00CB2FAC">
        <w:t>про</w:t>
      </w:r>
      <w:r w:rsidR="007C2FDE">
        <w:t>странственно</w:t>
      </w:r>
      <w:proofErr w:type="spellEnd"/>
      <w:r w:rsidR="007C2FDE">
        <w:t xml:space="preserve"> распределены</w:t>
      </w:r>
      <w:r w:rsidRPr="00CB2FAC">
        <w:t>.</w:t>
      </w:r>
    </w:p>
    <w:p w:rsidR="009C0632" w:rsidRPr="00CB2FAC" w:rsidRDefault="009C0632" w:rsidP="00DC18B5">
      <w:r w:rsidRPr="007C2FDE">
        <w:rPr>
          <w:b/>
        </w:rPr>
        <w:t>MAS</w:t>
      </w:r>
      <w:r w:rsidRPr="00CB2FAC">
        <w:t xml:space="preserve"> предоставляет решения в ситуациях, когда экспертиза в </w:t>
      </w:r>
      <w:proofErr w:type="gramStart"/>
      <w:r w:rsidRPr="00CB2FAC">
        <w:t>простра</w:t>
      </w:r>
      <w:r w:rsidRPr="00CB2FAC">
        <w:t>н</w:t>
      </w:r>
      <w:r w:rsidRPr="00CB2FAC">
        <w:t>ственном</w:t>
      </w:r>
      <w:proofErr w:type="gramEnd"/>
      <w:r w:rsidRPr="00CB2FAC">
        <w:t xml:space="preserve"> и временном распределенных.</w:t>
      </w:r>
    </w:p>
    <w:p w:rsidR="009C0632" w:rsidRPr="00CB2FAC" w:rsidRDefault="009C0632" w:rsidP="00DC18B5">
      <w:r w:rsidRPr="007C2FDE">
        <w:rPr>
          <w:b/>
        </w:rPr>
        <w:t>MAS</w:t>
      </w:r>
      <w:r w:rsidRPr="00CB2FAC">
        <w:t xml:space="preserve"> повышает общую производ</w:t>
      </w:r>
      <w:r w:rsidR="007C2FDE">
        <w:t>ительность системы, в частности</w:t>
      </w:r>
      <w:r w:rsidRPr="00CB2FAC">
        <w:t xml:space="preserve"> по ра</w:t>
      </w:r>
      <w:r w:rsidRPr="00CB2FAC">
        <w:t>з</w:t>
      </w:r>
      <w:r w:rsidRPr="00CB2FAC">
        <w:t>мерам вычислительной эффективности, надежн</w:t>
      </w:r>
      <w:r w:rsidR="007C2FDE">
        <w:t>ости, расширяемости, надежности</w:t>
      </w:r>
      <w:r w:rsidRPr="00CB2FAC">
        <w:t xml:space="preserve"> ремонтопригодности, отзывчивость, гибкость и повторного использования.</w:t>
      </w:r>
    </w:p>
    <w:p w:rsidR="009C0632" w:rsidRPr="00CB2FAC" w:rsidRDefault="009C0632" w:rsidP="00DC18B5">
      <w:r w:rsidRPr="00CB2FAC">
        <w:t>Применение нескольких Агент Исследования</w:t>
      </w:r>
      <w:r w:rsidR="007C2FDE">
        <w:t>,</w:t>
      </w:r>
    </w:p>
    <w:p w:rsidR="009C0632" w:rsidRPr="00CB2FAC" w:rsidRDefault="007C2FDE" w:rsidP="00DC18B5">
      <w:r>
        <w:t>приложения</w:t>
      </w:r>
      <w:r w:rsidR="009C0632" w:rsidRPr="00CB2FAC">
        <w:t xml:space="preserve"> MAS охватывают различные </w:t>
      </w:r>
      <w:r>
        <w:t>сферы</w:t>
      </w:r>
      <w:r w:rsidR="009C0632" w:rsidRPr="00CB2FAC">
        <w:t>, в том числе</w:t>
      </w:r>
    </w:p>
    <w:p w:rsidR="009C0632" w:rsidRPr="00CB2FAC" w:rsidRDefault="009C0632" w:rsidP="00DC18B5"/>
    <w:p w:rsidR="009C0632" w:rsidRPr="007C2FDE" w:rsidRDefault="007C2FDE" w:rsidP="00DC18B5">
      <w:r>
        <w:t>Т</w:t>
      </w:r>
      <w:r w:rsidR="009C0632" w:rsidRPr="007C2FDE">
        <w:t>ехническое обслуживание воздушных судов</w:t>
      </w:r>
    </w:p>
    <w:p w:rsidR="009C0632" w:rsidRPr="007C2FDE" w:rsidRDefault="007C2FDE" w:rsidP="00DC18B5">
      <w:r>
        <w:t>Э</w:t>
      </w:r>
      <w:r w:rsidR="009C0632" w:rsidRPr="007C2FDE">
        <w:t>лектронные коалиции книга покупка</w:t>
      </w:r>
    </w:p>
    <w:p w:rsidR="009C0632" w:rsidRPr="007C2FDE" w:rsidRDefault="007C2FDE" w:rsidP="00DC18B5">
      <w:proofErr w:type="gramStart"/>
      <w:r>
        <w:t>В</w:t>
      </w:r>
      <w:r w:rsidR="009C0632" w:rsidRPr="007C2FDE">
        <w:t>оенная</w:t>
      </w:r>
      <w:proofErr w:type="gramEnd"/>
      <w:r w:rsidR="009C0632" w:rsidRPr="007C2FDE">
        <w:t xml:space="preserve"> разминированию</w:t>
      </w:r>
    </w:p>
    <w:p w:rsidR="009C0632" w:rsidRPr="007C2FDE" w:rsidRDefault="007C2FDE" w:rsidP="00DC18B5">
      <w:r>
        <w:t>Б</w:t>
      </w:r>
      <w:r w:rsidR="009C0632" w:rsidRPr="007C2FDE">
        <w:t>еспроводной сотрудничество и связи</w:t>
      </w:r>
    </w:p>
    <w:p w:rsidR="009C0632" w:rsidRPr="007C2FDE" w:rsidRDefault="007C2FDE" w:rsidP="00DC18B5">
      <w:r>
        <w:t>В</w:t>
      </w:r>
      <w:r w:rsidR="009C0632" w:rsidRPr="007C2FDE">
        <w:t>оенное планирование логистики</w:t>
      </w:r>
    </w:p>
    <w:p w:rsidR="009C0632" w:rsidRPr="007C2FDE" w:rsidRDefault="007C2FDE" w:rsidP="00DC18B5">
      <w:r>
        <w:t>У</w:t>
      </w:r>
      <w:r w:rsidR="009C0632" w:rsidRPr="007C2FDE">
        <w:t>правление цепочками поставок</w:t>
      </w:r>
    </w:p>
    <w:p w:rsidR="009C0632" w:rsidRPr="007C2FDE" w:rsidRDefault="007C2FDE" w:rsidP="00DC18B5">
      <w:r>
        <w:t>С</w:t>
      </w:r>
      <w:r w:rsidR="009C0632" w:rsidRPr="007C2FDE">
        <w:t>овместное планирование миссии</w:t>
      </w:r>
    </w:p>
    <w:p w:rsidR="009C0632" w:rsidRPr="007C2FDE" w:rsidRDefault="007C2FDE" w:rsidP="00DC18B5">
      <w:r>
        <w:t>У</w:t>
      </w:r>
      <w:r w:rsidR="009C0632" w:rsidRPr="007C2FDE">
        <w:t xml:space="preserve">правление </w:t>
      </w:r>
      <w:proofErr w:type="gramStart"/>
      <w:r w:rsidR="009C0632" w:rsidRPr="007C2FDE">
        <w:t>финансовыми</w:t>
      </w:r>
      <w:proofErr w:type="gramEnd"/>
      <w:r w:rsidR="009C0632" w:rsidRPr="007C2FDE">
        <w:t xml:space="preserve"> </w:t>
      </w:r>
      <w:proofErr w:type="spellStart"/>
      <w:r w:rsidR="009C0632" w:rsidRPr="007C2FDE">
        <w:t>portolio</w:t>
      </w:r>
      <w:proofErr w:type="spellEnd"/>
    </w:p>
    <w:p w:rsidR="009C0632" w:rsidRPr="00CB2FAC" w:rsidRDefault="007C2FDE" w:rsidP="00DC18B5">
      <w:r>
        <w:lastRenderedPageBreak/>
        <w:t>В</w:t>
      </w:r>
      <w:r w:rsidR="009C0632" w:rsidRPr="00CB2FAC">
        <w:t xml:space="preserve"> настоящее время заинтересованы в </w:t>
      </w:r>
      <w:proofErr w:type="spellStart"/>
      <w:r w:rsidR="009C0632" w:rsidRPr="00CB2FAC">
        <w:t>interagent</w:t>
      </w:r>
      <w:proofErr w:type="spellEnd"/>
      <w:r>
        <w:t xml:space="preserve">, связь и координация, </w:t>
      </w:r>
      <w:r w:rsidR="009C0632" w:rsidRPr="00CB2FAC">
        <w:t>стр</w:t>
      </w:r>
      <w:r w:rsidR="009C0632" w:rsidRPr="00CB2FAC">
        <w:t>о</w:t>
      </w:r>
      <w:r w:rsidR="009C0632" w:rsidRPr="00CB2FAC">
        <w:t>ят многора</w:t>
      </w:r>
      <w:r>
        <w:t>зовые приложения</w:t>
      </w:r>
      <w:r w:rsidR="009C0632" w:rsidRPr="00CB2FAC">
        <w:t xml:space="preserve"> </w:t>
      </w:r>
      <w:proofErr w:type="spellStart"/>
      <w:r w:rsidR="009C0632" w:rsidRPr="00CB2FAC">
        <w:t>многоагентных</w:t>
      </w:r>
      <w:proofErr w:type="spellEnd"/>
      <w:r>
        <w:t xml:space="preserve"> систем</w:t>
      </w:r>
      <w:r w:rsidR="009C0632" w:rsidRPr="00CB2FAC">
        <w:t>,</w:t>
      </w:r>
      <w:r>
        <w:t xml:space="preserve"> </w:t>
      </w:r>
      <w:r w:rsidR="009C0632" w:rsidRPr="00CB2FAC">
        <w:t xml:space="preserve"> которые облегчают взаимодействие среди различных видов агентских систем.</w:t>
      </w:r>
    </w:p>
    <w:p w:rsidR="009C0632" w:rsidRPr="00CB2FAC" w:rsidRDefault="009C0632" w:rsidP="00DC18B5"/>
    <w:p w:rsidR="009C0632" w:rsidRPr="00CB2FAC" w:rsidRDefault="009C0632" w:rsidP="00DC18B5"/>
    <w:p w:rsidR="009C0632" w:rsidRPr="00CB2FAC" w:rsidRDefault="009C0632" w:rsidP="00DC18B5"/>
    <w:p w:rsidR="009C0632" w:rsidRPr="00CB2FAC" w:rsidRDefault="009C0632" w:rsidP="00DC18B5">
      <w:proofErr w:type="spellStart"/>
      <w:r w:rsidRPr="00CB2FAC">
        <w:t>Мультиагентные</w:t>
      </w:r>
      <w:proofErr w:type="spellEnd"/>
      <w:r w:rsidRPr="00CB2FAC">
        <w:t xml:space="preserve"> системы созданы для решения различных задач иску</w:t>
      </w:r>
      <w:r w:rsidRPr="00CB2FAC">
        <w:t>с</w:t>
      </w:r>
      <w:r w:rsidRPr="00CB2FAC">
        <w:t>ственного</w:t>
      </w:r>
    </w:p>
    <w:p w:rsidR="009C0632" w:rsidRPr="00CB2FAC" w:rsidRDefault="009C0632" w:rsidP="00DC18B5">
      <w:r w:rsidRPr="00CB2FAC">
        <w:t xml:space="preserve">интеллекта, в которых присутствует несколько </w:t>
      </w:r>
      <w:proofErr w:type="gramStart"/>
      <w:r w:rsidRPr="00CB2FAC">
        <w:t>участников</w:t>
      </w:r>
      <w:proofErr w:type="gramEnd"/>
      <w:r w:rsidRPr="00CB2FAC">
        <w:t xml:space="preserve"> и образуют н</w:t>
      </w:r>
      <w:r w:rsidRPr="00CB2FAC">
        <w:t>е</w:t>
      </w:r>
      <w:r w:rsidRPr="00CB2FAC">
        <w:t>который социум. Основным понятием</w:t>
      </w:r>
    </w:p>
    <w:p w:rsidR="009C0632" w:rsidRPr="00CB2FAC" w:rsidRDefault="009C0632" w:rsidP="00DC18B5">
      <w:r w:rsidRPr="00CB2FAC">
        <w:t>является агент часть.</w:t>
      </w:r>
    </w:p>
    <w:p w:rsidR="009C0632" w:rsidRPr="00CB2FAC" w:rsidRDefault="009C0632" w:rsidP="00DC18B5">
      <w:proofErr w:type="spellStart"/>
      <w:r w:rsidRPr="00CB2FAC">
        <w:t>Многоагентная</w:t>
      </w:r>
      <w:proofErr w:type="spellEnd"/>
      <w:r w:rsidRPr="00CB2FAC">
        <w:t xml:space="preserve"> система (МАС) – система, содержащая агентов, взаимоде</w:t>
      </w:r>
      <w:r w:rsidRPr="00CB2FAC">
        <w:t>й</w:t>
      </w:r>
      <w:r w:rsidRPr="00CB2FAC">
        <w:t>ствующих между собою.</w:t>
      </w:r>
    </w:p>
    <w:p w:rsidR="009C0632" w:rsidRPr="00CB2FAC" w:rsidRDefault="009C0632" w:rsidP="00DC18B5">
      <w:r w:rsidRPr="00CB2FAC">
        <w:t>Агент, - нечто, что способно воспринимать свое окружение</w:t>
      </w:r>
    </w:p>
    <w:p w:rsidR="009C0632" w:rsidRPr="00CB2FAC" w:rsidRDefault="009C0632" w:rsidP="00DC18B5">
      <w:r w:rsidRPr="00CB2FAC">
        <w:t>через сенсоры и изменять его своими действиями.</w:t>
      </w:r>
    </w:p>
    <w:p w:rsidR="009C0632" w:rsidRPr="00CB2FAC" w:rsidRDefault="009C0632" w:rsidP="00DC18B5">
      <w:r w:rsidRPr="00CB2FAC">
        <w:t>Любой агент обладает следующими свойствами:</w:t>
      </w:r>
    </w:p>
    <w:p w:rsidR="009C0632" w:rsidRPr="00CB2FAC" w:rsidRDefault="009C0632" w:rsidP="00DC18B5">
      <w:r w:rsidRPr="00CB2FAC">
        <w:t>активность – т.е. каждый агент способен к организации и реализации де</w:t>
      </w:r>
      <w:r w:rsidRPr="00CB2FAC">
        <w:t>й</w:t>
      </w:r>
      <w:r w:rsidRPr="00CB2FAC">
        <w:t xml:space="preserve">ствии </w:t>
      </w:r>
      <w:proofErr w:type="gramStart"/>
      <w:r w:rsidRPr="00CB2FAC">
        <w:t xml:space="preserve">( </w:t>
      </w:r>
      <w:proofErr w:type="gramEnd"/>
      <w:r w:rsidRPr="00CB2FAC">
        <w:t>в соответствии с внутренним алгоритмом функционирования);</w:t>
      </w:r>
    </w:p>
    <w:p w:rsidR="009C0632" w:rsidRPr="00CB2FAC" w:rsidRDefault="009C0632" w:rsidP="00DC18B5">
      <w:r w:rsidRPr="00CB2FAC">
        <w:t>автономность – относительная независимость от окружающей среды;</w:t>
      </w:r>
    </w:p>
    <w:p w:rsidR="009C0632" w:rsidRPr="00CB2FAC" w:rsidRDefault="009C0632" w:rsidP="00DC18B5">
      <w:r w:rsidRPr="00CB2FAC">
        <w:t>целенаправленность – наличие собственных источников мотивации (у каждого агента есть некоторая цель, для достижения которой он функци</w:t>
      </w:r>
      <w:r w:rsidRPr="00CB2FAC">
        <w:t>о</w:t>
      </w:r>
      <w:r w:rsidRPr="00CB2FAC">
        <w:t>нирует).</w:t>
      </w:r>
    </w:p>
    <w:p w:rsidR="00A44DDA" w:rsidRDefault="00A44DDA" w:rsidP="00DC18B5"/>
    <w:p w:rsidR="007C2FDE" w:rsidRDefault="007C2FDE" w:rsidP="00CB2FAC">
      <w:pPr>
        <w:rPr>
          <w:szCs w:val="28"/>
        </w:rPr>
      </w:pPr>
    </w:p>
    <w:p w:rsidR="007C2FDE" w:rsidRDefault="007C2FDE" w:rsidP="00CB2FAC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66667" cy="34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Package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E" w:rsidRPr="00CB2FAC" w:rsidRDefault="000D07BD" w:rsidP="00CB2FAC">
      <w:pPr>
        <w:rPr>
          <w:szCs w:val="28"/>
        </w:rPr>
      </w:pPr>
      <w:r>
        <w:rPr>
          <w:szCs w:val="28"/>
        </w:rPr>
        <w:br w:type="textWrapping" w:clear="all"/>
      </w:r>
    </w:p>
    <w:sectPr w:rsidR="007C2FDE" w:rsidRPr="00CB2FAC" w:rsidSect="00051071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5E" w:rsidRDefault="007E185E">
      <w:r>
        <w:separator/>
      </w:r>
    </w:p>
  </w:endnote>
  <w:endnote w:type="continuationSeparator" w:id="0">
    <w:p w:rsidR="007E185E" w:rsidRDefault="007E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5E" w:rsidRDefault="007E185E">
      <w:r>
        <w:separator/>
      </w:r>
    </w:p>
  </w:footnote>
  <w:footnote w:type="continuationSeparator" w:id="0">
    <w:p w:rsidR="007E185E" w:rsidRDefault="007E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283" w:hanging="283"/>
      </w:pPr>
      <w:rPr>
        <w:rFonts w:ascii="Symbol" w:eastAsia="Times New Roman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numFmt w:val="bullet"/>
      <w:lvlText w:val=""/>
      <w:lvlJc w:val="left"/>
      <w:pPr>
        <w:ind w:left="283" w:hanging="283"/>
      </w:pPr>
      <w:rPr>
        <w:rFonts w:ascii="Symbol" w:eastAsia="Times New Roman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962B36"/>
    <w:multiLevelType w:val="hybridMultilevel"/>
    <w:tmpl w:val="D6447A3A"/>
    <w:lvl w:ilvl="0" w:tplc="0419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D01EC"/>
    <w:multiLevelType w:val="hybridMultilevel"/>
    <w:tmpl w:val="C5527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B5AFC"/>
    <w:multiLevelType w:val="hybridMultilevel"/>
    <w:tmpl w:val="5C2A1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A01B81"/>
    <w:multiLevelType w:val="hybridMultilevel"/>
    <w:tmpl w:val="58E4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E08AB"/>
    <w:multiLevelType w:val="hybridMultilevel"/>
    <w:tmpl w:val="46A6CB62"/>
    <w:lvl w:ilvl="0" w:tplc="29863FB4">
      <w:start w:val="1"/>
      <w:numFmt w:val="lowerLetter"/>
      <w:lvlText w:val="%1)"/>
      <w:lvlJc w:val="left"/>
      <w:pPr>
        <w:ind w:left="14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6D28FA"/>
    <w:multiLevelType w:val="hybridMultilevel"/>
    <w:tmpl w:val="A9FE20FA"/>
    <w:lvl w:ilvl="0" w:tplc="5F98A962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06E2C"/>
    <w:multiLevelType w:val="hybridMultilevel"/>
    <w:tmpl w:val="67D02D20"/>
    <w:lvl w:ilvl="0" w:tplc="AB30C4F4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472FCB"/>
    <w:multiLevelType w:val="hybridMultilevel"/>
    <w:tmpl w:val="56DED594"/>
    <w:lvl w:ilvl="0" w:tplc="5F98A962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51071"/>
    <w:rsid w:val="000606A2"/>
    <w:rsid w:val="00081E7E"/>
    <w:rsid w:val="000B4ADD"/>
    <w:rsid w:val="000C25DA"/>
    <w:rsid w:val="000D07BD"/>
    <w:rsid w:val="00125FD3"/>
    <w:rsid w:val="001538B1"/>
    <w:rsid w:val="0015437A"/>
    <w:rsid w:val="00163E03"/>
    <w:rsid w:val="0016465F"/>
    <w:rsid w:val="00171E43"/>
    <w:rsid w:val="001A4A35"/>
    <w:rsid w:val="001B18F8"/>
    <w:rsid w:val="001C7C3B"/>
    <w:rsid w:val="00200B0E"/>
    <w:rsid w:val="00216979"/>
    <w:rsid w:val="00234E1D"/>
    <w:rsid w:val="0025177C"/>
    <w:rsid w:val="00276D49"/>
    <w:rsid w:val="002879D7"/>
    <w:rsid w:val="002D181D"/>
    <w:rsid w:val="002E7376"/>
    <w:rsid w:val="003012EF"/>
    <w:rsid w:val="003207E7"/>
    <w:rsid w:val="00344B01"/>
    <w:rsid w:val="003613C9"/>
    <w:rsid w:val="003639C4"/>
    <w:rsid w:val="0038563A"/>
    <w:rsid w:val="003C68BF"/>
    <w:rsid w:val="003D3A42"/>
    <w:rsid w:val="003F0520"/>
    <w:rsid w:val="00455079"/>
    <w:rsid w:val="004659D1"/>
    <w:rsid w:val="00493B16"/>
    <w:rsid w:val="004C1784"/>
    <w:rsid w:val="004F75E5"/>
    <w:rsid w:val="005211FD"/>
    <w:rsid w:val="00521655"/>
    <w:rsid w:val="0053324B"/>
    <w:rsid w:val="005415D8"/>
    <w:rsid w:val="00546B1A"/>
    <w:rsid w:val="005537B1"/>
    <w:rsid w:val="0055588D"/>
    <w:rsid w:val="00585747"/>
    <w:rsid w:val="005907E3"/>
    <w:rsid w:val="005A01F1"/>
    <w:rsid w:val="005A2A56"/>
    <w:rsid w:val="005A3FC0"/>
    <w:rsid w:val="005D2FAE"/>
    <w:rsid w:val="005D49F2"/>
    <w:rsid w:val="0060454E"/>
    <w:rsid w:val="00605D45"/>
    <w:rsid w:val="00652C92"/>
    <w:rsid w:val="00665E14"/>
    <w:rsid w:val="006C3CFA"/>
    <w:rsid w:val="006D1984"/>
    <w:rsid w:val="006E0A8F"/>
    <w:rsid w:val="007466DC"/>
    <w:rsid w:val="007645A3"/>
    <w:rsid w:val="007775A0"/>
    <w:rsid w:val="00780D55"/>
    <w:rsid w:val="00786C0B"/>
    <w:rsid w:val="00793B1D"/>
    <w:rsid w:val="007C2FDE"/>
    <w:rsid w:val="007C6A74"/>
    <w:rsid w:val="007C7063"/>
    <w:rsid w:val="007D2862"/>
    <w:rsid w:val="007E185E"/>
    <w:rsid w:val="00816691"/>
    <w:rsid w:val="00836C0B"/>
    <w:rsid w:val="008505A4"/>
    <w:rsid w:val="00872B9E"/>
    <w:rsid w:val="008745FD"/>
    <w:rsid w:val="008C519A"/>
    <w:rsid w:val="008D299F"/>
    <w:rsid w:val="008F25B9"/>
    <w:rsid w:val="009108DB"/>
    <w:rsid w:val="009161A6"/>
    <w:rsid w:val="009C0632"/>
    <w:rsid w:val="009D26B7"/>
    <w:rsid w:val="009F0CCD"/>
    <w:rsid w:val="00A21E1A"/>
    <w:rsid w:val="00A40415"/>
    <w:rsid w:val="00A41EC9"/>
    <w:rsid w:val="00A44DDA"/>
    <w:rsid w:val="00A82E63"/>
    <w:rsid w:val="00AC7901"/>
    <w:rsid w:val="00AE0DDB"/>
    <w:rsid w:val="00B01C0F"/>
    <w:rsid w:val="00B14C26"/>
    <w:rsid w:val="00B31B8C"/>
    <w:rsid w:val="00B5374D"/>
    <w:rsid w:val="00BA4F00"/>
    <w:rsid w:val="00BA6823"/>
    <w:rsid w:val="00BF26CD"/>
    <w:rsid w:val="00C244F6"/>
    <w:rsid w:val="00C26136"/>
    <w:rsid w:val="00C26B81"/>
    <w:rsid w:val="00C57C36"/>
    <w:rsid w:val="00C6306E"/>
    <w:rsid w:val="00C65F71"/>
    <w:rsid w:val="00C846A4"/>
    <w:rsid w:val="00CB2FAC"/>
    <w:rsid w:val="00D07EE3"/>
    <w:rsid w:val="00D122BF"/>
    <w:rsid w:val="00D318B5"/>
    <w:rsid w:val="00D523F3"/>
    <w:rsid w:val="00D56DE3"/>
    <w:rsid w:val="00DA17F0"/>
    <w:rsid w:val="00DC18B5"/>
    <w:rsid w:val="00DC7E70"/>
    <w:rsid w:val="00DD297D"/>
    <w:rsid w:val="00DD6B83"/>
    <w:rsid w:val="00DD78CD"/>
    <w:rsid w:val="00DE3270"/>
    <w:rsid w:val="00DF2E56"/>
    <w:rsid w:val="00E01F60"/>
    <w:rsid w:val="00EA6994"/>
    <w:rsid w:val="00EB55BC"/>
    <w:rsid w:val="00F079D5"/>
    <w:rsid w:val="00F45F0C"/>
    <w:rsid w:val="00F5060A"/>
    <w:rsid w:val="00F5549F"/>
    <w:rsid w:val="00F579ED"/>
    <w:rsid w:val="00F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8B5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5415D8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ac">
    <w:name w:val="footnote text"/>
    <w:basedOn w:val="a"/>
    <w:link w:val="ad"/>
    <w:rsid w:val="005211FD"/>
  </w:style>
  <w:style w:type="character" w:customStyle="1" w:styleId="ad">
    <w:name w:val="Текст сноски Знак"/>
    <w:basedOn w:val="a0"/>
    <w:link w:val="ac"/>
    <w:rsid w:val="005211FD"/>
  </w:style>
  <w:style w:type="character" w:styleId="ae">
    <w:name w:val="footnote reference"/>
    <w:basedOn w:val="a0"/>
    <w:rsid w:val="005211FD"/>
    <w:rPr>
      <w:vertAlign w:val="superscript"/>
    </w:rPr>
  </w:style>
  <w:style w:type="paragraph" w:styleId="af">
    <w:name w:val="TOC Heading"/>
    <w:basedOn w:val="1"/>
    <w:next w:val="a"/>
    <w:uiPriority w:val="39"/>
    <w:semiHidden/>
    <w:unhideWhenUsed/>
    <w:qFormat/>
    <w:rsid w:val="009C0632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0">
    <w:name w:val="List Paragraph"/>
    <w:basedOn w:val="a"/>
    <w:uiPriority w:val="34"/>
    <w:qFormat/>
    <w:rsid w:val="007C2FDE"/>
    <w:pPr>
      <w:ind w:left="720"/>
      <w:contextualSpacing/>
    </w:pPr>
  </w:style>
  <w:style w:type="paragraph" w:customStyle="1" w:styleId="c7e0e3eeebeee2eeea3">
    <w:name w:val="Зc7аe0гe3оeeлebоeeвe2оeeкea 3"/>
    <w:basedOn w:val="a"/>
    <w:next w:val="a"/>
    <w:uiPriority w:val="99"/>
    <w:rsid w:val="002E7376"/>
    <w:pPr>
      <w:keepNext/>
      <w:autoSpaceDE w:val="0"/>
      <w:autoSpaceDN w:val="0"/>
      <w:adjustRightInd w:val="0"/>
      <w:spacing w:line="240" w:lineRule="auto"/>
      <w:ind w:firstLine="284"/>
    </w:pPr>
    <w:rPr>
      <w:rFonts w:hAnsi="Liberation Serif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BF26C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8B5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5415D8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  <w:style w:type="paragraph" w:styleId="ac">
    <w:name w:val="footnote text"/>
    <w:basedOn w:val="a"/>
    <w:link w:val="ad"/>
    <w:rsid w:val="005211FD"/>
  </w:style>
  <w:style w:type="character" w:customStyle="1" w:styleId="ad">
    <w:name w:val="Текст сноски Знак"/>
    <w:basedOn w:val="a0"/>
    <w:link w:val="ac"/>
    <w:rsid w:val="005211FD"/>
  </w:style>
  <w:style w:type="character" w:styleId="ae">
    <w:name w:val="footnote reference"/>
    <w:basedOn w:val="a0"/>
    <w:rsid w:val="005211FD"/>
    <w:rPr>
      <w:vertAlign w:val="superscript"/>
    </w:rPr>
  </w:style>
  <w:style w:type="paragraph" w:styleId="af">
    <w:name w:val="TOC Heading"/>
    <w:basedOn w:val="1"/>
    <w:next w:val="a"/>
    <w:uiPriority w:val="39"/>
    <w:semiHidden/>
    <w:unhideWhenUsed/>
    <w:qFormat/>
    <w:rsid w:val="009C0632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0">
    <w:name w:val="List Paragraph"/>
    <w:basedOn w:val="a"/>
    <w:uiPriority w:val="34"/>
    <w:qFormat/>
    <w:rsid w:val="007C2FDE"/>
    <w:pPr>
      <w:ind w:left="720"/>
      <w:contextualSpacing/>
    </w:pPr>
  </w:style>
  <w:style w:type="paragraph" w:customStyle="1" w:styleId="c7e0e3eeebeee2eeea3">
    <w:name w:val="Зc7аe0гe3оeeлebоeeвe2оeeкea 3"/>
    <w:basedOn w:val="a"/>
    <w:next w:val="a"/>
    <w:uiPriority w:val="99"/>
    <w:rsid w:val="002E7376"/>
    <w:pPr>
      <w:keepNext/>
      <w:autoSpaceDE w:val="0"/>
      <w:autoSpaceDN w:val="0"/>
      <w:adjustRightInd w:val="0"/>
      <w:spacing w:line="240" w:lineRule="auto"/>
      <w:ind w:firstLine="284"/>
    </w:pPr>
    <w:rPr>
      <w:rFonts w:hAnsi="Liberation Serif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BF26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39C1-78C9-431C-9F3F-C079C5B0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2F7B6B4.dotm</Template>
  <TotalTime>185</TotalTime>
  <Pages>16</Pages>
  <Words>1448</Words>
  <Characters>11479</Characters>
  <Application>Microsoft Office Word</Application>
  <DocSecurity>0</DocSecurity>
  <Lines>95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Герасимов Михаил Анатольевич</cp:lastModifiedBy>
  <cp:revision>11</cp:revision>
  <cp:lastPrinted>2007-04-23T16:06:00Z</cp:lastPrinted>
  <dcterms:created xsi:type="dcterms:W3CDTF">2014-04-16T14:05:00Z</dcterms:created>
  <dcterms:modified xsi:type="dcterms:W3CDTF">2014-04-23T05:55:00Z</dcterms:modified>
  <cp:category>Образцы документов</cp:category>
</cp:coreProperties>
</file>