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CEA8DB" w14:paraId="5C1A07E2" wp14:textId="64F879AA">
      <w:pPr>
        <w:pStyle w:val="Title"/>
      </w:pPr>
      <w:bookmarkStart w:name="_GoBack" w:id="0"/>
      <w:bookmarkEnd w:id="0"/>
      <w:r w:rsidR="05CEA8DB">
        <w:rPr/>
        <w:t xml:space="preserve">Practica </w:t>
      </w:r>
      <w:r w:rsidRPr="05CEA8DB" w:rsidR="05CEA8DB">
        <w:rPr>
          <w:u w:val="single"/>
        </w:rPr>
        <w:t>JQuery</w:t>
      </w:r>
    </w:p>
    <w:p w:rsidR="05CEA8DB" w:rsidP="05CEA8DB" w:rsidRDefault="05CEA8DB" w14:paraId="0D74898E" w14:textId="0923B5E2">
      <w:pPr>
        <w:pStyle w:val="Normal"/>
      </w:pPr>
    </w:p>
    <w:p w:rsidR="05CEA8DB" w:rsidP="05CEA8DB" w:rsidRDefault="05CEA8DB" w14:paraId="6FC67152" w14:textId="1F92C1CF">
      <w:pPr>
        <w:pStyle w:val="Subtitle"/>
        <w:numPr>
          <w:numId w:val="0"/>
        </w:numPr>
      </w:pPr>
      <w:r w:rsidR="05CEA8DB">
        <w:rPr/>
        <w:t>Objetivo</w:t>
      </w:r>
    </w:p>
    <w:p w:rsidR="05CEA8DB" w:rsidP="05CEA8DB" w:rsidRDefault="05CEA8DB" w14:paraId="3CA537E6" w14:textId="5FC8404F">
      <w:pPr>
        <w:pStyle w:val="Normal"/>
      </w:pPr>
      <w:r w:rsidR="05CEA8DB">
        <w:rPr/>
        <w:t xml:space="preserve">Crearemos un archivo en HTML y utilizaremos la librería de </w:t>
      </w:r>
      <w:r w:rsidR="05CEA8DB">
        <w:rPr/>
        <w:t>JavaScript</w:t>
      </w:r>
      <w:r w:rsidR="05CEA8DB">
        <w:rPr/>
        <w:t xml:space="preserve"> jQuery.</w:t>
      </w:r>
    </w:p>
    <w:p w:rsidR="05CEA8DB" w:rsidP="05CEA8DB" w:rsidRDefault="05CEA8DB" w14:paraId="604A2507" w14:textId="54E17E36">
      <w:pPr>
        <w:pStyle w:val="Normal"/>
      </w:pPr>
    </w:p>
    <w:p w:rsidR="05CEA8DB" w:rsidP="05CEA8DB" w:rsidRDefault="05CEA8DB" w14:paraId="155D6828" w14:textId="5A4875F2">
      <w:pPr>
        <w:pStyle w:val="Normal"/>
      </w:pPr>
      <w:r w:rsidR="05CEA8DB">
        <w:rPr/>
        <w:t>Paso 1 – Crear estructura básica del documento HTML</w:t>
      </w:r>
    </w:p>
    <w:p w:rsidR="05CEA8DB" w:rsidP="05CEA8DB" w:rsidRDefault="05CEA8DB" w14:paraId="21962136" w14:textId="27DE5952">
      <w:pPr>
        <w:pStyle w:val="Normal"/>
      </w:pPr>
      <w:r w:rsidR="05CEA8DB">
        <w:rPr/>
        <w:t xml:space="preserve">Comenzaremos agregando la estructura básica de un documento en HTML, agregando el </w:t>
      </w:r>
      <w:proofErr w:type="spellStart"/>
      <w:r w:rsidR="05CEA8DB">
        <w:rPr/>
        <w:t>framework</w:t>
      </w:r>
      <w:proofErr w:type="spellEnd"/>
      <w:r w:rsidR="05CEA8DB">
        <w:rPr/>
        <w:t xml:space="preserve"> CSS Bootstrap y JQuery mediante el uso de una red de contenido (CDN). De esta manera no tendremos que descargarla a nuestro equipo, sin embargo, en caso de no contar con conexión a internet este archivo HTML no podrá utilizar estos componentes.</w:t>
      </w:r>
    </w:p>
    <w:p w:rsidR="05CEA8DB" w:rsidP="05CEA8DB" w:rsidRDefault="05CEA8DB" w14:paraId="06EDF6D7" w14:textId="635653A8">
      <w:pPr>
        <w:pStyle w:val="Normal"/>
      </w:pPr>
    </w:p>
    <w:p w:rsidR="05CEA8DB" w:rsidP="05CEA8DB" w:rsidRDefault="05CEA8DB" w14:paraId="2A774D59" w14:textId="7E527990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&lt;!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DOCTYPE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html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5AC36A09" w14:textId="26DE8E74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html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lang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"en"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7A72787B" w14:textId="5A744BAC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head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5C19847E" w14:textId="414FF02F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meta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charset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"UTF-8"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/&gt;</w:t>
      </w:r>
    </w:p>
    <w:p w:rsidR="05CEA8DB" w:rsidP="05CEA8DB" w:rsidRDefault="05CEA8DB" w14:paraId="7E1784D7" w14:textId="2D54BB50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meta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name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"viewport"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content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"width=device-width, initial-scale=1.0"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/&gt;</w:t>
      </w:r>
    </w:p>
    <w:p w:rsidR="05CEA8DB" w:rsidP="05CEA8DB" w:rsidRDefault="05CEA8DB" w14:paraId="4616D33C" w14:textId="15342279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meta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http-equiv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"X-UA-Compatible"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content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"ie=edge"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/&gt;</w:t>
      </w:r>
    </w:p>
    <w:p w:rsidR="05CEA8DB" w:rsidP="05CEA8DB" w:rsidRDefault="05CEA8DB" w14:paraId="38E39563" w14:textId="5AC3B937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title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JQuery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&lt;/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title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605E6B21" w14:textId="1DF45FF0">
      <w:pPr>
        <w:spacing w:line="285" w:lineRule="exact"/>
      </w:pPr>
      <w:r>
        <w:br/>
      </w:r>
    </w:p>
    <w:p w:rsidR="05CEA8DB" w:rsidP="05CEA8DB" w:rsidRDefault="05CEA8DB" w14:paraId="08DBABC8" w14:textId="2CBE7FA3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link</w:t>
      </w:r>
    </w:p>
    <w:p w:rsidR="05CEA8DB" w:rsidP="05CEA8DB" w:rsidRDefault="05CEA8DB" w14:paraId="3AD45431" w14:textId="5ABC5BFD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rel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"stylesheet"</w:t>
      </w:r>
    </w:p>
    <w:p w:rsidR="05CEA8DB" w:rsidP="05CEA8DB" w:rsidRDefault="05CEA8DB" w14:paraId="2BDF193D" w14:textId="05EE46C2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"https://stackpath.bootstrapcdn.com/bootstrap/4.3.1/css/bootstrap.min.css"</w:t>
      </w:r>
    </w:p>
    <w:p w:rsidR="05CEA8DB" w:rsidP="05CEA8DB" w:rsidRDefault="05CEA8DB" w14:paraId="1318DA35" w14:textId="48EF0259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/&gt;</w:t>
      </w:r>
    </w:p>
    <w:p w:rsidR="05CEA8DB" w:rsidP="05CEA8DB" w:rsidRDefault="05CEA8DB" w14:paraId="2EC4E25F" w14:textId="0885F5A4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&lt;/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head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1397D28F" w14:textId="4F636FEB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body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767766FF" w14:textId="515CAFE2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"container"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6D040FE8" w14:textId="1AA2028E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"row"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03AD5E4D" w14:textId="0A4675A7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"col-md-12"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76E503BA" w14:textId="723FAB38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h1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JQuery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&lt;/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h1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06C1FE4B" w14:textId="61297A97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&lt;/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06637169" w14:textId="635A8745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&lt;/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248D002B" w14:textId="729EC1F8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&lt;/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620EA707" w14:textId="43A26EF8">
      <w:pPr>
        <w:spacing w:line="285" w:lineRule="exact"/>
      </w:pPr>
      <w:r>
        <w:br/>
      </w:r>
    </w:p>
    <w:p w:rsidR="05CEA8DB" w:rsidP="05CEA8DB" w:rsidRDefault="05CEA8DB" w14:paraId="5FD84483" w14:textId="49E57B78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script</w:t>
      </w:r>
    </w:p>
    <w:p w:rsidR="05CEA8DB" w:rsidP="05CEA8DB" w:rsidRDefault="05CEA8DB" w14:paraId="7B4A50C2" w14:textId="412F08CF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src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"https://code.jquery.com/jquery-3.4.1.min.js"</w:t>
      </w:r>
    </w:p>
    <w:p w:rsidR="05CEA8DB" w:rsidP="05CEA8DB" w:rsidRDefault="05CEA8DB" w14:paraId="167C9126" w14:textId="2C8E9839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integrity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"sha256-CSXorXvZcTkaix6Yvo6HppcZGetbYMGWSFlBw8HfCJo="</w:t>
      </w:r>
    </w:p>
    <w:p w:rsidR="05CEA8DB" w:rsidP="05CEA8DB" w:rsidRDefault="05CEA8DB" w14:paraId="45B946B3" w14:textId="7BAE99D9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crossorigin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"anonymous"</w:t>
      </w:r>
    </w:p>
    <w:p w:rsidR="05CEA8DB" w:rsidP="05CEA8DB" w:rsidRDefault="05CEA8DB" w14:paraId="78D59B8A" w14:textId="5393DC82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&gt;&lt;/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script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6A9F93B5" w14:textId="7B18F974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script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src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"https://stackpath.bootstrapcdn.com/bootstrap/4.3.1/js/bootstrap.bundle.min.js"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&gt;&lt;/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script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3336CFD7" w14:textId="30876794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&lt;/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body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407F5AFB" w14:textId="43DA8000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&lt;/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html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4766820D" w14:textId="67967B59">
      <w:pPr>
        <w:pStyle w:val="Normal"/>
      </w:pPr>
    </w:p>
    <w:p w:rsidR="05CEA8DB" w:rsidP="05CEA8DB" w:rsidRDefault="05CEA8DB" w14:paraId="58D1538F" w14:textId="0C462865">
      <w:pPr>
        <w:pStyle w:val="Normal"/>
      </w:pPr>
      <w:r w:rsidR="05CEA8DB">
        <w:rPr/>
        <w:t xml:space="preserve">Paso 2 – Agregando caja de texto y </w:t>
      </w:r>
      <w:r w:rsidR="05CEA8DB">
        <w:rPr/>
        <w:t>botón</w:t>
      </w:r>
    </w:p>
    <w:p w:rsidR="05CEA8DB" w:rsidP="05CEA8DB" w:rsidRDefault="05CEA8DB" w14:paraId="32B6A539" w14:textId="6BA89B02">
      <w:pPr>
        <w:pStyle w:val="Normal"/>
      </w:pPr>
      <w:r w:rsidR="05CEA8DB">
        <w:rPr/>
        <w:t>Debajo de la etiqueta h1 colocamos lo siguiente</w:t>
      </w:r>
    </w:p>
    <w:p w:rsidR="05CEA8DB" w:rsidP="05CEA8DB" w:rsidRDefault="05CEA8DB" w14:paraId="43C27322" w14:textId="54AFDF05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input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type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"text"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"fomr-control"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id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"texto1"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/&gt;</w:t>
      </w:r>
    </w:p>
    <w:p w:rsidR="05CEA8DB" w:rsidP="05CEA8DB" w:rsidRDefault="05CEA8DB" w14:paraId="4EC65B0C" w14:textId="1629C6A4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proofErr w:type="spellStart"/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button</w:t>
      </w:r>
      <w:proofErr w:type="spellEnd"/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id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"btn1"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proofErr w:type="spellStart"/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proofErr w:type="spellEnd"/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proofErr w:type="spellStart"/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btn</w:t>
      </w:r>
      <w:proofErr w:type="spellEnd"/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proofErr w:type="spellStart"/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btn-primary</w:t>
      </w:r>
      <w:proofErr w:type="spellEnd"/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Aceptar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&lt;/</w:t>
      </w:r>
      <w:proofErr w:type="spellStart"/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button</w:t>
      </w:r>
      <w:proofErr w:type="spellEnd"/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777F4753" w14:textId="48F1FA36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</w:pPr>
    </w:p>
    <w:p w:rsidR="05CEA8DB" w:rsidP="05CEA8DB" w:rsidRDefault="05CEA8DB" w14:paraId="0DAE7F61" w14:textId="3F0768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5CEA8DB">
        <w:rPr/>
        <w:t xml:space="preserve">Una vez hecho y recargando el archivo </w:t>
      </w:r>
      <w:proofErr w:type="spellStart"/>
      <w:r w:rsidR="05CEA8DB">
        <w:rPr/>
        <w:t>debera</w:t>
      </w:r>
      <w:proofErr w:type="spellEnd"/>
      <w:r w:rsidR="05CEA8DB">
        <w:rPr/>
        <w:t xml:space="preserve"> de quedarnos similar a lo siguiente:</w:t>
      </w:r>
    </w:p>
    <w:p w:rsidR="05CEA8DB" w:rsidP="05CEA8DB" w:rsidRDefault="05CEA8DB" w14:paraId="2E28E901" w14:textId="7DF26D54">
      <w:pPr>
        <w:pStyle w:val="Normal"/>
      </w:pPr>
      <w:r>
        <w:drawing>
          <wp:inline wp14:editId="399635AE" wp14:anchorId="55DD76A6">
            <wp:extent cx="3381375" cy="1114425"/>
            <wp:effectExtent l="0" t="0" r="0" b="0"/>
            <wp:docPr id="2099779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fca515522a4a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CEA8DB" w:rsidP="05CEA8DB" w:rsidRDefault="05CEA8DB" w14:paraId="4D0A34BD" w14:textId="78062D5E">
      <w:pPr>
        <w:pStyle w:val="Normal"/>
      </w:pPr>
    </w:p>
    <w:p w:rsidR="05CEA8DB" w:rsidP="05CEA8DB" w:rsidRDefault="05CEA8DB" w14:paraId="536F1256" w14:textId="46145C32">
      <w:pPr>
        <w:pStyle w:val="Normal"/>
      </w:pPr>
      <w:r w:rsidR="05CEA8DB">
        <w:rPr/>
        <w:t xml:space="preserve">Paso 3 – </w:t>
      </w:r>
      <w:r w:rsidR="05CEA8DB">
        <w:rPr/>
        <w:t>Código</w:t>
      </w:r>
      <w:r w:rsidR="05CEA8DB">
        <w:rPr/>
        <w:t xml:space="preserve"> </w:t>
      </w:r>
      <w:proofErr w:type="spellStart"/>
      <w:r w:rsidR="05CEA8DB">
        <w:rPr/>
        <w:t>jquery</w:t>
      </w:r>
      <w:proofErr w:type="spellEnd"/>
    </w:p>
    <w:p w:rsidR="05CEA8DB" w:rsidP="05CEA8DB" w:rsidRDefault="05CEA8DB" w14:paraId="155E2F60" w14:textId="74D97CCF">
      <w:pPr>
        <w:pStyle w:val="Normal"/>
      </w:pPr>
      <w:r w:rsidR="05CEA8DB">
        <w:rPr/>
        <w:t>Agregaremos al final del documento justo antes de la etiqueta &lt;/</w:t>
      </w:r>
      <w:proofErr w:type="spellStart"/>
      <w:r w:rsidR="05CEA8DB">
        <w:rPr/>
        <w:t>body</w:t>
      </w:r>
      <w:proofErr w:type="spellEnd"/>
      <w:r w:rsidR="05CEA8DB">
        <w:rPr/>
        <w:t xml:space="preserve">&gt; el siguiente </w:t>
      </w:r>
      <w:r w:rsidR="05CEA8DB">
        <w:rPr/>
        <w:t>código</w:t>
      </w:r>
    </w:p>
    <w:p w:rsidR="05CEA8DB" w:rsidP="05CEA8DB" w:rsidRDefault="05CEA8DB" w14:paraId="65132B33" w14:textId="78CCC7A9">
      <w:pPr>
        <w:pStyle w:val="Normal"/>
      </w:pPr>
    </w:p>
    <w:p w:rsidR="05CEA8DB" w:rsidP="05CEA8DB" w:rsidRDefault="05CEA8DB" w14:paraId="0A2D6585" w14:textId="7221E2B6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script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404AC856" w14:textId="0958D07A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s-ES"/>
        </w:rPr>
        <w:t>jQuery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document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).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s-ES"/>
        </w:rPr>
        <w:t>ready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function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() {});</w:t>
      </w:r>
    </w:p>
    <w:p w:rsidR="05CEA8DB" w:rsidP="05CEA8DB" w:rsidRDefault="05CEA8DB" w14:paraId="7FA3329B" w14:textId="33BEA30F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&lt;/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script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808080" w:themeColor="text1" w:themeTint="7F" w:themeShade="FF"/>
          <w:sz w:val="21"/>
          <w:szCs w:val="21"/>
          <w:lang w:val="es-ES"/>
        </w:rPr>
        <w:t>&gt;</w:t>
      </w:r>
    </w:p>
    <w:p w:rsidR="05CEA8DB" w:rsidP="05CEA8DB" w:rsidRDefault="05CEA8DB" w14:paraId="7C6300C4" w14:textId="34A645EA">
      <w:pPr>
        <w:pStyle w:val="Normal"/>
      </w:pPr>
      <w:r w:rsidR="05CEA8DB">
        <w:rPr/>
        <w:t xml:space="preserve">Con este pequeño código estamos preparando una función para ser ejecutada cuando el documento este lista o cargado </w:t>
      </w:r>
      <w:r w:rsidR="05CEA8DB">
        <w:rPr/>
        <w:t>completamente</w:t>
      </w:r>
      <w:r w:rsidR="05CEA8DB">
        <w:rPr/>
        <w:t>.</w:t>
      </w:r>
    </w:p>
    <w:p w:rsidR="05CEA8DB" w:rsidP="05CEA8DB" w:rsidRDefault="05CEA8DB" w14:paraId="643B6728" w14:textId="719662C3">
      <w:pPr>
        <w:pStyle w:val="Normal"/>
      </w:pPr>
    </w:p>
    <w:p w:rsidR="05CEA8DB" w:rsidP="05CEA8DB" w:rsidRDefault="05CEA8DB" w14:paraId="6065193D" w14:textId="2D8D22D8">
      <w:pPr>
        <w:pStyle w:val="Normal"/>
      </w:pPr>
      <w:r w:rsidR="05CEA8DB">
        <w:rPr/>
        <w:t>Paso 4 – Evento click</w:t>
      </w:r>
    </w:p>
    <w:p w:rsidR="05CEA8DB" w:rsidP="05CEA8DB" w:rsidRDefault="05CEA8DB" w14:paraId="3D0D7CCB" w14:textId="4A06188A">
      <w:pPr>
        <w:pStyle w:val="Normal"/>
      </w:pPr>
      <w:r w:rsidR="05CEA8DB">
        <w:rPr/>
        <w:t xml:space="preserve">Ahora agregaremos el evento </w:t>
      </w:r>
      <w:proofErr w:type="spellStart"/>
      <w:r w:rsidR="05CEA8DB">
        <w:rPr/>
        <w:t>click</w:t>
      </w:r>
      <w:proofErr w:type="spellEnd"/>
      <w:r w:rsidR="05CEA8DB">
        <w:rPr/>
        <w:t xml:space="preserve"> al botón para realizar una tarea simple: mostrar el valor que tenga la caja de texto en una ventana emergente.</w:t>
      </w:r>
    </w:p>
    <w:p w:rsidR="05CEA8DB" w:rsidP="05CEA8DB" w:rsidRDefault="05CEA8DB" w14:paraId="779C150E" w14:textId="73C101D0">
      <w:pPr>
        <w:pStyle w:val="Normal"/>
      </w:pPr>
      <w:r w:rsidR="05CEA8DB">
        <w:rPr/>
        <w:t xml:space="preserve">Dentro de la </w:t>
      </w:r>
      <w:r w:rsidR="05CEA8DB">
        <w:rPr/>
        <w:t>función</w:t>
      </w:r>
      <w:r w:rsidR="05CEA8DB">
        <w:rPr/>
        <w:t xml:space="preserve"> agregaremos lo siguiente</w:t>
      </w:r>
    </w:p>
    <w:p w:rsidR="05CEA8DB" w:rsidP="05CEA8DB" w:rsidRDefault="05CEA8DB" w14:paraId="534ADB7F" w14:textId="39A89E13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s-ES"/>
        </w:rPr>
        <w:t>$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"#btn1"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).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s-ES"/>
        </w:rPr>
        <w:t>click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function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() {</w:t>
      </w:r>
    </w:p>
    <w:p w:rsidR="05CEA8DB" w:rsidP="05CEA8DB" w:rsidRDefault="05CEA8DB" w14:paraId="22E0F2C7" w14:textId="5A767C88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s-ES"/>
        </w:rPr>
        <w:t>let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valor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s-ES"/>
        </w:rPr>
        <w:t>$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s-ES"/>
        </w:rPr>
        <w:t>"#texto1"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).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s-ES"/>
        </w:rPr>
        <w:t>val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();</w:t>
      </w:r>
    </w:p>
    <w:p w:rsidR="05CEA8DB" w:rsidP="05CEA8DB" w:rsidRDefault="05CEA8DB" w14:paraId="753AB531" w14:textId="29A77F1E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s-ES"/>
        </w:rPr>
        <w:t>alert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s-ES"/>
        </w:rPr>
        <w:t>valor</w:t>
      </w: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05CEA8DB" w:rsidP="05CEA8DB" w:rsidRDefault="05CEA8DB" w14:paraId="0F95A3DE" w14:textId="5AEF5E54">
      <w:pPr>
        <w:spacing w:line="285" w:lineRule="exact"/>
      </w:pPr>
      <w:r w:rsidRPr="05CEA8DB" w:rsidR="05CEA8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});</w:t>
      </w:r>
    </w:p>
    <w:p w:rsidR="05CEA8DB" w:rsidP="05CEA8DB" w:rsidRDefault="05CEA8DB" w14:paraId="154D3AB6" w14:textId="7F2E20D4">
      <w:pPr>
        <w:pStyle w:val="Normal"/>
      </w:pPr>
      <w:r w:rsidR="05CEA8DB">
        <w:rPr/>
        <w:t xml:space="preserve">Como podemos observar estamos refiriéndonos a los controles a través de sus </w:t>
      </w:r>
      <w:proofErr w:type="spellStart"/>
      <w:r w:rsidR="05CEA8DB">
        <w:rPr/>
        <w:t>ids</w:t>
      </w:r>
      <w:proofErr w:type="spellEnd"/>
      <w:r w:rsidR="05CEA8DB">
        <w:rPr/>
        <w:t xml:space="preserve">, esto mediante la función $ de </w:t>
      </w:r>
      <w:proofErr w:type="spellStart"/>
      <w:r w:rsidR="05CEA8DB">
        <w:rPr/>
        <w:t>jquery</w:t>
      </w:r>
      <w:proofErr w:type="spellEnd"/>
      <w:r w:rsidR="05CEA8DB">
        <w:rPr/>
        <w:t xml:space="preserve">, para acceder al valor de una caja de texto simplemente basta con seleccionarlo y accediendo a la </w:t>
      </w:r>
      <w:r w:rsidR="05CEA8DB">
        <w:rPr/>
        <w:t>función</w:t>
      </w:r>
      <w:r w:rsidR="05CEA8DB">
        <w:rPr/>
        <w:t xml:space="preserve"> val.</w:t>
      </w:r>
    </w:p>
    <w:p w:rsidR="05CEA8DB" w:rsidP="05CEA8DB" w:rsidRDefault="05CEA8DB" w14:paraId="511708AE" w14:textId="44ECD539">
      <w:pPr>
        <w:pStyle w:val="Normal"/>
      </w:pPr>
      <w:r w:rsidR="05CEA8DB">
        <w:rPr/>
        <w:t xml:space="preserve">Al recargar el archivo nos </w:t>
      </w:r>
      <w:r w:rsidR="05CEA8DB">
        <w:rPr/>
        <w:t>quedaría</w:t>
      </w:r>
      <w:r w:rsidR="05CEA8DB">
        <w:rPr/>
        <w:t xml:space="preserve"> de la siguiente manera.</w:t>
      </w:r>
    </w:p>
    <w:p w:rsidR="05CEA8DB" w:rsidP="05CEA8DB" w:rsidRDefault="05CEA8DB" w14:paraId="201C2E06" w14:textId="781548DA">
      <w:pPr>
        <w:pStyle w:val="Normal"/>
      </w:pPr>
      <w:r>
        <w:drawing>
          <wp:inline wp14:editId="27C37C0C" wp14:anchorId="7CAF5B61">
            <wp:extent cx="4572000" cy="1619250"/>
            <wp:effectExtent l="0" t="0" r="0" b="0"/>
            <wp:docPr id="694510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1db36444f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E1B0EB"/>
  <w15:docId w15:val="{1a5e4e70-5a1f-4852-a0e1-b5fa3966ab98}"/>
  <w:rsids>
    <w:rsidRoot w:val="6BE1B0EB"/>
    <w:rsid w:val="05CEA8DB"/>
    <w:rsid w:val="6BE1B0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4fca515522a4a7c" /><Relationship Type="http://schemas.openxmlformats.org/officeDocument/2006/relationships/image" Target="/media/image2.png" Id="R2711db36444f48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2019-10-20T18:12:52.3117010Z</dcterms:created>
  <dcterms:modified xsi:type="dcterms:W3CDTF">2019-10-20T18:39:37.7798590Z</dcterms:modified>
  <dc:creator>Alvaro Abraham Colunga Rodriguez</dc:creator>
  <lastModifiedBy>Alvaro Abraham Colunga Rodriguez</lastModifiedBy>
</coreProperties>
</file>