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47" w:rsidRPr="00EB7955" w:rsidRDefault="00D34724" w:rsidP="00D34724">
      <w:pPr>
        <w:jc w:val="center"/>
      </w:pPr>
      <w:r>
        <w:t xml:space="preserve">Data: 02/03/2020 </w:t>
      </w:r>
      <w:r w:rsidR="00FE0D3F">
        <w:t>–</w:t>
      </w:r>
      <w:r w:rsidRPr="004334DF">
        <w:rPr>
          <w:b/>
        </w:rPr>
        <w:t xml:space="preserve"> </w:t>
      </w:r>
      <w:r w:rsidR="00EB7955" w:rsidRPr="004334DF">
        <w:rPr>
          <w:b/>
        </w:rPr>
        <w:t>JavaScript</w:t>
      </w:r>
    </w:p>
    <w:p w:rsidR="00FE0D3F" w:rsidRPr="004334DF" w:rsidRDefault="00FE0D3F" w:rsidP="00D34724">
      <w:pPr>
        <w:jc w:val="center"/>
        <w:rPr>
          <w:b/>
        </w:rPr>
      </w:pPr>
      <w:r w:rsidRPr="004334DF">
        <w:rPr>
          <w:b/>
        </w:rPr>
        <w:t>Utilização de Flexbox</w:t>
      </w:r>
    </w:p>
    <w:p w:rsidR="00B866CC" w:rsidRDefault="00B866CC" w:rsidP="00B866CC">
      <w:pPr>
        <w:ind w:firstLine="708"/>
        <w:jc w:val="both"/>
      </w:pPr>
      <w:r>
        <w:t xml:space="preserve">É uma técnica utilizada dentro do css para ajuste das caixas, ela é uma alternativa ao método “float”, este que é utilizado para </w:t>
      </w:r>
    </w:p>
    <w:p w:rsidR="00B866CC" w:rsidRDefault="00B866CC" w:rsidP="00B866CC">
      <w:pPr>
        <w:ind w:firstLine="708"/>
        <w:jc w:val="both"/>
      </w:pPr>
      <w:r>
        <w:t>É possível alinhar os elementos de maneira correta e mais  (sem gambiarra)</w:t>
      </w:r>
    </w:p>
    <w:p w:rsidR="00B866CC" w:rsidRPr="00F43B33" w:rsidRDefault="00F43B33" w:rsidP="00F43B33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CSS-grid e</w:t>
      </w:r>
      <w:r w:rsidRPr="00F43B33">
        <w:rPr>
          <w:b/>
        </w:rPr>
        <w:t xml:space="preserve"> Flexbox substituem o Float.</w:t>
      </w:r>
    </w:p>
    <w:p w:rsidR="00B866CC" w:rsidRPr="00F43B33" w:rsidRDefault="00B866CC" w:rsidP="00F43B33">
      <w:pPr>
        <w:pStyle w:val="PargrafodaLista"/>
        <w:numPr>
          <w:ilvl w:val="0"/>
          <w:numId w:val="1"/>
        </w:numPr>
        <w:jc w:val="both"/>
        <w:rPr>
          <w:b/>
        </w:rPr>
      </w:pPr>
      <w:r w:rsidRPr="00F43B33">
        <w:rPr>
          <w:b/>
        </w:rPr>
        <w:t xml:space="preserve">DICA DE SITE DA INTERNET: </w:t>
      </w:r>
      <w:r w:rsidR="00F43B33" w:rsidRPr="00F43B33">
        <w:rPr>
          <w:b/>
        </w:rPr>
        <w:t>Origamid =</w:t>
      </w:r>
      <w:r w:rsidRPr="00F43B33">
        <w:rPr>
          <w:b/>
        </w:rPr>
        <w:t xml:space="preserve"> “Guia completo do Flexbox”.</w:t>
      </w:r>
    </w:p>
    <w:p w:rsidR="00B866CC" w:rsidRDefault="00B866CC" w:rsidP="00B866CC">
      <w:pPr>
        <w:ind w:firstLine="708"/>
        <w:jc w:val="both"/>
      </w:pPr>
      <w:r w:rsidRPr="004334DF">
        <w:rPr>
          <w:b/>
        </w:rPr>
        <w:t>Shortcut</w:t>
      </w:r>
      <w:r w:rsidR="009D7F84">
        <w:t xml:space="preserve"> – Atalhos do CSS.</w:t>
      </w:r>
    </w:p>
    <w:p w:rsidR="00061A52" w:rsidRDefault="00061A52" w:rsidP="00B866CC">
      <w:pPr>
        <w:ind w:firstLine="708"/>
        <w:jc w:val="both"/>
      </w:pPr>
      <w:r>
        <w:t>O evento “</w:t>
      </w:r>
      <w:r w:rsidRPr="004334DF">
        <w:rPr>
          <w:b/>
          <w:i/>
        </w:rPr>
        <w:t>onchange</w:t>
      </w:r>
      <w:r>
        <w:t xml:space="preserve">” executa a ação definida conforme </w:t>
      </w:r>
      <w:r w:rsidR="00DA22CB">
        <w:t>ocorra alguma alteração no documento.</w:t>
      </w:r>
    </w:p>
    <w:p w:rsidR="00440183" w:rsidRDefault="00440183" w:rsidP="003078A1">
      <w:pPr>
        <w:ind w:firstLine="708"/>
      </w:pPr>
      <w:r w:rsidRPr="004334DF">
        <w:rPr>
          <w:b/>
        </w:rPr>
        <w:t>“Use strict”;</w:t>
      </w:r>
      <w:r>
        <w:t xml:space="preserve"> = É uma diretiva que te obriga a criar um código de acordo com as boas práticas, onde ca</w:t>
      </w:r>
      <w:r w:rsidR="003078A1">
        <w:t>so você não utilize uma variável (por exemplo), o código irá indicar erro, te forçando a corrigir e/ou incluir elementos que estiverem faltando.</w:t>
      </w:r>
    </w:p>
    <w:p w:rsidR="00EB04EF" w:rsidRDefault="00EB04EF" w:rsidP="003078A1">
      <w:pPr>
        <w:ind w:firstLine="708"/>
      </w:pPr>
      <w:r w:rsidRPr="004334DF">
        <w:rPr>
          <w:b/>
        </w:rPr>
        <w:t>ECMA</w:t>
      </w:r>
      <w:r>
        <w:t xml:space="preserve"> – É um órgão que regulamenta o JS e suas atualizações/implementações.</w:t>
      </w:r>
    </w:p>
    <w:p w:rsidR="00662375" w:rsidRDefault="004334DF" w:rsidP="003078A1">
      <w:pPr>
        <w:ind w:firstLine="708"/>
      </w:pPr>
      <w:r w:rsidRPr="004334DF">
        <w:rPr>
          <w:b/>
        </w:rPr>
        <w:t>“Span”</w:t>
      </w:r>
      <w:r w:rsidR="00662375">
        <w:t xml:space="preserve"> = Container para textos genéricos</w:t>
      </w:r>
      <w:r w:rsidR="00EB7955">
        <w:t>.</w:t>
      </w:r>
    </w:p>
    <w:p w:rsidR="00662375" w:rsidRDefault="004334DF" w:rsidP="003078A1">
      <w:pPr>
        <w:ind w:firstLine="708"/>
      </w:pPr>
      <w:r>
        <w:rPr>
          <w:b/>
        </w:rPr>
        <w:t>“</w:t>
      </w:r>
      <w:r w:rsidR="00662375" w:rsidRPr="004334DF">
        <w:rPr>
          <w:b/>
        </w:rPr>
        <w:t>DIV</w:t>
      </w:r>
      <w:r>
        <w:rPr>
          <w:b/>
        </w:rPr>
        <w:t>”</w:t>
      </w:r>
      <w:r w:rsidR="00662375">
        <w:t xml:space="preserve"> = Container para </w:t>
      </w:r>
      <w:r w:rsidR="00EB7955">
        <w:t>conteúdo genérico.</w:t>
      </w:r>
    </w:p>
    <w:p w:rsidR="00EE446A" w:rsidRPr="00DA22CB" w:rsidRDefault="003923A2" w:rsidP="004334DF">
      <w:pPr>
        <w:ind w:firstLine="708"/>
      </w:pPr>
      <w:r>
        <w:t>“</w:t>
      </w:r>
      <w:r w:rsidRPr="004334DF">
        <w:rPr>
          <w:b/>
        </w:rPr>
        <w:t>Overfloat: Hidden</w:t>
      </w:r>
      <w:r w:rsidR="00EE446A">
        <w:t>”</w:t>
      </w:r>
      <w:r w:rsidR="004334DF">
        <w:t xml:space="preserve"> – Este comando configura as “barras de navegação” do navegador (barrinha de rolagem).</w:t>
      </w:r>
    </w:p>
    <w:p w:rsidR="00B866CC" w:rsidRDefault="007E781A" w:rsidP="00B866CC">
      <w:pPr>
        <w:ind w:firstLine="708"/>
        <w:jc w:val="both"/>
      </w:pPr>
      <w:r w:rsidRPr="007E781A">
        <w:t>O comando “</w:t>
      </w:r>
      <w:r w:rsidRPr="00F43B33">
        <w:rPr>
          <w:b/>
          <w:i/>
        </w:rPr>
        <w:t>section.container &gt; img{</w:t>
      </w:r>
      <w:r>
        <w:rPr>
          <w:i/>
        </w:rPr>
        <w:t xml:space="preserve">“ </w:t>
      </w:r>
      <w:r>
        <w:t xml:space="preserve">tem como função definir </w:t>
      </w:r>
      <w:r w:rsidR="0057796A">
        <w:t>o elemento pai</w:t>
      </w:r>
    </w:p>
    <w:p w:rsidR="00767FDE" w:rsidRPr="007E781A" w:rsidRDefault="00767FDE" w:rsidP="00F43B33">
      <w:pPr>
        <w:ind w:firstLine="708"/>
        <w:jc w:val="both"/>
      </w:pPr>
      <w:r w:rsidRPr="00F43B33">
        <w:rPr>
          <w:b/>
        </w:rPr>
        <w:t>Inline-flex</w:t>
      </w:r>
      <w:r>
        <w:t xml:space="preserve"> </w:t>
      </w:r>
      <w:r w:rsidR="00F43B33">
        <w:t>= transforma</w:t>
      </w:r>
      <w:r>
        <w:t xml:space="preserve"> o conteúdo do container em uma linha, sem precisar usar outras funções como por exemp</w:t>
      </w:r>
      <w:r w:rsidR="00F43B33">
        <w:t>lo: (wrap ou flex).</w:t>
      </w:r>
      <w:bookmarkStart w:id="0" w:name="_GoBack"/>
      <w:bookmarkEnd w:id="0"/>
    </w:p>
    <w:sectPr w:rsidR="00767FDE" w:rsidRPr="007E7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E368D"/>
    <w:multiLevelType w:val="hybridMultilevel"/>
    <w:tmpl w:val="31F852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24"/>
    <w:rsid w:val="00061A52"/>
    <w:rsid w:val="002C7C1B"/>
    <w:rsid w:val="003078A1"/>
    <w:rsid w:val="003923A2"/>
    <w:rsid w:val="004334DF"/>
    <w:rsid w:val="00440183"/>
    <w:rsid w:val="004D6B36"/>
    <w:rsid w:val="0057796A"/>
    <w:rsid w:val="00662375"/>
    <w:rsid w:val="00767FDE"/>
    <w:rsid w:val="007E781A"/>
    <w:rsid w:val="009D7F84"/>
    <w:rsid w:val="00B44447"/>
    <w:rsid w:val="00B866CC"/>
    <w:rsid w:val="00D34724"/>
    <w:rsid w:val="00DA22CB"/>
    <w:rsid w:val="00EB04EF"/>
    <w:rsid w:val="00EB7955"/>
    <w:rsid w:val="00EE446A"/>
    <w:rsid w:val="00F43B33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2737"/>
  <w15:chartTrackingRefBased/>
  <w15:docId w15:val="{8C4FF1E1-A54A-4E33-861E-0229BE65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CARVALHO DA COSTA</dc:creator>
  <cp:keywords/>
  <dc:description/>
  <cp:lastModifiedBy>BEATRIZ CARVALHO DA COSTA</cp:lastModifiedBy>
  <cp:revision>5</cp:revision>
  <dcterms:created xsi:type="dcterms:W3CDTF">2020-03-02T11:18:00Z</dcterms:created>
  <dcterms:modified xsi:type="dcterms:W3CDTF">2020-03-02T19:42:00Z</dcterms:modified>
</cp:coreProperties>
</file>