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237B" w14:textId="0780AE90" w:rsidR="0068759B" w:rsidRPr="00CD7EBD" w:rsidRDefault="00CD7EBD" w:rsidP="00CD7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БЛАНК ОРГАНИЗАЦИИ</w:t>
      </w:r>
    </w:p>
    <w:p w14:paraId="2D040189" w14:textId="77777777" w:rsidR="0068759B" w:rsidRDefault="0068759B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F332B" w14:textId="77777777" w:rsidR="0068759B" w:rsidRDefault="0068759B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CBD00" w14:textId="553BA8C1" w:rsidR="00CD7EBD" w:rsidRDefault="00CD7EBD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5CDF3" w14:textId="77777777" w:rsidR="00CD7EBD" w:rsidRDefault="00CD7EBD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86EF4A" w14:textId="3A456F86" w:rsidR="00374923" w:rsidRPr="00374923" w:rsidRDefault="00374923" w:rsidP="0068759B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Председателю правления</w:t>
      </w:r>
    </w:p>
    <w:p w14:paraId="462A683C" w14:textId="6BB27DBD" w:rsidR="0068759B" w:rsidRDefault="00374923" w:rsidP="0068759B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Автомобильной ассоциации</w:t>
      </w:r>
      <w:r w:rsidR="0068759B" w:rsidRPr="0068759B">
        <w:rPr>
          <w:rFonts w:ascii="Times New Roman" w:hAnsi="Times New Roman" w:cs="Times New Roman"/>
          <w:sz w:val="28"/>
          <w:szCs w:val="28"/>
        </w:rPr>
        <w:t xml:space="preserve"> </w:t>
      </w:r>
      <w:r w:rsidR="0068759B" w:rsidRPr="0068759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759B" w:rsidRPr="0068759B">
        <w:rPr>
          <w:rFonts w:ascii="Times New Roman" w:hAnsi="Times New Roman" w:cs="Times New Roman"/>
          <w:sz w:val="28"/>
          <w:szCs w:val="28"/>
        </w:rPr>
        <w:t>БАА</w:t>
      </w:r>
      <w:r w:rsidR="0068759B" w:rsidRPr="0068759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8E9A72" w14:textId="11277722" w:rsidR="00374923" w:rsidRDefault="00374923" w:rsidP="0068759B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Вариводе С.М.</w:t>
      </w:r>
    </w:p>
    <w:p w14:paraId="7A4CCE62" w14:textId="77777777" w:rsidR="0068759B" w:rsidRPr="0068759B" w:rsidRDefault="0068759B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B0EDD0" w14:textId="5D343EAB" w:rsidR="0068759B" w:rsidRDefault="001F520A" w:rsidP="00CD7EBD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Заявление</w:t>
      </w:r>
      <w:r w:rsidR="0068759B" w:rsidRPr="0068759B">
        <w:rPr>
          <w:rFonts w:ascii="Times New Roman" w:hAnsi="Times New Roman" w:cs="Times New Roman"/>
          <w:sz w:val="28"/>
          <w:szCs w:val="28"/>
        </w:rPr>
        <w:t xml:space="preserve"> о вступлении в</w:t>
      </w:r>
    </w:p>
    <w:p w14:paraId="29390696" w14:textId="1E87569D" w:rsidR="0068759B" w:rsidRDefault="0068759B" w:rsidP="00CD7EBD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Автомобильную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ассоциацию</w:t>
      </w:r>
      <w:r w:rsidRPr="0068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759B">
        <w:rPr>
          <w:rFonts w:ascii="Times New Roman" w:hAnsi="Times New Roman" w:cs="Times New Roman"/>
          <w:sz w:val="28"/>
          <w:szCs w:val="28"/>
        </w:rPr>
        <w:t>БАА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6026F68" w14:textId="3211FFA3" w:rsidR="0068759B" w:rsidRDefault="0068759B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88D11A" w14:textId="3706C620" w:rsidR="00374923" w:rsidRDefault="00374923" w:rsidP="003749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Уважаемый Сергей Михайлович!</w:t>
      </w:r>
    </w:p>
    <w:p w14:paraId="39FAEA5A" w14:textId="77777777" w:rsidR="00374923" w:rsidRDefault="00374923" w:rsidP="006875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C4ED08" w14:textId="52D812FF" w:rsidR="001F520A" w:rsidRDefault="0068759B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759B">
        <w:rPr>
          <w:rFonts w:ascii="Times New Roman" w:hAnsi="Times New Roman" w:cs="Times New Roman"/>
          <w:sz w:val="28"/>
          <w:szCs w:val="28"/>
        </w:rPr>
        <w:t xml:space="preserve">В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Pr="0068759B">
        <w:rPr>
          <w:rFonts w:ascii="Times New Roman" w:hAnsi="Times New Roman" w:cs="Times New Roman"/>
          <w:sz w:val="28"/>
          <w:szCs w:val="28"/>
        </w:rPr>
        <w:t xml:space="preserve"> с Уставом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Автомобильной ассоциации</w:t>
      </w:r>
      <w:r w:rsidRPr="0068759B">
        <w:rPr>
          <w:rFonts w:ascii="Times New Roman" w:hAnsi="Times New Roman" w:cs="Times New Roman"/>
          <w:sz w:val="28"/>
          <w:szCs w:val="28"/>
        </w:rPr>
        <w:t xml:space="preserve">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759B">
        <w:rPr>
          <w:rFonts w:ascii="Times New Roman" w:hAnsi="Times New Roman" w:cs="Times New Roman"/>
          <w:sz w:val="28"/>
          <w:szCs w:val="28"/>
        </w:rPr>
        <w:t>БАА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8759B">
        <w:rPr>
          <w:rFonts w:ascii="Times New Roman" w:hAnsi="Times New Roman" w:cs="Times New Roman"/>
          <w:sz w:val="28"/>
          <w:szCs w:val="28"/>
        </w:rPr>
        <w:t xml:space="preserve">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(далее – Устав) просим принять</w:t>
      </w:r>
      <w:r w:rsidRPr="0068759B">
        <w:rPr>
          <w:rFonts w:ascii="Times New Roman" w:hAnsi="Times New Roman" w:cs="Times New Roman"/>
          <w:sz w:val="28"/>
          <w:szCs w:val="28"/>
        </w:rPr>
        <w:t xml:space="preserve">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Pr="0068759B">
        <w:rPr>
          <w:rFonts w:ascii="Times New Roman" w:hAnsi="Times New Roman" w:cs="Times New Roman"/>
          <w:sz w:val="28"/>
          <w:szCs w:val="28"/>
        </w:rPr>
        <w:t xml:space="preserve"> в состав членов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Автомобильной ассоциации «</w:t>
      </w:r>
      <w:r w:rsidRPr="0068759B">
        <w:rPr>
          <w:rFonts w:ascii="Times New Roman" w:hAnsi="Times New Roman" w:cs="Times New Roman"/>
          <w:sz w:val="28"/>
          <w:szCs w:val="28"/>
        </w:rPr>
        <w:t>БАА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» (далее – БАА)</w:t>
      </w:r>
      <w:r w:rsidRPr="0068759B">
        <w:rPr>
          <w:rFonts w:ascii="Times New Roman" w:hAnsi="Times New Roman" w:cs="Times New Roman"/>
          <w:sz w:val="28"/>
          <w:szCs w:val="28"/>
        </w:rPr>
        <w:t>.</w:t>
      </w:r>
    </w:p>
    <w:p w14:paraId="016C4A1C" w14:textId="015B820F" w:rsidR="00D70BDC" w:rsidRDefault="0068759B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59B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CD7EBD">
        <w:rPr>
          <w:rFonts w:ascii="Times New Roman" w:hAnsi="Times New Roman" w:cs="Times New Roman"/>
          <w:sz w:val="28"/>
          <w:szCs w:val="28"/>
          <w:lang w:val="ru-RU"/>
        </w:rPr>
        <w:t>подпункту</w:t>
      </w:r>
      <w:r w:rsidRPr="0068759B">
        <w:rPr>
          <w:rFonts w:ascii="Times New Roman" w:hAnsi="Times New Roman" w:cs="Times New Roman"/>
          <w:sz w:val="28"/>
          <w:szCs w:val="28"/>
        </w:rPr>
        <w:t xml:space="preserve"> 1.4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8759B">
        <w:rPr>
          <w:rFonts w:ascii="Times New Roman" w:hAnsi="Times New Roman" w:cs="Times New Roman"/>
          <w:sz w:val="28"/>
          <w:szCs w:val="28"/>
        </w:rPr>
        <w:t xml:space="preserve">става в состав </w:t>
      </w:r>
      <w:r w:rsidR="001F520A">
        <w:rPr>
          <w:rFonts w:ascii="Times New Roman" w:hAnsi="Times New Roman" w:cs="Times New Roman"/>
          <w:sz w:val="28"/>
          <w:szCs w:val="28"/>
          <w:lang w:val="ru-RU"/>
        </w:rPr>
        <w:t>БАА</w:t>
      </w:r>
      <w:r w:rsidRPr="0068759B">
        <w:rPr>
          <w:rFonts w:ascii="Times New Roman" w:hAnsi="Times New Roman" w:cs="Times New Roman"/>
          <w:sz w:val="28"/>
          <w:szCs w:val="28"/>
        </w:rPr>
        <w:t xml:space="preserve"> могут входить юридические лица, осуществляющие деятельность в сфере автомобильного бизнеса, </w:t>
      </w:r>
    </w:p>
    <w:p w14:paraId="27068A78" w14:textId="15EDFA4D" w:rsidR="00D70BDC" w:rsidRDefault="00D70BDC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являющиеся изготовителями транспортных средств.</w:t>
      </w:r>
    </w:p>
    <w:p w14:paraId="1A4C09AA" w14:textId="7C156F10" w:rsidR="00D70BDC" w:rsidRPr="00D70BDC" w:rsidRDefault="00D70BDC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r w:rsidRPr="00D70BDC">
        <w:rPr>
          <w:rFonts w:ascii="Times New Roman" w:hAnsi="Times New Roman" w:cs="Times New Roman"/>
          <w:i/>
          <w:iCs/>
          <w:sz w:val="28"/>
          <w:szCs w:val="28"/>
          <w:lang w:val="ru-RU"/>
        </w:rPr>
        <w:t>ибо</w:t>
      </w:r>
    </w:p>
    <w:p w14:paraId="563C8DE5" w14:textId="31F4E042" w:rsidR="00886C19" w:rsidRDefault="0068759B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59B"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886C19">
        <w:rPr>
          <w:rFonts w:ascii="Times New Roman" w:hAnsi="Times New Roman" w:cs="Times New Roman"/>
          <w:sz w:val="28"/>
          <w:szCs w:val="28"/>
          <w:lang w:val="ru-RU"/>
        </w:rPr>
        <w:t xml:space="preserve">имеющие статус официального торгового представителя, импортера, дистрибьютора, дилера автомобильной марки и осуществляющие торговлю и (или) техническое обслуживание </w:t>
      </w:r>
      <w:r w:rsidR="00CD7EBD">
        <w:rPr>
          <w:rFonts w:ascii="Times New Roman" w:hAnsi="Times New Roman" w:cs="Times New Roman"/>
          <w:sz w:val="28"/>
          <w:szCs w:val="28"/>
          <w:lang w:val="ru-RU"/>
        </w:rPr>
        <w:t>автотранспортных</w:t>
      </w:r>
      <w:r w:rsidR="00886C19">
        <w:rPr>
          <w:rFonts w:ascii="Times New Roman" w:hAnsi="Times New Roman" w:cs="Times New Roman"/>
          <w:sz w:val="28"/>
          <w:szCs w:val="28"/>
          <w:lang w:val="ru-RU"/>
        </w:rPr>
        <w:t xml:space="preserve"> средств и (или) прицепов.</w:t>
      </w:r>
    </w:p>
    <w:p w14:paraId="5418A8C6" w14:textId="1658AF12" w:rsidR="00D70BDC" w:rsidRDefault="00D70BDC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</w:t>
      </w:r>
      <w:r w:rsidRPr="00D70BDC">
        <w:rPr>
          <w:rFonts w:ascii="Times New Roman" w:hAnsi="Times New Roman" w:cs="Times New Roman"/>
          <w:i/>
          <w:iCs/>
          <w:sz w:val="28"/>
          <w:szCs w:val="28"/>
          <w:lang w:val="ru-RU"/>
        </w:rPr>
        <w:t>ибо</w:t>
      </w:r>
    </w:p>
    <w:p w14:paraId="6A8A7784" w14:textId="149C22C2" w:rsidR="00D70BDC" w:rsidRPr="00D70BDC" w:rsidRDefault="00D70BDC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осуществляющие сопутствующие торговле автомобилями виды деятельности.</w:t>
      </w:r>
    </w:p>
    <w:p w14:paraId="75EFE4FE" w14:textId="0F30E53A" w:rsidR="004A67AD" w:rsidRDefault="00886C19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 является </w:t>
      </w:r>
      <w:r w:rsidR="00D70BDC">
        <w:rPr>
          <w:rFonts w:ascii="Times New Roman" w:hAnsi="Times New Roman" w:cs="Times New Roman"/>
          <w:sz w:val="28"/>
          <w:szCs w:val="28"/>
          <w:lang w:val="ru-RU"/>
        </w:rPr>
        <w:t xml:space="preserve">изготовителем (импортером, дистрибьютором, </w:t>
      </w:r>
      <w:r>
        <w:rPr>
          <w:rFonts w:ascii="Times New Roman" w:hAnsi="Times New Roman" w:cs="Times New Roman"/>
          <w:sz w:val="28"/>
          <w:szCs w:val="28"/>
          <w:lang w:val="ru-RU"/>
        </w:rPr>
        <w:t>официальным дилером</w:t>
      </w:r>
      <w:r w:rsidR="00D70BD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автомобильной торговой марки </w:t>
      </w:r>
      <w:r w:rsidR="00D70BDC">
        <w:rPr>
          <w:rFonts w:ascii="Times New Roman" w:hAnsi="Times New Roman" w:cs="Times New Roman"/>
          <w:sz w:val="28"/>
          <w:szCs w:val="28"/>
          <w:lang w:val="ru-RU"/>
        </w:rPr>
        <w:t>______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6ACC6" w14:textId="08537C37" w:rsidR="004A67AD" w:rsidRPr="004A67AD" w:rsidRDefault="004A67AD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A67AD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либо</w:t>
      </w:r>
    </w:p>
    <w:p w14:paraId="6386489C" w14:textId="27D99F91" w:rsidR="004A67AD" w:rsidRDefault="004A67AD" w:rsidP="004A67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специализируется на _____________ </w:t>
      </w:r>
      <w:r w:rsidRPr="004A67A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(указать </w:t>
      </w:r>
      <w:r w:rsidRPr="004A67A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сопутствующие торговле автомобилями виды деятельности</w:t>
      </w:r>
      <w:r w:rsidRPr="004A67A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959B8E" w14:textId="7768436F" w:rsidR="00886C19" w:rsidRDefault="00374923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Копии документов, подтверждающих соответствие ________________ условиям, изложенным в подпункте 3.1 Устава, прилагаются.</w:t>
      </w:r>
    </w:p>
    <w:p w14:paraId="0E3993FB" w14:textId="0DC7F8CE" w:rsidR="004A22EE" w:rsidRDefault="0068759B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759B">
        <w:rPr>
          <w:rFonts w:ascii="Times New Roman" w:hAnsi="Times New Roman" w:cs="Times New Roman"/>
          <w:sz w:val="28"/>
          <w:szCs w:val="28"/>
        </w:rPr>
        <w:t xml:space="preserve">С уставными целями и задачами </w:t>
      </w:r>
      <w:r w:rsidR="00CD7EBD">
        <w:rPr>
          <w:rFonts w:ascii="Times New Roman" w:hAnsi="Times New Roman" w:cs="Times New Roman"/>
          <w:sz w:val="28"/>
          <w:szCs w:val="28"/>
          <w:lang w:val="ru-RU"/>
        </w:rPr>
        <w:t>БАА</w:t>
      </w:r>
      <w:r w:rsidRPr="0068759B">
        <w:rPr>
          <w:rFonts w:ascii="Times New Roman" w:hAnsi="Times New Roman" w:cs="Times New Roman"/>
          <w:sz w:val="28"/>
          <w:szCs w:val="28"/>
        </w:rPr>
        <w:t xml:space="preserve"> </w:t>
      </w:r>
      <w:r w:rsidR="00CD7EBD">
        <w:rPr>
          <w:rFonts w:ascii="Times New Roman" w:hAnsi="Times New Roman" w:cs="Times New Roman"/>
          <w:sz w:val="28"/>
          <w:szCs w:val="28"/>
          <w:lang w:val="ru-RU"/>
        </w:rPr>
        <w:t>ознакомлены,</w:t>
      </w:r>
      <w:r w:rsidRPr="0068759B">
        <w:rPr>
          <w:rFonts w:ascii="Times New Roman" w:hAnsi="Times New Roman" w:cs="Times New Roman"/>
          <w:sz w:val="28"/>
          <w:szCs w:val="28"/>
        </w:rPr>
        <w:t xml:space="preserve"> полностью их </w:t>
      </w:r>
      <w:r w:rsidR="00CD7EBD">
        <w:rPr>
          <w:rFonts w:ascii="Times New Roman" w:hAnsi="Times New Roman" w:cs="Times New Roman"/>
          <w:sz w:val="28"/>
          <w:szCs w:val="28"/>
          <w:lang w:val="ru-RU"/>
        </w:rPr>
        <w:t xml:space="preserve">разделяем и </w:t>
      </w:r>
      <w:r w:rsidRPr="0068759B">
        <w:rPr>
          <w:rFonts w:ascii="Times New Roman" w:hAnsi="Times New Roman" w:cs="Times New Roman"/>
          <w:sz w:val="28"/>
          <w:szCs w:val="28"/>
        </w:rPr>
        <w:t>поддерживаем.</w:t>
      </w:r>
    </w:p>
    <w:p w14:paraId="4BA0BF5E" w14:textId="70DA4C64" w:rsidR="00374923" w:rsidRDefault="00374923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B190F8" w14:textId="32037E84" w:rsidR="00374923" w:rsidRPr="00374923" w:rsidRDefault="00374923" w:rsidP="00374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Приложение: на __ л.</w:t>
      </w:r>
    </w:p>
    <w:p w14:paraId="40424AA2" w14:textId="4A35EE76" w:rsidR="00CD7EBD" w:rsidRDefault="00CD7EBD" w:rsidP="001F5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BF9F42" w14:textId="570B09B0" w:rsidR="00E61102" w:rsidRDefault="00E61102" w:rsidP="00CD7E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уважением,</w:t>
      </w:r>
    </w:p>
    <w:p w14:paraId="1209F4E5" w14:textId="1E3A4040" w:rsidR="00CD7EBD" w:rsidRDefault="00CD7EBD" w:rsidP="00CD7E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</w:p>
    <w:p w14:paraId="41998805" w14:textId="22CAA6D2" w:rsidR="00CD7EBD" w:rsidRPr="00CD7EBD" w:rsidRDefault="00CD7EBD" w:rsidP="00CD7E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(директор, ген.директор, управляющий…)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</w:p>
    <w:sectPr w:rsidR="00CD7EBD" w:rsidRPr="00CD7EBD" w:rsidSect="00641DCB">
      <w:pgSz w:w="11906" w:h="16838"/>
      <w:pgMar w:top="567" w:right="567" w:bottom="567" w:left="1418" w:header="18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9B"/>
    <w:rsid w:val="001F520A"/>
    <w:rsid w:val="00374923"/>
    <w:rsid w:val="004A22EE"/>
    <w:rsid w:val="004A67AD"/>
    <w:rsid w:val="00641DCB"/>
    <w:rsid w:val="0068759B"/>
    <w:rsid w:val="00886C19"/>
    <w:rsid w:val="00950864"/>
    <w:rsid w:val="00B70648"/>
    <w:rsid w:val="00CD7EBD"/>
    <w:rsid w:val="00D70BDC"/>
    <w:rsid w:val="00E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F61C"/>
  <w15:chartTrackingRefBased/>
  <w15:docId w15:val="{BA0C11EE-67D6-4D74-90DF-C54C7AA0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4</cp:revision>
  <dcterms:created xsi:type="dcterms:W3CDTF">2022-07-28T09:22:00Z</dcterms:created>
  <dcterms:modified xsi:type="dcterms:W3CDTF">2022-10-11T11:52:00Z</dcterms:modified>
</cp:coreProperties>
</file>