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AB5D" w14:textId="3135A690" w:rsidR="00665DFE" w:rsidRDefault="005D35BE" w:rsidP="00473B13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</w:p>
    <w:p w14:paraId="54C1F16D" w14:textId="72D3450D" w:rsidR="00085946" w:rsidRPr="00084645" w:rsidRDefault="00665DFE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8CDD75" w14:textId="77777777" w:rsidR="00550BFA" w:rsidRPr="00084645" w:rsidRDefault="00085946" w:rsidP="00840B94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                                                    </w:t>
      </w:r>
    </w:p>
    <w:p w14:paraId="6A71F607" w14:textId="6C8184CB" w:rsidR="00473B13" w:rsidRPr="00084645" w:rsidRDefault="00085946" w:rsidP="00550BFA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 w:rsidR="00645E46">
        <w:rPr>
          <w:rFonts w:ascii="Tahoma" w:hAnsi="Tahoma" w:cs="Tahoma"/>
          <w:sz w:val="18"/>
          <w:szCs w:val="18"/>
          <w:lang w:val="es-PE"/>
        </w:rPr>
        <w:t>1</w:t>
      </w:r>
      <w:r w:rsidR="00427B8B">
        <w:rPr>
          <w:rFonts w:ascii="Tahoma" w:hAnsi="Tahoma" w:cs="Tahoma"/>
          <w:sz w:val="18"/>
          <w:szCs w:val="18"/>
          <w:lang w:val="es-PE"/>
        </w:rPr>
        <w:t>0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r w:rsidR="00645E46">
        <w:rPr>
          <w:rFonts w:ascii="Tahoma" w:hAnsi="Tahoma" w:cs="Tahoma"/>
          <w:sz w:val="18"/>
          <w:szCs w:val="18"/>
          <w:lang w:val="es-PE"/>
        </w:rPr>
        <w:t>Abril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de 202</w:t>
      </w:r>
      <w:r w:rsidR="00FA27F2" w:rsidRPr="00084645">
        <w:rPr>
          <w:rFonts w:ascii="Tahoma" w:hAnsi="Tahoma" w:cs="Tahoma"/>
          <w:sz w:val="18"/>
          <w:szCs w:val="18"/>
          <w:lang w:val="es-PE"/>
        </w:rPr>
        <w:t>5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30F847E8" w14:textId="77777777" w:rsidR="00473B13" w:rsidRPr="00084645" w:rsidRDefault="00473B13" w:rsidP="00473B13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234F1B0D" w14:textId="77777777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2CCD8456" w14:textId="2A0DCA49" w:rsidR="00473B13" w:rsidRPr="00084645" w:rsidRDefault="00473B13" w:rsidP="00550BFA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Municipalidad Distrital de</w:t>
      </w:r>
      <w:r w:rsidR="00D26535">
        <w:rPr>
          <w:rFonts w:ascii="Tahoma" w:hAnsi="Tahoma" w:cs="Tahoma"/>
          <w:b/>
          <w:sz w:val="18"/>
          <w:szCs w:val="18"/>
          <w:lang w:val="es-PE"/>
        </w:rPr>
        <w:t xml:space="preserve"> </w:t>
      </w:r>
      <w:r w:rsidR="000321DE">
        <w:rPr>
          <w:rFonts w:ascii="Tahoma" w:hAnsi="Tahoma" w:cs="Tahoma"/>
          <w:b/>
          <w:sz w:val="18"/>
          <w:szCs w:val="18"/>
          <w:lang w:val="es-PE"/>
        </w:rPr>
        <w:t>San Juan de Licupis</w:t>
      </w:r>
    </w:p>
    <w:p w14:paraId="15CF9001" w14:textId="08C7CAE6" w:rsidR="00100817" w:rsidRPr="00084645" w:rsidRDefault="00473B13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="0048054F" w:rsidRPr="00084645">
        <w:rPr>
          <w:rFonts w:ascii="Tahoma" w:hAnsi="Tahoma" w:cs="Tahoma"/>
          <w:sz w:val="18"/>
          <w:szCs w:val="18"/>
          <w:lang w:val="es-PE"/>
        </w:rPr>
        <w:t>Jefe de la unidad de abastecimiento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635A9D13" w14:textId="11A9AAF9" w:rsidR="00473B13" w:rsidRPr="00084645" w:rsidRDefault="00100817" w:rsidP="00473B13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 xml:space="preserve">Cotización de alimentos para </w:t>
      </w:r>
      <w:r w:rsidR="00253B52" w:rsidRPr="00084645">
        <w:rPr>
          <w:rFonts w:ascii="Tahoma" w:hAnsi="Tahoma" w:cs="Tahoma"/>
          <w:sz w:val="18"/>
          <w:szCs w:val="18"/>
          <w:lang w:val="es-PE"/>
        </w:rPr>
        <w:t>e</w:t>
      </w:r>
      <w:r w:rsidR="00550BFA" w:rsidRPr="00084645">
        <w:rPr>
          <w:rFonts w:ascii="Tahoma" w:hAnsi="Tahoma" w:cs="Tahoma"/>
          <w:sz w:val="18"/>
          <w:szCs w:val="18"/>
          <w:lang w:val="es-PE"/>
        </w:rPr>
        <w:t>l PVL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  <w:r w:rsidR="00473B13" w:rsidRPr="00084645">
        <w:rPr>
          <w:rFonts w:ascii="Tahoma" w:hAnsi="Tahoma" w:cs="Tahoma"/>
          <w:sz w:val="18"/>
          <w:szCs w:val="18"/>
          <w:lang w:val="es-PE"/>
        </w:rPr>
        <w:t xml:space="preserve"> </w:t>
      </w:r>
    </w:p>
    <w:p w14:paraId="07BC10B0" w14:textId="52839803" w:rsidR="002E0495" w:rsidRPr="00084645" w:rsidRDefault="002E0495" w:rsidP="002E0495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54D8E403" w14:textId="77777777" w:rsidR="002E0495" w:rsidRPr="00084645" w:rsidRDefault="002E0495" w:rsidP="002E0495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FB02A26" w14:textId="77777777" w:rsidR="002E0495" w:rsidRPr="00084645" w:rsidRDefault="002E0495" w:rsidP="002E0495">
      <w:pPr>
        <w:ind w:left="1701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</w:p>
    <w:tbl>
      <w:tblPr>
        <w:tblW w:w="9626" w:type="dxa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15"/>
        <w:gridCol w:w="2077"/>
        <w:gridCol w:w="1417"/>
        <w:gridCol w:w="1417"/>
      </w:tblGrid>
      <w:tr w:rsidR="00307A19" w:rsidRPr="006261EE" w14:paraId="70666D76" w14:textId="5E6BFB90" w:rsidTr="00307A19">
        <w:trPr>
          <w:trHeight w:val="210"/>
        </w:trPr>
        <w:tc>
          <w:tcPr>
            <w:tcW w:w="4715" w:type="dxa"/>
            <w:shd w:val="clear" w:color="auto" w:fill="auto"/>
            <w:vAlign w:val="center"/>
          </w:tcPr>
          <w:p w14:paraId="444DAC3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72D4FE4A" w14:textId="77777777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702C5930" w14:textId="124B279B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  <w:r>
              <w:rPr>
                <w:rFonts w:ascii="Tahoma" w:hAnsi="Tahoma" w:cs="Tahoma"/>
                <w:b/>
                <w:sz w:val="18"/>
                <w:szCs w:val="18"/>
              </w:rPr>
              <w:t xml:space="preserve"> DE BOLSA</w:t>
            </w:r>
          </w:p>
        </w:tc>
        <w:tc>
          <w:tcPr>
            <w:tcW w:w="1417" w:type="dxa"/>
            <w:tcBorders>
              <w:right w:val="single" w:sz="4" w:space="0" w:color="000000"/>
            </w:tcBorders>
          </w:tcPr>
          <w:p w14:paraId="58979BA4" w14:textId="77777777" w:rsidR="00307A19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6F9EB9FF" w14:textId="7237EE8F" w:rsidR="00307A19" w:rsidRPr="006261EE" w:rsidRDefault="00307A19" w:rsidP="00CD1C17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645E46" w:rsidRPr="006261EE" w14:paraId="5A3A54A3" w14:textId="3752610D" w:rsidTr="00645E46">
        <w:trPr>
          <w:trHeight w:val="679"/>
        </w:trPr>
        <w:tc>
          <w:tcPr>
            <w:tcW w:w="4715" w:type="dxa"/>
            <w:shd w:val="clear" w:color="auto" w:fill="auto"/>
          </w:tcPr>
          <w:p w14:paraId="33AF3C53" w14:textId="3ABB0255" w:rsidR="00645E46" w:rsidRPr="00427B8B" w:rsidRDefault="00645E46" w:rsidP="00645E46">
            <w:pPr>
              <w:jc w:val="both"/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  <w:lang w:val="es-PE"/>
              </w:rPr>
            </w:pPr>
            <w:r w:rsidRPr="00645E46">
              <w:rPr>
                <w:rFonts w:ascii="Comic Sans MS" w:hAnsi="Comic Sans MS"/>
                <w:lang w:val="es-PE"/>
              </w:rPr>
              <w:t>HOJUELAS PRECOCIDAS DE AVENA, KIWICHA, QUINUA CON HARINA DE SOYA, ACEITE VEGETAL FORTIFICADA CON VITAMINAS Y MINERALES</w:t>
            </w:r>
          </w:p>
        </w:tc>
        <w:tc>
          <w:tcPr>
            <w:tcW w:w="207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4AA026F" w14:textId="281583D4" w:rsidR="00645E46" w:rsidRPr="006261EE" w:rsidRDefault="00645E46" w:rsidP="00645E4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En bolsas de </w:t>
            </w:r>
            <w:r>
              <w:rPr>
                <w:rFonts w:ascii="Tahoma" w:hAnsi="Tahoma" w:cs="Tahoma"/>
                <w:sz w:val="18"/>
                <w:szCs w:val="18"/>
              </w:rPr>
              <w:t>707.708</w:t>
            </w:r>
            <w:r w:rsidRPr="006261EE">
              <w:rPr>
                <w:rFonts w:ascii="Tahoma" w:hAnsi="Tahoma" w:cs="Tahoma"/>
                <w:sz w:val="18"/>
                <w:szCs w:val="18"/>
              </w:rPr>
              <w:t>g</w:t>
            </w:r>
            <w:r>
              <w:rPr>
                <w:rFonts w:ascii="Tahoma" w:hAnsi="Tahoma" w:cs="Tahoma"/>
                <w:sz w:val="18"/>
                <w:szCs w:val="18"/>
              </w:rPr>
              <w:t xml:space="preserve">. 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625461D7" w14:textId="333DD13C" w:rsidR="00645E46" w:rsidRPr="006261EE" w:rsidRDefault="00645E46" w:rsidP="00645E4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>
              <w:rPr>
                <w:rFonts w:ascii="Tahoma" w:hAnsi="Tahoma" w:cs="Tahoma"/>
                <w:sz w:val="18"/>
                <w:szCs w:val="18"/>
              </w:rPr>
              <w:t>6</w:t>
            </w:r>
            <w:r w:rsidRPr="006261EE">
              <w:rPr>
                <w:rFonts w:ascii="Tahoma" w:hAnsi="Tahoma" w:cs="Tahoma"/>
                <w:sz w:val="18"/>
                <w:szCs w:val="18"/>
              </w:rPr>
              <w:t>.</w:t>
            </w:r>
            <w:r>
              <w:rPr>
                <w:rFonts w:ascii="Tahoma" w:hAnsi="Tahoma" w:cs="Tahoma"/>
                <w:sz w:val="18"/>
                <w:szCs w:val="18"/>
              </w:rPr>
              <w:t>1571</w:t>
            </w:r>
          </w:p>
        </w:tc>
        <w:tc>
          <w:tcPr>
            <w:tcW w:w="1417" w:type="dxa"/>
            <w:tcBorders>
              <w:right w:val="single" w:sz="4" w:space="0" w:color="000000"/>
            </w:tcBorders>
            <w:vAlign w:val="center"/>
          </w:tcPr>
          <w:p w14:paraId="6E61FB79" w14:textId="7B192E4B" w:rsidR="00645E46" w:rsidRDefault="00645E46" w:rsidP="00645E46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>
              <w:rPr>
                <w:rFonts w:ascii="Tahoma" w:hAnsi="Tahoma" w:cs="Tahoma"/>
                <w:sz w:val="18"/>
                <w:szCs w:val="18"/>
              </w:rPr>
              <w:t>14,778.78</w:t>
            </w:r>
          </w:p>
        </w:tc>
      </w:tr>
    </w:tbl>
    <w:p w14:paraId="175AA293" w14:textId="77777777" w:rsidR="002E0495" w:rsidRPr="00084645" w:rsidRDefault="002E0495" w:rsidP="002E0495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0B1BA5BE" w14:textId="4415533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550BFA" w:rsidRPr="00084645">
        <w:rPr>
          <w:rFonts w:ascii="Tahoma" w:hAnsi="Tahoma" w:cs="Tahoma"/>
          <w:sz w:val="18"/>
          <w:szCs w:val="18"/>
          <w:lang w:val="es-PE"/>
        </w:rPr>
        <w:t>4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meses contados a partir de la entrega.</w:t>
      </w:r>
    </w:p>
    <w:p w14:paraId="3EB2105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Don Nico.</w:t>
      </w:r>
    </w:p>
    <w:p w14:paraId="50289FEF" w14:textId="572083A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</w:t>
      </w:r>
      <w:r w:rsidR="00432C69" w:rsidRPr="00084645">
        <w:rPr>
          <w:rFonts w:ascii="Tahoma" w:hAnsi="Tahoma" w:cs="Tahoma"/>
          <w:sz w:val="18"/>
          <w:szCs w:val="18"/>
          <w:lang w:val="es-PE"/>
        </w:rPr>
        <w:t>HABILES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contados a partir de la recepción de la O/C </w:t>
      </w:r>
    </w:p>
    <w:p w14:paraId="1EFC54EC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5B08D341" w14:textId="5152A0E6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Entidad, de acuerdo a Ley.</w:t>
      </w:r>
    </w:p>
    <w:p w14:paraId="7C9D44F8" w14:textId="0AEBE9AD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915194" w:rsidRPr="00084645">
        <w:rPr>
          <w:rFonts w:ascii="Tahoma" w:hAnsi="Tahoma" w:cs="Tahoma"/>
          <w:sz w:val="18"/>
          <w:szCs w:val="18"/>
          <w:lang w:val="es-PE"/>
        </w:rPr>
        <w:t>3</w:t>
      </w:r>
      <w:r w:rsidRPr="00084645">
        <w:rPr>
          <w:rFonts w:ascii="Tahoma" w:hAnsi="Tahoma" w:cs="Tahoma"/>
          <w:sz w:val="18"/>
          <w:szCs w:val="18"/>
          <w:lang w:val="es-PE"/>
        </w:rPr>
        <w:t>5 días luego de emitida la presente</w:t>
      </w:r>
    </w:p>
    <w:p w14:paraId="386BCE90" w14:textId="77777777" w:rsidR="002E0495" w:rsidRPr="00084645" w:rsidRDefault="002E0495" w:rsidP="002E0495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AE03684" w14:textId="6EF71312" w:rsidR="002E0495" w:rsidRPr="00084645" w:rsidRDefault="002E0495" w:rsidP="002E0495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técnicos mínimos adjuntos a su solicitud de cotización</w:t>
      </w:r>
    </w:p>
    <w:p w14:paraId="26983561" w14:textId="77777777" w:rsidR="002E0495" w:rsidRPr="00084645" w:rsidRDefault="002E0495" w:rsidP="002E0495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38449265" w14:textId="77777777" w:rsidR="002E0495" w:rsidRPr="00084645" w:rsidRDefault="002E0495" w:rsidP="002E0495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0" w:name="_Hlk86757018"/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bookmarkEnd w:id="0"/>
    <w:p w14:paraId="39B10376" w14:textId="67DEEA10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RUC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="00D210C6" w:rsidRPr="00084645">
        <w:rPr>
          <w:rFonts w:ascii="Tahoma" w:hAnsi="Tahoma" w:cs="Tahoma"/>
          <w:sz w:val="18"/>
          <w:szCs w:val="18"/>
          <w:lang w:val="es-PE"/>
        </w:rPr>
        <w:t xml:space="preserve"> HABIDO Y ACTIVO</w:t>
      </w:r>
    </w:p>
    <w:p w14:paraId="56DE8661" w14:textId="23488155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RNP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</w:t>
      </w:r>
      <w:r w:rsidR="00D210C6" w:rsidRPr="00084645">
        <w:rPr>
          <w:rFonts w:ascii="Tahoma" w:hAnsi="Tahoma" w:cs="Tahoma"/>
          <w:color w:val="000000"/>
          <w:sz w:val="18"/>
          <w:szCs w:val="18"/>
          <w:lang w:val="es-PE"/>
        </w:rPr>
        <w:t xml:space="preserve"> VIGENTE</w:t>
      </w:r>
    </w:p>
    <w:p w14:paraId="31D62024" w14:textId="77777777" w:rsidR="002E0495" w:rsidRPr="00084645" w:rsidRDefault="002E0495" w:rsidP="002E0495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7E9BC3F1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38B8DD9A" w14:textId="77777777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271A29E6" w14:textId="59A9C992" w:rsidR="002E0495" w:rsidRPr="00084645" w:rsidRDefault="002E0495" w:rsidP="002E0495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bookmarkStart w:id="1" w:name="_Hlk86756994"/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  <w:bookmarkEnd w:id="1"/>
    </w:p>
    <w:p w14:paraId="31C624F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DNI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1983D080" w14:textId="77777777" w:rsidR="002E0495" w:rsidRPr="00084645" w:rsidRDefault="002E0495" w:rsidP="002E0495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62C85444" w14:textId="77777777" w:rsidR="00915194" w:rsidRPr="00084645" w:rsidRDefault="002E0495" w:rsidP="00915194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Sin otro particular nos suscribimos de uds.</w:t>
      </w:r>
    </w:p>
    <w:p w14:paraId="1F9A197C" w14:textId="5DD1DB87" w:rsidR="00085946" w:rsidRPr="00084645" w:rsidRDefault="000A0BBB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1D50BE" wp14:editId="5A2A4C18">
            <wp:simplePos x="0" y="0"/>
            <wp:positionH relativeFrom="margin">
              <wp:posOffset>3089275</wp:posOffset>
            </wp:positionH>
            <wp:positionV relativeFrom="paragraph">
              <wp:posOffset>284480</wp:posOffset>
            </wp:positionV>
            <wp:extent cx="1381125" cy="95250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194" w:rsidRPr="00084645">
        <w:rPr>
          <w:rFonts w:ascii="Tahoma" w:hAnsi="Tahoma" w:cs="Tahoma"/>
          <w:sz w:val="18"/>
          <w:szCs w:val="18"/>
          <w:lang w:val="es-PE"/>
        </w:rPr>
        <w:t xml:space="preserve">                                                   </w:t>
      </w:r>
      <w:r w:rsidR="008F1C49" w:rsidRPr="00084645">
        <w:rPr>
          <w:rFonts w:ascii="Tahoma" w:hAnsi="Tahoma" w:cs="Tahoma"/>
          <w:sz w:val="18"/>
          <w:szCs w:val="18"/>
          <w:lang w:val="es-PE"/>
        </w:rPr>
        <w:t>Atentamente,</w:t>
      </w:r>
      <w:r w:rsidR="00085946"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5D0647D" w14:textId="66F5DF0B" w:rsidR="00085946" w:rsidRPr="00084645" w:rsidRDefault="00085946" w:rsidP="00085946">
      <w:pPr>
        <w:spacing w:before="52" w:line="200" w:lineRule="exact"/>
        <w:ind w:left="8496"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FAF43B1" w14:textId="356E44FA" w:rsidR="00840B94" w:rsidRPr="00084645" w:rsidRDefault="00840B94" w:rsidP="00840B94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11C4BFC2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43FD42E1" w14:textId="77777777" w:rsidR="00840B94" w:rsidRPr="00084645" w:rsidRDefault="00840B94" w:rsidP="00840B94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  <w:lang w:val="es-PE"/>
        </w:rPr>
      </w:pPr>
    </w:p>
    <w:p w14:paraId="56AC0353" w14:textId="77777777" w:rsidR="00085946" w:rsidRPr="00084645" w:rsidRDefault="00085946" w:rsidP="00085946">
      <w:pPr>
        <w:spacing w:before="52" w:line="200" w:lineRule="exact"/>
        <w:ind w:right="580"/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</w:pPr>
    </w:p>
    <w:p w14:paraId="4BE66F9B" w14:textId="13BE834F" w:rsidR="00AD030F" w:rsidRPr="00084645" w:rsidRDefault="000A0BBB">
      <w:pPr>
        <w:spacing w:line="200" w:lineRule="exact"/>
        <w:rPr>
          <w:lang w:val="es-PE"/>
        </w:rPr>
      </w:pP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  <w:t xml:space="preserve">           </w:t>
      </w:r>
      <w:r w:rsidRPr="00084645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  <w:lang w:val="es-PE"/>
        </w:rPr>
        <w:t>G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  <w:lang w:val="es-PE"/>
        </w:rPr>
        <w:t>R</w:t>
      </w:r>
      <w:r w:rsidRPr="00084645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  <w:lang w:val="es-PE"/>
        </w:rPr>
        <w:t>E</w:t>
      </w:r>
      <w:r w:rsidRPr="00084645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  <w:lang w:val="es-PE"/>
        </w:rPr>
        <w:t>N</w:t>
      </w:r>
      <w:r w:rsidRPr="00084645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  <w:lang w:val="es-PE"/>
        </w:rPr>
        <w:t>TE</w:t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  <w:r w:rsidRPr="00084645">
        <w:rPr>
          <w:lang w:val="es-PE"/>
        </w:rPr>
        <w:tab/>
      </w:r>
    </w:p>
    <w:p w14:paraId="625469B2" w14:textId="767DFCB4" w:rsidR="00AD030F" w:rsidRPr="00084645" w:rsidRDefault="00AD030F">
      <w:pPr>
        <w:spacing w:before="17" w:line="240" w:lineRule="exact"/>
        <w:rPr>
          <w:sz w:val="24"/>
          <w:szCs w:val="24"/>
          <w:lang w:val="es-PE"/>
        </w:rPr>
      </w:pPr>
    </w:p>
    <w:p w14:paraId="5A548CDC" w14:textId="78ACBD58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p w14:paraId="3C904D85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5D77A5B3" w14:textId="77777777" w:rsidR="00462F7E" w:rsidRPr="00084645" w:rsidRDefault="00462F7E" w:rsidP="00462F7E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</w:p>
    <w:p w14:paraId="72D48EED" w14:textId="77777777" w:rsidR="002B52BF" w:rsidRPr="00084645" w:rsidRDefault="00953363" w:rsidP="00BE4165">
      <w:pPr>
        <w:spacing w:before="52" w:line="200" w:lineRule="exact"/>
        <w:ind w:left="6372" w:right="580" w:firstLine="708"/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="00BE4165"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</w:t>
      </w:r>
    </w:p>
    <w:p w14:paraId="1B2EDB8B" w14:textId="77777777" w:rsidR="00645E46" w:rsidRPr="00084645" w:rsidRDefault="00645E46" w:rsidP="00645E46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  <w:lang w:val="es-PE"/>
        </w:rPr>
        <w:t xml:space="preserve">   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Trujillo, </w:t>
      </w:r>
      <w:r>
        <w:rPr>
          <w:rFonts w:ascii="Tahoma" w:hAnsi="Tahoma" w:cs="Tahoma"/>
          <w:sz w:val="18"/>
          <w:szCs w:val="18"/>
          <w:lang w:val="es-PE"/>
        </w:rPr>
        <w:t>10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de </w:t>
      </w:r>
      <w:r>
        <w:rPr>
          <w:rFonts w:ascii="Tahoma" w:hAnsi="Tahoma" w:cs="Tahoma"/>
          <w:sz w:val="18"/>
          <w:szCs w:val="18"/>
          <w:lang w:val="es-PE"/>
        </w:rPr>
        <w:t>Abril</w:t>
      </w:r>
      <w:r w:rsidRPr="00084645">
        <w:rPr>
          <w:rFonts w:ascii="Tahoma" w:hAnsi="Tahoma" w:cs="Tahoma"/>
          <w:sz w:val="18"/>
          <w:szCs w:val="18"/>
          <w:lang w:val="es-PE"/>
        </w:rPr>
        <w:t xml:space="preserve"> de 2025.</w:t>
      </w:r>
    </w:p>
    <w:p w14:paraId="5CB9EC12" w14:textId="77777777" w:rsidR="00D035C2" w:rsidRPr="00084645" w:rsidRDefault="00D035C2" w:rsidP="00D035C2">
      <w:pPr>
        <w:ind w:left="6657" w:firstLine="423"/>
        <w:contextualSpacing/>
        <w:jc w:val="both"/>
        <w:rPr>
          <w:rFonts w:ascii="Tahoma" w:hAnsi="Tahoma" w:cs="Tahoma"/>
          <w:sz w:val="18"/>
          <w:szCs w:val="18"/>
          <w:lang w:val="es-PE"/>
        </w:rPr>
      </w:pPr>
    </w:p>
    <w:p w14:paraId="63A251E4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Señores:</w:t>
      </w:r>
    </w:p>
    <w:p w14:paraId="2272E7FA" w14:textId="77777777" w:rsidR="000321DE" w:rsidRPr="00084645" w:rsidRDefault="000321DE" w:rsidP="000321DE">
      <w:pPr>
        <w:spacing w:line="300" w:lineRule="auto"/>
        <w:ind w:left="1701" w:right="1997"/>
        <w:rPr>
          <w:rFonts w:ascii="Tahoma" w:hAnsi="Tahoma" w:cs="Tahoma"/>
          <w:b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Municipalidad Distrital de</w:t>
      </w:r>
      <w:r>
        <w:rPr>
          <w:rFonts w:ascii="Tahoma" w:hAnsi="Tahoma" w:cs="Tahoma"/>
          <w:b/>
          <w:sz w:val="18"/>
          <w:szCs w:val="18"/>
          <w:lang w:val="es-PE"/>
        </w:rPr>
        <w:t xml:space="preserve"> San Juan de Licupis</w:t>
      </w:r>
    </w:p>
    <w:p w14:paraId="79FC8625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 xml:space="preserve">Atención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: Jefe de la unidad de abastecimiento.</w:t>
      </w:r>
    </w:p>
    <w:p w14:paraId="67B3373E" w14:textId="77777777" w:rsidR="00D035C2" w:rsidRPr="00084645" w:rsidRDefault="00D035C2" w:rsidP="00D035C2">
      <w:pPr>
        <w:spacing w:line="300" w:lineRule="auto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b/>
          <w:sz w:val="18"/>
          <w:szCs w:val="18"/>
          <w:lang w:val="es-PE"/>
        </w:rPr>
        <w:t>Referencia</w:t>
      </w:r>
      <w:r w:rsidRPr="00084645">
        <w:rPr>
          <w:rFonts w:ascii="Tahoma" w:hAnsi="Tahoma" w:cs="Tahoma"/>
          <w:b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 xml:space="preserve">: Cotización de alimentos para el PVL. </w:t>
      </w:r>
    </w:p>
    <w:p w14:paraId="2F8D4B3B" w14:textId="7A7037CA" w:rsidR="00462F7E" w:rsidRPr="00084645" w:rsidRDefault="00462F7E" w:rsidP="00BE4165">
      <w:pPr>
        <w:spacing w:before="52" w:line="200" w:lineRule="exact"/>
        <w:ind w:left="6372" w:right="580" w:firstLine="708"/>
        <w:rPr>
          <w:rFonts w:ascii="Tahoma" w:hAnsi="Tahoma" w:cs="Tahoma"/>
          <w:sz w:val="18"/>
          <w:szCs w:val="18"/>
          <w:lang w:val="es-PE"/>
        </w:rPr>
      </w:pPr>
    </w:p>
    <w:p w14:paraId="5A8BDEBD" w14:textId="77777777" w:rsidR="00462F7E" w:rsidRPr="00084645" w:rsidRDefault="00462F7E" w:rsidP="00462F7E">
      <w:pPr>
        <w:spacing w:after="120"/>
        <w:ind w:left="1701" w:right="1997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De nuestra consideración:</w:t>
      </w:r>
    </w:p>
    <w:p w14:paraId="42ECDD5D" w14:textId="77777777" w:rsidR="00462F7E" w:rsidRPr="00084645" w:rsidRDefault="00462F7E" w:rsidP="00462F7E">
      <w:pPr>
        <w:ind w:left="1701" w:right="1997" w:firstLine="6"/>
        <w:contextualSpacing/>
        <w:jc w:val="both"/>
        <w:rPr>
          <w:rFonts w:ascii="Arial" w:hAnsi="Arial" w:cs="Arial"/>
          <w:b/>
          <w:sz w:val="19"/>
          <w:szCs w:val="19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Por medio de la presente, queremos hacerle llegar nuestro más cordial saludo y al mismo tiempo hacer llegar nuestra COTIZACIÓN DE PRECIOS según el siguiente detalle:</w:t>
      </w:r>
    </w:p>
    <w:p w14:paraId="15E8C89D" w14:textId="77777777" w:rsidR="00EB29C2" w:rsidRPr="00084645" w:rsidRDefault="00EB29C2">
      <w:pPr>
        <w:spacing w:before="17" w:line="240" w:lineRule="exact"/>
        <w:rPr>
          <w:sz w:val="24"/>
          <w:szCs w:val="24"/>
          <w:lang w:val="es-PE"/>
        </w:rPr>
      </w:pPr>
    </w:p>
    <w:tbl>
      <w:tblPr>
        <w:tblW w:w="9309" w:type="dxa"/>
        <w:tblInd w:w="1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97"/>
        <w:gridCol w:w="2126"/>
        <w:gridCol w:w="1843"/>
        <w:gridCol w:w="1843"/>
      </w:tblGrid>
      <w:tr w:rsidR="00953363" w:rsidRPr="006261EE" w14:paraId="26A67972" w14:textId="3FD9438D" w:rsidTr="00953363">
        <w:trPr>
          <w:trHeight w:val="280"/>
        </w:trPr>
        <w:tc>
          <w:tcPr>
            <w:tcW w:w="3497" w:type="dxa"/>
            <w:shd w:val="clear" w:color="auto" w:fill="auto"/>
            <w:vAlign w:val="center"/>
          </w:tcPr>
          <w:p w14:paraId="0BDCAB47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PRODUCTO OFERTADO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2BA37D8A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PRESENTACIÓN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3A13DA32" w14:textId="77777777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6261EE">
              <w:rPr>
                <w:rFonts w:ascii="Tahoma" w:hAnsi="Tahoma" w:cs="Tahoma"/>
                <w:b/>
                <w:sz w:val="18"/>
                <w:szCs w:val="18"/>
              </w:rPr>
              <w:t>PREC. UNITARIO</w:t>
            </w:r>
          </w:p>
        </w:tc>
        <w:tc>
          <w:tcPr>
            <w:tcW w:w="1843" w:type="dxa"/>
            <w:tcBorders>
              <w:right w:val="single" w:sz="4" w:space="0" w:color="000000"/>
            </w:tcBorders>
          </w:tcPr>
          <w:p w14:paraId="0D0147E0" w14:textId="27752771" w:rsidR="00953363" w:rsidRPr="006261EE" w:rsidRDefault="00953363" w:rsidP="00276830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TOTAL</w:t>
            </w:r>
          </w:p>
        </w:tc>
      </w:tr>
      <w:tr w:rsidR="00953363" w:rsidRPr="006261EE" w14:paraId="4F97740A" w14:textId="052F1314" w:rsidTr="00D26535">
        <w:trPr>
          <w:trHeight w:val="443"/>
        </w:trPr>
        <w:tc>
          <w:tcPr>
            <w:tcW w:w="3497" w:type="dxa"/>
            <w:shd w:val="clear" w:color="auto" w:fill="auto"/>
            <w:vAlign w:val="center"/>
          </w:tcPr>
          <w:p w14:paraId="5B8DD69D" w14:textId="77777777" w:rsidR="00953363" w:rsidRPr="00B2514B" w:rsidRDefault="00953363" w:rsidP="00276830">
            <w:pPr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es-ES_tradnl"/>
              </w:rPr>
              <w:t>LECHE EVAPORADA ENTERA.</w:t>
            </w:r>
            <w:r w:rsidRPr="006261EE">
              <w:rPr>
                <w:rFonts w:ascii="Tahoma" w:hAnsi="Tahoma" w:cs="Tahoma"/>
                <w:color w:val="201F1E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2126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6B6F3AD2" w14:textId="642F1B43" w:rsidR="00953363" w:rsidRPr="006261EE" w:rsidRDefault="00953363" w:rsidP="0027683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Tarro por </w:t>
            </w:r>
            <w:r w:rsidR="00645E46">
              <w:rPr>
                <w:rFonts w:ascii="Tahoma" w:hAnsi="Tahoma" w:cs="Tahoma"/>
                <w:sz w:val="18"/>
                <w:szCs w:val="18"/>
              </w:rPr>
              <w:t xml:space="preserve">395 </w:t>
            </w:r>
            <w:r>
              <w:rPr>
                <w:rFonts w:ascii="Tahoma" w:hAnsi="Tahoma" w:cs="Tahoma"/>
                <w:sz w:val="18"/>
                <w:szCs w:val="18"/>
              </w:rPr>
              <w:t>grs.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253078CF" w14:textId="6F77E2BD" w:rsidR="00953363" w:rsidRPr="006261EE" w:rsidRDefault="00953363" w:rsidP="0027683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>
              <w:rPr>
                <w:rFonts w:ascii="Tahoma" w:hAnsi="Tahoma" w:cs="Tahoma"/>
                <w:sz w:val="18"/>
                <w:szCs w:val="18"/>
              </w:rPr>
              <w:t>4.</w:t>
            </w:r>
            <w:r w:rsidR="00645E46">
              <w:rPr>
                <w:rFonts w:ascii="Tahoma" w:hAnsi="Tahoma" w:cs="Tahoma"/>
                <w:sz w:val="18"/>
                <w:szCs w:val="18"/>
              </w:rPr>
              <w:t>3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right w:val="single" w:sz="4" w:space="0" w:color="000000"/>
            </w:tcBorders>
            <w:vAlign w:val="center"/>
          </w:tcPr>
          <w:p w14:paraId="79FB8A4E" w14:textId="28E10FB6" w:rsidR="00953363" w:rsidRPr="006261EE" w:rsidRDefault="00953363" w:rsidP="00D26535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6261EE">
              <w:rPr>
                <w:rFonts w:ascii="Tahoma" w:hAnsi="Tahoma" w:cs="Tahoma"/>
                <w:sz w:val="18"/>
                <w:szCs w:val="18"/>
              </w:rPr>
              <w:t xml:space="preserve">S/. </w:t>
            </w:r>
            <w:r w:rsidR="00645E46">
              <w:rPr>
                <w:rFonts w:ascii="Tahoma" w:hAnsi="Tahoma" w:cs="Tahoma"/>
                <w:sz w:val="18"/>
                <w:szCs w:val="18"/>
              </w:rPr>
              <w:t>20</w:t>
            </w:r>
            <w:r w:rsidR="00046B57">
              <w:rPr>
                <w:rFonts w:ascii="Tahoma" w:hAnsi="Tahoma" w:cs="Tahoma"/>
                <w:sz w:val="18"/>
                <w:szCs w:val="18"/>
              </w:rPr>
              <w:t>,</w:t>
            </w:r>
            <w:r w:rsidR="00645E46">
              <w:rPr>
                <w:rFonts w:ascii="Tahoma" w:hAnsi="Tahoma" w:cs="Tahoma"/>
                <w:sz w:val="18"/>
                <w:szCs w:val="18"/>
              </w:rPr>
              <w:t>6</w:t>
            </w:r>
            <w:r w:rsidR="00427B8B">
              <w:rPr>
                <w:rFonts w:ascii="Tahoma" w:hAnsi="Tahoma" w:cs="Tahoma"/>
                <w:sz w:val="18"/>
                <w:szCs w:val="18"/>
              </w:rPr>
              <w:t>4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  <w:r w:rsidR="00046B57">
              <w:rPr>
                <w:rFonts w:ascii="Tahoma" w:hAnsi="Tahoma" w:cs="Tahoma"/>
                <w:sz w:val="18"/>
                <w:szCs w:val="18"/>
              </w:rPr>
              <w:t>.</w:t>
            </w:r>
            <w:r w:rsidR="00D26535">
              <w:rPr>
                <w:rFonts w:ascii="Tahoma" w:hAnsi="Tahoma" w:cs="Tahoma"/>
                <w:sz w:val="18"/>
                <w:szCs w:val="18"/>
              </w:rPr>
              <w:t>0</w:t>
            </w:r>
            <w:r w:rsidR="00046B57">
              <w:rPr>
                <w:rFonts w:ascii="Tahoma" w:hAnsi="Tahoma" w:cs="Tahoma"/>
                <w:sz w:val="18"/>
                <w:szCs w:val="18"/>
              </w:rPr>
              <w:t>0</w:t>
            </w:r>
          </w:p>
        </w:tc>
      </w:tr>
    </w:tbl>
    <w:p w14:paraId="43F9CEEE" w14:textId="77777777" w:rsidR="00462F7E" w:rsidRPr="00084645" w:rsidRDefault="00462F7E" w:rsidP="00462F7E">
      <w:pPr>
        <w:spacing w:before="240"/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El precio unitario incluye IGV, flete puesto en sus almacenes, y cualquier otro concepto que puede incidir en el costo del bien</w:t>
      </w:r>
    </w:p>
    <w:p w14:paraId="618461B7" w14:textId="77B4582A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Garantía comercial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04 meses contados a partir de la entrega.</w:t>
      </w:r>
    </w:p>
    <w:p w14:paraId="2EA5A0D8" w14:textId="073F9E85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Marca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="00046B57" w:rsidRPr="00084645">
        <w:rPr>
          <w:rFonts w:ascii="Tahoma" w:hAnsi="Tahoma" w:cs="Tahoma"/>
          <w:sz w:val="18"/>
          <w:szCs w:val="18"/>
          <w:lang w:val="es-PE"/>
        </w:rPr>
        <w:t>BELLS</w:t>
      </w:r>
      <w:r w:rsidRPr="00084645">
        <w:rPr>
          <w:rFonts w:ascii="Tahoma" w:hAnsi="Tahoma" w:cs="Tahoma"/>
          <w:sz w:val="18"/>
          <w:szCs w:val="18"/>
          <w:lang w:val="es-PE"/>
        </w:rPr>
        <w:t>.</w:t>
      </w:r>
    </w:p>
    <w:p w14:paraId="23183F82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Plazo de entrega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05 días útiles contados a partir de la recepción de la O/C </w:t>
      </w:r>
    </w:p>
    <w:p w14:paraId="74492B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Forma de pago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Contado a la conformidad de los documentos de entrega.</w:t>
      </w:r>
    </w:p>
    <w:p w14:paraId="360A4C18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Lugar de entrega del bien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Almacenes de la Entidad.</w:t>
      </w:r>
    </w:p>
    <w:p w14:paraId="4415FA2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Validez de la oferta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35 días luego de emitida la presente</w:t>
      </w:r>
    </w:p>
    <w:p w14:paraId="1A2B78CD" w14:textId="77777777" w:rsidR="00462F7E" w:rsidRPr="00084645" w:rsidRDefault="00462F7E" w:rsidP="00462F7E">
      <w:pPr>
        <w:ind w:left="1701" w:right="1997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Modelo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Cumpliendo con todas las especificaciones y requisitos</w:t>
      </w:r>
    </w:p>
    <w:p w14:paraId="10C60BE5" w14:textId="77777777" w:rsidR="00462F7E" w:rsidRPr="00084645" w:rsidRDefault="00462F7E" w:rsidP="00462F7E">
      <w:pPr>
        <w:ind w:left="4962" w:right="1997" w:hanging="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 técnicos mínimos adjuntos a su solicitud de cotización</w:t>
      </w:r>
    </w:p>
    <w:p w14:paraId="18C3053E" w14:textId="77777777" w:rsidR="00462F7E" w:rsidRPr="00084645" w:rsidRDefault="00462F7E" w:rsidP="00462F7E">
      <w:pPr>
        <w:spacing w:before="240"/>
        <w:ind w:left="1701" w:firstLine="3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CONDICIONES GENERALES: </w:t>
      </w:r>
    </w:p>
    <w:p w14:paraId="0CACE615" w14:textId="77777777" w:rsidR="00462F7E" w:rsidRPr="00084645" w:rsidRDefault="00462F7E" w:rsidP="00462F7E">
      <w:pPr>
        <w:ind w:left="1701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Razón Social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b/>
          <w:bCs/>
          <w:color w:val="000000"/>
          <w:sz w:val="18"/>
          <w:szCs w:val="18"/>
          <w:shd w:val="clear" w:color="auto" w:fill="FFFFFF"/>
          <w:lang w:val="es-PE"/>
        </w:rPr>
        <w:t>DON NICO ALIMENTOS E.I.R.L.</w:t>
      </w:r>
    </w:p>
    <w:p w14:paraId="60035CD6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RUC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20606436794</w:t>
      </w:r>
      <w:r w:rsidRPr="00084645">
        <w:rPr>
          <w:rFonts w:ascii="Tahoma" w:hAnsi="Tahoma" w:cs="Tahoma"/>
          <w:sz w:val="18"/>
          <w:szCs w:val="18"/>
          <w:lang w:val="es-PE"/>
        </w:rPr>
        <w:tab/>
        <w:t>HABIDO Y ACTIVO</w:t>
      </w:r>
    </w:p>
    <w:p w14:paraId="7C0D7A32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RNP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lang w:val="es-PE"/>
        </w:rPr>
        <w:t>B0968530 VIGENTE</w:t>
      </w:r>
    </w:p>
    <w:p w14:paraId="2C15C50E" w14:textId="77777777" w:rsidR="00462F7E" w:rsidRPr="00084645" w:rsidRDefault="00462F7E" w:rsidP="00462F7E">
      <w:pPr>
        <w:autoSpaceDE w:val="0"/>
        <w:autoSpaceDN w:val="0"/>
        <w:adjustRightInd w:val="0"/>
        <w:ind w:left="1701" w:right="1288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Domicilio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CAL.LOS CEDROS NRO. 109 INT. 3 P URB. FATIMA LA LIBERTAD -TRUJILLO–TRUJILLO</w:t>
      </w:r>
    </w:p>
    <w:p w14:paraId="5A356B59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Teléfono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920111377</w:t>
      </w:r>
    </w:p>
    <w:p w14:paraId="4E641730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Correo Electrónico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donnicoalimentoseirl@gmail.com </w:t>
      </w:r>
    </w:p>
    <w:p w14:paraId="70DA6ED1" w14:textId="77777777" w:rsidR="00462F7E" w:rsidRPr="00084645" w:rsidRDefault="00462F7E" w:rsidP="00462F7E">
      <w:pPr>
        <w:autoSpaceDE w:val="0"/>
        <w:autoSpaceDN w:val="0"/>
        <w:adjustRightInd w:val="0"/>
        <w:ind w:left="1701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Representante Legal</w:t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SIFUENTES ALCANTARA ALEXIS NICANOR</w:t>
      </w:r>
    </w:p>
    <w:p w14:paraId="06DA34BA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DNI N°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 xml:space="preserve">: </w:t>
      </w:r>
      <w:r w:rsidRPr="00084645"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  <w:t>41435469</w:t>
      </w:r>
    </w:p>
    <w:p w14:paraId="7C256D27" w14:textId="77777777" w:rsidR="00462F7E" w:rsidRPr="00084645" w:rsidRDefault="00462F7E" w:rsidP="00462F7E">
      <w:pPr>
        <w:ind w:left="1701" w:firstLine="3"/>
        <w:jc w:val="both"/>
        <w:rPr>
          <w:rFonts w:ascii="Tahoma" w:hAnsi="Tahoma" w:cs="Tahoma"/>
          <w:color w:val="000000"/>
          <w:sz w:val="18"/>
          <w:szCs w:val="18"/>
          <w:shd w:val="clear" w:color="auto" w:fill="FFFFFF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>CCI</w:t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  <w:t>: 01125400010005273506-Banco Continental</w:t>
      </w:r>
    </w:p>
    <w:p w14:paraId="42D96A1A" w14:textId="77777777" w:rsidR="00462F7E" w:rsidRPr="00084645" w:rsidRDefault="00462F7E" w:rsidP="00462F7E">
      <w:pPr>
        <w:spacing w:before="240"/>
        <w:ind w:left="1701" w:firstLine="3"/>
        <w:jc w:val="both"/>
        <w:rPr>
          <w:rFonts w:ascii="Tahoma" w:hAnsi="Tahoma" w:cs="Tahoma"/>
          <w:sz w:val="18"/>
          <w:szCs w:val="18"/>
          <w:lang w:val="es-PE"/>
        </w:rPr>
      </w:pPr>
      <w:r w:rsidRPr="00084645">
        <w:rPr>
          <w:rFonts w:ascii="Tahoma" w:hAnsi="Tahoma" w:cs="Tahoma"/>
          <w:sz w:val="18"/>
          <w:szCs w:val="18"/>
          <w:lang w:val="es-PE"/>
        </w:rPr>
        <w:t xml:space="preserve">Sin otro particular nos suscribimos de uds. </w:t>
      </w:r>
    </w:p>
    <w:p w14:paraId="29C847E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 w:rsidRPr="00084645">
        <w:rPr>
          <w:rFonts w:ascii="Tahoma" w:hAnsi="Tahoma" w:cs="Tahoma"/>
          <w:sz w:val="18"/>
          <w:szCs w:val="18"/>
          <w:lang w:val="es-PE"/>
        </w:rPr>
        <w:tab/>
      </w:r>
      <w:r>
        <w:rPr>
          <w:rFonts w:ascii="Tahoma" w:hAnsi="Tahoma" w:cs="Tahoma"/>
          <w:sz w:val="18"/>
          <w:szCs w:val="18"/>
        </w:rPr>
        <w:t>Atentamente,</w:t>
      </w:r>
    </w:p>
    <w:p w14:paraId="037A53D1" w14:textId="77777777" w:rsidR="00462F7E" w:rsidRDefault="00462F7E" w:rsidP="00462F7E">
      <w:pPr>
        <w:spacing w:before="240"/>
        <w:ind w:left="1701" w:firstLine="3"/>
        <w:jc w:val="both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ACEA85" wp14:editId="5D2471B0">
            <wp:simplePos x="0" y="0"/>
            <wp:positionH relativeFrom="column">
              <wp:posOffset>3086100</wp:posOffset>
            </wp:positionH>
            <wp:positionV relativeFrom="paragraph">
              <wp:posOffset>6350</wp:posOffset>
            </wp:positionV>
            <wp:extent cx="1381125" cy="9525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E1A93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777E1BDE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C0002C5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6777016D" w14:textId="77777777" w:rsidR="00462F7E" w:rsidRDefault="00462F7E" w:rsidP="00462F7E">
      <w:pPr>
        <w:spacing w:before="52" w:line="200" w:lineRule="exact"/>
        <w:ind w:left="4931" w:right="5406"/>
        <w:jc w:val="center"/>
        <w:rPr>
          <w:rFonts w:ascii="Arial" w:eastAsia="Arial" w:hAnsi="Arial" w:cs="Arial"/>
          <w:b/>
          <w:color w:val="363639"/>
          <w:w w:val="88"/>
          <w:position w:val="-1"/>
          <w:sz w:val="18"/>
          <w:szCs w:val="18"/>
        </w:rPr>
      </w:pPr>
    </w:p>
    <w:p w14:paraId="3598C42E" w14:textId="62513C60" w:rsidR="003012A8" w:rsidRDefault="00462F7E" w:rsidP="002B52BF">
      <w:pPr>
        <w:spacing w:before="52" w:line="200" w:lineRule="exact"/>
        <w:ind w:left="4931" w:right="5406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color w:val="363639"/>
          <w:w w:val="85"/>
          <w:position w:val="-1"/>
          <w:sz w:val="18"/>
          <w:szCs w:val="18"/>
        </w:rPr>
        <w:t xml:space="preserve">      </w:t>
      </w:r>
      <w:r w:rsidRPr="00F64F87">
        <w:rPr>
          <w:rFonts w:ascii="Arial" w:eastAsia="Arial" w:hAnsi="Arial" w:cs="Arial"/>
          <w:b/>
          <w:color w:val="363639"/>
          <w:w w:val="85"/>
          <w:position w:val="-1"/>
          <w:sz w:val="16"/>
          <w:szCs w:val="16"/>
        </w:rPr>
        <w:t>G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92"/>
          <w:position w:val="-1"/>
          <w:sz w:val="16"/>
          <w:szCs w:val="16"/>
        </w:rPr>
        <w:t>R</w:t>
      </w:r>
      <w:r w:rsidRPr="00F64F87">
        <w:rPr>
          <w:rFonts w:ascii="Arial" w:eastAsia="Arial" w:hAnsi="Arial" w:cs="Arial"/>
          <w:b/>
          <w:color w:val="363639"/>
          <w:w w:val="84"/>
          <w:position w:val="-1"/>
          <w:sz w:val="16"/>
          <w:szCs w:val="16"/>
        </w:rPr>
        <w:t>E</w:t>
      </w:r>
      <w:r w:rsidRPr="00F64F87">
        <w:rPr>
          <w:rFonts w:ascii="Arial" w:eastAsia="Arial" w:hAnsi="Arial" w:cs="Arial"/>
          <w:b/>
          <w:color w:val="363639"/>
          <w:w w:val="88"/>
          <w:position w:val="-1"/>
          <w:sz w:val="16"/>
          <w:szCs w:val="16"/>
        </w:rPr>
        <w:t>N</w:t>
      </w:r>
      <w:r w:rsidRPr="00F64F87">
        <w:rPr>
          <w:rFonts w:ascii="Arial" w:eastAsia="Arial" w:hAnsi="Arial" w:cs="Arial"/>
          <w:b/>
          <w:color w:val="363639"/>
          <w:w w:val="93"/>
          <w:position w:val="-1"/>
          <w:sz w:val="16"/>
          <w:szCs w:val="16"/>
        </w:rPr>
        <w:t>TE</w:t>
      </w:r>
    </w:p>
    <w:p w14:paraId="74E0BC8D" w14:textId="77777777" w:rsidR="003012A8" w:rsidRDefault="003012A8">
      <w:pPr>
        <w:spacing w:before="17" w:line="240" w:lineRule="exact"/>
        <w:rPr>
          <w:sz w:val="24"/>
          <w:szCs w:val="24"/>
        </w:rPr>
      </w:pPr>
    </w:p>
    <w:p w14:paraId="2BE48AC8" w14:textId="77777777" w:rsidR="003012A8" w:rsidRDefault="003012A8">
      <w:pPr>
        <w:spacing w:before="17" w:line="240" w:lineRule="exact"/>
        <w:rPr>
          <w:sz w:val="24"/>
          <w:szCs w:val="24"/>
        </w:rPr>
      </w:pPr>
    </w:p>
    <w:sectPr w:rsidR="003012A8">
      <w:headerReference w:type="default" r:id="rId8"/>
      <w:footerReference w:type="default" r:id="rId9"/>
      <w:type w:val="continuous"/>
      <w:pgSz w:w="11920" w:h="16860"/>
      <w:pgMar w:top="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09A56" w14:textId="77777777" w:rsidR="006F402A" w:rsidRDefault="006F402A" w:rsidP="00840B94">
      <w:r>
        <w:separator/>
      </w:r>
    </w:p>
  </w:endnote>
  <w:endnote w:type="continuationSeparator" w:id="0">
    <w:p w14:paraId="678CBA01" w14:textId="77777777" w:rsidR="006F402A" w:rsidRDefault="006F402A" w:rsidP="00840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CAC0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5D72A1F0" w14:textId="0CB960B9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3EC0529A" w14:textId="77777777" w:rsidR="00840B94" w:rsidRDefault="00840B94" w:rsidP="00840B94">
    <w:pPr>
      <w:spacing w:before="37"/>
      <w:ind w:left="830"/>
      <w:rPr>
        <w:rFonts w:ascii="Arial" w:eastAsia="Arial" w:hAnsi="Arial" w:cs="Arial"/>
        <w:color w:val="587FAE"/>
        <w:w w:val="92"/>
        <w:sz w:val="18"/>
        <w:szCs w:val="18"/>
      </w:rPr>
    </w:pPr>
  </w:p>
  <w:p w14:paraId="2412584C" w14:textId="147812B7" w:rsidR="00840B94" w:rsidRPr="00427B8B" w:rsidRDefault="00840B94" w:rsidP="00840B94">
    <w:pPr>
      <w:spacing w:before="37"/>
      <w:ind w:left="830"/>
      <w:rPr>
        <w:rFonts w:ascii="Arial" w:eastAsia="Arial" w:hAnsi="Arial" w:cs="Arial"/>
        <w:sz w:val="18"/>
        <w:szCs w:val="18"/>
        <w:lang w:val="es-PE"/>
      </w:rPr>
    </w:pPr>
    <w:r w:rsidRPr="00084645">
      <w:rPr>
        <w:rFonts w:ascii="Arial" w:eastAsia="Arial" w:hAnsi="Arial" w:cs="Arial"/>
        <w:color w:val="587FAE"/>
        <w:w w:val="92"/>
        <w:sz w:val="18"/>
        <w:szCs w:val="18"/>
        <w:lang w:val="es-PE"/>
      </w:rPr>
      <w:t>D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w w:val="122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ón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:</w:t>
    </w:r>
    <w:r w:rsidRPr="00084645">
      <w:rPr>
        <w:rFonts w:ascii="Arial" w:eastAsia="Arial" w:hAnsi="Arial" w:cs="Arial"/>
        <w:color w:val="587FAE"/>
        <w:spacing w:val="22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05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ll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e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Los</w:t>
    </w:r>
    <w:r w:rsidRPr="00084645">
      <w:rPr>
        <w:rFonts w:ascii="Arial" w:eastAsia="Arial" w:hAnsi="Arial" w:cs="Arial"/>
        <w:color w:val="587FAE"/>
        <w:spacing w:val="2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ed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s</w:t>
    </w:r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>0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9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4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b</w:t>
    </w:r>
    <w:r w:rsidRPr="00084645">
      <w:rPr>
        <w:rFonts w:ascii="Arial" w:eastAsia="Arial" w:hAnsi="Arial" w:cs="Arial"/>
        <w:color w:val="587FAE"/>
        <w:w w:val="96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18"/>
        <w:sz w:val="18"/>
        <w:szCs w:val="18"/>
        <w:lang w:val="es-PE"/>
      </w:rPr>
      <w:t xml:space="preserve"> </w:t>
    </w:r>
    <w:r w:rsidRPr="00427B8B">
      <w:rPr>
        <w:rFonts w:ascii="Arial" w:eastAsia="Arial" w:hAnsi="Arial" w:cs="Arial"/>
        <w:color w:val="587FAE"/>
        <w:w w:val="83"/>
        <w:sz w:val="18"/>
        <w:szCs w:val="18"/>
        <w:lang w:val="es-PE"/>
      </w:rPr>
      <w:t>F</w:t>
    </w:r>
    <w:r w:rsidRPr="00427B8B">
      <w:rPr>
        <w:rFonts w:ascii="Arial" w:eastAsia="Arial" w:hAnsi="Arial" w:cs="Arial"/>
        <w:color w:val="587FAE"/>
        <w:w w:val="105"/>
        <w:sz w:val="18"/>
        <w:szCs w:val="18"/>
        <w:lang w:val="es-PE"/>
      </w:rPr>
      <w:t>á</w:t>
    </w:r>
    <w:r w:rsidRPr="00427B8B">
      <w:rPr>
        <w:rFonts w:ascii="Arial" w:eastAsia="Arial" w:hAnsi="Arial" w:cs="Arial"/>
        <w:color w:val="587FAE"/>
        <w:w w:val="173"/>
        <w:sz w:val="18"/>
        <w:szCs w:val="18"/>
        <w:lang w:val="es-PE"/>
      </w:rPr>
      <w:t>t</w:t>
    </w:r>
    <w:r w:rsidRPr="00427B8B">
      <w:rPr>
        <w:rFonts w:ascii="Arial" w:eastAsia="Arial" w:hAnsi="Arial" w:cs="Arial"/>
        <w:color w:val="587FAE"/>
        <w:w w:val="132"/>
        <w:sz w:val="18"/>
        <w:szCs w:val="18"/>
        <w:lang w:val="es-PE"/>
      </w:rPr>
      <w:t>i</w:t>
    </w:r>
    <w:r w:rsidRPr="00427B8B">
      <w:rPr>
        <w:rFonts w:ascii="Arial" w:eastAsia="Arial" w:hAnsi="Arial" w:cs="Arial"/>
        <w:color w:val="587FAE"/>
        <w:w w:val="121"/>
        <w:sz w:val="18"/>
        <w:szCs w:val="18"/>
        <w:lang w:val="es-PE"/>
      </w:rPr>
      <w:t>m</w:t>
    </w:r>
    <w:r w:rsidRPr="00427B8B">
      <w:rPr>
        <w:rFonts w:ascii="Arial" w:eastAsia="Arial" w:hAnsi="Arial" w:cs="Arial"/>
        <w:color w:val="587FAE"/>
        <w:w w:val="115"/>
        <w:sz w:val="18"/>
        <w:szCs w:val="18"/>
        <w:lang w:val="es-PE"/>
      </w:rPr>
      <w:t>a</w:t>
    </w:r>
  </w:p>
  <w:p w14:paraId="6ED21C45" w14:textId="77777777" w:rsidR="00840B94" w:rsidRPr="00084645" w:rsidRDefault="00840B94" w:rsidP="00840B94">
    <w:pPr>
      <w:spacing w:before="61" w:line="314" w:lineRule="auto"/>
      <w:ind w:left="825" w:right="7893" w:hanging="10"/>
      <w:rPr>
        <w:rFonts w:ascii="Arial" w:eastAsia="Arial" w:hAnsi="Arial" w:cs="Arial"/>
        <w:sz w:val="18"/>
        <w:szCs w:val="18"/>
        <w:lang w:val="es-PE"/>
      </w:rPr>
    </w:pPr>
    <w:r w:rsidRPr="00084645">
      <w:rPr>
        <w:rFonts w:ascii="Arial" w:eastAsia="Arial" w:hAnsi="Arial" w:cs="Arial"/>
        <w:color w:val="587FAE"/>
        <w:w w:val="104"/>
        <w:sz w:val="18"/>
        <w:szCs w:val="18"/>
        <w:lang w:val="es-PE"/>
      </w:rPr>
      <w:t>V</w:t>
    </w:r>
    <w:r w:rsidRPr="00084645">
      <w:rPr>
        <w:rFonts w:ascii="Arial" w:eastAsia="Arial" w:hAnsi="Arial" w:cs="Arial"/>
        <w:color w:val="6E8AB5"/>
        <w:w w:val="134"/>
        <w:sz w:val="18"/>
        <w:szCs w:val="18"/>
        <w:lang w:val="es-PE"/>
      </w:rPr>
      <w:t>í</w:t>
    </w:r>
    <w:r w:rsidRPr="00084645">
      <w:rPr>
        <w:rFonts w:ascii="Arial" w:eastAsia="Arial" w:hAnsi="Arial" w:cs="Arial"/>
        <w:color w:val="587FAE"/>
        <w:w w:val="106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53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19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w w:val="136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L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a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7"/>
        <w:sz w:val="18"/>
        <w:szCs w:val="18"/>
        <w:lang w:val="es-PE"/>
      </w:rPr>
      <w:t>c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o</w:t>
    </w:r>
    <w:r w:rsidRPr="00084645">
      <w:rPr>
        <w:rFonts w:ascii="Arial" w:eastAsia="Arial" w:hAnsi="Arial" w:cs="Arial"/>
        <w:color w:val="587FAE"/>
        <w:spacing w:val="17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91"/>
        <w:sz w:val="18"/>
        <w:szCs w:val="18"/>
        <w:lang w:val="es-PE"/>
      </w:rPr>
      <w:t>T</w:t>
    </w:r>
    <w:r w:rsidRPr="00084645">
      <w:rPr>
        <w:rFonts w:ascii="Arial" w:eastAsia="Arial" w:hAnsi="Arial" w:cs="Arial"/>
        <w:color w:val="587FAE"/>
        <w:w w:val="128"/>
        <w:sz w:val="18"/>
        <w:szCs w:val="18"/>
        <w:lang w:val="es-PE"/>
      </w:rPr>
      <w:t>r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u</w:t>
    </w:r>
    <w:r w:rsidRPr="00084645">
      <w:rPr>
        <w:rFonts w:ascii="Arial" w:eastAsia="Arial" w:hAnsi="Arial" w:cs="Arial"/>
        <w:color w:val="587FAE"/>
        <w:w w:val="156"/>
        <w:sz w:val="18"/>
        <w:szCs w:val="18"/>
        <w:lang w:val="es-PE"/>
      </w:rPr>
      <w:t>j</w:t>
    </w:r>
    <w:r w:rsidRPr="00084645">
      <w:rPr>
        <w:rFonts w:ascii="Arial" w:eastAsia="Arial" w:hAnsi="Arial" w:cs="Arial"/>
        <w:color w:val="587FAE"/>
        <w:w w:val="144"/>
        <w:sz w:val="18"/>
        <w:szCs w:val="18"/>
        <w:lang w:val="es-PE"/>
      </w:rPr>
      <w:t>ill</w:t>
    </w:r>
    <w:r w:rsidRPr="00084645">
      <w:rPr>
        <w:rFonts w:ascii="Arial" w:eastAsia="Arial" w:hAnsi="Arial" w:cs="Arial"/>
        <w:color w:val="587FAE"/>
        <w:w w:val="124"/>
        <w:sz w:val="18"/>
        <w:szCs w:val="18"/>
        <w:lang w:val="es-PE"/>
      </w:rPr>
      <w:t xml:space="preserve">o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Cel</w:t>
    </w:r>
    <w:r w:rsidRPr="00084645">
      <w:rPr>
        <w:rFonts w:ascii="Arial" w:eastAsia="Arial" w:hAnsi="Arial" w:cs="Arial"/>
        <w:color w:val="6E8AB5"/>
        <w:sz w:val="18"/>
        <w:szCs w:val="18"/>
        <w:lang w:val="es-PE"/>
      </w:rPr>
      <w:t>.</w:t>
    </w:r>
    <w:r w:rsidRPr="00084645">
      <w:rPr>
        <w:rFonts w:ascii="Arial" w:eastAsia="Arial" w:hAnsi="Arial" w:cs="Arial"/>
        <w:color w:val="6E8AB5"/>
        <w:spacing w:val="32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>920</w:t>
    </w:r>
    <w:r w:rsidRPr="00084645">
      <w:rPr>
        <w:rFonts w:ascii="Arial" w:eastAsia="Arial" w:hAnsi="Arial" w:cs="Arial"/>
        <w:color w:val="587FAE"/>
        <w:w w:val="52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6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w w:val="71"/>
        <w:sz w:val="18"/>
        <w:szCs w:val="18"/>
        <w:lang w:val="es-PE"/>
      </w:rPr>
      <w:t>1</w:t>
    </w:r>
    <w:r w:rsidRPr="00084645">
      <w:rPr>
        <w:rFonts w:ascii="Arial" w:eastAsia="Arial" w:hAnsi="Arial" w:cs="Arial"/>
        <w:color w:val="587FAE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spacing w:val="-23"/>
        <w:sz w:val="18"/>
        <w:szCs w:val="18"/>
        <w:lang w:val="es-PE"/>
      </w:rPr>
      <w:t xml:space="preserve"> </w:t>
    </w:r>
    <w:r w:rsidRPr="00084645">
      <w:rPr>
        <w:rFonts w:ascii="Arial" w:eastAsia="Arial" w:hAnsi="Arial" w:cs="Arial"/>
        <w:color w:val="587FAE"/>
        <w:w w:val="86"/>
        <w:sz w:val="18"/>
        <w:szCs w:val="18"/>
        <w:lang w:val="es-PE"/>
      </w:rPr>
      <w:t>3</w:t>
    </w:r>
    <w:r w:rsidRPr="00084645">
      <w:rPr>
        <w:rFonts w:ascii="Arial" w:eastAsia="Arial" w:hAnsi="Arial" w:cs="Arial"/>
        <w:color w:val="587FAE"/>
        <w:w w:val="115"/>
        <w:sz w:val="18"/>
        <w:szCs w:val="18"/>
        <w:lang w:val="es-PE"/>
      </w:rPr>
      <w:t>7</w:t>
    </w:r>
    <w:r w:rsidRPr="00084645">
      <w:rPr>
        <w:rFonts w:ascii="Arial" w:eastAsia="Arial" w:hAnsi="Arial" w:cs="Arial"/>
        <w:color w:val="587FAE"/>
        <w:w w:val="110"/>
        <w:sz w:val="18"/>
        <w:szCs w:val="18"/>
        <w:lang w:val="es-PE"/>
      </w:rPr>
      <w:t xml:space="preserve">7 </w:t>
    </w:r>
    <w:hyperlink r:id="rId1">
      <w:r w:rsidRPr="00084645">
        <w:rPr>
          <w:rFonts w:ascii="Arial" w:eastAsia="Arial" w:hAnsi="Arial" w:cs="Arial"/>
          <w:color w:val="587FAE"/>
          <w:sz w:val="18"/>
          <w:szCs w:val="18"/>
          <w:lang w:val="es-PE"/>
        </w:rPr>
        <w:t>d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on</w:t>
      </w:r>
      <w:r w:rsidRPr="00084645">
        <w:rPr>
          <w:rFonts w:ascii="Arial" w:eastAsia="Arial" w:hAnsi="Arial" w:cs="Arial"/>
          <w:color w:val="587FAE"/>
          <w:w w:val="124"/>
          <w:sz w:val="18"/>
          <w:szCs w:val="18"/>
          <w:lang w:val="es-PE"/>
        </w:rPr>
        <w:t>n</w:t>
      </w:r>
      <w:r w:rsidRPr="00084645">
        <w:rPr>
          <w:rFonts w:ascii="Arial" w:eastAsia="Arial" w:hAnsi="Arial" w:cs="Arial"/>
          <w:color w:val="587FAE"/>
          <w:w w:val="144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22"/>
          <w:sz w:val="18"/>
          <w:szCs w:val="18"/>
          <w:lang w:val="es-PE"/>
        </w:rPr>
        <w:t>c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05"/>
          <w:sz w:val="18"/>
          <w:szCs w:val="18"/>
          <w:lang w:val="es-PE"/>
        </w:rPr>
        <w:t>a</w:t>
      </w:r>
      <w:r w:rsidRPr="00084645">
        <w:rPr>
          <w:rFonts w:ascii="Arial" w:eastAsia="Arial" w:hAnsi="Arial" w:cs="Arial"/>
          <w:color w:val="587FAE"/>
          <w:w w:val="144"/>
          <w:sz w:val="18"/>
          <w:szCs w:val="18"/>
          <w:lang w:val="es-PE"/>
        </w:rPr>
        <w:t>li</w:t>
      </w:r>
      <w:r w:rsidRPr="00084645">
        <w:rPr>
          <w:rFonts w:ascii="Arial" w:eastAsia="Arial" w:hAnsi="Arial" w:cs="Arial"/>
          <w:color w:val="587FAE"/>
          <w:w w:val="121"/>
          <w:sz w:val="18"/>
          <w:szCs w:val="18"/>
          <w:lang w:val="es-PE"/>
        </w:rPr>
        <w:t>m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e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n</w:t>
      </w:r>
      <w:r w:rsidRPr="00084645">
        <w:rPr>
          <w:rFonts w:ascii="Arial" w:eastAsia="Arial" w:hAnsi="Arial" w:cs="Arial"/>
          <w:color w:val="587FAE"/>
          <w:w w:val="182"/>
          <w:sz w:val="18"/>
          <w:szCs w:val="18"/>
          <w:lang w:val="es-PE"/>
        </w:rPr>
        <w:t>t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06"/>
          <w:sz w:val="18"/>
          <w:szCs w:val="18"/>
          <w:lang w:val="es-PE"/>
        </w:rPr>
        <w:t>s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e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36"/>
          <w:sz w:val="18"/>
          <w:szCs w:val="18"/>
          <w:lang w:val="es-PE"/>
        </w:rPr>
        <w:t>r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l</w:t>
      </w:r>
      <w:r w:rsidRPr="00084645">
        <w:rPr>
          <w:rFonts w:ascii="Arial" w:eastAsia="Arial" w:hAnsi="Arial" w:cs="Arial"/>
          <w:color w:val="587FAE"/>
          <w:w w:val="102"/>
          <w:sz w:val="18"/>
          <w:szCs w:val="18"/>
          <w:lang w:val="es-PE"/>
        </w:rPr>
        <w:t>@</w:t>
      </w:r>
      <w:r w:rsidRPr="00084645">
        <w:rPr>
          <w:rFonts w:ascii="Arial" w:eastAsia="Arial" w:hAnsi="Arial" w:cs="Arial"/>
          <w:color w:val="587FAE"/>
          <w:w w:val="119"/>
          <w:sz w:val="18"/>
          <w:szCs w:val="18"/>
          <w:lang w:val="es-PE"/>
        </w:rPr>
        <w:t>g</w:t>
      </w:r>
      <w:r w:rsidRPr="00084645">
        <w:rPr>
          <w:rFonts w:ascii="Arial" w:eastAsia="Arial" w:hAnsi="Arial" w:cs="Arial"/>
          <w:color w:val="587FAE"/>
          <w:w w:val="121"/>
          <w:sz w:val="18"/>
          <w:szCs w:val="18"/>
          <w:lang w:val="es-PE"/>
        </w:rPr>
        <w:t>m</w:t>
      </w:r>
      <w:r w:rsidRPr="00084645">
        <w:rPr>
          <w:rFonts w:ascii="Arial" w:eastAsia="Arial" w:hAnsi="Arial" w:cs="Arial"/>
          <w:color w:val="587FAE"/>
          <w:w w:val="110"/>
          <w:sz w:val="18"/>
          <w:szCs w:val="18"/>
          <w:lang w:val="es-PE"/>
        </w:rPr>
        <w:t>a</w:t>
      </w:r>
      <w:r w:rsidRPr="00084645">
        <w:rPr>
          <w:rFonts w:ascii="Arial" w:eastAsia="Arial" w:hAnsi="Arial" w:cs="Arial"/>
          <w:color w:val="587FAE"/>
          <w:w w:val="156"/>
          <w:sz w:val="18"/>
          <w:szCs w:val="18"/>
          <w:lang w:val="es-PE"/>
        </w:rPr>
        <w:t>i</w:t>
      </w:r>
      <w:r w:rsidRPr="00084645">
        <w:rPr>
          <w:rFonts w:ascii="Arial" w:eastAsia="Arial" w:hAnsi="Arial" w:cs="Arial"/>
          <w:color w:val="587FAE"/>
          <w:w w:val="132"/>
          <w:sz w:val="18"/>
          <w:szCs w:val="18"/>
          <w:lang w:val="es-PE"/>
        </w:rPr>
        <w:t>l</w:t>
      </w:r>
      <w:r w:rsidRPr="00084645">
        <w:rPr>
          <w:rFonts w:ascii="Arial" w:eastAsia="Arial" w:hAnsi="Arial" w:cs="Arial"/>
          <w:color w:val="6E8AB5"/>
          <w:w w:val="115"/>
          <w:sz w:val="18"/>
          <w:szCs w:val="18"/>
          <w:lang w:val="es-PE"/>
        </w:rPr>
        <w:t>.</w:t>
      </w:r>
      <w:r w:rsidRPr="00084645">
        <w:rPr>
          <w:rFonts w:ascii="Arial" w:eastAsia="Arial" w:hAnsi="Arial" w:cs="Arial"/>
          <w:color w:val="587FAE"/>
          <w:w w:val="122"/>
          <w:sz w:val="18"/>
          <w:szCs w:val="18"/>
          <w:lang w:val="es-PE"/>
        </w:rPr>
        <w:t>c</w:t>
      </w:r>
      <w:r w:rsidRPr="00084645">
        <w:rPr>
          <w:rFonts w:ascii="Arial" w:eastAsia="Arial" w:hAnsi="Arial" w:cs="Arial"/>
          <w:color w:val="587FAE"/>
          <w:w w:val="115"/>
          <w:sz w:val="18"/>
          <w:szCs w:val="18"/>
          <w:lang w:val="es-PE"/>
        </w:rPr>
        <w:t>o</w:t>
      </w:r>
      <w:r w:rsidRPr="00084645">
        <w:rPr>
          <w:rFonts w:ascii="Arial" w:eastAsia="Arial" w:hAnsi="Arial" w:cs="Arial"/>
          <w:color w:val="587FAE"/>
          <w:w w:val="118"/>
          <w:sz w:val="18"/>
          <w:szCs w:val="18"/>
          <w:lang w:val="es-PE"/>
        </w:rPr>
        <w:t>m</w:t>
      </w:r>
    </w:hyperlink>
  </w:p>
  <w:p w14:paraId="37AC726E" w14:textId="009CE761" w:rsidR="00840B94" w:rsidRPr="00084645" w:rsidRDefault="00840B94">
    <w:pPr>
      <w:pStyle w:val="Piedepgina"/>
      <w:rPr>
        <w:lang w:val="es-PE"/>
      </w:rPr>
    </w:pPr>
  </w:p>
  <w:p w14:paraId="41732174" w14:textId="77777777" w:rsidR="00840B94" w:rsidRPr="00084645" w:rsidRDefault="00840B94">
    <w:pPr>
      <w:pStyle w:val="Piedepgina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2183" w14:textId="77777777" w:rsidR="006F402A" w:rsidRDefault="006F402A" w:rsidP="00840B94">
      <w:r>
        <w:separator/>
      </w:r>
    </w:p>
  </w:footnote>
  <w:footnote w:type="continuationSeparator" w:id="0">
    <w:p w14:paraId="1DB17CF8" w14:textId="77777777" w:rsidR="006F402A" w:rsidRDefault="006F402A" w:rsidP="00840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B3F5" w14:textId="7CFDDA43" w:rsidR="00840B94" w:rsidRDefault="00840B94">
    <w:pPr>
      <w:pStyle w:val="Encabezado"/>
    </w:pPr>
  </w:p>
  <w:p w14:paraId="4610CA1E" w14:textId="5268AB13" w:rsidR="00840B94" w:rsidRDefault="00840B94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138FAF" wp14:editId="09590D05">
          <wp:simplePos x="0" y="0"/>
          <wp:positionH relativeFrom="margin">
            <wp:align>left</wp:align>
          </wp:positionH>
          <wp:positionV relativeFrom="paragraph">
            <wp:posOffset>-600075</wp:posOffset>
          </wp:positionV>
          <wp:extent cx="7610475" cy="30956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0475" cy="3095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850B8"/>
    <w:multiLevelType w:val="hybridMultilevel"/>
    <w:tmpl w:val="DEC6000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847E0"/>
    <w:multiLevelType w:val="hybridMultilevel"/>
    <w:tmpl w:val="4F9C945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2A5E86"/>
    <w:multiLevelType w:val="hybridMultilevel"/>
    <w:tmpl w:val="6F1863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80C08"/>
    <w:multiLevelType w:val="multilevel"/>
    <w:tmpl w:val="5FDC177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15295090">
    <w:abstractNumId w:val="3"/>
  </w:num>
  <w:num w:numId="2" w16cid:durableId="1886985137">
    <w:abstractNumId w:val="0"/>
  </w:num>
  <w:num w:numId="3" w16cid:durableId="1237856168">
    <w:abstractNumId w:val="1"/>
  </w:num>
  <w:num w:numId="4" w16cid:durableId="185191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0F"/>
    <w:rsid w:val="00013EC9"/>
    <w:rsid w:val="0002669B"/>
    <w:rsid w:val="00027F8F"/>
    <w:rsid w:val="000321DE"/>
    <w:rsid w:val="00044F43"/>
    <w:rsid w:val="00046B57"/>
    <w:rsid w:val="0006556C"/>
    <w:rsid w:val="000722F8"/>
    <w:rsid w:val="00077B8F"/>
    <w:rsid w:val="00084645"/>
    <w:rsid w:val="00084F92"/>
    <w:rsid w:val="00085946"/>
    <w:rsid w:val="000902FF"/>
    <w:rsid w:val="00090F2E"/>
    <w:rsid w:val="000A0BBB"/>
    <w:rsid w:val="000B6BEB"/>
    <w:rsid w:val="00100817"/>
    <w:rsid w:val="00131E40"/>
    <w:rsid w:val="00161BF6"/>
    <w:rsid w:val="0016710A"/>
    <w:rsid w:val="00170DA1"/>
    <w:rsid w:val="001A5B66"/>
    <w:rsid w:val="00202EEE"/>
    <w:rsid w:val="00204E54"/>
    <w:rsid w:val="00253B52"/>
    <w:rsid w:val="00260F44"/>
    <w:rsid w:val="00270FA5"/>
    <w:rsid w:val="0029300D"/>
    <w:rsid w:val="002B52BF"/>
    <w:rsid w:val="002E0495"/>
    <w:rsid w:val="003012A8"/>
    <w:rsid w:val="00307A19"/>
    <w:rsid w:val="003B4229"/>
    <w:rsid w:val="003C2C71"/>
    <w:rsid w:val="003D4F12"/>
    <w:rsid w:val="003E155E"/>
    <w:rsid w:val="00427B8B"/>
    <w:rsid w:val="00432C69"/>
    <w:rsid w:val="0044540F"/>
    <w:rsid w:val="00450D88"/>
    <w:rsid w:val="0045335B"/>
    <w:rsid w:val="00462F7E"/>
    <w:rsid w:val="00473B13"/>
    <w:rsid w:val="0048054F"/>
    <w:rsid w:val="00550BFA"/>
    <w:rsid w:val="0056027A"/>
    <w:rsid w:val="005D0149"/>
    <w:rsid w:val="005D35BE"/>
    <w:rsid w:val="005F0BBE"/>
    <w:rsid w:val="00621A51"/>
    <w:rsid w:val="00642AF9"/>
    <w:rsid w:val="0064515F"/>
    <w:rsid w:val="00645E46"/>
    <w:rsid w:val="00665DFE"/>
    <w:rsid w:val="00666696"/>
    <w:rsid w:val="006C132A"/>
    <w:rsid w:val="006F402A"/>
    <w:rsid w:val="006F5B83"/>
    <w:rsid w:val="0078004C"/>
    <w:rsid w:val="007956C9"/>
    <w:rsid w:val="007C42B4"/>
    <w:rsid w:val="007E33A4"/>
    <w:rsid w:val="00800566"/>
    <w:rsid w:val="00840B94"/>
    <w:rsid w:val="00843C53"/>
    <w:rsid w:val="00853249"/>
    <w:rsid w:val="008571EC"/>
    <w:rsid w:val="00866123"/>
    <w:rsid w:val="008746C0"/>
    <w:rsid w:val="008F1C49"/>
    <w:rsid w:val="00915194"/>
    <w:rsid w:val="00935EFD"/>
    <w:rsid w:val="00953363"/>
    <w:rsid w:val="00992425"/>
    <w:rsid w:val="00997AB1"/>
    <w:rsid w:val="009D146C"/>
    <w:rsid w:val="00A02DB5"/>
    <w:rsid w:val="00A421B5"/>
    <w:rsid w:val="00AC3F95"/>
    <w:rsid w:val="00AD030F"/>
    <w:rsid w:val="00B008D0"/>
    <w:rsid w:val="00B26890"/>
    <w:rsid w:val="00BE4165"/>
    <w:rsid w:val="00BE59EE"/>
    <w:rsid w:val="00C64412"/>
    <w:rsid w:val="00D035C2"/>
    <w:rsid w:val="00D210C6"/>
    <w:rsid w:val="00D26535"/>
    <w:rsid w:val="00D72A5D"/>
    <w:rsid w:val="00D81F2B"/>
    <w:rsid w:val="00DF7358"/>
    <w:rsid w:val="00E15511"/>
    <w:rsid w:val="00EA233C"/>
    <w:rsid w:val="00EB1B77"/>
    <w:rsid w:val="00EB29C2"/>
    <w:rsid w:val="00EE5635"/>
    <w:rsid w:val="00EF7D20"/>
    <w:rsid w:val="00F64F87"/>
    <w:rsid w:val="00FA27F2"/>
    <w:rsid w:val="00FC3079"/>
    <w:rsid w:val="00FC668B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626015"/>
  <w15:docId w15:val="{4B8650FA-67AB-4374-AD65-0C75A8CF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1D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F4880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SaludoCar">
    <w:name w:val="Saludo Car"/>
    <w:basedOn w:val="Fuentedeprrafopredeter"/>
    <w:link w:val="Saludo"/>
    <w:uiPriority w:val="99"/>
    <w:rsid w:val="00FF4880"/>
    <w:rPr>
      <w:rFonts w:asciiTheme="minorHAnsi" w:eastAsiaTheme="minorHAnsi" w:hAnsiTheme="minorHAnsi" w:cstheme="minorBidi"/>
      <w:sz w:val="22"/>
      <w:szCs w:val="22"/>
      <w:lang w:val="es-PE"/>
    </w:rPr>
  </w:style>
  <w:style w:type="table" w:styleId="Tablaconcuadrcula">
    <w:name w:val="Table Grid"/>
    <w:basedOn w:val="Tablanormal"/>
    <w:uiPriority w:val="59"/>
    <w:rsid w:val="0029300D"/>
    <w:rPr>
      <w:rFonts w:asciiTheme="minorHAnsi" w:eastAsiaTheme="minorHAnsi" w:hAnsiTheme="minorHAnsi" w:cstheme="minorBidi"/>
      <w:sz w:val="22"/>
      <w:szCs w:val="2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ULO A,Titulo de Fígura,TITULO,Imagen 01.,Titulo parrafo,Punto,Paragraph,Párrafo de lista2,Párrafo de lista4,Párrafo de lista21,Conclusiones,2.1.1,Párrafo de lista1,Iz - Párrafo de lista,Sivsa Parrafo,Cuadro 2-1,PUNTO 1,viñeta,3,paul2"/>
    <w:basedOn w:val="Normal"/>
    <w:link w:val="PrrafodelistaCar"/>
    <w:uiPriority w:val="34"/>
    <w:qFormat/>
    <w:rsid w:val="00843C5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/>
    </w:rPr>
  </w:style>
  <w:style w:type="character" w:customStyle="1" w:styleId="PrrafodelistaCar">
    <w:name w:val="Párrafo de lista Car"/>
    <w:aliases w:val="TITULO A Car,Titulo de Fígura Car,TITULO Car,Imagen 01. Car,Titulo parrafo Car,Punto Car,Paragraph Car,Párrafo de lista2 Car,Párrafo de lista4 Car,Párrafo de lista21 Car,Conclusiones Car,2.1.1 Car,Párrafo de lista1 Car,PUNTO 1 Car"/>
    <w:link w:val="Prrafodelista"/>
    <w:uiPriority w:val="34"/>
    <w:qFormat/>
    <w:rsid w:val="00843C53"/>
    <w:rPr>
      <w:rFonts w:asciiTheme="minorHAnsi" w:eastAsiaTheme="minorHAnsi" w:hAnsiTheme="minorHAnsi" w:cstheme="minorBidi"/>
      <w:sz w:val="22"/>
      <w:szCs w:val="22"/>
      <w:lang w:val="es-PE"/>
    </w:rPr>
  </w:style>
  <w:style w:type="paragraph" w:styleId="Encabezado">
    <w:name w:val="header"/>
    <w:basedOn w:val="Normal"/>
    <w:link w:val="Encabezado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0B94"/>
  </w:style>
  <w:style w:type="paragraph" w:styleId="Piedepgina">
    <w:name w:val="footer"/>
    <w:basedOn w:val="Normal"/>
    <w:link w:val="PiedepginaCar"/>
    <w:uiPriority w:val="99"/>
    <w:unhideWhenUsed/>
    <w:rsid w:val="00840B9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nnicoalimentoseirl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Anita</dc:creator>
  <cp:lastModifiedBy>Diego Jesús Polo Gonzalez</cp:lastModifiedBy>
  <cp:revision>7</cp:revision>
  <cp:lastPrinted>2025-01-07T19:15:00Z</cp:lastPrinted>
  <dcterms:created xsi:type="dcterms:W3CDTF">2025-01-07T19:10:00Z</dcterms:created>
  <dcterms:modified xsi:type="dcterms:W3CDTF">2025-04-10T20:55:00Z</dcterms:modified>
</cp:coreProperties>
</file>