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8B3D2" w14:textId="77777777" w:rsidR="003479B1" w:rsidRDefault="003479B1" w:rsidP="003479B1">
      <w:pPr>
        <w:spacing w:after="120"/>
        <w:jc w:val="center"/>
        <w:rPr>
          <w:rFonts w:ascii="Verdana" w:eastAsia="Arial Black" w:hAnsi="Verdana" w:cs="Arial Black"/>
          <w:i/>
          <w:color w:val="000000"/>
        </w:rPr>
      </w:pPr>
      <w:r>
        <w:rPr>
          <w:rFonts w:ascii="Trebuchet MS" w:hAnsi="Trebuchet MS"/>
          <w:b/>
          <w:bCs/>
          <w:color w:val="333333"/>
          <w:sz w:val="16"/>
          <w:szCs w:val="16"/>
          <w:shd w:val="clear" w:color="auto" w:fill="EEEEEE"/>
        </w:rPr>
        <w:t>“AÑO DE LA RECUPERACION Y CONSOLIDACION DE LA ECONOMICA PERUANA”</w:t>
      </w:r>
    </w:p>
    <w:p w14:paraId="63D44F32" w14:textId="77777777" w:rsidR="00A0494A" w:rsidRPr="00DF47DC" w:rsidRDefault="00A0494A" w:rsidP="000F1937">
      <w:pPr>
        <w:ind w:left="4956"/>
        <w:rPr>
          <w:rFonts w:ascii="Verdana" w:hAnsi="Verdana"/>
          <w:i/>
          <w:sz w:val="20"/>
          <w:szCs w:val="20"/>
        </w:rPr>
      </w:pPr>
    </w:p>
    <w:p w14:paraId="3AD6A4C4" w14:textId="2088DF6A" w:rsidR="000F1937" w:rsidRPr="00DF47DC" w:rsidRDefault="00A1713E" w:rsidP="000F1937">
      <w:pPr>
        <w:ind w:left="4956"/>
        <w:rPr>
          <w:rFonts w:ascii="Verdana" w:hAnsi="Verdana"/>
          <w:i/>
          <w:sz w:val="20"/>
          <w:szCs w:val="20"/>
        </w:rPr>
      </w:pPr>
      <w:bookmarkStart w:id="0" w:name="_Hlk188533641"/>
      <w:r>
        <w:rPr>
          <w:rFonts w:ascii="Verdana" w:hAnsi="Verdana"/>
          <w:i/>
          <w:sz w:val="20"/>
          <w:szCs w:val="20"/>
        </w:rPr>
        <w:t>Trujillo</w:t>
      </w:r>
      <w:r w:rsidR="00913980" w:rsidRPr="00913980">
        <w:rPr>
          <w:rFonts w:ascii="Verdana" w:hAnsi="Verdana"/>
          <w:i/>
          <w:sz w:val="20"/>
          <w:szCs w:val="20"/>
        </w:rPr>
        <w:t xml:space="preserve">, </w:t>
      </w:r>
      <w:r w:rsidR="00C130B6">
        <w:rPr>
          <w:rFonts w:ascii="Verdana" w:hAnsi="Verdana"/>
          <w:i/>
          <w:sz w:val="20"/>
          <w:szCs w:val="20"/>
        </w:rPr>
        <w:t>18</w:t>
      </w:r>
      <w:r w:rsidR="00913980" w:rsidRPr="00913980">
        <w:rPr>
          <w:rFonts w:ascii="Verdana" w:hAnsi="Verdana"/>
          <w:i/>
          <w:sz w:val="20"/>
          <w:szCs w:val="20"/>
        </w:rPr>
        <w:t xml:space="preserve"> de Febrero del 2025</w:t>
      </w:r>
    </w:p>
    <w:bookmarkEnd w:id="0"/>
    <w:p w14:paraId="577BC267" w14:textId="77777777" w:rsidR="000F1937" w:rsidRPr="00DF47DC" w:rsidRDefault="000F1937" w:rsidP="000F1937">
      <w:pPr>
        <w:spacing w:after="0"/>
        <w:rPr>
          <w:rFonts w:ascii="Verdana" w:hAnsi="Verdana"/>
          <w:i/>
          <w:sz w:val="20"/>
          <w:szCs w:val="20"/>
        </w:rPr>
      </w:pPr>
      <w:r w:rsidRPr="00DF47DC">
        <w:rPr>
          <w:rFonts w:ascii="Verdana" w:hAnsi="Verdana"/>
          <w:i/>
          <w:sz w:val="20"/>
          <w:szCs w:val="20"/>
        </w:rPr>
        <w:t>Señores</w:t>
      </w:r>
    </w:p>
    <w:p w14:paraId="7231BC93" w14:textId="1846EDD1" w:rsidR="002758AC" w:rsidRPr="00DF47DC" w:rsidRDefault="000F1937" w:rsidP="002758AC">
      <w:pPr>
        <w:pStyle w:val="Textoindependiente"/>
        <w:spacing w:after="0"/>
        <w:jc w:val="both"/>
        <w:rPr>
          <w:rFonts w:ascii="Verdana" w:eastAsia="Batang" w:hAnsi="Verdana" w:cs="Arial"/>
          <w:b/>
          <w:i/>
          <w:color w:val="000000"/>
        </w:rPr>
      </w:pPr>
      <w:r w:rsidRPr="00DF47DC">
        <w:rPr>
          <w:rFonts w:ascii="Verdana" w:eastAsia="Batang" w:hAnsi="Verdana" w:cs="Arial"/>
          <w:b/>
          <w:i/>
          <w:color w:val="000000"/>
        </w:rPr>
        <w:t xml:space="preserve">MUNICIPALIDAD </w:t>
      </w:r>
      <w:r w:rsidR="006B74EC" w:rsidRPr="00DF47DC">
        <w:rPr>
          <w:rFonts w:ascii="Verdana" w:eastAsia="Batang" w:hAnsi="Verdana" w:cs="Arial"/>
          <w:b/>
          <w:i/>
          <w:color w:val="000000"/>
        </w:rPr>
        <w:t>DISTRITAL</w:t>
      </w:r>
      <w:r w:rsidR="001C6300" w:rsidRPr="00DF47DC">
        <w:rPr>
          <w:rFonts w:ascii="Verdana" w:eastAsia="Batang" w:hAnsi="Verdana" w:cs="Arial"/>
          <w:b/>
          <w:i/>
          <w:color w:val="000000"/>
        </w:rPr>
        <w:t xml:space="preserve"> DE </w:t>
      </w:r>
      <w:r w:rsidR="00C130B6">
        <w:rPr>
          <w:rFonts w:ascii="Verdana" w:eastAsia="Batang" w:hAnsi="Verdana" w:cs="Arial"/>
          <w:b/>
          <w:i/>
          <w:color w:val="000000"/>
        </w:rPr>
        <w:t>CHICLAYO</w:t>
      </w:r>
    </w:p>
    <w:p w14:paraId="738FED09" w14:textId="449062F9" w:rsidR="000F1937" w:rsidRPr="00DF47DC" w:rsidRDefault="000F1937" w:rsidP="002758AC">
      <w:pPr>
        <w:pStyle w:val="Textoindependiente"/>
        <w:spacing w:after="0"/>
        <w:jc w:val="both"/>
        <w:rPr>
          <w:rFonts w:ascii="Verdana" w:hAnsi="Verdana"/>
          <w:i/>
          <w:u w:val="single"/>
        </w:rPr>
      </w:pPr>
      <w:r w:rsidRPr="00DF47DC">
        <w:rPr>
          <w:rFonts w:ascii="Verdana" w:hAnsi="Verdana"/>
          <w:i/>
          <w:u w:val="single"/>
        </w:rPr>
        <w:t>Presente</w:t>
      </w:r>
    </w:p>
    <w:p w14:paraId="73855805" w14:textId="77777777" w:rsidR="000F1937" w:rsidRPr="00DF47DC" w:rsidRDefault="000F1937" w:rsidP="000F1937">
      <w:pPr>
        <w:spacing w:after="0"/>
        <w:rPr>
          <w:rFonts w:ascii="Verdana" w:hAnsi="Verdana" w:cs="Tahoma"/>
          <w:i/>
          <w:sz w:val="20"/>
          <w:szCs w:val="20"/>
        </w:rPr>
      </w:pPr>
    </w:p>
    <w:p w14:paraId="5D8EAB6E" w14:textId="672D10A7" w:rsidR="000F1937" w:rsidRPr="00DF47DC" w:rsidRDefault="000F1937" w:rsidP="000F1937">
      <w:pPr>
        <w:spacing w:after="0"/>
        <w:rPr>
          <w:rFonts w:ascii="Verdana" w:hAnsi="Verdana" w:cs="Tahoma"/>
          <w:i/>
          <w:sz w:val="20"/>
          <w:szCs w:val="20"/>
          <w:u w:val="single"/>
        </w:rPr>
      </w:pPr>
      <w:r w:rsidRPr="00DF47DC">
        <w:rPr>
          <w:rFonts w:ascii="Verdana" w:hAnsi="Verdana" w:cs="Tahoma"/>
          <w:i/>
          <w:sz w:val="20"/>
          <w:szCs w:val="20"/>
        </w:rPr>
        <w:t>ATENCION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  <w:u w:val="single"/>
        </w:rPr>
        <w:t xml:space="preserve">OFICINA DE </w:t>
      </w:r>
      <w:r w:rsidR="0010433E">
        <w:rPr>
          <w:rFonts w:ascii="Verdana" w:hAnsi="Verdana" w:cs="Tahoma"/>
          <w:i/>
          <w:sz w:val="20"/>
          <w:szCs w:val="20"/>
          <w:u w:val="single"/>
        </w:rPr>
        <w:t>LOGISTICA</w:t>
      </w:r>
      <w:r w:rsidR="003479B1">
        <w:rPr>
          <w:rFonts w:ascii="Verdana" w:hAnsi="Verdana" w:cs="Tahoma"/>
          <w:i/>
          <w:sz w:val="20"/>
          <w:szCs w:val="20"/>
          <w:u w:val="single"/>
        </w:rPr>
        <w:t xml:space="preserve"> Y ABASTECIMIENTO</w:t>
      </w:r>
    </w:p>
    <w:p w14:paraId="4CF94FA8" w14:textId="77777777" w:rsidR="00C41A37" w:rsidRDefault="00C41A37" w:rsidP="00B75659">
      <w:pPr>
        <w:jc w:val="both"/>
        <w:rPr>
          <w:rFonts w:ascii="Verdana" w:hAnsi="Verdana" w:cs="Tahoma"/>
          <w:i/>
          <w:sz w:val="20"/>
          <w:szCs w:val="20"/>
        </w:rPr>
      </w:pPr>
    </w:p>
    <w:p w14:paraId="0FEF9EDE" w14:textId="686D87A2" w:rsidR="00B75659" w:rsidRPr="00DF47DC" w:rsidRDefault="00B75659" w:rsidP="00B75659">
      <w:pPr>
        <w:jc w:val="both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Muy señores nuestros:</w:t>
      </w:r>
    </w:p>
    <w:p w14:paraId="76AE7653" w14:textId="77777777" w:rsidR="00B75659" w:rsidRPr="00DF47DC" w:rsidRDefault="00B75659" w:rsidP="00B75659">
      <w:pPr>
        <w:jc w:val="both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Es muy grato hacerle llegar mediante la presente nuestro cordial saludo; en atención a lo solicitado, presentamos nuestra cotización de precios de los productos que a continuación detallo:</w:t>
      </w:r>
    </w:p>
    <w:p w14:paraId="7195710D" w14:textId="5CD280B6" w:rsidR="002758AC" w:rsidRPr="00913980" w:rsidRDefault="002E4FDC" w:rsidP="002E4FDC">
      <w:pPr>
        <w:spacing w:after="0" w:line="240" w:lineRule="auto"/>
        <w:jc w:val="center"/>
        <w:rPr>
          <w:rFonts w:ascii="Verdana" w:hAnsi="Verdana" w:cs="Tahoma"/>
          <w:b/>
          <w:i/>
          <w:iCs/>
          <w:sz w:val="20"/>
          <w:szCs w:val="20"/>
          <w:u w:val="single"/>
        </w:rPr>
      </w:pPr>
      <w:bookmarkStart w:id="1" w:name="_Hlk190776628"/>
      <w:r w:rsidRPr="002E4FDC">
        <w:rPr>
          <w:rFonts w:ascii="Verdana" w:hAnsi="Verdana" w:cs="Tahoma"/>
          <w:b/>
          <w:i/>
          <w:iCs/>
          <w:sz w:val="20"/>
          <w:szCs w:val="20"/>
          <w:u w:val="single"/>
        </w:rPr>
        <w:t>HOJUELA PRECOCIDA DE QUINUA,</w:t>
      </w:r>
      <w:r>
        <w:rPr>
          <w:rFonts w:ascii="Verdana" w:hAnsi="Verdana" w:cs="Tahoma"/>
          <w:b/>
          <w:i/>
          <w:iCs/>
          <w:sz w:val="20"/>
          <w:szCs w:val="20"/>
          <w:u w:val="single"/>
        </w:rPr>
        <w:t xml:space="preserve"> </w:t>
      </w:r>
      <w:r w:rsidRPr="002E4FDC">
        <w:rPr>
          <w:rFonts w:ascii="Verdana" w:hAnsi="Verdana" w:cs="Tahoma"/>
          <w:b/>
          <w:i/>
          <w:iCs/>
          <w:sz w:val="20"/>
          <w:szCs w:val="20"/>
          <w:u w:val="single"/>
        </w:rPr>
        <w:t>AVENA Y CEBADA TOSTADA Y</w:t>
      </w:r>
      <w:r>
        <w:rPr>
          <w:rFonts w:ascii="Verdana" w:hAnsi="Verdana" w:cs="Tahoma"/>
          <w:b/>
          <w:i/>
          <w:iCs/>
          <w:sz w:val="20"/>
          <w:szCs w:val="20"/>
          <w:u w:val="single"/>
        </w:rPr>
        <w:t xml:space="preserve"> </w:t>
      </w:r>
      <w:r w:rsidRPr="002E4FDC">
        <w:rPr>
          <w:rFonts w:ascii="Verdana" w:hAnsi="Verdana" w:cs="Tahoma"/>
          <w:b/>
          <w:i/>
          <w:iCs/>
          <w:sz w:val="20"/>
          <w:szCs w:val="20"/>
          <w:u w:val="single"/>
        </w:rPr>
        <w:t>MOLIDA ENRIQUECIDA CON</w:t>
      </w:r>
      <w:r>
        <w:rPr>
          <w:rFonts w:ascii="Verdana" w:hAnsi="Verdana" w:cs="Tahoma"/>
          <w:b/>
          <w:i/>
          <w:iCs/>
          <w:sz w:val="20"/>
          <w:szCs w:val="20"/>
          <w:u w:val="single"/>
        </w:rPr>
        <w:t xml:space="preserve"> </w:t>
      </w:r>
      <w:r w:rsidRPr="002E4FDC">
        <w:rPr>
          <w:rFonts w:ascii="Verdana" w:hAnsi="Verdana" w:cs="Tahoma"/>
          <w:b/>
          <w:i/>
          <w:iCs/>
          <w:sz w:val="20"/>
          <w:szCs w:val="20"/>
          <w:u w:val="single"/>
        </w:rPr>
        <w:t>VITAMINAS Y MINERALES</w:t>
      </w:r>
    </w:p>
    <w:bookmarkEnd w:id="1"/>
    <w:p w14:paraId="2B453F9B" w14:textId="64DF8FAD" w:rsidR="00B75659" w:rsidRPr="00DF47DC" w:rsidRDefault="00B75659" w:rsidP="00B75659">
      <w:pPr>
        <w:pStyle w:val="Prrafodelista"/>
        <w:numPr>
          <w:ilvl w:val="0"/>
          <w:numId w:val="5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PRESENTACIÓN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="002758AC" w:rsidRPr="00DF47DC">
        <w:rPr>
          <w:rFonts w:ascii="Verdana" w:hAnsi="Verdana" w:cs="Tahoma"/>
          <w:i/>
          <w:sz w:val="20"/>
          <w:szCs w:val="20"/>
        </w:rPr>
        <w:t xml:space="preserve">Bolsa de </w:t>
      </w:r>
      <w:r w:rsidR="00C130B6">
        <w:rPr>
          <w:rFonts w:ascii="Verdana" w:hAnsi="Verdana" w:cs="Tahoma"/>
          <w:i/>
          <w:sz w:val="20"/>
          <w:szCs w:val="20"/>
        </w:rPr>
        <w:t>1000</w:t>
      </w:r>
      <w:r w:rsidR="00913980">
        <w:rPr>
          <w:rFonts w:ascii="Verdana" w:hAnsi="Verdana" w:cs="Tahoma"/>
          <w:i/>
          <w:sz w:val="20"/>
          <w:szCs w:val="20"/>
        </w:rPr>
        <w:t>.</w:t>
      </w:r>
      <w:r w:rsidR="00C130B6">
        <w:rPr>
          <w:rFonts w:ascii="Verdana" w:hAnsi="Verdana" w:cs="Tahoma"/>
          <w:i/>
          <w:sz w:val="20"/>
          <w:szCs w:val="20"/>
        </w:rPr>
        <w:t>00</w:t>
      </w:r>
      <w:r w:rsidR="002758AC" w:rsidRPr="00DF47DC">
        <w:rPr>
          <w:rFonts w:ascii="Verdana" w:hAnsi="Verdana" w:cs="Tahoma"/>
          <w:i/>
          <w:sz w:val="20"/>
          <w:szCs w:val="20"/>
        </w:rPr>
        <w:t>g</w:t>
      </w:r>
      <w:r w:rsidRPr="00DF47DC">
        <w:rPr>
          <w:rFonts w:ascii="Verdana" w:hAnsi="Verdana" w:cs="Tahoma"/>
          <w:i/>
          <w:sz w:val="20"/>
          <w:szCs w:val="20"/>
        </w:rPr>
        <w:t>.</w:t>
      </w:r>
    </w:p>
    <w:p w14:paraId="1AA5EF5C" w14:textId="723286AB" w:rsidR="00B75659" w:rsidRPr="00DF47DC" w:rsidRDefault="00B75659" w:rsidP="00DB03F9">
      <w:pPr>
        <w:pStyle w:val="Prrafodelista"/>
        <w:numPr>
          <w:ilvl w:val="0"/>
          <w:numId w:val="4"/>
        </w:numPr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MARCA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="002758AC" w:rsidRPr="00DF47DC">
        <w:rPr>
          <w:rFonts w:ascii="Verdana" w:hAnsi="Verdana" w:cs="Tahoma"/>
          <w:i/>
          <w:sz w:val="20"/>
          <w:szCs w:val="20"/>
        </w:rPr>
        <w:t>CEREVIDA</w:t>
      </w:r>
    </w:p>
    <w:p w14:paraId="6ADC4BED" w14:textId="77777777" w:rsidR="00B75659" w:rsidRPr="00DF47DC" w:rsidRDefault="00B75659" w:rsidP="00B75659">
      <w:pPr>
        <w:pStyle w:val="Prrafodelista"/>
        <w:numPr>
          <w:ilvl w:val="0"/>
          <w:numId w:val="5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PROCEDENCIA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>Nacional</w:t>
      </w:r>
    </w:p>
    <w:p w14:paraId="29D22A55" w14:textId="77777777" w:rsidR="00B75659" w:rsidRPr="00DF47DC" w:rsidRDefault="00B75659" w:rsidP="00B75659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MODELO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>De acuerdo a las Especificaciones Técnicas solicitadas</w:t>
      </w:r>
    </w:p>
    <w:p w14:paraId="7EAEC036" w14:textId="5132EB97" w:rsidR="00B75659" w:rsidRPr="00DF47DC" w:rsidRDefault="00B75659" w:rsidP="00B75659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GARANTIA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 xml:space="preserve">Por defecto de fabricación </w:t>
      </w:r>
      <w:r w:rsidR="009C0C80" w:rsidRPr="00DF47DC">
        <w:rPr>
          <w:rFonts w:ascii="Verdana" w:hAnsi="Verdana" w:cs="Tahoma"/>
          <w:i/>
          <w:sz w:val="20"/>
          <w:szCs w:val="20"/>
        </w:rPr>
        <w:t>9</w:t>
      </w:r>
      <w:r w:rsidRPr="00DF47DC">
        <w:rPr>
          <w:rFonts w:ascii="Verdana" w:hAnsi="Verdana" w:cs="Tahoma"/>
          <w:i/>
          <w:sz w:val="20"/>
          <w:szCs w:val="20"/>
        </w:rPr>
        <w:t xml:space="preserve">0 días después de </w:t>
      </w:r>
    </w:p>
    <w:p w14:paraId="1110E6CF" w14:textId="77777777" w:rsidR="00B75659" w:rsidRPr="00DF47DC" w:rsidRDefault="00B75659" w:rsidP="00B75659">
      <w:pPr>
        <w:spacing w:after="0" w:line="240" w:lineRule="auto"/>
        <w:ind w:left="2835" w:firstLine="705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ingresado el Producto a sus Almacenes.</w:t>
      </w:r>
    </w:p>
    <w:p w14:paraId="50734B2C" w14:textId="007BE659" w:rsidR="00B75659" w:rsidRDefault="00B75659" w:rsidP="00B75659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 xml:space="preserve">PRECIO POR </w:t>
      </w:r>
      <w:r w:rsidR="00C41A37">
        <w:rPr>
          <w:rFonts w:ascii="Verdana" w:hAnsi="Verdana" w:cs="Tahoma"/>
          <w:i/>
          <w:sz w:val="20"/>
          <w:szCs w:val="20"/>
        </w:rPr>
        <w:t>kilo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>S/</w:t>
      </w:r>
      <w:r w:rsidR="0010433E">
        <w:rPr>
          <w:rFonts w:ascii="Verdana" w:hAnsi="Verdana" w:cs="Tahoma"/>
          <w:i/>
          <w:sz w:val="20"/>
          <w:szCs w:val="20"/>
        </w:rPr>
        <w:t>.</w:t>
      </w:r>
      <w:r w:rsidRPr="00DF47DC">
        <w:rPr>
          <w:rFonts w:ascii="Verdana" w:hAnsi="Verdana" w:cs="Tahoma"/>
          <w:i/>
          <w:sz w:val="20"/>
          <w:szCs w:val="20"/>
        </w:rPr>
        <w:t xml:space="preserve"> </w:t>
      </w:r>
      <w:r w:rsidR="002E4FDC">
        <w:rPr>
          <w:rFonts w:ascii="Verdana" w:hAnsi="Verdana" w:cs="Tahoma"/>
          <w:i/>
          <w:sz w:val="20"/>
          <w:szCs w:val="20"/>
        </w:rPr>
        <w:t>8</w:t>
      </w:r>
      <w:r w:rsidR="002758AC" w:rsidRPr="00DF47DC">
        <w:rPr>
          <w:rFonts w:ascii="Verdana" w:hAnsi="Verdana" w:cs="Tahoma"/>
          <w:i/>
          <w:sz w:val="20"/>
          <w:szCs w:val="20"/>
        </w:rPr>
        <w:t>.</w:t>
      </w:r>
      <w:r w:rsidR="00913980">
        <w:rPr>
          <w:rFonts w:ascii="Verdana" w:hAnsi="Verdana" w:cs="Tahoma"/>
          <w:i/>
          <w:sz w:val="20"/>
          <w:szCs w:val="20"/>
        </w:rPr>
        <w:t>70</w:t>
      </w:r>
    </w:p>
    <w:p w14:paraId="227C9B35" w14:textId="72933731" w:rsidR="00F0021F" w:rsidRPr="00F0021F" w:rsidRDefault="00F0021F" w:rsidP="00433692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F0021F">
        <w:rPr>
          <w:rFonts w:ascii="Verdana" w:hAnsi="Verdana" w:cs="Tahoma"/>
          <w:i/>
          <w:sz w:val="20"/>
          <w:szCs w:val="20"/>
        </w:rPr>
        <w:t>PRECIO POR BOLSA</w:t>
      </w:r>
      <w:r w:rsidRPr="00F0021F">
        <w:rPr>
          <w:rFonts w:ascii="Verdana" w:hAnsi="Verdana" w:cs="Tahoma"/>
          <w:i/>
          <w:sz w:val="20"/>
          <w:szCs w:val="20"/>
        </w:rPr>
        <w:tab/>
        <w:t>:</w:t>
      </w:r>
      <w:r w:rsidRPr="00F0021F">
        <w:rPr>
          <w:rFonts w:ascii="Verdana" w:hAnsi="Verdana" w:cs="Tahoma"/>
          <w:i/>
          <w:sz w:val="20"/>
          <w:szCs w:val="20"/>
        </w:rPr>
        <w:tab/>
        <w:t xml:space="preserve">S/. </w:t>
      </w:r>
      <w:r w:rsidR="002E4FDC">
        <w:rPr>
          <w:rFonts w:ascii="Verdana" w:hAnsi="Verdana" w:cs="Tahoma"/>
          <w:i/>
          <w:sz w:val="20"/>
          <w:szCs w:val="20"/>
        </w:rPr>
        <w:t>8</w:t>
      </w:r>
      <w:r w:rsidRPr="00F0021F">
        <w:rPr>
          <w:rFonts w:ascii="Verdana" w:hAnsi="Verdana" w:cs="Tahoma"/>
          <w:i/>
          <w:sz w:val="20"/>
          <w:szCs w:val="20"/>
        </w:rPr>
        <w:t>.</w:t>
      </w:r>
      <w:r w:rsidR="00913980">
        <w:rPr>
          <w:rFonts w:ascii="Verdana" w:hAnsi="Verdana" w:cs="Tahoma"/>
          <w:i/>
          <w:sz w:val="20"/>
          <w:szCs w:val="20"/>
        </w:rPr>
        <w:t>7</w:t>
      </w:r>
      <w:r w:rsidR="002E4FDC">
        <w:rPr>
          <w:rFonts w:ascii="Verdana" w:hAnsi="Verdana" w:cs="Tahoma"/>
          <w:i/>
          <w:sz w:val="20"/>
          <w:szCs w:val="20"/>
        </w:rPr>
        <w:t>0</w:t>
      </w:r>
    </w:p>
    <w:p w14:paraId="483046CA" w14:textId="6D700866" w:rsidR="00C45CF4" w:rsidRPr="00DF47DC" w:rsidRDefault="00C45CF4" w:rsidP="00C45CF4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CANTIDAD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="00C130B6">
        <w:rPr>
          <w:rFonts w:ascii="Verdana" w:hAnsi="Verdana" w:cs="Tahoma"/>
          <w:i/>
          <w:sz w:val="18"/>
          <w:szCs w:val="18"/>
        </w:rPr>
        <w:t>121</w:t>
      </w:r>
      <w:r w:rsidR="00705C9B">
        <w:rPr>
          <w:rFonts w:ascii="Verdana" w:hAnsi="Verdana" w:cs="Tahoma"/>
          <w:i/>
          <w:sz w:val="18"/>
          <w:szCs w:val="18"/>
        </w:rPr>
        <w:t>,</w:t>
      </w:r>
      <w:r w:rsidR="00C130B6">
        <w:rPr>
          <w:rFonts w:ascii="Verdana" w:hAnsi="Verdana" w:cs="Tahoma"/>
          <w:i/>
          <w:sz w:val="18"/>
          <w:szCs w:val="18"/>
        </w:rPr>
        <w:t>066</w:t>
      </w:r>
      <w:r w:rsidR="00F0021F">
        <w:rPr>
          <w:rFonts w:ascii="Verdana" w:hAnsi="Verdana" w:cs="Tahoma"/>
          <w:i/>
          <w:sz w:val="18"/>
          <w:szCs w:val="18"/>
        </w:rPr>
        <w:t>.</w:t>
      </w:r>
      <w:r w:rsidR="00C130B6">
        <w:rPr>
          <w:rFonts w:ascii="Verdana" w:hAnsi="Verdana" w:cs="Tahoma"/>
          <w:i/>
          <w:sz w:val="18"/>
          <w:szCs w:val="18"/>
        </w:rPr>
        <w:t>2</w:t>
      </w:r>
      <w:r w:rsidR="002758AC" w:rsidRPr="00DF47DC">
        <w:rPr>
          <w:rFonts w:ascii="Verdana" w:hAnsi="Verdana" w:cs="Tahoma"/>
          <w:i/>
          <w:sz w:val="18"/>
          <w:szCs w:val="18"/>
        </w:rPr>
        <w:t>KG</w:t>
      </w:r>
    </w:p>
    <w:p w14:paraId="7DA9FE6C" w14:textId="1B86A420" w:rsidR="003E21F2" w:rsidRPr="00DF47DC" w:rsidRDefault="00C45CF4" w:rsidP="003E21F2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18"/>
          <w:szCs w:val="18"/>
        </w:rPr>
        <w:t>TOTAL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 xml:space="preserve">S/. </w:t>
      </w:r>
      <w:r w:rsidR="00FC0893">
        <w:rPr>
          <w:rFonts w:ascii="Verdana" w:hAnsi="Verdana" w:cs="Tahoma"/>
          <w:i/>
          <w:sz w:val="18"/>
          <w:szCs w:val="18"/>
        </w:rPr>
        <w:t>1,053</w:t>
      </w:r>
      <w:r w:rsidR="001A4E71">
        <w:rPr>
          <w:rFonts w:ascii="Verdana" w:hAnsi="Verdana" w:cs="Tahoma"/>
          <w:i/>
          <w:sz w:val="18"/>
          <w:szCs w:val="18"/>
        </w:rPr>
        <w:t>,</w:t>
      </w:r>
      <w:r w:rsidR="00FC0893">
        <w:rPr>
          <w:rFonts w:ascii="Verdana" w:hAnsi="Verdana" w:cs="Tahoma"/>
          <w:i/>
          <w:sz w:val="18"/>
          <w:szCs w:val="18"/>
        </w:rPr>
        <w:t>2</w:t>
      </w:r>
      <w:r w:rsidR="00913980">
        <w:rPr>
          <w:rFonts w:ascii="Verdana" w:hAnsi="Verdana" w:cs="Tahoma"/>
          <w:i/>
          <w:sz w:val="18"/>
          <w:szCs w:val="18"/>
        </w:rPr>
        <w:t>7</w:t>
      </w:r>
      <w:r w:rsidR="00FC0893">
        <w:rPr>
          <w:rFonts w:ascii="Verdana" w:hAnsi="Verdana" w:cs="Tahoma"/>
          <w:i/>
          <w:sz w:val="18"/>
          <w:szCs w:val="18"/>
        </w:rPr>
        <w:t>5</w:t>
      </w:r>
      <w:r w:rsidR="004A6269">
        <w:rPr>
          <w:rFonts w:ascii="Verdana" w:hAnsi="Verdana" w:cs="Tahoma"/>
          <w:i/>
          <w:sz w:val="18"/>
          <w:szCs w:val="18"/>
        </w:rPr>
        <w:t>.</w:t>
      </w:r>
      <w:r w:rsidR="00FC0893">
        <w:rPr>
          <w:rFonts w:ascii="Verdana" w:hAnsi="Verdana" w:cs="Tahoma"/>
          <w:i/>
          <w:sz w:val="18"/>
          <w:szCs w:val="18"/>
        </w:rPr>
        <w:t>94</w:t>
      </w:r>
    </w:p>
    <w:p w14:paraId="7217A4C2" w14:textId="47B1104A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Razón Social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2" w:name="_Hlk188533322"/>
      <w:bookmarkStart w:id="3" w:name="_Hlk137822465"/>
      <w:r w:rsidRPr="00DF47DC">
        <w:rPr>
          <w:rFonts w:ascii="Verdana" w:hAnsi="Verdana" w:cs="Tahoma"/>
          <w:i/>
          <w:sz w:val="18"/>
          <w:szCs w:val="18"/>
        </w:rPr>
        <w:t>PROCESADORA Y AGROINDUSTRIA ESPERANZA E.I.R.L</w:t>
      </w:r>
      <w:bookmarkEnd w:id="2"/>
      <w:r w:rsidRPr="00DF47DC">
        <w:rPr>
          <w:rFonts w:ascii="Verdana" w:hAnsi="Verdana" w:cs="Tahoma"/>
          <w:i/>
          <w:sz w:val="18"/>
          <w:szCs w:val="18"/>
        </w:rPr>
        <w:t>.</w:t>
      </w:r>
      <w:bookmarkEnd w:id="3"/>
    </w:p>
    <w:p w14:paraId="10189526" w14:textId="77777777" w:rsidR="00B75659" w:rsidRPr="00DF47DC" w:rsidRDefault="00B75659" w:rsidP="00B75659">
      <w:pPr>
        <w:pStyle w:val="Prrafodelista"/>
        <w:numPr>
          <w:ilvl w:val="0"/>
          <w:numId w:val="5"/>
        </w:numPr>
        <w:tabs>
          <w:tab w:val="left" w:pos="708"/>
          <w:tab w:val="left" w:pos="1416"/>
          <w:tab w:val="left" w:pos="2124"/>
          <w:tab w:val="left" w:pos="2832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RUC N°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 xml:space="preserve">: 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4" w:name="_Hlk183259029"/>
      <w:r w:rsidRPr="00DF47DC">
        <w:rPr>
          <w:rFonts w:ascii="Verdana" w:hAnsi="Verdana" w:cs="Tahoma"/>
          <w:i/>
          <w:sz w:val="18"/>
          <w:szCs w:val="18"/>
        </w:rPr>
        <w:t>20600907558</w:t>
      </w:r>
      <w:bookmarkEnd w:id="4"/>
      <w:r w:rsidRPr="00DF47DC">
        <w:rPr>
          <w:rFonts w:ascii="Verdana" w:hAnsi="Verdana" w:cs="Tahoma"/>
          <w:i/>
          <w:sz w:val="18"/>
          <w:szCs w:val="18"/>
        </w:rPr>
        <w:tab/>
      </w:r>
    </w:p>
    <w:p w14:paraId="1A1E9139" w14:textId="77777777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RNP N°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>B0450322</w:t>
      </w:r>
    </w:p>
    <w:p w14:paraId="21B5F6F3" w14:textId="77777777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Domicilio Legal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 xml:space="preserve">Mz.L3-Lte.1-Int.2, Urb. Covicorti, Trujillo- La Libertad </w:t>
      </w:r>
    </w:p>
    <w:p w14:paraId="5CCF8771" w14:textId="23D43967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Teléfono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="000E2BDA" w:rsidRPr="00DF47DC">
        <w:rPr>
          <w:rFonts w:ascii="Verdana" w:hAnsi="Verdana" w:cs="Tahoma"/>
          <w:i/>
          <w:sz w:val="18"/>
          <w:szCs w:val="18"/>
        </w:rPr>
        <w:t>938970116</w:t>
      </w:r>
    </w:p>
    <w:p w14:paraId="208BD89D" w14:textId="77777777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Correo Electrónico</w:t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 xml:space="preserve">procesadoraesperanza@hotmail.com </w:t>
      </w:r>
    </w:p>
    <w:p w14:paraId="3001BB5B" w14:textId="77777777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Representante Legal</w:t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5" w:name="_Hlk137822411"/>
      <w:bookmarkStart w:id="6" w:name="_Hlk183259009"/>
      <w:r w:rsidRPr="00DF47DC">
        <w:rPr>
          <w:rFonts w:ascii="Verdana" w:hAnsi="Verdana" w:cs="Tahoma"/>
          <w:i/>
          <w:sz w:val="18"/>
          <w:szCs w:val="18"/>
        </w:rPr>
        <w:t>Catherine Giovana Gonzales Vásquez</w:t>
      </w:r>
      <w:bookmarkEnd w:id="5"/>
    </w:p>
    <w:bookmarkEnd w:id="6"/>
    <w:p w14:paraId="4D7D4E00" w14:textId="424E0039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DNI N°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7" w:name="_Hlk137822448"/>
      <w:r w:rsidRPr="00DF47DC">
        <w:rPr>
          <w:rFonts w:ascii="Verdana" w:hAnsi="Verdana" w:cs="Tahoma"/>
          <w:i/>
          <w:sz w:val="18"/>
          <w:szCs w:val="18"/>
        </w:rPr>
        <w:t>32885980</w:t>
      </w:r>
      <w:bookmarkEnd w:id="7"/>
    </w:p>
    <w:p w14:paraId="4F52DDF3" w14:textId="2986708B" w:rsidR="005D4542" w:rsidRPr="00DF47DC" w:rsidRDefault="005D4542" w:rsidP="00A21FD8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Arial"/>
          <w:bCs/>
          <w:i/>
          <w:sz w:val="20"/>
          <w:szCs w:val="20"/>
        </w:rPr>
        <w:t xml:space="preserve">CCI Nº </w:t>
      </w:r>
      <w:r w:rsidRPr="00DF47DC">
        <w:rPr>
          <w:rFonts w:ascii="Verdana" w:hAnsi="Verdana" w:cs="Arial"/>
          <w:bCs/>
          <w:i/>
          <w:sz w:val="20"/>
          <w:szCs w:val="20"/>
        </w:rPr>
        <w:tab/>
      </w:r>
      <w:r w:rsidRPr="00DF47DC">
        <w:rPr>
          <w:rFonts w:ascii="Verdana" w:hAnsi="Verdana" w:cs="Arial"/>
          <w:bCs/>
          <w:i/>
          <w:sz w:val="20"/>
          <w:szCs w:val="20"/>
        </w:rPr>
        <w:tab/>
        <w:t>:</w:t>
      </w:r>
      <w:r w:rsidRPr="00DF47DC">
        <w:rPr>
          <w:rFonts w:ascii="Verdana" w:hAnsi="Verdana" w:cs="Arial"/>
          <w:bCs/>
          <w:i/>
          <w:sz w:val="20"/>
          <w:szCs w:val="20"/>
        </w:rPr>
        <w:tab/>
      </w:r>
      <w:bookmarkStart w:id="8" w:name="_Hlk188533429"/>
      <w:r w:rsidRPr="00DF47DC">
        <w:rPr>
          <w:rFonts w:ascii="Verdana" w:hAnsi="Verdana" w:cs="Arial"/>
          <w:bCs/>
          <w:i/>
          <w:sz w:val="20"/>
          <w:szCs w:val="20"/>
        </w:rPr>
        <w:t>01874100074149469893</w:t>
      </w:r>
      <w:bookmarkEnd w:id="8"/>
      <w:r w:rsidRPr="00DF47DC">
        <w:rPr>
          <w:rFonts w:ascii="Verdana" w:hAnsi="Verdana" w:cs="Arial"/>
          <w:bCs/>
          <w:i/>
          <w:sz w:val="20"/>
          <w:szCs w:val="20"/>
        </w:rPr>
        <w:t xml:space="preserve"> Banco de la Nación.</w:t>
      </w:r>
    </w:p>
    <w:p w14:paraId="2F58EAA1" w14:textId="4DAF40D6" w:rsidR="004261DD" w:rsidRPr="00DF47DC" w:rsidRDefault="004261DD" w:rsidP="004261DD">
      <w:pPr>
        <w:autoSpaceDE w:val="0"/>
        <w:autoSpaceDN w:val="0"/>
        <w:adjustRightInd w:val="0"/>
        <w:spacing w:after="0" w:line="240" w:lineRule="auto"/>
        <w:ind w:left="363"/>
        <w:jc w:val="both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Calibri"/>
          <w:i/>
          <w:sz w:val="20"/>
          <w:szCs w:val="20"/>
          <w:shd w:val="clear" w:color="auto" w:fill="FFFFFF"/>
        </w:rPr>
        <w:t>Cumple con las condiciones establecidas en las Especificaciones Técnicas recibida vía email</w:t>
      </w:r>
      <w:r w:rsidR="007041EB">
        <w:rPr>
          <w:rFonts w:ascii="Verdana" w:hAnsi="Verdana" w:cs="Calibri"/>
          <w:i/>
          <w:sz w:val="20"/>
          <w:szCs w:val="20"/>
          <w:shd w:val="clear" w:color="auto" w:fill="FFFFFF"/>
        </w:rPr>
        <w:t>.</w:t>
      </w:r>
    </w:p>
    <w:p w14:paraId="2C9DE270" w14:textId="77777777" w:rsidR="00913980" w:rsidRDefault="00913980" w:rsidP="00B75659">
      <w:pPr>
        <w:spacing w:after="0" w:line="240" w:lineRule="auto"/>
        <w:rPr>
          <w:rFonts w:ascii="Verdana" w:hAnsi="Verdana" w:cs="Tahoma"/>
          <w:b/>
          <w:i/>
          <w:sz w:val="20"/>
          <w:szCs w:val="20"/>
        </w:rPr>
      </w:pPr>
    </w:p>
    <w:p w14:paraId="64D20815" w14:textId="66497F19" w:rsidR="00B75659" w:rsidRPr="00DF47DC" w:rsidRDefault="00B75659" w:rsidP="00B75659">
      <w:pPr>
        <w:spacing w:after="0" w:line="240" w:lineRule="auto"/>
        <w:rPr>
          <w:rFonts w:ascii="Verdana" w:hAnsi="Verdana" w:cs="Tahoma"/>
          <w:b/>
          <w:i/>
          <w:sz w:val="20"/>
          <w:szCs w:val="20"/>
        </w:rPr>
      </w:pPr>
      <w:r w:rsidRPr="00DF47DC">
        <w:rPr>
          <w:rFonts w:ascii="Verdana" w:hAnsi="Verdana" w:cs="Tahoma"/>
          <w:b/>
          <w:i/>
          <w:sz w:val="20"/>
          <w:szCs w:val="20"/>
        </w:rPr>
        <w:t>CONDICIONES DE LA OFERTA:</w:t>
      </w:r>
    </w:p>
    <w:p w14:paraId="688D0630" w14:textId="6510874F" w:rsidR="00B75659" w:rsidRPr="00DF47DC" w:rsidRDefault="00B75659" w:rsidP="00B75659">
      <w:pPr>
        <w:pStyle w:val="Prrafodelista"/>
        <w:numPr>
          <w:ilvl w:val="0"/>
          <w:numId w:val="6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EL PRECIO UNITARIO de los productos incluye I.G.V., flete puesto en los almacenes del municipio, análisis, seguros, inspecciones y cualquier otro concepto que pueda incidir en el costo del bien.</w:t>
      </w:r>
    </w:p>
    <w:p w14:paraId="0533433F" w14:textId="417835FE" w:rsidR="00B75659" w:rsidRPr="00DF47DC" w:rsidRDefault="00B75659" w:rsidP="00A60AEC">
      <w:pPr>
        <w:pStyle w:val="Prrafodelista"/>
        <w:numPr>
          <w:ilvl w:val="0"/>
          <w:numId w:val="6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TIEMPO DE ENTREGA</w:t>
      </w:r>
      <w:r w:rsidR="006934D4" w:rsidRPr="00DF47DC">
        <w:rPr>
          <w:rFonts w:ascii="Verdana" w:hAnsi="Verdana" w:cs="Tahoma"/>
          <w:i/>
          <w:sz w:val="20"/>
          <w:szCs w:val="20"/>
        </w:rPr>
        <w:t xml:space="preserve">: </w:t>
      </w:r>
      <w:r w:rsidR="002758AC" w:rsidRPr="00DF47DC">
        <w:rPr>
          <w:rFonts w:ascii="Verdana" w:hAnsi="Verdana" w:cs="Tahoma"/>
          <w:i/>
          <w:sz w:val="20"/>
          <w:szCs w:val="20"/>
        </w:rPr>
        <w:t>Según cronograma de las Especificaciones Técnicas</w:t>
      </w:r>
      <w:r w:rsidR="006934D4" w:rsidRPr="00DF47DC">
        <w:rPr>
          <w:rFonts w:ascii="Verdana" w:hAnsi="Verdana" w:cs="Tahoma"/>
          <w:i/>
          <w:sz w:val="20"/>
          <w:szCs w:val="20"/>
        </w:rPr>
        <w:t>.</w:t>
      </w:r>
    </w:p>
    <w:p w14:paraId="1AA77944" w14:textId="779572A8" w:rsidR="00B75659" w:rsidRPr="00DF47DC" w:rsidRDefault="00B75659" w:rsidP="00B75659">
      <w:pPr>
        <w:pStyle w:val="Prrafodelista"/>
        <w:numPr>
          <w:ilvl w:val="0"/>
          <w:numId w:val="6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 xml:space="preserve">FORMA DE PAGO </w:t>
      </w:r>
      <w:r w:rsidR="00052CF4" w:rsidRPr="00DF47DC">
        <w:rPr>
          <w:rFonts w:ascii="Verdana" w:hAnsi="Verdana" w:cs="Tahoma"/>
          <w:i/>
          <w:sz w:val="20"/>
          <w:szCs w:val="20"/>
        </w:rPr>
        <w:t>crédito</w:t>
      </w:r>
      <w:r w:rsidRPr="00DF47DC">
        <w:rPr>
          <w:rFonts w:ascii="Verdana" w:hAnsi="Verdana" w:cs="Tahoma"/>
          <w:i/>
          <w:sz w:val="20"/>
          <w:szCs w:val="20"/>
        </w:rPr>
        <w:t>, a la presentación y conformidad de la Factura y Guía</w:t>
      </w:r>
      <w:r w:rsidR="00052CF4" w:rsidRPr="00DF47DC">
        <w:rPr>
          <w:rFonts w:ascii="Verdana" w:hAnsi="Verdana" w:cs="Tahoma"/>
          <w:i/>
          <w:sz w:val="20"/>
          <w:szCs w:val="20"/>
        </w:rPr>
        <w:t xml:space="preserve"> de Remisión.</w:t>
      </w:r>
    </w:p>
    <w:p w14:paraId="25E3F414" w14:textId="6929461A" w:rsidR="00B75659" w:rsidRPr="00DF47DC" w:rsidRDefault="00B75659" w:rsidP="00B75659">
      <w:pPr>
        <w:pStyle w:val="Prrafodelista"/>
        <w:numPr>
          <w:ilvl w:val="0"/>
          <w:numId w:val="6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 xml:space="preserve">LA OFERTA tiene una validez de </w:t>
      </w:r>
      <w:r w:rsidR="00553324" w:rsidRPr="00DF47DC">
        <w:rPr>
          <w:rFonts w:ascii="Verdana" w:hAnsi="Verdana" w:cs="Tahoma"/>
          <w:i/>
          <w:sz w:val="20"/>
          <w:szCs w:val="20"/>
        </w:rPr>
        <w:t>30</w:t>
      </w:r>
      <w:r w:rsidRPr="00DF47DC">
        <w:rPr>
          <w:rFonts w:ascii="Verdana" w:hAnsi="Verdana" w:cs="Tahoma"/>
          <w:i/>
          <w:sz w:val="20"/>
          <w:szCs w:val="20"/>
        </w:rPr>
        <w:t xml:space="preserve"> días.</w:t>
      </w:r>
    </w:p>
    <w:p w14:paraId="612186BD" w14:textId="77777777" w:rsidR="00B75659" w:rsidRPr="00DF47DC" w:rsidRDefault="00B75659" w:rsidP="00B75659">
      <w:pPr>
        <w:spacing w:after="0"/>
        <w:ind w:left="2124" w:firstLine="708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Atentamente,</w:t>
      </w:r>
    </w:p>
    <w:p w14:paraId="33703C9E" w14:textId="23222977" w:rsidR="00913980" w:rsidRDefault="00913980" w:rsidP="00B75659">
      <w:pPr>
        <w:spacing w:after="0"/>
        <w:ind w:left="2124" w:firstLine="708"/>
        <w:rPr>
          <w:rFonts w:ascii="Verdana" w:hAnsi="Verdana" w:cs="Tahoma"/>
          <w:i/>
          <w:sz w:val="20"/>
          <w:szCs w:val="20"/>
        </w:rPr>
      </w:pPr>
    </w:p>
    <w:p w14:paraId="13316AB4" w14:textId="544EDAD9" w:rsidR="002758AC" w:rsidRPr="00DF47DC" w:rsidRDefault="002758AC" w:rsidP="00C130B6">
      <w:pPr>
        <w:rPr>
          <w:rFonts w:ascii="Verdana" w:hAnsi="Verdana" w:cs="Tahoma"/>
          <w:i/>
          <w:sz w:val="20"/>
          <w:szCs w:val="20"/>
        </w:rPr>
      </w:pPr>
    </w:p>
    <w:sectPr w:rsidR="002758AC" w:rsidRPr="00DF47DC" w:rsidSect="00F20D2A">
      <w:pgSz w:w="11906" w:h="16838"/>
      <w:pgMar w:top="1985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20BF6"/>
    <w:multiLevelType w:val="hybridMultilevel"/>
    <w:tmpl w:val="A2FC3384"/>
    <w:lvl w:ilvl="0" w:tplc="DD665116">
      <w:numFmt w:val="bullet"/>
      <w:lvlText w:val="-"/>
      <w:lvlJc w:val="left"/>
      <w:pPr>
        <w:ind w:left="360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EC76E7A"/>
    <w:multiLevelType w:val="hybridMultilevel"/>
    <w:tmpl w:val="26ACFCEA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FD5A47"/>
    <w:multiLevelType w:val="hybridMultilevel"/>
    <w:tmpl w:val="3088590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F6409E"/>
    <w:multiLevelType w:val="hybridMultilevel"/>
    <w:tmpl w:val="56B036A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5B133C"/>
    <w:multiLevelType w:val="hybridMultilevel"/>
    <w:tmpl w:val="0ED0AC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0026A3"/>
    <w:multiLevelType w:val="hybridMultilevel"/>
    <w:tmpl w:val="4AAAB5A2"/>
    <w:lvl w:ilvl="0" w:tplc="280A0009">
      <w:start w:val="1"/>
      <w:numFmt w:val="bullet"/>
      <w:lvlText w:val=""/>
      <w:lvlJc w:val="left"/>
      <w:pPr>
        <w:ind w:left="723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6" w15:restartNumberingAfterBreak="0">
    <w:nsid w:val="5E436A5E"/>
    <w:multiLevelType w:val="hybridMultilevel"/>
    <w:tmpl w:val="E85CCD3C"/>
    <w:lvl w:ilvl="0" w:tplc="EEEEAA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D32786D"/>
    <w:multiLevelType w:val="hybridMultilevel"/>
    <w:tmpl w:val="6C882B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171769">
    <w:abstractNumId w:val="3"/>
  </w:num>
  <w:num w:numId="2" w16cid:durableId="1095788622">
    <w:abstractNumId w:val="7"/>
  </w:num>
  <w:num w:numId="3" w16cid:durableId="572590473">
    <w:abstractNumId w:val="2"/>
  </w:num>
  <w:num w:numId="4" w16cid:durableId="1333532795">
    <w:abstractNumId w:val="1"/>
  </w:num>
  <w:num w:numId="5" w16cid:durableId="1451165785">
    <w:abstractNumId w:val="5"/>
  </w:num>
  <w:num w:numId="6" w16cid:durableId="94985746">
    <w:abstractNumId w:val="0"/>
  </w:num>
  <w:num w:numId="7" w16cid:durableId="489061083">
    <w:abstractNumId w:val="4"/>
  </w:num>
  <w:num w:numId="8" w16cid:durableId="5352350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3E5"/>
    <w:rsid w:val="00001F1F"/>
    <w:rsid w:val="00003C27"/>
    <w:rsid w:val="00016514"/>
    <w:rsid w:val="000173B1"/>
    <w:rsid w:val="000315AF"/>
    <w:rsid w:val="00033E86"/>
    <w:rsid w:val="00037A64"/>
    <w:rsid w:val="00052CF4"/>
    <w:rsid w:val="0005697E"/>
    <w:rsid w:val="000855AA"/>
    <w:rsid w:val="000A3BFD"/>
    <w:rsid w:val="000A440E"/>
    <w:rsid w:val="000B04BD"/>
    <w:rsid w:val="000B5F46"/>
    <w:rsid w:val="000E2BDA"/>
    <w:rsid w:val="000E7C39"/>
    <w:rsid w:val="000F13CE"/>
    <w:rsid w:val="000F1937"/>
    <w:rsid w:val="000F2D60"/>
    <w:rsid w:val="0010433E"/>
    <w:rsid w:val="001053A5"/>
    <w:rsid w:val="001146CB"/>
    <w:rsid w:val="001304FA"/>
    <w:rsid w:val="00136B29"/>
    <w:rsid w:val="00164C05"/>
    <w:rsid w:val="00186CB3"/>
    <w:rsid w:val="001923E5"/>
    <w:rsid w:val="001927F9"/>
    <w:rsid w:val="001A4E71"/>
    <w:rsid w:val="001B733A"/>
    <w:rsid w:val="001C6300"/>
    <w:rsid w:val="001E4F45"/>
    <w:rsid w:val="001F5435"/>
    <w:rsid w:val="001F6E8C"/>
    <w:rsid w:val="0023026B"/>
    <w:rsid w:val="00242254"/>
    <w:rsid w:val="00266F27"/>
    <w:rsid w:val="002758AC"/>
    <w:rsid w:val="002B77E6"/>
    <w:rsid w:val="002E18BC"/>
    <w:rsid w:val="002E2F87"/>
    <w:rsid w:val="002E45B5"/>
    <w:rsid w:val="002E4FDC"/>
    <w:rsid w:val="002F08C1"/>
    <w:rsid w:val="002F67A5"/>
    <w:rsid w:val="002F73A8"/>
    <w:rsid w:val="00301B03"/>
    <w:rsid w:val="00320D44"/>
    <w:rsid w:val="00346241"/>
    <w:rsid w:val="003479B1"/>
    <w:rsid w:val="00364910"/>
    <w:rsid w:val="00365824"/>
    <w:rsid w:val="00382A11"/>
    <w:rsid w:val="0038314B"/>
    <w:rsid w:val="00383D99"/>
    <w:rsid w:val="00391EEF"/>
    <w:rsid w:val="003A0797"/>
    <w:rsid w:val="003A0943"/>
    <w:rsid w:val="003A0D05"/>
    <w:rsid w:val="003B5DA0"/>
    <w:rsid w:val="003D19CD"/>
    <w:rsid w:val="003E21F2"/>
    <w:rsid w:val="003E4DD2"/>
    <w:rsid w:val="003F11B1"/>
    <w:rsid w:val="003F63D1"/>
    <w:rsid w:val="004042C2"/>
    <w:rsid w:val="004046EE"/>
    <w:rsid w:val="004261DD"/>
    <w:rsid w:val="00431A9C"/>
    <w:rsid w:val="00444B04"/>
    <w:rsid w:val="00446C57"/>
    <w:rsid w:val="004859C8"/>
    <w:rsid w:val="004A31CD"/>
    <w:rsid w:val="004A6269"/>
    <w:rsid w:val="004E3421"/>
    <w:rsid w:val="004E4EC0"/>
    <w:rsid w:val="004E5311"/>
    <w:rsid w:val="004F530A"/>
    <w:rsid w:val="00551DEA"/>
    <w:rsid w:val="00553324"/>
    <w:rsid w:val="00553381"/>
    <w:rsid w:val="00554B9C"/>
    <w:rsid w:val="00567EA5"/>
    <w:rsid w:val="0057190B"/>
    <w:rsid w:val="00582825"/>
    <w:rsid w:val="00587266"/>
    <w:rsid w:val="005966BC"/>
    <w:rsid w:val="00596B8B"/>
    <w:rsid w:val="005B344D"/>
    <w:rsid w:val="005D09DD"/>
    <w:rsid w:val="005D4542"/>
    <w:rsid w:val="005D7279"/>
    <w:rsid w:val="005E54C8"/>
    <w:rsid w:val="006030AD"/>
    <w:rsid w:val="006059AA"/>
    <w:rsid w:val="00607711"/>
    <w:rsid w:val="00613806"/>
    <w:rsid w:val="00614ECD"/>
    <w:rsid w:val="0062000D"/>
    <w:rsid w:val="00625954"/>
    <w:rsid w:val="00655A10"/>
    <w:rsid w:val="00672DFA"/>
    <w:rsid w:val="00685A05"/>
    <w:rsid w:val="006934D4"/>
    <w:rsid w:val="006A04CE"/>
    <w:rsid w:val="006A0B69"/>
    <w:rsid w:val="006B74EC"/>
    <w:rsid w:val="006C35BF"/>
    <w:rsid w:val="006E6134"/>
    <w:rsid w:val="006F1525"/>
    <w:rsid w:val="007041EB"/>
    <w:rsid w:val="00705C9B"/>
    <w:rsid w:val="007168C6"/>
    <w:rsid w:val="007266EA"/>
    <w:rsid w:val="007352E3"/>
    <w:rsid w:val="0075172D"/>
    <w:rsid w:val="00755BB4"/>
    <w:rsid w:val="00757352"/>
    <w:rsid w:val="00773A84"/>
    <w:rsid w:val="00777404"/>
    <w:rsid w:val="00781310"/>
    <w:rsid w:val="007B2116"/>
    <w:rsid w:val="007C67E0"/>
    <w:rsid w:val="007E26BA"/>
    <w:rsid w:val="007E3170"/>
    <w:rsid w:val="007E5A91"/>
    <w:rsid w:val="00805110"/>
    <w:rsid w:val="00841B9E"/>
    <w:rsid w:val="00871E95"/>
    <w:rsid w:val="008B4799"/>
    <w:rsid w:val="008C5B8A"/>
    <w:rsid w:val="008F1CFD"/>
    <w:rsid w:val="008F2176"/>
    <w:rsid w:val="00906234"/>
    <w:rsid w:val="00910B5A"/>
    <w:rsid w:val="00913980"/>
    <w:rsid w:val="00914771"/>
    <w:rsid w:val="009159CF"/>
    <w:rsid w:val="0091727A"/>
    <w:rsid w:val="00935EFD"/>
    <w:rsid w:val="00964858"/>
    <w:rsid w:val="00983704"/>
    <w:rsid w:val="00991D95"/>
    <w:rsid w:val="009A37BE"/>
    <w:rsid w:val="009B02CA"/>
    <w:rsid w:val="009B39EC"/>
    <w:rsid w:val="009C0C80"/>
    <w:rsid w:val="009C57B0"/>
    <w:rsid w:val="00A01B11"/>
    <w:rsid w:val="00A0214E"/>
    <w:rsid w:val="00A03540"/>
    <w:rsid w:val="00A0494A"/>
    <w:rsid w:val="00A1713E"/>
    <w:rsid w:val="00A3106B"/>
    <w:rsid w:val="00A36AF0"/>
    <w:rsid w:val="00A4743F"/>
    <w:rsid w:val="00A633F6"/>
    <w:rsid w:val="00A72DAF"/>
    <w:rsid w:val="00AB24D2"/>
    <w:rsid w:val="00AC5248"/>
    <w:rsid w:val="00AE1F0C"/>
    <w:rsid w:val="00AF1DD1"/>
    <w:rsid w:val="00B0517C"/>
    <w:rsid w:val="00B173B1"/>
    <w:rsid w:val="00B177F4"/>
    <w:rsid w:val="00B3255D"/>
    <w:rsid w:val="00B44A62"/>
    <w:rsid w:val="00B4794D"/>
    <w:rsid w:val="00B51A24"/>
    <w:rsid w:val="00B56DE9"/>
    <w:rsid w:val="00B657A4"/>
    <w:rsid w:val="00B75659"/>
    <w:rsid w:val="00B81980"/>
    <w:rsid w:val="00B829DC"/>
    <w:rsid w:val="00B856BA"/>
    <w:rsid w:val="00B9357A"/>
    <w:rsid w:val="00BA5D13"/>
    <w:rsid w:val="00BB5988"/>
    <w:rsid w:val="00BC02E2"/>
    <w:rsid w:val="00BE68CA"/>
    <w:rsid w:val="00BF61A6"/>
    <w:rsid w:val="00C130B6"/>
    <w:rsid w:val="00C24035"/>
    <w:rsid w:val="00C26542"/>
    <w:rsid w:val="00C27770"/>
    <w:rsid w:val="00C27A4A"/>
    <w:rsid w:val="00C35511"/>
    <w:rsid w:val="00C41A37"/>
    <w:rsid w:val="00C42A71"/>
    <w:rsid w:val="00C44FC5"/>
    <w:rsid w:val="00C45CF4"/>
    <w:rsid w:val="00C55D16"/>
    <w:rsid w:val="00C664CE"/>
    <w:rsid w:val="00C66B9E"/>
    <w:rsid w:val="00C66FE5"/>
    <w:rsid w:val="00C6700C"/>
    <w:rsid w:val="00C81231"/>
    <w:rsid w:val="00CA6DCA"/>
    <w:rsid w:val="00CD0E16"/>
    <w:rsid w:val="00CD7777"/>
    <w:rsid w:val="00D14266"/>
    <w:rsid w:val="00D223EE"/>
    <w:rsid w:val="00D256E0"/>
    <w:rsid w:val="00D41537"/>
    <w:rsid w:val="00D4370C"/>
    <w:rsid w:val="00D4622E"/>
    <w:rsid w:val="00DB03F9"/>
    <w:rsid w:val="00DB2B99"/>
    <w:rsid w:val="00DC709F"/>
    <w:rsid w:val="00DD7286"/>
    <w:rsid w:val="00DE788B"/>
    <w:rsid w:val="00DF47DC"/>
    <w:rsid w:val="00E12E15"/>
    <w:rsid w:val="00E440C4"/>
    <w:rsid w:val="00E44DCF"/>
    <w:rsid w:val="00E450A3"/>
    <w:rsid w:val="00E607CA"/>
    <w:rsid w:val="00E61157"/>
    <w:rsid w:val="00E61425"/>
    <w:rsid w:val="00EB44F4"/>
    <w:rsid w:val="00EC35E1"/>
    <w:rsid w:val="00ED47C6"/>
    <w:rsid w:val="00EE45CE"/>
    <w:rsid w:val="00EF3E2D"/>
    <w:rsid w:val="00F0021F"/>
    <w:rsid w:val="00F00840"/>
    <w:rsid w:val="00F06E7E"/>
    <w:rsid w:val="00F20D2A"/>
    <w:rsid w:val="00F214C4"/>
    <w:rsid w:val="00F2704D"/>
    <w:rsid w:val="00F4028C"/>
    <w:rsid w:val="00FA4688"/>
    <w:rsid w:val="00FC0893"/>
    <w:rsid w:val="00FC3D80"/>
    <w:rsid w:val="00FF7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32797F"/>
  <w15:chartTrackingRefBased/>
  <w15:docId w15:val="{E5D909AF-8461-40C3-AA12-84EB7966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27A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rsid w:val="00625954"/>
    <w:pPr>
      <w:spacing w:after="120" w:line="276" w:lineRule="auto"/>
    </w:pPr>
    <w:rPr>
      <w:rFonts w:ascii="Calibri" w:eastAsia="Times New Roman" w:hAnsi="Calibri" w:cs="Times New Roman"/>
      <w:sz w:val="20"/>
      <w:szCs w:val="20"/>
      <w:lang w:val="es-ES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25954"/>
    <w:rPr>
      <w:rFonts w:ascii="Calibri" w:eastAsia="Times New Roman" w:hAnsi="Calibri" w:cs="Times New Roman"/>
      <w:sz w:val="20"/>
      <w:szCs w:val="20"/>
      <w:lang w:val="es-ES" w:eastAsia="x-none"/>
    </w:rPr>
  </w:style>
  <w:style w:type="paragraph" w:styleId="Prrafodelista">
    <w:name w:val="List Paragraph"/>
    <w:aliases w:val="Titulo de Fígura,TITULO A,Cuadro 2-1,Fundamentacion,Bulleted List,Lista vistosa - Énfasis 11,Párrafo de lista2,Titulo parrafo,Punto,3,Iz - Párrafo de lista,Sivsa Parrafo,Footnote,List Paragraph1,Lista 123,Number List 1,Viñeta normal,Ha"/>
    <w:basedOn w:val="Normal"/>
    <w:link w:val="PrrafodelistaCar"/>
    <w:uiPriority w:val="34"/>
    <w:qFormat/>
    <w:rsid w:val="00625954"/>
    <w:pPr>
      <w:ind w:left="720"/>
      <w:contextualSpacing/>
    </w:pPr>
  </w:style>
  <w:style w:type="table" w:styleId="Tablaconcuadrcula">
    <w:name w:val="Table Grid"/>
    <w:basedOn w:val="Tablanormal"/>
    <w:uiPriority w:val="39"/>
    <w:rsid w:val="00614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4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4DCF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C27A4A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Sinespaciado">
    <w:name w:val="No Spacing"/>
    <w:link w:val="SinespaciadoCar"/>
    <w:uiPriority w:val="1"/>
    <w:qFormat/>
    <w:rsid w:val="00DF47DC"/>
    <w:pPr>
      <w:spacing w:after="0" w:line="240" w:lineRule="auto"/>
    </w:pPr>
    <w:rPr>
      <w:rFonts w:eastAsia="MS Mincho"/>
    </w:rPr>
  </w:style>
  <w:style w:type="character" w:customStyle="1" w:styleId="PrrafodelistaCar">
    <w:name w:val="Párrafo de lista Car"/>
    <w:aliases w:val="Titulo de Fígura Car,TITULO A Car,Cuadro 2-1 Car,Fundamentacion Car,Bulleted List Car,Lista vistosa - Énfasis 11 Car,Párrafo de lista2 Car,Titulo parrafo Car,Punto Car,3 Car,Iz - Párrafo de lista Car,Sivsa Parrafo Car,Footnote Car"/>
    <w:link w:val="Prrafodelista"/>
    <w:uiPriority w:val="34"/>
    <w:qFormat/>
    <w:rsid w:val="00DF47DC"/>
  </w:style>
  <w:style w:type="character" w:customStyle="1" w:styleId="SinespaciadoCar">
    <w:name w:val="Sin espaciado Car"/>
    <w:link w:val="Sinespaciado"/>
    <w:uiPriority w:val="1"/>
    <w:rsid w:val="00DF47DC"/>
    <w:rPr>
      <w:rFonts w:eastAsia="MS Mincho"/>
    </w:rPr>
  </w:style>
  <w:style w:type="character" w:styleId="Textoennegrita">
    <w:name w:val="Strong"/>
    <w:basedOn w:val="Fuentedeprrafopredeter"/>
    <w:uiPriority w:val="22"/>
    <w:qFormat/>
    <w:rsid w:val="001043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4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65A2AE-8DA9-47CC-A8AA-8DD486CF6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Diego Jesús Polo Gonzalez</cp:lastModifiedBy>
  <cp:revision>9</cp:revision>
  <cp:lastPrinted>2025-01-27T22:43:00Z</cp:lastPrinted>
  <dcterms:created xsi:type="dcterms:W3CDTF">2025-02-06T16:31:00Z</dcterms:created>
  <dcterms:modified xsi:type="dcterms:W3CDTF">2025-02-18T18:14:00Z</dcterms:modified>
</cp:coreProperties>
</file>