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F843D" w14:textId="50F19716" w:rsidR="006A388E" w:rsidRDefault="00C578F6">
      <w:pPr>
        <w:rPr>
          <w:lang w:val="en-US"/>
        </w:rPr>
      </w:pPr>
      <w:proofErr w:type="spellStart"/>
      <w:r>
        <w:rPr>
          <w:lang w:val="en-US"/>
        </w:rPr>
        <w:t>Tirsdag</w:t>
      </w:r>
      <w:proofErr w:type="spellEnd"/>
    </w:p>
    <w:p w14:paraId="692897BF" w14:textId="03FF3C8B" w:rsidR="00C578F6" w:rsidRPr="0080225B" w:rsidRDefault="00EB5235">
      <w:pPr>
        <w:rPr>
          <w:strike/>
          <w:lang w:val="en-US"/>
        </w:rPr>
      </w:pPr>
      <w:proofErr w:type="spellStart"/>
      <w:r w:rsidRPr="0080225B">
        <w:rPr>
          <w:strike/>
          <w:lang w:val="en-US"/>
        </w:rPr>
        <w:t>Domænemodel</w:t>
      </w:r>
      <w:proofErr w:type="spellEnd"/>
    </w:p>
    <w:p w14:paraId="6EAA6583" w14:textId="0D969689" w:rsidR="00EB5235" w:rsidRPr="00D06154" w:rsidRDefault="0080225B">
      <w:pPr>
        <w:rPr>
          <w:strike/>
          <w:lang w:val="en-US"/>
        </w:rPr>
      </w:pPr>
      <w:r w:rsidRPr="00D06154">
        <w:rPr>
          <w:strike/>
          <w:lang w:val="en-US"/>
        </w:rPr>
        <w:t>Fully dressed use case</w:t>
      </w:r>
    </w:p>
    <w:p w14:paraId="715A5A24" w14:textId="25D3949D" w:rsidR="00BB36FF" w:rsidRPr="00D06154" w:rsidRDefault="001E4333">
      <w:pPr>
        <w:rPr>
          <w:strike/>
        </w:rPr>
      </w:pPr>
      <w:r w:rsidRPr="00D06154">
        <w:rPr>
          <w:strike/>
        </w:rPr>
        <w:t>SSD</w:t>
      </w:r>
    </w:p>
    <w:p w14:paraId="579B8839" w14:textId="49ADCB7D" w:rsidR="00045467" w:rsidRPr="00E34E2A" w:rsidRDefault="004308AC">
      <w:pPr>
        <w:rPr>
          <w:strike/>
        </w:rPr>
      </w:pPr>
      <w:r w:rsidRPr="00E34E2A">
        <w:rPr>
          <w:strike/>
        </w:rPr>
        <w:t>Operations Kontrakt</w:t>
      </w:r>
    </w:p>
    <w:p w14:paraId="5AD3A952" w14:textId="77777777" w:rsidR="00A344EC" w:rsidRPr="00D06154" w:rsidRDefault="00A344EC"/>
    <w:p w14:paraId="5085DD5C" w14:textId="4F09B725" w:rsidR="00C578F6" w:rsidRDefault="00C578F6">
      <w:r w:rsidRPr="00EB5235">
        <w:t>Onsdag</w:t>
      </w:r>
    </w:p>
    <w:p w14:paraId="62424AD2" w14:textId="12A7A2C5" w:rsidR="00D06154" w:rsidRPr="00EB5235" w:rsidRDefault="00D06154">
      <w:r w:rsidRPr="00D06154">
        <w:t>Designklasse diagram</w:t>
      </w:r>
    </w:p>
    <w:p w14:paraId="6E7A6798" w14:textId="4000C525" w:rsidR="00C578F6" w:rsidRPr="004B74D8" w:rsidRDefault="00901CF0">
      <w:pPr>
        <w:rPr>
          <w:lang w:val="en-US"/>
        </w:rPr>
      </w:pPr>
      <w:proofErr w:type="spellStart"/>
      <w:r w:rsidRPr="004B74D8">
        <w:rPr>
          <w:lang w:val="en-US"/>
        </w:rPr>
        <w:t>Kommunikationsdiagram</w:t>
      </w:r>
      <w:proofErr w:type="spellEnd"/>
    </w:p>
    <w:p w14:paraId="5E330332" w14:textId="77777777" w:rsidR="00A344EC" w:rsidRPr="004B74D8" w:rsidRDefault="00A344EC">
      <w:pPr>
        <w:rPr>
          <w:lang w:val="en-US"/>
        </w:rPr>
      </w:pPr>
    </w:p>
    <w:p w14:paraId="7413A714" w14:textId="77777777" w:rsidR="00D06154" w:rsidRPr="004B74D8" w:rsidRDefault="00C578F6" w:rsidP="00D06154">
      <w:pPr>
        <w:rPr>
          <w:lang w:val="en-US"/>
        </w:rPr>
      </w:pPr>
      <w:proofErr w:type="spellStart"/>
      <w:r w:rsidRPr="004B74D8">
        <w:rPr>
          <w:lang w:val="en-US"/>
        </w:rPr>
        <w:t>Torsdag</w:t>
      </w:r>
      <w:proofErr w:type="spellEnd"/>
      <w:r w:rsidR="00D06154" w:rsidRPr="004B74D8">
        <w:rPr>
          <w:lang w:val="en-US"/>
        </w:rPr>
        <w:t xml:space="preserve"> </w:t>
      </w:r>
      <w:proofErr w:type="spellStart"/>
      <w:r w:rsidR="00D06154" w:rsidRPr="004B74D8">
        <w:rPr>
          <w:lang w:val="en-US"/>
        </w:rPr>
        <w:t>og</w:t>
      </w:r>
      <w:proofErr w:type="spellEnd"/>
      <w:r w:rsidR="00D06154" w:rsidRPr="004B74D8">
        <w:rPr>
          <w:lang w:val="en-US"/>
        </w:rPr>
        <w:t xml:space="preserve"> </w:t>
      </w:r>
      <w:proofErr w:type="spellStart"/>
      <w:r w:rsidR="00D06154" w:rsidRPr="004B74D8">
        <w:rPr>
          <w:lang w:val="en-US"/>
        </w:rPr>
        <w:t>Fredag</w:t>
      </w:r>
      <w:proofErr w:type="spellEnd"/>
    </w:p>
    <w:p w14:paraId="3A705AB5" w14:textId="30FD914B" w:rsidR="00C578F6" w:rsidRPr="004B74D8" w:rsidRDefault="00C578F6">
      <w:pPr>
        <w:rPr>
          <w:lang w:val="en-US"/>
        </w:rPr>
      </w:pPr>
    </w:p>
    <w:p w14:paraId="70E83CB9" w14:textId="77777777" w:rsidR="00D06154" w:rsidRPr="00D06154" w:rsidRDefault="00D06154" w:rsidP="00D06154">
      <w:pPr>
        <w:rPr>
          <w:lang w:val="en-US"/>
        </w:rPr>
      </w:pPr>
      <w:r w:rsidRPr="00D06154">
        <w:rPr>
          <w:lang w:val="en-US"/>
        </w:rPr>
        <w:t xml:space="preserve">Implement </w:t>
      </w:r>
      <w:proofErr w:type="spellStart"/>
      <w:r w:rsidRPr="00D06154">
        <w:rPr>
          <w:lang w:val="en-US"/>
        </w:rPr>
        <w:t>domæneklasse</w:t>
      </w:r>
      <w:proofErr w:type="spellEnd"/>
      <w:r w:rsidRPr="00D06154">
        <w:rPr>
          <w:lang w:val="en-US"/>
        </w:rPr>
        <w:t xml:space="preserve"> ”Loan” </w:t>
      </w:r>
      <w:proofErr w:type="spellStart"/>
      <w:r w:rsidRPr="00D06154">
        <w:rPr>
          <w:lang w:val="en-US"/>
        </w:rPr>
        <w:t>og</w:t>
      </w:r>
      <w:proofErr w:type="spellEnd"/>
      <w:r w:rsidRPr="00D06154">
        <w:rPr>
          <w:lang w:val="en-US"/>
        </w:rPr>
        <w:t xml:space="preserve"> </w:t>
      </w:r>
      <w:proofErr w:type="spellStart"/>
      <w:r w:rsidRPr="00D06154">
        <w:rPr>
          <w:lang w:val="en-US"/>
        </w:rPr>
        <w:t>containerclass</w:t>
      </w:r>
      <w:proofErr w:type="spellEnd"/>
    </w:p>
    <w:p w14:paraId="186E7048" w14:textId="77777777" w:rsidR="00D06154" w:rsidRDefault="00D06154" w:rsidP="00D06154">
      <w:pPr>
        <w:rPr>
          <w:lang w:val="en-US"/>
        </w:rPr>
      </w:pPr>
      <w:r w:rsidRPr="00A344EC">
        <w:rPr>
          <w:lang w:val="en-US"/>
        </w:rPr>
        <w:t>Implement controller classes and T</w:t>
      </w:r>
      <w:r>
        <w:rPr>
          <w:lang w:val="en-US"/>
        </w:rPr>
        <w:t>UI classes</w:t>
      </w:r>
    </w:p>
    <w:p w14:paraId="4E7EC8C0" w14:textId="77777777" w:rsidR="00D06154" w:rsidRDefault="00D06154">
      <w:pPr>
        <w:rPr>
          <w:lang w:val="en-US"/>
        </w:rPr>
      </w:pPr>
    </w:p>
    <w:p w14:paraId="1212945B" w14:textId="2B2BE862" w:rsidR="00C578F6" w:rsidRPr="00D06154" w:rsidRDefault="00E458FA">
      <w:pPr>
        <w:rPr>
          <w:lang w:val="en-US"/>
        </w:rPr>
      </w:pPr>
      <w:proofErr w:type="spellStart"/>
      <w:r w:rsidRPr="00D06154">
        <w:rPr>
          <w:lang w:val="en-US"/>
        </w:rPr>
        <w:t>TryMe</w:t>
      </w:r>
      <w:proofErr w:type="spellEnd"/>
      <w:r w:rsidRPr="00D06154">
        <w:rPr>
          <w:lang w:val="en-US"/>
        </w:rPr>
        <w:t xml:space="preserve"> test</w:t>
      </w:r>
    </w:p>
    <w:p w14:paraId="16F1EE18" w14:textId="109EDE6F" w:rsidR="00B421BE" w:rsidRPr="00D06154" w:rsidRDefault="00B421BE">
      <w:pPr>
        <w:rPr>
          <w:lang w:val="en-US"/>
        </w:rPr>
      </w:pPr>
      <w:r w:rsidRPr="00D06154">
        <w:rPr>
          <w:lang w:val="en-US"/>
        </w:rPr>
        <w:t>Use case test</w:t>
      </w:r>
    </w:p>
    <w:p w14:paraId="19401184" w14:textId="77777777" w:rsidR="00025F2C" w:rsidRPr="00D06154" w:rsidRDefault="00025F2C">
      <w:pPr>
        <w:rPr>
          <w:lang w:val="en-US"/>
        </w:rPr>
      </w:pPr>
    </w:p>
    <w:p w14:paraId="1A7BADCE" w14:textId="77777777" w:rsidR="00025F2C" w:rsidRPr="00E34E2A" w:rsidRDefault="00025F2C">
      <w:pPr>
        <w:rPr>
          <w:lang w:val="en-US"/>
        </w:rPr>
      </w:pPr>
    </w:p>
    <w:p w14:paraId="437BAD69" w14:textId="70F517F1" w:rsidR="00B37173" w:rsidRPr="00E34E2A" w:rsidRDefault="00B37173">
      <w:pPr>
        <w:rPr>
          <w:lang w:val="en-US"/>
        </w:rPr>
      </w:pPr>
      <w:r w:rsidRPr="00E34E2A">
        <w:rPr>
          <w:lang w:val="en-US"/>
        </w:rPr>
        <w:t>Mandag</w:t>
      </w:r>
    </w:p>
    <w:p w14:paraId="10C500EE" w14:textId="30576C87" w:rsidR="00B37173" w:rsidRPr="00C578F6" w:rsidRDefault="00B37173">
      <w:r>
        <w:t>Rapport</w:t>
      </w:r>
      <w:r w:rsidR="00E75094">
        <w:t xml:space="preserve"> færdiggørelse</w:t>
      </w:r>
    </w:p>
    <w:sectPr w:rsidR="00B37173" w:rsidRPr="00C57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373"/>
    <w:rsid w:val="00025F2C"/>
    <w:rsid w:val="000336C2"/>
    <w:rsid w:val="00045467"/>
    <w:rsid w:val="001E4333"/>
    <w:rsid w:val="004308AC"/>
    <w:rsid w:val="004B74D8"/>
    <w:rsid w:val="006A388E"/>
    <w:rsid w:val="00781A29"/>
    <w:rsid w:val="0080225B"/>
    <w:rsid w:val="00901CF0"/>
    <w:rsid w:val="00A344EC"/>
    <w:rsid w:val="00B37173"/>
    <w:rsid w:val="00B421BE"/>
    <w:rsid w:val="00BB36FF"/>
    <w:rsid w:val="00C578F6"/>
    <w:rsid w:val="00D06154"/>
    <w:rsid w:val="00E01373"/>
    <w:rsid w:val="00E34E2A"/>
    <w:rsid w:val="00E458FA"/>
    <w:rsid w:val="00E75094"/>
    <w:rsid w:val="00EB5235"/>
    <w:rsid w:val="00F2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6D579"/>
  <w15:chartTrackingRefBased/>
  <w15:docId w15:val="{20D7EFD1-D204-4176-B9FB-7E4963363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Godsk</dc:creator>
  <cp:keywords/>
  <dc:description/>
  <cp:lastModifiedBy>Mads Godsk</cp:lastModifiedBy>
  <cp:revision>21</cp:revision>
  <dcterms:created xsi:type="dcterms:W3CDTF">2022-04-19T10:07:00Z</dcterms:created>
  <dcterms:modified xsi:type="dcterms:W3CDTF">2022-04-20T06:52:00Z</dcterms:modified>
</cp:coreProperties>
</file>