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FF0000"/>
          <w:lang w:eastAsia="sv-SE"/>
        </w:rPr>
        <w:t>Sixten, 7 år, barn/ungdom, veckopeng 100 kr, studerande, förortsvilla 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b/>
          <w:bCs/>
          <w:color w:val="000000"/>
          <w:lang w:eastAsia="sv-SE"/>
        </w:rPr>
        <w:t>Förklaring</w:t>
      </w:r>
    </w:p>
    <w:p w:rsidR="00D801C3" w:rsidRDefault="00D801C3" w:rsidP="00D801C3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Tanken från början med design och färg var s</w:t>
      </w:r>
      <w:r w:rsidRPr="00D801C3">
        <w:rPr>
          <w:rFonts w:ascii="Arial" w:eastAsia="Times New Roman" w:hAnsi="Arial" w:cs="Arial"/>
          <w:color w:val="000000"/>
          <w:lang w:eastAsia="sv-SE"/>
        </w:rPr>
        <w:t xml:space="preserve">vart bakgrund med vit text för att få så stor kontrast och att det ska “sticka” lite i ögonen på användaren. 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Efter att fått veta </w:t>
      </w:r>
      <w:r w:rsidR="00AA0738">
        <w:rPr>
          <w:rFonts w:ascii="Arial" w:eastAsia="Times New Roman" w:hAnsi="Arial" w:cs="Arial"/>
          <w:color w:val="000000"/>
          <w:lang w:eastAsia="sv-SE"/>
        </w:rPr>
        <w:t>att kunden ville ha ett triad-schema med färgerna</w:t>
      </w:r>
      <w:r w:rsidRPr="00D801C3">
        <w:rPr>
          <w:rFonts w:ascii="Arial" w:eastAsia="Times New Roman" w:hAnsi="Arial" w:cs="Arial"/>
          <w:color w:val="000000"/>
          <w:lang w:eastAsia="sv-SE"/>
        </w:rPr>
        <w:t xml:space="preserve"> så blev det</w:t>
      </w:r>
      <w:r w:rsidR="00AA0738">
        <w:rPr>
          <w:rFonts w:ascii="Arial" w:eastAsia="Times New Roman" w:hAnsi="Arial" w:cs="Arial"/>
          <w:color w:val="000000"/>
          <w:lang w:eastAsia="sv-SE"/>
        </w:rPr>
        <w:t xml:space="preserve"> till</w:t>
      </w:r>
      <w:r w:rsidRPr="00D801C3">
        <w:rPr>
          <w:rFonts w:ascii="Arial" w:eastAsia="Times New Roman" w:hAnsi="Arial" w:cs="Arial"/>
          <w:color w:val="000000"/>
          <w:lang w:eastAsia="sv-SE"/>
        </w:rPr>
        <w:t xml:space="preserve"> att ändra till mer färg.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Det fick efter lite funderingar bli gult, cyan “blått” och magenta “rött” färger som grund.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Typsnitt och fonter som ser lekfullt ut för att fånga barnet i att spelet är en fantasi värld.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Avatarerna kan innehålla bilder som användaren tar själv med sin kamera eller välja en avatar från dom som finns inbyggda.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Enkel sign up och sign in med hjälp av e post.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Användaren väljer sedan med hjälp av avatarer sina vänner som han/hon vill spela med.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Ändra ljud, svårighet och även lägga till nya vänner under settings.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Tog bort alla back knappar och bytte ut dom mot Done knappar istället för att få fram budskapet att användaren var färdig på sidan när dom trycker Done.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Då appen vänder sig till barn som bara vill ha ett snabbt spel mot sina vänner så siktar app tillverkarna inte på att få in pengar i</w:t>
      </w:r>
      <w:r w:rsidR="00AA0738">
        <w:rPr>
          <w:rFonts w:ascii="Arial" w:eastAsia="Times New Roman" w:hAnsi="Arial" w:cs="Arial"/>
          <w:color w:val="000000"/>
          <w:lang w:eastAsia="sv-SE"/>
        </w:rPr>
        <w:t xml:space="preserve"> just</w:t>
      </w:r>
      <w:r w:rsidRPr="00D801C3">
        <w:rPr>
          <w:rFonts w:ascii="Arial" w:eastAsia="Times New Roman" w:hAnsi="Arial" w:cs="Arial"/>
          <w:color w:val="000000"/>
          <w:lang w:eastAsia="sv-SE"/>
        </w:rPr>
        <w:t xml:space="preserve"> denna app.</w:t>
      </w:r>
    </w:p>
    <w:p w:rsidR="00D801C3" w:rsidRPr="00D801C3" w:rsidRDefault="00D801C3" w:rsidP="00D801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FF0000"/>
          <w:lang w:eastAsia="sv-SE"/>
        </w:rPr>
        <w:t>Sara, 25 år, Singel, modeintresserad, under medelinkomst, Nagelvård, Hyresrätt utanför stan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b/>
          <w:bCs/>
          <w:color w:val="000000"/>
          <w:lang w:eastAsia="sv-SE"/>
        </w:rPr>
        <w:t>Förklaring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Rosa guld bakgrund med guld text, för att framhäva lite lyx och exklusivitet.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Tanken var från början att det skulle vara flytande design där rubrik texten är uppdelad mellan vänster/höger sidan i appen men efter att användare fått testa och tyckt att det var förvirrande och fult så fick jag gå tillbaka till en mer traditionellt utseende.</w:t>
      </w:r>
    </w:p>
    <w:p w:rsidR="00D801C3" w:rsidRDefault="00D801C3" w:rsidP="00D801C3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Färgerna fick vara kvar även efter att kunden och användarna hade sagt sitt att dom gillade</w:t>
      </w:r>
      <w:r w:rsidR="00AA0738">
        <w:rPr>
          <w:rFonts w:ascii="Arial" w:eastAsia="Times New Roman" w:hAnsi="Arial" w:cs="Arial"/>
          <w:color w:val="000000"/>
          <w:lang w:eastAsia="sv-SE"/>
        </w:rPr>
        <w:t xml:space="preserve"> färgkombinationen.</w:t>
      </w:r>
    </w:p>
    <w:p w:rsidR="00284C8B" w:rsidRDefault="00284C8B" w:rsidP="00D801C3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Tanken med bakgrunden i appen var att den ska bytas beroende av årstid. </w:t>
      </w:r>
    </w:p>
    <w:p w:rsidR="00284C8B" w:rsidRDefault="00284C8B" w:rsidP="00D801C3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Så nu när appen redovisades så var det ett lite höst tema och framåt december, januari kan man byta till ett lite mer vinter tema.</w:t>
      </w:r>
    </w:p>
    <w:p w:rsidR="00284C8B" w:rsidRDefault="00284C8B" w:rsidP="00D801C3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Det gör att kläderna och bakgrunden följer säsongen.</w:t>
      </w:r>
      <w:bookmarkStart w:id="0" w:name="_GoBack"/>
      <w:bookmarkEnd w:id="0"/>
    </w:p>
    <w:p w:rsidR="00D801C3" w:rsidRDefault="00D801C3" w:rsidP="00D801C3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Gick ifrån wireframen gällande att webbshopen skulle innehålla flera olika plagg, tyckte det räckte med fem plagg för att få fram att dom fem gäller bara i en månad.</w:t>
      </w:r>
    </w:p>
    <w:p w:rsidR="00284C8B" w:rsidRPr="00D801C3" w:rsidRDefault="00284C8B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Blev riktigt nöjd med att man kunde välja designernas kläder direkt när man var inne och läste om dom.</w:t>
      </w:r>
    </w:p>
    <w:p w:rsidR="00AA0738" w:rsidRDefault="00D801C3" w:rsidP="00D801C3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Försökte hela tiden få fram ett lyxigt och proffsigt intryck av appen där färg och form får</w:t>
      </w:r>
      <w:r w:rsidR="00AA0738">
        <w:rPr>
          <w:rFonts w:ascii="Arial" w:eastAsia="Times New Roman" w:hAnsi="Arial" w:cs="Arial"/>
          <w:color w:val="000000"/>
          <w:lang w:eastAsia="sv-SE"/>
        </w:rPr>
        <w:t xml:space="preserve"> ta mycket plats men inte på bekostnad av användarvänlighet.</w:t>
      </w:r>
      <w:r w:rsidR="00AA0738" w:rsidRPr="00D801C3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 xml:space="preserve">Mycket </w:t>
      </w:r>
      <w:r w:rsidR="00AA0738" w:rsidRPr="00D801C3">
        <w:rPr>
          <w:rFonts w:ascii="Arial" w:eastAsia="Times New Roman" w:hAnsi="Arial" w:cs="Arial"/>
          <w:color w:val="000000"/>
          <w:lang w:eastAsia="sv-SE"/>
        </w:rPr>
        <w:t>experimen</w:t>
      </w:r>
      <w:r w:rsidR="00AA0738">
        <w:rPr>
          <w:rFonts w:ascii="Arial" w:eastAsia="Times New Roman" w:hAnsi="Arial" w:cs="Arial"/>
          <w:color w:val="000000"/>
          <w:lang w:eastAsia="sv-SE"/>
        </w:rPr>
        <w:t>terande</w:t>
      </w:r>
      <w:r w:rsidRPr="00D801C3">
        <w:rPr>
          <w:rFonts w:ascii="Arial" w:eastAsia="Times New Roman" w:hAnsi="Arial" w:cs="Arial"/>
          <w:color w:val="000000"/>
          <w:lang w:eastAsia="sv-SE"/>
        </w:rPr>
        <w:t xml:space="preserve"> med olika fonter för att hålla designen lyx</w:t>
      </w:r>
      <w:r w:rsidR="00284C8B">
        <w:rPr>
          <w:rFonts w:ascii="Arial" w:eastAsia="Times New Roman" w:hAnsi="Arial" w:cs="Arial"/>
          <w:color w:val="000000"/>
          <w:lang w:eastAsia="sv-SE"/>
        </w:rPr>
        <w:t>ig</w:t>
      </w:r>
      <w:r w:rsidRPr="00D801C3">
        <w:rPr>
          <w:rFonts w:ascii="Arial" w:eastAsia="Times New Roman" w:hAnsi="Arial" w:cs="Arial"/>
          <w:color w:val="000000"/>
          <w:lang w:eastAsia="sv-SE"/>
        </w:rPr>
        <w:t xml:space="preserve"> och exklusiv.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Enkel navigering med bilder och text, en tillbaka knapp fick läggas till efter att användare testerna visade på att användarna inte hittade tillbaka i menyerna.</w:t>
      </w:r>
    </w:p>
    <w:p w:rsidR="00D801C3" w:rsidRPr="00D801C3" w:rsidRDefault="00D801C3" w:rsidP="00D80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01C3">
        <w:rPr>
          <w:rFonts w:ascii="Arial" w:eastAsia="Times New Roman" w:hAnsi="Arial" w:cs="Arial"/>
          <w:color w:val="000000"/>
          <w:lang w:eastAsia="sv-SE"/>
        </w:rPr>
        <w:t>Personan i fråga har ju inte riktigt råd att handla hos fLuX men designen och kläderna gör att hon sparar och köper när tillfälle ges.</w:t>
      </w:r>
    </w:p>
    <w:p w:rsidR="00EC3B10" w:rsidRDefault="00EC3B10"/>
    <w:sectPr w:rsidR="00EC3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C3"/>
    <w:rsid w:val="00284C8B"/>
    <w:rsid w:val="007C3771"/>
    <w:rsid w:val="00AA0738"/>
    <w:rsid w:val="00BD1CB8"/>
    <w:rsid w:val="00D801C3"/>
    <w:rsid w:val="00E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FB7A"/>
  <w15:chartTrackingRefBased/>
  <w15:docId w15:val="{7A5A53E4-F222-4ED0-B926-2DAA57D8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D80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441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Ahlqvist</dc:creator>
  <cp:keywords/>
  <dc:description/>
  <cp:lastModifiedBy>Magnus Ahlqvist</cp:lastModifiedBy>
  <cp:revision>3</cp:revision>
  <dcterms:created xsi:type="dcterms:W3CDTF">2019-10-16T08:38:00Z</dcterms:created>
  <dcterms:modified xsi:type="dcterms:W3CDTF">2019-10-18T07:38:00Z</dcterms:modified>
</cp:coreProperties>
</file>