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Танвины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танвинные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окончания).</w:t>
      </w: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Танвины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- это специальные окончания имени существительного и имени прилагательного, которые, во-первых, являются показателем неопределенного состояния, выполняя ту роль, которая в германских языках закреплена за неопределенным артиклем, а во-вторых, показывают, в каком падеже стоит имя (существительное или прилагательное). Соответственно числу падежей, различают три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танвина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>:</w:t>
      </w: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Танвин-дамм</w:t>
      </w:r>
      <w:proofErr w:type="spell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Является показателем именительного падежа. Пишется над последней буквой слова в виде двух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дамм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, расположенных друг напротив друга так же, как две рыбки расположены на зодиакальном символе знака рыб. При этом нижний значок пишется точно так, как пишется обычная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дамма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ــُـ</w:t>
      </w:r>
      <w:r w:rsidRPr="00DB5EE3"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Pr="00DB5EE3">
        <w:rPr>
          <w:rFonts w:asciiTheme="majorBidi" w:hAnsiTheme="majorBidi" w:cstheme="majorBidi"/>
          <w:sz w:val="28"/>
          <w:szCs w:val="28"/>
        </w:rPr>
        <w:t xml:space="preserve"> а верхний - симметрично:</w:t>
      </w: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Более распространено упрощенное написание этого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танвина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(так сказать "в одно касание"), которым мы и будем пользоваться впредь:</w:t>
      </w: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ٌ</w:t>
      </w:r>
      <w:r w:rsidRPr="00DB5EE3">
        <w:rPr>
          <w:rFonts w:asciiTheme="majorBidi" w:hAnsiTheme="majorBidi" w:cstheme="majorBidi"/>
          <w:sz w:val="28"/>
          <w:szCs w:val="28"/>
        </w:rPr>
        <w:t xml:space="preserve">Читается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танвин-дамм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как "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ун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", т.е. как огласовка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дамма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DB5EE3">
        <w:rPr>
          <w:rFonts w:asciiTheme="majorBidi" w:hAnsiTheme="majorBidi" w:cstheme="majorBidi"/>
          <w:sz w:val="28"/>
          <w:szCs w:val="28"/>
        </w:rPr>
        <w:t>( "</w:t>
      </w:r>
      <w:proofErr w:type="gramEnd"/>
      <w:r w:rsidRPr="00DB5EE3">
        <w:rPr>
          <w:rFonts w:asciiTheme="majorBidi" w:hAnsiTheme="majorBidi" w:cstheme="majorBidi"/>
          <w:sz w:val="28"/>
          <w:szCs w:val="28"/>
        </w:rPr>
        <w:t>у") к которой добавили в конце "н":</w:t>
      </w: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ـٌ</w:t>
      </w: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ун</w:t>
      </w:r>
      <w:proofErr w:type="spell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بَيْتٌ</w:t>
      </w: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ба̀йтун</w:t>
      </w:r>
      <w:proofErr w:type="spell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дом</w:t>
      </w:r>
      <w:proofErr w:type="spellEnd"/>
      <w:proofErr w:type="gram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مَدْرَسَةٌ</w:t>
      </w: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мадра̀сатун</w:t>
      </w:r>
      <w:proofErr w:type="spell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школа</w:t>
      </w:r>
      <w:proofErr w:type="spellEnd"/>
      <w:proofErr w:type="gram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بَابٌ</w:t>
      </w: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ба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</w:t>
      </w:r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: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бун</w:t>
      </w:r>
      <w:proofErr w:type="spellEnd"/>
      <w:proofErr w:type="gram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дверь</w:t>
      </w:r>
      <w:proofErr w:type="spellEnd"/>
      <w:proofErr w:type="gram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تِينٌ</w:t>
      </w: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ти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</w:t>
      </w:r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: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нун</w:t>
      </w:r>
      <w:proofErr w:type="spellEnd"/>
      <w:proofErr w:type="gram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инжир</w:t>
      </w:r>
      <w:proofErr w:type="spellEnd"/>
      <w:proofErr w:type="gram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نَارٌ</w:t>
      </w: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на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</w:t>
      </w:r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: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рун</w:t>
      </w:r>
      <w:proofErr w:type="spellEnd"/>
      <w:proofErr w:type="gram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огонь</w:t>
      </w:r>
      <w:proofErr w:type="spellEnd"/>
      <w:proofErr w:type="gram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زَوْجٌ</w:t>
      </w: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за̀wjун</w:t>
      </w:r>
      <w:proofErr w:type="spell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lastRenderedPageBreak/>
        <w:t>муж</w:t>
      </w:r>
      <w:proofErr w:type="spellEnd"/>
      <w:proofErr w:type="gram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زَوْجَةٌ</w:t>
      </w: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за̀wjатун</w:t>
      </w:r>
      <w:proofErr w:type="spell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жена</w:t>
      </w:r>
      <w:proofErr w:type="spellEnd"/>
      <w:proofErr w:type="gram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زِيرٌ</w:t>
      </w: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зи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</w:t>
      </w:r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: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рун</w:t>
      </w:r>
      <w:proofErr w:type="spellEnd"/>
      <w:proofErr w:type="gram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кувшин</w:t>
      </w:r>
      <w:proofErr w:type="spellEnd"/>
      <w:proofErr w:type="gram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سُورٌ</w:t>
      </w: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DB5EE3">
        <w:rPr>
          <w:rFonts w:asciiTheme="majorBidi" w:hAnsiTheme="majorBidi" w:cstheme="majorBidi"/>
          <w:sz w:val="28"/>
          <w:szCs w:val="28"/>
        </w:rPr>
        <w:t>су̀:рун</w:t>
      </w:r>
      <w:proofErr w:type="gramEnd"/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</w:p>
    <w:p w:rsidR="002D23A6" w:rsidRPr="00DB5EE3" w:rsidRDefault="002D23A6" w:rsidP="002D23A6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стена</w:t>
      </w:r>
    </w:p>
    <w:p w:rsidR="005F3295" w:rsidRDefault="002D23A6">
      <w:bookmarkStart w:id="0" w:name="_GoBack"/>
      <w:bookmarkEnd w:id="0"/>
    </w:p>
    <w:sectPr w:rsidR="005F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EB"/>
    <w:rsid w:val="00152B73"/>
    <w:rsid w:val="00181443"/>
    <w:rsid w:val="002D23A6"/>
    <w:rsid w:val="00E4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5093C-3C99-444F-9546-67455452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المغربي</dc:creator>
  <cp:keywords/>
  <dc:description/>
  <cp:lastModifiedBy>محمد المغربي</cp:lastModifiedBy>
  <cp:revision>2</cp:revision>
  <dcterms:created xsi:type="dcterms:W3CDTF">2018-02-07T13:38:00Z</dcterms:created>
  <dcterms:modified xsi:type="dcterms:W3CDTF">2018-02-07T13:39:00Z</dcterms:modified>
</cp:coreProperties>
</file>