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13F" w:rsidRPr="005F5FBA" w:rsidRDefault="007E6723" w:rsidP="00DB790D">
      <w:pPr>
        <w:spacing w:after="0" w:line="240" w:lineRule="auto"/>
        <w:jc w:val="center"/>
        <w:outlineLvl w:val="0"/>
        <w:rPr>
          <w:rFonts w:ascii="Times New Roman" w:hAnsi="Times New Roman"/>
          <w:b/>
          <w:sz w:val="19"/>
          <w:szCs w:val="19"/>
        </w:rPr>
      </w:pPr>
      <w:r w:rsidRPr="005F5FBA">
        <w:rPr>
          <w:rFonts w:ascii="Times New Roman" w:hAnsi="Times New Roman"/>
          <w:b/>
          <w:sz w:val="19"/>
          <w:szCs w:val="19"/>
        </w:rPr>
        <w:t>Договор</w:t>
      </w:r>
      <w:r w:rsidR="004C282A" w:rsidRPr="005F5FBA">
        <w:rPr>
          <w:rFonts w:ascii="Times New Roman" w:hAnsi="Times New Roman"/>
          <w:b/>
          <w:sz w:val="19"/>
          <w:szCs w:val="19"/>
        </w:rPr>
        <w:t xml:space="preserve"> транспортной экспедиции</w:t>
      </w:r>
      <w:r w:rsidRPr="005F5FBA">
        <w:rPr>
          <w:rFonts w:ascii="Times New Roman" w:hAnsi="Times New Roman"/>
          <w:b/>
          <w:sz w:val="19"/>
          <w:szCs w:val="19"/>
        </w:rPr>
        <w:t xml:space="preserve"> </w:t>
      </w:r>
    </w:p>
    <w:p w:rsidR="007E6723" w:rsidRPr="005F5FBA" w:rsidRDefault="007E6723" w:rsidP="00094866">
      <w:pPr>
        <w:spacing w:after="0" w:line="240" w:lineRule="auto"/>
        <w:jc w:val="center"/>
        <w:rPr>
          <w:rFonts w:ascii="Times New Roman" w:hAnsi="Times New Roman"/>
          <w:b/>
          <w:sz w:val="19"/>
          <w:szCs w:val="19"/>
        </w:rPr>
      </w:pPr>
      <w:r w:rsidRPr="005F5FBA">
        <w:rPr>
          <w:rFonts w:ascii="Times New Roman" w:hAnsi="Times New Roman"/>
          <w:b/>
          <w:sz w:val="19"/>
          <w:szCs w:val="19"/>
        </w:rPr>
        <w:t>№</w:t>
      </w:r>
      <w:r w:rsidR="004C53F5">
        <w:rPr>
          <w:rFonts w:ascii="Times New Roman" w:hAnsi="Times New Roman"/>
          <w:b/>
          <w:sz w:val="19"/>
          <w:szCs w:val="19"/>
        </w:rPr>
        <w:t xml:space="preserve"> </w:t>
      </w:r>
    </w:p>
    <w:p w:rsidR="007E6723" w:rsidRPr="005F5FBA" w:rsidRDefault="007E6723" w:rsidP="00094866">
      <w:pPr>
        <w:spacing w:after="0" w:line="240" w:lineRule="auto"/>
        <w:jc w:val="center"/>
        <w:rPr>
          <w:rFonts w:ascii="Times New Roman" w:hAnsi="Times New Roman"/>
          <w:sz w:val="19"/>
          <w:szCs w:val="19"/>
        </w:rPr>
      </w:pPr>
      <w:r w:rsidRPr="005F5FBA">
        <w:rPr>
          <w:rFonts w:ascii="Times New Roman" w:hAnsi="Times New Roman"/>
          <w:sz w:val="19"/>
          <w:szCs w:val="19"/>
        </w:rPr>
        <w:t xml:space="preserve"> </w:t>
      </w:r>
    </w:p>
    <w:tbl>
      <w:tblPr>
        <w:tblW w:w="0" w:type="auto"/>
        <w:tblLook w:val="04A0" w:firstRow="1" w:lastRow="0" w:firstColumn="1" w:lastColumn="0" w:noHBand="0" w:noVBand="1"/>
      </w:tblPr>
      <w:tblGrid>
        <w:gridCol w:w="5210"/>
        <w:gridCol w:w="5211"/>
      </w:tblGrid>
      <w:tr w:rsidR="0084213F" w:rsidRPr="005F5FBA" w:rsidTr="0084213F">
        <w:tc>
          <w:tcPr>
            <w:tcW w:w="5210" w:type="dxa"/>
            <w:shd w:val="clear" w:color="auto" w:fill="auto"/>
          </w:tcPr>
          <w:p w:rsidR="0084213F" w:rsidRPr="005F5FBA" w:rsidRDefault="0084213F" w:rsidP="00094866">
            <w:pPr>
              <w:spacing w:after="0" w:line="240" w:lineRule="auto"/>
              <w:rPr>
                <w:rFonts w:ascii="Times New Roman" w:hAnsi="Times New Roman"/>
                <w:sz w:val="19"/>
                <w:szCs w:val="19"/>
              </w:rPr>
            </w:pPr>
            <w:r w:rsidRPr="005F5FBA">
              <w:rPr>
                <w:rFonts w:ascii="Times New Roman" w:hAnsi="Times New Roman"/>
                <w:sz w:val="19"/>
                <w:szCs w:val="19"/>
              </w:rPr>
              <w:t>г.</w:t>
            </w:r>
            <w:r w:rsidR="003A413F">
              <w:rPr>
                <w:rFonts w:ascii="Times New Roman" w:hAnsi="Times New Roman"/>
                <w:sz w:val="19"/>
                <w:szCs w:val="19"/>
              </w:rPr>
              <w:t xml:space="preserve"> </w:t>
            </w:r>
            <w:r w:rsidRPr="005F5FBA">
              <w:rPr>
                <w:rFonts w:ascii="Times New Roman" w:hAnsi="Times New Roman"/>
                <w:sz w:val="19"/>
                <w:szCs w:val="19"/>
              </w:rPr>
              <w:t>Подольск</w:t>
            </w:r>
          </w:p>
        </w:tc>
        <w:tc>
          <w:tcPr>
            <w:tcW w:w="5211" w:type="dxa"/>
            <w:shd w:val="clear" w:color="auto" w:fill="auto"/>
          </w:tcPr>
          <w:p w:rsidR="0084213F" w:rsidRPr="005F5FBA" w:rsidRDefault="009B541B" w:rsidP="00094866">
            <w:pPr>
              <w:spacing w:after="0" w:line="240" w:lineRule="auto"/>
              <w:jc w:val="right"/>
              <w:rPr>
                <w:rFonts w:ascii="Times New Roman" w:hAnsi="Times New Roman"/>
                <w:sz w:val="19"/>
                <w:szCs w:val="19"/>
              </w:rPr>
            </w:pPr>
            <w:r>
              <w:rPr>
                <w:rFonts w:ascii="Times New Roman" w:hAnsi="Times New Roman"/>
                <w:sz w:val="19"/>
                <w:szCs w:val="19"/>
              </w:rPr>
              <w:t>«</w:t>
            </w:r>
            <w:r w:rsidR="005C53EA">
              <w:rPr>
                <w:rFonts w:ascii="Times New Roman" w:hAnsi="Times New Roman"/>
                <w:sz w:val="19"/>
                <w:szCs w:val="19"/>
              </w:rPr>
              <w:t>__</w:t>
            </w:r>
            <w:r>
              <w:rPr>
                <w:rFonts w:ascii="Times New Roman" w:hAnsi="Times New Roman"/>
                <w:sz w:val="19"/>
                <w:szCs w:val="19"/>
              </w:rPr>
              <w:t>»</w:t>
            </w:r>
            <w:r w:rsidR="0007214F">
              <w:rPr>
                <w:rFonts w:ascii="Times New Roman" w:hAnsi="Times New Roman"/>
                <w:sz w:val="19"/>
                <w:szCs w:val="19"/>
              </w:rPr>
              <w:t xml:space="preserve"> </w:t>
            </w:r>
            <w:proofErr w:type="gramStart"/>
            <w:r w:rsidR="0007214F">
              <w:rPr>
                <w:rFonts w:ascii="Times New Roman" w:hAnsi="Times New Roman"/>
                <w:sz w:val="19"/>
                <w:szCs w:val="19"/>
              </w:rPr>
              <w:t>апреля</w:t>
            </w:r>
            <w:r w:rsidR="004C53F5">
              <w:rPr>
                <w:rFonts w:ascii="Times New Roman" w:hAnsi="Times New Roman"/>
                <w:sz w:val="19"/>
                <w:szCs w:val="19"/>
              </w:rPr>
              <w:t xml:space="preserve">  </w:t>
            </w:r>
            <w:r w:rsidR="0084213F" w:rsidRPr="005F5FBA">
              <w:rPr>
                <w:rFonts w:ascii="Times New Roman" w:hAnsi="Times New Roman"/>
                <w:sz w:val="19"/>
                <w:szCs w:val="19"/>
              </w:rPr>
              <w:t>201</w:t>
            </w:r>
            <w:r w:rsidR="004C53F5">
              <w:rPr>
                <w:rFonts w:ascii="Times New Roman" w:hAnsi="Times New Roman"/>
                <w:sz w:val="19"/>
                <w:szCs w:val="19"/>
              </w:rPr>
              <w:t>8</w:t>
            </w:r>
            <w:proofErr w:type="gramEnd"/>
            <w:r w:rsidR="0084213F" w:rsidRPr="005F5FBA">
              <w:rPr>
                <w:rFonts w:ascii="Times New Roman" w:hAnsi="Times New Roman"/>
                <w:sz w:val="19"/>
                <w:szCs w:val="19"/>
              </w:rPr>
              <w:t>г.</w:t>
            </w:r>
          </w:p>
        </w:tc>
      </w:tr>
    </w:tbl>
    <w:p w:rsidR="00B04F59" w:rsidRPr="005F5FBA" w:rsidRDefault="00B04F59" w:rsidP="00094866">
      <w:pPr>
        <w:spacing w:after="0" w:line="240" w:lineRule="auto"/>
        <w:ind w:firstLine="567"/>
        <w:jc w:val="both"/>
        <w:rPr>
          <w:rFonts w:ascii="Times New Roman" w:hAnsi="Times New Roman"/>
          <w:sz w:val="19"/>
          <w:szCs w:val="19"/>
        </w:rPr>
      </w:pPr>
    </w:p>
    <w:p w:rsidR="004D45A1" w:rsidRPr="005F5FBA" w:rsidRDefault="00E07B15" w:rsidP="00330ADF">
      <w:pPr>
        <w:rPr>
          <w:rFonts w:ascii="Times New Roman" w:hAnsi="Times New Roman"/>
          <w:sz w:val="19"/>
          <w:szCs w:val="19"/>
        </w:rPr>
      </w:pPr>
      <w:r w:rsidRPr="005F5FBA">
        <w:rPr>
          <w:rFonts w:ascii="Times New Roman" w:hAnsi="Times New Roman"/>
          <w:b/>
          <w:sz w:val="19"/>
          <w:szCs w:val="19"/>
        </w:rPr>
        <w:t xml:space="preserve">Общество с ограниченной ответственностью </w:t>
      </w:r>
      <w:r w:rsidR="009B541B">
        <w:rPr>
          <w:rFonts w:ascii="Times New Roman" w:hAnsi="Times New Roman"/>
          <w:b/>
          <w:sz w:val="19"/>
          <w:szCs w:val="19"/>
        </w:rPr>
        <w:t>«ТРЭК</w:t>
      </w:r>
      <w:r w:rsidRPr="005F5FBA">
        <w:rPr>
          <w:rFonts w:ascii="Times New Roman" w:hAnsi="Times New Roman"/>
          <w:b/>
          <w:sz w:val="19"/>
          <w:szCs w:val="19"/>
        </w:rPr>
        <w:t>»</w:t>
      </w:r>
      <w:r w:rsidR="009B541B">
        <w:rPr>
          <w:rFonts w:ascii="Times New Roman" w:hAnsi="Times New Roman"/>
          <w:b/>
          <w:sz w:val="19"/>
          <w:szCs w:val="19"/>
        </w:rPr>
        <w:t xml:space="preserve"> (ООО «ТРЭК</w:t>
      </w:r>
      <w:r w:rsidR="0084213F" w:rsidRPr="005F5FBA">
        <w:rPr>
          <w:rFonts w:ascii="Times New Roman" w:hAnsi="Times New Roman"/>
          <w:b/>
          <w:sz w:val="19"/>
          <w:szCs w:val="19"/>
        </w:rPr>
        <w:t>»)</w:t>
      </w:r>
      <w:r w:rsidRPr="005F5FBA">
        <w:rPr>
          <w:rFonts w:ascii="Times New Roman" w:hAnsi="Times New Roman"/>
          <w:sz w:val="19"/>
          <w:szCs w:val="19"/>
        </w:rPr>
        <w:t xml:space="preserve">, </w:t>
      </w:r>
      <w:r w:rsidR="007E6723" w:rsidRPr="005F5FBA">
        <w:rPr>
          <w:rFonts w:ascii="Times New Roman" w:hAnsi="Times New Roman"/>
          <w:sz w:val="19"/>
          <w:szCs w:val="19"/>
        </w:rPr>
        <w:t xml:space="preserve">именуемое в дальнейшем </w:t>
      </w:r>
      <w:r w:rsidR="0084213F" w:rsidRPr="005F5FBA">
        <w:rPr>
          <w:rFonts w:ascii="Times New Roman" w:hAnsi="Times New Roman"/>
          <w:sz w:val="19"/>
          <w:szCs w:val="19"/>
        </w:rPr>
        <w:t>«</w:t>
      </w:r>
      <w:r w:rsidR="004C282A" w:rsidRPr="005F5FBA">
        <w:rPr>
          <w:rFonts w:ascii="Times New Roman" w:hAnsi="Times New Roman"/>
          <w:b/>
          <w:sz w:val="19"/>
          <w:szCs w:val="19"/>
        </w:rPr>
        <w:t>Экспедитор</w:t>
      </w:r>
      <w:r w:rsidR="0084213F" w:rsidRPr="005F5FBA">
        <w:rPr>
          <w:rFonts w:ascii="Times New Roman" w:hAnsi="Times New Roman"/>
          <w:b/>
          <w:sz w:val="19"/>
          <w:szCs w:val="19"/>
        </w:rPr>
        <w:t>»</w:t>
      </w:r>
      <w:r w:rsidR="007E6723" w:rsidRPr="005F5FBA">
        <w:rPr>
          <w:rFonts w:ascii="Times New Roman" w:hAnsi="Times New Roman"/>
          <w:sz w:val="19"/>
          <w:szCs w:val="19"/>
        </w:rPr>
        <w:t xml:space="preserve">, в лице </w:t>
      </w:r>
      <w:r w:rsidR="0084213F" w:rsidRPr="005F5FBA">
        <w:rPr>
          <w:rFonts w:ascii="Times New Roman" w:hAnsi="Times New Roman"/>
          <w:sz w:val="19"/>
          <w:szCs w:val="19"/>
        </w:rPr>
        <w:t>Г</w:t>
      </w:r>
      <w:r w:rsidR="007E6723" w:rsidRPr="005F5FBA">
        <w:rPr>
          <w:rFonts w:ascii="Times New Roman" w:hAnsi="Times New Roman"/>
          <w:sz w:val="19"/>
          <w:szCs w:val="19"/>
        </w:rPr>
        <w:t xml:space="preserve">енерального директора </w:t>
      </w:r>
      <w:r w:rsidR="00B24931" w:rsidRPr="005F5FBA">
        <w:rPr>
          <w:rFonts w:ascii="Times New Roman" w:hAnsi="Times New Roman"/>
          <w:sz w:val="19"/>
          <w:szCs w:val="19"/>
        </w:rPr>
        <w:t>Федулова Д.Г.</w:t>
      </w:r>
      <w:r w:rsidR="007E6723" w:rsidRPr="005F5FBA">
        <w:rPr>
          <w:rFonts w:ascii="Times New Roman" w:hAnsi="Times New Roman"/>
          <w:sz w:val="19"/>
          <w:szCs w:val="19"/>
        </w:rPr>
        <w:t xml:space="preserve">, действующего на основании </w:t>
      </w:r>
      <w:r w:rsidR="00B24931" w:rsidRPr="005F5FBA">
        <w:rPr>
          <w:rFonts w:ascii="Times New Roman" w:hAnsi="Times New Roman"/>
          <w:sz w:val="19"/>
          <w:szCs w:val="19"/>
        </w:rPr>
        <w:t>У</w:t>
      </w:r>
      <w:r w:rsidR="007E6723" w:rsidRPr="005F5FBA">
        <w:rPr>
          <w:rFonts w:ascii="Times New Roman" w:hAnsi="Times New Roman"/>
          <w:sz w:val="19"/>
          <w:szCs w:val="19"/>
        </w:rPr>
        <w:t xml:space="preserve">става, с одной стороны, </w:t>
      </w:r>
      <w:r w:rsidR="00D509B1">
        <w:rPr>
          <w:rFonts w:ascii="Times New Roman" w:hAnsi="Times New Roman"/>
          <w:sz w:val="19"/>
          <w:szCs w:val="19"/>
        </w:rPr>
        <w:t xml:space="preserve">и </w:t>
      </w:r>
      <w:r w:rsidR="00D509B1" w:rsidRPr="00330ADF">
        <w:rPr>
          <w:rFonts w:ascii="Times New Roman" w:hAnsi="Times New Roman"/>
          <w:b/>
          <w:sz w:val="19"/>
          <w:szCs w:val="19"/>
        </w:rPr>
        <w:t>Общество с ограниченной ответственностью</w:t>
      </w:r>
      <w:r w:rsidR="009B541B" w:rsidRPr="00330ADF">
        <w:rPr>
          <w:rFonts w:ascii="Times New Roman" w:hAnsi="Times New Roman"/>
          <w:b/>
          <w:sz w:val="19"/>
          <w:szCs w:val="19"/>
        </w:rPr>
        <w:t xml:space="preserve"> </w:t>
      </w:r>
      <w:r w:rsidR="00732B0C" w:rsidRPr="00330ADF">
        <w:rPr>
          <w:rFonts w:ascii="Times New Roman" w:hAnsi="Times New Roman"/>
          <w:b/>
          <w:sz w:val="19"/>
          <w:szCs w:val="19"/>
        </w:rPr>
        <w:t>«</w:t>
      </w:r>
      <w:r w:rsidR="00732B0C" w:rsidRPr="00566C4E">
        <w:rPr>
          <w:rFonts w:ascii="Times New Roman" w:hAnsi="Times New Roman"/>
          <w:b/>
          <w:sz w:val="19"/>
          <w:szCs w:val="19"/>
        </w:rPr>
        <w:t>ООО «</w:t>
      </w:r>
      <w:r w:rsidR="005C53EA">
        <w:rPr>
          <w:rFonts w:ascii="Times New Roman" w:hAnsi="Times New Roman"/>
          <w:b/>
          <w:sz w:val="19"/>
          <w:szCs w:val="19"/>
        </w:rPr>
        <w:t>___________</w:t>
      </w:r>
      <w:r w:rsidR="00732B0C" w:rsidRPr="00566C4E">
        <w:rPr>
          <w:rFonts w:ascii="Times New Roman" w:hAnsi="Times New Roman"/>
          <w:b/>
          <w:sz w:val="19"/>
          <w:szCs w:val="19"/>
        </w:rPr>
        <w:t>»</w:t>
      </w:r>
      <w:r w:rsidR="00732B0C" w:rsidRPr="005F5FBA">
        <w:rPr>
          <w:rFonts w:ascii="Times New Roman" w:hAnsi="Times New Roman"/>
          <w:sz w:val="19"/>
          <w:szCs w:val="19"/>
        </w:rPr>
        <w:t>, именуемое в дальнейшем «</w:t>
      </w:r>
      <w:r w:rsidR="00732B0C" w:rsidRPr="005F5FBA">
        <w:rPr>
          <w:rFonts w:ascii="Times New Roman" w:hAnsi="Times New Roman"/>
          <w:b/>
          <w:sz w:val="19"/>
          <w:szCs w:val="19"/>
        </w:rPr>
        <w:t>Клиент»</w:t>
      </w:r>
      <w:r w:rsidR="00732B0C" w:rsidRPr="005F5FBA">
        <w:rPr>
          <w:rFonts w:ascii="Times New Roman" w:hAnsi="Times New Roman"/>
          <w:sz w:val="19"/>
          <w:szCs w:val="19"/>
        </w:rPr>
        <w:t xml:space="preserve">, в лице </w:t>
      </w:r>
      <w:r w:rsidR="00732B0C">
        <w:rPr>
          <w:rFonts w:ascii="Times New Roman" w:hAnsi="Times New Roman"/>
          <w:sz w:val="19"/>
          <w:szCs w:val="19"/>
        </w:rPr>
        <w:t xml:space="preserve">Генерального директора </w:t>
      </w:r>
      <w:r w:rsidR="005C53EA">
        <w:rPr>
          <w:rFonts w:ascii="Times New Roman" w:hAnsi="Times New Roman"/>
          <w:sz w:val="19"/>
          <w:szCs w:val="19"/>
        </w:rPr>
        <w:t>________________</w:t>
      </w:r>
      <w:r w:rsidR="00D509B1">
        <w:rPr>
          <w:rFonts w:ascii="Times New Roman" w:hAnsi="Times New Roman"/>
          <w:sz w:val="19"/>
          <w:szCs w:val="19"/>
        </w:rPr>
        <w:t>, действующего на основании Устава</w:t>
      </w:r>
      <w:r w:rsidR="007E6723" w:rsidRPr="005F5FBA">
        <w:rPr>
          <w:rFonts w:ascii="Times New Roman" w:hAnsi="Times New Roman"/>
          <w:sz w:val="19"/>
          <w:szCs w:val="19"/>
        </w:rPr>
        <w:t xml:space="preserve">, с другой стороны, </w:t>
      </w:r>
      <w:r w:rsidR="001648AF" w:rsidRPr="005F5FBA">
        <w:rPr>
          <w:rFonts w:ascii="Times New Roman" w:hAnsi="Times New Roman"/>
          <w:sz w:val="19"/>
          <w:szCs w:val="19"/>
        </w:rPr>
        <w:t xml:space="preserve">совместно </w:t>
      </w:r>
      <w:r w:rsidR="007E6723" w:rsidRPr="005F5FBA">
        <w:rPr>
          <w:rFonts w:ascii="Times New Roman" w:hAnsi="Times New Roman"/>
          <w:sz w:val="19"/>
          <w:szCs w:val="19"/>
        </w:rPr>
        <w:t xml:space="preserve">именуемые в дальнейшем </w:t>
      </w:r>
      <w:r w:rsidR="007E6723" w:rsidRPr="00330ADF">
        <w:rPr>
          <w:rFonts w:ascii="Times New Roman" w:hAnsi="Times New Roman"/>
          <w:sz w:val="19"/>
          <w:szCs w:val="19"/>
        </w:rPr>
        <w:t>Стороны</w:t>
      </w:r>
      <w:r w:rsidR="007E6723" w:rsidRPr="005F5FBA">
        <w:rPr>
          <w:rFonts w:ascii="Times New Roman" w:hAnsi="Times New Roman"/>
          <w:sz w:val="19"/>
          <w:szCs w:val="19"/>
        </w:rPr>
        <w:t>, заключили настоящий договор о нижеследующем:</w:t>
      </w:r>
    </w:p>
    <w:p w:rsidR="0084213F" w:rsidRPr="005F5FBA" w:rsidRDefault="0084213F" w:rsidP="00094866">
      <w:pPr>
        <w:spacing w:after="0" w:line="240" w:lineRule="auto"/>
        <w:ind w:firstLine="709"/>
        <w:jc w:val="both"/>
        <w:rPr>
          <w:rFonts w:ascii="Times New Roman" w:hAnsi="Times New Roman"/>
          <w:sz w:val="19"/>
          <w:szCs w:val="19"/>
        </w:rPr>
      </w:pPr>
    </w:p>
    <w:p w:rsidR="007E6723" w:rsidRPr="005F5FBA" w:rsidRDefault="004D45A1" w:rsidP="00DB790D">
      <w:pPr>
        <w:spacing w:after="0" w:line="240" w:lineRule="auto"/>
        <w:ind w:firstLine="709"/>
        <w:jc w:val="center"/>
        <w:outlineLvl w:val="0"/>
        <w:rPr>
          <w:rFonts w:ascii="Times New Roman" w:hAnsi="Times New Roman"/>
          <w:sz w:val="19"/>
          <w:szCs w:val="19"/>
        </w:rPr>
      </w:pPr>
      <w:r w:rsidRPr="005F5FBA">
        <w:rPr>
          <w:rFonts w:ascii="Times New Roman" w:hAnsi="Times New Roman"/>
          <w:b/>
          <w:sz w:val="19"/>
          <w:szCs w:val="19"/>
        </w:rPr>
        <w:t>1. ПРЕДМЕТ ДОГОВОРА</w:t>
      </w:r>
    </w:p>
    <w:p w:rsidR="0025468D" w:rsidRPr="005F5FBA" w:rsidRDefault="00E72ECD"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1.1. </w:t>
      </w:r>
      <w:r w:rsidR="00094866" w:rsidRPr="005F5FBA">
        <w:rPr>
          <w:rFonts w:ascii="Times New Roman" w:hAnsi="Times New Roman"/>
          <w:sz w:val="19"/>
          <w:szCs w:val="19"/>
        </w:rPr>
        <w:tab/>
      </w:r>
      <w:r w:rsidR="004C282A" w:rsidRPr="005F5FBA">
        <w:rPr>
          <w:rFonts w:ascii="Times New Roman" w:hAnsi="Times New Roman"/>
          <w:sz w:val="19"/>
          <w:szCs w:val="19"/>
        </w:rPr>
        <w:t>Экспедитор</w:t>
      </w:r>
      <w:r w:rsidR="008655C3" w:rsidRPr="005F5FBA">
        <w:rPr>
          <w:rFonts w:ascii="Times New Roman" w:hAnsi="Times New Roman"/>
          <w:sz w:val="19"/>
          <w:szCs w:val="19"/>
        </w:rPr>
        <w:t xml:space="preserve"> обязуется организовать выполнение транспортно-экспеди</w:t>
      </w:r>
      <w:r w:rsidR="00582B05" w:rsidRPr="005F5FBA">
        <w:rPr>
          <w:rFonts w:ascii="Times New Roman" w:hAnsi="Times New Roman"/>
          <w:sz w:val="19"/>
          <w:szCs w:val="19"/>
        </w:rPr>
        <w:t>ционных</w:t>
      </w:r>
      <w:r w:rsidR="008655C3" w:rsidRPr="005F5FBA">
        <w:rPr>
          <w:rFonts w:ascii="Times New Roman" w:hAnsi="Times New Roman"/>
          <w:sz w:val="19"/>
          <w:szCs w:val="19"/>
        </w:rPr>
        <w:t xml:space="preserve"> услуг по перевозке грузов </w:t>
      </w:r>
      <w:r w:rsidR="004C282A" w:rsidRPr="005F5FBA">
        <w:rPr>
          <w:rFonts w:ascii="Times New Roman" w:hAnsi="Times New Roman"/>
          <w:sz w:val="19"/>
          <w:szCs w:val="19"/>
        </w:rPr>
        <w:t>Клиента</w:t>
      </w:r>
      <w:r w:rsidR="008655C3" w:rsidRPr="005F5FBA">
        <w:rPr>
          <w:rFonts w:ascii="Times New Roman" w:hAnsi="Times New Roman"/>
          <w:sz w:val="19"/>
          <w:szCs w:val="19"/>
        </w:rPr>
        <w:t xml:space="preserve">, а </w:t>
      </w:r>
      <w:r w:rsidR="004C282A" w:rsidRPr="005F5FBA">
        <w:rPr>
          <w:rFonts w:ascii="Times New Roman" w:hAnsi="Times New Roman"/>
          <w:sz w:val="19"/>
          <w:szCs w:val="19"/>
        </w:rPr>
        <w:t>Клиент</w:t>
      </w:r>
      <w:r w:rsidR="008655C3" w:rsidRPr="005F5FBA">
        <w:rPr>
          <w:rFonts w:ascii="Times New Roman" w:hAnsi="Times New Roman"/>
          <w:sz w:val="19"/>
          <w:szCs w:val="19"/>
        </w:rPr>
        <w:t xml:space="preserve"> своевременно оплатить оказанные услуги, в порядке и на условиях, предусмотренных настоящим договором.</w:t>
      </w:r>
    </w:p>
    <w:p w:rsidR="0084213F" w:rsidRPr="005F5FBA" w:rsidRDefault="0084213F"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1.2. </w:t>
      </w:r>
      <w:r w:rsidR="00094866" w:rsidRPr="005F5FBA">
        <w:rPr>
          <w:rFonts w:ascii="Times New Roman" w:hAnsi="Times New Roman"/>
          <w:sz w:val="19"/>
          <w:szCs w:val="19"/>
        </w:rPr>
        <w:tab/>
      </w:r>
      <w:r w:rsidRPr="005F5FBA">
        <w:rPr>
          <w:rFonts w:ascii="Times New Roman" w:hAnsi="Times New Roman"/>
          <w:sz w:val="19"/>
          <w:szCs w:val="19"/>
        </w:rPr>
        <w:t>В соответствии с законодательством РФ Клиентом может выступать как заказчик услуги, так и грузополучатель либо грузоотправитель, в связи с чем соответствующие пункты договора, регламентирующие права и обязанности Клиента, применяются в той части, в которой те или иные права и обязанности предусмотрены законодательством РФ и договором для заказчика услуги, грузоотправителя и грузополучателя соответственно.</w:t>
      </w:r>
    </w:p>
    <w:p w:rsidR="00F14312" w:rsidRPr="005F5FBA" w:rsidRDefault="00F14312" w:rsidP="00094866">
      <w:pPr>
        <w:spacing w:after="0" w:line="240" w:lineRule="auto"/>
        <w:ind w:firstLine="709"/>
        <w:jc w:val="both"/>
        <w:rPr>
          <w:rFonts w:ascii="Times New Roman" w:hAnsi="Times New Roman"/>
          <w:sz w:val="19"/>
          <w:szCs w:val="19"/>
        </w:rPr>
      </w:pPr>
    </w:p>
    <w:p w:rsidR="005D741D" w:rsidRPr="005F5FBA" w:rsidRDefault="005D741D" w:rsidP="00DB790D">
      <w:pPr>
        <w:spacing w:after="0" w:line="240" w:lineRule="auto"/>
        <w:ind w:firstLine="709"/>
        <w:jc w:val="center"/>
        <w:outlineLvl w:val="0"/>
        <w:rPr>
          <w:rFonts w:ascii="Times New Roman" w:hAnsi="Times New Roman"/>
          <w:b/>
          <w:sz w:val="19"/>
          <w:szCs w:val="19"/>
        </w:rPr>
      </w:pPr>
      <w:r w:rsidRPr="005F5FBA">
        <w:rPr>
          <w:rFonts w:ascii="Times New Roman" w:hAnsi="Times New Roman"/>
          <w:b/>
          <w:sz w:val="19"/>
          <w:szCs w:val="19"/>
        </w:rPr>
        <w:t xml:space="preserve">2. </w:t>
      </w:r>
      <w:r w:rsidR="007104F9" w:rsidRPr="005F5FBA">
        <w:rPr>
          <w:rFonts w:ascii="Times New Roman" w:hAnsi="Times New Roman"/>
          <w:b/>
          <w:sz w:val="19"/>
          <w:szCs w:val="19"/>
        </w:rPr>
        <w:t xml:space="preserve">ПОРЯДОК И УСЛОВИЯ ОРГАНИЗАЦИИ ПЕРЕВОЗКИ </w:t>
      </w:r>
    </w:p>
    <w:p w:rsidR="00387660" w:rsidRPr="005F5FBA" w:rsidRDefault="005D741D"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2.1. </w:t>
      </w:r>
      <w:r w:rsidR="00094866" w:rsidRPr="005F5FBA">
        <w:rPr>
          <w:rFonts w:ascii="Times New Roman" w:hAnsi="Times New Roman"/>
          <w:sz w:val="19"/>
          <w:szCs w:val="19"/>
        </w:rPr>
        <w:tab/>
      </w:r>
      <w:r w:rsidRPr="005F5FBA">
        <w:rPr>
          <w:rFonts w:ascii="Times New Roman" w:hAnsi="Times New Roman"/>
          <w:sz w:val="19"/>
          <w:szCs w:val="19"/>
        </w:rPr>
        <w:t xml:space="preserve">Организация перевозок осуществляется </w:t>
      </w:r>
      <w:r w:rsidR="004C282A" w:rsidRPr="005F5FBA">
        <w:rPr>
          <w:rFonts w:ascii="Times New Roman" w:hAnsi="Times New Roman"/>
          <w:sz w:val="19"/>
          <w:szCs w:val="19"/>
        </w:rPr>
        <w:t>Экспедитором</w:t>
      </w:r>
      <w:r w:rsidRPr="005F5FBA">
        <w:rPr>
          <w:rFonts w:ascii="Times New Roman" w:hAnsi="Times New Roman"/>
          <w:sz w:val="19"/>
          <w:szCs w:val="19"/>
        </w:rPr>
        <w:t xml:space="preserve"> на основании Заявок</w:t>
      </w:r>
      <w:r w:rsidR="00B27F1D" w:rsidRPr="005F5FBA">
        <w:rPr>
          <w:rFonts w:ascii="Times New Roman" w:hAnsi="Times New Roman"/>
          <w:sz w:val="19"/>
          <w:szCs w:val="19"/>
        </w:rPr>
        <w:t xml:space="preserve"> (Приложение №1 к настоящему договору)</w:t>
      </w:r>
      <w:r w:rsidRPr="005F5FBA">
        <w:rPr>
          <w:rFonts w:ascii="Times New Roman" w:hAnsi="Times New Roman"/>
          <w:sz w:val="19"/>
          <w:szCs w:val="19"/>
        </w:rPr>
        <w:t xml:space="preserve">, заполненных и подписанных уполномоченным лицом </w:t>
      </w:r>
      <w:r w:rsidR="004C282A" w:rsidRPr="005F5FBA">
        <w:rPr>
          <w:rFonts w:ascii="Times New Roman" w:hAnsi="Times New Roman"/>
          <w:sz w:val="19"/>
          <w:szCs w:val="19"/>
        </w:rPr>
        <w:t>Клиента</w:t>
      </w:r>
      <w:r w:rsidRPr="005F5FBA">
        <w:rPr>
          <w:rFonts w:ascii="Times New Roman" w:hAnsi="Times New Roman"/>
          <w:sz w:val="19"/>
          <w:szCs w:val="19"/>
        </w:rPr>
        <w:t>, предоставляемых в письменной форме</w:t>
      </w:r>
      <w:r w:rsidR="001648AF" w:rsidRPr="005F5FBA">
        <w:rPr>
          <w:rFonts w:ascii="Times New Roman" w:hAnsi="Times New Roman"/>
          <w:sz w:val="19"/>
          <w:szCs w:val="19"/>
        </w:rPr>
        <w:t xml:space="preserve">. Заявка может быть выставлена </w:t>
      </w:r>
      <w:r w:rsidRPr="005F5FBA">
        <w:rPr>
          <w:rFonts w:ascii="Times New Roman" w:hAnsi="Times New Roman"/>
          <w:sz w:val="19"/>
          <w:szCs w:val="19"/>
        </w:rPr>
        <w:t xml:space="preserve">в электронном виде (e-mail) или в устной форме по телефону с обязательным </w:t>
      </w:r>
      <w:r w:rsidR="001648AF" w:rsidRPr="005F5FBA">
        <w:rPr>
          <w:rFonts w:ascii="Times New Roman" w:hAnsi="Times New Roman"/>
          <w:sz w:val="19"/>
          <w:szCs w:val="19"/>
        </w:rPr>
        <w:t xml:space="preserve">последующим </w:t>
      </w:r>
      <w:r w:rsidRPr="005F5FBA">
        <w:rPr>
          <w:rFonts w:ascii="Times New Roman" w:hAnsi="Times New Roman"/>
          <w:sz w:val="19"/>
          <w:szCs w:val="19"/>
        </w:rPr>
        <w:t>дублированием в письменной форме</w:t>
      </w:r>
      <w:r w:rsidR="000F715C" w:rsidRPr="005F5FBA">
        <w:rPr>
          <w:rFonts w:ascii="Times New Roman" w:hAnsi="Times New Roman"/>
          <w:sz w:val="19"/>
          <w:szCs w:val="19"/>
        </w:rPr>
        <w:t xml:space="preserve"> в сроки, предусмотренные пунктом </w:t>
      </w:r>
      <w:r w:rsidR="008E643C" w:rsidRPr="005F5FBA">
        <w:rPr>
          <w:rFonts w:ascii="Times New Roman" w:hAnsi="Times New Roman"/>
          <w:sz w:val="19"/>
          <w:szCs w:val="19"/>
        </w:rPr>
        <w:t>2</w:t>
      </w:r>
      <w:r w:rsidR="000F715C" w:rsidRPr="005F5FBA">
        <w:rPr>
          <w:rFonts w:ascii="Times New Roman" w:hAnsi="Times New Roman"/>
          <w:sz w:val="19"/>
          <w:szCs w:val="19"/>
        </w:rPr>
        <w:t>.1</w:t>
      </w:r>
      <w:r w:rsidR="008E643C" w:rsidRPr="005F5FBA">
        <w:rPr>
          <w:rFonts w:ascii="Times New Roman" w:hAnsi="Times New Roman"/>
          <w:sz w:val="19"/>
          <w:szCs w:val="19"/>
        </w:rPr>
        <w:t>1</w:t>
      </w:r>
      <w:r w:rsidR="000F715C" w:rsidRPr="005F5FBA">
        <w:rPr>
          <w:rFonts w:ascii="Times New Roman" w:hAnsi="Times New Roman"/>
          <w:sz w:val="19"/>
          <w:szCs w:val="19"/>
        </w:rPr>
        <w:t xml:space="preserve">. настоящего </w:t>
      </w:r>
      <w:r w:rsidR="00A9545F" w:rsidRPr="005F5FBA">
        <w:rPr>
          <w:rFonts w:ascii="Times New Roman" w:hAnsi="Times New Roman"/>
          <w:sz w:val="19"/>
          <w:szCs w:val="19"/>
        </w:rPr>
        <w:t>д</w:t>
      </w:r>
      <w:r w:rsidR="000F715C" w:rsidRPr="005F5FBA">
        <w:rPr>
          <w:rFonts w:ascii="Times New Roman" w:hAnsi="Times New Roman"/>
          <w:sz w:val="19"/>
          <w:szCs w:val="19"/>
        </w:rPr>
        <w:t>оговора.</w:t>
      </w:r>
      <w:r w:rsidR="00484DE1" w:rsidRPr="005F5FBA">
        <w:rPr>
          <w:rFonts w:ascii="Times New Roman" w:hAnsi="Times New Roman"/>
          <w:sz w:val="19"/>
          <w:szCs w:val="19"/>
        </w:rPr>
        <w:t xml:space="preserve"> </w:t>
      </w:r>
    </w:p>
    <w:p w:rsidR="000F715C" w:rsidRPr="005F5FBA" w:rsidRDefault="00387660" w:rsidP="00094866">
      <w:pPr>
        <w:spacing w:after="0" w:line="240" w:lineRule="auto"/>
        <w:ind w:left="567"/>
        <w:jc w:val="both"/>
        <w:rPr>
          <w:rFonts w:ascii="Times New Roman" w:hAnsi="Times New Roman"/>
          <w:sz w:val="19"/>
          <w:szCs w:val="19"/>
        </w:rPr>
      </w:pPr>
      <w:r w:rsidRPr="005F5FBA">
        <w:rPr>
          <w:rFonts w:ascii="Times New Roman" w:hAnsi="Times New Roman"/>
          <w:sz w:val="19"/>
          <w:szCs w:val="19"/>
        </w:rPr>
        <w:t>Стороны настоящим согласовали, что з</w:t>
      </w:r>
      <w:r w:rsidR="00484DE1" w:rsidRPr="005F5FBA">
        <w:rPr>
          <w:rFonts w:ascii="Times New Roman" w:hAnsi="Times New Roman"/>
          <w:sz w:val="19"/>
          <w:szCs w:val="19"/>
        </w:rPr>
        <w:t>аявка, направленная посредством факсим</w:t>
      </w:r>
      <w:r w:rsidR="00BF4402" w:rsidRPr="005F5FBA">
        <w:rPr>
          <w:rFonts w:ascii="Times New Roman" w:hAnsi="Times New Roman"/>
          <w:sz w:val="19"/>
          <w:szCs w:val="19"/>
        </w:rPr>
        <w:t>и</w:t>
      </w:r>
      <w:r w:rsidR="00484DE1" w:rsidRPr="005F5FBA">
        <w:rPr>
          <w:rFonts w:ascii="Times New Roman" w:hAnsi="Times New Roman"/>
          <w:sz w:val="19"/>
          <w:szCs w:val="19"/>
        </w:rPr>
        <w:t xml:space="preserve">льной связи или электронной почте, имеет юридическую силу. </w:t>
      </w:r>
    </w:p>
    <w:p w:rsidR="00387660" w:rsidRPr="005F5FBA" w:rsidRDefault="00387660" w:rsidP="00094866">
      <w:pPr>
        <w:spacing w:after="0" w:line="240" w:lineRule="auto"/>
        <w:ind w:left="567"/>
        <w:jc w:val="both"/>
        <w:rPr>
          <w:rFonts w:ascii="Times New Roman" w:hAnsi="Times New Roman"/>
          <w:sz w:val="19"/>
          <w:szCs w:val="19"/>
        </w:rPr>
      </w:pPr>
      <w:r w:rsidRPr="005F5FBA">
        <w:rPr>
          <w:rFonts w:ascii="Times New Roman" w:hAnsi="Times New Roman"/>
          <w:sz w:val="19"/>
          <w:szCs w:val="19"/>
        </w:rPr>
        <w:t xml:space="preserve">Стороны подтверждают, что Экспедитор вправе направлять Клиенту уведомления путем отправки последнему </w:t>
      </w:r>
      <w:proofErr w:type="spellStart"/>
      <w:r w:rsidRPr="005F5FBA">
        <w:rPr>
          <w:rFonts w:ascii="Times New Roman" w:hAnsi="Times New Roman"/>
          <w:sz w:val="19"/>
          <w:szCs w:val="19"/>
          <w:lang w:val="en-US"/>
        </w:rPr>
        <w:t>sms</w:t>
      </w:r>
      <w:proofErr w:type="spellEnd"/>
      <w:r w:rsidRPr="005F5FBA">
        <w:rPr>
          <w:rFonts w:ascii="Times New Roman" w:hAnsi="Times New Roman"/>
          <w:sz w:val="19"/>
          <w:szCs w:val="19"/>
        </w:rPr>
        <w:t xml:space="preserve"> сообщений. При этом Экспедитор направляет такие уведомления по номеру телефона, указанному в соответствующей Заявке на перевозку груза. Такие уведомления будут иметь юридическую силу и дальнейшее дублирование таких уведомлений путем направления по электронной почте или по юридическому адресу Клиента не требуется. </w:t>
      </w:r>
    </w:p>
    <w:p w:rsidR="000F715C" w:rsidRPr="005F5FBA" w:rsidRDefault="000F715C"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2.2. </w:t>
      </w:r>
      <w:r w:rsidR="00094866" w:rsidRPr="005F5FBA">
        <w:rPr>
          <w:rFonts w:ascii="Times New Roman" w:hAnsi="Times New Roman"/>
          <w:sz w:val="19"/>
          <w:szCs w:val="19"/>
        </w:rPr>
        <w:tab/>
      </w:r>
      <w:r w:rsidRPr="005F5FBA">
        <w:rPr>
          <w:rFonts w:ascii="Times New Roman" w:hAnsi="Times New Roman"/>
          <w:sz w:val="19"/>
          <w:szCs w:val="19"/>
        </w:rPr>
        <w:t xml:space="preserve">Основанием выполнения </w:t>
      </w:r>
      <w:r w:rsidR="004C282A" w:rsidRPr="005F5FBA">
        <w:rPr>
          <w:rFonts w:ascii="Times New Roman" w:hAnsi="Times New Roman"/>
          <w:sz w:val="19"/>
          <w:szCs w:val="19"/>
        </w:rPr>
        <w:t>Экспедитором</w:t>
      </w:r>
      <w:r w:rsidRPr="005F5FBA">
        <w:rPr>
          <w:rFonts w:ascii="Times New Roman" w:hAnsi="Times New Roman"/>
          <w:sz w:val="19"/>
          <w:szCs w:val="19"/>
        </w:rPr>
        <w:t xml:space="preserve"> конкретной перевозки служит Заявка, предоставляемая в согласованные в пункте </w:t>
      </w:r>
      <w:r w:rsidR="008E643C" w:rsidRPr="005F5FBA">
        <w:rPr>
          <w:rFonts w:ascii="Times New Roman" w:hAnsi="Times New Roman"/>
          <w:sz w:val="19"/>
          <w:szCs w:val="19"/>
        </w:rPr>
        <w:t>2</w:t>
      </w:r>
      <w:r w:rsidRPr="005F5FBA">
        <w:rPr>
          <w:rFonts w:ascii="Times New Roman" w:hAnsi="Times New Roman"/>
          <w:sz w:val="19"/>
          <w:szCs w:val="19"/>
        </w:rPr>
        <w:t>.1</w:t>
      </w:r>
      <w:r w:rsidR="008E643C" w:rsidRPr="005F5FBA">
        <w:rPr>
          <w:rFonts w:ascii="Times New Roman" w:hAnsi="Times New Roman"/>
          <w:sz w:val="19"/>
          <w:szCs w:val="19"/>
        </w:rPr>
        <w:t>2</w:t>
      </w:r>
      <w:r w:rsidRPr="005F5FBA">
        <w:rPr>
          <w:rFonts w:ascii="Times New Roman" w:hAnsi="Times New Roman"/>
          <w:sz w:val="19"/>
          <w:szCs w:val="19"/>
        </w:rPr>
        <w:t xml:space="preserve">. </w:t>
      </w:r>
      <w:r w:rsidR="00A9545F" w:rsidRPr="005F5FBA">
        <w:rPr>
          <w:rFonts w:ascii="Times New Roman" w:hAnsi="Times New Roman"/>
          <w:sz w:val="19"/>
          <w:szCs w:val="19"/>
        </w:rPr>
        <w:t>настоящего д</w:t>
      </w:r>
      <w:r w:rsidR="001648AF" w:rsidRPr="005F5FBA">
        <w:rPr>
          <w:rFonts w:ascii="Times New Roman" w:hAnsi="Times New Roman"/>
          <w:sz w:val="19"/>
          <w:szCs w:val="19"/>
        </w:rPr>
        <w:t xml:space="preserve">оговора </w:t>
      </w:r>
      <w:r w:rsidRPr="005F5FBA">
        <w:rPr>
          <w:rFonts w:ascii="Times New Roman" w:hAnsi="Times New Roman"/>
          <w:sz w:val="19"/>
          <w:szCs w:val="19"/>
        </w:rPr>
        <w:t>сроки.</w:t>
      </w:r>
    </w:p>
    <w:p w:rsidR="00160859" w:rsidRPr="005F5FBA" w:rsidRDefault="000F715C"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2.3. </w:t>
      </w:r>
      <w:r w:rsidR="00094866" w:rsidRPr="005F5FBA">
        <w:rPr>
          <w:rFonts w:ascii="Times New Roman" w:hAnsi="Times New Roman"/>
          <w:sz w:val="19"/>
          <w:szCs w:val="19"/>
        </w:rPr>
        <w:tab/>
      </w:r>
      <w:r w:rsidRPr="005F5FBA">
        <w:rPr>
          <w:rFonts w:ascii="Times New Roman" w:hAnsi="Times New Roman"/>
          <w:sz w:val="19"/>
          <w:szCs w:val="19"/>
        </w:rPr>
        <w:t xml:space="preserve">Основанием для получения груза представителем </w:t>
      </w:r>
      <w:r w:rsidR="004C282A" w:rsidRPr="005F5FBA">
        <w:rPr>
          <w:rFonts w:ascii="Times New Roman" w:hAnsi="Times New Roman"/>
          <w:sz w:val="19"/>
          <w:szCs w:val="19"/>
        </w:rPr>
        <w:t>Экспедитора</w:t>
      </w:r>
      <w:r w:rsidRPr="005F5FBA">
        <w:rPr>
          <w:rFonts w:ascii="Times New Roman" w:hAnsi="Times New Roman"/>
          <w:sz w:val="19"/>
          <w:szCs w:val="19"/>
        </w:rPr>
        <w:t xml:space="preserve"> (водителем) </w:t>
      </w:r>
      <w:r w:rsidR="00160859" w:rsidRPr="005F5FBA">
        <w:rPr>
          <w:rFonts w:ascii="Times New Roman" w:hAnsi="Times New Roman"/>
          <w:sz w:val="19"/>
          <w:szCs w:val="19"/>
        </w:rPr>
        <w:t xml:space="preserve">является предъявление водителем паспорта и документов на транспортное средство. Подпись водителя в товарно-транспортной накладной является основанием материальной ответственности </w:t>
      </w:r>
      <w:r w:rsidR="004C282A" w:rsidRPr="005F5FBA">
        <w:rPr>
          <w:rFonts w:ascii="Times New Roman" w:hAnsi="Times New Roman"/>
          <w:sz w:val="19"/>
          <w:szCs w:val="19"/>
        </w:rPr>
        <w:t>Экспедитора</w:t>
      </w:r>
      <w:r w:rsidR="00160859" w:rsidRPr="005F5FBA">
        <w:rPr>
          <w:rFonts w:ascii="Times New Roman" w:hAnsi="Times New Roman"/>
          <w:sz w:val="19"/>
          <w:szCs w:val="19"/>
        </w:rPr>
        <w:t>.</w:t>
      </w:r>
    </w:p>
    <w:p w:rsidR="009133FE" w:rsidRPr="005F5FBA" w:rsidRDefault="00160859"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sz w:val="19"/>
          <w:szCs w:val="19"/>
        </w:rPr>
        <w:t xml:space="preserve">2.4. </w:t>
      </w:r>
      <w:r w:rsidR="00094866" w:rsidRPr="005F5FBA">
        <w:rPr>
          <w:rFonts w:ascii="Times New Roman" w:hAnsi="Times New Roman"/>
          <w:sz w:val="19"/>
          <w:szCs w:val="19"/>
        </w:rPr>
        <w:tab/>
      </w:r>
      <w:r w:rsidR="004C282A" w:rsidRPr="005F5FBA">
        <w:rPr>
          <w:rFonts w:ascii="Times New Roman" w:hAnsi="Times New Roman"/>
          <w:sz w:val="19"/>
          <w:szCs w:val="19"/>
        </w:rPr>
        <w:t>Экспедитор</w:t>
      </w:r>
      <w:r w:rsidRPr="005F5FBA">
        <w:rPr>
          <w:rFonts w:ascii="Times New Roman" w:hAnsi="Times New Roman"/>
          <w:sz w:val="19"/>
          <w:szCs w:val="19"/>
        </w:rPr>
        <w:t xml:space="preserve"> имеет право привлекать третьих лиц к исполн</w:t>
      </w:r>
      <w:r w:rsidR="00AD510D" w:rsidRPr="005F5FBA">
        <w:rPr>
          <w:rFonts w:ascii="Times New Roman" w:hAnsi="Times New Roman"/>
          <w:sz w:val="19"/>
          <w:szCs w:val="19"/>
        </w:rPr>
        <w:t>ению</w:t>
      </w:r>
      <w:r w:rsidRPr="005F5FBA">
        <w:rPr>
          <w:rFonts w:ascii="Times New Roman" w:hAnsi="Times New Roman"/>
          <w:sz w:val="19"/>
          <w:szCs w:val="19"/>
        </w:rPr>
        <w:t xml:space="preserve"> св</w:t>
      </w:r>
      <w:r w:rsidR="007104F9" w:rsidRPr="005F5FBA">
        <w:rPr>
          <w:rFonts w:ascii="Times New Roman" w:hAnsi="Times New Roman"/>
          <w:sz w:val="19"/>
          <w:szCs w:val="19"/>
        </w:rPr>
        <w:t>оих обязательств по настоящему д</w:t>
      </w:r>
      <w:r w:rsidRPr="005F5FBA">
        <w:rPr>
          <w:rFonts w:ascii="Times New Roman" w:hAnsi="Times New Roman"/>
          <w:sz w:val="19"/>
          <w:szCs w:val="19"/>
        </w:rPr>
        <w:t xml:space="preserve">оговору, заключать сделки с третьими лицами от своего имени и за </w:t>
      </w:r>
      <w:r w:rsidR="00600198" w:rsidRPr="005F5FBA">
        <w:rPr>
          <w:rFonts w:ascii="Times New Roman" w:hAnsi="Times New Roman"/>
          <w:sz w:val="19"/>
          <w:szCs w:val="19"/>
        </w:rPr>
        <w:t>свой счет</w:t>
      </w:r>
      <w:r w:rsidRPr="005F5FBA">
        <w:rPr>
          <w:rFonts w:ascii="Times New Roman" w:hAnsi="Times New Roman"/>
          <w:sz w:val="19"/>
          <w:szCs w:val="19"/>
        </w:rPr>
        <w:t>.</w:t>
      </w:r>
      <w:r w:rsidR="009133FE" w:rsidRPr="005F5FBA">
        <w:rPr>
          <w:rFonts w:ascii="Times New Roman" w:hAnsi="Times New Roman"/>
          <w:sz w:val="19"/>
          <w:szCs w:val="19"/>
        </w:rPr>
        <w:t xml:space="preserve"> </w:t>
      </w:r>
      <w:r w:rsidR="009133FE" w:rsidRPr="005F5FBA">
        <w:rPr>
          <w:rFonts w:ascii="Times New Roman" w:hAnsi="Times New Roman"/>
          <w:color w:val="000000"/>
          <w:sz w:val="19"/>
          <w:szCs w:val="19"/>
        </w:rPr>
        <w:t xml:space="preserve">При этом Экспедитор несет перед Клиентом ответственность за неисполнение или ненадлежащее исполнение обязательств этими третьими лицами, как за свои собственные. </w:t>
      </w:r>
    </w:p>
    <w:p w:rsidR="00F14312" w:rsidRPr="005F5FBA" w:rsidRDefault="00F14312"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2.5.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Услуги по договору </w:t>
      </w:r>
      <w:r w:rsidR="00B00435" w:rsidRPr="005F5FBA">
        <w:rPr>
          <w:rFonts w:ascii="Times New Roman" w:hAnsi="Times New Roman"/>
          <w:color w:val="000000"/>
          <w:sz w:val="19"/>
          <w:szCs w:val="19"/>
        </w:rPr>
        <w:t xml:space="preserve">могут </w:t>
      </w:r>
      <w:r w:rsidRPr="005F5FBA">
        <w:rPr>
          <w:rFonts w:ascii="Times New Roman" w:hAnsi="Times New Roman"/>
          <w:color w:val="000000"/>
          <w:sz w:val="19"/>
          <w:szCs w:val="19"/>
        </w:rPr>
        <w:t>оказыв</w:t>
      </w:r>
      <w:r w:rsidR="00B00435" w:rsidRPr="005F5FBA">
        <w:rPr>
          <w:rFonts w:ascii="Times New Roman" w:hAnsi="Times New Roman"/>
          <w:color w:val="000000"/>
          <w:sz w:val="19"/>
          <w:szCs w:val="19"/>
        </w:rPr>
        <w:t>аться</w:t>
      </w:r>
      <w:r w:rsidRPr="005F5FBA">
        <w:rPr>
          <w:rFonts w:ascii="Times New Roman" w:hAnsi="Times New Roman"/>
          <w:color w:val="000000"/>
          <w:sz w:val="19"/>
          <w:szCs w:val="19"/>
        </w:rPr>
        <w:t xml:space="preserve"> Экспедитором по технологии «сборный груз», а именно:</w:t>
      </w:r>
    </w:p>
    <w:p w:rsidR="00F14312" w:rsidRPr="005F5FBA" w:rsidRDefault="00F14312" w:rsidP="00094866">
      <w:pPr>
        <w:spacing w:after="0" w:line="240" w:lineRule="auto"/>
        <w:ind w:left="851" w:hanging="284"/>
        <w:jc w:val="both"/>
        <w:rPr>
          <w:rFonts w:ascii="Times New Roman" w:hAnsi="Times New Roman"/>
          <w:color w:val="000000"/>
          <w:sz w:val="19"/>
          <w:szCs w:val="19"/>
        </w:rPr>
      </w:pPr>
      <w:r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при перевозке груза размещаются в кузове/ прицепе транспортного средства совместно с иными грузами иных клиентов, размещение груза может быть многоярусным;</w:t>
      </w:r>
    </w:p>
    <w:p w:rsidR="00F14312" w:rsidRPr="005F5FBA" w:rsidRDefault="00F14312" w:rsidP="00094866">
      <w:pPr>
        <w:spacing w:after="0" w:line="240" w:lineRule="auto"/>
        <w:ind w:left="851" w:hanging="284"/>
        <w:jc w:val="both"/>
        <w:rPr>
          <w:rFonts w:ascii="Times New Roman" w:hAnsi="Times New Roman"/>
          <w:color w:val="000000"/>
          <w:sz w:val="19"/>
          <w:szCs w:val="19"/>
        </w:rPr>
      </w:pPr>
      <w:r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в процессе перевозки возможны перегрузки груза без дополнительного уведомления Клиента;</w:t>
      </w:r>
    </w:p>
    <w:p w:rsidR="00F14312" w:rsidRPr="005F5FBA" w:rsidRDefault="00F14312" w:rsidP="00094866">
      <w:pPr>
        <w:spacing w:after="0" w:line="240" w:lineRule="auto"/>
        <w:ind w:left="851" w:hanging="284"/>
        <w:jc w:val="both"/>
        <w:rPr>
          <w:rFonts w:ascii="Times New Roman" w:hAnsi="Times New Roman"/>
          <w:color w:val="000000"/>
          <w:sz w:val="19"/>
          <w:szCs w:val="19"/>
        </w:rPr>
      </w:pPr>
      <w:r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хранение груза на складах Экспедитора и перевозка груза не предусматривает соблюдение специального </w:t>
      </w:r>
      <w:proofErr w:type="spellStart"/>
      <w:r w:rsidRPr="005F5FBA">
        <w:rPr>
          <w:rFonts w:ascii="Times New Roman" w:hAnsi="Times New Roman"/>
          <w:color w:val="000000"/>
          <w:sz w:val="19"/>
          <w:szCs w:val="19"/>
        </w:rPr>
        <w:t>терморежима</w:t>
      </w:r>
      <w:proofErr w:type="spellEnd"/>
      <w:r w:rsidRPr="005F5FBA">
        <w:rPr>
          <w:rFonts w:ascii="Times New Roman" w:hAnsi="Times New Roman"/>
          <w:color w:val="000000"/>
          <w:sz w:val="19"/>
          <w:szCs w:val="19"/>
        </w:rPr>
        <w:t xml:space="preserve">.  </w:t>
      </w:r>
    </w:p>
    <w:p w:rsidR="009133FE" w:rsidRPr="005F5FBA" w:rsidRDefault="007104F9"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2.6. </w:t>
      </w:r>
      <w:r w:rsidR="00094866" w:rsidRPr="005F5FBA">
        <w:rPr>
          <w:rFonts w:ascii="Times New Roman" w:hAnsi="Times New Roman"/>
          <w:sz w:val="19"/>
          <w:szCs w:val="19"/>
        </w:rPr>
        <w:tab/>
      </w:r>
      <w:r w:rsidR="009C2917" w:rsidRPr="005F5FBA">
        <w:rPr>
          <w:rFonts w:ascii="Times New Roman" w:hAnsi="Times New Roman"/>
          <w:sz w:val="19"/>
          <w:szCs w:val="19"/>
        </w:rPr>
        <w:t xml:space="preserve">Груз принимается от Клиента (грузоотправителя) по родовому наименованию и без проверки содержимого упаковки на предмет работоспособности, соответствия наименования, внутренней комплектации, количества и качества вложений, наличия явных или скрытых дефектов, чувствительности к температурному воздействию. </w:t>
      </w:r>
    </w:p>
    <w:p w:rsidR="009C2917" w:rsidRPr="005F5FBA" w:rsidRDefault="007104F9"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2.7. </w:t>
      </w:r>
      <w:r w:rsidR="00094866" w:rsidRPr="005F5FBA">
        <w:rPr>
          <w:rFonts w:ascii="Times New Roman" w:hAnsi="Times New Roman"/>
          <w:sz w:val="19"/>
          <w:szCs w:val="19"/>
        </w:rPr>
        <w:tab/>
      </w:r>
      <w:r w:rsidR="009C2917" w:rsidRPr="005F5FBA">
        <w:rPr>
          <w:rFonts w:ascii="Times New Roman" w:hAnsi="Times New Roman"/>
          <w:sz w:val="19"/>
          <w:szCs w:val="19"/>
        </w:rPr>
        <w:t xml:space="preserve">Измерение негабаритных грузов или грузов сложной геометрической формы проводится исходя из максимальных длин сторон груза таким образом, чтобы в случае упаковки груза все углы такой упаковки составляли 90 градусов. </w:t>
      </w:r>
    </w:p>
    <w:p w:rsidR="00314524" w:rsidRPr="005F5FBA" w:rsidRDefault="007104F9"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sz w:val="19"/>
          <w:szCs w:val="19"/>
        </w:rPr>
        <w:t xml:space="preserve">2.8. </w:t>
      </w:r>
      <w:r w:rsidR="00094866" w:rsidRPr="005F5FBA">
        <w:rPr>
          <w:rFonts w:ascii="Times New Roman" w:hAnsi="Times New Roman"/>
          <w:sz w:val="19"/>
          <w:szCs w:val="19"/>
        </w:rPr>
        <w:tab/>
      </w:r>
      <w:r w:rsidRPr="005F5FBA">
        <w:rPr>
          <w:rFonts w:ascii="Times New Roman" w:hAnsi="Times New Roman"/>
          <w:sz w:val="19"/>
          <w:szCs w:val="19"/>
        </w:rPr>
        <w:t xml:space="preserve">Клиент самостоятельно определяет соответствие упаковки характеру груза, которая обеспечит его сохранность при транспортировке, погрузке/разгрузке и хранении. При этом упаковка груза не освобождает Клиента от обязанности по обеспечению надлежащей внутренней упаковки груза. </w:t>
      </w:r>
      <w:r w:rsidR="00314524" w:rsidRPr="005F5FBA">
        <w:rPr>
          <w:rFonts w:ascii="Times New Roman" w:hAnsi="Times New Roman"/>
          <w:sz w:val="19"/>
          <w:szCs w:val="19"/>
        </w:rPr>
        <w:t>Клиент обязан п</w:t>
      </w:r>
      <w:r w:rsidR="00314524" w:rsidRPr="005F5FBA">
        <w:rPr>
          <w:rFonts w:ascii="Times New Roman" w:hAnsi="Times New Roman"/>
          <w:color w:val="000000"/>
          <w:sz w:val="19"/>
          <w:szCs w:val="19"/>
        </w:rPr>
        <w:t xml:space="preserve">ередать Экспедитору груз, упакованный в тару, которая обеспечит его целостность, возможность нанесения маркировки и сохранность при транспортировке, погрузке и разгрузке, а также не повредит грузы других клиентов, транспортное средство. </w:t>
      </w:r>
      <w:r w:rsidR="00416947" w:rsidRPr="005F5FBA">
        <w:rPr>
          <w:rFonts w:ascii="Times New Roman" w:hAnsi="Times New Roman"/>
          <w:color w:val="000000"/>
          <w:sz w:val="19"/>
          <w:szCs w:val="19"/>
        </w:rPr>
        <w:t xml:space="preserve">Клиент несет ответственность за все последствия неправильной внутренней упаковки груза (бой, поломку, деформацию, течь и т.п.), а также применение тары и упаковки, не соответствующих свойствам груза, его весу или установленным стандартам (ГОСТам и т.д.) и техническим условиям. </w:t>
      </w:r>
    </w:p>
    <w:p w:rsidR="00416947" w:rsidRPr="005F5FBA" w:rsidRDefault="00416947" w:rsidP="00094866">
      <w:pPr>
        <w:spacing w:after="0" w:line="240" w:lineRule="auto"/>
        <w:ind w:left="567"/>
        <w:jc w:val="both"/>
        <w:rPr>
          <w:rFonts w:ascii="Times New Roman" w:hAnsi="Times New Roman"/>
          <w:color w:val="000000"/>
          <w:sz w:val="19"/>
          <w:szCs w:val="19"/>
        </w:rPr>
      </w:pPr>
      <w:r w:rsidRPr="005F5FBA">
        <w:rPr>
          <w:rFonts w:ascii="Times New Roman" w:hAnsi="Times New Roman"/>
          <w:color w:val="000000"/>
          <w:sz w:val="19"/>
          <w:szCs w:val="19"/>
        </w:rPr>
        <w:t xml:space="preserve">Экспедитор без применения к нему каких-либо штрафных санкций вправе отказаться от перевозки груза, тара и упаковка которого очевидно не позволят сохранить груз в процессе перевозки, погрузке, разгрузке и хранении. </w:t>
      </w:r>
    </w:p>
    <w:p w:rsidR="00314524" w:rsidRPr="005F5FBA" w:rsidRDefault="00314524" w:rsidP="00094866">
      <w:pPr>
        <w:spacing w:after="0" w:line="240" w:lineRule="auto"/>
        <w:ind w:left="567"/>
        <w:jc w:val="both"/>
        <w:rPr>
          <w:rFonts w:ascii="Times New Roman" w:hAnsi="Times New Roman"/>
          <w:color w:val="000000"/>
          <w:sz w:val="19"/>
          <w:szCs w:val="19"/>
        </w:rPr>
      </w:pPr>
      <w:r w:rsidRPr="005F5FBA">
        <w:rPr>
          <w:rFonts w:ascii="Times New Roman" w:hAnsi="Times New Roman"/>
          <w:color w:val="000000"/>
          <w:sz w:val="19"/>
          <w:szCs w:val="19"/>
        </w:rPr>
        <w:t xml:space="preserve">При необходимости Клиент самостоятельно, до сдачи груза Экспедитору, накладывать на груз (часть груза) опломбирование, знаки, свидетельствующие о запрете доступа к грузу иных лиц, кроме грузополучателя, с указанием внешнего вида наложенных знаков в транспортной накладной в разделе «Особые отметки». </w:t>
      </w:r>
    </w:p>
    <w:p w:rsidR="00314524" w:rsidRPr="005F5FBA" w:rsidRDefault="00314524"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2.9.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Клиент гарантирует</w:t>
      </w:r>
      <w:r w:rsidR="00B04F59" w:rsidRPr="005F5FBA">
        <w:rPr>
          <w:rFonts w:ascii="Times New Roman" w:hAnsi="Times New Roman"/>
          <w:color w:val="000000"/>
          <w:sz w:val="19"/>
          <w:szCs w:val="19"/>
        </w:rPr>
        <w:t>,</w:t>
      </w:r>
      <w:r w:rsidRPr="005F5FBA">
        <w:rPr>
          <w:rFonts w:ascii="Times New Roman" w:hAnsi="Times New Roman"/>
          <w:color w:val="000000"/>
          <w:sz w:val="19"/>
          <w:szCs w:val="19"/>
        </w:rPr>
        <w:t xml:space="preserve"> что информация о свойствах и характере груза, родовом наименовании груза, условиях его перевозки, маркировке, весе, объявленной стоимости и контактах грузополучателя являются достоверными. </w:t>
      </w:r>
    </w:p>
    <w:p w:rsidR="00314524" w:rsidRPr="005F5FBA" w:rsidRDefault="00314524"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lastRenderedPageBreak/>
        <w:t xml:space="preserve">2.10.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Клиент гарантирует, что груз, переданный Экспедитору, не относится к категории грузов, запрещенных к перевозке действующим законодательством РФ, не является опасным, в т.ч. легковоспламеняющимся, взрывоопасным, содержащим едкие, ядовитые вещества. </w:t>
      </w:r>
    </w:p>
    <w:p w:rsidR="00FE1106" w:rsidRPr="005F5FBA" w:rsidRDefault="00FE1106"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2.</w:t>
      </w:r>
      <w:r w:rsidR="00797468" w:rsidRPr="005F5FBA">
        <w:rPr>
          <w:rFonts w:ascii="Times New Roman" w:hAnsi="Times New Roman"/>
          <w:sz w:val="19"/>
          <w:szCs w:val="19"/>
        </w:rPr>
        <w:t>11</w:t>
      </w:r>
      <w:r w:rsidRPr="005F5FBA">
        <w:rPr>
          <w:rFonts w:ascii="Times New Roman" w:hAnsi="Times New Roman"/>
          <w:sz w:val="19"/>
          <w:szCs w:val="19"/>
        </w:rPr>
        <w:t xml:space="preserve">. </w:t>
      </w:r>
      <w:r w:rsidR="00094866" w:rsidRPr="005F5FBA">
        <w:rPr>
          <w:rFonts w:ascii="Times New Roman" w:hAnsi="Times New Roman"/>
          <w:sz w:val="19"/>
          <w:szCs w:val="19"/>
        </w:rPr>
        <w:tab/>
      </w:r>
      <w:r w:rsidRPr="005F5FBA">
        <w:rPr>
          <w:rFonts w:ascii="Times New Roman" w:hAnsi="Times New Roman"/>
          <w:sz w:val="19"/>
          <w:szCs w:val="19"/>
        </w:rPr>
        <w:t>Клиент заблаговременно, но не позднее не позднее 14.00 часов дня, предшествующего перевозке направляет Экспедитору Заявку в письменной форме в электронном виде (e-mail) или другим способом, позволяющим достоверно установить, что Заявка исходит от Клиента (его уполномоченного представителя) и подтвердить ее получение Экспедитором. Клиент указывает в Заявке количество и тип транспортных средств, время и место загрузки и выгрузки, наименование грузоотправителя, наименование грузополучателя, стоимость груза, необходимость страхования груза. Сообщает Экспедитору фактические адреса доставки (с указанием в ТТН и Заявке), телефоны и контактные лица получателей и отправителей.</w:t>
      </w:r>
    </w:p>
    <w:p w:rsidR="00FE1106" w:rsidRPr="000D4769" w:rsidRDefault="00797468"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2.12</w:t>
      </w:r>
      <w:r w:rsidR="00FE1106"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FE1106" w:rsidRPr="005F5FBA">
        <w:rPr>
          <w:rFonts w:ascii="Times New Roman" w:hAnsi="Times New Roman"/>
          <w:color w:val="000000"/>
          <w:sz w:val="19"/>
          <w:szCs w:val="19"/>
        </w:rPr>
        <w:t>Экспедитор не позднее 17.00 рабочего дня, в котором он получил Заявку, в письменном виде подтверждает принятие Заявки (путем подписания ее со своей стороны и направления ее в адрес Клиента электронной почтой</w:t>
      </w:r>
      <w:r w:rsidR="00E658A7" w:rsidRPr="005F5FBA">
        <w:rPr>
          <w:rFonts w:ascii="Times New Roman" w:hAnsi="Times New Roman"/>
          <w:color w:val="000000"/>
          <w:sz w:val="19"/>
          <w:szCs w:val="19"/>
        </w:rPr>
        <w:t>, в которой указывает: номер транспортного средства, прицепа, фамилию, имя, отчество водителя и его паспортные данные</w:t>
      </w:r>
      <w:r w:rsidR="00FE1106" w:rsidRPr="005F5FBA">
        <w:rPr>
          <w:rFonts w:ascii="Times New Roman" w:hAnsi="Times New Roman"/>
          <w:color w:val="000000"/>
          <w:sz w:val="19"/>
          <w:szCs w:val="19"/>
        </w:rPr>
        <w:t xml:space="preserve">), либо отказывается от исполнения Заявки. В случае отказа от принятия Заявки Экспедитор может предложить согласовать иные условия перевозки груза (время, дата, транспортное средство, стоимость и т.п.). Клиент, в случае согласия с иными </w:t>
      </w:r>
      <w:r w:rsidR="00E658A7" w:rsidRPr="005F5FBA">
        <w:rPr>
          <w:rFonts w:ascii="Times New Roman" w:hAnsi="Times New Roman"/>
          <w:color w:val="000000"/>
          <w:sz w:val="19"/>
          <w:szCs w:val="19"/>
        </w:rPr>
        <w:t>условиями</w:t>
      </w:r>
      <w:r w:rsidR="00FE1106" w:rsidRPr="005F5FBA">
        <w:rPr>
          <w:rFonts w:ascii="Times New Roman" w:hAnsi="Times New Roman"/>
          <w:color w:val="000000"/>
          <w:sz w:val="19"/>
          <w:szCs w:val="19"/>
        </w:rPr>
        <w:t xml:space="preserve"> перевозки, повторно направляет Заявку Экспедитору на </w:t>
      </w:r>
      <w:r w:rsidR="00E658A7" w:rsidRPr="005F5FBA">
        <w:rPr>
          <w:rFonts w:ascii="Times New Roman" w:hAnsi="Times New Roman"/>
          <w:color w:val="000000"/>
          <w:sz w:val="19"/>
          <w:szCs w:val="19"/>
        </w:rPr>
        <w:t>изменённых</w:t>
      </w:r>
      <w:r w:rsidR="00FE1106" w:rsidRPr="005F5FBA">
        <w:rPr>
          <w:rFonts w:ascii="Times New Roman" w:hAnsi="Times New Roman"/>
          <w:color w:val="000000"/>
          <w:sz w:val="19"/>
          <w:szCs w:val="19"/>
        </w:rPr>
        <w:t xml:space="preserve"> условиях в порядке п.2</w:t>
      </w:r>
      <w:r w:rsidR="00FE1106" w:rsidRPr="000D4769">
        <w:rPr>
          <w:rFonts w:ascii="Times New Roman" w:hAnsi="Times New Roman"/>
          <w:color w:val="000000"/>
          <w:sz w:val="19"/>
          <w:szCs w:val="19"/>
        </w:rPr>
        <w:t>.</w:t>
      </w:r>
      <w:r w:rsidR="00A9545F" w:rsidRPr="000D4769">
        <w:rPr>
          <w:rFonts w:ascii="Times New Roman" w:hAnsi="Times New Roman"/>
          <w:color w:val="000000"/>
          <w:sz w:val="19"/>
          <w:szCs w:val="19"/>
        </w:rPr>
        <w:t>11</w:t>
      </w:r>
      <w:r w:rsidR="00FE1106" w:rsidRPr="000D4769">
        <w:rPr>
          <w:rFonts w:ascii="Times New Roman" w:hAnsi="Times New Roman"/>
          <w:color w:val="000000"/>
          <w:sz w:val="19"/>
          <w:szCs w:val="19"/>
        </w:rPr>
        <w:t xml:space="preserve">. договора. </w:t>
      </w:r>
    </w:p>
    <w:p w:rsidR="00484DE1" w:rsidRPr="000D4769" w:rsidRDefault="00484DE1" w:rsidP="00094866">
      <w:pPr>
        <w:spacing w:after="0" w:line="240" w:lineRule="auto"/>
        <w:ind w:left="567" w:hanging="567"/>
        <w:jc w:val="both"/>
        <w:rPr>
          <w:rFonts w:ascii="Times New Roman" w:hAnsi="Times New Roman"/>
          <w:color w:val="000000"/>
          <w:sz w:val="19"/>
          <w:szCs w:val="19"/>
        </w:rPr>
      </w:pPr>
      <w:r w:rsidRPr="000D4769">
        <w:rPr>
          <w:rFonts w:ascii="Times New Roman" w:hAnsi="Times New Roman"/>
          <w:color w:val="000000"/>
          <w:sz w:val="19"/>
          <w:szCs w:val="19"/>
        </w:rPr>
        <w:t>2.1</w:t>
      </w:r>
      <w:r w:rsidR="00797468" w:rsidRPr="000D4769">
        <w:rPr>
          <w:rFonts w:ascii="Times New Roman" w:hAnsi="Times New Roman"/>
          <w:color w:val="000000"/>
          <w:sz w:val="19"/>
          <w:szCs w:val="19"/>
        </w:rPr>
        <w:t>3</w:t>
      </w:r>
      <w:r w:rsidRPr="000D4769">
        <w:rPr>
          <w:rFonts w:ascii="Times New Roman" w:hAnsi="Times New Roman"/>
          <w:color w:val="000000"/>
          <w:sz w:val="19"/>
          <w:szCs w:val="19"/>
        </w:rPr>
        <w:t xml:space="preserve">. </w:t>
      </w:r>
      <w:r w:rsidR="00094866" w:rsidRPr="000D4769">
        <w:rPr>
          <w:rFonts w:ascii="Times New Roman" w:hAnsi="Times New Roman"/>
          <w:color w:val="000000"/>
          <w:sz w:val="19"/>
          <w:szCs w:val="19"/>
        </w:rPr>
        <w:tab/>
      </w:r>
      <w:r w:rsidRPr="000D4769">
        <w:rPr>
          <w:rFonts w:ascii="Times New Roman" w:hAnsi="Times New Roman"/>
          <w:color w:val="000000"/>
          <w:sz w:val="19"/>
          <w:szCs w:val="19"/>
        </w:rPr>
        <w:t xml:space="preserve">Клиент имеет право </w:t>
      </w:r>
      <w:r w:rsidR="00416947" w:rsidRPr="000D4769">
        <w:rPr>
          <w:rFonts w:ascii="Times New Roman" w:hAnsi="Times New Roman"/>
          <w:color w:val="000000"/>
          <w:sz w:val="19"/>
          <w:szCs w:val="19"/>
        </w:rPr>
        <w:t xml:space="preserve">без выплаты штрафных санкций Экспедитору </w:t>
      </w:r>
      <w:r w:rsidRPr="000D4769">
        <w:rPr>
          <w:rFonts w:ascii="Times New Roman" w:hAnsi="Times New Roman"/>
          <w:color w:val="000000"/>
          <w:sz w:val="19"/>
          <w:szCs w:val="19"/>
        </w:rPr>
        <w:t xml:space="preserve">отказаться от согласованной перевозки груза не позднее </w:t>
      </w:r>
      <w:r w:rsidR="00B00435" w:rsidRPr="000D4769">
        <w:rPr>
          <w:rFonts w:ascii="Times New Roman" w:hAnsi="Times New Roman"/>
          <w:color w:val="000000"/>
          <w:sz w:val="19"/>
          <w:szCs w:val="19"/>
        </w:rPr>
        <w:t xml:space="preserve">чем за 12 часов до времени погрузки груза, которое указано в Заявке, а в случае, если такое время не указано – не позднее </w:t>
      </w:r>
      <w:r w:rsidRPr="000D4769">
        <w:rPr>
          <w:rFonts w:ascii="Times New Roman" w:hAnsi="Times New Roman"/>
          <w:color w:val="000000"/>
          <w:sz w:val="19"/>
          <w:szCs w:val="19"/>
        </w:rPr>
        <w:t xml:space="preserve">10.00 дня начала перевозки, при условии, что Экспедитор к этому времени не погрузил груз в транспортное средство.  </w:t>
      </w:r>
    </w:p>
    <w:p w:rsidR="00416947" w:rsidRPr="005F5FBA" w:rsidRDefault="00416947" w:rsidP="00094866">
      <w:pPr>
        <w:spacing w:after="0" w:line="240" w:lineRule="auto"/>
        <w:ind w:left="567" w:hanging="567"/>
        <w:jc w:val="both"/>
        <w:rPr>
          <w:rFonts w:ascii="Times New Roman" w:hAnsi="Times New Roman"/>
          <w:color w:val="000000"/>
          <w:sz w:val="19"/>
          <w:szCs w:val="19"/>
        </w:rPr>
      </w:pPr>
      <w:r w:rsidRPr="000D4769">
        <w:rPr>
          <w:rFonts w:ascii="Times New Roman" w:hAnsi="Times New Roman"/>
          <w:color w:val="000000"/>
          <w:sz w:val="19"/>
          <w:szCs w:val="19"/>
        </w:rPr>
        <w:t>2.1</w:t>
      </w:r>
      <w:r w:rsidR="00797468" w:rsidRPr="000D4769">
        <w:rPr>
          <w:rFonts w:ascii="Times New Roman" w:hAnsi="Times New Roman"/>
          <w:color w:val="000000"/>
          <w:sz w:val="19"/>
          <w:szCs w:val="19"/>
        </w:rPr>
        <w:t>4</w:t>
      </w:r>
      <w:r w:rsidRPr="000D4769">
        <w:rPr>
          <w:rFonts w:ascii="Times New Roman" w:hAnsi="Times New Roman"/>
          <w:color w:val="000000"/>
          <w:sz w:val="19"/>
          <w:szCs w:val="19"/>
        </w:rPr>
        <w:t xml:space="preserve">. </w:t>
      </w:r>
      <w:r w:rsidR="00094866" w:rsidRPr="000D4769">
        <w:rPr>
          <w:rFonts w:ascii="Times New Roman" w:hAnsi="Times New Roman"/>
          <w:color w:val="000000"/>
          <w:sz w:val="19"/>
          <w:szCs w:val="19"/>
        </w:rPr>
        <w:tab/>
      </w:r>
      <w:r w:rsidRPr="000D4769">
        <w:rPr>
          <w:rFonts w:ascii="Times New Roman" w:hAnsi="Times New Roman"/>
          <w:color w:val="000000"/>
          <w:sz w:val="19"/>
          <w:szCs w:val="19"/>
        </w:rPr>
        <w:t>Экспедитор</w:t>
      </w:r>
      <w:r w:rsidRPr="005F5FBA">
        <w:rPr>
          <w:rFonts w:ascii="Times New Roman" w:hAnsi="Times New Roman"/>
          <w:color w:val="000000"/>
          <w:sz w:val="19"/>
          <w:szCs w:val="19"/>
        </w:rPr>
        <w:t xml:space="preserve"> имеет право без выплаты штрафных санкций Клиенту отказаться от подтвержденной Заявки не позднее </w:t>
      </w:r>
      <w:r w:rsidR="00B00435" w:rsidRPr="005F5FBA">
        <w:rPr>
          <w:rFonts w:ascii="Times New Roman" w:hAnsi="Times New Roman"/>
          <w:color w:val="000000"/>
          <w:sz w:val="19"/>
          <w:szCs w:val="19"/>
        </w:rPr>
        <w:t xml:space="preserve">чем за 12 часов до времени погрузки груза, которое указано в Заявке, а в случае, если такое время не указано – </w:t>
      </w:r>
      <w:r w:rsidRPr="005F5FBA">
        <w:rPr>
          <w:rFonts w:ascii="Times New Roman" w:hAnsi="Times New Roman"/>
          <w:color w:val="000000"/>
          <w:sz w:val="19"/>
          <w:szCs w:val="19"/>
        </w:rPr>
        <w:t xml:space="preserve">10.00 дня начала перевозки. </w:t>
      </w:r>
    </w:p>
    <w:p w:rsidR="00314524" w:rsidRPr="005F5FBA" w:rsidRDefault="00797468"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2.15</w:t>
      </w:r>
      <w:r w:rsidR="00314524"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314524" w:rsidRPr="005F5FBA">
        <w:rPr>
          <w:rFonts w:ascii="Times New Roman" w:hAnsi="Times New Roman"/>
          <w:color w:val="000000"/>
          <w:sz w:val="19"/>
          <w:szCs w:val="19"/>
        </w:rPr>
        <w:t xml:space="preserve">Предоставить Экспедитору документы и/или другую информацию, необходимую для организации перевозки груза, осуществления различных видов государственного контроля, а также документы, свидетельствующие об особых свойствах груза. Информация об условиях транспортировки груза предоставляется Клиентом в письменном виде при направлении Заявки Экспедитору. </w:t>
      </w:r>
    </w:p>
    <w:p w:rsidR="00314524" w:rsidRPr="005F5FBA" w:rsidRDefault="00797468"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2.16</w:t>
      </w:r>
      <w:r w:rsidR="00314524"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314524" w:rsidRPr="005F5FBA">
        <w:rPr>
          <w:rFonts w:ascii="Times New Roman" w:hAnsi="Times New Roman"/>
          <w:color w:val="000000"/>
          <w:sz w:val="19"/>
          <w:szCs w:val="19"/>
        </w:rPr>
        <w:t xml:space="preserve">Груз выдается при предъявлении документа, удостоверяющего личность и надлежащим образом оформленной доверенности, а при необходимости и иных документов, подтверждающих полномочия грузополучателя. Стороны настоящим согласовали, что представитель грузополучателя, уполномоченный на получение груза, имеет право на подписание документов, подтверждающих получение груза, в том числе накладных, актов оказанных услуг и пр. </w:t>
      </w:r>
    </w:p>
    <w:p w:rsidR="00084450" w:rsidRPr="005F5FBA" w:rsidRDefault="00797468"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2.17.</w:t>
      </w:r>
      <w:r w:rsidR="00084450"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084450" w:rsidRPr="005F5FBA">
        <w:rPr>
          <w:rFonts w:ascii="Times New Roman" w:hAnsi="Times New Roman"/>
          <w:color w:val="000000"/>
          <w:sz w:val="19"/>
          <w:szCs w:val="19"/>
        </w:rPr>
        <w:t xml:space="preserve">Водитель-экспедитор проверяет во время погрузки на складе надлежащее размещение груза в транспортном средстве. Водитель-экспедитор транспортного средства имеет право отказаться от погрузки и перевозки груза, или потребовать заменить </w:t>
      </w:r>
      <w:proofErr w:type="gramStart"/>
      <w:r w:rsidR="00084450" w:rsidRPr="005F5FBA">
        <w:rPr>
          <w:rFonts w:ascii="Times New Roman" w:hAnsi="Times New Roman"/>
          <w:color w:val="000000"/>
          <w:sz w:val="19"/>
          <w:szCs w:val="19"/>
        </w:rPr>
        <w:t>груз, в случае, если</w:t>
      </w:r>
      <w:proofErr w:type="gramEnd"/>
      <w:r w:rsidR="00084450" w:rsidRPr="005F5FBA">
        <w:rPr>
          <w:rFonts w:ascii="Times New Roman" w:hAnsi="Times New Roman"/>
          <w:color w:val="000000"/>
          <w:sz w:val="19"/>
          <w:szCs w:val="19"/>
        </w:rPr>
        <w:t xml:space="preserve"> визуально выявлено, что груз имеет нарушения упаковки, помятости, подтеки, очевидные поломки; а также, если перевозки груза нарушают правовые требования, предъявляемых к перевозкам подобных грузов.   При выявлении подобных обстоятельств Водитель-экспедитор обязан незамедлительно проинформировать об этом Клиента. В случае, если по настоянию Клиента такой товар погружен на автотранспортное средство, водитель-экспедитор обязан сделать отметку в накладной и/или путевом листе с письменным подтверждением Клиента.</w:t>
      </w:r>
    </w:p>
    <w:p w:rsidR="00084450" w:rsidRPr="005F5FBA" w:rsidRDefault="00797468"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2.18</w:t>
      </w:r>
      <w:r w:rsidR="00084450"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084450" w:rsidRPr="005F5FBA">
        <w:rPr>
          <w:rFonts w:ascii="Times New Roman" w:hAnsi="Times New Roman"/>
          <w:color w:val="000000"/>
          <w:sz w:val="19"/>
          <w:szCs w:val="19"/>
        </w:rPr>
        <w:t>Водитель-экспедитор обязан сдать груз представителю грузополучателя по адресу разгрузки в соответствии с данными, указанными в товарно-транспортной накладной (в ТТН указываются: адрес доставки и контактное лицо получателя)</w:t>
      </w:r>
      <w:r w:rsidR="00B00435" w:rsidRPr="005F5FBA">
        <w:rPr>
          <w:rFonts w:ascii="Times New Roman" w:hAnsi="Times New Roman"/>
          <w:color w:val="000000"/>
          <w:sz w:val="19"/>
          <w:szCs w:val="19"/>
        </w:rPr>
        <w:t xml:space="preserve"> или Заявке</w:t>
      </w:r>
      <w:r w:rsidR="00084450" w:rsidRPr="005F5FBA">
        <w:rPr>
          <w:rFonts w:ascii="Times New Roman" w:hAnsi="Times New Roman"/>
          <w:color w:val="000000"/>
          <w:sz w:val="19"/>
          <w:szCs w:val="19"/>
        </w:rPr>
        <w:t>.</w:t>
      </w:r>
      <w:r w:rsidR="00B00435" w:rsidRPr="005F5FBA">
        <w:rPr>
          <w:rFonts w:ascii="Times New Roman" w:hAnsi="Times New Roman"/>
          <w:color w:val="000000"/>
          <w:sz w:val="19"/>
          <w:szCs w:val="19"/>
        </w:rPr>
        <w:t xml:space="preserve"> При этом в случае, если в ТТН и Заявке указаны разные адреса разгрузки Экспедитор руководствуется данными, согласованными сторонами в Заявке.</w:t>
      </w:r>
    </w:p>
    <w:p w:rsidR="00084450" w:rsidRPr="005F5FBA" w:rsidRDefault="00797468"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2.19</w:t>
      </w:r>
      <w:r w:rsidR="00084450"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084450" w:rsidRPr="005F5FBA">
        <w:rPr>
          <w:rFonts w:ascii="Times New Roman" w:hAnsi="Times New Roman"/>
          <w:color w:val="000000"/>
          <w:sz w:val="19"/>
          <w:szCs w:val="19"/>
        </w:rPr>
        <w:t xml:space="preserve">Срок доставки груза грузополучателю согласовывается Сторонами и указывается в Заявке и ТТН. Если срок доставки в Заявке и/или ТТН не указан, то </w:t>
      </w:r>
      <w:r w:rsidR="00084450" w:rsidRPr="005F5FBA">
        <w:rPr>
          <w:rFonts w:ascii="Times New Roman" w:hAnsi="Times New Roman"/>
          <w:color w:val="000000"/>
          <w:sz w:val="19"/>
          <w:szCs w:val="19"/>
          <w:lang w:val="en-US"/>
        </w:rPr>
        <w:t>c</w:t>
      </w:r>
      <w:r w:rsidR="00084450" w:rsidRPr="005F5FBA">
        <w:rPr>
          <w:rFonts w:ascii="Times New Roman" w:hAnsi="Times New Roman"/>
          <w:color w:val="000000"/>
          <w:sz w:val="19"/>
          <w:szCs w:val="19"/>
        </w:rPr>
        <w:t>рок определяется исходя из скорости движения 500 км/сутки в летний период и 400 км/сутки в зимний период с 7 до 21 часов по местному времени.</w:t>
      </w:r>
      <w:r w:rsidR="00EA629A" w:rsidRPr="005F5FBA">
        <w:rPr>
          <w:rFonts w:ascii="Times New Roman" w:hAnsi="Times New Roman"/>
          <w:color w:val="000000"/>
          <w:sz w:val="19"/>
          <w:szCs w:val="19"/>
        </w:rPr>
        <w:t xml:space="preserve"> Зимняя норма действует с 1 ноября по 1 мая, в другой период действует летняя норма. </w:t>
      </w:r>
    </w:p>
    <w:p w:rsidR="009F52D8" w:rsidRPr="005F5FBA" w:rsidRDefault="00797468" w:rsidP="00094866">
      <w:pPr>
        <w:widowControl w:val="0"/>
        <w:autoSpaceDE w:val="0"/>
        <w:autoSpaceDN w:val="0"/>
        <w:adjustRightInd w:val="0"/>
        <w:spacing w:after="0" w:line="240" w:lineRule="auto"/>
        <w:ind w:left="567" w:hanging="567"/>
        <w:jc w:val="both"/>
        <w:rPr>
          <w:rFonts w:ascii="Times New Roman" w:hAnsi="Times New Roman"/>
          <w:sz w:val="19"/>
          <w:szCs w:val="19"/>
        </w:rPr>
      </w:pPr>
      <w:r w:rsidRPr="005F5FBA">
        <w:rPr>
          <w:rFonts w:ascii="Times New Roman" w:hAnsi="Times New Roman"/>
          <w:color w:val="000000"/>
          <w:sz w:val="19"/>
          <w:szCs w:val="19"/>
        </w:rPr>
        <w:t>2.20</w:t>
      </w:r>
      <w:r w:rsidR="007E2F9D"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7E2F9D" w:rsidRPr="005F5FBA">
        <w:rPr>
          <w:rFonts w:ascii="Times New Roman" w:hAnsi="Times New Roman"/>
          <w:color w:val="000000"/>
          <w:sz w:val="19"/>
          <w:szCs w:val="19"/>
        </w:rPr>
        <w:t xml:space="preserve">Экспедитор вместе с документами, подтверждающими перевозку груза, предает Клиенту Акт оказанных услуг, составленный в двух экземплярах. Клиент, в случае отсутствия у него каких-либо замечаний к оказанным Экспедитором услугам, в течение 5 (Пяти) рабочих дней подписывает полученный Акт оказанных услуг либо в тот же срок предоставляет Экспедитору в письменном виде мотивированные замечания по поводу содержания (объема) и качества оказанных услуг. </w:t>
      </w:r>
      <w:r w:rsidR="009F52D8" w:rsidRPr="005F5FBA">
        <w:rPr>
          <w:rFonts w:ascii="Times New Roman" w:hAnsi="Times New Roman"/>
          <w:color w:val="000000"/>
          <w:sz w:val="19"/>
          <w:szCs w:val="19"/>
        </w:rPr>
        <w:t>По истечении указанного срока какие-либо претензии Клиента относительно недостатков услуг, в том числе по количеству (объему), стоимости и качеству, Экспедитором не принимаются и не рассматриваются.</w:t>
      </w:r>
    </w:p>
    <w:p w:rsidR="007E2F9D" w:rsidRPr="005F5FBA" w:rsidRDefault="007E2F9D" w:rsidP="00094866">
      <w:pPr>
        <w:widowControl w:val="0"/>
        <w:autoSpaceDE w:val="0"/>
        <w:autoSpaceDN w:val="0"/>
        <w:adjustRightInd w:val="0"/>
        <w:spacing w:after="0" w:line="240" w:lineRule="auto"/>
        <w:ind w:left="567"/>
        <w:jc w:val="both"/>
        <w:rPr>
          <w:rFonts w:ascii="Times New Roman" w:hAnsi="Times New Roman"/>
          <w:color w:val="000000"/>
          <w:sz w:val="19"/>
          <w:szCs w:val="19"/>
        </w:rPr>
      </w:pPr>
      <w:r w:rsidRPr="005F5FBA">
        <w:rPr>
          <w:rFonts w:ascii="Times New Roman" w:hAnsi="Times New Roman"/>
          <w:color w:val="000000"/>
          <w:sz w:val="19"/>
          <w:szCs w:val="19"/>
        </w:rPr>
        <w:t>Экспедитор, в случае согласия с замечаниями, по возможности устраняет их либо составляет новый акт оказанных услуг</w:t>
      </w:r>
      <w:r w:rsidR="009F52D8" w:rsidRPr="005F5FBA">
        <w:rPr>
          <w:rFonts w:ascii="Times New Roman" w:hAnsi="Times New Roman"/>
          <w:color w:val="000000"/>
          <w:sz w:val="19"/>
          <w:szCs w:val="19"/>
        </w:rPr>
        <w:t xml:space="preserve"> исходя из фактически оказанных услуг.</w:t>
      </w:r>
      <w:r w:rsidRPr="005F5FBA">
        <w:rPr>
          <w:rFonts w:ascii="Times New Roman" w:hAnsi="Times New Roman"/>
          <w:color w:val="000000"/>
          <w:sz w:val="19"/>
          <w:szCs w:val="19"/>
        </w:rPr>
        <w:t xml:space="preserve"> </w:t>
      </w:r>
    </w:p>
    <w:p w:rsidR="009F52D8" w:rsidRPr="005F5FBA" w:rsidRDefault="009F52D8" w:rsidP="00094866">
      <w:pPr>
        <w:widowControl w:val="0"/>
        <w:autoSpaceDE w:val="0"/>
        <w:autoSpaceDN w:val="0"/>
        <w:adjustRightInd w:val="0"/>
        <w:spacing w:after="0" w:line="240" w:lineRule="auto"/>
        <w:ind w:left="567"/>
        <w:jc w:val="both"/>
        <w:rPr>
          <w:rFonts w:ascii="Times New Roman" w:hAnsi="Times New Roman"/>
          <w:color w:val="000000"/>
          <w:sz w:val="19"/>
          <w:szCs w:val="19"/>
        </w:rPr>
      </w:pPr>
      <w:r w:rsidRPr="005F5FBA">
        <w:rPr>
          <w:rFonts w:ascii="Times New Roman" w:hAnsi="Times New Roman"/>
          <w:color w:val="000000"/>
          <w:sz w:val="19"/>
          <w:szCs w:val="19"/>
        </w:rPr>
        <w:t>В случае, если Клиент не подписывает Акт оказанных услуг и не предоставляет мотивированных замечаний по поводу содержания (объема) и качества оказанных услуг в течение указанного срока, услуги считаются оказанными в полном объеме и в надлежащем качестве, Акт оказанных услуг подписывается Экспедитором в одностороннем порядке, а услуги подлежащими оплате в соответствии с условиями настоящего договора.</w:t>
      </w:r>
    </w:p>
    <w:p w:rsidR="00BF4402" w:rsidRPr="005F5FBA" w:rsidRDefault="00797468" w:rsidP="00094866">
      <w:pPr>
        <w:tabs>
          <w:tab w:val="left" w:pos="900"/>
        </w:tabs>
        <w:spacing w:after="0" w:line="240" w:lineRule="auto"/>
        <w:ind w:left="567" w:hanging="567"/>
        <w:jc w:val="both"/>
        <w:rPr>
          <w:rFonts w:ascii="Times New Roman" w:hAnsi="Times New Roman"/>
          <w:sz w:val="19"/>
          <w:szCs w:val="19"/>
        </w:rPr>
      </w:pPr>
      <w:r w:rsidRPr="005F5FBA">
        <w:rPr>
          <w:rFonts w:ascii="Times New Roman" w:hAnsi="Times New Roman"/>
          <w:sz w:val="19"/>
          <w:szCs w:val="19"/>
        </w:rPr>
        <w:t>2.21.</w:t>
      </w:r>
      <w:r w:rsidR="00BF4402" w:rsidRPr="005F5FBA">
        <w:rPr>
          <w:rFonts w:ascii="Times New Roman" w:hAnsi="Times New Roman"/>
          <w:sz w:val="19"/>
          <w:szCs w:val="19"/>
        </w:rPr>
        <w:t xml:space="preserve"> </w:t>
      </w:r>
      <w:r w:rsidR="00094866" w:rsidRPr="005F5FBA">
        <w:rPr>
          <w:rFonts w:ascii="Times New Roman" w:hAnsi="Times New Roman"/>
          <w:sz w:val="19"/>
          <w:szCs w:val="19"/>
        </w:rPr>
        <w:tab/>
      </w:r>
      <w:r w:rsidR="00BF4402" w:rsidRPr="005F5FBA">
        <w:rPr>
          <w:rFonts w:ascii="Times New Roman" w:hAnsi="Times New Roman"/>
          <w:sz w:val="19"/>
          <w:szCs w:val="19"/>
        </w:rPr>
        <w:t xml:space="preserve">Клиент (грузополучатель) обязуется осуществить разгрузочные работы в сроки в соответствии с Приложением №6 к Правилам перевозки грузов автомобильным транспортом (утверждены Постановлением Правительства </w:t>
      </w:r>
      <w:r w:rsidR="00BF4402" w:rsidRPr="005F5FBA">
        <w:rPr>
          <w:rFonts w:ascii="Times New Roman" w:eastAsia="Arial" w:hAnsi="Times New Roman"/>
          <w:sz w:val="19"/>
          <w:szCs w:val="19"/>
        </w:rPr>
        <w:t xml:space="preserve">РФ от 15.04.2011г. № 272), не допуская необоснованного простоя транспортного средства. </w:t>
      </w:r>
    </w:p>
    <w:p w:rsidR="00BF4402" w:rsidRPr="005F5FBA" w:rsidRDefault="00BF4402" w:rsidP="00094866">
      <w:pPr>
        <w:spacing w:after="0" w:line="240" w:lineRule="auto"/>
        <w:ind w:left="567"/>
        <w:jc w:val="both"/>
        <w:rPr>
          <w:rFonts w:ascii="Times New Roman" w:hAnsi="Times New Roman"/>
          <w:sz w:val="19"/>
          <w:szCs w:val="19"/>
        </w:rPr>
      </w:pPr>
      <w:r w:rsidRPr="005F5FBA">
        <w:rPr>
          <w:rFonts w:ascii="Times New Roman" w:hAnsi="Times New Roman"/>
          <w:sz w:val="19"/>
          <w:szCs w:val="19"/>
        </w:rPr>
        <w:t>Момент начала и окончания простоя транспортного средства фиксируется по требованию представителя Экспедитора в транспортной накладной или ином товаросопроводительном документе, подтверждающего перевозку груза.</w:t>
      </w:r>
    </w:p>
    <w:p w:rsidR="00084450" w:rsidRPr="005F5FBA" w:rsidRDefault="00084450" w:rsidP="00DB790D">
      <w:pPr>
        <w:spacing w:after="0" w:line="240" w:lineRule="auto"/>
        <w:ind w:left="567" w:hanging="567"/>
        <w:jc w:val="both"/>
        <w:outlineLvl w:val="0"/>
        <w:rPr>
          <w:rFonts w:ascii="Times New Roman" w:hAnsi="Times New Roman"/>
          <w:b/>
          <w:sz w:val="19"/>
          <w:szCs w:val="19"/>
        </w:rPr>
      </w:pPr>
      <w:r w:rsidRPr="005F5FBA">
        <w:rPr>
          <w:rFonts w:ascii="Times New Roman" w:hAnsi="Times New Roman"/>
          <w:b/>
          <w:sz w:val="19"/>
          <w:szCs w:val="19"/>
        </w:rPr>
        <w:t xml:space="preserve">СТРАХОВАНИЕ </w:t>
      </w:r>
    </w:p>
    <w:p w:rsidR="00302927" w:rsidRPr="005F5FBA" w:rsidRDefault="00302927"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2.22. </w:t>
      </w:r>
      <w:r w:rsidR="00094866" w:rsidRPr="005F5FBA">
        <w:rPr>
          <w:rFonts w:ascii="Times New Roman" w:hAnsi="Times New Roman"/>
          <w:sz w:val="19"/>
          <w:szCs w:val="19"/>
        </w:rPr>
        <w:tab/>
      </w:r>
      <w:r w:rsidR="00B21C05" w:rsidRPr="005F5FBA">
        <w:rPr>
          <w:rFonts w:ascii="Times New Roman" w:hAnsi="Times New Roman"/>
          <w:sz w:val="19"/>
          <w:szCs w:val="19"/>
        </w:rPr>
        <w:t>Если груз предъявляется к перевозке с объявленной стоимостью, а также в</w:t>
      </w:r>
      <w:r w:rsidRPr="005F5FBA">
        <w:rPr>
          <w:rFonts w:ascii="Times New Roman" w:hAnsi="Times New Roman"/>
          <w:sz w:val="19"/>
          <w:szCs w:val="19"/>
        </w:rPr>
        <w:t xml:space="preserve"> случае если объявленн</w:t>
      </w:r>
      <w:r w:rsidR="00B21C05" w:rsidRPr="005F5FBA">
        <w:rPr>
          <w:rFonts w:ascii="Times New Roman" w:hAnsi="Times New Roman"/>
          <w:sz w:val="19"/>
          <w:szCs w:val="19"/>
        </w:rPr>
        <w:t>ая стоимость груза превышает 10</w:t>
      </w:r>
      <w:r w:rsidRPr="005F5FBA">
        <w:rPr>
          <w:rFonts w:ascii="Times New Roman" w:hAnsi="Times New Roman"/>
          <w:sz w:val="19"/>
          <w:szCs w:val="19"/>
        </w:rPr>
        <w:t xml:space="preserve"> (</w:t>
      </w:r>
      <w:r w:rsidR="00B21C05" w:rsidRPr="005F5FBA">
        <w:rPr>
          <w:rFonts w:ascii="Times New Roman" w:hAnsi="Times New Roman"/>
          <w:sz w:val="19"/>
          <w:szCs w:val="19"/>
        </w:rPr>
        <w:t>десять</w:t>
      </w:r>
      <w:r w:rsidRPr="005F5FBA">
        <w:rPr>
          <w:rFonts w:ascii="Times New Roman" w:hAnsi="Times New Roman"/>
          <w:sz w:val="19"/>
          <w:szCs w:val="19"/>
        </w:rPr>
        <w:t xml:space="preserve">) рублей за 1 кг. груза, переданного Экспедитору, или </w:t>
      </w:r>
      <w:r w:rsidR="00B21C05" w:rsidRPr="005F5FBA">
        <w:rPr>
          <w:rFonts w:ascii="Times New Roman" w:hAnsi="Times New Roman"/>
          <w:sz w:val="19"/>
          <w:szCs w:val="19"/>
        </w:rPr>
        <w:t xml:space="preserve">общая стоимость груза </w:t>
      </w:r>
      <w:r w:rsidRPr="005F5FBA">
        <w:rPr>
          <w:rFonts w:ascii="Times New Roman" w:hAnsi="Times New Roman"/>
          <w:sz w:val="19"/>
          <w:szCs w:val="19"/>
        </w:rPr>
        <w:t xml:space="preserve">составляет </w:t>
      </w:r>
      <w:r w:rsidRPr="005F5FBA">
        <w:rPr>
          <w:rFonts w:ascii="Times New Roman" w:hAnsi="Times New Roman"/>
          <w:sz w:val="19"/>
          <w:szCs w:val="19"/>
        </w:rPr>
        <w:lastRenderedPageBreak/>
        <w:t xml:space="preserve">500 000 (пятьсот тысяч) рублей и более, перевозимый груз должен быть застрахован от рисков утраты, порчи, повреждения, кражи, хищения, разбойного изъятия груза и других обычно страхуемых рисков с момента сдачи груза Экспедитору до момента передачи груза Грузополучателю. </w:t>
      </w:r>
    </w:p>
    <w:p w:rsidR="00B21C05" w:rsidRPr="005F5FBA" w:rsidRDefault="00B21C05" w:rsidP="00094866">
      <w:pPr>
        <w:spacing w:after="0" w:line="240" w:lineRule="auto"/>
        <w:ind w:left="567"/>
        <w:jc w:val="both"/>
        <w:rPr>
          <w:rFonts w:ascii="Times New Roman" w:hAnsi="Times New Roman"/>
          <w:sz w:val="19"/>
          <w:szCs w:val="19"/>
        </w:rPr>
      </w:pPr>
      <w:r w:rsidRPr="005F5FBA">
        <w:rPr>
          <w:rFonts w:ascii="Times New Roman" w:hAnsi="Times New Roman"/>
          <w:sz w:val="19"/>
          <w:szCs w:val="19"/>
        </w:rPr>
        <w:t xml:space="preserve">Страхование груза производится Экспедитором от своего имени и за счет </w:t>
      </w:r>
      <w:r w:rsidR="00B00435" w:rsidRPr="005F5FBA">
        <w:rPr>
          <w:rFonts w:ascii="Times New Roman" w:hAnsi="Times New Roman"/>
          <w:sz w:val="19"/>
          <w:szCs w:val="19"/>
        </w:rPr>
        <w:t xml:space="preserve">Экспедитора </w:t>
      </w:r>
      <w:r w:rsidRPr="005F5FBA">
        <w:rPr>
          <w:rFonts w:ascii="Times New Roman" w:hAnsi="Times New Roman"/>
          <w:sz w:val="19"/>
          <w:szCs w:val="19"/>
        </w:rPr>
        <w:t>по тарифам, установленным страховой компанией на дату предъявления груза к перевозке.</w:t>
      </w:r>
    </w:p>
    <w:p w:rsidR="00302927" w:rsidRPr="005F5FBA" w:rsidRDefault="00302927" w:rsidP="00094866">
      <w:pPr>
        <w:spacing w:after="0" w:line="240" w:lineRule="auto"/>
        <w:ind w:left="567"/>
        <w:jc w:val="both"/>
        <w:rPr>
          <w:rFonts w:ascii="Times New Roman" w:hAnsi="Times New Roman"/>
          <w:color w:val="000000"/>
          <w:sz w:val="19"/>
          <w:szCs w:val="19"/>
        </w:rPr>
      </w:pPr>
      <w:r w:rsidRPr="005F5FBA">
        <w:rPr>
          <w:rFonts w:ascii="Times New Roman" w:hAnsi="Times New Roman"/>
          <w:color w:val="000000"/>
          <w:sz w:val="19"/>
          <w:szCs w:val="19"/>
        </w:rPr>
        <w:t>Оплата страховой премии осуществ</w:t>
      </w:r>
      <w:r w:rsidR="00B21C05" w:rsidRPr="005F5FBA">
        <w:rPr>
          <w:rFonts w:ascii="Times New Roman" w:hAnsi="Times New Roman"/>
          <w:color w:val="000000"/>
          <w:sz w:val="19"/>
          <w:szCs w:val="19"/>
        </w:rPr>
        <w:t xml:space="preserve">ляется Клиентом </w:t>
      </w:r>
      <w:r w:rsidRPr="005F5FBA">
        <w:rPr>
          <w:rFonts w:ascii="Times New Roman" w:hAnsi="Times New Roman"/>
          <w:color w:val="000000"/>
          <w:sz w:val="19"/>
          <w:szCs w:val="19"/>
        </w:rPr>
        <w:t xml:space="preserve">через Экспедитора. Стоимость услуг Экспедитора по организации страхования груза входит в стоимость услуг и отдельно Клиенту не выставляется, если иное не согласовано </w:t>
      </w:r>
      <w:r w:rsidR="00DF30CA" w:rsidRPr="005F5FBA">
        <w:rPr>
          <w:rFonts w:ascii="Times New Roman" w:hAnsi="Times New Roman"/>
          <w:color w:val="000000"/>
          <w:sz w:val="19"/>
          <w:szCs w:val="19"/>
        </w:rPr>
        <w:t>сторонами</w:t>
      </w:r>
      <w:r w:rsidRPr="005F5FBA">
        <w:rPr>
          <w:rFonts w:ascii="Times New Roman" w:hAnsi="Times New Roman"/>
          <w:color w:val="000000"/>
          <w:sz w:val="19"/>
          <w:szCs w:val="19"/>
        </w:rPr>
        <w:t xml:space="preserve">. </w:t>
      </w:r>
    </w:p>
    <w:p w:rsidR="00B21C05" w:rsidRPr="005F5FBA" w:rsidRDefault="00B21C05" w:rsidP="00094866">
      <w:pPr>
        <w:pStyle w:val="ConsNormal"/>
        <w:widowControl/>
        <w:ind w:left="567" w:firstLine="0"/>
        <w:jc w:val="both"/>
        <w:rPr>
          <w:rFonts w:ascii="Times New Roman" w:hAnsi="Times New Roman" w:cs="Times New Roman"/>
          <w:sz w:val="19"/>
          <w:szCs w:val="19"/>
        </w:rPr>
      </w:pPr>
      <w:r w:rsidRPr="005F5FBA">
        <w:rPr>
          <w:rFonts w:ascii="Times New Roman" w:hAnsi="Times New Roman" w:cs="Times New Roman"/>
          <w:sz w:val="19"/>
          <w:szCs w:val="19"/>
        </w:rPr>
        <w:t xml:space="preserve">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rsidR="00302927" w:rsidRPr="005F5FBA" w:rsidRDefault="00B21C05" w:rsidP="00094866">
      <w:pPr>
        <w:spacing w:after="0" w:line="240" w:lineRule="auto"/>
        <w:ind w:left="567" w:hanging="567"/>
        <w:jc w:val="both"/>
        <w:rPr>
          <w:rFonts w:ascii="Times New Roman" w:hAnsi="Times New Roman"/>
          <w:sz w:val="19"/>
          <w:szCs w:val="19"/>
        </w:rPr>
      </w:pPr>
      <w:r w:rsidRPr="005F5FBA">
        <w:rPr>
          <w:rFonts w:ascii="Times New Roman" w:hAnsi="Times New Roman"/>
          <w:sz w:val="19"/>
          <w:szCs w:val="19"/>
        </w:rPr>
        <w:t xml:space="preserve">2.23. </w:t>
      </w:r>
      <w:r w:rsidR="00094866" w:rsidRPr="005F5FBA">
        <w:rPr>
          <w:rFonts w:ascii="Times New Roman" w:hAnsi="Times New Roman"/>
          <w:sz w:val="19"/>
          <w:szCs w:val="19"/>
        </w:rPr>
        <w:tab/>
      </w:r>
      <w:r w:rsidRPr="005F5FBA">
        <w:rPr>
          <w:rFonts w:ascii="Times New Roman" w:hAnsi="Times New Roman"/>
          <w:sz w:val="19"/>
          <w:szCs w:val="19"/>
        </w:rPr>
        <w:t>Клиент вправе отказаться от страхования груза заблаговременно отправив в адре</w:t>
      </w:r>
      <w:r w:rsidR="00C47215" w:rsidRPr="005F5FBA">
        <w:rPr>
          <w:rFonts w:ascii="Times New Roman" w:hAnsi="Times New Roman"/>
          <w:sz w:val="19"/>
          <w:szCs w:val="19"/>
        </w:rPr>
        <w:t>с Экспедитора письменный отказ.</w:t>
      </w:r>
    </w:p>
    <w:p w:rsidR="00B21C05" w:rsidRPr="005F5FBA" w:rsidRDefault="00B21C05" w:rsidP="00094866">
      <w:pPr>
        <w:spacing w:after="0" w:line="240" w:lineRule="auto"/>
        <w:ind w:left="567"/>
        <w:jc w:val="both"/>
        <w:rPr>
          <w:rFonts w:ascii="Times New Roman" w:hAnsi="Times New Roman"/>
          <w:sz w:val="19"/>
          <w:szCs w:val="19"/>
        </w:rPr>
      </w:pPr>
      <w:r w:rsidRPr="005F5FBA">
        <w:rPr>
          <w:rFonts w:ascii="Times New Roman" w:hAnsi="Times New Roman"/>
          <w:sz w:val="19"/>
          <w:szCs w:val="19"/>
        </w:rPr>
        <w:t xml:space="preserve">В этом случае Стороны настоящим соглашением определяют, что вне зависимости от того, какая стоимость груза будет указана в товаросопроводительных документах, для целей возмещения убытков в рамках настоящего договора стоимость груза определяется исходя из стоимости 1 </w:t>
      </w:r>
      <w:proofErr w:type="spellStart"/>
      <w:proofErr w:type="gramStart"/>
      <w:r w:rsidRPr="005F5FBA">
        <w:rPr>
          <w:rFonts w:ascii="Times New Roman" w:hAnsi="Times New Roman"/>
          <w:sz w:val="19"/>
          <w:szCs w:val="19"/>
        </w:rPr>
        <w:t>кг.груза</w:t>
      </w:r>
      <w:proofErr w:type="spellEnd"/>
      <w:proofErr w:type="gramEnd"/>
      <w:r w:rsidRPr="005F5FBA">
        <w:rPr>
          <w:rFonts w:ascii="Times New Roman" w:hAnsi="Times New Roman"/>
          <w:sz w:val="19"/>
          <w:szCs w:val="19"/>
        </w:rPr>
        <w:t xml:space="preserve"> в размере 10 (десяти) рублей. </w:t>
      </w:r>
    </w:p>
    <w:p w:rsidR="009C2917" w:rsidRPr="005F5FBA" w:rsidRDefault="009C2917" w:rsidP="00094866">
      <w:pPr>
        <w:spacing w:after="0" w:line="240" w:lineRule="auto"/>
        <w:ind w:firstLine="709"/>
        <w:jc w:val="both"/>
        <w:rPr>
          <w:rFonts w:ascii="Times New Roman" w:hAnsi="Times New Roman"/>
          <w:b/>
          <w:sz w:val="19"/>
          <w:szCs w:val="19"/>
        </w:rPr>
      </w:pPr>
    </w:p>
    <w:p w:rsidR="001D20C4" w:rsidRPr="005F5FBA" w:rsidRDefault="005D741D" w:rsidP="00DB790D">
      <w:pPr>
        <w:spacing w:after="0" w:line="240" w:lineRule="auto"/>
        <w:ind w:firstLine="709"/>
        <w:jc w:val="center"/>
        <w:outlineLvl w:val="0"/>
        <w:rPr>
          <w:rFonts w:ascii="Times New Roman" w:hAnsi="Times New Roman"/>
          <w:b/>
          <w:sz w:val="19"/>
          <w:szCs w:val="19"/>
        </w:rPr>
      </w:pPr>
      <w:r w:rsidRPr="005F5FBA">
        <w:rPr>
          <w:rFonts w:ascii="Times New Roman" w:hAnsi="Times New Roman"/>
          <w:b/>
          <w:sz w:val="19"/>
          <w:szCs w:val="19"/>
        </w:rPr>
        <w:t>3</w:t>
      </w:r>
      <w:r w:rsidR="009E5BE4" w:rsidRPr="005F5FBA">
        <w:rPr>
          <w:rFonts w:ascii="Times New Roman" w:hAnsi="Times New Roman"/>
          <w:b/>
          <w:sz w:val="19"/>
          <w:szCs w:val="19"/>
        </w:rPr>
        <w:t xml:space="preserve">. </w:t>
      </w:r>
      <w:r w:rsidR="00387660" w:rsidRPr="005F5FBA">
        <w:rPr>
          <w:rFonts w:ascii="Times New Roman" w:hAnsi="Times New Roman"/>
          <w:b/>
          <w:sz w:val="19"/>
          <w:szCs w:val="19"/>
        </w:rPr>
        <w:t xml:space="preserve">ПРАВА И </w:t>
      </w:r>
      <w:r w:rsidR="00160859" w:rsidRPr="005F5FBA">
        <w:rPr>
          <w:rFonts w:ascii="Times New Roman" w:hAnsi="Times New Roman"/>
          <w:b/>
          <w:sz w:val="19"/>
          <w:szCs w:val="19"/>
        </w:rPr>
        <w:t>ОБЯЗАННОСТИ</w:t>
      </w:r>
      <w:r w:rsidR="009E5BE4" w:rsidRPr="005F5FBA">
        <w:rPr>
          <w:rFonts w:ascii="Times New Roman" w:hAnsi="Times New Roman"/>
          <w:b/>
          <w:sz w:val="19"/>
          <w:szCs w:val="19"/>
        </w:rPr>
        <w:t xml:space="preserve"> СТОРОН</w:t>
      </w:r>
    </w:p>
    <w:p w:rsidR="009E5BE4" w:rsidRPr="005F5FBA" w:rsidRDefault="005D741D" w:rsidP="00094866">
      <w:pPr>
        <w:spacing w:after="0" w:line="240" w:lineRule="auto"/>
        <w:ind w:left="567" w:hanging="567"/>
        <w:jc w:val="both"/>
        <w:rPr>
          <w:rFonts w:ascii="Times New Roman" w:hAnsi="Times New Roman"/>
          <w:b/>
          <w:sz w:val="19"/>
          <w:szCs w:val="19"/>
        </w:rPr>
      </w:pPr>
      <w:r w:rsidRPr="005F5FBA">
        <w:rPr>
          <w:rFonts w:ascii="Times New Roman" w:hAnsi="Times New Roman"/>
          <w:sz w:val="19"/>
          <w:szCs w:val="19"/>
        </w:rPr>
        <w:t>3</w:t>
      </w:r>
      <w:r w:rsidR="009E5BE4" w:rsidRPr="005F5FBA">
        <w:rPr>
          <w:rFonts w:ascii="Times New Roman" w:hAnsi="Times New Roman"/>
          <w:sz w:val="19"/>
          <w:szCs w:val="19"/>
        </w:rPr>
        <w:t xml:space="preserve">.1. </w:t>
      </w:r>
      <w:r w:rsidR="00094866" w:rsidRPr="005F5FBA">
        <w:rPr>
          <w:rFonts w:ascii="Times New Roman" w:hAnsi="Times New Roman"/>
          <w:sz w:val="19"/>
          <w:szCs w:val="19"/>
        </w:rPr>
        <w:tab/>
      </w:r>
      <w:r w:rsidR="005C2B44" w:rsidRPr="005F5FBA">
        <w:rPr>
          <w:rFonts w:ascii="Times New Roman" w:hAnsi="Times New Roman"/>
          <w:b/>
          <w:sz w:val="19"/>
          <w:szCs w:val="19"/>
        </w:rPr>
        <w:t>Клиент обязан</w:t>
      </w:r>
      <w:r w:rsidR="00160859" w:rsidRPr="005F5FBA">
        <w:rPr>
          <w:rFonts w:ascii="Times New Roman" w:hAnsi="Times New Roman"/>
          <w:b/>
          <w:sz w:val="19"/>
          <w:szCs w:val="19"/>
        </w:rPr>
        <w:t>:</w:t>
      </w:r>
    </w:p>
    <w:p w:rsidR="00422A11" w:rsidRPr="005F5FBA" w:rsidRDefault="001D20C4"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sz w:val="19"/>
          <w:szCs w:val="19"/>
        </w:rPr>
        <w:t>3.1.</w:t>
      </w:r>
      <w:r w:rsidR="00D97FDA" w:rsidRPr="005F5FBA">
        <w:rPr>
          <w:rFonts w:ascii="Times New Roman" w:hAnsi="Times New Roman"/>
          <w:sz w:val="19"/>
          <w:szCs w:val="19"/>
        </w:rPr>
        <w:t>1</w:t>
      </w:r>
      <w:r w:rsidRPr="005F5FBA">
        <w:rPr>
          <w:rFonts w:ascii="Times New Roman" w:hAnsi="Times New Roman"/>
          <w:sz w:val="19"/>
          <w:szCs w:val="19"/>
        </w:rPr>
        <w:t xml:space="preserve">. </w:t>
      </w:r>
      <w:r w:rsidR="00094866" w:rsidRPr="005F5FBA">
        <w:rPr>
          <w:rFonts w:ascii="Times New Roman" w:hAnsi="Times New Roman"/>
          <w:sz w:val="19"/>
          <w:szCs w:val="19"/>
        </w:rPr>
        <w:tab/>
      </w:r>
      <w:r w:rsidR="009133FE" w:rsidRPr="005F5FBA">
        <w:rPr>
          <w:rFonts w:ascii="Times New Roman" w:hAnsi="Times New Roman"/>
          <w:color w:val="000000"/>
          <w:sz w:val="19"/>
          <w:szCs w:val="19"/>
        </w:rPr>
        <w:t>О</w:t>
      </w:r>
      <w:r w:rsidRPr="005F5FBA">
        <w:rPr>
          <w:rFonts w:ascii="Times New Roman" w:hAnsi="Times New Roman"/>
          <w:color w:val="000000"/>
          <w:sz w:val="19"/>
          <w:szCs w:val="19"/>
        </w:rPr>
        <w:t>рганизовать и обеспечить своими силами и средствами своевременные погрузо-разгрузочные работы на складах и базах, не допуская простоя транспорта под погрузкой или выгрузкой сверх установленных норм времени.</w:t>
      </w:r>
    </w:p>
    <w:p w:rsidR="00422A11" w:rsidRPr="005F5FBA" w:rsidRDefault="00422A11"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 xml:space="preserve">3.1.2.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Получить или обеспечить получение груза в день прибытия груза в пункт назначения. </w:t>
      </w:r>
    </w:p>
    <w:p w:rsidR="001D20C4" w:rsidRPr="005F5FBA" w:rsidRDefault="00D97FDA"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3.1.</w:t>
      </w:r>
      <w:r w:rsidR="001D21E2" w:rsidRPr="005F5FBA">
        <w:rPr>
          <w:rFonts w:ascii="Times New Roman" w:hAnsi="Times New Roman"/>
          <w:color w:val="000000"/>
          <w:sz w:val="19"/>
          <w:szCs w:val="19"/>
        </w:rPr>
        <w:t>3</w:t>
      </w:r>
      <w:r w:rsidR="001D20C4" w:rsidRPr="005F5FBA">
        <w:rPr>
          <w:rFonts w:ascii="Times New Roman" w:hAnsi="Times New Roman"/>
          <w:color w:val="000000"/>
          <w:sz w:val="19"/>
          <w:szCs w:val="19"/>
        </w:rPr>
        <w:t>.</w:t>
      </w:r>
      <w:r w:rsidR="00094866" w:rsidRPr="005F5FBA">
        <w:rPr>
          <w:rFonts w:ascii="Times New Roman" w:hAnsi="Times New Roman"/>
          <w:color w:val="000000"/>
          <w:sz w:val="19"/>
          <w:szCs w:val="19"/>
        </w:rPr>
        <w:tab/>
      </w:r>
      <w:r w:rsidR="009133FE" w:rsidRPr="005F5FBA">
        <w:rPr>
          <w:rFonts w:ascii="Times New Roman" w:hAnsi="Times New Roman"/>
          <w:color w:val="000000"/>
          <w:sz w:val="19"/>
          <w:szCs w:val="19"/>
        </w:rPr>
        <w:t>П</w:t>
      </w:r>
      <w:r w:rsidR="001D20C4" w:rsidRPr="005F5FBA">
        <w:rPr>
          <w:rFonts w:ascii="Times New Roman" w:hAnsi="Times New Roman"/>
          <w:color w:val="000000"/>
          <w:sz w:val="19"/>
          <w:szCs w:val="19"/>
        </w:rPr>
        <w:t>одгот</w:t>
      </w:r>
      <w:r w:rsidR="003641B3" w:rsidRPr="005F5FBA">
        <w:rPr>
          <w:rFonts w:ascii="Times New Roman" w:hAnsi="Times New Roman"/>
          <w:color w:val="000000"/>
          <w:sz w:val="19"/>
          <w:szCs w:val="19"/>
        </w:rPr>
        <w:t>о</w:t>
      </w:r>
      <w:r w:rsidR="001D20C4" w:rsidRPr="005F5FBA">
        <w:rPr>
          <w:rFonts w:ascii="Times New Roman" w:hAnsi="Times New Roman"/>
          <w:color w:val="000000"/>
          <w:sz w:val="19"/>
          <w:szCs w:val="19"/>
        </w:rPr>
        <w:t>в</w:t>
      </w:r>
      <w:r w:rsidR="009133FE" w:rsidRPr="005F5FBA">
        <w:rPr>
          <w:rFonts w:ascii="Times New Roman" w:hAnsi="Times New Roman"/>
          <w:color w:val="000000"/>
          <w:sz w:val="19"/>
          <w:szCs w:val="19"/>
        </w:rPr>
        <w:t>ить</w:t>
      </w:r>
      <w:r w:rsidR="001D20C4" w:rsidRPr="005F5FBA">
        <w:rPr>
          <w:rFonts w:ascii="Times New Roman" w:hAnsi="Times New Roman"/>
          <w:color w:val="000000"/>
          <w:sz w:val="19"/>
          <w:szCs w:val="19"/>
        </w:rPr>
        <w:t xml:space="preserve"> к перевозке груз, </w:t>
      </w:r>
      <w:r w:rsidR="009133FE" w:rsidRPr="005F5FBA">
        <w:rPr>
          <w:rFonts w:ascii="Times New Roman" w:hAnsi="Times New Roman"/>
          <w:color w:val="000000"/>
          <w:sz w:val="19"/>
          <w:szCs w:val="19"/>
        </w:rPr>
        <w:t xml:space="preserve">произвести </w:t>
      </w:r>
      <w:r w:rsidR="001D20C4" w:rsidRPr="005F5FBA">
        <w:rPr>
          <w:rFonts w:ascii="Times New Roman" w:hAnsi="Times New Roman"/>
          <w:color w:val="000000"/>
          <w:sz w:val="19"/>
          <w:szCs w:val="19"/>
        </w:rPr>
        <w:t xml:space="preserve">погрузо-разгрузочные работы, </w:t>
      </w:r>
      <w:r w:rsidR="009133FE" w:rsidRPr="005F5FBA">
        <w:rPr>
          <w:rFonts w:ascii="Times New Roman" w:hAnsi="Times New Roman"/>
          <w:color w:val="000000"/>
          <w:sz w:val="19"/>
          <w:szCs w:val="19"/>
        </w:rPr>
        <w:t xml:space="preserve">обеспечить </w:t>
      </w:r>
      <w:r w:rsidR="004C282A" w:rsidRPr="005F5FBA">
        <w:rPr>
          <w:rFonts w:ascii="Times New Roman" w:hAnsi="Times New Roman"/>
          <w:color w:val="000000"/>
          <w:sz w:val="19"/>
          <w:szCs w:val="19"/>
        </w:rPr>
        <w:t>Экспедитора</w:t>
      </w:r>
      <w:r w:rsidR="001D20C4" w:rsidRPr="005F5FBA">
        <w:rPr>
          <w:rFonts w:ascii="Times New Roman" w:hAnsi="Times New Roman"/>
          <w:color w:val="000000"/>
          <w:sz w:val="19"/>
          <w:szCs w:val="19"/>
        </w:rPr>
        <w:t xml:space="preserve"> полным комплектом документов,</w:t>
      </w:r>
      <w:r w:rsidR="0004304E" w:rsidRPr="005F5FBA">
        <w:rPr>
          <w:rFonts w:ascii="Times New Roman" w:hAnsi="Times New Roman"/>
          <w:color w:val="000000"/>
          <w:sz w:val="19"/>
          <w:szCs w:val="19"/>
        </w:rPr>
        <w:t xml:space="preserve"> необходимых для перевозки груз</w:t>
      </w:r>
      <w:r w:rsidR="001D20C4" w:rsidRPr="005F5FBA">
        <w:rPr>
          <w:rFonts w:ascii="Times New Roman" w:hAnsi="Times New Roman"/>
          <w:color w:val="000000"/>
          <w:sz w:val="19"/>
          <w:szCs w:val="19"/>
        </w:rPr>
        <w:t>а (</w:t>
      </w:r>
      <w:r w:rsidR="00E135F8" w:rsidRPr="005F5FBA">
        <w:rPr>
          <w:rFonts w:ascii="Times New Roman" w:hAnsi="Times New Roman"/>
          <w:color w:val="000000"/>
          <w:sz w:val="19"/>
          <w:szCs w:val="19"/>
        </w:rPr>
        <w:t xml:space="preserve">доверенность на получение груза, </w:t>
      </w:r>
      <w:r w:rsidR="001D20C4" w:rsidRPr="005F5FBA">
        <w:rPr>
          <w:rFonts w:ascii="Times New Roman" w:hAnsi="Times New Roman"/>
          <w:color w:val="000000"/>
          <w:sz w:val="19"/>
          <w:szCs w:val="19"/>
        </w:rPr>
        <w:t>товарно-транспортную накладную в 4-х экземплярах с указанием фактического адреса выгрузки</w:t>
      </w:r>
      <w:r w:rsidR="009E06E5" w:rsidRPr="005F5FBA">
        <w:rPr>
          <w:rFonts w:ascii="Times New Roman" w:hAnsi="Times New Roman"/>
          <w:color w:val="000000"/>
          <w:sz w:val="19"/>
          <w:szCs w:val="19"/>
        </w:rPr>
        <w:t xml:space="preserve"> и другие сопроводительные документы, относящиеся непосредственно к перевозимому грузу</w:t>
      </w:r>
      <w:r w:rsidR="001D20C4" w:rsidRPr="005F5FBA">
        <w:rPr>
          <w:rFonts w:ascii="Times New Roman" w:hAnsi="Times New Roman"/>
          <w:color w:val="000000"/>
          <w:sz w:val="19"/>
          <w:szCs w:val="19"/>
        </w:rPr>
        <w:t>)</w:t>
      </w:r>
      <w:r w:rsidR="00E135F8" w:rsidRPr="005F5FBA">
        <w:rPr>
          <w:rFonts w:ascii="Times New Roman" w:hAnsi="Times New Roman"/>
          <w:color w:val="000000"/>
          <w:sz w:val="19"/>
          <w:szCs w:val="19"/>
        </w:rPr>
        <w:t>.</w:t>
      </w:r>
    </w:p>
    <w:p w:rsidR="00D97FDA" w:rsidRPr="005F5FBA" w:rsidRDefault="00773308"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sz w:val="19"/>
          <w:szCs w:val="19"/>
        </w:rPr>
        <w:t>3.1.</w:t>
      </w:r>
      <w:r w:rsidR="001D21E2" w:rsidRPr="005F5FBA">
        <w:rPr>
          <w:rFonts w:ascii="Times New Roman" w:hAnsi="Times New Roman"/>
          <w:sz w:val="19"/>
          <w:szCs w:val="19"/>
        </w:rPr>
        <w:t>4</w:t>
      </w:r>
      <w:r w:rsidRPr="005F5FBA">
        <w:rPr>
          <w:rFonts w:ascii="Times New Roman" w:hAnsi="Times New Roman"/>
          <w:sz w:val="19"/>
          <w:szCs w:val="19"/>
        </w:rPr>
        <w:t xml:space="preserve">. </w:t>
      </w:r>
      <w:r w:rsidR="00094866" w:rsidRPr="005F5FBA">
        <w:rPr>
          <w:rFonts w:ascii="Times New Roman" w:hAnsi="Times New Roman"/>
          <w:sz w:val="19"/>
          <w:szCs w:val="19"/>
        </w:rPr>
        <w:tab/>
      </w:r>
      <w:r w:rsidR="009133FE" w:rsidRPr="005F5FBA">
        <w:rPr>
          <w:rFonts w:ascii="Times New Roman" w:hAnsi="Times New Roman"/>
          <w:color w:val="000000"/>
          <w:sz w:val="19"/>
          <w:szCs w:val="19"/>
        </w:rPr>
        <w:t>С</w:t>
      </w:r>
      <w:r w:rsidRPr="005F5FBA">
        <w:rPr>
          <w:rFonts w:ascii="Times New Roman" w:hAnsi="Times New Roman"/>
          <w:color w:val="000000"/>
          <w:sz w:val="19"/>
          <w:szCs w:val="19"/>
        </w:rPr>
        <w:t>одерж</w:t>
      </w:r>
      <w:r w:rsidR="009133FE" w:rsidRPr="005F5FBA">
        <w:rPr>
          <w:rFonts w:ascii="Times New Roman" w:hAnsi="Times New Roman"/>
          <w:color w:val="000000"/>
          <w:sz w:val="19"/>
          <w:szCs w:val="19"/>
        </w:rPr>
        <w:t>ать</w:t>
      </w:r>
      <w:r w:rsidRPr="005F5FBA">
        <w:rPr>
          <w:rFonts w:ascii="Times New Roman" w:hAnsi="Times New Roman"/>
          <w:color w:val="000000"/>
          <w:sz w:val="19"/>
          <w:szCs w:val="19"/>
        </w:rPr>
        <w:t xml:space="preserve"> подъездные пути к пунктам погрузки/выгрузки и погрузочные площадки в </w:t>
      </w:r>
      <w:r w:rsidR="00D97FDA" w:rsidRPr="005F5FBA">
        <w:rPr>
          <w:rFonts w:ascii="Times New Roman" w:hAnsi="Times New Roman"/>
          <w:color w:val="000000"/>
          <w:sz w:val="19"/>
          <w:szCs w:val="19"/>
        </w:rPr>
        <w:t>исправном состоянии, обеспечивающем</w:t>
      </w:r>
      <w:r w:rsidRPr="005F5FBA">
        <w:rPr>
          <w:rFonts w:ascii="Times New Roman" w:hAnsi="Times New Roman"/>
          <w:color w:val="000000"/>
          <w:sz w:val="19"/>
          <w:szCs w:val="19"/>
        </w:rPr>
        <w:t xml:space="preserve"> возможность свободного и безопасного маневрирования </w:t>
      </w:r>
      <w:r w:rsidR="00BD386E" w:rsidRPr="005F5FBA">
        <w:rPr>
          <w:rFonts w:ascii="Times New Roman" w:hAnsi="Times New Roman"/>
          <w:color w:val="000000"/>
          <w:sz w:val="19"/>
          <w:szCs w:val="19"/>
        </w:rPr>
        <w:t xml:space="preserve">автотранспорта грузоподъемностью до </w:t>
      </w:r>
      <w:r w:rsidR="00CE5214" w:rsidRPr="005F5FBA">
        <w:rPr>
          <w:rFonts w:ascii="Times New Roman" w:hAnsi="Times New Roman"/>
          <w:color w:val="000000"/>
          <w:sz w:val="19"/>
          <w:szCs w:val="19"/>
        </w:rPr>
        <w:t>20</w:t>
      </w:r>
      <w:r w:rsidR="00BD386E" w:rsidRPr="005F5FBA">
        <w:rPr>
          <w:rFonts w:ascii="Times New Roman" w:hAnsi="Times New Roman"/>
          <w:color w:val="000000"/>
          <w:sz w:val="19"/>
          <w:szCs w:val="19"/>
        </w:rPr>
        <w:t xml:space="preserve"> тонн</w:t>
      </w:r>
      <w:r w:rsidR="00D97FDA" w:rsidRPr="005F5FBA">
        <w:rPr>
          <w:rFonts w:ascii="Times New Roman" w:hAnsi="Times New Roman"/>
          <w:color w:val="000000"/>
          <w:sz w:val="19"/>
          <w:szCs w:val="19"/>
        </w:rPr>
        <w:t xml:space="preserve">. </w:t>
      </w:r>
    </w:p>
    <w:p w:rsidR="00D97FDA"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3.1.5</w:t>
      </w:r>
      <w:r w:rsidR="00D97FDA"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D97FDA" w:rsidRPr="005F5FBA">
        <w:rPr>
          <w:rFonts w:ascii="Times New Roman" w:hAnsi="Times New Roman"/>
          <w:color w:val="000000"/>
          <w:sz w:val="19"/>
          <w:szCs w:val="19"/>
        </w:rPr>
        <w:t>О</w:t>
      </w:r>
      <w:r w:rsidR="009133FE" w:rsidRPr="005F5FBA">
        <w:rPr>
          <w:rFonts w:ascii="Times New Roman" w:hAnsi="Times New Roman"/>
          <w:color w:val="000000"/>
          <w:sz w:val="19"/>
          <w:szCs w:val="19"/>
        </w:rPr>
        <w:t>беспечи</w:t>
      </w:r>
      <w:r w:rsidR="00D97FDA" w:rsidRPr="005F5FBA">
        <w:rPr>
          <w:rFonts w:ascii="Times New Roman" w:hAnsi="Times New Roman"/>
          <w:color w:val="000000"/>
          <w:sz w:val="19"/>
          <w:szCs w:val="19"/>
        </w:rPr>
        <w:t>ть</w:t>
      </w:r>
      <w:r w:rsidR="009133FE" w:rsidRPr="005F5FBA">
        <w:rPr>
          <w:rFonts w:ascii="Times New Roman" w:hAnsi="Times New Roman"/>
          <w:color w:val="000000"/>
          <w:sz w:val="19"/>
          <w:szCs w:val="19"/>
        </w:rPr>
        <w:t xml:space="preserve"> </w:t>
      </w:r>
      <w:r w:rsidR="00773308" w:rsidRPr="005F5FBA">
        <w:rPr>
          <w:rFonts w:ascii="Times New Roman" w:hAnsi="Times New Roman"/>
          <w:color w:val="000000"/>
          <w:sz w:val="19"/>
          <w:szCs w:val="19"/>
        </w:rPr>
        <w:t xml:space="preserve">освещение рабочих мест и подъездных путей к ним при работе в вечернее и ночное время, а также необходимые для погрузки/разгрузки приспособления и вспомогательные материалы. </w:t>
      </w:r>
    </w:p>
    <w:p w:rsidR="00E135F8"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3.1.6</w:t>
      </w:r>
      <w:r w:rsidR="00D97FDA"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9133FE" w:rsidRPr="005F5FBA">
        <w:rPr>
          <w:rFonts w:ascii="Times New Roman" w:hAnsi="Times New Roman"/>
          <w:color w:val="000000"/>
          <w:sz w:val="19"/>
          <w:szCs w:val="19"/>
        </w:rPr>
        <w:t>П</w:t>
      </w:r>
      <w:r w:rsidR="00773308" w:rsidRPr="005F5FBA">
        <w:rPr>
          <w:rFonts w:ascii="Times New Roman" w:hAnsi="Times New Roman"/>
          <w:color w:val="000000"/>
          <w:sz w:val="19"/>
          <w:szCs w:val="19"/>
        </w:rPr>
        <w:t xml:space="preserve">редоставить пропуска на право проезда к месту погрузки и выгрузки грузов на складе </w:t>
      </w:r>
      <w:r w:rsidR="004C282A" w:rsidRPr="005F5FBA">
        <w:rPr>
          <w:rFonts w:ascii="Times New Roman" w:hAnsi="Times New Roman"/>
          <w:color w:val="000000"/>
          <w:sz w:val="19"/>
          <w:szCs w:val="19"/>
        </w:rPr>
        <w:t>Клиента</w:t>
      </w:r>
      <w:r w:rsidR="00773308" w:rsidRPr="005F5FBA">
        <w:rPr>
          <w:rFonts w:ascii="Times New Roman" w:hAnsi="Times New Roman"/>
          <w:color w:val="000000"/>
          <w:sz w:val="19"/>
          <w:szCs w:val="19"/>
        </w:rPr>
        <w:t xml:space="preserve"> (Грузоотправителя/Грузополучателя).</w:t>
      </w:r>
    </w:p>
    <w:p w:rsidR="009E06E5" w:rsidRPr="005F5FBA" w:rsidRDefault="00CE5214"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sz w:val="19"/>
          <w:szCs w:val="19"/>
        </w:rPr>
        <w:t>3.1.</w:t>
      </w:r>
      <w:r w:rsidR="001D21E2" w:rsidRPr="005F5FBA">
        <w:rPr>
          <w:rFonts w:ascii="Times New Roman" w:hAnsi="Times New Roman"/>
          <w:sz w:val="19"/>
          <w:szCs w:val="19"/>
        </w:rPr>
        <w:t>7</w:t>
      </w:r>
      <w:r w:rsidR="009E06E5" w:rsidRPr="005F5FBA">
        <w:rPr>
          <w:rFonts w:ascii="Times New Roman" w:hAnsi="Times New Roman"/>
          <w:sz w:val="19"/>
          <w:szCs w:val="19"/>
        </w:rPr>
        <w:t xml:space="preserve">. </w:t>
      </w:r>
      <w:r w:rsidR="00094866" w:rsidRPr="005F5FBA">
        <w:rPr>
          <w:rFonts w:ascii="Times New Roman" w:hAnsi="Times New Roman"/>
          <w:sz w:val="19"/>
          <w:szCs w:val="19"/>
        </w:rPr>
        <w:tab/>
      </w:r>
      <w:r w:rsidR="009133FE" w:rsidRPr="005F5FBA">
        <w:rPr>
          <w:rFonts w:ascii="Times New Roman" w:hAnsi="Times New Roman"/>
          <w:color w:val="000000"/>
          <w:sz w:val="19"/>
          <w:szCs w:val="19"/>
        </w:rPr>
        <w:t>О</w:t>
      </w:r>
      <w:r w:rsidR="009E06E5" w:rsidRPr="005F5FBA">
        <w:rPr>
          <w:rFonts w:ascii="Times New Roman" w:hAnsi="Times New Roman"/>
          <w:color w:val="000000"/>
          <w:sz w:val="19"/>
          <w:szCs w:val="19"/>
        </w:rPr>
        <w:t xml:space="preserve">плачивать услуги </w:t>
      </w:r>
      <w:r w:rsidR="004C282A" w:rsidRPr="005F5FBA">
        <w:rPr>
          <w:rFonts w:ascii="Times New Roman" w:hAnsi="Times New Roman"/>
          <w:color w:val="000000"/>
          <w:sz w:val="19"/>
          <w:szCs w:val="19"/>
        </w:rPr>
        <w:t>Экспедитора</w:t>
      </w:r>
      <w:r w:rsidR="009E06E5" w:rsidRPr="005F5FBA">
        <w:rPr>
          <w:rFonts w:ascii="Times New Roman" w:hAnsi="Times New Roman"/>
          <w:color w:val="000000"/>
          <w:sz w:val="19"/>
          <w:szCs w:val="19"/>
        </w:rPr>
        <w:t xml:space="preserve"> в порядке и ср</w:t>
      </w:r>
      <w:r w:rsidR="00A9545F" w:rsidRPr="005F5FBA">
        <w:rPr>
          <w:rFonts w:ascii="Times New Roman" w:hAnsi="Times New Roman"/>
          <w:color w:val="000000"/>
          <w:sz w:val="19"/>
          <w:szCs w:val="19"/>
        </w:rPr>
        <w:t>оки, предусмотренные настоящим д</w:t>
      </w:r>
      <w:r w:rsidR="009E06E5" w:rsidRPr="005F5FBA">
        <w:rPr>
          <w:rFonts w:ascii="Times New Roman" w:hAnsi="Times New Roman"/>
          <w:color w:val="000000"/>
          <w:sz w:val="19"/>
          <w:szCs w:val="19"/>
        </w:rPr>
        <w:t>оговором.</w:t>
      </w:r>
    </w:p>
    <w:p w:rsidR="009E06E5" w:rsidRPr="005F5FBA" w:rsidRDefault="009E06E5"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3.1.</w:t>
      </w:r>
      <w:r w:rsidR="001D21E2" w:rsidRPr="005F5FBA">
        <w:rPr>
          <w:rFonts w:ascii="Times New Roman" w:hAnsi="Times New Roman"/>
          <w:color w:val="000000"/>
          <w:sz w:val="19"/>
          <w:szCs w:val="19"/>
        </w:rPr>
        <w:t>8</w:t>
      </w:r>
      <w:r w:rsidR="004C282A"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9133FE" w:rsidRPr="005F5FBA">
        <w:rPr>
          <w:rFonts w:ascii="Times New Roman" w:hAnsi="Times New Roman"/>
          <w:color w:val="000000"/>
          <w:sz w:val="19"/>
          <w:szCs w:val="19"/>
        </w:rPr>
        <w:t>Составить Акт по установленной форме, согласно требованиям Общих правил перевозок грузов автомобильным транспортом п</w:t>
      </w:r>
      <w:r w:rsidR="004C282A" w:rsidRPr="005F5FBA">
        <w:rPr>
          <w:rFonts w:ascii="Times New Roman" w:hAnsi="Times New Roman"/>
          <w:color w:val="000000"/>
          <w:sz w:val="19"/>
          <w:szCs w:val="19"/>
        </w:rPr>
        <w:t>ри получении груза</w:t>
      </w:r>
      <w:r w:rsidRPr="005F5FBA">
        <w:rPr>
          <w:rFonts w:ascii="Times New Roman" w:hAnsi="Times New Roman"/>
          <w:color w:val="000000"/>
          <w:sz w:val="19"/>
          <w:szCs w:val="19"/>
        </w:rPr>
        <w:t xml:space="preserve"> </w:t>
      </w:r>
      <w:r w:rsidR="009133FE" w:rsidRPr="005F5FBA">
        <w:rPr>
          <w:rFonts w:ascii="Times New Roman" w:hAnsi="Times New Roman"/>
          <w:color w:val="000000"/>
          <w:sz w:val="19"/>
          <w:szCs w:val="19"/>
        </w:rPr>
        <w:t xml:space="preserve">с </w:t>
      </w:r>
      <w:r w:rsidRPr="005F5FBA">
        <w:rPr>
          <w:rFonts w:ascii="Times New Roman" w:hAnsi="Times New Roman"/>
          <w:color w:val="000000"/>
          <w:sz w:val="19"/>
          <w:szCs w:val="19"/>
        </w:rPr>
        <w:t>расхождения</w:t>
      </w:r>
      <w:r w:rsidR="009133FE" w:rsidRPr="005F5FBA">
        <w:rPr>
          <w:rFonts w:ascii="Times New Roman" w:hAnsi="Times New Roman"/>
          <w:color w:val="000000"/>
          <w:sz w:val="19"/>
          <w:szCs w:val="19"/>
        </w:rPr>
        <w:t>ми</w:t>
      </w:r>
      <w:r w:rsidRPr="005F5FBA">
        <w:rPr>
          <w:rFonts w:ascii="Times New Roman" w:hAnsi="Times New Roman"/>
          <w:color w:val="000000"/>
          <w:sz w:val="19"/>
          <w:szCs w:val="19"/>
        </w:rPr>
        <w:t xml:space="preserve"> по количеству, качеству (в части внешних/видимых недостатков), а также при получении груза без необходимых документов.</w:t>
      </w:r>
    </w:p>
    <w:p w:rsidR="009E06E5" w:rsidRPr="005F5FBA" w:rsidRDefault="009E06E5"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3.1.</w:t>
      </w:r>
      <w:r w:rsidR="001D21E2" w:rsidRPr="005F5FBA">
        <w:rPr>
          <w:rFonts w:ascii="Times New Roman" w:hAnsi="Times New Roman"/>
          <w:color w:val="000000"/>
          <w:sz w:val="19"/>
          <w:szCs w:val="19"/>
        </w:rPr>
        <w:t>9</w:t>
      </w:r>
      <w:r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9133FE" w:rsidRPr="005F5FBA">
        <w:rPr>
          <w:rFonts w:ascii="Times New Roman" w:hAnsi="Times New Roman"/>
          <w:color w:val="000000"/>
          <w:sz w:val="19"/>
          <w:szCs w:val="19"/>
        </w:rPr>
        <w:t>В</w:t>
      </w:r>
      <w:r w:rsidRPr="005F5FBA">
        <w:rPr>
          <w:rFonts w:ascii="Times New Roman" w:hAnsi="Times New Roman"/>
          <w:color w:val="000000"/>
          <w:sz w:val="19"/>
          <w:szCs w:val="19"/>
        </w:rPr>
        <w:t>озме</w:t>
      </w:r>
      <w:r w:rsidR="009133FE" w:rsidRPr="005F5FBA">
        <w:rPr>
          <w:rFonts w:ascii="Times New Roman" w:hAnsi="Times New Roman"/>
          <w:color w:val="000000"/>
          <w:sz w:val="19"/>
          <w:szCs w:val="19"/>
        </w:rPr>
        <w:t>стить</w:t>
      </w:r>
      <w:r w:rsidRPr="005F5FBA">
        <w:rPr>
          <w:rFonts w:ascii="Times New Roman" w:hAnsi="Times New Roman"/>
          <w:color w:val="000000"/>
          <w:sz w:val="19"/>
          <w:szCs w:val="19"/>
        </w:rPr>
        <w:t xml:space="preserve"> все </w:t>
      </w:r>
      <w:r w:rsidR="007E0DC7" w:rsidRPr="005F5FBA">
        <w:rPr>
          <w:rFonts w:ascii="Times New Roman" w:hAnsi="Times New Roman"/>
          <w:color w:val="000000"/>
          <w:sz w:val="19"/>
          <w:szCs w:val="19"/>
        </w:rPr>
        <w:t xml:space="preserve">согласованные с </w:t>
      </w:r>
      <w:r w:rsidR="007F642C" w:rsidRPr="005F5FBA">
        <w:rPr>
          <w:rFonts w:ascii="Times New Roman" w:hAnsi="Times New Roman"/>
          <w:color w:val="000000"/>
          <w:sz w:val="19"/>
          <w:szCs w:val="19"/>
        </w:rPr>
        <w:t>Экспедитором</w:t>
      </w:r>
      <w:r w:rsidR="007E0DC7" w:rsidRPr="005F5FBA">
        <w:rPr>
          <w:rFonts w:ascii="Times New Roman" w:hAnsi="Times New Roman"/>
          <w:color w:val="000000"/>
          <w:sz w:val="19"/>
          <w:szCs w:val="19"/>
        </w:rPr>
        <w:t xml:space="preserve"> </w:t>
      </w:r>
      <w:r w:rsidRPr="005F5FBA">
        <w:rPr>
          <w:rFonts w:ascii="Times New Roman" w:hAnsi="Times New Roman"/>
          <w:color w:val="000000"/>
          <w:sz w:val="19"/>
          <w:szCs w:val="19"/>
        </w:rPr>
        <w:t xml:space="preserve">дополнительные расходы, </w:t>
      </w:r>
      <w:r w:rsidR="004C282A" w:rsidRPr="005F5FBA">
        <w:rPr>
          <w:rFonts w:ascii="Times New Roman" w:hAnsi="Times New Roman"/>
          <w:color w:val="000000"/>
          <w:sz w:val="19"/>
          <w:szCs w:val="19"/>
        </w:rPr>
        <w:t>возникшие в ходе оказания услуг Экспедитором</w:t>
      </w:r>
      <w:r w:rsidR="00851E2F" w:rsidRPr="005F5FBA">
        <w:rPr>
          <w:rFonts w:ascii="Times New Roman" w:hAnsi="Times New Roman"/>
          <w:color w:val="000000"/>
          <w:sz w:val="19"/>
          <w:szCs w:val="19"/>
        </w:rPr>
        <w:t xml:space="preserve"> и осуществленные в интересах </w:t>
      </w:r>
      <w:r w:rsidR="00D97FDA" w:rsidRPr="005F5FBA">
        <w:rPr>
          <w:rFonts w:ascii="Times New Roman" w:hAnsi="Times New Roman"/>
          <w:color w:val="000000"/>
          <w:sz w:val="19"/>
          <w:szCs w:val="19"/>
        </w:rPr>
        <w:t>К</w:t>
      </w:r>
      <w:r w:rsidR="00851E2F" w:rsidRPr="005F5FBA">
        <w:rPr>
          <w:rFonts w:ascii="Times New Roman" w:hAnsi="Times New Roman"/>
          <w:color w:val="000000"/>
          <w:sz w:val="19"/>
          <w:szCs w:val="19"/>
        </w:rPr>
        <w:t>лиента.</w:t>
      </w:r>
    </w:p>
    <w:p w:rsidR="009C2917"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3.1.10</w:t>
      </w:r>
      <w:r w:rsidR="00387660"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387660" w:rsidRPr="005F5FBA">
        <w:rPr>
          <w:rFonts w:ascii="Times New Roman" w:hAnsi="Times New Roman"/>
          <w:color w:val="000000"/>
          <w:sz w:val="19"/>
          <w:szCs w:val="19"/>
        </w:rPr>
        <w:t>Клиент гарантирует, что г</w:t>
      </w:r>
      <w:r w:rsidR="009C2917" w:rsidRPr="005F5FBA">
        <w:rPr>
          <w:rFonts w:ascii="Times New Roman" w:hAnsi="Times New Roman"/>
          <w:color w:val="000000"/>
          <w:sz w:val="19"/>
          <w:szCs w:val="19"/>
        </w:rPr>
        <w:t xml:space="preserve">рузоотправитель/грузополучатель, указанный в Заявке, является </w:t>
      </w:r>
      <w:r w:rsidR="00387660" w:rsidRPr="005F5FBA">
        <w:rPr>
          <w:rFonts w:ascii="Times New Roman" w:hAnsi="Times New Roman"/>
          <w:color w:val="000000"/>
          <w:sz w:val="19"/>
          <w:szCs w:val="19"/>
        </w:rPr>
        <w:t xml:space="preserve">его </w:t>
      </w:r>
      <w:r w:rsidR="009C2917" w:rsidRPr="005F5FBA">
        <w:rPr>
          <w:rFonts w:ascii="Times New Roman" w:hAnsi="Times New Roman"/>
          <w:color w:val="000000"/>
          <w:sz w:val="19"/>
          <w:szCs w:val="19"/>
        </w:rPr>
        <w:t>надлежащим представителем, уведомленным об условиях и порядке оказания услуг</w:t>
      </w:r>
      <w:r w:rsidR="00387660" w:rsidRPr="005F5FBA">
        <w:rPr>
          <w:rFonts w:ascii="Times New Roman" w:hAnsi="Times New Roman"/>
          <w:color w:val="000000"/>
          <w:sz w:val="19"/>
          <w:szCs w:val="19"/>
        </w:rPr>
        <w:t xml:space="preserve"> по настоящему договору</w:t>
      </w:r>
      <w:r w:rsidR="009C2917" w:rsidRPr="005F5FBA">
        <w:rPr>
          <w:rFonts w:ascii="Times New Roman" w:hAnsi="Times New Roman"/>
          <w:color w:val="000000"/>
          <w:sz w:val="19"/>
          <w:szCs w:val="19"/>
        </w:rPr>
        <w:t>.</w:t>
      </w:r>
    </w:p>
    <w:p w:rsidR="006F7D82" w:rsidRPr="005F5FBA" w:rsidRDefault="005C2B44" w:rsidP="00094866">
      <w:pPr>
        <w:spacing w:after="0" w:line="240" w:lineRule="auto"/>
        <w:ind w:left="567" w:hanging="567"/>
        <w:jc w:val="both"/>
        <w:rPr>
          <w:rFonts w:ascii="Times New Roman" w:hAnsi="Times New Roman"/>
          <w:b/>
          <w:color w:val="000000"/>
          <w:sz w:val="19"/>
          <w:szCs w:val="19"/>
        </w:rPr>
      </w:pPr>
      <w:r w:rsidRPr="005F5FBA">
        <w:rPr>
          <w:rFonts w:ascii="Times New Roman" w:hAnsi="Times New Roman"/>
          <w:b/>
          <w:color w:val="000000"/>
          <w:sz w:val="19"/>
          <w:szCs w:val="19"/>
        </w:rPr>
        <w:t xml:space="preserve">3.2. </w:t>
      </w:r>
      <w:r w:rsidR="00094866" w:rsidRPr="005F5FBA">
        <w:rPr>
          <w:rFonts w:ascii="Times New Roman" w:hAnsi="Times New Roman"/>
          <w:b/>
          <w:color w:val="000000"/>
          <w:sz w:val="19"/>
          <w:szCs w:val="19"/>
        </w:rPr>
        <w:tab/>
      </w:r>
      <w:r w:rsidRPr="005F5FBA">
        <w:rPr>
          <w:rFonts w:ascii="Times New Roman" w:hAnsi="Times New Roman"/>
          <w:b/>
          <w:color w:val="000000"/>
          <w:sz w:val="19"/>
          <w:szCs w:val="19"/>
        </w:rPr>
        <w:t>Клиент вправе:</w:t>
      </w:r>
    </w:p>
    <w:p w:rsidR="005C2B44" w:rsidRPr="005F5FBA" w:rsidRDefault="005C2B44"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 xml:space="preserve">3.2.1.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Требовать исполнения Экспедитором условий настоящего договора. </w:t>
      </w:r>
    </w:p>
    <w:p w:rsidR="005C2B44" w:rsidRPr="005F5FBA" w:rsidRDefault="005C2B44"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 xml:space="preserve">3.2.2.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Требовать предоставления информации о процессе перевозки груза и предполагаемых сроках его доставки. </w:t>
      </w:r>
    </w:p>
    <w:p w:rsidR="005C2B44" w:rsidRPr="005F5FBA" w:rsidRDefault="005C2B44"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 xml:space="preserve">3.2.3.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По предварительному согласованию с Экспедитором изменить маршрут следования, адрес погрузки и выгрузки с возмещением Экспедитору всех согласованных дополнительных расходов. При этом Клиент обязан в письменной форме (по факсу или электронной почте) подать новую Заявку, а Экспедитор – рассмотреть ее и подтвердить изменения, либо отклонить. </w:t>
      </w:r>
    </w:p>
    <w:p w:rsidR="00DC68CF" w:rsidRPr="005F5FBA" w:rsidRDefault="00DC68CF" w:rsidP="00094866">
      <w:pPr>
        <w:spacing w:after="0" w:line="240" w:lineRule="auto"/>
        <w:ind w:left="1134"/>
        <w:jc w:val="both"/>
        <w:rPr>
          <w:rFonts w:ascii="Times New Roman" w:hAnsi="Times New Roman"/>
          <w:color w:val="000000"/>
          <w:sz w:val="19"/>
          <w:szCs w:val="19"/>
        </w:rPr>
      </w:pPr>
      <w:r w:rsidRPr="005F5FBA">
        <w:rPr>
          <w:rFonts w:ascii="Times New Roman" w:hAnsi="Times New Roman"/>
          <w:color w:val="000000"/>
          <w:sz w:val="19"/>
          <w:szCs w:val="19"/>
        </w:rPr>
        <w:t xml:space="preserve">В случае согласования изменения маршрута и подписания сторонами новой Заявки, принятая ранее к исполнению Заявка утрачивает силу, составление каких-либо письменных соглашений в данном случае не требуется. </w:t>
      </w:r>
    </w:p>
    <w:p w:rsidR="009E06E5" w:rsidRPr="005F5FBA" w:rsidRDefault="009E06E5" w:rsidP="00094866">
      <w:pPr>
        <w:spacing w:after="0" w:line="240" w:lineRule="auto"/>
        <w:ind w:left="567" w:hanging="567"/>
        <w:jc w:val="both"/>
        <w:rPr>
          <w:rFonts w:ascii="Times New Roman" w:hAnsi="Times New Roman"/>
          <w:color w:val="000000"/>
          <w:sz w:val="19"/>
          <w:szCs w:val="19"/>
        </w:rPr>
      </w:pPr>
      <w:r w:rsidRPr="005F5FBA">
        <w:rPr>
          <w:rFonts w:ascii="Times New Roman" w:hAnsi="Times New Roman"/>
          <w:b/>
          <w:color w:val="000000"/>
          <w:sz w:val="19"/>
          <w:szCs w:val="19"/>
        </w:rPr>
        <w:t>3.</w:t>
      </w:r>
      <w:r w:rsidR="001D21E2" w:rsidRPr="005F5FBA">
        <w:rPr>
          <w:rFonts w:ascii="Times New Roman" w:hAnsi="Times New Roman"/>
          <w:b/>
          <w:color w:val="000000"/>
          <w:sz w:val="19"/>
          <w:szCs w:val="19"/>
        </w:rPr>
        <w:t>3</w:t>
      </w:r>
      <w:r w:rsidRPr="005F5FBA">
        <w:rPr>
          <w:rFonts w:ascii="Times New Roman" w:hAnsi="Times New Roman"/>
          <w:b/>
          <w:color w:val="000000"/>
          <w:sz w:val="19"/>
          <w:szCs w:val="19"/>
        </w:rPr>
        <w:t>.</w:t>
      </w:r>
      <w:r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851E2F" w:rsidRPr="005F5FBA">
        <w:rPr>
          <w:rFonts w:ascii="Times New Roman" w:hAnsi="Times New Roman"/>
          <w:b/>
          <w:color w:val="000000"/>
          <w:sz w:val="19"/>
          <w:szCs w:val="19"/>
        </w:rPr>
        <w:t>Экспедитор</w:t>
      </w:r>
      <w:r w:rsidR="005C2B44" w:rsidRPr="005F5FBA">
        <w:rPr>
          <w:rFonts w:ascii="Times New Roman" w:hAnsi="Times New Roman"/>
          <w:b/>
          <w:color w:val="000000"/>
          <w:sz w:val="19"/>
          <w:szCs w:val="19"/>
        </w:rPr>
        <w:t xml:space="preserve"> обязан</w:t>
      </w:r>
      <w:r w:rsidRPr="005F5FBA">
        <w:rPr>
          <w:rFonts w:ascii="Times New Roman" w:hAnsi="Times New Roman"/>
          <w:b/>
          <w:color w:val="000000"/>
          <w:sz w:val="19"/>
          <w:szCs w:val="19"/>
        </w:rPr>
        <w:t>:</w:t>
      </w:r>
    </w:p>
    <w:p w:rsidR="009E06E5"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sz w:val="19"/>
          <w:szCs w:val="19"/>
        </w:rPr>
        <w:t>3.3</w:t>
      </w:r>
      <w:r w:rsidR="009E06E5" w:rsidRPr="005F5FBA">
        <w:rPr>
          <w:rFonts w:ascii="Times New Roman" w:hAnsi="Times New Roman"/>
          <w:sz w:val="19"/>
          <w:szCs w:val="19"/>
        </w:rPr>
        <w:t xml:space="preserve">.1. </w:t>
      </w:r>
      <w:r w:rsidR="00094866" w:rsidRPr="005F5FBA">
        <w:rPr>
          <w:rFonts w:ascii="Times New Roman" w:hAnsi="Times New Roman"/>
          <w:sz w:val="19"/>
          <w:szCs w:val="19"/>
        </w:rPr>
        <w:tab/>
      </w:r>
      <w:r w:rsidR="009133FE" w:rsidRPr="005F5FBA">
        <w:rPr>
          <w:rFonts w:ascii="Times New Roman" w:hAnsi="Times New Roman"/>
          <w:sz w:val="19"/>
          <w:szCs w:val="19"/>
        </w:rPr>
        <w:t xml:space="preserve">Принять </w:t>
      </w:r>
      <w:r w:rsidR="009E06E5" w:rsidRPr="005F5FBA">
        <w:rPr>
          <w:rFonts w:ascii="Times New Roman" w:hAnsi="Times New Roman"/>
          <w:color w:val="000000"/>
          <w:sz w:val="19"/>
          <w:szCs w:val="19"/>
        </w:rPr>
        <w:t xml:space="preserve">от </w:t>
      </w:r>
      <w:r w:rsidR="00851E2F" w:rsidRPr="005F5FBA">
        <w:rPr>
          <w:rFonts w:ascii="Times New Roman" w:hAnsi="Times New Roman"/>
          <w:color w:val="000000"/>
          <w:sz w:val="19"/>
          <w:szCs w:val="19"/>
        </w:rPr>
        <w:t>Клиента</w:t>
      </w:r>
      <w:r w:rsidR="009E06E5" w:rsidRPr="005F5FBA">
        <w:rPr>
          <w:rFonts w:ascii="Times New Roman" w:hAnsi="Times New Roman"/>
          <w:color w:val="000000"/>
          <w:sz w:val="19"/>
          <w:szCs w:val="19"/>
        </w:rPr>
        <w:t xml:space="preserve"> Заявку, </w:t>
      </w:r>
      <w:r w:rsidR="009133FE" w:rsidRPr="005F5FBA">
        <w:rPr>
          <w:rFonts w:ascii="Times New Roman" w:hAnsi="Times New Roman"/>
          <w:color w:val="000000"/>
          <w:sz w:val="19"/>
          <w:szCs w:val="19"/>
        </w:rPr>
        <w:t xml:space="preserve">осуществить </w:t>
      </w:r>
      <w:r w:rsidR="009E06E5" w:rsidRPr="005F5FBA">
        <w:rPr>
          <w:rFonts w:ascii="Times New Roman" w:hAnsi="Times New Roman"/>
          <w:color w:val="000000"/>
          <w:sz w:val="19"/>
          <w:szCs w:val="19"/>
        </w:rPr>
        <w:t xml:space="preserve">подбор оптимального автотранспорта в соответствии с объемом и спецификой груза, </w:t>
      </w:r>
      <w:r w:rsidR="00851E2F" w:rsidRPr="005F5FBA">
        <w:rPr>
          <w:rFonts w:ascii="Times New Roman" w:hAnsi="Times New Roman"/>
          <w:color w:val="000000"/>
          <w:sz w:val="19"/>
          <w:szCs w:val="19"/>
        </w:rPr>
        <w:t>другими требованиями Клиента</w:t>
      </w:r>
      <w:r w:rsidR="009E06E5" w:rsidRPr="005F5FBA">
        <w:rPr>
          <w:rFonts w:ascii="Times New Roman" w:hAnsi="Times New Roman"/>
          <w:color w:val="000000"/>
          <w:sz w:val="19"/>
          <w:szCs w:val="19"/>
        </w:rPr>
        <w:t xml:space="preserve">, </w:t>
      </w:r>
      <w:r w:rsidR="009133FE" w:rsidRPr="005F5FBA">
        <w:rPr>
          <w:rFonts w:ascii="Times New Roman" w:hAnsi="Times New Roman"/>
          <w:color w:val="000000"/>
          <w:sz w:val="19"/>
          <w:szCs w:val="19"/>
        </w:rPr>
        <w:t xml:space="preserve">подать </w:t>
      </w:r>
      <w:r w:rsidR="009E06E5" w:rsidRPr="005F5FBA">
        <w:rPr>
          <w:rFonts w:ascii="Times New Roman" w:hAnsi="Times New Roman"/>
          <w:color w:val="000000"/>
          <w:sz w:val="19"/>
          <w:szCs w:val="19"/>
        </w:rPr>
        <w:t xml:space="preserve">автотранспортное средство и своевременно </w:t>
      </w:r>
      <w:r w:rsidR="00DC5833" w:rsidRPr="005F5FBA">
        <w:rPr>
          <w:rFonts w:ascii="Times New Roman" w:hAnsi="Times New Roman"/>
          <w:color w:val="000000"/>
          <w:sz w:val="19"/>
          <w:szCs w:val="19"/>
        </w:rPr>
        <w:t>выполнить заказ</w:t>
      </w:r>
      <w:r w:rsidR="009E06E5" w:rsidRPr="005F5FBA">
        <w:rPr>
          <w:rFonts w:ascii="Times New Roman" w:hAnsi="Times New Roman"/>
          <w:color w:val="000000"/>
          <w:sz w:val="19"/>
          <w:szCs w:val="19"/>
        </w:rPr>
        <w:t>.</w:t>
      </w:r>
    </w:p>
    <w:p w:rsidR="00B72256"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3.3</w:t>
      </w:r>
      <w:r w:rsidR="00B72256" w:rsidRPr="005F5FBA">
        <w:rPr>
          <w:rFonts w:ascii="Times New Roman" w:hAnsi="Times New Roman"/>
          <w:color w:val="000000"/>
          <w:sz w:val="19"/>
          <w:szCs w:val="19"/>
        </w:rPr>
        <w:t>.2</w:t>
      </w:r>
      <w:r w:rsidR="00E935E5"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9133FE" w:rsidRPr="005F5FBA">
        <w:rPr>
          <w:rFonts w:ascii="Times New Roman" w:hAnsi="Times New Roman"/>
          <w:color w:val="000000"/>
          <w:sz w:val="19"/>
          <w:szCs w:val="19"/>
        </w:rPr>
        <w:t xml:space="preserve">Предоставить </w:t>
      </w:r>
      <w:r w:rsidR="003A4F2B" w:rsidRPr="005F5FBA">
        <w:rPr>
          <w:rFonts w:ascii="Times New Roman" w:hAnsi="Times New Roman"/>
          <w:color w:val="000000"/>
          <w:sz w:val="19"/>
          <w:szCs w:val="19"/>
        </w:rPr>
        <w:t>Клиенту</w:t>
      </w:r>
      <w:r w:rsidR="00E935E5" w:rsidRPr="005F5FBA">
        <w:rPr>
          <w:rFonts w:ascii="Times New Roman" w:hAnsi="Times New Roman"/>
          <w:color w:val="000000"/>
          <w:sz w:val="19"/>
          <w:szCs w:val="19"/>
        </w:rPr>
        <w:t xml:space="preserve"> технически исправный и пригодный в коммерческом отношении автотранспорт, управляемый водителем, имеющим необходимые документы на </w:t>
      </w:r>
      <w:r w:rsidR="00262409" w:rsidRPr="005F5FBA">
        <w:rPr>
          <w:rFonts w:ascii="Times New Roman" w:hAnsi="Times New Roman"/>
          <w:color w:val="000000"/>
          <w:sz w:val="19"/>
          <w:szCs w:val="19"/>
        </w:rPr>
        <w:t>транспортное средство</w:t>
      </w:r>
      <w:r w:rsidR="00E935E5" w:rsidRPr="005F5FBA">
        <w:rPr>
          <w:rFonts w:ascii="Times New Roman" w:hAnsi="Times New Roman"/>
          <w:color w:val="000000"/>
          <w:sz w:val="19"/>
          <w:szCs w:val="19"/>
        </w:rPr>
        <w:t xml:space="preserve"> и документы, определенные действующими правовыми требованиями и нормами, предъявляемыми к перевозкам таких грузов и управлению данным типом транспортного средства, в соответствующем Заявке количестве и обеспечивает подачу его к пунктам погрузки и разгрузки </w:t>
      </w:r>
      <w:proofErr w:type="gramStart"/>
      <w:r w:rsidR="00E935E5" w:rsidRPr="005F5FBA">
        <w:rPr>
          <w:rFonts w:ascii="Times New Roman" w:hAnsi="Times New Roman"/>
          <w:color w:val="000000"/>
          <w:sz w:val="19"/>
          <w:szCs w:val="19"/>
        </w:rPr>
        <w:t>во время</w:t>
      </w:r>
      <w:proofErr w:type="gramEnd"/>
      <w:r w:rsidR="00E935E5" w:rsidRPr="005F5FBA">
        <w:rPr>
          <w:rFonts w:ascii="Times New Roman" w:hAnsi="Times New Roman"/>
          <w:color w:val="000000"/>
          <w:sz w:val="19"/>
          <w:szCs w:val="19"/>
        </w:rPr>
        <w:t xml:space="preserve">, указанное в Заявке. </w:t>
      </w:r>
    </w:p>
    <w:p w:rsidR="00E935E5"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3.3</w:t>
      </w:r>
      <w:r w:rsidR="00B72256" w:rsidRPr="005F5FBA">
        <w:rPr>
          <w:rFonts w:ascii="Times New Roman" w:hAnsi="Times New Roman"/>
          <w:color w:val="000000"/>
          <w:sz w:val="19"/>
          <w:szCs w:val="19"/>
        </w:rPr>
        <w:t xml:space="preserve">.3. </w:t>
      </w:r>
      <w:r w:rsidR="00094866" w:rsidRPr="005F5FBA">
        <w:rPr>
          <w:rFonts w:ascii="Times New Roman" w:hAnsi="Times New Roman"/>
          <w:color w:val="000000"/>
          <w:sz w:val="19"/>
          <w:szCs w:val="19"/>
        </w:rPr>
        <w:tab/>
      </w:r>
      <w:r w:rsidR="009133FE" w:rsidRPr="005F5FBA">
        <w:rPr>
          <w:rFonts w:ascii="Times New Roman" w:hAnsi="Times New Roman"/>
          <w:color w:val="000000"/>
          <w:sz w:val="19"/>
          <w:szCs w:val="19"/>
        </w:rPr>
        <w:t xml:space="preserve">Выполнить </w:t>
      </w:r>
      <w:r w:rsidR="00E935E5" w:rsidRPr="005F5FBA">
        <w:rPr>
          <w:rFonts w:ascii="Times New Roman" w:hAnsi="Times New Roman"/>
          <w:color w:val="000000"/>
          <w:sz w:val="19"/>
          <w:szCs w:val="19"/>
        </w:rPr>
        <w:t>Заявку с должным качеством и в сроки, оговоренные в Заявке.</w:t>
      </w:r>
    </w:p>
    <w:p w:rsidR="00E935E5"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3.3</w:t>
      </w:r>
      <w:r w:rsidR="00E935E5" w:rsidRPr="005F5FBA">
        <w:rPr>
          <w:rFonts w:ascii="Times New Roman" w:hAnsi="Times New Roman"/>
          <w:color w:val="000000"/>
          <w:sz w:val="19"/>
          <w:szCs w:val="19"/>
        </w:rPr>
        <w:t>.</w:t>
      </w:r>
      <w:r w:rsidR="00B72256" w:rsidRPr="005F5FBA">
        <w:rPr>
          <w:rFonts w:ascii="Times New Roman" w:hAnsi="Times New Roman"/>
          <w:color w:val="000000"/>
          <w:sz w:val="19"/>
          <w:szCs w:val="19"/>
        </w:rPr>
        <w:t>4</w:t>
      </w:r>
      <w:r w:rsidR="00E935E5"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9133FE" w:rsidRPr="005F5FBA">
        <w:rPr>
          <w:rFonts w:ascii="Times New Roman" w:hAnsi="Times New Roman"/>
          <w:color w:val="000000"/>
          <w:sz w:val="19"/>
          <w:szCs w:val="19"/>
        </w:rPr>
        <w:t>Н</w:t>
      </w:r>
      <w:r w:rsidR="00E935E5" w:rsidRPr="005F5FBA">
        <w:rPr>
          <w:rFonts w:ascii="Times New Roman" w:hAnsi="Times New Roman"/>
          <w:color w:val="000000"/>
          <w:sz w:val="19"/>
          <w:szCs w:val="19"/>
        </w:rPr>
        <w:t xml:space="preserve">емедленно проинформировать </w:t>
      </w:r>
      <w:r w:rsidR="003A4F2B" w:rsidRPr="005F5FBA">
        <w:rPr>
          <w:rFonts w:ascii="Times New Roman" w:hAnsi="Times New Roman"/>
          <w:color w:val="000000"/>
          <w:sz w:val="19"/>
          <w:szCs w:val="19"/>
        </w:rPr>
        <w:t>Клиента</w:t>
      </w:r>
      <w:r w:rsidR="00E935E5" w:rsidRPr="005F5FBA">
        <w:rPr>
          <w:rFonts w:ascii="Times New Roman" w:hAnsi="Times New Roman"/>
          <w:color w:val="000000"/>
          <w:sz w:val="19"/>
          <w:szCs w:val="19"/>
        </w:rPr>
        <w:t xml:space="preserve"> в случае внезапной замены водителя и транспортного средства (по объективным причинам), предоставить новый номер транспортного средства и данные водителя при условии сохранения типа транспортного средства.</w:t>
      </w:r>
    </w:p>
    <w:p w:rsidR="00E935E5" w:rsidRPr="005F5FBA" w:rsidRDefault="001D21E2" w:rsidP="00094866">
      <w:pPr>
        <w:spacing w:after="0" w:line="240" w:lineRule="auto"/>
        <w:ind w:left="1134" w:hanging="708"/>
        <w:jc w:val="both"/>
        <w:rPr>
          <w:rFonts w:ascii="Times New Roman" w:hAnsi="Times New Roman"/>
          <w:color w:val="000000"/>
          <w:sz w:val="19"/>
          <w:szCs w:val="19"/>
        </w:rPr>
      </w:pPr>
      <w:r w:rsidRPr="005F5FBA">
        <w:rPr>
          <w:rFonts w:ascii="Times New Roman" w:hAnsi="Times New Roman"/>
          <w:color w:val="000000"/>
          <w:sz w:val="19"/>
          <w:szCs w:val="19"/>
        </w:rPr>
        <w:t>3.3</w:t>
      </w:r>
      <w:r w:rsidR="00E935E5" w:rsidRPr="005F5FBA">
        <w:rPr>
          <w:rFonts w:ascii="Times New Roman" w:hAnsi="Times New Roman"/>
          <w:color w:val="000000"/>
          <w:sz w:val="19"/>
          <w:szCs w:val="19"/>
        </w:rPr>
        <w:t>.</w:t>
      </w:r>
      <w:r w:rsidR="00B72256" w:rsidRPr="005F5FBA">
        <w:rPr>
          <w:rFonts w:ascii="Times New Roman" w:hAnsi="Times New Roman"/>
          <w:color w:val="000000"/>
          <w:sz w:val="19"/>
          <w:szCs w:val="19"/>
        </w:rPr>
        <w:t>5</w:t>
      </w:r>
      <w:r w:rsidR="00E935E5" w:rsidRPr="005F5FBA">
        <w:rPr>
          <w:rFonts w:ascii="Times New Roman" w:hAnsi="Times New Roman"/>
          <w:color w:val="000000"/>
          <w:sz w:val="19"/>
          <w:szCs w:val="19"/>
        </w:rPr>
        <w:t xml:space="preserve">. </w:t>
      </w:r>
      <w:r w:rsidR="00094866" w:rsidRPr="005F5FBA">
        <w:rPr>
          <w:rFonts w:ascii="Times New Roman" w:hAnsi="Times New Roman"/>
          <w:color w:val="000000"/>
          <w:sz w:val="19"/>
          <w:szCs w:val="19"/>
        </w:rPr>
        <w:tab/>
      </w:r>
      <w:r w:rsidR="00B72256" w:rsidRPr="005F5FBA">
        <w:rPr>
          <w:rFonts w:ascii="Times New Roman" w:hAnsi="Times New Roman"/>
          <w:color w:val="000000"/>
          <w:sz w:val="19"/>
          <w:szCs w:val="19"/>
        </w:rPr>
        <w:t>Наделить водителя</w:t>
      </w:r>
      <w:r w:rsidR="00E935E5" w:rsidRPr="005F5FBA">
        <w:rPr>
          <w:rFonts w:ascii="Times New Roman" w:hAnsi="Times New Roman"/>
          <w:color w:val="000000"/>
          <w:sz w:val="19"/>
          <w:szCs w:val="19"/>
        </w:rPr>
        <w:t>-экспедитор</w:t>
      </w:r>
      <w:r w:rsidR="00B72256" w:rsidRPr="005F5FBA">
        <w:rPr>
          <w:rFonts w:ascii="Times New Roman" w:hAnsi="Times New Roman"/>
          <w:color w:val="000000"/>
          <w:sz w:val="19"/>
          <w:szCs w:val="19"/>
        </w:rPr>
        <w:t>а,</w:t>
      </w:r>
      <w:r w:rsidR="00E935E5" w:rsidRPr="005F5FBA">
        <w:rPr>
          <w:rFonts w:ascii="Times New Roman" w:hAnsi="Times New Roman"/>
          <w:color w:val="000000"/>
          <w:sz w:val="19"/>
          <w:szCs w:val="19"/>
        </w:rPr>
        <w:t xml:space="preserve"> предоставленного для перевозки груза </w:t>
      </w:r>
      <w:r w:rsidR="003A4F2B" w:rsidRPr="005F5FBA">
        <w:rPr>
          <w:rFonts w:ascii="Times New Roman" w:hAnsi="Times New Roman"/>
          <w:color w:val="000000"/>
          <w:sz w:val="19"/>
          <w:szCs w:val="19"/>
        </w:rPr>
        <w:t>Клиента</w:t>
      </w:r>
      <w:r w:rsidR="00B72256" w:rsidRPr="005F5FBA">
        <w:rPr>
          <w:rFonts w:ascii="Times New Roman" w:hAnsi="Times New Roman"/>
          <w:color w:val="000000"/>
          <w:sz w:val="19"/>
          <w:szCs w:val="19"/>
        </w:rPr>
        <w:t xml:space="preserve">, правом </w:t>
      </w:r>
      <w:r w:rsidR="00E935E5" w:rsidRPr="005F5FBA">
        <w:rPr>
          <w:rFonts w:ascii="Times New Roman" w:hAnsi="Times New Roman"/>
          <w:color w:val="000000"/>
          <w:sz w:val="19"/>
          <w:szCs w:val="19"/>
        </w:rPr>
        <w:t>выступа</w:t>
      </w:r>
      <w:r w:rsidR="00B72256" w:rsidRPr="005F5FBA">
        <w:rPr>
          <w:rFonts w:ascii="Times New Roman" w:hAnsi="Times New Roman"/>
          <w:color w:val="000000"/>
          <w:sz w:val="19"/>
          <w:szCs w:val="19"/>
        </w:rPr>
        <w:t>ть</w:t>
      </w:r>
      <w:r w:rsidR="00E935E5" w:rsidRPr="005F5FBA">
        <w:rPr>
          <w:rFonts w:ascii="Times New Roman" w:hAnsi="Times New Roman"/>
          <w:color w:val="000000"/>
          <w:sz w:val="19"/>
          <w:szCs w:val="19"/>
        </w:rPr>
        <w:t xml:space="preserve"> </w:t>
      </w:r>
      <w:r w:rsidR="00B72256" w:rsidRPr="005F5FBA">
        <w:rPr>
          <w:rFonts w:ascii="Times New Roman" w:hAnsi="Times New Roman"/>
          <w:color w:val="000000"/>
          <w:sz w:val="19"/>
          <w:szCs w:val="19"/>
        </w:rPr>
        <w:t xml:space="preserve">своим </w:t>
      </w:r>
      <w:r w:rsidR="00E935E5" w:rsidRPr="005F5FBA">
        <w:rPr>
          <w:rFonts w:ascii="Times New Roman" w:hAnsi="Times New Roman"/>
          <w:color w:val="000000"/>
          <w:sz w:val="19"/>
          <w:szCs w:val="19"/>
        </w:rPr>
        <w:t>представител</w:t>
      </w:r>
      <w:r w:rsidR="00B72256" w:rsidRPr="005F5FBA">
        <w:rPr>
          <w:rFonts w:ascii="Times New Roman" w:hAnsi="Times New Roman"/>
          <w:color w:val="000000"/>
          <w:sz w:val="19"/>
          <w:szCs w:val="19"/>
        </w:rPr>
        <w:t xml:space="preserve">ем по вопросам подтверждения факта сдачи и принятия груза к перевозке, а также составления необходимых актов в случае доставки груза с повреждениями и пр. Водитель-экспедитор не имеет права вносить изменения в текст договора или в принятую к исполнению Заявку. </w:t>
      </w:r>
    </w:p>
    <w:p w:rsidR="00B72256" w:rsidRPr="005F5FBA" w:rsidRDefault="001D21E2" w:rsidP="00094866">
      <w:pPr>
        <w:pStyle w:val="ConsNormal"/>
        <w:widowControl/>
        <w:ind w:left="1134" w:hanging="708"/>
        <w:jc w:val="both"/>
        <w:rPr>
          <w:rFonts w:ascii="Times New Roman" w:hAnsi="Times New Roman" w:cs="Times New Roman"/>
          <w:sz w:val="19"/>
          <w:szCs w:val="19"/>
        </w:rPr>
      </w:pPr>
      <w:r w:rsidRPr="005F5FBA">
        <w:rPr>
          <w:rFonts w:ascii="Times New Roman" w:hAnsi="Times New Roman" w:cs="Times New Roman"/>
          <w:sz w:val="19"/>
          <w:szCs w:val="19"/>
        </w:rPr>
        <w:t>3.3</w:t>
      </w:r>
      <w:r w:rsidR="00B72256" w:rsidRPr="005F5FBA">
        <w:rPr>
          <w:rFonts w:ascii="Times New Roman" w:hAnsi="Times New Roman" w:cs="Times New Roman"/>
          <w:sz w:val="19"/>
          <w:szCs w:val="19"/>
        </w:rPr>
        <w:t xml:space="preserve">.6. </w:t>
      </w:r>
      <w:r w:rsidR="00094866" w:rsidRPr="005F5FBA">
        <w:rPr>
          <w:rFonts w:ascii="Times New Roman" w:hAnsi="Times New Roman" w:cs="Times New Roman"/>
          <w:sz w:val="19"/>
          <w:szCs w:val="19"/>
        </w:rPr>
        <w:tab/>
      </w:r>
      <w:r w:rsidR="00B72256" w:rsidRPr="005F5FBA">
        <w:rPr>
          <w:rFonts w:ascii="Times New Roman" w:hAnsi="Times New Roman" w:cs="Times New Roman"/>
          <w:sz w:val="19"/>
          <w:szCs w:val="19"/>
        </w:rPr>
        <w:t>Выдать груз в пункте назначения Клиенту или лицу, указанному Клиентом в качестве Грузополучателя, после полной оплаты услуг Экспедитора.</w:t>
      </w:r>
    </w:p>
    <w:p w:rsidR="00F14312" w:rsidRPr="005F5FBA" w:rsidRDefault="00B72256" w:rsidP="00094866">
      <w:pPr>
        <w:pStyle w:val="ConsNormal"/>
        <w:widowControl/>
        <w:ind w:left="567" w:hanging="567"/>
        <w:jc w:val="both"/>
        <w:rPr>
          <w:rFonts w:ascii="Times New Roman" w:hAnsi="Times New Roman" w:cs="Times New Roman"/>
          <w:b/>
          <w:sz w:val="19"/>
          <w:szCs w:val="19"/>
        </w:rPr>
      </w:pPr>
      <w:r w:rsidRPr="005F5FBA">
        <w:rPr>
          <w:rFonts w:ascii="Times New Roman" w:hAnsi="Times New Roman" w:cs="Times New Roman"/>
          <w:b/>
          <w:sz w:val="19"/>
          <w:szCs w:val="19"/>
        </w:rPr>
        <w:lastRenderedPageBreak/>
        <w:t xml:space="preserve">3.4. </w:t>
      </w:r>
      <w:r w:rsidR="00094866" w:rsidRPr="005F5FBA">
        <w:rPr>
          <w:rFonts w:ascii="Times New Roman" w:hAnsi="Times New Roman" w:cs="Times New Roman"/>
          <w:b/>
          <w:sz w:val="19"/>
          <w:szCs w:val="19"/>
        </w:rPr>
        <w:tab/>
      </w:r>
      <w:r w:rsidRPr="005F5FBA">
        <w:rPr>
          <w:rFonts w:ascii="Times New Roman" w:hAnsi="Times New Roman" w:cs="Times New Roman"/>
          <w:b/>
          <w:sz w:val="19"/>
          <w:szCs w:val="19"/>
        </w:rPr>
        <w:t>Экспедитор</w:t>
      </w:r>
      <w:r w:rsidR="005C2B44" w:rsidRPr="005F5FBA">
        <w:rPr>
          <w:rFonts w:ascii="Times New Roman" w:hAnsi="Times New Roman" w:cs="Times New Roman"/>
          <w:b/>
          <w:sz w:val="19"/>
          <w:szCs w:val="19"/>
        </w:rPr>
        <w:t xml:space="preserve"> вправе</w:t>
      </w:r>
      <w:r w:rsidRPr="005F5FBA">
        <w:rPr>
          <w:rFonts w:ascii="Times New Roman" w:hAnsi="Times New Roman" w:cs="Times New Roman"/>
          <w:b/>
          <w:sz w:val="19"/>
          <w:szCs w:val="19"/>
        </w:rPr>
        <w:t>:</w:t>
      </w:r>
    </w:p>
    <w:p w:rsidR="00F14312" w:rsidRPr="005F5FBA" w:rsidRDefault="00B72256" w:rsidP="00094866">
      <w:pPr>
        <w:pStyle w:val="ConsNormal"/>
        <w:widowControl/>
        <w:ind w:left="1134" w:hanging="708"/>
        <w:jc w:val="both"/>
        <w:rPr>
          <w:rFonts w:ascii="Times New Roman" w:hAnsi="Times New Roman" w:cs="Times New Roman"/>
          <w:sz w:val="19"/>
          <w:szCs w:val="19"/>
        </w:rPr>
      </w:pPr>
      <w:r w:rsidRPr="005F5FBA">
        <w:rPr>
          <w:rFonts w:ascii="Times New Roman" w:hAnsi="Times New Roman" w:cs="Times New Roman"/>
          <w:sz w:val="19"/>
          <w:szCs w:val="19"/>
        </w:rPr>
        <w:t xml:space="preserve">3.4.1. </w:t>
      </w:r>
      <w:r w:rsidR="00094866" w:rsidRPr="005F5FBA">
        <w:rPr>
          <w:rFonts w:ascii="Times New Roman" w:hAnsi="Times New Roman" w:cs="Times New Roman"/>
          <w:sz w:val="19"/>
          <w:szCs w:val="19"/>
        </w:rPr>
        <w:tab/>
      </w:r>
      <w:r w:rsidR="00F14312" w:rsidRPr="005F5FBA">
        <w:rPr>
          <w:rFonts w:ascii="Times New Roman" w:hAnsi="Times New Roman" w:cs="Times New Roman"/>
          <w:sz w:val="19"/>
          <w:szCs w:val="19"/>
        </w:rPr>
        <w:t xml:space="preserve">Отказаться от приема груза, не соответствующего условиям договора, требующего по своему характеру особых условий перевозки, охраны или опасного по своей природе. </w:t>
      </w:r>
    </w:p>
    <w:p w:rsidR="00F14312" w:rsidRPr="005F5FBA" w:rsidRDefault="00B72256" w:rsidP="00094866">
      <w:pPr>
        <w:pStyle w:val="ConsNormal"/>
        <w:widowControl/>
        <w:ind w:left="1134" w:hanging="708"/>
        <w:jc w:val="both"/>
        <w:rPr>
          <w:rFonts w:ascii="Times New Roman" w:hAnsi="Times New Roman" w:cs="Times New Roman"/>
          <w:sz w:val="19"/>
          <w:szCs w:val="19"/>
        </w:rPr>
      </w:pPr>
      <w:r w:rsidRPr="005F5FBA">
        <w:rPr>
          <w:rFonts w:ascii="Times New Roman" w:hAnsi="Times New Roman" w:cs="Times New Roman"/>
          <w:sz w:val="19"/>
          <w:szCs w:val="19"/>
        </w:rPr>
        <w:t xml:space="preserve">3.4.2. </w:t>
      </w:r>
      <w:r w:rsidR="00094866" w:rsidRPr="005F5FBA">
        <w:rPr>
          <w:rFonts w:ascii="Times New Roman" w:hAnsi="Times New Roman" w:cs="Times New Roman"/>
          <w:sz w:val="19"/>
          <w:szCs w:val="19"/>
        </w:rPr>
        <w:tab/>
      </w:r>
      <w:r w:rsidR="00F14312" w:rsidRPr="005F5FBA">
        <w:rPr>
          <w:rFonts w:ascii="Times New Roman" w:hAnsi="Times New Roman" w:cs="Times New Roman"/>
          <w:sz w:val="19"/>
          <w:szCs w:val="19"/>
        </w:rPr>
        <w:t xml:space="preserve">Извещать Грузополучателя о прибытии груза путем уведомления по телефону (устного или </w:t>
      </w:r>
      <w:r w:rsidR="00F14312" w:rsidRPr="005F5FBA">
        <w:rPr>
          <w:rFonts w:ascii="Times New Roman" w:hAnsi="Times New Roman" w:cs="Times New Roman"/>
          <w:sz w:val="19"/>
          <w:szCs w:val="19"/>
          <w:lang w:val="en-US"/>
        </w:rPr>
        <w:t>SMS</w:t>
      </w:r>
      <w:r w:rsidR="00F14312" w:rsidRPr="005F5FBA">
        <w:rPr>
          <w:rFonts w:ascii="Times New Roman" w:hAnsi="Times New Roman" w:cs="Times New Roman"/>
          <w:sz w:val="19"/>
          <w:szCs w:val="19"/>
        </w:rPr>
        <w:t xml:space="preserve">) или направления уведомления по электронной почте. Грузополучатель считается извещенным с момента направления уведомления Экспедитором. </w:t>
      </w:r>
      <w:r w:rsidR="00E9688D" w:rsidRPr="005F5FBA">
        <w:rPr>
          <w:rFonts w:ascii="Times New Roman" w:hAnsi="Times New Roman" w:cs="Times New Roman"/>
          <w:sz w:val="19"/>
          <w:szCs w:val="19"/>
        </w:rPr>
        <w:t xml:space="preserve">Клиент гарантирует, что указанный им номер телефона правильный и доступен для звонков и получения </w:t>
      </w:r>
      <w:proofErr w:type="spellStart"/>
      <w:r w:rsidR="00E9688D" w:rsidRPr="005F5FBA">
        <w:rPr>
          <w:rFonts w:ascii="Times New Roman" w:hAnsi="Times New Roman" w:cs="Times New Roman"/>
          <w:sz w:val="19"/>
          <w:szCs w:val="19"/>
          <w:lang w:val="en-US"/>
        </w:rPr>
        <w:t>sms</w:t>
      </w:r>
      <w:proofErr w:type="spellEnd"/>
      <w:r w:rsidR="00E9688D" w:rsidRPr="005F5FBA">
        <w:rPr>
          <w:rFonts w:ascii="Times New Roman" w:hAnsi="Times New Roman" w:cs="Times New Roman"/>
          <w:sz w:val="19"/>
          <w:szCs w:val="19"/>
        </w:rPr>
        <w:t xml:space="preserve"> сообщений, а также будет доступен до полного исполнения обязательств по договору всеми сторонами. </w:t>
      </w:r>
    </w:p>
    <w:p w:rsidR="00F14312" w:rsidRPr="005F5FBA" w:rsidRDefault="00B72256" w:rsidP="00094866">
      <w:pPr>
        <w:pStyle w:val="ConsNormal"/>
        <w:widowControl/>
        <w:ind w:left="1134" w:hanging="708"/>
        <w:jc w:val="both"/>
        <w:rPr>
          <w:rFonts w:ascii="Times New Roman" w:hAnsi="Times New Roman" w:cs="Times New Roman"/>
          <w:sz w:val="19"/>
          <w:szCs w:val="19"/>
        </w:rPr>
      </w:pPr>
      <w:r w:rsidRPr="005F5FBA">
        <w:rPr>
          <w:rFonts w:ascii="Times New Roman" w:hAnsi="Times New Roman" w:cs="Times New Roman"/>
          <w:sz w:val="19"/>
          <w:szCs w:val="19"/>
        </w:rPr>
        <w:t xml:space="preserve">3.4.3. </w:t>
      </w:r>
      <w:r w:rsidR="00094866" w:rsidRPr="005F5FBA">
        <w:rPr>
          <w:rFonts w:ascii="Times New Roman" w:hAnsi="Times New Roman" w:cs="Times New Roman"/>
          <w:sz w:val="19"/>
          <w:szCs w:val="19"/>
        </w:rPr>
        <w:tab/>
      </w:r>
      <w:r w:rsidR="00F14312" w:rsidRPr="005F5FBA">
        <w:rPr>
          <w:rFonts w:ascii="Times New Roman" w:hAnsi="Times New Roman" w:cs="Times New Roman"/>
          <w:sz w:val="19"/>
          <w:szCs w:val="19"/>
        </w:rPr>
        <w:t>Организовать страхование груза от своего имени в соответствии с п.</w:t>
      </w:r>
      <w:r w:rsidR="00094866" w:rsidRPr="005F5FBA">
        <w:rPr>
          <w:rFonts w:ascii="Times New Roman" w:hAnsi="Times New Roman" w:cs="Times New Roman"/>
          <w:sz w:val="19"/>
          <w:szCs w:val="19"/>
        </w:rPr>
        <w:t>2.22 договора</w:t>
      </w:r>
      <w:r w:rsidR="00F14312" w:rsidRPr="005F5FBA">
        <w:rPr>
          <w:rFonts w:ascii="Times New Roman" w:hAnsi="Times New Roman" w:cs="Times New Roman"/>
          <w:sz w:val="19"/>
          <w:szCs w:val="19"/>
        </w:rPr>
        <w:t xml:space="preserve">.  </w:t>
      </w:r>
    </w:p>
    <w:p w:rsidR="001E37C0" w:rsidRPr="005F5FBA" w:rsidRDefault="001E37C0" w:rsidP="00094866">
      <w:pPr>
        <w:spacing w:after="0" w:line="240" w:lineRule="auto"/>
        <w:ind w:firstLine="709"/>
        <w:jc w:val="center"/>
        <w:rPr>
          <w:rFonts w:ascii="Times New Roman" w:hAnsi="Times New Roman"/>
          <w:b/>
          <w:color w:val="000000"/>
          <w:sz w:val="19"/>
          <w:szCs w:val="19"/>
        </w:rPr>
      </w:pPr>
    </w:p>
    <w:p w:rsidR="00CE3124" w:rsidRPr="005F5FBA" w:rsidRDefault="00CE3124" w:rsidP="00DB790D">
      <w:pPr>
        <w:spacing w:after="0" w:line="240" w:lineRule="auto"/>
        <w:ind w:firstLine="709"/>
        <w:jc w:val="center"/>
        <w:outlineLvl w:val="0"/>
        <w:rPr>
          <w:rFonts w:ascii="Times New Roman" w:hAnsi="Times New Roman"/>
          <w:color w:val="000000"/>
          <w:sz w:val="19"/>
          <w:szCs w:val="19"/>
        </w:rPr>
      </w:pPr>
      <w:r w:rsidRPr="005F5FBA">
        <w:rPr>
          <w:rFonts w:ascii="Times New Roman" w:hAnsi="Times New Roman"/>
          <w:b/>
          <w:color w:val="000000"/>
          <w:sz w:val="19"/>
          <w:szCs w:val="19"/>
        </w:rPr>
        <w:t>4. СУММА ДОГОВОРА И ПОРЯДОК РАСЧЕТОВ</w:t>
      </w:r>
    </w:p>
    <w:p w:rsidR="009B541B" w:rsidRDefault="004A11FD" w:rsidP="00094866">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4.1.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Стоимость услуг </w:t>
      </w:r>
      <w:r w:rsidR="00D62942" w:rsidRPr="005F5FBA">
        <w:rPr>
          <w:rFonts w:ascii="Times New Roman" w:hAnsi="Times New Roman"/>
          <w:color w:val="000000"/>
          <w:sz w:val="19"/>
          <w:szCs w:val="19"/>
        </w:rPr>
        <w:t>Экспедитора</w:t>
      </w:r>
      <w:r w:rsidR="00BD4234" w:rsidRPr="005F5FBA">
        <w:rPr>
          <w:rFonts w:ascii="Times New Roman" w:hAnsi="Times New Roman"/>
          <w:color w:val="000000"/>
          <w:sz w:val="19"/>
          <w:szCs w:val="19"/>
        </w:rPr>
        <w:t xml:space="preserve"> по конкретной перевозке сог</w:t>
      </w:r>
      <w:r w:rsidR="009B541B">
        <w:rPr>
          <w:rFonts w:ascii="Times New Roman" w:hAnsi="Times New Roman"/>
          <w:color w:val="000000"/>
          <w:sz w:val="19"/>
          <w:szCs w:val="19"/>
        </w:rPr>
        <w:t>ласовывается Сторонами в Заявке.</w:t>
      </w:r>
      <w:r w:rsidR="00732B0C">
        <w:rPr>
          <w:rFonts w:ascii="Times New Roman" w:hAnsi="Times New Roman"/>
          <w:color w:val="000000"/>
          <w:sz w:val="19"/>
          <w:szCs w:val="19"/>
        </w:rPr>
        <w:t xml:space="preserve"> Оплачивается без НДС</w:t>
      </w:r>
    </w:p>
    <w:p w:rsidR="004A11FD" w:rsidRPr="005F5FBA" w:rsidRDefault="004A11FD" w:rsidP="00094866">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4.2. </w:t>
      </w:r>
      <w:r w:rsidR="00094866" w:rsidRPr="005F5FBA">
        <w:rPr>
          <w:rFonts w:ascii="Times New Roman" w:hAnsi="Times New Roman"/>
          <w:color w:val="000000"/>
          <w:sz w:val="19"/>
          <w:szCs w:val="19"/>
        </w:rPr>
        <w:tab/>
      </w:r>
      <w:r w:rsidR="00D62942" w:rsidRPr="005F5FBA">
        <w:rPr>
          <w:rFonts w:ascii="Times New Roman" w:hAnsi="Times New Roman"/>
          <w:color w:val="000000"/>
          <w:sz w:val="19"/>
          <w:szCs w:val="19"/>
        </w:rPr>
        <w:t>Клиент</w:t>
      </w:r>
      <w:r w:rsidR="00BD4234" w:rsidRPr="005F5FBA">
        <w:rPr>
          <w:rFonts w:ascii="Times New Roman" w:hAnsi="Times New Roman"/>
          <w:color w:val="000000"/>
          <w:sz w:val="19"/>
          <w:szCs w:val="19"/>
        </w:rPr>
        <w:t xml:space="preserve"> оплачивает счета </w:t>
      </w:r>
      <w:r w:rsidR="00D62942" w:rsidRPr="005F5FBA">
        <w:rPr>
          <w:rFonts w:ascii="Times New Roman" w:hAnsi="Times New Roman"/>
          <w:color w:val="000000"/>
          <w:sz w:val="19"/>
          <w:szCs w:val="19"/>
        </w:rPr>
        <w:t>Экспедитора</w:t>
      </w:r>
      <w:r w:rsidR="00BD4234" w:rsidRPr="005F5FBA">
        <w:rPr>
          <w:rFonts w:ascii="Times New Roman" w:hAnsi="Times New Roman"/>
          <w:color w:val="000000"/>
          <w:sz w:val="19"/>
          <w:szCs w:val="19"/>
        </w:rPr>
        <w:t xml:space="preserve"> </w:t>
      </w:r>
      <w:r w:rsidR="00A97F75" w:rsidRPr="005F5FBA">
        <w:rPr>
          <w:rFonts w:ascii="Times New Roman" w:hAnsi="Times New Roman"/>
          <w:color w:val="000000"/>
          <w:sz w:val="19"/>
          <w:szCs w:val="19"/>
        </w:rPr>
        <w:t>до момента</w:t>
      </w:r>
      <w:r w:rsidR="00354F6F" w:rsidRPr="005F5FBA">
        <w:rPr>
          <w:rFonts w:ascii="Times New Roman" w:hAnsi="Times New Roman"/>
          <w:color w:val="000000"/>
          <w:sz w:val="19"/>
          <w:szCs w:val="19"/>
        </w:rPr>
        <w:t xml:space="preserve"> </w:t>
      </w:r>
      <w:r w:rsidR="00692AF6" w:rsidRPr="005F5FBA">
        <w:rPr>
          <w:rFonts w:ascii="Times New Roman" w:hAnsi="Times New Roman"/>
          <w:color w:val="000000"/>
          <w:sz w:val="19"/>
          <w:szCs w:val="19"/>
        </w:rPr>
        <w:t xml:space="preserve">загрузки транспортного средства </w:t>
      </w:r>
      <w:r w:rsidR="00BD4234" w:rsidRPr="005F5FBA">
        <w:rPr>
          <w:rFonts w:ascii="Times New Roman" w:hAnsi="Times New Roman"/>
          <w:color w:val="000000"/>
          <w:sz w:val="19"/>
          <w:szCs w:val="19"/>
        </w:rPr>
        <w:t xml:space="preserve">по безналичному расчету путем перечисления на банковский счет </w:t>
      </w:r>
      <w:r w:rsidR="00D62942" w:rsidRPr="005F5FBA">
        <w:rPr>
          <w:rFonts w:ascii="Times New Roman" w:hAnsi="Times New Roman"/>
          <w:color w:val="000000"/>
          <w:sz w:val="19"/>
          <w:szCs w:val="19"/>
        </w:rPr>
        <w:t>Экспедитора</w:t>
      </w:r>
      <w:r w:rsidR="00BD4234" w:rsidRPr="005F5FBA">
        <w:rPr>
          <w:rFonts w:ascii="Times New Roman" w:hAnsi="Times New Roman"/>
          <w:color w:val="000000"/>
          <w:sz w:val="19"/>
          <w:szCs w:val="19"/>
        </w:rPr>
        <w:t xml:space="preserve"> соответствующих сумм, заранее согласованных и подтвержденных в Заявке. Оплата услуг </w:t>
      </w:r>
      <w:r w:rsidR="00D62942" w:rsidRPr="005F5FBA">
        <w:rPr>
          <w:rFonts w:ascii="Times New Roman" w:hAnsi="Times New Roman"/>
          <w:color w:val="000000"/>
          <w:sz w:val="19"/>
          <w:szCs w:val="19"/>
        </w:rPr>
        <w:t>Экспедитора</w:t>
      </w:r>
      <w:r w:rsidR="00BD4234" w:rsidRPr="005F5FBA">
        <w:rPr>
          <w:rFonts w:ascii="Times New Roman" w:hAnsi="Times New Roman"/>
          <w:color w:val="000000"/>
          <w:sz w:val="19"/>
          <w:szCs w:val="19"/>
        </w:rPr>
        <w:t xml:space="preserve"> производится в рублях РФ</w:t>
      </w:r>
      <w:r w:rsidR="00A8345F" w:rsidRPr="005F5FBA">
        <w:rPr>
          <w:rFonts w:ascii="Times New Roman" w:hAnsi="Times New Roman"/>
          <w:color w:val="000000"/>
          <w:sz w:val="19"/>
          <w:szCs w:val="19"/>
        </w:rPr>
        <w:t xml:space="preserve"> по б</w:t>
      </w:r>
      <w:r w:rsidR="00D62942" w:rsidRPr="005F5FBA">
        <w:rPr>
          <w:rFonts w:ascii="Times New Roman" w:hAnsi="Times New Roman"/>
          <w:color w:val="000000"/>
          <w:sz w:val="19"/>
          <w:szCs w:val="19"/>
        </w:rPr>
        <w:t>анковским реквизитам Экспедитора</w:t>
      </w:r>
      <w:r w:rsidR="00A8345F" w:rsidRPr="005F5FBA">
        <w:rPr>
          <w:rFonts w:ascii="Times New Roman" w:hAnsi="Times New Roman"/>
          <w:color w:val="000000"/>
          <w:sz w:val="19"/>
          <w:szCs w:val="19"/>
        </w:rPr>
        <w:t xml:space="preserve">, указанным в </w:t>
      </w:r>
      <w:r w:rsidR="00545CDE" w:rsidRPr="005F5FBA">
        <w:rPr>
          <w:rFonts w:ascii="Times New Roman" w:hAnsi="Times New Roman"/>
          <w:color w:val="000000"/>
          <w:sz w:val="19"/>
          <w:szCs w:val="19"/>
        </w:rPr>
        <w:t>разделе 10 договора, если иной счет не будет указан в счете на оплату.</w:t>
      </w:r>
      <w:r w:rsidR="00692AF6" w:rsidRPr="005F5FBA">
        <w:rPr>
          <w:rFonts w:ascii="Times New Roman" w:hAnsi="Times New Roman"/>
          <w:color w:val="000000"/>
          <w:sz w:val="19"/>
          <w:szCs w:val="19"/>
        </w:rPr>
        <w:t xml:space="preserve"> </w:t>
      </w:r>
    </w:p>
    <w:p w:rsidR="00545CDE" w:rsidRPr="005F5FBA" w:rsidRDefault="00545CDE" w:rsidP="00094866">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4.3.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Все дополнительные расходы Экспедитора, согласованные с Клиентом, подлежат оплате в течение 5 (Пяти) рабочих дней с даты получения счета на оплату. </w:t>
      </w:r>
    </w:p>
    <w:p w:rsidR="00545CDE" w:rsidRPr="005F5FBA" w:rsidRDefault="00545CDE" w:rsidP="00094866">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4.4.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 xml:space="preserve">Стороны вправе согласовать иной порядок оплаты услуг Экспедитора в соответствующей Заявке. </w:t>
      </w:r>
    </w:p>
    <w:p w:rsidR="00386F7A" w:rsidRPr="005F5FBA" w:rsidRDefault="00386F7A" w:rsidP="00094866">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4.5. </w:t>
      </w:r>
      <w:r w:rsidR="00094866" w:rsidRPr="005F5FBA">
        <w:rPr>
          <w:rFonts w:ascii="Times New Roman" w:hAnsi="Times New Roman"/>
          <w:color w:val="000000"/>
          <w:sz w:val="19"/>
          <w:szCs w:val="19"/>
        </w:rPr>
        <w:tab/>
      </w:r>
      <w:r w:rsidRPr="005F5FBA">
        <w:rPr>
          <w:rFonts w:ascii="Times New Roman" w:hAnsi="Times New Roman"/>
          <w:color w:val="000000"/>
          <w:sz w:val="19"/>
          <w:szCs w:val="19"/>
        </w:rPr>
        <w:t>При осуществлении междугородних перевозок, если выполнение погрузочно-разгрузочных операций транспортного средства (далее «ТС»), прибывшего к месту погрузки/разгрузки не завершено в течение шести часов с момента прибытия, то Клиент оплачивает Экспедитору за каждый последующий час 500 (пятьсот) рублей за ТС грузоподъемностью 3-5 тонн, 1000 (одна тысяча) рублей за ТС грузоподъемностью 10-15 тонн и 1500 (одна тысяча пятьсот) рублей за ТС грузоподъемност</w:t>
      </w:r>
      <w:r w:rsidR="009B541B">
        <w:rPr>
          <w:rFonts w:ascii="Times New Roman" w:hAnsi="Times New Roman"/>
          <w:color w:val="000000"/>
          <w:sz w:val="19"/>
          <w:szCs w:val="19"/>
        </w:rPr>
        <w:t>ью 20 тонн.</w:t>
      </w:r>
      <w:r w:rsidRPr="005F5FBA">
        <w:rPr>
          <w:rFonts w:ascii="Times New Roman" w:hAnsi="Times New Roman"/>
          <w:color w:val="000000"/>
          <w:sz w:val="19"/>
          <w:szCs w:val="19"/>
        </w:rPr>
        <w:t xml:space="preserve"> </w:t>
      </w:r>
    </w:p>
    <w:p w:rsidR="00386F7A" w:rsidRPr="005F5FBA" w:rsidRDefault="00386F7A" w:rsidP="00094866">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pacing w:val="-2"/>
          <w:sz w:val="19"/>
          <w:szCs w:val="19"/>
        </w:rPr>
        <w:t xml:space="preserve">4.6. </w:t>
      </w:r>
      <w:r w:rsidR="00094866" w:rsidRPr="005F5FBA">
        <w:rPr>
          <w:rFonts w:ascii="Times New Roman" w:hAnsi="Times New Roman"/>
          <w:color w:val="000000"/>
          <w:spacing w:val="-2"/>
          <w:sz w:val="19"/>
          <w:szCs w:val="19"/>
        </w:rPr>
        <w:tab/>
      </w:r>
      <w:r w:rsidRPr="005F5FBA">
        <w:rPr>
          <w:rFonts w:ascii="Times New Roman" w:hAnsi="Times New Roman"/>
          <w:color w:val="000000"/>
          <w:sz w:val="19"/>
          <w:szCs w:val="19"/>
        </w:rPr>
        <w:t>В случае, если при междугородних перевозках загрузка/выгрузка груза Клиента должна быть произведена более чем в одном месте, Клиент оплачивает Экспедитору дополнительно к договорному тарифу 500 (пятьсот) рублей за ТС грузоподъемностью 3-5 тонн, 1000 (одна тысяча) рублей за ТС грузоподъемностью 10-15 тонн и 1500 (одна тысяча пятьсот) рублей за ТС грузоподъемнос</w:t>
      </w:r>
      <w:r w:rsidR="009B541B">
        <w:rPr>
          <w:rFonts w:ascii="Times New Roman" w:hAnsi="Times New Roman"/>
          <w:color w:val="000000"/>
          <w:sz w:val="19"/>
          <w:szCs w:val="19"/>
        </w:rPr>
        <w:t>тью 20 тонн</w:t>
      </w:r>
      <w:r w:rsidRPr="005F5FBA">
        <w:rPr>
          <w:rFonts w:ascii="Times New Roman" w:hAnsi="Times New Roman"/>
          <w:color w:val="000000"/>
          <w:sz w:val="19"/>
          <w:szCs w:val="19"/>
        </w:rPr>
        <w:t>, за каждое дополнительное место погрузки/выгрузки, если иное не предусмотрено в Заявке.</w:t>
      </w:r>
    </w:p>
    <w:p w:rsidR="00545CDE" w:rsidRPr="005F5FBA" w:rsidRDefault="00545CDE" w:rsidP="00094866">
      <w:pPr>
        <w:tabs>
          <w:tab w:val="left" w:pos="142"/>
        </w:tabs>
        <w:spacing w:after="0" w:line="240" w:lineRule="auto"/>
        <w:ind w:firstLine="709"/>
        <w:jc w:val="both"/>
        <w:rPr>
          <w:rFonts w:ascii="Times New Roman" w:hAnsi="Times New Roman"/>
          <w:color w:val="000000"/>
          <w:sz w:val="19"/>
          <w:szCs w:val="19"/>
        </w:rPr>
      </w:pPr>
    </w:p>
    <w:p w:rsidR="00D9595F" w:rsidRPr="005F5FBA" w:rsidRDefault="00D9595F" w:rsidP="00DB790D">
      <w:pPr>
        <w:tabs>
          <w:tab w:val="left" w:pos="142"/>
        </w:tabs>
        <w:spacing w:after="0" w:line="240" w:lineRule="auto"/>
        <w:ind w:firstLine="709"/>
        <w:jc w:val="center"/>
        <w:outlineLvl w:val="0"/>
        <w:rPr>
          <w:rFonts w:ascii="Times New Roman" w:hAnsi="Times New Roman"/>
          <w:color w:val="000000"/>
          <w:sz w:val="19"/>
          <w:szCs w:val="19"/>
        </w:rPr>
      </w:pPr>
      <w:r w:rsidRPr="005F5FBA">
        <w:rPr>
          <w:rFonts w:ascii="Times New Roman" w:hAnsi="Times New Roman"/>
          <w:b/>
          <w:color w:val="000000"/>
          <w:sz w:val="19"/>
          <w:szCs w:val="19"/>
        </w:rPr>
        <w:t>5. ОТВЕТСТВЕННОСТЬ СТОРОН</w:t>
      </w:r>
    </w:p>
    <w:p w:rsidR="00D9595F" w:rsidRPr="005F5FBA" w:rsidRDefault="00D9595F"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5.1.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Стороны несут ответственность за неисполнение или ненадлежащее исполне</w:t>
      </w:r>
      <w:r w:rsidR="00A9545F" w:rsidRPr="005F5FBA">
        <w:rPr>
          <w:rFonts w:ascii="Times New Roman" w:hAnsi="Times New Roman"/>
          <w:color w:val="000000"/>
          <w:sz w:val="19"/>
          <w:szCs w:val="19"/>
        </w:rPr>
        <w:t>ние обязательств по настоящему д</w:t>
      </w:r>
      <w:r w:rsidRPr="005F5FBA">
        <w:rPr>
          <w:rFonts w:ascii="Times New Roman" w:hAnsi="Times New Roman"/>
          <w:color w:val="000000"/>
          <w:sz w:val="19"/>
          <w:szCs w:val="19"/>
        </w:rPr>
        <w:t>оговору в соответствии с действующим законодательством РФ.</w:t>
      </w:r>
    </w:p>
    <w:p w:rsidR="009B354F" w:rsidRPr="005F5FBA" w:rsidRDefault="009B354F" w:rsidP="00CD3512">
      <w:pPr>
        <w:tabs>
          <w:tab w:val="left" w:pos="142"/>
        </w:tabs>
        <w:spacing w:after="0" w:line="240" w:lineRule="auto"/>
        <w:ind w:left="567" w:hanging="567"/>
        <w:jc w:val="both"/>
        <w:rPr>
          <w:rFonts w:ascii="Times New Roman" w:hAnsi="Times New Roman"/>
          <w:color w:val="000000"/>
          <w:spacing w:val="-2"/>
          <w:sz w:val="19"/>
          <w:szCs w:val="19"/>
        </w:rPr>
      </w:pPr>
      <w:r w:rsidRPr="005F5FBA">
        <w:rPr>
          <w:rFonts w:ascii="Times New Roman" w:hAnsi="Times New Roman"/>
          <w:color w:val="000000"/>
          <w:sz w:val="19"/>
          <w:szCs w:val="19"/>
        </w:rPr>
        <w:t>5.</w:t>
      </w:r>
      <w:r w:rsidR="00386F7A" w:rsidRPr="005F5FBA">
        <w:rPr>
          <w:rFonts w:ascii="Times New Roman" w:hAnsi="Times New Roman"/>
          <w:color w:val="000000"/>
          <w:sz w:val="19"/>
          <w:szCs w:val="19"/>
        </w:rPr>
        <w:t>2</w:t>
      </w: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pacing w:val="-2"/>
          <w:sz w:val="19"/>
          <w:szCs w:val="19"/>
        </w:rPr>
        <w:t xml:space="preserve">В случае отказа </w:t>
      </w:r>
      <w:r w:rsidR="00D62942" w:rsidRPr="005F5FBA">
        <w:rPr>
          <w:rFonts w:ascii="Times New Roman" w:hAnsi="Times New Roman"/>
          <w:color w:val="000000"/>
          <w:spacing w:val="-2"/>
          <w:sz w:val="19"/>
          <w:szCs w:val="19"/>
        </w:rPr>
        <w:t xml:space="preserve">Клиента </w:t>
      </w:r>
      <w:r w:rsidRPr="005F5FBA">
        <w:rPr>
          <w:rFonts w:ascii="Times New Roman" w:hAnsi="Times New Roman"/>
          <w:color w:val="000000"/>
          <w:spacing w:val="-2"/>
          <w:sz w:val="19"/>
          <w:szCs w:val="19"/>
        </w:rPr>
        <w:t xml:space="preserve">от загрузки транспортного средства </w:t>
      </w:r>
      <w:r w:rsidR="00D62942" w:rsidRPr="005F5FBA">
        <w:rPr>
          <w:rFonts w:ascii="Times New Roman" w:hAnsi="Times New Roman"/>
          <w:color w:val="000000"/>
          <w:spacing w:val="-2"/>
          <w:sz w:val="19"/>
          <w:szCs w:val="19"/>
        </w:rPr>
        <w:t>Экспедитора</w:t>
      </w:r>
      <w:r w:rsidRPr="005F5FBA">
        <w:rPr>
          <w:rFonts w:ascii="Times New Roman" w:hAnsi="Times New Roman"/>
          <w:color w:val="000000"/>
          <w:spacing w:val="-2"/>
          <w:sz w:val="19"/>
          <w:szCs w:val="19"/>
        </w:rPr>
        <w:t>, под</w:t>
      </w:r>
      <w:r w:rsidR="00D62942" w:rsidRPr="005F5FBA">
        <w:rPr>
          <w:rFonts w:ascii="Times New Roman" w:hAnsi="Times New Roman"/>
          <w:color w:val="000000"/>
          <w:spacing w:val="-2"/>
          <w:sz w:val="19"/>
          <w:szCs w:val="19"/>
        </w:rPr>
        <w:t>анного под загрузку по Заявке, Клиент</w:t>
      </w:r>
      <w:r w:rsidRPr="005F5FBA">
        <w:rPr>
          <w:rFonts w:ascii="Times New Roman" w:hAnsi="Times New Roman"/>
          <w:color w:val="000000"/>
          <w:spacing w:val="-2"/>
          <w:sz w:val="19"/>
          <w:szCs w:val="19"/>
        </w:rPr>
        <w:t xml:space="preserve"> уплачивает </w:t>
      </w:r>
      <w:r w:rsidR="00D62942" w:rsidRPr="005F5FBA">
        <w:rPr>
          <w:rFonts w:ascii="Times New Roman" w:hAnsi="Times New Roman"/>
          <w:color w:val="000000"/>
          <w:spacing w:val="-2"/>
          <w:sz w:val="19"/>
          <w:szCs w:val="19"/>
        </w:rPr>
        <w:t xml:space="preserve">Экспедитору </w:t>
      </w:r>
      <w:r w:rsidRPr="005F5FBA">
        <w:rPr>
          <w:rFonts w:ascii="Times New Roman" w:hAnsi="Times New Roman"/>
          <w:color w:val="000000"/>
          <w:spacing w:val="-2"/>
          <w:sz w:val="19"/>
          <w:szCs w:val="19"/>
        </w:rPr>
        <w:t xml:space="preserve">штраф в размере </w:t>
      </w:r>
      <w:r w:rsidR="00A74242" w:rsidRPr="005F5FBA">
        <w:rPr>
          <w:rFonts w:ascii="Times New Roman" w:hAnsi="Times New Roman"/>
          <w:color w:val="000000"/>
          <w:spacing w:val="-2"/>
          <w:sz w:val="19"/>
          <w:szCs w:val="19"/>
        </w:rPr>
        <w:t xml:space="preserve">20% от </w:t>
      </w:r>
      <w:r w:rsidRPr="005F5FBA">
        <w:rPr>
          <w:rFonts w:ascii="Times New Roman" w:hAnsi="Times New Roman"/>
          <w:color w:val="000000"/>
          <w:spacing w:val="-2"/>
          <w:sz w:val="19"/>
          <w:szCs w:val="19"/>
        </w:rPr>
        <w:t>стоимости услуг</w:t>
      </w:r>
      <w:r w:rsidR="00A74242" w:rsidRPr="005F5FBA">
        <w:rPr>
          <w:rFonts w:ascii="Times New Roman" w:hAnsi="Times New Roman"/>
          <w:color w:val="000000"/>
          <w:spacing w:val="-2"/>
          <w:sz w:val="19"/>
          <w:szCs w:val="19"/>
        </w:rPr>
        <w:t>, указанн</w:t>
      </w:r>
      <w:r w:rsidR="00545CDE" w:rsidRPr="005F5FBA">
        <w:rPr>
          <w:rFonts w:ascii="Times New Roman" w:hAnsi="Times New Roman"/>
          <w:color w:val="000000"/>
          <w:spacing w:val="-2"/>
          <w:sz w:val="19"/>
          <w:szCs w:val="19"/>
        </w:rPr>
        <w:t>ых</w:t>
      </w:r>
      <w:r w:rsidR="00A74242" w:rsidRPr="005F5FBA">
        <w:rPr>
          <w:rFonts w:ascii="Times New Roman" w:hAnsi="Times New Roman"/>
          <w:color w:val="000000"/>
          <w:spacing w:val="-2"/>
          <w:sz w:val="19"/>
          <w:szCs w:val="19"/>
        </w:rPr>
        <w:t xml:space="preserve"> в </w:t>
      </w:r>
      <w:r w:rsidR="00545CDE" w:rsidRPr="005F5FBA">
        <w:rPr>
          <w:rFonts w:ascii="Times New Roman" w:hAnsi="Times New Roman"/>
          <w:color w:val="000000"/>
          <w:spacing w:val="-2"/>
          <w:sz w:val="19"/>
          <w:szCs w:val="19"/>
        </w:rPr>
        <w:t>З</w:t>
      </w:r>
      <w:r w:rsidR="00A74242" w:rsidRPr="005F5FBA">
        <w:rPr>
          <w:rFonts w:ascii="Times New Roman" w:hAnsi="Times New Roman"/>
          <w:color w:val="000000"/>
          <w:spacing w:val="-2"/>
          <w:sz w:val="19"/>
          <w:szCs w:val="19"/>
        </w:rPr>
        <w:t>аявке</w:t>
      </w:r>
      <w:r w:rsidRPr="005F5FBA">
        <w:rPr>
          <w:rFonts w:ascii="Times New Roman" w:hAnsi="Times New Roman"/>
          <w:color w:val="000000"/>
          <w:spacing w:val="-2"/>
          <w:sz w:val="19"/>
          <w:szCs w:val="19"/>
        </w:rPr>
        <w:t xml:space="preserve">. </w:t>
      </w:r>
      <w:r w:rsidR="00545CDE" w:rsidRPr="005F5FBA">
        <w:rPr>
          <w:rFonts w:ascii="Times New Roman" w:hAnsi="Times New Roman"/>
          <w:color w:val="000000"/>
          <w:spacing w:val="-2"/>
          <w:sz w:val="19"/>
          <w:szCs w:val="19"/>
        </w:rPr>
        <w:t>Клиент не оплачивает какие-либо штрафы</w:t>
      </w:r>
      <w:r w:rsidRPr="005F5FBA">
        <w:rPr>
          <w:rFonts w:ascii="Times New Roman" w:hAnsi="Times New Roman"/>
          <w:color w:val="000000"/>
          <w:spacing w:val="-2"/>
          <w:sz w:val="19"/>
          <w:szCs w:val="19"/>
        </w:rPr>
        <w:t xml:space="preserve">, если </w:t>
      </w:r>
      <w:r w:rsidR="00545CDE" w:rsidRPr="005F5FBA">
        <w:rPr>
          <w:rFonts w:ascii="Times New Roman" w:hAnsi="Times New Roman"/>
          <w:color w:val="000000"/>
          <w:spacing w:val="-2"/>
          <w:sz w:val="19"/>
          <w:szCs w:val="19"/>
        </w:rPr>
        <w:t xml:space="preserve">его </w:t>
      </w:r>
      <w:r w:rsidRPr="005F5FBA">
        <w:rPr>
          <w:rFonts w:ascii="Times New Roman" w:hAnsi="Times New Roman"/>
          <w:color w:val="000000"/>
          <w:spacing w:val="-2"/>
          <w:sz w:val="19"/>
          <w:szCs w:val="19"/>
        </w:rPr>
        <w:t xml:space="preserve">отказ связан с выявленными </w:t>
      </w:r>
      <w:r w:rsidRPr="005F5FBA">
        <w:rPr>
          <w:rFonts w:ascii="Times New Roman" w:hAnsi="Times New Roman"/>
          <w:color w:val="000000"/>
          <w:sz w:val="19"/>
          <w:szCs w:val="19"/>
        </w:rPr>
        <w:t xml:space="preserve">несоответствиями состояния </w:t>
      </w:r>
      <w:r w:rsidR="009133FE" w:rsidRPr="005F5FBA">
        <w:rPr>
          <w:rFonts w:ascii="Times New Roman" w:hAnsi="Times New Roman"/>
          <w:color w:val="000000"/>
          <w:spacing w:val="-2"/>
          <w:sz w:val="19"/>
          <w:szCs w:val="19"/>
        </w:rPr>
        <w:t>ТС</w:t>
      </w:r>
      <w:r w:rsidRPr="005F5FBA">
        <w:rPr>
          <w:rFonts w:ascii="Times New Roman" w:hAnsi="Times New Roman"/>
          <w:color w:val="000000"/>
          <w:spacing w:val="-2"/>
          <w:sz w:val="19"/>
          <w:szCs w:val="19"/>
        </w:rPr>
        <w:t xml:space="preserve">, водителя и документации </w:t>
      </w:r>
      <w:r w:rsidRPr="005F5FBA">
        <w:rPr>
          <w:rFonts w:ascii="Times New Roman" w:hAnsi="Times New Roman"/>
          <w:color w:val="000000"/>
          <w:sz w:val="19"/>
          <w:szCs w:val="19"/>
        </w:rPr>
        <w:t>правовым требованиям</w:t>
      </w:r>
      <w:r w:rsidRPr="005F5FBA">
        <w:rPr>
          <w:rFonts w:ascii="Times New Roman" w:hAnsi="Times New Roman"/>
          <w:color w:val="000000"/>
          <w:spacing w:val="-2"/>
          <w:sz w:val="19"/>
          <w:szCs w:val="19"/>
        </w:rPr>
        <w:t xml:space="preserve"> и нормам действующего законодательства</w:t>
      </w:r>
      <w:r w:rsidR="00A8345F" w:rsidRPr="005F5FBA">
        <w:rPr>
          <w:rFonts w:ascii="Times New Roman" w:hAnsi="Times New Roman"/>
          <w:color w:val="000000"/>
          <w:spacing w:val="-2"/>
          <w:sz w:val="19"/>
          <w:szCs w:val="19"/>
        </w:rPr>
        <w:t xml:space="preserve"> РФ</w:t>
      </w:r>
      <w:r w:rsidRPr="005F5FBA">
        <w:rPr>
          <w:rFonts w:ascii="Times New Roman" w:hAnsi="Times New Roman"/>
          <w:color w:val="000000"/>
          <w:spacing w:val="-2"/>
          <w:sz w:val="19"/>
          <w:szCs w:val="19"/>
        </w:rPr>
        <w:t>.</w:t>
      </w:r>
    </w:p>
    <w:p w:rsidR="009B354F" w:rsidRPr="005F5FBA" w:rsidRDefault="009B354F"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5.</w:t>
      </w:r>
      <w:r w:rsidR="00386F7A" w:rsidRPr="005F5FBA">
        <w:rPr>
          <w:rFonts w:ascii="Times New Roman" w:hAnsi="Times New Roman"/>
          <w:color w:val="000000"/>
          <w:sz w:val="19"/>
          <w:szCs w:val="19"/>
        </w:rPr>
        <w:t>3</w:t>
      </w: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В случае не предоставления транспортного средства для выполнения принятой Заявки и/или предоставление неисправного </w:t>
      </w:r>
      <w:proofErr w:type="spellStart"/>
      <w:r w:rsidR="00E05FB5" w:rsidRPr="005F5FBA">
        <w:rPr>
          <w:rFonts w:ascii="Times New Roman" w:hAnsi="Times New Roman"/>
          <w:color w:val="000000"/>
          <w:spacing w:val="-2"/>
          <w:sz w:val="19"/>
          <w:szCs w:val="19"/>
        </w:rPr>
        <w:t>ТС</w:t>
      </w:r>
      <w:r w:rsidRPr="005F5FBA">
        <w:rPr>
          <w:rFonts w:ascii="Times New Roman" w:hAnsi="Times New Roman"/>
          <w:color w:val="000000"/>
          <w:sz w:val="19"/>
          <w:szCs w:val="19"/>
        </w:rPr>
        <w:t>и</w:t>
      </w:r>
      <w:proofErr w:type="spellEnd"/>
      <w:r w:rsidRPr="005F5FBA">
        <w:rPr>
          <w:rFonts w:ascii="Times New Roman" w:hAnsi="Times New Roman"/>
          <w:color w:val="000000"/>
          <w:sz w:val="19"/>
          <w:szCs w:val="19"/>
        </w:rPr>
        <w:t>/или водителя не обеспеченного документацией необходимой по законодательству</w:t>
      </w:r>
      <w:r w:rsidR="000B1BC5" w:rsidRPr="005F5FBA">
        <w:rPr>
          <w:rFonts w:ascii="Times New Roman" w:hAnsi="Times New Roman"/>
          <w:color w:val="000000"/>
          <w:sz w:val="19"/>
          <w:szCs w:val="19"/>
        </w:rPr>
        <w:t xml:space="preserve"> РФ</w:t>
      </w:r>
      <w:r w:rsidR="00A9545F" w:rsidRPr="005F5FBA">
        <w:rPr>
          <w:rFonts w:ascii="Times New Roman" w:hAnsi="Times New Roman"/>
          <w:color w:val="000000"/>
          <w:sz w:val="19"/>
          <w:szCs w:val="19"/>
        </w:rPr>
        <w:t xml:space="preserve"> и по условиям настоящего д</w:t>
      </w:r>
      <w:r w:rsidRPr="005F5FBA">
        <w:rPr>
          <w:rFonts w:ascii="Times New Roman" w:hAnsi="Times New Roman"/>
          <w:color w:val="000000"/>
          <w:sz w:val="19"/>
          <w:szCs w:val="19"/>
        </w:rPr>
        <w:t>оговора и/</w:t>
      </w:r>
      <w:r w:rsidR="00DC5833" w:rsidRPr="005F5FBA">
        <w:rPr>
          <w:rFonts w:ascii="Times New Roman" w:hAnsi="Times New Roman"/>
          <w:color w:val="000000"/>
          <w:sz w:val="19"/>
          <w:szCs w:val="19"/>
        </w:rPr>
        <w:t>или ТС</w:t>
      </w:r>
      <w:r w:rsidRPr="005F5FBA">
        <w:rPr>
          <w:rFonts w:ascii="Times New Roman" w:hAnsi="Times New Roman"/>
          <w:color w:val="000000"/>
          <w:sz w:val="19"/>
          <w:szCs w:val="19"/>
        </w:rPr>
        <w:t xml:space="preserve"> в силу своих технических свойств неспособного осуществить перевозку определенного в Заявке груза, не соответству</w:t>
      </w:r>
      <w:r w:rsidR="00E05FB5" w:rsidRPr="005F5FBA">
        <w:rPr>
          <w:rFonts w:ascii="Times New Roman" w:hAnsi="Times New Roman"/>
          <w:color w:val="000000"/>
          <w:sz w:val="19"/>
          <w:szCs w:val="19"/>
        </w:rPr>
        <w:t>ющего</w:t>
      </w:r>
      <w:r w:rsidRPr="005F5FBA">
        <w:rPr>
          <w:rFonts w:ascii="Times New Roman" w:hAnsi="Times New Roman"/>
          <w:color w:val="000000"/>
          <w:sz w:val="19"/>
          <w:szCs w:val="19"/>
        </w:rPr>
        <w:t xml:space="preserve"> специфике, объему груза, требованиям </w:t>
      </w:r>
      <w:r w:rsidR="00D62942" w:rsidRPr="005F5FBA">
        <w:rPr>
          <w:rFonts w:ascii="Times New Roman" w:hAnsi="Times New Roman"/>
          <w:color w:val="000000"/>
          <w:sz w:val="19"/>
          <w:szCs w:val="19"/>
        </w:rPr>
        <w:t>Клиентам</w:t>
      </w:r>
      <w:r w:rsidRPr="005F5FBA">
        <w:rPr>
          <w:rFonts w:ascii="Times New Roman" w:hAnsi="Times New Roman"/>
          <w:color w:val="000000"/>
          <w:sz w:val="19"/>
          <w:szCs w:val="19"/>
        </w:rPr>
        <w:t xml:space="preserve">, </w:t>
      </w:r>
      <w:r w:rsidR="00D62942" w:rsidRPr="005F5FBA">
        <w:rPr>
          <w:rFonts w:ascii="Times New Roman" w:hAnsi="Times New Roman"/>
          <w:color w:val="000000"/>
          <w:sz w:val="19"/>
          <w:szCs w:val="19"/>
        </w:rPr>
        <w:t>Экспедитор</w:t>
      </w:r>
      <w:r w:rsidRPr="005F5FBA">
        <w:rPr>
          <w:rFonts w:ascii="Times New Roman" w:hAnsi="Times New Roman"/>
          <w:color w:val="000000"/>
          <w:sz w:val="19"/>
          <w:szCs w:val="19"/>
        </w:rPr>
        <w:t xml:space="preserve"> уплачивает </w:t>
      </w:r>
      <w:r w:rsidR="00D62942" w:rsidRPr="005F5FBA">
        <w:rPr>
          <w:rFonts w:ascii="Times New Roman" w:hAnsi="Times New Roman"/>
          <w:color w:val="000000"/>
          <w:sz w:val="19"/>
          <w:szCs w:val="19"/>
        </w:rPr>
        <w:t>Клиенту</w:t>
      </w:r>
      <w:r w:rsidRPr="005F5FBA">
        <w:rPr>
          <w:rFonts w:ascii="Times New Roman" w:hAnsi="Times New Roman"/>
          <w:color w:val="000000"/>
          <w:sz w:val="19"/>
          <w:szCs w:val="19"/>
        </w:rPr>
        <w:t xml:space="preserve">  штраф в размере </w:t>
      </w:r>
      <w:r w:rsidR="00A74242" w:rsidRPr="005F5FBA">
        <w:rPr>
          <w:rFonts w:ascii="Times New Roman" w:hAnsi="Times New Roman"/>
          <w:color w:val="000000"/>
          <w:sz w:val="19"/>
          <w:szCs w:val="19"/>
        </w:rPr>
        <w:t xml:space="preserve">20% от </w:t>
      </w:r>
      <w:r w:rsidRPr="005F5FBA">
        <w:rPr>
          <w:rFonts w:ascii="Times New Roman" w:hAnsi="Times New Roman"/>
          <w:color w:val="000000"/>
          <w:sz w:val="19"/>
          <w:szCs w:val="19"/>
        </w:rPr>
        <w:t>стоимости услуг</w:t>
      </w:r>
      <w:r w:rsidR="00A74242" w:rsidRPr="005F5FBA">
        <w:rPr>
          <w:rFonts w:ascii="Times New Roman" w:hAnsi="Times New Roman"/>
          <w:color w:val="000000"/>
          <w:sz w:val="19"/>
          <w:szCs w:val="19"/>
        </w:rPr>
        <w:t>, указанной в Заявке</w:t>
      </w:r>
      <w:r w:rsidRPr="005F5FBA">
        <w:rPr>
          <w:rFonts w:ascii="Times New Roman" w:hAnsi="Times New Roman"/>
          <w:color w:val="000000"/>
          <w:sz w:val="19"/>
          <w:szCs w:val="19"/>
        </w:rPr>
        <w:t>.</w:t>
      </w:r>
    </w:p>
    <w:p w:rsidR="00700CC9" w:rsidRPr="005F5FBA" w:rsidRDefault="00700CC9"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5.</w:t>
      </w:r>
      <w:r w:rsidR="00386F7A" w:rsidRPr="005F5FBA">
        <w:rPr>
          <w:rFonts w:ascii="Times New Roman" w:hAnsi="Times New Roman"/>
          <w:color w:val="000000"/>
          <w:sz w:val="19"/>
          <w:szCs w:val="19"/>
        </w:rPr>
        <w:t>4</w:t>
      </w: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При перегрузке транспортного средства </w:t>
      </w:r>
      <w:r w:rsidR="003B5AE0" w:rsidRPr="005F5FBA">
        <w:rPr>
          <w:rFonts w:ascii="Times New Roman" w:hAnsi="Times New Roman"/>
          <w:color w:val="000000"/>
          <w:sz w:val="19"/>
          <w:szCs w:val="19"/>
        </w:rPr>
        <w:t>Клиент</w:t>
      </w:r>
      <w:r w:rsidRPr="005F5FBA">
        <w:rPr>
          <w:rFonts w:ascii="Times New Roman" w:hAnsi="Times New Roman"/>
          <w:color w:val="000000"/>
          <w:sz w:val="19"/>
          <w:szCs w:val="19"/>
        </w:rPr>
        <w:t xml:space="preserve"> дополнительно оплачивает 7 (Семь) % от стоимости услуг за каждую тонну перегруза к основной стоимости услуг, а также оплачивает штрафные квитанции с постов весового контроля (и др.) приложенные к счетам.</w:t>
      </w:r>
    </w:p>
    <w:p w:rsidR="00320820" w:rsidRPr="005F5FBA" w:rsidRDefault="00320820"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5.</w:t>
      </w:r>
      <w:r w:rsidR="00386F7A" w:rsidRPr="005F5FBA">
        <w:rPr>
          <w:rFonts w:ascii="Times New Roman" w:hAnsi="Times New Roman"/>
          <w:color w:val="000000"/>
          <w:sz w:val="19"/>
          <w:szCs w:val="19"/>
        </w:rPr>
        <w:t>5</w:t>
      </w: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За несвоевременную </w:t>
      </w:r>
      <w:r w:rsidR="004F1A17" w:rsidRPr="005F5FBA">
        <w:rPr>
          <w:rFonts w:ascii="Times New Roman" w:hAnsi="Times New Roman"/>
          <w:color w:val="000000"/>
          <w:sz w:val="19"/>
          <w:szCs w:val="19"/>
        </w:rPr>
        <w:t>о</w:t>
      </w:r>
      <w:r w:rsidRPr="005F5FBA">
        <w:rPr>
          <w:rFonts w:ascii="Times New Roman" w:hAnsi="Times New Roman"/>
          <w:color w:val="000000"/>
          <w:sz w:val="19"/>
          <w:szCs w:val="19"/>
        </w:rPr>
        <w:t xml:space="preserve">плату </w:t>
      </w:r>
      <w:r w:rsidR="00545CDE" w:rsidRPr="005F5FBA">
        <w:rPr>
          <w:rFonts w:ascii="Times New Roman" w:hAnsi="Times New Roman"/>
          <w:color w:val="000000"/>
          <w:sz w:val="19"/>
          <w:szCs w:val="19"/>
        </w:rPr>
        <w:t xml:space="preserve">оказанных </w:t>
      </w:r>
      <w:r w:rsidRPr="005F5FBA">
        <w:rPr>
          <w:rFonts w:ascii="Times New Roman" w:hAnsi="Times New Roman"/>
          <w:color w:val="000000"/>
          <w:sz w:val="19"/>
          <w:szCs w:val="19"/>
        </w:rPr>
        <w:t xml:space="preserve">услуг </w:t>
      </w:r>
      <w:r w:rsidR="003B5AE0" w:rsidRPr="005F5FBA">
        <w:rPr>
          <w:rFonts w:ascii="Times New Roman" w:hAnsi="Times New Roman"/>
          <w:color w:val="000000"/>
          <w:sz w:val="19"/>
          <w:szCs w:val="19"/>
        </w:rPr>
        <w:t>Клиент</w:t>
      </w:r>
      <w:r w:rsidRPr="005F5FBA">
        <w:rPr>
          <w:rFonts w:ascii="Times New Roman" w:hAnsi="Times New Roman"/>
          <w:color w:val="000000"/>
          <w:sz w:val="19"/>
          <w:szCs w:val="19"/>
        </w:rPr>
        <w:t xml:space="preserve"> уплачивает </w:t>
      </w:r>
      <w:r w:rsidR="003B5AE0" w:rsidRPr="005F5FBA">
        <w:rPr>
          <w:rFonts w:ascii="Times New Roman" w:hAnsi="Times New Roman"/>
          <w:color w:val="000000"/>
          <w:sz w:val="19"/>
          <w:szCs w:val="19"/>
        </w:rPr>
        <w:t>Экспедитору</w:t>
      </w:r>
      <w:r w:rsidRPr="005F5FBA">
        <w:rPr>
          <w:rFonts w:ascii="Times New Roman" w:hAnsi="Times New Roman"/>
          <w:color w:val="000000"/>
          <w:sz w:val="19"/>
          <w:szCs w:val="19"/>
        </w:rPr>
        <w:t xml:space="preserve"> </w:t>
      </w:r>
      <w:r w:rsidR="00545CDE" w:rsidRPr="005F5FBA">
        <w:rPr>
          <w:rFonts w:ascii="Times New Roman" w:hAnsi="Times New Roman"/>
          <w:color w:val="000000"/>
          <w:sz w:val="19"/>
          <w:szCs w:val="19"/>
        </w:rPr>
        <w:t>штрафную неустойку</w:t>
      </w:r>
      <w:r w:rsidRPr="005F5FBA">
        <w:rPr>
          <w:rFonts w:ascii="Times New Roman" w:hAnsi="Times New Roman"/>
          <w:color w:val="000000"/>
          <w:sz w:val="19"/>
          <w:szCs w:val="19"/>
        </w:rPr>
        <w:t xml:space="preserve"> в размере </w:t>
      </w:r>
      <w:r w:rsidR="00C00265" w:rsidRPr="005F5FBA">
        <w:rPr>
          <w:rFonts w:ascii="Times New Roman" w:hAnsi="Times New Roman"/>
          <w:color w:val="000000"/>
          <w:sz w:val="19"/>
          <w:szCs w:val="19"/>
        </w:rPr>
        <w:t>0</w:t>
      </w:r>
      <w:r w:rsidR="00642935" w:rsidRPr="005F5FBA">
        <w:rPr>
          <w:rFonts w:ascii="Times New Roman" w:hAnsi="Times New Roman"/>
          <w:color w:val="000000"/>
          <w:sz w:val="19"/>
          <w:szCs w:val="19"/>
        </w:rPr>
        <w:t>,</w:t>
      </w:r>
      <w:r w:rsidR="00354F6F" w:rsidRPr="005F5FBA">
        <w:rPr>
          <w:rFonts w:ascii="Times New Roman" w:hAnsi="Times New Roman"/>
          <w:color w:val="000000"/>
          <w:sz w:val="19"/>
          <w:szCs w:val="19"/>
        </w:rPr>
        <w:t>1</w:t>
      </w:r>
      <w:r w:rsidRPr="005F5FBA">
        <w:rPr>
          <w:rFonts w:ascii="Times New Roman" w:hAnsi="Times New Roman"/>
          <w:color w:val="000000"/>
          <w:sz w:val="19"/>
          <w:szCs w:val="19"/>
        </w:rPr>
        <w:t>% за каждый день просрочки от несвоевременно уплаченной суммы</w:t>
      </w:r>
      <w:r w:rsidR="00545CDE" w:rsidRPr="005F5FBA">
        <w:rPr>
          <w:rFonts w:ascii="Times New Roman" w:hAnsi="Times New Roman"/>
          <w:color w:val="000000"/>
          <w:sz w:val="19"/>
          <w:szCs w:val="19"/>
        </w:rPr>
        <w:t xml:space="preserve"> за первые 30 дней просрочки. Начиная с 31-го дня просрочки Клиент уплачивает неустойку в размере 0,3% за каждый день просрочки от несвоевременно уплаченной суммы</w:t>
      </w:r>
      <w:r w:rsidR="004F1A17" w:rsidRPr="005F5FBA">
        <w:rPr>
          <w:rFonts w:ascii="Times New Roman" w:hAnsi="Times New Roman"/>
          <w:color w:val="000000"/>
          <w:sz w:val="19"/>
          <w:szCs w:val="19"/>
        </w:rPr>
        <w:t xml:space="preserve"> до момента фактической оплаты</w:t>
      </w:r>
      <w:r w:rsidRPr="005F5FBA">
        <w:rPr>
          <w:rFonts w:ascii="Times New Roman" w:hAnsi="Times New Roman"/>
          <w:color w:val="000000"/>
          <w:sz w:val="19"/>
          <w:szCs w:val="19"/>
        </w:rPr>
        <w:t>.</w:t>
      </w:r>
    </w:p>
    <w:p w:rsidR="00320820" w:rsidRPr="005F5FBA" w:rsidRDefault="00320820"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5.</w:t>
      </w:r>
      <w:r w:rsidR="00386F7A" w:rsidRPr="005F5FBA">
        <w:rPr>
          <w:rFonts w:ascii="Times New Roman" w:hAnsi="Times New Roman"/>
          <w:color w:val="000000"/>
          <w:sz w:val="19"/>
          <w:szCs w:val="19"/>
        </w:rPr>
        <w:t>6</w:t>
      </w: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003B5AE0" w:rsidRPr="005F5FBA">
        <w:rPr>
          <w:rFonts w:ascii="Times New Roman" w:hAnsi="Times New Roman"/>
          <w:color w:val="000000"/>
          <w:sz w:val="19"/>
          <w:szCs w:val="19"/>
        </w:rPr>
        <w:t>Экспедитор</w:t>
      </w:r>
      <w:r w:rsidRPr="005F5FBA">
        <w:rPr>
          <w:rFonts w:ascii="Times New Roman" w:hAnsi="Times New Roman"/>
          <w:color w:val="000000"/>
          <w:sz w:val="19"/>
          <w:szCs w:val="19"/>
        </w:rPr>
        <w:t xml:space="preserve"> несет ответственность за сохранность, количество и качество принятого к перевозке груза до момента передачи груза </w:t>
      </w:r>
      <w:r w:rsidR="003B5AE0" w:rsidRPr="005F5FBA">
        <w:rPr>
          <w:rFonts w:ascii="Times New Roman" w:hAnsi="Times New Roman"/>
          <w:color w:val="000000"/>
          <w:sz w:val="19"/>
          <w:szCs w:val="19"/>
        </w:rPr>
        <w:t>г</w:t>
      </w:r>
      <w:r w:rsidRPr="005F5FBA">
        <w:rPr>
          <w:rFonts w:ascii="Times New Roman" w:hAnsi="Times New Roman"/>
          <w:color w:val="000000"/>
          <w:sz w:val="19"/>
          <w:szCs w:val="19"/>
        </w:rPr>
        <w:t>рузополучателю.</w:t>
      </w:r>
    </w:p>
    <w:p w:rsidR="00C65457" w:rsidRPr="005F5FBA" w:rsidRDefault="00386F7A"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5.7</w:t>
      </w:r>
      <w:r w:rsidR="004F1A17"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00C65457" w:rsidRPr="005F5FBA">
        <w:rPr>
          <w:rFonts w:ascii="Times New Roman" w:hAnsi="Times New Roman"/>
          <w:color w:val="000000"/>
          <w:sz w:val="19"/>
          <w:szCs w:val="19"/>
        </w:rPr>
        <w:t xml:space="preserve">Экспедитор несет ответственность перед Клиентом в виде возмещения реального ущерба за утрату, недостачу или повреждение (порчу) груза после принятия его Экспедитором </w:t>
      </w:r>
      <w:r w:rsidR="009F5EE5" w:rsidRPr="005F5FBA">
        <w:rPr>
          <w:rFonts w:ascii="Times New Roman" w:hAnsi="Times New Roman"/>
          <w:color w:val="000000"/>
          <w:sz w:val="19"/>
          <w:szCs w:val="19"/>
        </w:rPr>
        <w:t>и до выдачи груза грузополучателю, указанному Клиентом, либо уполномоченному им лицу, если не докажет, что утрата, недостача или повреждение груза произошли вследствие обстоятельств, которые Экспедитор не мог предотвратить или устранение которых от него не зависело, в следующих размерах:</w:t>
      </w:r>
    </w:p>
    <w:p w:rsidR="009F5EE5" w:rsidRPr="005F5FBA" w:rsidRDefault="009F5EE5" w:rsidP="00CD3512">
      <w:pPr>
        <w:tabs>
          <w:tab w:val="left" w:pos="142"/>
        </w:tabs>
        <w:spacing w:after="0" w:line="240" w:lineRule="auto"/>
        <w:ind w:left="851" w:hanging="284"/>
        <w:jc w:val="both"/>
        <w:rPr>
          <w:rFonts w:ascii="Times New Roman" w:hAnsi="Times New Roman"/>
          <w:color w:val="000000"/>
          <w:sz w:val="19"/>
          <w:szCs w:val="19"/>
        </w:rPr>
      </w:pP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в размере объявленной ценности пропорционально недостающей части;</w:t>
      </w:r>
    </w:p>
    <w:p w:rsidR="009F5EE5" w:rsidRPr="005F5FBA" w:rsidRDefault="009F5EE5" w:rsidP="00CD3512">
      <w:pPr>
        <w:tabs>
          <w:tab w:val="left" w:pos="142"/>
        </w:tabs>
        <w:spacing w:after="0" w:line="240" w:lineRule="auto"/>
        <w:ind w:left="851" w:hanging="284"/>
        <w:jc w:val="both"/>
        <w:rPr>
          <w:rFonts w:ascii="Times New Roman" w:hAnsi="Times New Roman"/>
          <w:color w:val="000000"/>
          <w:sz w:val="19"/>
          <w:szCs w:val="19"/>
        </w:rPr>
      </w:pP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в размере суммы, на которую понизилась объявленная ценность, а при невозможности восстановления повреждённого груза – в размере объявленной ценности. </w:t>
      </w:r>
    </w:p>
    <w:p w:rsidR="00DF30CA" w:rsidRPr="005F5FBA" w:rsidRDefault="00DF30CA" w:rsidP="00DF30CA">
      <w:pPr>
        <w:tabs>
          <w:tab w:val="left" w:pos="142"/>
        </w:tabs>
        <w:spacing w:after="0" w:line="240" w:lineRule="auto"/>
        <w:ind w:left="567"/>
        <w:jc w:val="both"/>
        <w:rPr>
          <w:rFonts w:ascii="Times New Roman" w:hAnsi="Times New Roman"/>
          <w:color w:val="000000"/>
          <w:sz w:val="19"/>
          <w:szCs w:val="19"/>
        </w:rPr>
      </w:pPr>
      <w:r w:rsidRPr="005F5FBA">
        <w:rPr>
          <w:rFonts w:ascii="Times New Roman" w:hAnsi="Times New Roman"/>
          <w:color w:val="000000"/>
          <w:sz w:val="19"/>
          <w:szCs w:val="19"/>
        </w:rPr>
        <w:t>При этом стоимость груза определяется представленными Экспедитору документами с учетом положений п.2.22 и п.2.23 настоящего договора.</w:t>
      </w:r>
    </w:p>
    <w:p w:rsidR="00545CDE" w:rsidRPr="005F5FBA" w:rsidRDefault="00386F7A"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5.8</w:t>
      </w:r>
      <w:r w:rsidR="00545CDE"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004F1A17" w:rsidRPr="005F5FBA">
        <w:rPr>
          <w:rFonts w:ascii="Times New Roman" w:hAnsi="Times New Roman"/>
          <w:sz w:val="19"/>
          <w:szCs w:val="19"/>
        </w:rPr>
        <w:t>Уплата неустоек, а также возмещение убытков, производится на основании письменного требования потерпевшей Стороны в течение 10 рабочих дней с момента получения такого требования Стороной, не исполнившей, либо ненадлежащим образом исполнившей свои обязательства. Письменное требование (претензия) не является документом, определяющим дату начисления Сторонами доходов в виде неустоек за нарушение обязательств. Для целей настоящего договора датой начисления указанных доходов будет являться дата вступления в силу решения суда о взыскании таких неустоек в принудительном порядке, или письменное признание Стороной претензий другой Стороны.</w:t>
      </w:r>
    </w:p>
    <w:p w:rsidR="009F5EE5" w:rsidRPr="005F5FBA" w:rsidRDefault="009F5EE5" w:rsidP="00094866">
      <w:pPr>
        <w:tabs>
          <w:tab w:val="left" w:pos="142"/>
        </w:tabs>
        <w:spacing w:after="0" w:line="240" w:lineRule="auto"/>
        <w:jc w:val="both"/>
        <w:rPr>
          <w:rFonts w:ascii="Times New Roman" w:hAnsi="Times New Roman"/>
          <w:color w:val="000000"/>
          <w:sz w:val="19"/>
          <w:szCs w:val="19"/>
        </w:rPr>
      </w:pPr>
    </w:p>
    <w:p w:rsidR="00A959A4" w:rsidRPr="005F5FBA" w:rsidRDefault="00A959A4" w:rsidP="00DB790D">
      <w:pPr>
        <w:tabs>
          <w:tab w:val="left" w:pos="142"/>
        </w:tabs>
        <w:spacing w:after="0" w:line="240" w:lineRule="auto"/>
        <w:ind w:firstLine="709"/>
        <w:jc w:val="center"/>
        <w:outlineLvl w:val="0"/>
        <w:rPr>
          <w:rFonts w:ascii="Times New Roman" w:hAnsi="Times New Roman"/>
          <w:color w:val="000000"/>
          <w:sz w:val="19"/>
          <w:szCs w:val="19"/>
        </w:rPr>
      </w:pPr>
      <w:r w:rsidRPr="005F5FBA">
        <w:rPr>
          <w:rFonts w:ascii="Times New Roman" w:hAnsi="Times New Roman"/>
          <w:b/>
          <w:color w:val="000000"/>
          <w:sz w:val="19"/>
          <w:szCs w:val="19"/>
        </w:rPr>
        <w:lastRenderedPageBreak/>
        <w:t>6. КОНФИДЕНЦИАЛЬНОСТЬ</w:t>
      </w:r>
    </w:p>
    <w:p w:rsidR="00A959A4" w:rsidRPr="005F5FBA" w:rsidRDefault="00A959A4"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6.1.</w:t>
      </w:r>
      <w:r w:rsidR="009E6206"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009E6206" w:rsidRPr="005F5FBA">
        <w:rPr>
          <w:rFonts w:ascii="Times New Roman" w:hAnsi="Times New Roman"/>
          <w:color w:val="000000"/>
          <w:sz w:val="19"/>
          <w:szCs w:val="19"/>
        </w:rPr>
        <w:t xml:space="preserve">Вся предоставляемая Сторонами друг другу техническая, финансовая и иная информация, связанная с заключением и исполнением настоящего </w:t>
      </w:r>
      <w:r w:rsidR="00A9545F" w:rsidRPr="005F5FBA">
        <w:rPr>
          <w:rFonts w:ascii="Times New Roman" w:hAnsi="Times New Roman"/>
          <w:color w:val="000000"/>
          <w:sz w:val="19"/>
          <w:szCs w:val="19"/>
        </w:rPr>
        <w:t>д</w:t>
      </w:r>
      <w:r w:rsidR="009E6206" w:rsidRPr="005F5FBA">
        <w:rPr>
          <w:rFonts w:ascii="Times New Roman" w:hAnsi="Times New Roman"/>
          <w:color w:val="000000"/>
          <w:sz w:val="19"/>
          <w:szCs w:val="19"/>
        </w:rPr>
        <w:t>оговора, считается строго конфиденциальной.</w:t>
      </w:r>
    </w:p>
    <w:p w:rsidR="009E6206" w:rsidRPr="005F5FBA" w:rsidRDefault="009E620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6.2.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Стороны принимают все необходимые и разумные меры для предотвращения разглашения полученной информации третьим лицам. Стороны вправе раскрывать такую информацию третьим лицам в случае привлечения их к деятельности, требующей знания такой информации, только в том объеме, который необходим для реализации целей настоящего </w:t>
      </w:r>
      <w:r w:rsidR="00386F7A" w:rsidRPr="005F5FBA">
        <w:rPr>
          <w:rFonts w:ascii="Times New Roman" w:hAnsi="Times New Roman"/>
          <w:color w:val="000000"/>
          <w:sz w:val="19"/>
          <w:szCs w:val="19"/>
        </w:rPr>
        <w:t>д</w:t>
      </w:r>
      <w:r w:rsidRPr="005F5FBA">
        <w:rPr>
          <w:rFonts w:ascii="Times New Roman" w:hAnsi="Times New Roman"/>
          <w:color w:val="000000"/>
          <w:sz w:val="19"/>
          <w:szCs w:val="19"/>
        </w:rPr>
        <w:t>оговора и только в случае достижения соответствующей договоренности между Сторонами, а также в других установленных законом случаях.</w:t>
      </w:r>
    </w:p>
    <w:p w:rsidR="009E6206" w:rsidRPr="005F5FBA" w:rsidRDefault="009E620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6.3.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Ограничения относительно разглашения информации не относится к общедоступной информации или информации, подлежащей предоставлению в государственные органы в силу предписаний законодательства и только в отношении работников этих органов, а также информации, ставшей известной Стороне из иных источников до или после ее получения от другой Стороны.</w:t>
      </w:r>
    </w:p>
    <w:p w:rsidR="00C47215" w:rsidRPr="005F5FBA" w:rsidRDefault="00C47215" w:rsidP="00CD3512">
      <w:pPr>
        <w:tabs>
          <w:tab w:val="left" w:pos="142"/>
        </w:tabs>
        <w:spacing w:after="0" w:line="240" w:lineRule="auto"/>
        <w:ind w:left="567" w:hanging="567"/>
        <w:jc w:val="both"/>
        <w:rPr>
          <w:rFonts w:ascii="Times New Roman" w:hAnsi="Times New Roman"/>
          <w:color w:val="000000"/>
          <w:sz w:val="19"/>
          <w:szCs w:val="19"/>
        </w:rPr>
      </w:pPr>
    </w:p>
    <w:p w:rsidR="009E6206" w:rsidRPr="005F5FBA" w:rsidRDefault="009E6206" w:rsidP="00DB790D">
      <w:pPr>
        <w:tabs>
          <w:tab w:val="left" w:pos="142"/>
        </w:tabs>
        <w:spacing w:after="0" w:line="240" w:lineRule="auto"/>
        <w:ind w:firstLine="709"/>
        <w:jc w:val="center"/>
        <w:outlineLvl w:val="0"/>
        <w:rPr>
          <w:rFonts w:ascii="Times New Roman" w:hAnsi="Times New Roman"/>
          <w:b/>
          <w:color w:val="000000"/>
          <w:sz w:val="19"/>
          <w:szCs w:val="19"/>
        </w:rPr>
      </w:pPr>
      <w:r w:rsidRPr="005F5FBA">
        <w:rPr>
          <w:rFonts w:ascii="Times New Roman" w:hAnsi="Times New Roman"/>
          <w:b/>
          <w:color w:val="000000"/>
          <w:sz w:val="19"/>
          <w:szCs w:val="19"/>
        </w:rPr>
        <w:t>7. ФОРС-МАЖОР</w:t>
      </w:r>
    </w:p>
    <w:p w:rsidR="009E6206" w:rsidRPr="005F5FBA" w:rsidRDefault="009E6206" w:rsidP="00CD3512">
      <w:pPr>
        <w:tabs>
          <w:tab w:val="left" w:pos="142"/>
        </w:tabs>
        <w:spacing w:after="0" w:line="240" w:lineRule="auto"/>
        <w:ind w:left="567" w:hanging="567"/>
        <w:jc w:val="both"/>
        <w:rPr>
          <w:rFonts w:ascii="Times New Roman" w:hAnsi="Times New Roman"/>
          <w:color w:val="333333"/>
          <w:sz w:val="19"/>
          <w:szCs w:val="19"/>
        </w:rPr>
      </w:pPr>
      <w:r w:rsidRPr="005F5FBA">
        <w:rPr>
          <w:rFonts w:ascii="Times New Roman" w:hAnsi="Times New Roman"/>
          <w:color w:val="000000"/>
          <w:sz w:val="19"/>
          <w:szCs w:val="19"/>
        </w:rPr>
        <w:t xml:space="preserve">7.1.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Любая из сторон освобождается от ответственности за частичное или полное неисполнение обязательств по настоящему </w:t>
      </w:r>
      <w:r w:rsidR="00386F7A" w:rsidRPr="005F5FBA">
        <w:rPr>
          <w:rFonts w:ascii="Times New Roman" w:hAnsi="Times New Roman"/>
          <w:color w:val="000000"/>
          <w:sz w:val="19"/>
          <w:szCs w:val="19"/>
        </w:rPr>
        <w:t>д</w:t>
      </w:r>
      <w:r w:rsidRPr="005F5FBA">
        <w:rPr>
          <w:rFonts w:ascii="Times New Roman" w:hAnsi="Times New Roman"/>
          <w:color w:val="000000"/>
          <w:sz w:val="19"/>
          <w:szCs w:val="19"/>
        </w:rPr>
        <w:t>оговору, если это неисполнение явилось следствием обстоятельств непреодолимой силы, возникш</w:t>
      </w:r>
      <w:r w:rsidR="00386F7A" w:rsidRPr="005F5FBA">
        <w:rPr>
          <w:rFonts w:ascii="Times New Roman" w:hAnsi="Times New Roman"/>
          <w:color w:val="000000"/>
          <w:sz w:val="19"/>
          <w:szCs w:val="19"/>
        </w:rPr>
        <w:t>их после заключения настоящего д</w:t>
      </w:r>
      <w:r w:rsidRPr="005F5FBA">
        <w:rPr>
          <w:rFonts w:ascii="Times New Roman" w:hAnsi="Times New Roman"/>
          <w:color w:val="000000"/>
          <w:sz w:val="19"/>
          <w:szCs w:val="19"/>
        </w:rPr>
        <w:t>оговора в результате событий чрезвычайного характера, которые Сторона не могла ни предвидеть, ни предотвратить разумными мерами.</w:t>
      </w:r>
      <w:r w:rsidRPr="005F5FBA">
        <w:rPr>
          <w:rFonts w:ascii="Times New Roman" w:hAnsi="Times New Roman"/>
          <w:color w:val="333333"/>
          <w:sz w:val="19"/>
          <w:szCs w:val="19"/>
        </w:rPr>
        <w:t xml:space="preserve"> </w:t>
      </w:r>
    </w:p>
    <w:p w:rsidR="009E6206" w:rsidRPr="005F5FBA" w:rsidRDefault="00CD3512"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ab/>
      </w:r>
      <w:r w:rsidRPr="005F5FBA">
        <w:rPr>
          <w:rFonts w:ascii="Times New Roman" w:hAnsi="Times New Roman"/>
          <w:color w:val="000000"/>
          <w:sz w:val="19"/>
          <w:szCs w:val="19"/>
        </w:rPr>
        <w:tab/>
      </w:r>
      <w:r w:rsidR="009E6206" w:rsidRPr="005F5FBA">
        <w:rPr>
          <w:rFonts w:ascii="Times New Roman" w:hAnsi="Times New Roman"/>
          <w:color w:val="000000"/>
          <w:sz w:val="19"/>
          <w:szCs w:val="19"/>
        </w:rPr>
        <w:t xml:space="preserve">К таким событиям чрезвычайного характера относятся: наводнение и иные явления природы, военные действия, массовые беспорядки, акты органов власти и управления РФ, зафиксированные в соответствующих органах. Наличие указанных </w:t>
      </w:r>
      <w:r w:rsidR="00DC5833" w:rsidRPr="005F5FBA">
        <w:rPr>
          <w:rFonts w:ascii="Times New Roman" w:hAnsi="Times New Roman"/>
          <w:color w:val="000000"/>
          <w:sz w:val="19"/>
          <w:szCs w:val="19"/>
        </w:rPr>
        <w:t>событий должно</w:t>
      </w:r>
      <w:r w:rsidR="009E6206" w:rsidRPr="005F5FBA">
        <w:rPr>
          <w:rFonts w:ascii="Times New Roman" w:hAnsi="Times New Roman"/>
          <w:color w:val="000000"/>
          <w:sz w:val="19"/>
          <w:szCs w:val="19"/>
        </w:rPr>
        <w:t xml:space="preserve"> быть подтверждено Торгово-промышленной Палатой РФ.</w:t>
      </w:r>
    </w:p>
    <w:p w:rsidR="009E6206" w:rsidRPr="005F5FBA" w:rsidRDefault="009E620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7.2.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При наступлении указанных в п.7.1</w:t>
      </w:r>
      <w:r w:rsidR="00386F7A" w:rsidRPr="005F5FBA">
        <w:rPr>
          <w:rFonts w:ascii="Times New Roman" w:hAnsi="Times New Roman"/>
          <w:color w:val="000000"/>
          <w:sz w:val="19"/>
          <w:szCs w:val="19"/>
        </w:rPr>
        <w:t>.</w:t>
      </w:r>
      <w:r w:rsidRPr="005F5FBA">
        <w:rPr>
          <w:rFonts w:ascii="Times New Roman" w:hAnsi="Times New Roman"/>
          <w:color w:val="000000"/>
          <w:sz w:val="19"/>
          <w:szCs w:val="19"/>
        </w:rPr>
        <w:t xml:space="preserve"> обстоятельств. Сторона должна в течение </w:t>
      </w:r>
      <w:r w:rsidR="000B1BC5" w:rsidRPr="005F5FBA">
        <w:rPr>
          <w:rFonts w:ascii="Times New Roman" w:hAnsi="Times New Roman"/>
          <w:color w:val="000000"/>
          <w:sz w:val="19"/>
          <w:szCs w:val="19"/>
        </w:rPr>
        <w:t>2 (</w:t>
      </w:r>
      <w:r w:rsidRPr="005F5FBA">
        <w:rPr>
          <w:rFonts w:ascii="Times New Roman" w:hAnsi="Times New Roman"/>
          <w:color w:val="000000"/>
          <w:sz w:val="19"/>
          <w:szCs w:val="19"/>
        </w:rPr>
        <w:t>двух</w:t>
      </w:r>
      <w:r w:rsidR="000B1BC5" w:rsidRPr="005F5FBA">
        <w:rPr>
          <w:rFonts w:ascii="Times New Roman" w:hAnsi="Times New Roman"/>
          <w:color w:val="000000"/>
          <w:sz w:val="19"/>
          <w:szCs w:val="19"/>
        </w:rPr>
        <w:t>)</w:t>
      </w:r>
      <w:r w:rsidRPr="005F5FBA">
        <w:rPr>
          <w:rFonts w:ascii="Times New Roman" w:hAnsi="Times New Roman"/>
          <w:color w:val="000000"/>
          <w:sz w:val="19"/>
          <w:szCs w:val="19"/>
        </w:rPr>
        <w:t xml:space="preserve"> дней известить о них в письменном виде другую Сторону. Извещение должно содержать данные о характере обстоятельств, а также оценку их влияния на возможность исполнения Стороной св</w:t>
      </w:r>
      <w:r w:rsidR="00386F7A" w:rsidRPr="005F5FBA">
        <w:rPr>
          <w:rFonts w:ascii="Times New Roman" w:hAnsi="Times New Roman"/>
          <w:color w:val="000000"/>
          <w:sz w:val="19"/>
          <w:szCs w:val="19"/>
        </w:rPr>
        <w:t>оих обязательств по настоящему д</w:t>
      </w:r>
      <w:r w:rsidRPr="005F5FBA">
        <w:rPr>
          <w:rFonts w:ascii="Times New Roman" w:hAnsi="Times New Roman"/>
          <w:color w:val="000000"/>
          <w:sz w:val="19"/>
          <w:szCs w:val="19"/>
        </w:rPr>
        <w:t>оговору и срок исполнения обязательств.</w:t>
      </w:r>
    </w:p>
    <w:p w:rsidR="009E6206" w:rsidRPr="005F5FBA" w:rsidRDefault="009E620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7.3.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В случаях, предусмотренных в п. 7.1</w:t>
      </w:r>
      <w:r w:rsidR="00386F7A" w:rsidRPr="005F5FBA">
        <w:rPr>
          <w:rFonts w:ascii="Times New Roman" w:hAnsi="Times New Roman"/>
          <w:color w:val="000000"/>
          <w:sz w:val="19"/>
          <w:szCs w:val="19"/>
        </w:rPr>
        <w:t>.</w:t>
      </w:r>
      <w:r w:rsidRPr="005F5FBA">
        <w:rPr>
          <w:rFonts w:ascii="Times New Roman" w:hAnsi="Times New Roman"/>
          <w:color w:val="000000"/>
          <w:sz w:val="19"/>
          <w:szCs w:val="19"/>
        </w:rPr>
        <w:t xml:space="preserve"> срок выполнения Сторон</w:t>
      </w:r>
      <w:r w:rsidR="00386F7A" w:rsidRPr="005F5FBA">
        <w:rPr>
          <w:rFonts w:ascii="Times New Roman" w:hAnsi="Times New Roman"/>
          <w:color w:val="000000"/>
          <w:sz w:val="19"/>
          <w:szCs w:val="19"/>
        </w:rPr>
        <w:t>ами обязательств по настоящему д</w:t>
      </w:r>
      <w:r w:rsidRPr="005F5FBA">
        <w:rPr>
          <w:rFonts w:ascii="Times New Roman" w:hAnsi="Times New Roman"/>
          <w:color w:val="000000"/>
          <w:sz w:val="19"/>
          <w:szCs w:val="19"/>
        </w:rPr>
        <w:t>оговору отодвигается соразмерно времени, в течение которого действуют такие обстоятельства и их последствия.</w:t>
      </w:r>
    </w:p>
    <w:p w:rsidR="00B47749" w:rsidRPr="005F5FBA" w:rsidRDefault="009E620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7.4.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В случаях, когда указанные в пункте 7.1</w:t>
      </w:r>
      <w:r w:rsidR="00386F7A" w:rsidRPr="005F5FBA">
        <w:rPr>
          <w:rFonts w:ascii="Times New Roman" w:hAnsi="Times New Roman"/>
          <w:color w:val="000000"/>
          <w:sz w:val="19"/>
          <w:szCs w:val="19"/>
        </w:rPr>
        <w:t>.</w:t>
      </w:r>
      <w:r w:rsidRPr="005F5FBA">
        <w:rPr>
          <w:rFonts w:ascii="Times New Roman" w:hAnsi="Times New Roman"/>
          <w:color w:val="000000"/>
          <w:sz w:val="19"/>
          <w:szCs w:val="19"/>
        </w:rPr>
        <w:t xml:space="preserve"> обстоятельства и их последствия продолжают действовать более трех месяцев или при наступлении </w:t>
      </w:r>
      <w:r w:rsidR="00DC5833" w:rsidRPr="005F5FBA">
        <w:rPr>
          <w:rFonts w:ascii="Times New Roman" w:hAnsi="Times New Roman"/>
          <w:color w:val="000000"/>
          <w:sz w:val="19"/>
          <w:szCs w:val="19"/>
        </w:rPr>
        <w:t>таких обстоятельств,</w:t>
      </w:r>
      <w:r w:rsidRPr="005F5FBA">
        <w:rPr>
          <w:rFonts w:ascii="Times New Roman" w:hAnsi="Times New Roman"/>
          <w:color w:val="000000"/>
          <w:sz w:val="19"/>
          <w:szCs w:val="19"/>
        </w:rPr>
        <w:t xml:space="preserve"> становится ясно, что они и их последствия будут действовать более этого срока, любая из Сторон вправе расторгнуть настоящий </w:t>
      </w:r>
      <w:r w:rsidR="00386F7A" w:rsidRPr="005F5FBA">
        <w:rPr>
          <w:rFonts w:ascii="Times New Roman" w:hAnsi="Times New Roman"/>
          <w:color w:val="000000"/>
          <w:sz w:val="19"/>
          <w:szCs w:val="19"/>
        </w:rPr>
        <w:t>д</w:t>
      </w:r>
      <w:r w:rsidRPr="005F5FBA">
        <w:rPr>
          <w:rFonts w:ascii="Times New Roman" w:hAnsi="Times New Roman"/>
          <w:color w:val="000000"/>
          <w:sz w:val="19"/>
          <w:szCs w:val="19"/>
        </w:rPr>
        <w:t>оговор, предупредив об этом письменно другую Сторону за 30 дней до да</w:t>
      </w:r>
      <w:r w:rsidR="00386F7A" w:rsidRPr="005F5FBA">
        <w:rPr>
          <w:rFonts w:ascii="Times New Roman" w:hAnsi="Times New Roman"/>
          <w:color w:val="000000"/>
          <w:sz w:val="19"/>
          <w:szCs w:val="19"/>
        </w:rPr>
        <w:t>ты расторжения д</w:t>
      </w:r>
      <w:r w:rsidRPr="005F5FBA">
        <w:rPr>
          <w:rFonts w:ascii="Times New Roman" w:hAnsi="Times New Roman"/>
          <w:color w:val="000000"/>
          <w:sz w:val="19"/>
          <w:szCs w:val="19"/>
        </w:rPr>
        <w:t>оговора. При соблюдении этих условий, указанных в разделе 7 ни одна из Сторон не вправе требовать возмещения каких-либо убытков, пон</w:t>
      </w:r>
      <w:r w:rsidR="00386F7A" w:rsidRPr="005F5FBA">
        <w:rPr>
          <w:rFonts w:ascii="Times New Roman" w:hAnsi="Times New Roman"/>
          <w:color w:val="000000"/>
          <w:sz w:val="19"/>
          <w:szCs w:val="19"/>
        </w:rPr>
        <w:t>есенных ею в связи с настоящим д</w:t>
      </w:r>
      <w:r w:rsidRPr="005F5FBA">
        <w:rPr>
          <w:rFonts w:ascii="Times New Roman" w:hAnsi="Times New Roman"/>
          <w:color w:val="000000"/>
          <w:sz w:val="19"/>
          <w:szCs w:val="19"/>
        </w:rPr>
        <w:t>оговором.</w:t>
      </w:r>
    </w:p>
    <w:p w:rsidR="00386F7A" w:rsidRPr="005F5FBA" w:rsidRDefault="00386F7A" w:rsidP="00094866">
      <w:pPr>
        <w:tabs>
          <w:tab w:val="left" w:pos="142"/>
        </w:tabs>
        <w:spacing w:after="0" w:line="240" w:lineRule="auto"/>
        <w:ind w:firstLine="709"/>
        <w:jc w:val="both"/>
        <w:rPr>
          <w:rFonts w:ascii="Times New Roman" w:hAnsi="Times New Roman"/>
          <w:color w:val="000000"/>
          <w:sz w:val="19"/>
          <w:szCs w:val="19"/>
        </w:rPr>
      </w:pPr>
    </w:p>
    <w:p w:rsidR="00B47749" w:rsidRPr="005F5FBA" w:rsidRDefault="00B47749" w:rsidP="00DB790D">
      <w:pPr>
        <w:tabs>
          <w:tab w:val="left" w:pos="142"/>
        </w:tabs>
        <w:spacing w:after="0" w:line="240" w:lineRule="auto"/>
        <w:ind w:firstLine="709"/>
        <w:jc w:val="center"/>
        <w:outlineLvl w:val="0"/>
        <w:rPr>
          <w:rFonts w:ascii="Times New Roman" w:hAnsi="Times New Roman"/>
          <w:color w:val="000000"/>
          <w:sz w:val="19"/>
          <w:szCs w:val="19"/>
        </w:rPr>
      </w:pPr>
      <w:r w:rsidRPr="005F5FBA">
        <w:rPr>
          <w:rFonts w:ascii="Times New Roman" w:hAnsi="Times New Roman"/>
          <w:b/>
          <w:color w:val="000000"/>
          <w:sz w:val="19"/>
          <w:szCs w:val="19"/>
        </w:rPr>
        <w:t>8. РАЗРЕШЕНИЕ СПОРОВ</w:t>
      </w:r>
    </w:p>
    <w:p w:rsidR="00D87E66" w:rsidRPr="005F5FBA" w:rsidRDefault="00B47749"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8.1.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Все споры и разногласия, которые могут в</w:t>
      </w:r>
      <w:r w:rsidR="00A9545F" w:rsidRPr="005F5FBA">
        <w:rPr>
          <w:rFonts w:ascii="Times New Roman" w:hAnsi="Times New Roman"/>
          <w:color w:val="000000"/>
          <w:sz w:val="19"/>
          <w:szCs w:val="19"/>
        </w:rPr>
        <w:t>озникнуть из настоящего д</w:t>
      </w:r>
      <w:r w:rsidRPr="005F5FBA">
        <w:rPr>
          <w:rFonts w:ascii="Times New Roman" w:hAnsi="Times New Roman"/>
          <w:color w:val="000000"/>
          <w:sz w:val="19"/>
          <w:szCs w:val="19"/>
        </w:rPr>
        <w:t>оговора или в связи с ним, будут по возможности решаться путем переговоров между Сторонами</w:t>
      </w:r>
      <w:r w:rsidR="00D87E66" w:rsidRPr="005F5FBA">
        <w:rPr>
          <w:rFonts w:ascii="Times New Roman" w:hAnsi="Times New Roman"/>
          <w:color w:val="000000"/>
          <w:sz w:val="19"/>
          <w:szCs w:val="19"/>
        </w:rPr>
        <w:t>.</w:t>
      </w:r>
    </w:p>
    <w:p w:rsidR="00D87E66" w:rsidRPr="005F5FBA" w:rsidRDefault="00D87E6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8.2.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При обнаружении в процессе разгрузки транспортного средства следов вскрытия, утраты, недостачи, повреждения груза и т.п. Клиент (грузополучатель) делает соответствующую отметку в товарно-транспортной накладной или ином документе, подтверждающем перевозку груза, и оформляется Акт об обнаружении утраты, недостачи, повреждения груза, который подписывается комиссией, состоя щей не менее чем из 3 человек (водитель, кладовщик, иное не материально ответственное лицо). При этом водитель является полномочным представителем Экспедитора с правом подписи указанного Акта и других необходимых в указанном случае документов. </w:t>
      </w:r>
    </w:p>
    <w:p w:rsidR="00212DD0" w:rsidRPr="005F5FBA" w:rsidRDefault="00CD3512"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ab/>
      </w:r>
      <w:r w:rsidRPr="005F5FBA">
        <w:rPr>
          <w:rFonts w:ascii="Times New Roman" w:hAnsi="Times New Roman"/>
          <w:color w:val="000000"/>
          <w:sz w:val="19"/>
          <w:szCs w:val="19"/>
        </w:rPr>
        <w:tab/>
      </w:r>
      <w:r w:rsidR="00D87E66" w:rsidRPr="005F5FBA">
        <w:rPr>
          <w:rFonts w:ascii="Times New Roman" w:hAnsi="Times New Roman"/>
          <w:color w:val="000000"/>
          <w:sz w:val="19"/>
          <w:szCs w:val="19"/>
        </w:rPr>
        <w:t xml:space="preserve">При отказе водителя от подписи в Акте делается соответствующая запись, заверенная членами комиссии. Акт оформляется в 2 экземплярах, один из которых под подпись передается водителю вместе с накладной или ином документом, подтверждающем перевозку груза. </w:t>
      </w:r>
      <w:r w:rsidR="00212DD0" w:rsidRPr="005F5FBA">
        <w:rPr>
          <w:rFonts w:ascii="Times New Roman" w:hAnsi="Times New Roman"/>
          <w:color w:val="000000"/>
          <w:sz w:val="19"/>
          <w:szCs w:val="19"/>
        </w:rPr>
        <w:t xml:space="preserve">Акт о наличии/отсутствии расхождении в количестве и качестве груза, составленный в отсутствии одной из сторон, не является основанием для выставления претензий и не принимается Экспедитором для рассмотрения. </w:t>
      </w:r>
    </w:p>
    <w:p w:rsidR="00515A25" w:rsidRPr="005F5FBA" w:rsidRDefault="00CD3512"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ab/>
      </w:r>
      <w:r w:rsidRPr="005F5FBA">
        <w:rPr>
          <w:rFonts w:ascii="Times New Roman" w:hAnsi="Times New Roman"/>
          <w:color w:val="000000"/>
          <w:sz w:val="19"/>
          <w:szCs w:val="19"/>
        </w:rPr>
        <w:tab/>
      </w:r>
      <w:r w:rsidR="00D87E66" w:rsidRPr="005F5FBA">
        <w:rPr>
          <w:rFonts w:ascii="Times New Roman" w:hAnsi="Times New Roman"/>
          <w:color w:val="000000"/>
          <w:sz w:val="19"/>
          <w:szCs w:val="19"/>
        </w:rPr>
        <w:t xml:space="preserve">На основании составленного Акта Клиент оформляет претензию Экспедитору о ненадлежащем исполнении договора. </w:t>
      </w:r>
    </w:p>
    <w:p w:rsidR="00515A25" w:rsidRPr="005F5FBA" w:rsidRDefault="00CD3512"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ab/>
      </w:r>
      <w:r w:rsidRPr="005F5FBA">
        <w:rPr>
          <w:rFonts w:ascii="Times New Roman" w:hAnsi="Times New Roman"/>
          <w:color w:val="000000"/>
          <w:sz w:val="19"/>
          <w:szCs w:val="19"/>
        </w:rPr>
        <w:tab/>
      </w:r>
      <w:r w:rsidR="00515A25" w:rsidRPr="005F5FBA">
        <w:rPr>
          <w:rFonts w:ascii="Times New Roman" w:hAnsi="Times New Roman"/>
          <w:color w:val="000000"/>
          <w:sz w:val="19"/>
          <w:szCs w:val="19"/>
        </w:rPr>
        <w:t xml:space="preserve">Клиент имеет право предъявить претензию Экспедитору в течение 10 (десяти) календарных дней со дня получения груза или со дня, когда такой груз должен быть доставлен исходя </w:t>
      </w:r>
      <w:r w:rsidR="0079410C" w:rsidRPr="005F5FBA">
        <w:rPr>
          <w:rFonts w:ascii="Times New Roman" w:hAnsi="Times New Roman"/>
          <w:color w:val="000000"/>
          <w:sz w:val="19"/>
          <w:szCs w:val="19"/>
        </w:rPr>
        <w:t>из скорости движения (п.2.19 договора)</w:t>
      </w:r>
      <w:r w:rsidR="00515A25" w:rsidRPr="005F5FBA">
        <w:rPr>
          <w:rFonts w:ascii="Times New Roman" w:hAnsi="Times New Roman"/>
          <w:color w:val="000000"/>
          <w:sz w:val="19"/>
          <w:szCs w:val="19"/>
        </w:rPr>
        <w:t>. К претензии об утрате, недостаче и/или повреждении (порче) груза должны быть приложены заверенные копии документов, подтверждающие количество и стоимость отправленного груза, а также коммерческий Акт о недостаче, повреждении, утрате груза с подписью водителя, товарно-транспортная накладная с соответствующими отметками: документ, удостоверяющий стоимость груза; расчет ущерба; счет на оплату суммы ущерба.</w:t>
      </w:r>
    </w:p>
    <w:p w:rsidR="00D87E66" w:rsidRPr="005F5FBA" w:rsidRDefault="00CD3512"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ab/>
      </w:r>
      <w:r w:rsidRPr="005F5FBA">
        <w:rPr>
          <w:rFonts w:ascii="Times New Roman" w:hAnsi="Times New Roman"/>
          <w:color w:val="000000"/>
          <w:sz w:val="19"/>
          <w:szCs w:val="19"/>
        </w:rPr>
        <w:tab/>
      </w:r>
      <w:r w:rsidR="00D87E66" w:rsidRPr="005F5FBA">
        <w:rPr>
          <w:rFonts w:ascii="Times New Roman" w:hAnsi="Times New Roman"/>
          <w:color w:val="000000"/>
          <w:sz w:val="19"/>
          <w:szCs w:val="19"/>
        </w:rPr>
        <w:t xml:space="preserve">Претензия о неисполнении/ ненадлежащем исполнении обязательств стороной должна быть направлена с приложением документов, которые у другой стороны отсутствуют. Стороны настоящим определил следующие сроки рассмотрения претензий: Экспедитором в соответствии с Законом о ТЭО в течении 30 календарных дней, следующих за днем получения претензии, Клиентом – в течении 10 календарных дней. </w:t>
      </w:r>
    </w:p>
    <w:p w:rsidR="00B47749" w:rsidRPr="005F5FBA" w:rsidRDefault="00B47749"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8.</w:t>
      </w:r>
      <w:r w:rsidR="00D87E66" w:rsidRPr="005F5FBA">
        <w:rPr>
          <w:rFonts w:ascii="Times New Roman" w:hAnsi="Times New Roman"/>
          <w:color w:val="000000"/>
          <w:sz w:val="19"/>
          <w:szCs w:val="19"/>
        </w:rPr>
        <w:t>3</w:t>
      </w: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В случае</w:t>
      </w:r>
      <w:r w:rsidR="0021322E" w:rsidRPr="005F5FBA">
        <w:rPr>
          <w:rFonts w:ascii="Times New Roman" w:hAnsi="Times New Roman"/>
          <w:color w:val="000000"/>
          <w:sz w:val="19"/>
          <w:szCs w:val="19"/>
        </w:rPr>
        <w:t>,</w:t>
      </w:r>
      <w:r w:rsidRPr="005F5FBA">
        <w:rPr>
          <w:rFonts w:ascii="Times New Roman" w:hAnsi="Times New Roman"/>
          <w:color w:val="000000"/>
          <w:sz w:val="19"/>
          <w:szCs w:val="19"/>
        </w:rPr>
        <w:t xml:space="preserve"> если возникшие споры и разногласия не могут быть решены путем переговоров, они подлежат разрешению в Арбитражном суде г. Москвы. </w:t>
      </w:r>
    </w:p>
    <w:p w:rsidR="00B47749" w:rsidRPr="005F5FBA" w:rsidRDefault="005A5F23"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8.6</w:t>
      </w:r>
      <w:r w:rsidR="00B47749"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00B47749" w:rsidRPr="005F5FBA">
        <w:rPr>
          <w:rFonts w:ascii="Times New Roman" w:hAnsi="Times New Roman"/>
          <w:color w:val="000000"/>
          <w:sz w:val="19"/>
          <w:szCs w:val="19"/>
        </w:rPr>
        <w:t>В случаях</w:t>
      </w:r>
      <w:r w:rsidR="00A9545F" w:rsidRPr="005F5FBA">
        <w:rPr>
          <w:rFonts w:ascii="Times New Roman" w:hAnsi="Times New Roman"/>
          <w:color w:val="000000"/>
          <w:sz w:val="19"/>
          <w:szCs w:val="19"/>
        </w:rPr>
        <w:t>, не предусмотренных настоящим д</w:t>
      </w:r>
      <w:r w:rsidR="00B47749" w:rsidRPr="005F5FBA">
        <w:rPr>
          <w:rFonts w:ascii="Times New Roman" w:hAnsi="Times New Roman"/>
          <w:color w:val="000000"/>
          <w:sz w:val="19"/>
          <w:szCs w:val="19"/>
        </w:rPr>
        <w:t>оговором, Стороны руководствуются действующим законодательством РФ.</w:t>
      </w:r>
    </w:p>
    <w:p w:rsidR="009F5EE5" w:rsidRPr="005F5FBA" w:rsidRDefault="009F5EE5" w:rsidP="00094866">
      <w:pPr>
        <w:tabs>
          <w:tab w:val="left" w:pos="142"/>
        </w:tabs>
        <w:spacing w:after="0" w:line="240" w:lineRule="auto"/>
        <w:ind w:firstLine="709"/>
        <w:jc w:val="both"/>
        <w:rPr>
          <w:rFonts w:ascii="Times New Roman" w:hAnsi="Times New Roman"/>
          <w:color w:val="000000"/>
          <w:sz w:val="19"/>
          <w:szCs w:val="19"/>
        </w:rPr>
      </w:pPr>
    </w:p>
    <w:p w:rsidR="00B47749" w:rsidRPr="005F5FBA" w:rsidRDefault="00B47749" w:rsidP="00DB790D">
      <w:pPr>
        <w:tabs>
          <w:tab w:val="left" w:pos="142"/>
        </w:tabs>
        <w:spacing w:after="0" w:line="240" w:lineRule="auto"/>
        <w:ind w:firstLine="709"/>
        <w:jc w:val="center"/>
        <w:outlineLvl w:val="0"/>
        <w:rPr>
          <w:rFonts w:ascii="Times New Roman" w:hAnsi="Times New Roman"/>
          <w:color w:val="000000"/>
          <w:sz w:val="19"/>
          <w:szCs w:val="19"/>
        </w:rPr>
      </w:pPr>
      <w:r w:rsidRPr="005F5FBA">
        <w:rPr>
          <w:rFonts w:ascii="Times New Roman" w:hAnsi="Times New Roman"/>
          <w:b/>
          <w:color w:val="000000"/>
          <w:sz w:val="19"/>
          <w:szCs w:val="19"/>
        </w:rPr>
        <w:t>9. ПРОЧИЕ УСЛОВИЯ</w:t>
      </w:r>
    </w:p>
    <w:p w:rsidR="00B47749" w:rsidRPr="005F5FBA" w:rsidRDefault="00B47749"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9.1. </w:t>
      </w:r>
      <w:r w:rsidR="00CD3512" w:rsidRPr="005F5FBA">
        <w:rPr>
          <w:rFonts w:ascii="Times New Roman" w:hAnsi="Times New Roman"/>
          <w:color w:val="000000"/>
          <w:sz w:val="19"/>
          <w:szCs w:val="19"/>
        </w:rPr>
        <w:tab/>
      </w:r>
      <w:r w:rsidR="005040B1" w:rsidRPr="005F5FBA">
        <w:rPr>
          <w:rFonts w:ascii="Times New Roman" w:hAnsi="Times New Roman"/>
          <w:color w:val="000000"/>
          <w:sz w:val="19"/>
          <w:szCs w:val="19"/>
        </w:rPr>
        <w:t xml:space="preserve">Любые </w:t>
      </w:r>
      <w:r w:rsidR="000065EC" w:rsidRPr="005F5FBA">
        <w:rPr>
          <w:rFonts w:ascii="Times New Roman" w:hAnsi="Times New Roman"/>
          <w:color w:val="000000"/>
          <w:sz w:val="19"/>
          <w:szCs w:val="19"/>
        </w:rPr>
        <w:t xml:space="preserve">приложения, </w:t>
      </w:r>
      <w:r w:rsidR="005040B1" w:rsidRPr="005F5FBA">
        <w:rPr>
          <w:rFonts w:ascii="Times New Roman" w:hAnsi="Times New Roman"/>
          <w:color w:val="000000"/>
          <w:sz w:val="19"/>
          <w:szCs w:val="19"/>
        </w:rPr>
        <w:t>дополнения и из</w:t>
      </w:r>
      <w:r w:rsidR="0079410C" w:rsidRPr="005F5FBA">
        <w:rPr>
          <w:rFonts w:ascii="Times New Roman" w:hAnsi="Times New Roman"/>
          <w:color w:val="000000"/>
          <w:sz w:val="19"/>
          <w:szCs w:val="19"/>
        </w:rPr>
        <w:t>менения к настоящему д</w:t>
      </w:r>
      <w:r w:rsidR="005040B1" w:rsidRPr="005F5FBA">
        <w:rPr>
          <w:rFonts w:ascii="Times New Roman" w:hAnsi="Times New Roman"/>
          <w:color w:val="000000"/>
          <w:sz w:val="19"/>
          <w:szCs w:val="19"/>
        </w:rPr>
        <w:t>оговору действительны лишь при условии, если они совершены в письменной форме и подписаны надлежащим образом</w:t>
      </w:r>
      <w:r w:rsidR="00093D55" w:rsidRPr="005F5FBA">
        <w:rPr>
          <w:rFonts w:ascii="Times New Roman" w:hAnsi="Times New Roman"/>
          <w:color w:val="000000"/>
          <w:sz w:val="19"/>
          <w:szCs w:val="19"/>
        </w:rPr>
        <w:t>,</w:t>
      </w:r>
      <w:r w:rsidR="005040B1" w:rsidRPr="005F5FBA">
        <w:rPr>
          <w:rFonts w:ascii="Times New Roman" w:hAnsi="Times New Roman"/>
          <w:color w:val="000000"/>
          <w:sz w:val="19"/>
          <w:szCs w:val="19"/>
        </w:rPr>
        <w:t xml:space="preserve"> уполномоченны</w:t>
      </w:r>
      <w:r w:rsidR="00093D55" w:rsidRPr="005F5FBA">
        <w:rPr>
          <w:rFonts w:ascii="Times New Roman" w:hAnsi="Times New Roman"/>
          <w:color w:val="000000"/>
          <w:sz w:val="19"/>
          <w:szCs w:val="19"/>
        </w:rPr>
        <w:t>ми на то представителями Сторон, после чего становятся неотъемлемым</w:t>
      </w:r>
      <w:r w:rsidR="0079410C" w:rsidRPr="005F5FBA">
        <w:rPr>
          <w:rFonts w:ascii="Times New Roman" w:hAnsi="Times New Roman"/>
          <w:color w:val="000000"/>
          <w:sz w:val="19"/>
          <w:szCs w:val="19"/>
        </w:rPr>
        <w:t>и составными частями настоящего д</w:t>
      </w:r>
      <w:r w:rsidR="00093D55" w:rsidRPr="005F5FBA">
        <w:rPr>
          <w:rFonts w:ascii="Times New Roman" w:hAnsi="Times New Roman"/>
          <w:color w:val="000000"/>
          <w:sz w:val="19"/>
          <w:szCs w:val="19"/>
        </w:rPr>
        <w:t>оговора.</w:t>
      </w:r>
    </w:p>
    <w:p w:rsidR="009E6206" w:rsidRPr="005F5FBA" w:rsidRDefault="005040B1" w:rsidP="00CD3512">
      <w:pPr>
        <w:tabs>
          <w:tab w:val="left" w:pos="142"/>
        </w:tabs>
        <w:spacing w:after="0" w:line="240" w:lineRule="auto"/>
        <w:ind w:left="567" w:hanging="567"/>
        <w:jc w:val="both"/>
        <w:rPr>
          <w:rFonts w:ascii="Times New Roman" w:hAnsi="Times New Roman"/>
          <w:color w:val="000000"/>
          <w:spacing w:val="-2"/>
          <w:sz w:val="19"/>
          <w:szCs w:val="19"/>
        </w:rPr>
      </w:pPr>
      <w:r w:rsidRPr="005F5FBA">
        <w:rPr>
          <w:rFonts w:ascii="Times New Roman" w:hAnsi="Times New Roman"/>
          <w:color w:val="000000"/>
          <w:sz w:val="19"/>
          <w:szCs w:val="19"/>
        </w:rPr>
        <w:lastRenderedPageBreak/>
        <w:t xml:space="preserve">9.2. </w:t>
      </w:r>
      <w:r w:rsidR="00CD3512" w:rsidRPr="005F5FBA">
        <w:rPr>
          <w:rFonts w:ascii="Times New Roman" w:hAnsi="Times New Roman"/>
          <w:color w:val="000000"/>
          <w:sz w:val="19"/>
          <w:szCs w:val="19"/>
        </w:rPr>
        <w:tab/>
      </w:r>
      <w:r w:rsidR="0079410C" w:rsidRPr="005F5FBA">
        <w:rPr>
          <w:rFonts w:ascii="Times New Roman" w:hAnsi="Times New Roman"/>
          <w:color w:val="000000"/>
          <w:spacing w:val="-2"/>
          <w:sz w:val="19"/>
          <w:szCs w:val="19"/>
        </w:rPr>
        <w:t>Настоящий д</w:t>
      </w:r>
      <w:r w:rsidRPr="005F5FBA">
        <w:rPr>
          <w:rFonts w:ascii="Times New Roman" w:hAnsi="Times New Roman"/>
          <w:color w:val="000000"/>
          <w:spacing w:val="-2"/>
          <w:sz w:val="19"/>
          <w:szCs w:val="19"/>
        </w:rPr>
        <w:t>оговор может быть расторгнут по инициативе любой из Сторон при условии направления другой Стороне письменного уведо</w:t>
      </w:r>
      <w:r w:rsidR="0079410C" w:rsidRPr="005F5FBA">
        <w:rPr>
          <w:rFonts w:ascii="Times New Roman" w:hAnsi="Times New Roman"/>
          <w:color w:val="000000"/>
          <w:spacing w:val="-2"/>
          <w:sz w:val="19"/>
          <w:szCs w:val="19"/>
        </w:rPr>
        <w:t>мления о намерении расторгнуть д</w:t>
      </w:r>
      <w:r w:rsidRPr="005F5FBA">
        <w:rPr>
          <w:rFonts w:ascii="Times New Roman" w:hAnsi="Times New Roman"/>
          <w:color w:val="000000"/>
          <w:spacing w:val="-2"/>
          <w:sz w:val="19"/>
          <w:szCs w:val="19"/>
        </w:rPr>
        <w:t>оговор за 30</w:t>
      </w:r>
      <w:r w:rsidR="00A27F21" w:rsidRPr="005F5FBA">
        <w:rPr>
          <w:rFonts w:ascii="Times New Roman" w:hAnsi="Times New Roman"/>
          <w:color w:val="000000"/>
          <w:spacing w:val="-2"/>
          <w:sz w:val="19"/>
          <w:szCs w:val="19"/>
        </w:rPr>
        <w:t xml:space="preserve"> (тридцать)</w:t>
      </w:r>
      <w:r w:rsidRPr="005F5FBA">
        <w:rPr>
          <w:rFonts w:ascii="Times New Roman" w:hAnsi="Times New Roman"/>
          <w:color w:val="000000"/>
          <w:spacing w:val="-2"/>
          <w:sz w:val="19"/>
          <w:szCs w:val="19"/>
        </w:rPr>
        <w:t xml:space="preserve"> дней до п</w:t>
      </w:r>
      <w:r w:rsidR="0079410C" w:rsidRPr="005F5FBA">
        <w:rPr>
          <w:rFonts w:ascii="Times New Roman" w:hAnsi="Times New Roman"/>
          <w:color w:val="000000"/>
          <w:spacing w:val="-2"/>
          <w:sz w:val="19"/>
          <w:szCs w:val="19"/>
        </w:rPr>
        <w:t>редполагаемой даты расторжения д</w:t>
      </w:r>
      <w:r w:rsidRPr="005F5FBA">
        <w:rPr>
          <w:rFonts w:ascii="Times New Roman" w:hAnsi="Times New Roman"/>
          <w:color w:val="000000"/>
          <w:spacing w:val="-2"/>
          <w:sz w:val="19"/>
          <w:szCs w:val="19"/>
        </w:rPr>
        <w:t>оговора.</w:t>
      </w:r>
    </w:p>
    <w:p w:rsidR="0079410C" w:rsidRPr="005F5FBA" w:rsidRDefault="0079410C"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9.3.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При расторжении договора Стороны обязаны погасить взаимные задолженности по выполнению настоящего договора в течение 30 дней с момента расторжения договора </w:t>
      </w:r>
      <w:r w:rsidR="00DC5833" w:rsidRPr="005F5FBA">
        <w:rPr>
          <w:rFonts w:ascii="Times New Roman" w:hAnsi="Times New Roman"/>
          <w:color w:val="000000"/>
          <w:sz w:val="19"/>
          <w:szCs w:val="19"/>
        </w:rPr>
        <w:t>путем перечисления</w:t>
      </w:r>
      <w:r w:rsidRPr="005F5FBA">
        <w:rPr>
          <w:rFonts w:ascii="Times New Roman" w:hAnsi="Times New Roman"/>
          <w:color w:val="000000"/>
          <w:sz w:val="19"/>
          <w:szCs w:val="19"/>
        </w:rPr>
        <w:t xml:space="preserve"> денежных средств соответственно на счет Клиента или Экспедитора.</w:t>
      </w:r>
    </w:p>
    <w:p w:rsidR="005040B1" w:rsidRPr="005F5FBA" w:rsidRDefault="005040B1"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9.4. </w:t>
      </w:r>
      <w:r w:rsidR="00CD3512" w:rsidRPr="005F5FBA">
        <w:rPr>
          <w:rFonts w:ascii="Times New Roman" w:hAnsi="Times New Roman"/>
          <w:color w:val="000000"/>
          <w:sz w:val="19"/>
          <w:szCs w:val="19"/>
        </w:rPr>
        <w:tab/>
      </w:r>
      <w:r w:rsidR="003E62D7" w:rsidRPr="005F5FBA">
        <w:rPr>
          <w:rFonts w:ascii="Times New Roman" w:hAnsi="Times New Roman"/>
          <w:color w:val="000000"/>
          <w:sz w:val="19"/>
          <w:szCs w:val="19"/>
        </w:rPr>
        <w:t xml:space="preserve">Стороны признают за документами, переданными посредством факсимильной связи или электронной почтой (e-mail) силу оригиналов и обязуются обменяться подлинниками документов в течение 30 </w:t>
      </w:r>
      <w:r w:rsidR="00A27F21" w:rsidRPr="005F5FBA">
        <w:rPr>
          <w:rFonts w:ascii="Times New Roman" w:hAnsi="Times New Roman"/>
          <w:color w:val="000000"/>
          <w:sz w:val="19"/>
          <w:szCs w:val="19"/>
        </w:rPr>
        <w:t xml:space="preserve">(тридцати) </w:t>
      </w:r>
      <w:r w:rsidR="003E62D7" w:rsidRPr="005F5FBA">
        <w:rPr>
          <w:rFonts w:ascii="Times New Roman" w:hAnsi="Times New Roman"/>
          <w:color w:val="000000"/>
          <w:sz w:val="19"/>
          <w:szCs w:val="19"/>
        </w:rPr>
        <w:t>дней с момента их подписания.</w:t>
      </w:r>
    </w:p>
    <w:p w:rsidR="00746566" w:rsidRPr="005F5FBA" w:rsidRDefault="0074656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9.5.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Все предварительные переговоры и переписка по настоящему </w:t>
      </w:r>
      <w:r w:rsidR="0079410C" w:rsidRPr="005F5FBA">
        <w:rPr>
          <w:rFonts w:ascii="Times New Roman" w:hAnsi="Times New Roman"/>
          <w:color w:val="000000"/>
          <w:sz w:val="19"/>
          <w:szCs w:val="19"/>
        </w:rPr>
        <w:t>д</w:t>
      </w:r>
      <w:r w:rsidRPr="005F5FBA">
        <w:rPr>
          <w:rFonts w:ascii="Times New Roman" w:hAnsi="Times New Roman"/>
          <w:color w:val="000000"/>
          <w:sz w:val="19"/>
          <w:szCs w:val="19"/>
        </w:rPr>
        <w:t>оговору считаются недействительными с</w:t>
      </w:r>
      <w:r w:rsidR="0079410C" w:rsidRPr="005F5FBA">
        <w:rPr>
          <w:rFonts w:ascii="Times New Roman" w:hAnsi="Times New Roman"/>
          <w:color w:val="000000"/>
          <w:sz w:val="19"/>
          <w:szCs w:val="19"/>
        </w:rPr>
        <w:t xml:space="preserve"> момента подписания настоящего д</w:t>
      </w:r>
      <w:r w:rsidRPr="005F5FBA">
        <w:rPr>
          <w:rFonts w:ascii="Times New Roman" w:hAnsi="Times New Roman"/>
          <w:color w:val="000000"/>
          <w:sz w:val="19"/>
          <w:szCs w:val="19"/>
        </w:rPr>
        <w:t>оговора.</w:t>
      </w:r>
    </w:p>
    <w:p w:rsidR="003E62D7" w:rsidRPr="005F5FBA" w:rsidRDefault="003E62D7"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9.</w:t>
      </w:r>
      <w:r w:rsidR="00746566" w:rsidRPr="005F5FBA">
        <w:rPr>
          <w:rFonts w:ascii="Times New Roman" w:hAnsi="Times New Roman"/>
          <w:color w:val="000000"/>
          <w:sz w:val="19"/>
          <w:szCs w:val="19"/>
        </w:rPr>
        <w:t>6</w:t>
      </w:r>
      <w:r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 xml:space="preserve">Если </w:t>
      </w:r>
      <w:r w:rsidR="0079410C" w:rsidRPr="005F5FBA">
        <w:rPr>
          <w:rFonts w:ascii="Times New Roman" w:hAnsi="Times New Roman"/>
          <w:color w:val="000000"/>
          <w:sz w:val="19"/>
          <w:szCs w:val="19"/>
        </w:rPr>
        <w:t>на день расторжения настоящего д</w:t>
      </w:r>
      <w:r w:rsidRPr="005F5FBA">
        <w:rPr>
          <w:rFonts w:ascii="Times New Roman" w:hAnsi="Times New Roman"/>
          <w:color w:val="000000"/>
          <w:sz w:val="19"/>
          <w:szCs w:val="19"/>
        </w:rPr>
        <w:t xml:space="preserve">оговора, какие-либо грузы </w:t>
      </w:r>
      <w:r w:rsidR="00AD510D" w:rsidRPr="005F5FBA">
        <w:rPr>
          <w:rFonts w:ascii="Times New Roman" w:hAnsi="Times New Roman"/>
          <w:color w:val="000000"/>
          <w:sz w:val="19"/>
          <w:szCs w:val="19"/>
        </w:rPr>
        <w:t>Клиента</w:t>
      </w:r>
      <w:r w:rsidRPr="005F5FBA">
        <w:rPr>
          <w:rFonts w:ascii="Times New Roman" w:hAnsi="Times New Roman"/>
          <w:color w:val="000000"/>
          <w:sz w:val="19"/>
          <w:szCs w:val="19"/>
        </w:rPr>
        <w:t xml:space="preserve"> находятся в пути (если перевозка каких-либо грузов </w:t>
      </w:r>
      <w:r w:rsidR="00AD510D" w:rsidRPr="005F5FBA">
        <w:rPr>
          <w:rFonts w:ascii="Times New Roman" w:hAnsi="Times New Roman"/>
          <w:color w:val="000000"/>
          <w:sz w:val="19"/>
          <w:szCs w:val="19"/>
        </w:rPr>
        <w:t>Клиента не завершена Экспедитором</w:t>
      </w:r>
      <w:r w:rsidRPr="005F5FBA">
        <w:rPr>
          <w:rFonts w:ascii="Times New Roman" w:hAnsi="Times New Roman"/>
          <w:color w:val="000000"/>
          <w:sz w:val="19"/>
          <w:szCs w:val="19"/>
        </w:rPr>
        <w:t xml:space="preserve">), действие настоящего </w:t>
      </w:r>
      <w:r w:rsidR="0079410C" w:rsidRPr="005F5FBA">
        <w:rPr>
          <w:rFonts w:ascii="Times New Roman" w:hAnsi="Times New Roman"/>
          <w:color w:val="000000"/>
          <w:sz w:val="19"/>
          <w:szCs w:val="19"/>
        </w:rPr>
        <w:t>д</w:t>
      </w:r>
      <w:r w:rsidRPr="005F5FBA">
        <w:rPr>
          <w:rFonts w:ascii="Times New Roman" w:hAnsi="Times New Roman"/>
          <w:color w:val="000000"/>
          <w:sz w:val="19"/>
          <w:szCs w:val="19"/>
        </w:rPr>
        <w:t xml:space="preserve">оговора автоматически продлевается до момента завершения доставки </w:t>
      </w:r>
      <w:r w:rsidR="00DC5833" w:rsidRPr="005F5FBA">
        <w:rPr>
          <w:rFonts w:ascii="Times New Roman" w:hAnsi="Times New Roman"/>
          <w:color w:val="000000"/>
          <w:sz w:val="19"/>
          <w:szCs w:val="19"/>
        </w:rPr>
        <w:t>груза и</w:t>
      </w:r>
      <w:r w:rsidRPr="005F5FBA">
        <w:rPr>
          <w:rFonts w:ascii="Times New Roman" w:hAnsi="Times New Roman"/>
          <w:color w:val="000000"/>
          <w:sz w:val="19"/>
          <w:szCs w:val="19"/>
        </w:rPr>
        <w:t xml:space="preserve"> оплаты стоимости услуг.</w:t>
      </w:r>
    </w:p>
    <w:p w:rsidR="00746566" w:rsidRPr="005F5FBA" w:rsidRDefault="0079410C" w:rsidP="00CD3512">
      <w:pPr>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9.7. </w:t>
      </w:r>
      <w:r w:rsidR="00CD3512" w:rsidRPr="005F5FBA">
        <w:rPr>
          <w:rFonts w:ascii="Times New Roman" w:hAnsi="Times New Roman"/>
          <w:color w:val="000000"/>
          <w:sz w:val="19"/>
          <w:szCs w:val="19"/>
        </w:rPr>
        <w:tab/>
      </w:r>
      <w:r w:rsidRPr="005F5FBA">
        <w:rPr>
          <w:rFonts w:ascii="Times New Roman" w:hAnsi="Times New Roman"/>
          <w:color w:val="000000"/>
          <w:sz w:val="19"/>
          <w:szCs w:val="19"/>
        </w:rPr>
        <w:t>Настоящий д</w:t>
      </w:r>
      <w:r w:rsidR="00746566" w:rsidRPr="005F5FBA">
        <w:rPr>
          <w:rFonts w:ascii="Times New Roman" w:hAnsi="Times New Roman"/>
          <w:color w:val="000000"/>
          <w:sz w:val="19"/>
          <w:szCs w:val="19"/>
        </w:rPr>
        <w:t>оговор составлен на русском языке в двух экземплярах, имеющих одинаковую юридическую силу, по одному для каждой из Сторон.</w:t>
      </w:r>
    </w:p>
    <w:p w:rsidR="00CD3512" w:rsidRPr="005F5FBA" w:rsidRDefault="00746566"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9</w:t>
      </w:r>
      <w:r w:rsidR="003E62D7" w:rsidRPr="005F5FBA">
        <w:rPr>
          <w:rFonts w:ascii="Times New Roman" w:hAnsi="Times New Roman"/>
          <w:color w:val="000000"/>
          <w:sz w:val="19"/>
          <w:szCs w:val="19"/>
        </w:rPr>
        <w:t>.</w:t>
      </w:r>
      <w:r w:rsidRPr="005F5FBA">
        <w:rPr>
          <w:rFonts w:ascii="Times New Roman" w:hAnsi="Times New Roman"/>
          <w:color w:val="000000"/>
          <w:sz w:val="19"/>
          <w:szCs w:val="19"/>
        </w:rPr>
        <w:t>8</w:t>
      </w:r>
      <w:r w:rsidR="003E62D7" w:rsidRPr="005F5FBA">
        <w:rPr>
          <w:rFonts w:ascii="Times New Roman" w:hAnsi="Times New Roman"/>
          <w:color w:val="000000"/>
          <w:sz w:val="19"/>
          <w:szCs w:val="19"/>
        </w:rPr>
        <w:t xml:space="preserve">. </w:t>
      </w:r>
      <w:r w:rsidR="00CD3512" w:rsidRPr="005F5FBA">
        <w:rPr>
          <w:rFonts w:ascii="Times New Roman" w:hAnsi="Times New Roman"/>
          <w:color w:val="000000"/>
          <w:sz w:val="19"/>
          <w:szCs w:val="19"/>
        </w:rPr>
        <w:tab/>
      </w:r>
      <w:r w:rsidR="003E62D7" w:rsidRPr="005F5FBA">
        <w:rPr>
          <w:rFonts w:ascii="Times New Roman" w:hAnsi="Times New Roman"/>
          <w:color w:val="000000"/>
          <w:sz w:val="19"/>
          <w:szCs w:val="19"/>
        </w:rPr>
        <w:t xml:space="preserve">Настоящий </w:t>
      </w:r>
      <w:r w:rsidR="0079410C" w:rsidRPr="005F5FBA">
        <w:rPr>
          <w:rFonts w:ascii="Times New Roman" w:hAnsi="Times New Roman"/>
          <w:color w:val="000000"/>
          <w:sz w:val="19"/>
          <w:szCs w:val="19"/>
        </w:rPr>
        <w:t>д</w:t>
      </w:r>
      <w:r w:rsidR="003E62D7" w:rsidRPr="005F5FBA">
        <w:rPr>
          <w:rFonts w:ascii="Times New Roman" w:hAnsi="Times New Roman"/>
          <w:color w:val="000000"/>
          <w:sz w:val="19"/>
          <w:szCs w:val="19"/>
        </w:rPr>
        <w:t xml:space="preserve">оговор вступает в силу с даты его подписания Сторонами и действует в течение </w:t>
      </w:r>
      <w:r w:rsidR="00A27F21" w:rsidRPr="005F5FBA">
        <w:rPr>
          <w:rFonts w:ascii="Times New Roman" w:hAnsi="Times New Roman"/>
          <w:color w:val="000000"/>
          <w:sz w:val="19"/>
          <w:szCs w:val="19"/>
        </w:rPr>
        <w:t>1 (</w:t>
      </w:r>
      <w:r w:rsidR="003E62D7" w:rsidRPr="005F5FBA">
        <w:rPr>
          <w:rFonts w:ascii="Times New Roman" w:hAnsi="Times New Roman"/>
          <w:color w:val="000000"/>
          <w:sz w:val="19"/>
          <w:szCs w:val="19"/>
        </w:rPr>
        <w:t>одного</w:t>
      </w:r>
      <w:r w:rsidR="00A27F21" w:rsidRPr="005F5FBA">
        <w:rPr>
          <w:rFonts w:ascii="Times New Roman" w:hAnsi="Times New Roman"/>
          <w:color w:val="000000"/>
          <w:sz w:val="19"/>
          <w:szCs w:val="19"/>
        </w:rPr>
        <w:t>)</w:t>
      </w:r>
      <w:r w:rsidR="003E62D7" w:rsidRPr="005F5FBA">
        <w:rPr>
          <w:rFonts w:ascii="Times New Roman" w:hAnsi="Times New Roman"/>
          <w:color w:val="000000"/>
          <w:sz w:val="19"/>
          <w:szCs w:val="19"/>
        </w:rPr>
        <w:t> года</w:t>
      </w:r>
      <w:r w:rsidR="008C3D1C" w:rsidRPr="005F5FBA">
        <w:rPr>
          <w:rFonts w:ascii="Times New Roman" w:hAnsi="Times New Roman"/>
          <w:color w:val="000000"/>
          <w:sz w:val="19"/>
          <w:szCs w:val="19"/>
        </w:rPr>
        <w:t>, а в части взаиморасч</w:t>
      </w:r>
      <w:r w:rsidR="006F1512" w:rsidRPr="005F5FBA">
        <w:rPr>
          <w:rFonts w:ascii="Times New Roman" w:hAnsi="Times New Roman"/>
          <w:color w:val="000000"/>
          <w:sz w:val="19"/>
          <w:szCs w:val="19"/>
        </w:rPr>
        <w:t>етов – до их полного завершения.</w:t>
      </w:r>
    </w:p>
    <w:p w:rsidR="00AD5F23" w:rsidRPr="005F5FBA" w:rsidRDefault="006F1512" w:rsidP="00CD3512">
      <w:pPr>
        <w:tabs>
          <w:tab w:val="left" w:pos="142"/>
        </w:tabs>
        <w:spacing w:after="0" w:line="240" w:lineRule="auto"/>
        <w:ind w:left="567" w:hanging="567"/>
        <w:jc w:val="both"/>
        <w:rPr>
          <w:rFonts w:ascii="Times New Roman" w:hAnsi="Times New Roman"/>
          <w:color w:val="000000"/>
          <w:sz w:val="19"/>
          <w:szCs w:val="19"/>
        </w:rPr>
      </w:pPr>
      <w:r w:rsidRPr="005F5FBA">
        <w:rPr>
          <w:rFonts w:ascii="Times New Roman" w:hAnsi="Times New Roman"/>
          <w:color w:val="000000"/>
          <w:sz w:val="19"/>
          <w:szCs w:val="19"/>
        </w:rPr>
        <w:t xml:space="preserve">9.9. </w:t>
      </w:r>
      <w:r w:rsidR="00CD3512" w:rsidRPr="005F5FBA">
        <w:rPr>
          <w:rFonts w:ascii="Times New Roman" w:hAnsi="Times New Roman"/>
          <w:color w:val="000000"/>
          <w:sz w:val="19"/>
          <w:szCs w:val="19"/>
        </w:rPr>
        <w:tab/>
      </w:r>
      <w:r w:rsidR="00AD5F23" w:rsidRPr="005F5FBA">
        <w:rPr>
          <w:rFonts w:ascii="Times New Roman" w:hAnsi="Times New Roman"/>
          <w:color w:val="000000"/>
          <w:spacing w:val="5"/>
          <w:sz w:val="19"/>
          <w:szCs w:val="19"/>
        </w:rPr>
        <w:t xml:space="preserve">Договор </w:t>
      </w:r>
      <w:r w:rsidR="00AD5F23" w:rsidRPr="005F5FBA">
        <w:rPr>
          <w:rFonts w:ascii="Times New Roman" w:hAnsi="Times New Roman"/>
          <w:sz w:val="19"/>
          <w:szCs w:val="19"/>
        </w:rPr>
        <w:t>считается пролонгированным на каждый последующий календарный год</w:t>
      </w:r>
      <w:r w:rsidR="00AD5F23" w:rsidRPr="005F5FBA">
        <w:rPr>
          <w:rFonts w:ascii="Times New Roman" w:hAnsi="Times New Roman"/>
          <w:color w:val="000000"/>
          <w:spacing w:val="5"/>
          <w:sz w:val="19"/>
          <w:szCs w:val="19"/>
        </w:rPr>
        <w:t xml:space="preserve"> на тех же условиях, если за 10 дней до </w:t>
      </w:r>
      <w:r w:rsidR="00AD5F23" w:rsidRPr="005F5FBA">
        <w:rPr>
          <w:rFonts w:ascii="Times New Roman" w:hAnsi="Times New Roman"/>
          <w:color w:val="000000"/>
          <w:spacing w:val="3"/>
          <w:sz w:val="19"/>
          <w:szCs w:val="19"/>
        </w:rPr>
        <w:t>оконч</w:t>
      </w:r>
      <w:r w:rsidR="0079410C" w:rsidRPr="005F5FBA">
        <w:rPr>
          <w:rFonts w:ascii="Times New Roman" w:hAnsi="Times New Roman"/>
          <w:color w:val="000000"/>
          <w:spacing w:val="3"/>
          <w:sz w:val="19"/>
          <w:szCs w:val="19"/>
        </w:rPr>
        <w:t>ания срока действия настоящего д</w:t>
      </w:r>
      <w:r w:rsidR="00AD5F23" w:rsidRPr="005F5FBA">
        <w:rPr>
          <w:rFonts w:ascii="Times New Roman" w:hAnsi="Times New Roman"/>
          <w:color w:val="000000"/>
          <w:spacing w:val="3"/>
          <w:sz w:val="19"/>
          <w:szCs w:val="19"/>
        </w:rPr>
        <w:t xml:space="preserve">оговора, ни одна из сторон не заявила о своем намерении расторгнуть </w:t>
      </w:r>
      <w:r w:rsidR="0079410C" w:rsidRPr="005F5FBA">
        <w:rPr>
          <w:rFonts w:ascii="Times New Roman" w:hAnsi="Times New Roman"/>
          <w:color w:val="000000"/>
          <w:spacing w:val="-4"/>
          <w:sz w:val="19"/>
          <w:szCs w:val="19"/>
        </w:rPr>
        <w:t>д</w:t>
      </w:r>
      <w:r w:rsidR="00AD5F23" w:rsidRPr="005F5FBA">
        <w:rPr>
          <w:rFonts w:ascii="Times New Roman" w:hAnsi="Times New Roman"/>
          <w:color w:val="000000"/>
          <w:spacing w:val="-4"/>
          <w:sz w:val="19"/>
          <w:szCs w:val="19"/>
        </w:rPr>
        <w:t>оговор.</w:t>
      </w:r>
      <w:r w:rsidR="0079410C" w:rsidRPr="005F5FBA">
        <w:rPr>
          <w:rFonts w:ascii="Times New Roman" w:hAnsi="Times New Roman"/>
          <w:color w:val="000000"/>
          <w:spacing w:val="-4"/>
          <w:sz w:val="19"/>
          <w:szCs w:val="19"/>
        </w:rPr>
        <w:t xml:space="preserve"> Количество пролонгаций не ограничено. </w:t>
      </w:r>
    </w:p>
    <w:p w:rsidR="00B04F59" w:rsidRPr="005F5FBA" w:rsidRDefault="00B04F59" w:rsidP="00094866">
      <w:pPr>
        <w:tabs>
          <w:tab w:val="left" w:pos="142"/>
        </w:tabs>
        <w:spacing w:after="0" w:line="240" w:lineRule="auto"/>
        <w:ind w:firstLine="709"/>
        <w:jc w:val="center"/>
        <w:rPr>
          <w:rFonts w:ascii="Times New Roman" w:hAnsi="Times New Roman"/>
          <w:b/>
          <w:color w:val="000000"/>
          <w:sz w:val="19"/>
          <w:szCs w:val="19"/>
        </w:rPr>
      </w:pPr>
    </w:p>
    <w:p w:rsidR="00746566" w:rsidRPr="005F5FBA" w:rsidRDefault="00746566" w:rsidP="00DB790D">
      <w:pPr>
        <w:tabs>
          <w:tab w:val="left" w:pos="142"/>
        </w:tabs>
        <w:spacing w:after="0" w:line="240" w:lineRule="auto"/>
        <w:ind w:firstLine="709"/>
        <w:jc w:val="center"/>
        <w:outlineLvl w:val="0"/>
        <w:rPr>
          <w:rFonts w:ascii="Times New Roman" w:hAnsi="Times New Roman"/>
          <w:color w:val="000000"/>
          <w:sz w:val="19"/>
          <w:szCs w:val="19"/>
        </w:rPr>
      </w:pPr>
      <w:r w:rsidRPr="005F5FBA">
        <w:rPr>
          <w:rFonts w:ascii="Times New Roman" w:hAnsi="Times New Roman"/>
          <w:b/>
          <w:color w:val="000000"/>
          <w:sz w:val="19"/>
          <w:szCs w:val="19"/>
        </w:rPr>
        <w:t>10. АДРЕСА И РЕКВИЗИТЫ СТОРОН</w:t>
      </w:r>
    </w:p>
    <w:tbl>
      <w:tblPr>
        <w:tblW w:w="0" w:type="auto"/>
        <w:tblLook w:val="04A0" w:firstRow="1" w:lastRow="0" w:firstColumn="1" w:lastColumn="0" w:noHBand="0" w:noVBand="1"/>
      </w:tblPr>
      <w:tblGrid>
        <w:gridCol w:w="4785"/>
        <w:gridCol w:w="4786"/>
      </w:tblGrid>
      <w:tr w:rsidR="00AD5F23" w:rsidRPr="005F5FBA" w:rsidTr="00CB69A2">
        <w:trPr>
          <w:trHeight w:val="3470"/>
        </w:trPr>
        <w:tc>
          <w:tcPr>
            <w:tcW w:w="4785" w:type="dxa"/>
          </w:tcPr>
          <w:p w:rsidR="008E643C" w:rsidRPr="005F5FBA" w:rsidRDefault="008E643C" w:rsidP="00094866">
            <w:pPr>
              <w:spacing w:after="0" w:line="240" w:lineRule="auto"/>
              <w:rPr>
                <w:rFonts w:ascii="Times New Roman" w:hAnsi="Times New Roman"/>
                <w:b/>
                <w:color w:val="000000"/>
                <w:sz w:val="19"/>
                <w:szCs w:val="19"/>
              </w:rPr>
            </w:pPr>
            <w:r w:rsidRPr="005F5FBA">
              <w:rPr>
                <w:rFonts w:ascii="Times New Roman" w:hAnsi="Times New Roman"/>
                <w:b/>
                <w:color w:val="000000"/>
                <w:sz w:val="19"/>
                <w:szCs w:val="19"/>
              </w:rPr>
              <w:t>Экспедитор:</w:t>
            </w:r>
          </w:p>
          <w:p w:rsidR="008E643C" w:rsidRPr="00D509B1" w:rsidRDefault="009B541B" w:rsidP="00094866">
            <w:pPr>
              <w:spacing w:after="0" w:line="240" w:lineRule="auto"/>
              <w:rPr>
                <w:rFonts w:ascii="Times New Roman" w:hAnsi="Times New Roman"/>
                <w:b/>
                <w:sz w:val="19"/>
                <w:szCs w:val="19"/>
              </w:rPr>
            </w:pPr>
            <w:r>
              <w:rPr>
                <w:rFonts w:ascii="Times New Roman" w:hAnsi="Times New Roman"/>
                <w:b/>
                <w:color w:val="000000"/>
                <w:sz w:val="19"/>
                <w:szCs w:val="19"/>
              </w:rPr>
              <w:t>ООО «ТРЭК</w:t>
            </w:r>
            <w:r w:rsidR="008E643C" w:rsidRPr="00D509B1">
              <w:rPr>
                <w:rFonts w:ascii="Times New Roman" w:hAnsi="Times New Roman"/>
                <w:b/>
                <w:color w:val="000000"/>
                <w:sz w:val="19"/>
                <w:szCs w:val="19"/>
              </w:rPr>
              <w:t>»</w:t>
            </w:r>
          </w:p>
          <w:p w:rsidR="0082342E" w:rsidRPr="005F5FBA" w:rsidRDefault="0082342E" w:rsidP="00094866">
            <w:pPr>
              <w:spacing w:after="0" w:line="240" w:lineRule="auto"/>
              <w:rPr>
                <w:rFonts w:ascii="Times New Roman" w:hAnsi="Times New Roman"/>
                <w:sz w:val="19"/>
                <w:szCs w:val="19"/>
              </w:rPr>
            </w:pPr>
            <w:r w:rsidRPr="005F5FBA">
              <w:rPr>
                <w:rFonts w:ascii="Times New Roman" w:hAnsi="Times New Roman"/>
                <w:sz w:val="19"/>
                <w:szCs w:val="19"/>
              </w:rPr>
              <w:t xml:space="preserve">Юридический адрес: 142100, Московская обл., г. Подольск, ул. </w:t>
            </w:r>
            <w:r w:rsidR="009B541B">
              <w:rPr>
                <w:rFonts w:ascii="Times New Roman" w:hAnsi="Times New Roman"/>
                <w:sz w:val="19"/>
                <w:szCs w:val="19"/>
              </w:rPr>
              <w:t>Рабочая, д.3, пом.5</w:t>
            </w:r>
          </w:p>
          <w:p w:rsidR="003A413F" w:rsidRPr="005F5FBA" w:rsidRDefault="008E643C" w:rsidP="00094866">
            <w:pPr>
              <w:spacing w:after="0" w:line="240" w:lineRule="auto"/>
              <w:rPr>
                <w:rFonts w:ascii="Times New Roman" w:hAnsi="Times New Roman"/>
                <w:sz w:val="19"/>
                <w:szCs w:val="19"/>
              </w:rPr>
            </w:pPr>
            <w:r w:rsidRPr="005F5FBA">
              <w:rPr>
                <w:rFonts w:ascii="Times New Roman" w:hAnsi="Times New Roman"/>
                <w:sz w:val="19"/>
                <w:szCs w:val="19"/>
              </w:rPr>
              <w:t>П</w:t>
            </w:r>
            <w:r w:rsidR="0082342E" w:rsidRPr="005F5FBA">
              <w:rPr>
                <w:rFonts w:ascii="Times New Roman" w:hAnsi="Times New Roman"/>
                <w:sz w:val="19"/>
                <w:szCs w:val="19"/>
              </w:rPr>
              <w:t xml:space="preserve">очтовый адрес: </w:t>
            </w:r>
            <w:r w:rsidR="003A413F">
              <w:rPr>
                <w:rFonts w:ascii="Times New Roman" w:hAnsi="Times New Roman"/>
                <w:sz w:val="19"/>
                <w:szCs w:val="19"/>
              </w:rPr>
              <w:t>142105, Московская область, г. Подольск, ул. 1-ый Деловой проезд, д. 5</w:t>
            </w:r>
          </w:p>
          <w:p w:rsidR="0082342E" w:rsidRPr="005F5FBA" w:rsidRDefault="009B541B" w:rsidP="00094866">
            <w:pPr>
              <w:spacing w:after="0" w:line="240" w:lineRule="auto"/>
              <w:rPr>
                <w:rFonts w:ascii="Times New Roman" w:hAnsi="Times New Roman"/>
                <w:sz w:val="19"/>
                <w:szCs w:val="19"/>
              </w:rPr>
            </w:pPr>
            <w:r>
              <w:rPr>
                <w:rFonts w:ascii="Times New Roman" w:hAnsi="Times New Roman"/>
                <w:sz w:val="19"/>
                <w:szCs w:val="19"/>
              </w:rPr>
              <w:t>ИНН/КПП: 5074057931/507401001</w:t>
            </w:r>
          </w:p>
          <w:p w:rsidR="0082342E" w:rsidRPr="005F5FBA" w:rsidRDefault="009B541B" w:rsidP="00094866">
            <w:pPr>
              <w:spacing w:after="0" w:line="240" w:lineRule="auto"/>
              <w:rPr>
                <w:rFonts w:ascii="Times New Roman" w:hAnsi="Times New Roman"/>
                <w:sz w:val="19"/>
                <w:szCs w:val="19"/>
              </w:rPr>
            </w:pPr>
            <w:r>
              <w:rPr>
                <w:rFonts w:ascii="Times New Roman" w:hAnsi="Times New Roman"/>
                <w:sz w:val="19"/>
                <w:szCs w:val="19"/>
              </w:rPr>
              <w:t>ОГРН: 1175074009098</w:t>
            </w:r>
          </w:p>
          <w:p w:rsidR="0082342E" w:rsidRPr="005F5FBA" w:rsidRDefault="009B541B" w:rsidP="00094866">
            <w:pPr>
              <w:spacing w:after="0" w:line="240" w:lineRule="auto"/>
              <w:rPr>
                <w:rFonts w:ascii="Times New Roman" w:hAnsi="Times New Roman"/>
                <w:sz w:val="19"/>
                <w:szCs w:val="19"/>
              </w:rPr>
            </w:pPr>
            <w:r>
              <w:rPr>
                <w:rFonts w:ascii="Times New Roman" w:hAnsi="Times New Roman"/>
                <w:sz w:val="19"/>
                <w:szCs w:val="19"/>
              </w:rPr>
              <w:t>ОКПО: 16095132</w:t>
            </w:r>
          </w:p>
          <w:p w:rsidR="0082342E" w:rsidRPr="005F5FBA" w:rsidRDefault="009B541B" w:rsidP="00094866">
            <w:pPr>
              <w:spacing w:after="0" w:line="240" w:lineRule="auto"/>
              <w:rPr>
                <w:rFonts w:ascii="Times New Roman" w:hAnsi="Times New Roman"/>
                <w:sz w:val="19"/>
                <w:szCs w:val="19"/>
              </w:rPr>
            </w:pPr>
            <w:r>
              <w:rPr>
                <w:rFonts w:ascii="Times New Roman" w:hAnsi="Times New Roman"/>
                <w:sz w:val="19"/>
                <w:szCs w:val="19"/>
              </w:rPr>
              <w:t>Р/с: 40702810802090000828</w:t>
            </w:r>
          </w:p>
          <w:p w:rsidR="0082342E" w:rsidRPr="005F5FBA" w:rsidRDefault="009B541B" w:rsidP="00094866">
            <w:pPr>
              <w:spacing w:after="0" w:line="240" w:lineRule="auto"/>
              <w:rPr>
                <w:rFonts w:ascii="Times New Roman" w:hAnsi="Times New Roman"/>
                <w:sz w:val="19"/>
                <w:szCs w:val="19"/>
              </w:rPr>
            </w:pPr>
            <w:r>
              <w:rPr>
                <w:rFonts w:ascii="Times New Roman" w:hAnsi="Times New Roman"/>
                <w:sz w:val="19"/>
                <w:szCs w:val="19"/>
              </w:rPr>
              <w:t>К/с: 30101810200000000593</w:t>
            </w:r>
          </w:p>
          <w:p w:rsidR="0082342E" w:rsidRPr="005F5FBA" w:rsidRDefault="009B541B" w:rsidP="00094866">
            <w:pPr>
              <w:spacing w:after="0" w:line="240" w:lineRule="auto"/>
              <w:rPr>
                <w:rFonts w:ascii="Times New Roman" w:hAnsi="Times New Roman"/>
                <w:sz w:val="19"/>
                <w:szCs w:val="19"/>
              </w:rPr>
            </w:pPr>
            <w:r>
              <w:rPr>
                <w:rFonts w:ascii="Times New Roman" w:hAnsi="Times New Roman"/>
                <w:sz w:val="19"/>
                <w:szCs w:val="19"/>
              </w:rPr>
              <w:t>БИК: 044525593</w:t>
            </w:r>
          </w:p>
          <w:p w:rsidR="0082342E" w:rsidRPr="005F5FBA" w:rsidRDefault="0082342E" w:rsidP="00094866">
            <w:pPr>
              <w:spacing w:after="0" w:line="240" w:lineRule="auto"/>
              <w:rPr>
                <w:rFonts w:ascii="Times New Roman" w:hAnsi="Times New Roman"/>
                <w:sz w:val="19"/>
                <w:szCs w:val="19"/>
              </w:rPr>
            </w:pPr>
            <w:r w:rsidRPr="005F5FBA">
              <w:rPr>
                <w:rFonts w:ascii="Times New Roman" w:hAnsi="Times New Roman"/>
                <w:sz w:val="19"/>
                <w:szCs w:val="19"/>
              </w:rPr>
              <w:t xml:space="preserve">БАНК: </w:t>
            </w:r>
            <w:r w:rsidR="009B541B">
              <w:rPr>
                <w:rFonts w:ascii="Times New Roman" w:hAnsi="Times New Roman"/>
                <w:sz w:val="19"/>
                <w:szCs w:val="19"/>
              </w:rPr>
              <w:t>АО «Альфа-Банк» г. Москва</w:t>
            </w:r>
            <w:r w:rsidRPr="005F5FBA">
              <w:rPr>
                <w:rFonts w:ascii="Times New Roman" w:hAnsi="Times New Roman"/>
                <w:sz w:val="19"/>
                <w:szCs w:val="19"/>
              </w:rPr>
              <w:t xml:space="preserve"> </w:t>
            </w:r>
          </w:p>
          <w:p w:rsidR="00AD5F23" w:rsidRPr="00330ADF" w:rsidRDefault="009B541B" w:rsidP="00094866">
            <w:pPr>
              <w:spacing w:after="0" w:line="240" w:lineRule="auto"/>
              <w:rPr>
                <w:rFonts w:ascii="Times New Roman" w:hAnsi="Times New Roman"/>
                <w:sz w:val="19"/>
                <w:szCs w:val="19"/>
                <w:lang w:val="en-US"/>
              </w:rPr>
            </w:pPr>
            <w:r>
              <w:rPr>
                <w:rFonts w:ascii="Times New Roman" w:hAnsi="Times New Roman"/>
                <w:sz w:val="19"/>
                <w:szCs w:val="19"/>
              </w:rPr>
              <w:t>Тел</w:t>
            </w:r>
            <w:r w:rsidRPr="00330ADF">
              <w:rPr>
                <w:rFonts w:ascii="Times New Roman" w:hAnsi="Times New Roman"/>
                <w:sz w:val="19"/>
                <w:szCs w:val="19"/>
                <w:lang w:val="en-US"/>
              </w:rPr>
              <w:t>.: +7(499)653-54-29</w:t>
            </w:r>
          </w:p>
          <w:p w:rsidR="008E643C" w:rsidRPr="00330ADF" w:rsidRDefault="00DC5833" w:rsidP="00094866">
            <w:pPr>
              <w:spacing w:after="0" w:line="240" w:lineRule="auto"/>
              <w:rPr>
                <w:rFonts w:ascii="Times New Roman" w:hAnsi="Times New Roman"/>
                <w:sz w:val="19"/>
                <w:szCs w:val="19"/>
                <w:lang w:val="en-US"/>
              </w:rPr>
            </w:pPr>
            <w:r w:rsidRPr="005F5FBA">
              <w:rPr>
                <w:rFonts w:ascii="Times New Roman" w:hAnsi="Times New Roman"/>
                <w:sz w:val="19"/>
                <w:szCs w:val="19"/>
                <w:lang w:val="en-US"/>
              </w:rPr>
              <w:t>E</w:t>
            </w:r>
            <w:r w:rsidRPr="00330ADF">
              <w:rPr>
                <w:rFonts w:ascii="Times New Roman" w:hAnsi="Times New Roman"/>
                <w:sz w:val="19"/>
                <w:szCs w:val="19"/>
                <w:lang w:val="en-US"/>
              </w:rPr>
              <w:t>-</w:t>
            </w:r>
            <w:r w:rsidRPr="005F5FBA">
              <w:rPr>
                <w:rFonts w:ascii="Times New Roman" w:hAnsi="Times New Roman"/>
                <w:sz w:val="19"/>
                <w:szCs w:val="19"/>
                <w:lang w:val="en-US"/>
              </w:rPr>
              <w:t>mail</w:t>
            </w:r>
            <w:r w:rsidRPr="00330ADF">
              <w:rPr>
                <w:rFonts w:ascii="Times New Roman" w:hAnsi="Times New Roman"/>
                <w:sz w:val="19"/>
                <w:szCs w:val="19"/>
                <w:lang w:val="en-US"/>
              </w:rPr>
              <w:t>:</w:t>
            </w:r>
            <w:r>
              <w:rPr>
                <w:rFonts w:ascii="Times New Roman" w:hAnsi="Times New Roman"/>
                <w:sz w:val="19"/>
                <w:szCs w:val="19"/>
                <w:lang w:val="en-US"/>
              </w:rPr>
              <w:t xml:space="preserve"> logist@rusexpeditor.ru</w:t>
            </w:r>
          </w:p>
          <w:p w:rsidR="008E643C" w:rsidRPr="00330ADF" w:rsidRDefault="008E643C" w:rsidP="00094866">
            <w:pPr>
              <w:spacing w:after="0" w:line="240" w:lineRule="auto"/>
              <w:rPr>
                <w:rFonts w:ascii="Times New Roman" w:hAnsi="Times New Roman"/>
                <w:sz w:val="19"/>
                <w:szCs w:val="19"/>
                <w:lang w:val="en-US"/>
              </w:rPr>
            </w:pPr>
          </w:p>
          <w:p w:rsidR="003A413F" w:rsidRPr="00732B0C" w:rsidRDefault="003A413F" w:rsidP="00094866">
            <w:pPr>
              <w:spacing w:after="0" w:line="240" w:lineRule="auto"/>
              <w:rPr>
                <w:rFonts w:ascii="Times New Roman" w:hAnsi="Times New Roman"/>
                <w:sz w:val="19"/>
                <w:szCs w:val="19"/>
                <w:lang w:val="en-US"/>
              </w:rPr>
            </w:pPr>
          </w:p>
          <w:p w:rsidR="008E643C" w:rsidRPr="005F5FBA" w:rsidRDefault="008E643C" w:rsidP="00094866">
            <w:pPr>
              <w:spacing w:after="0" w:line="240" w:lineRule="auto"/>
              <w:rPr>
                <w:rFonts w:ascii="Times New Roman" w:hAnsi="Times New Roman"/>
                <w:sz w:val="19"/>
                <w:szCs w:val="19"/>
              </w:rPr>
            </w:pPr>
            <w:r w:rsidRPr="005F5FBA">
              <w:rPr>
                <w:rFonts w:ascii="Times New Roman" w:hAnsi="Times New Roman"/>
                <w:sz w:val="19"/>
                <w:szCs w:val="19"/>
              </w:rPr>
              <w:t>Генеральный директор</w:t>
            </w:r>
          </w:p>
          <w:p w:rsidR="008E643C" w:rsidRPr="005F5FBA" w:rsidRDefault="009B541B" w:rsidP="00094866">
            <w:pPr>
              <w:spacing w:after="0" w:line="240" w:lineRule="auto"/>
              <w:rPr>
                <w:rFonts w:ascii="Times New Roman" w:hAnsi="Times New Roman"/>
                <w:b/>
                <w:sz w:val="19"/>
                <w:szCs w:val="19"/>
              </w:rPr>
            </w:pPr>
            <w:r>
              <w:rPr>
                <w:rFonts w:ascii="Times New Roman" w:hAnsi="Times New Roman"/>
                <w:b/>
                <w:sz w:val="19"/>
                <w:szCs w:val="19"/>
              </w:rPr>
              <w:t>ООО «ТРЭК</w:t>
            </w:r>
            <w:r w:rsidR="008E643C" w:rsidRPr="005F5FBA">
              <w:rPr>
                <w:rFonts w:ascii="Times New Roman" w:hAnsi="Times New Roman"/>
                <w:b/>
                <w:sz w:val="19"/>
                <w:szCs w:val="19"/>
              </w:rPr>
              <w:t>»</w:t>
            </w:r>
          </w:p>
          <w:p w:rsidR="00D509B1" w:rsidRDefault="00D509B1" w:rsidP="00D509B1">
            <w:pPr>
              <w:spacing w:after="0" w:line="240" w:lineRule="auto"/>
              <w:rPr>
                <w:rFonts w:ascii="Times New Roman" w:hAnsi="Times New Roman"/>
                <w:b/>
                <w:sz w:val="19"/>
                <w:szCs w:val="19"/>
              </w:rPr>
            </w:pPr>
          </w:p>
          <w:p w:rsidR="00D509B1" w:rsidRDefault="008E643C" w:rsidP="00D509B1">
            <w:pPr>
              <w:spacing w:after="0" w:line="240" w:lineRule="auto"/>
              <w:rPr>
                <w:rFonts w:ascii="Times New Roman" w:hAnsi="Times New Roman"/>
                <w:sz w:val="19"/>
                <w:szCs w:val="19"/>
              </w:rPr>
            </w:pPr>
            <w:proofErr w:type="spellStart"/>
            <w:r w:rsidRPr="005F5FBA">
              <w:rPr>
                <w:rFonts w:ascii="Times New Roman" w:hAnsi="Times New Roman"/>
                <w:sz w:val="19"/>
                <w:szCs w:val="19"/>
              </w:rPr>
              <w:t>Д.Г.Федулов</w:t>
            </w:r>
            <w:proofErr w:type="spellEnd"/>
            <w:r w:rsidRPr="005F5FBA">
              <w:rPr>
                <w:rFonts w:ascii="Times New Roman" w:hAnsi="Times New Roman"/>
                <w:sz w:val="19"/>
                <w:szCs w:val="19"/>
              </w:rPr>
              <w:t>,</w:t>
            </w:r>
          </w:p>
          <w:p w:rsidR="008E643C" w:rsidRPr="005F5FBA" w:rsidRDefault="008E643C" w:rsidP="00D509B1">
            <w:pPr>
              <w:spacing w:after="0" w:line="240" w:lineRule="auto"/>
              <w:rPr>
                <w:rFonts w:ascii="Times New Roman" w:hAnsi="Times New Roman"/>
                <w:sz w:val="19"/>
                <w:szCs w:val="19"/>
              </w:rPr>
            </w:pPr>
            <w:proofErr w:type="spellStart"/>
            <w:r w:rsidRPr="005F5FBA">
              <w:rPr>
                <w:rFonts w:ascii="Times New Roman" w:hAnsi="Times New Roman"/>
                <w:sz w:val="19"/>
                <w:szCs w:val="19"/>
              </w:rPr>
              <w:t>м.п</w:t>
            </w:r>
            <w:proofErr w:type="spellEnd"/>
            <w:r w:rsidRPr="005F5FBA">
              <w:rPr>
                <w:rFonts w:ascii="Times New Roman" w:hAnsi="Times New Roman"/>
                <w:sz w:val="19"/>
                <w:szCs w:val="19"/>
              </w:rPr>
              <w:t>.</w:t>
            </w:r>
          </w:p>
        </w:tc>
        <w:tc>
          <w:tcPr>
            <w:tcW w:w="4786" w:type="dxa"/>
          </w:tcPr>
          <w:p w:rsidR="0007214F" w:rsidRPr="005F5FBA" w:rsidRDefault="008E643C" w:rsidP="0007214F">
            <w:pPr>
              <w:tabs>
                <w:tab w:val="left" w:pos="142"/>
              </w:tabs>
              <w:spacing w:after="0" w:line="240" w:lineRule="auto"/>
              <w:jc w:val="both"/>
              <w:rPr>
                <w:rFonts w:ascii="Times New Roman" w:hAnsi="Times New Roman"/>
                <w:b/>
                <w:color w:val="333333"/>
                <w:sz w:val="19"/>
                <w:szCs w:val="19"/>
              </w:rPr>
            </w:pPr>
            <w:r w:rsidRPr="005F5FBA">
              <w:rPr>
                <w:rFonts w:ascii="Times New Roman" w:hAnsi="Times New Roman"/>
                <w:b/>
                <w:color w:val="333333"/>
                <w:sz w:val="19"/>
                <w:szCs w:val="19"/>
              </w:rPr>
              <w:t>Клиент:</w:t>
            </w:r>
          </w:p>
          <w:p w:rsidR="0007214F" w:rsidRPr="00566C4E" w:rsidRDefault="0007214F" w:rsidP="0007214F">
            <w:pPr>
              <w:spacing w:after="0" w:line="240" w:lineRule="auto"/>
              <w:jc w:val="both"/>
              <w:rPr>
                <w:rFonts w:ascii="Times New Roman" w:hAnsi="Times New Roman"/>
                <w:sz w:val="19"/>
                <w:szCs w:val="19"/>
              </w:rPr>
            </w:pPr>
          </w:p>
          <w:p w:rsidR="0007214F" w:rsidRPr="00566C4E" w:rsidRDefault="0007214F" w:rsidP="0007214F">
            <w:pPr>
              <w:spacing w:after="0" w:line="240" w:lineRule="auto"/>
              <w:rPr>
                <w:rFonts w:ascii="Times New Roman" w:hAnsi="Times New Roman"/>
                <w:sz w:val="19"/>
                <w:szCs w:val="19"/>
              </w:rPr>
            </w:pPr>
            <w:r w:rsidRPr="00566C4E">
              <w:rPr>
                <w:rFonts w:ascii="Times New Roman" w:hAnsi="Times New Roman"/>
                <w:sz w:val="19"/>
                <w:szCs w:val="19"/>
              </w:rPr>
              <w:t xml:space="preserve">Юридический адрес: </w:t>
            </w:r>
          </w:p>
          <w:p w:rsidR="0007214F" w:rsidRPr="00566C4E" w:rsidRDefault="0007214F" w:rsidP="0007214F">
            <w:pPr>
              <w:spacing w:after="0" w:line="240" w:lineRule="auto"/>
              <w:rPr>
                <w:rFonts w:ascii="Times New Roman" w:hAnsi="Times New Roman"/>
                <w:sz w:val="19"/>
                <w:szCs w:val="19"/>
              </w:rPr>
            </w:pPr>
            <w:r w:rsidRPr="00566C4E">
              <w:rPr>
                <w:rFonts w:ascii="Times New Roman" w:hAnsi="Times New Roman"/>
                <w:sz w:val="19"/>
                <w:szCs w:val="19"/>
              </w:rPr>
              <w:t xml:space="preserve">Фактический адрес: </w:t>
            </w:r>
          </w:p>
          <w:p w:rsidR="0007214F" w:rsidRPr="00566C4E" w:rsidRDefault="0007214F" w:rsidP="0007214F">
            <w:pPr>
              <w:autoSpaceDE w:val="0"/>
              <w:autoSpaceDN w:val="0"/>
              <w:spacing w:after="0" w:line="240" w:lineRule="auto"/>
              <w:rPr>
                <w:rFonts w:ascii="Times New Roman" w:eastAsia="Calibri" w:hAnsi="Times New Roman"/>
                <w:sz w:val="19"/>
                <w:szCs w:val="19"/>
              </w:rPr>
            </w:pPr>
            <w:r w:rsidRPr="00566C4E">
              <w:rPr>
                <w:rFonts w:ascii="Times New Roman" w:eastAsia="Calibri" w:hAnsi="Times New Roman"/>
                <w:sz w:val="19"/>
                <w:szCs w:val="19"/>
              </w:rPr>
              <w:t xml:space="preserve">Почтовый адрес: </w:t>
            </w:r>
          </w:p>
          <w:p w:rsidR="0007214F" w:rsidRPr="005B6B3D" w:rsidRDefault="0007214F" w:rsidP="0007214F">
            <w:pPr>
              <w:autoSpaceDE w:val="0"/>
              <w:autoSpaceDN w:val="0"/>
              <w:spacing w:after="0" w:line="240" w:lineRule="auto"/>
              <w:rPr>
                <w:rFonts w:ascii="Times New Roman" w:eastAsia="Calibri" w:hAnsi="Times New Roman"/>
                <w:sz w:val="19"/>
                <w:szCs w:val="19"/>
              </w:rPr>
            </w:pPr>
            <w:r w:rsidRPr="00566C4E">
              <w:rPr>
                <w:rFonts w:ascii="Times New Roman" w:eastAsia="Calibri" w:hAnsi="Times New Roman"/>
                <w:sz w:val="19"/>
                <w:szCs w:val="19"/>
              </w:rPr>
              <w:t>Тел</w:t>
            </w:r>
            <w:r w:rsidRPr="005B6B3D">
              <w:rPr>
                <w:rFonts w:ascii="Times New Roman" w:eastAsia="Calibri" w:hAnsi="Times New Roman"/>
                <w:sz w:val="19"/>
                <w:szCs w:val="19"/>
              </w:rPr>
              <w:t xml:space="preserve">.: </w:t>
            </w:r>
          </w:p>
          <w:p w:rsidR="0007214F" w:rsidRPr="005B6B3D" w:rsidRDefault="0007214F" w:rsidP="0007214F">
            <w:pPr>
              <w:spacing w:after="0" w:line="240" w:lineRule="auto"/>
              <w:rPr>
                <w:rFonts w:ascii="Times New Roman" w:hAnsi="Times New Roman"/>
                <w:sz w:val="19"/>
                <w:szCs w:val="19"/>
              </w:rPr>
            </w:pPr>
            <w:r w:rsidRPr="00566C4E">
              <w:rPr>
                <w:rFonts w:ascii="Times New Roman" w:hAnsi="Times New Roman"/>
                <w:sz w:val="19"/>
                <w:szCs w:val="19"/>
                <w:lang w:val="en-US"/>
              </w:rPr>
              <w:t>E</w:t>
            </w:r>
            <w:r w:rsidRPr="005B6B3D">
              <w:rPr>
                <w:rFonts w:ascii="Times New Roman" w:hAnsi="Times New Roman"/>
                <w:sz w:val="19"/>
                <w:szCs w:val="19"/>
              </w:rPr>
              <w:t>-</w:t>
            </w:r>
            <w:r w:rsidRPr="00566C4E">
              <w:rPr>
                <w:rFonts w:ascii="Times New Roman" w:hAnsi="Times New Roman"/>
                <w:sz w:val="19"/>
                <w:szCs w:val="19"/>
                <w:lang w:val="en-US"/>
              </w:rPr>
              <w:t>mail</w:t>
            </w:r>
            <w:r w:rsidRPr="005B6B3D">
              <w:rPr>
                <w:rFonts w:ascii="Times New Roman" w:hAnsi="Times New Roman"/>
                <w:sz w:val="19"/>
                <w:szCs w:val="19"/>
              </w:rPr>
              <w:t xml:space="preserve">: </w:t>
            </w:r>
          </w:p>
          <w:p w:rsidR="0007214F" w:rsidRPr="00566C4E" w:rsidRDefault="0007214F" w:rsidP="0007214F">
            <w:pPr>
              <w:autoSpaceDE w:val="0"/>
              <w:autoSpaceDN w:val="0"/>
              <w:spacing w:after="0" w:line="240" w:lineRule="auto"/>
              <w:rPr>
                <w:rFonts w:ascii="Times New Roman" w:eastAsia="Calibri" w:hAnsi="Times New Roman"/>
                <w:sz w:val="19"/>
                <w:szCs w:val="19"/>
              </w:rPr>
            </w:pPr>
            <w:r w:rsidRPr="00566C4E">
              <w:rPr>
                <w:rFonts w:ascii="Times New Roman" w:eastAsia="Calibri" w:hAnsi="Times New Roman"/>
                <w:sz w:val="19"/>
                <w:szCs w:val="19"/>
              </w:rPr>
              <w:t xml:space="preserve">ИНН/КПП </w:t>
            </w:r>
          </w:p>
          <w:p w:rsidR="0007214F" w:rsidRPr="00566C4E" w:rsidRDefault="0007214F" w:rsidP="0007214F">
            <w:pPr>
              <w:autoSpaceDE w:val="0"/>
              <w:autoSpaceDN w:val="0"/>
              <w:spacing w:after="0" w:line="240" w:lineRule="auto"/>
              <w:rPr>
                <w:rFonts w:ascii="Times New Roman" w:eastAsia="Calibri" w:hAnsi="Times New Roman"/>
                <w:sz w:val="19"/>
                <w:szCs w:val="19"/>
              </w:rPr>
            </w:pPr>
            <w:r w:rsidRPr="00566C4E">
              <w:rPr>
                <w:rFonts w:ascii="Times New Roman" w:eastAsia="Calibri" w:hAnsi="Times New Roman"/>
                <w:sz w:val="19"/>
                <w:szCs w:val="19"/>
              </w:rPr>
              <w:t xml:space="preserve">Р/с: </w:t>
            </w:r>
          </w:p>
          <w:p w:rsidR="0007214F" w:rsidRPr="00566C4E" w:rsidRDefault="0007214F" w:rsidP="0007214F">
            <w:pPr>
              <w:autoSpaceDE w:val="0"/>
              <w:autoSpaceDN w:val="0"/>
              <w:spacing w:after="0" w:line="240" w:lineRule="auto"/>
              <w:rPr>
                <w:rFonts w:ascii="Times New Roman" w:eastAsia="Calibri" w:hAnsi="Times New Roman"/>
                <w:sz w:val="19"/>
                <w:szCs w:val="19"/>
              </w:rPr>
            </w:pPr>
            <w:r w:rsidRPr="00566C4E">
              <w:rPr>
                <w:rFonts w:ascii="Times New Roman" w:eastAsia="Calibri" w:hAnsi="Times New Roman"/>
                <w:sz w:val="19"/>
                <w:szCs w:val="19"/>
              </w:rPr>
              <w:t xml:space="preserve">в </w:t>
            </w:r>
          </w:p>
          <w:p w:rsidR="0007214F" w:rsidRPr="00566C4E" w:rsidRDefault="0007214F" w:rsidP="0007214F">
            <w:pPr>
              <w:autoSpaceDE w:val="0"/>
              <w:autoSpaceDN w:val="0"/>
              <w:spacing w:after="0" w:line="240" w:lineRule="auto"/>
              <w:rPr>
                <w:rFonts w:ascii="Times New Roman" w:eastAsia="Calibri" w:hAnsi="Times New Roman"/>
                <w:sz w:val="19"/>
                <w:szCs w:val="19"/>
              </w:rPr>
            </w:pPr>
            <w:r w:rsidRPr="00566C4E">
              <w:rPr>
                <w:rFonts w:ascii="Times New Roman" w:eastAsia="Calibri" w:hAnsi="Times New Roman"/>
                <w:sz w:val="19"/>
                <w:szCs w:val="19"/>
              </w:rPr>
              <w:t xml:space="preserve">К/с: </w:t>
            </w:r>
          </w:p>
          <w:p w:rsidR="0007214F" w:rsidRPr="00566C4E" w:rsidRDefault="0007214F" w:rsidP="0007214F">
            <w:pPr>
              <w:spacing w:after="0" w:line="240" w:lineRule="auto"/>
              <w:rPr>
                <w:rFonts w:ascii="Times New Roman" w:hAnsi="Times New Roman"/>
                <w:sz w:val="19"/>
                <w:szCs w:val="19"/>
              </w:rPr>
            </w:pPr>
            <w:r w:rsidRPr="00566C4E">
              <w:rPr>
                <w:rFonts w:ascii="Times New Roman" w:hAnsi="Times New Roman"/>
                <w:sz w:val="19"/>
                <w:szCs w:val="19"/>
              </w:rPr>
              <w:t xml:space="preserve">БИК: </w:t>
            </w:r>
          </w:p>
          <w:p w:rsidR="0007214F" w:rsidRDefault="0007214F" w:rsidP="0007214F">
            <w:pPr>
              <w:spacing w:after="0" w:line="240" w:lineRule="auto"/>
              <w:rPr>
                <w:rFonts w:ascii="Times New Roman" w:hAnsi="Times New Roman"/>
                <w:sz w:val="19"/>
                <w:szCs w:val="19"/>
              </w:rPr>
            </w:pPr>
          </w:p>
          <w:p w:rsidR="0007214F" w:rsidRDefault="0007214F" w:rsidP="0007214F">
            <w:pPr>
              <w:spacing w:after="0" w:line="240" w:lineRule="auto"/>
              <w:rPr>
                <w:rFonts w:ascii="Times New Roman" w:hAnsi="Times New Roman"/>
                <w:sz w:val="19"/>
                <w:szCs w:val="19"/>
              </w:rPr>
            </w:pPr>
          </w:p>
          <w:p w:rsidR="0007214F" w:rsidRDefault="0007214F" w:rsidP="0007214F">
            <w:pPr>
              <w:spacing w:after="0" w:line="240" w:lineRule="auto"/>
              <w:rPr>
                <w:rFonts w:ascii="Times New Roman" w:hAnsi="Times New Roman"/>
                <w:sz w:val="19"/>
                <w:szCs w:val="19"/>
              </w:rPr>
            </w:pPr>
          </w:p>
          <w:p w:rsidR="005B6B3D" w:rsidRDefault="005B6B3D" w:rsidP="0007214F">
            <w:pPr>
              <w:spacing w:after="0" w:line="240" w:lineRule="auto"/>
              <w:rPr>
                <w:rFonts w:ascii="Times New Roman" w:hAnsi="Times New Roman"/>
                <w:sz w:val="19"/>
                <w:szCs w:val="19"/>
              </w:rPr>
            </w:pPr>
          </w:p>
          <w:p w:rsidR="005B6B3D" w:rsidRDefault="005B6B3D" w:rsidP="0007214F">
            <w:pPr>
              <w:spacing w:after="0" w:line="240" w:lineRule="auto"/>
              <w:rPr>
                <w:rFonts w:ascii="Times New Roman" w:hAnsi="Times New Roman"/>
                <w:sz w:val="19"/>
                <w:szCs w:val="19"/>
              </w:rPr>
            </w:pPr>
          </w:p>
          <w:p w:rsidR="0007214F" w:rsidRPr="005F5FBA" w:rsidRDefault="0007214F" w:rsidP="0007214F">
            <w:pPr>
              <w:spacing w:after="0" w:line="240" w:lineRule="auto"/>
              <w:rPr>
                <w:rFonts w:ascii="Times New Roman" w:hAnsi="Times New Roman"/>
                <w:sz w:val="19"/>
                <w:szCs w:val="19"/>
              </w:rPr>
            </w:pPr>
            <w:r>
              <w:rPr>
                <w:rFonts w:ascii="Times New Roman" w:hAnsi="Times New Roman"/>
                <w:sz w:val="19"/>
                <w:szCs w:val="19"/>
              </w:rPr>
              <w:t>Генеральный директор</w:t>
            </w:r>
          </w:p>
          <w:p w:rsidR="0007214F" w:rsidRPr="005F5FBA" w:rsidRDefault="0007214F" w:rsidP="0007214F">
            <w:pPr>
              <w:spacing w:after="0" w:line="240" w:lineRule="auto"/>
              <w:rPr>
                <w:rFonts w:ascii="Times New Roman" w:hAnsi="Times New Roman"/>
                <w:b/>
                <w:sz w:val="19"/>
                <w:szCs w:val="19"/>
              </w:rPr>
            </w:pPr>
            <w:r>
              <w:rPr>
                <w:rFonts w:ascii="Times New Roman" w:hAnsi="Times New Roman"/>
                <w:b/>
                <w:sz w:val="19"/>
                <w:szCs w:val="19"/>
              </w:rPr>
              <w:t>ООО «</w:t>
            </w:r>
            <w:r w:rsidR="005C53EA">
              <w:rPr>
                <w:rFonts w:ascii="Times New Roman" w:hAnsi="Times New Roman"/>
                <w:b/>
                <w:sz w:val="19"/>
                <w:szCs w:val="19"/>
              </w:rPr>
              <w:t>______________</w:t>
            </w:r>
            <w:r>
              <w:rPr>
                <w:rFonts w:ascii="Times New Roman" w:hAnsi="Times New Roman"/>
                <w:b/>
                <w:sz w:val="19"/>
                <w:szCs w:val="19"/>
              </w:rPr>
              <w:t>»</w:t>
            </w:r>
          </w:p>
          <w:p w:rsidR="0007214F" w:rsidRPr="005F5FBA" w:rsidRDefault="0007214F" w:rsidP="0007214F">
            <w:pPr>
              <w:spacing w:after="0" w:line="240" w:lineRule="auto"/>
              <w:rPr>
                <w:rFonts w:ascii="Times New Roman" w:hAnsi="Times New Roman"/>
                <w:b/>
                <w:sz w:val="19"/>
                <w:szCs w:val="19"/>
              </w:rPr>
            </w:pPr>
          </w:p>
          <w:p w:rsidR="0007214F" w:rsidRPr="005B6B3D" w:rsidRDefault="0007214F" w:rsidP="0007214F">
            <w:pPr>
              <w:spacing w:after="0" w:line="240" w:lineRule="auto"/>
              <w:rPr>
                <w:rFonts w:ascii="Times New Roman" w:hAnsi="Times New Roman"/>
                <w:sz w:val="19"/>
                <w:szCs w:val="19"/>
              </w:rPr>
            </w:pPr>
          </w:p>
          <w:p w:rsidR="00D509B1" w:rsidRPr="00046387" w:rsidRDefault="00046387" w:rsidP="00046387">
            <w:pPr>
              <w:spacing w:after="0" w:line="240" w:lineRule="auto"/>
              <w:rPr>
                <w:rFonts w:ascii="Times New Roman" w:hAnsi="Times New Roman"/>
                <w:b/>
                <w:sz w:val="19"/>
                <w:szCs w:val="19"/>
              </w:rPr>
            </w:pPr>
            <w:proofErr w:type="spellStart"/>
            <w:r>
              <w:rPr>
                <w:rFonts w:ascii="Times New Roman" w:hAnsi="Times New Roman"/>
                <w:sz w:val="19"/>
                <w:szCs w:val="19"/>
              </w:rPr>
              <w:t>м.п</w:t>
            </w:r>
            <w:proofErr w:type="spellEnd"/>
          </w:p>
          <w:p w:rsidR="008E643C" w:rsidRPr="005F5FBA" w:rsidRDefault="00D509B1" w:rsidP="008E643C">
            <w:pPr>
              <w:tabs>
                <w:tab w:val="left" w:pos="142"/>
              </w:tabs>
              <w:spacing w:after="0" w:line="240" w:lineRule="auto"/>
              <w:jc w:val="center"/>
              <w:rPr>
                <w:rFonts w:ascii="Times New Roman" w:hAnsi="Times New Roman"/>
                <w:color w:val="333333"/>
                <w:sz w:val="19"/>
                <w:szCs w:val="19"/>
              </w:rPr>
            </w:pPr>
            <w:r>
              <w:rPr>
                <w:rFonts w:ascii="Times New Roman" w:hAnsi="Times New Roman"/>
                <w:sz w:val="19"/>
                <w:szCs w:val="19"/>
              </w:rPr>
              <w:t xml:space="preserve">  </w:t>
            </w:r>
          </w:p>
        </w:tc>
      </w:tr>
    </w:tbl>
    <w:p w:rsidR="00132256" w:rsidRPr="005F5FBA" w:rsidRDefault="00132256" w:rsidP="00094866">
      <w:pPr>
        <w:tabs>
          <w:tab w:val="left" w:pos="142"/>
        </w:tabs>
        <w:spacing w:after="0" w:line="240" w:lineRule="auto"/>
        <w:jc w:val="both"/>
        <w:rPr>
          <w:rFonts w:ascii="Times New Roman" w:hAnsi="Times New Roman"/>
          <w:color w:val="333333"/>
          <w:sz w:val="19"/>
          <w:szCs w:val="19"/>
        </w:rPr>
      </w:pPr>
    </w:p>
    <w:p w:rsidR="00B27F1D" w:rsidRPr="005F5FBA" w:rsidRDefault="008E643C" w:rsidP="00094866">
      <w:pPr>
        <w:spacing w:after="0" w:line="240" w:lineRule="auto"/>
        <w:jc w:val="right"/>
        <w:rPr>
          <w:rFonts w:ascii="Times New Roman" w:hAnsi="Times New Roman"/>
          <w:color w:val="333333"/>
          <w:sz w:val="19"/>
          <w:szCs w:val="19"/>
        </w:rPr>
      </w:pPr>
      <w:r w:rsidRPr="005F5FBA">
        <w:rPr>
          <w:rFonts w:ascii="Times New Roman" w:hAnsi="Times New Roman"/>
          <w:color w:val="333333"/>
          <w:sz w:val="19"/>
          <w:szCs w:val="19"/>
        </w:rPr>
        <w:br w:type="page"/>
      </w:r>
      <w:r w:rsidR="00B27F1D" w:rsidRPr="005F5FBA">
        <w:rPr>
          <w:rFonts w:ascii="Times New Roman" w:hAnsi="Times New Roman"/>
          <w:color w:val="333333"/>
          <w:sz w:val="19"/>
          <w:szCs w:val="19"/>
        </w:rPr>
        <w:lastRenderedPageBreak/>
        <w:t>Приложение №1</w:t>
      </w:r>
    </w:p>
    <w:p w:rsidR="008961D4" w:rsidRPr="005F5FBA" w:rsidRDefault="008961D4" w:rsidP="00094866">
      <w:pPr>
        <w:spacing w:after="0" w:line="240" w:lineRule="auto"/>
        <w:jc w:val="right"/>
        <w:rPr>
          <w:rFonts w:ascii="Times New Roman" w:hAnsi="Times New Roman"/>
          <w:color w:val="333333"/>
          <w:sz w:val="19"/>
          <w:szCs w:val="19"/>
        </w:rPr>
      </w:pPr>
      <w:r w:rsidRPr="005F5FBA">
        <w:rPr>
          <w:rFonts w:ascii="Times New Roman" w:hAnsi="Times New Roman"/>
          <w:color w:val="333333"/>
          <w:sz w:val="19"/>
          <w:szCs w:val="19"/>
        </w:rPr>
        <w:t>к Д</w:t>
      </w:r>
      <w:r w:rsidR="00B27F1D" w:rsidRPr="005F5FBA">
        <w:rPr>
          <w:rFonts w:ascii="Times New Roman" w:hAnsi="Times New Roman"/>
          <w:color w:val="333333"/>
          <w:sz w:val="19"/>
          <w:szCs w:val="19"/>
        </w:rPr>
        <w:t xml:space="preserve">оговору </w:t>
      </w:r>
      <w:r w:rsidRPr="005F5FBA">
        <w:rPr>
          <w:rFonts w:ascii="Times New Roman" w:hAnsi="Times New Roman"/>
          <w:color w:val="333333"/>
          <w:sz w:val="19"/>
          <w:szCs w:val="19"/>
        </w:rPr>
        <w:t xml:space="preserve">транспортной экспедиции </w:t>
      </w:r>
    </w:p>
    <w:p w:rsidR="00B27F1D" w:rsidRPr="005F5FBA" w:rsidRDefault="00B27F1D" w:rsidP="00094866">
      <w:pPr>
        <w:spacing w:after="0" w:line="240" w:lineRule="auto"/>
        <w:jc w:val="right"/>
        <w:rPr>
          <w:rFonts w:ascii="Times New Roman" w:hAnsi="Times New Roman"/>
          <w:color w:val="333333"/>
          <w:sz w:val="19"/>
          <w:szCs w:val="19"/>
        </w:rPr>
      </w:pPr>
      <w:r w:rsidRPr="005F5FBA">
        <w:rPr>
          <w:rFonts w:ascii="Times New Roman" w:hAnsi="Times New Roman"/>
          <w:color w:val="333333"/>
          <w:sz w:val="19"/>
          <w:szCs w:val="19"/>
        </w:rPr>
        <w:t>№</w:t>
      </w:r>
      <w:r w:rsidR="005B6B3D">
        <w:rPr>
          <w:rFonts w:ascii="Times New Roman" w:hAnsi="Times New Roman"/>
          <w:color w:val="333333"/>
          <w:sz w:val="19"/>
          <w:szCs w:val="19"/>
        </w:rPr>
        <w:t xml:space="preserve">  </w:t>
      </w:r>
      <w:r w:rsidR="00DC5833">
        <w:rPr>
          <w:rFonts w:ascii="Times New Roman" w:hAnsi="Times New Roman"/>
          <w:color w:val="333333"/>
          <w:sz w:val="19"/>
          <w:szCs w:val="19"/>
        </w:rPr>
        <w:t xml:space="preserve"> от </w:t>
      </w:r>
      <w:proofErr w:type="gramStart"/>
      <w:r w:rsidR="004C53F5">
        <w:rPr>
          <w:rFonts w:ascii="Times New Roman" w:hAnsi="Times New Roman"/>
          <w:color w:val="333333"/>
          <w:sz w:val="19"/>
          <w:szCs w:val="19"/>
        </w:rPr>
        <w:t>«</w:t>
      </w:r>
      <w:r w:rsidR="005B6B3D">
        <w:rPr>
          <w:rFonts w:ascii="Times New Roman" w:hAnsi="Times New Roman"/>
          <w:color w:val="333333"/>
          <w:sz w:val="19"/>
          <w:szCs w:val="19"/>
        </w:rPr>
        <w:t xml:space="preserve">  </w:t>
      </w:r>
      <w:r w:rsidR="004C53F5">
        <w:rPr>
          <w:rFonts w:ascii="Times New Roman" w:hAnsi="Times New Roman"/>
          <w:color w:val="333333"/>
          <w:sz w:val="19"/>
          <w:szCs w:val="19"/>
        </w:rPr>
        <w:t>»</w:t>
      </w:r>
      <w:proofErr w:type="gramEnd"/>
      <w:r w:rsidR="005B6B3D">
        <w:rPr>
          <w:rFonts w:ascii="Times New Roman" w:hAnsi="Times New Roman"/>
          <w:color w:val="333333"/>
          <w:sz w:val="19"/>
          <w:szCs w:val="19"/>
        </w:rPr>
        <w:t xml:space="preserve">                  </w:t>
      </w:r>
      <w:r w:rsidRPr="005F5FBA">
        <w:rPr>
          <w:rFonts w:ascii="Times New Roman" w:hAnsi="Times New Roman"/>
          <w:color w:val="333333"/>
          <w:sz w:val="19"/>
          <w:szCs w:val="19"/>
        </w:rPr>
        <w:t>201</w:t>
      </w:r>
      <w:r w:rsidR="008961D4" w:rsidRPr="005F5FBA">
        <w:rPr>
          <w:rFonts w:ascii="Times New Roman" w:hAnsi="Times New Roman"/>
          <w:color w:val="333333"/>
          <w:sz w:val="19"/>
          <w:szCs w:val="19"/>
        </w:rPr>
        <w:t>7</w:t>
      </w:r>
      <w:r w:rsidRPr="005F5FBA">
        <w:rPr>
          <w:rFonts w:ascii="Times New Roman" w:hAnsi="Times New Roman"/>
          <w:color w:val="333333"/>
          <w:sz w:val="19"/>
          <w:szCs w:val="19"/>
        </w:rPr>
        <w:t>г.</w:t>
      </w:r>
    </w:p>
    <w:p w:rsidR="00B27F1D" w:rsidRPr="005F5FBA" w:rsidRDefault="00B27F1D" w:rsidP="00094866">
      <w:pPr>
        <w:spacing w:after="0" w:line="240" w:lineRule="auto"/>
        <w:jc w:val="right"/>
        <w:rPr>
          <w:rFonts w:ascii="Times New Roman" w:hAnsi="Times New Roman"/>
          <w:color w:val="333333"/>
          <w:sz w:val="19"/>
          <w:szCs w:val="19"/>
        </w:rPr>
      </w:pPr>
    </w:p>
    <w:p w:rsidR="004D6ACF" w:rsidRDefault="004D6ACF" w:rsidP="00DB790D">
      <w:pPr>
        <w:spacing w:after="0" w:line="240" w:lineRule="auto"/>
        <w:jc w:val="center"/>
        <w:outlineLvl w:val="0"/>
        <w:rPr>
          <w:rFonts w:ascii="Times New Roman" w:hAnsi="Times New Roman"/>
          <w:b/>
          <w:sz w:val="19"/>
          <w:szCs w:val="19"/>
        </w:rPr>
      </w:pPr>
      <w:r w:rsidRPr="005F5FBA">
        <w:rPr>
          <w:rFonts w:ascii="Times New Roman" w:hAnsi="Times New Roman"/>
          <w:b/>
          <w:sz w:val="19"/>
          <w:szCs w:val="19"/>
        </w:rPr>
        <w:t>ФОРМА ЗАЯВКИ</w:t>
      </w:r>
    </w:p>
    <w:p w:rsidR="00046387" w:rsidRPr="00046387" w:rsidRDefault="00046387" w:rsidP="00DB790D">
      <w:pPr>
        <w:spacing w:after="0" w:line="240" w:lineRule="auto"/>
        <w:jc w:val="center"/>
        <w:outlineLvl w:val="0"/>
        <w:rPr>
          <w:rFonts w:ascii="Times New Roman" w:hAnsi="Times New Roman"/>
          <w:b/>
          <w:sz w:val="56"/>
          <w:szCs w:val="56"/>
        </w:rPr>
      </w:pPr>
      <w:r w:rsidRPr="00046387">
        <w:rPr>
          <w:rFonts w:ascii="Times New Roman" w:hAnsi="Times New Roman"/>
          <w:b/>
          <w:sz w:val="56"/>
          <w:szCs w:val="56"/>
        </w:rPr>
        <w:t>ОБРАЗЕЦ</w:t>
      </w:r>
    </w:p>
    <w:p w:rsidR="004D6ACF" w:rsidRPr="005F5FBA" w:rsidRDefault="004D6ACF" w:rsidP="00DB790D">
      <w:pPr>
        <w:pBdr>
          <w:bottom w:val="single" w:sz="12" w:space="1" w:color="auto"/>
        </w:pBdr>
        <w:spacing w:after="0" w:line="240" w:lineRule="auto"/>
        <w:outlineLvl w:val="0"/>
        <w:rPr>
          <w:rFonts w:ascii="Times New Roman" w:hAnsi="Times New Roman"/>
          <w:b/>
          <w:sz w:val="19"/>
          <w:szCs w:val="19"/>
        </w:rPr>
      </w:pPr>
      <w:r w:rsidRPr="005F5FBA">
        <w:rPr>
          <w:rFonts w:ascii="Times New Roman" w:hAnsi="Times New Roman"/>
          <w:b/>
          <w:sz w:val="19"/>
          <w:szCs w:val="19"/>
        </w:rPr>
        <w:t>Начало формы:</w:t>
      </w:r>
    </w:p>
    <w:p w:rsidR="004D6ACF" w:rsidRPr="005F5FBA" w:rsidRDefault="004D6ACF" w:rsidP="00094866">
      <w:pPr>
        <w:spacing w:after="0" w:line="240" w:lineRule="auto"/>
        <w:jc w:val="center"/>
        <w:rPr>
          <w:rFonts w:ascii="Times New Roman" w:hAnsi="Times New Roman"/>
          <w:b/>
          <w:sz w:val="19"/>
          <w:szCs w:val="19"/>
        </w:rPr>
      </w:pPr>
    </w:p>
    <w:p w:rsidR="00986266" w:rsidRPr="005F5FBA" w:rsidRDefault="00986266" w:rsidP="00DB790D">
      <w:pPr>
        <w:spacing w:after="0" w:line="240" w:lineRule="auto"/>
        <w:jc w:val="center"/>
        <w:outlineLvl w:val="0"/>
        <w:rPr>
          <w:rFonts w:ascii="Times New Roman" w:hAnsi="Times New Roman"/>
          <w:b/>
          <w:sz w:val="19"/>
          <w:szCs w:val="19"/>
        </w:rPr>
      </w:pPr>
      <w:r w:rsidRPr="005F5FBA">
        <w:rPr>
          <w:rFonts w:ascii="Times New Roman" w:hAnsi="Times New Roman"/>
          <w:b/>
          <w:sz w:val="19"/>
          <w:szCs w:val="19"/>
        </w:rPr>
        <w:t>Заявка №______</w:t>
      </w:r>
    </w:p>
    <w:p w:rsidR="00986266" w:rsidRPr="005F5FBA" w:rsidRDefault="00986266" w:rsidP="00094866">
      <w:pPr>
        <w:spacing w:after="0" w:line="240" w:lineRule="auto"/>
        <w:ind w:left="-709" w:right="-1"/>
        <w:jc w:val="both"/>
        <w:rPr>
          <w:rFonts w:ascii="Times New Roman" w:hAnsi="Times New Roman"/>
          <w:sz w:val="19"/>
          <w:szCs w:val="19"/>
        </w:rPr>
      </w:pPr>
    </w:p>
    <w:p w:rsidR="00986266" w:rsidRPr="005F5FBA" w:rsidRDefault="0082342E" w:rsidP="00094866">
      <w:pPr>
        <w:spacing w:after="0" w:line="240" w:lineRule="auto"/>
        <w:ind w:left="-709" w:right="-1"/>
        <w:jc w:val="both"/>
        <w:rPr>
          <w:rFonts w:ascii="Times New Roman" w:hAnsi="Times New Roman"/>
          <w:sz w:val="19"/>
          <w:szCs w:val="19"/>
        </w:rPr>
      </w:pPr>
      <w:r w:rsidRPr="005F5FBA">
        <w:rPr>
          <w:rFonts w:ascii="Times New Roman" w:hAnsi="Times New Roman"/>
          <w:sz w:val="19"/>
          <w:szCs w:val="19"/>
        </w:rPr>
        <w:t xml:space="preserve">      г. Подольск</w:t>
      </w:r>
      <w:r w:rsidR="00986266" w:rsidRPr="005F5FBA">
        <w:rPr>
          <w:rFonts w:ascii="Times New Roman" w:hAnsi="Times New Roman"/>
          <w:sz w:val="19"/>
          <w:szCs w:val="19"/>
        </w:rPr>
        <w:t xml:space="preserve">                                                                                                                              </w:t>
      </w:r>
      <w:r w:rsidRPr="005F5FBA">
        <w:rPr>
          <w:rFonts w:ascii="Times New Roman" w:hAnsi="Times New Roman"/>
          <w:sz w:val="19"/>
          <w:szCs w:val="19"/>
        </w:rPr>
        <w:t xml:space="preserve">                       </w:t>
      </w:r>
      <w:proofErr w:type="gramStart"/>
      <w:r w:rsidRPr="005F5FBA">
        <w:rPr>
          <w:rFonts w:ascii="Times New Roman" w:hAnsi="Times New Roman"/>
          <w:sz w:val="19"/>
          <w:szCs w:val="19"/>
        </w:rPr>
        <w:t xml:space="preserve">   </w:t>
      </w:r>
      <w:r w:rsidR="00986266" w:rsidRPr="005F5FBA">
        <w:rPr>
          <w:rFonts w:ascii="Times New Roman" w:hAnsi="Times New Roman"/>
          <w:sz w:val="19"/>
          <w:szCs w:val="19"/>
        </w:rPr>
        <w:t>«</w:t>
      </w:r>
      <w:proofErr w:type="gramEnd"/>
      <w:r w:rsidR="00986266" w:rsidRPr="005F5FBA">
        <w:rPr>
          <w:rFonts w:ascii="Times New Roman" w:hAnsi="Times New Roman"/>
          <w:sz w:val="19"/>
          <w:szCs w:val="19"/>
        </w:rPr>
        <w:t>__»__________ 201</w:t>
      </w:r>
      <w:r w:rsidR="003A413F">
        <w:rPr>
          <w:rFonts w:ascii="Times New Roman" w:hAnsi="Times New Roman"/>
          <w:sz w:val="19"/>
          <w:szCs w:val="19"/>
        </w:rPr>
        <w:t>8</w:t>
      </w:r>
      <w:r w:rsidR="00986266" w:rsidRPr="005F5FBA">
        <w:rPr>
          <w:rFonts w:ascii="Times New Roman" w:hAnsi="Times New Roman"/>
          <w:sz w:val="19"/>
          <w:szCs w:val="19"/>
        </w:rPr>
        <w:t>г.</w:t>
      </w:r>
    </w:p>
    <w:p w:rsidR="00986266" w:rsidRPr="005F5FBA" w:rsidRDefault="00986266" w:rsidP="00094866">
      <w:pPr>
        <w:spacing w:after="0" w:line="240" w:lineRule="auto"/>
        <w:ind w:left="-709" w:right="-1"/>
        <w:jc w:val="both"/>
        <w:rPr>
          <w:rFonts w:ascii="Times New Roman" w:hAnsi="Times New Roman"/>
          <w:sz w:val="19"/>
          <w:szCs w:val="19"/>
        </w:rPr>
      </w:pPr>
    </w:p>
    <w:tbl>
      <w:tblPr>
        <w:tblW w:w="1063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3118"/>
        <w:gridCol w:w="1985"/>
        <w:gridCol w:w="3402"/>
      </w:tblGrid>
      <w:tr w:rsidR="00986266" w:rsidRPr="005F5FBA" w:rsidTr="00986266">
        <w:tc>
          <w:tcPr>
            <w:tcW w:w="2127" w:type="dxa"/>
          </w:tcPr>
          <w:p w:rsidR="00986266" w:rsidRPr="005F5FBA" w:rsidRDefault="00986266" w:rsidP="00094866">
            <w:pPr>
              <w:spacing w:after="0" w:line="240" w:lineRule="auto"/>
              <w:jc w:val="both"/>
              <w:rPr>
                <w:rFonts w:ascii="Times New Roman" w:hAnsi="Times New Roman"/>
                <w:sz w:val="19"/>
                <w:szCs w:val="19"/>
              </w:rPr>
            </w:pPr>
            <w:r w:rsidRPr="005F5FBA">
              <w:rPr>
                <w:rFonts w:ascii="Times New Roman" w:hAnsi="Times New Roman"/>
                <w:sz w:val="19"/>
                <w:szCs w:val="19"/>
              </w:rPr>
              <w:t>Экспедитор</w:t>
            </w:r>
          </w:p>
        </w:tc>
        <w:tc>
          <w:tcPr>
            <w:tcW w:w="3118" w:type="dxa"/>
          </w:tcPr>
          <w:p w:rsidR="00986266" w:rsidRPr="005F5FBA" w:rsidRDefault="009B541B" w:rsidP="00094866">
            <w:pPr>
              <w:spacing w:after="0" w:line="240" w:lineRule="auto"/>
              <w:jc w:val="both"/>
              <w:rPr>
                <w:rFonts w:ascii="Times New Roman" w:hAnsi="Times New Roman"/>
                <w:sz w:val="19"/>
                <w:szCs w:val="19"/>
              </w:rPr>
            </w:pPr>
            <w:r>
              <w:rPr>
                <w:rFonts w:ascii="Times New Roman" w:hAnsi="Times New Roman"/>
                <w:sz w:val="19"/>
                <w:szCs w:val="19"/>
              </w:rPr>
              <w:t>ООО</w:t>
            </w:r>
            <w:r w:rsidR="0082342E" w:rsidRPr="005F5FBA">
              <w:rPr>
                <w:rFonts w:ascii="Times New Roman" w:hAnsi="Times New Roman"/>
                <w:sz w:val="19"/>
                <w:szCs w:val="19"/>
              </w:rPr>
              <w:t xml:space="preserve"> </w:t>
            </w:r>
            <w:r>
              <w:rPr>
                <w:rFonts w:ascii="Times New Roman" w:hAnsi="Times New Roman"/>
                <w:sz w:val="19"/>
                <w:szCs w:val="19"/>
              </w:rPr>
              <w:t>«ТРЭК</w:t>
            </w:r>
            <w:r w:rsidR="00986266" w:rsidRPr="005F5FBA">
              <w:rPr>
                <w:rFonts w:ascii="Times New Roman" w:hAnsi="Times New Roman"/>
                <w:sz w:val="19"/>
                <w:szCs w:val="19"/>
              </w:rPr>
              <w:t>»</w:t>
            </w:r>
          </w:p>
        </w:tc>
        <w:tc>
          <w:tcPr>
            <w:tcW w:w="1985" w:type="dxa"/>
          </w:tcPr>
          <w:p w:rsidR="00986266" w:rsidRPr="005F5FBA" w:rsidRDefault="00986266" w:rsidP="00094866">
            <w:pPr>
              <w:spacing w:after="0" w:line="240" w:lineRule="auto"/>
              <w:jc w:val="both"/>
              <w:rPr>
                <w:rFonts w:ascii="Times New Roman" w:hAnsi="Times New Roman"/>
                <w:sz w:val="19"/>
                <w:szCs w:val="19"/>
              </w:rPr>
            </w:pPr>
            <w:r w:rsidRPr="005F5FBA">
              <w:rPr>
                <w:rFonts w:ascii="Times New Roman" w:hAnsi="Times New Roman"/>
                <w:sz w:val="19"/>
                <w:szCs w:val="19"/>
              </w:rPr>
              <w:t>Клиент</w:t>
            </w:r>
          </w:p>
        </w:tc>
        <w:tc>
          <w:tcPr>
            <w:tcW w:w="3402" w:type="dxa"/>
          </w:tcPr>
          <w:p w:rsidR="00986266" w:rsidRPr="003A413F" w:rsidRDefault="003A413F" w:rsidP="003A413F">
            <w:pPr>
              <w:tabs>
                <w:tab w:val="left" w:pos="142"/>
              </w:tabs>
              <w:spacing w:after="0" w:line="240" w:lineRule="auto"/>
              <w:jc w:val="both"/>
              <w:rPr>
                <w:rFonts w:ascii="Times New Roman" w:hAnsi="Times New Roman"/>
                <w:color w:val="333333"/>
                <w:sz w:val="19"/>
                <w:szCs w:val="19"/>
              </w:rPr>
            </w:pPr>
            <w:r w:rsidRPr="003A413F">
              <w:rPr>
                <w:rFonts w:ascii="Times New Roman" w:hAnsi="Times New Roman"/>
                <w:sz w:val="19"/>
                <w:szCs w:val="19"/>
              </w:rPr>
              <w:t>ООО</w:t>
            </w:r>
            <w:r>
              <w:rPr>
                <w:rFonts w:ascii="Times New Roman" w:hAnsi="Times New Roman"/>
                <w:sz w:val="19"/>
                <w:szCs w:val="19"/>
              </w:rPr>
              <w:t xml:space="preserve"> </w:t>
            </w:r>
            <w:r w:rsidRPr="003A413F">
              <w:rPr>
                <w:rFonts w:ascii="Times New Roman" w:hAnsi="Times New Roman"/>
                <w:sz w:val="19"/>
                <w:szCs w:val="19"/>
              </w:rPr>
              <w:t>«»</w:t>
            </w:r>
          </w:p>
        </w:tc>
      </w:tr>
      <w:tr w:rsidR="00986266" w:rsidRPr="005F5FBA" w:rsidTr="00986266">
        <w:tc>
          <w:tcPr>
            <w:tcW w:w="2127" w:type="dxa"/>
          </w:tcPr>
          <w:p w:rsidR="00986266" w:rsidRPr="005F5FBA" w:rsidRDefault="00986266" w:rsidP="00094866">
            <w:pPr>
              <w:spacing w:after="0" w:line="240" w:lineRule="auto"/>
              <w:jc w:val="both"/>
              <w:rPr>
                <w:rFonts w:ascii="Times New Roman" w:hAnsi="Times New Roman"/>
                <w:sz w:val="19"/>
                <w:szCs w:val="19"/>
              </w:rPr>
            </w:pPr>
            <w:r w:rsidRPr="005F5FBA">
              <w:rPr>
                <w:rFonts w:ascii="Times New Roman" w:hAnsi="Times New Roman"/>
                <w:sz w:val="19"/>
                <w:szCs w:val="19"/>
              </w:rPr>
              <w:t>Ответственный</w:t>
            </w:r>
          </w:p>
        </w:tc>
        <w:tc>
          <w:tcPr>
            <w:tcW w:w="3118" w:type="dxa"/>
          </w:tcPr>
          <w:p w:rsidR="00986266" w:rsidRPr="005F5FBA" w:rsidRDefault="00986266" w:rsidP="00094866">
            <w:pPr>
              <w:spacing w:after="0" w:line="240" w:lineRule="auto"/>
              <w:jc w:val="both"/>
              <w:rPr>
                <w:rFonts w:ascii="Times New Roman" w:hAnsi="Times New Roman"/>
                <w:sz w:val="19"/>
                <w:szCs w:val="19"/>
              </w:rPr>
            </w:pPr>
          </w:p>
        </w:tc>
        <w:tc>
          <w:tcPr>
            <w:tcW w:w="1985" w:type="dxa"/>
          </w:tcPr>
          <w:p w:rsidR="00986266" w:rsidRPr="005F5FBA" w:rsidRDefault="00986266" w:rsidP="00094866">
            <w:pPr>
              <w:spacing w:after="0" w:line="240" w:lineRule="auto"/>
              <w:jc w:val="both"/>
              <w:rPr>
                <w:rFonts w:ascii="Times New Roman" w:hAnsi="Times New Roman"/>
                <w:sz w:val="19"/>
                <w:szCs w:val="19"/>
              </w:rPr>
            </w:pPr>
            <w:r w:rsidRPr="005F5FBA">
              <w:rPr>
                <w:rFonts w:ascii="Times New Roman" w:hAnsi="Times New Roman"/>
                <w:sz w:val="19"/>
                <w:szCs w:val="19"/>
              </w:rPr>
              <w:t>Ответственный</w:t>
            </w:r>
          </w:p>
        </w:tc>
        <w:tc>
          <w:tcPr>
            <w:tcW w:w="3402" w:type="dxa"/>
          </w:tcPr>
          <w:p w:rsidR="00986266" w:rsidRPr="005F5FBA" w:rsidRDefault="00986266" w:rsidP="00094866">
            <w:pPr>
              <w:spacing w:after="0" w:line="240" w:lineRule="auto"/>
              <w:jc w:val="both"/>
              <w:rPr>
                <w:rFonts w:ascii="Times New Roman" w:hAnsi="Times New Roman"/>
                <w:sz w:val="19"/>
                <w:szCs w:val="19"/>
              </w:rPr>
            </w:pPr>
          </w:p>
        </w:tc>
      </w:tr>
      <w:tr w:rsidR="00986266" w:rsidRPr="005F5FBA" w:rsidTr="00986266">
        <w:tc>
          <w:tcPr>
            <w:tcW w:w="2127" w:type="dxa"/>
          </w:tcPr>
          <w:p w:rsidR="00986266" w:rsidRPr="005F5FBA" w:rsidRDefault="00986266" w:rsidP="00094866">
            <w:pPr>
              <w:spacing w:after="0" w:line="240" w:lineRule="auto"/>
              <w:jc w:val="both"/>
              <w:rPr>
                <w:rFonts w:ascii="Times New Roman" w:hAnsi="Times New Roman"/>
                <w:sz w:val="19"/>
                <w:szCs w:val="19"/>
              </w:rPr>
            </w:pPr>
            <w:r w:rsidRPr="005F5FBA">
              <w:rPr>
                <w:rFonts w:ascii="Times New Roman" w:hAnsi="Times New Roman"/>
                <w:sz w:val="19"/>
                <w:szCs w:val="19"/>
              </w:rPr>
              <w:t>Телефон</w:t>
            </w:r>
          </w:p>
        </w:tc>
        <w:tc>
          <w:tcPr>
            <w:tcW w:w="3118" w:type="dxa"/>
          </w:tcPr>
          <w:p w:rsidR="00986266" w:rsidRPr="005F5FBA" w:rsidRDefault="00986266" w:rsidP="00094866">
            <w:pPr>
              <w:spacing w:after="0" w:line="240" w:lineRule="auto"/>
              <w:jc w:val="both"/>
              <w:rPr>
                <w:rFonts w:ascii="Times New Roman" w:hAnsi="Times New Roman"/>
                <w:sz w:val="19"/>
                <w:szCs w:val="19"/>
              </w:rPr>
            </w:pPr>
          </w:p>
        </w:tc>
        <w:tc>
          <w:tcPr>
            <w:tcW w:w="1985" w:type="dxa"/>
          </w:tcPr>
          <w:p w:rsidR="00986266" w:rsidRPr="005F5FBA" w:rsidRDefault="00986266" w:rsidP="00094866">
            <w:pPr>
              <w:spacing w:after="0" w:line="240" w:lineRule="auto"/>
              <w:jc w:val="both"/>
              <w:rPr>
                <w:rFonts w:ascii="Times New Roman" w:hAnsi="Times New Roman"/>
                <w:sz w:val="19"/>
                <w:szCs w:val="19"/>
              </w:rPr>
            </w:pPr>
            <w:r w:rsidRPr="005F5FBA">
              <w:rPr>
                <w:rFonts w:ascii="Times New Roman" w:hAnsi="Times New Roman"/>
                <w:sz w:val="19"/>
                <w:szCs w:val="19"/>
              </w:rPr>
              <w:t>Телефон</w:t>
            </w:r>
          </w:p>
        </w:tc>
        <w:tc>
          <w:tcPr>
            <w:tcW w:w="3402" w:type="dxa"/>
          </w:tcPr>
          <w:p w:rsidR="00986266" w:rsidRPr="005F5FBA" w:rsidRDefault="00986266" w:rsidP="00094866">
            <w:pPr>
              <w:spacing w:after="0" w:line="240" w:lineRule="auto"/>
              <w:jc w:val="both"/>
              <w:rPr>
                <w:rFonts w:ascii="Times New Roman" w:hAnsi="Times New Roman"/>
                <w:sz w:val="19"/>
                <w:szCs w:val="19"/>
              </w:rPr>
            </w:pPr>
          </w:p>
        </w:tc>
      </w:tr>
    </w:tbl>
    <w:p w:rsidR="00986266" w:rsidRPr="005F5FBA" w:rsidRDefault="00986266" w:rsidP="00094866">
      <w:pPr>
        <w:pStyle w:val="-11"/>
        <w:spacing w:after="0" w:line="240" w:lineRule="auto"/>
        <w:ind w:left="714"/>
        <w:rPr>
          <w:rFonts w:ascii="Times New Roman" w:hAnsi="Times New Roman"/>
          <w:b/>
          <w:sz w:val="19"/>
          <w:szCs w:val="19"/>
        </w:rPr>
      </w:pPr>
    </w:p>
    <w:p w:rsidR="00986266" w:rsidRPr="005F5FBA" w:rsidRDefault="00986266" w:rsidP="00094866">
      <w:pPr>
        <w:pStyle w:val="-11"/>
        <w:numPr>
          <w:ilvl w:val="0"/>
          <w:numId w:val="1"/>
        </w:numPr>
        <w:spacing w:after="0" w:line="240" w:lineRule="auto"/>
        <w:ind w:left="714" w:hanging="357"/>
        <w:jc w:val="center"/>
        <w:rPr>
          <w:rFonts w:ascii="Times New Roman" w:hAnsi="Times New Roman"/>
          <w:b/>
          <w:sz w:val="19"/>
          <w:szCs w:val="19"/>
        </w:rPr>
      </w:pPr>
      <w:r w:rsidRPr="005F5FBA">
        <w:rPr>
          <w:rFonts w:ascii="Times New Roman" w:hAnsi="Times New Roman"/>
          <w:b/>
          <w:sz w:val="19"/>
          <w:szCs w:val="19"/>
        </w:rPr>
        <w:t>Условия перевозки</w:t>
      </w:r>
    </w:p>
    <w:tbl>
      <w:tblPr>
        <w:tblW w:w="1063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4"/>
        <w:gridCol w:w="3161"/>
        <w:gridCol w:w="1985"/>
        <w:gridCol w:w="3402"/>
      </w:tblGrid>
      <w:tr w:rsidR="00986266" w:rsidRPr="005F5FBA" w:rsidTr="00986266">
        <w:tc>
          <w:tcPr>
            <w:tcW w:w="2084"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Грузоотправитель</w:t>
            </w:r>
          </w:p>
        </w:tc>
        <w:tc>
          <w:tcPr>
            <w:tcW w:w="3161" w:type="dxa"/>
          </w:tcPr>
          <w:p w:rsidR="00986266" w:rsidRPr="005F5FBA" w:rsidRDefault="00986266" w:rsidP="00094866">
            <w:pPr>
              <w:spacing w:after="0" w:line="240" w:lineRule="auto"/>
              <w:rPr>
                <w:rFonts w:ascii="Times New Roman" w:hAnsi="Times New Roman"/>
                <w:sz w:val="19"/>
                <w:szCs w:val="19"/>
              </w:rPr>
            </w:pPr>
          </w:p>
        </w:tc>
        <w:tc>
          <w:tcPr>
            <w:tcW w:w="1985"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Грузополучатель</w:t>
            </w:r>
          </w:p>
        </w:tc>
        <w:tc>
          <w:tcPr>
            <w:tcW w:w="3402"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084"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Адрес погрузки</w:t>
            </w:r>
          </w:p>
        </w:tc>
        <w:tc>
          <w:tcPr>
            <w:tcW w:w="3161" w:type="dxa"/>
          </w:tcPr>
          <w:p w:rsidR="00986266" w:rsidRPr="005F5FBA" w:rsidRDefault="00986266" w:rsidP="00094866">
            <w:pPr>
              <w:spacing w:after="0" w:line="240" w:lineRule="auto"/>
              <w:rPr>
                <w:rFonts w:ascii="Times New Roman" w:hAnsi="Times New Roman"/>
                <w:sz w:val="19"/>
                <w:szCs w:val="19"/>
              </w:rPr>
            </w:pPr>
          </w:p>
        </w:tc>
        <w:tc>
          <w:tcPr>
            <w:tcW w:w="1985"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Адрес выгрузки</w:t>
            </w:r>
          </w:p>
        </w:tc>
        <w:tc>
          <w:tcPr>
            <w:tcW w:w="3402" w:type="dxa"/>
          </w:tcPr>
          <w:p w:rsidR="00986266" w:rsidRPr="005F5FBA" w:rsidRDefault="00986266" w:rsidP="00A77EA0">
            <w:pPr>
              <w:spacing w:after="0" w:line="240" w:lineRule="auto"/>
              <w:rPr>
                <w:rFonts w:ascii="Times New Roman" w:hAnsi="Times New Roman"/>
                <w:sz w:val="19"/>
                <w:szCs w:val="19"/>
              </w:rPr>
            </w:pPr>
          </w:p>
        </w:tc>
      </w:tr>
      <w:tr w:rsidR="00986266" w:rsidRPr="005F5FBA" w:rsidTr="00986266">
        <w:tc>
          <w:tcPr>
            <w:tcW w:w="2084"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Дата и время погрузки</w:t>
            </w:r>
          </w:p>
        </w:tc>
        <w:tc>
          <w:tcPr>
            <w:tcW w:w="3161" w:type="dxa"/>
          </w:tcPr>
          <w:p w:rsidR="00986266" w:rsidRPr="005F5FBA" w:rsidRDefault="00986266" w:rsidP="00094866">
            <w:pPr>
              <w:spacing w:after="0" w:line="240" w:lineRule="auto"/>
              <w:rPr>
                <w:rFonts w:ascii="Times New Roman" w:hAnsi="Times New Roman"/>
                <w:sz w:val="19"/>
                <w:szCs w:val="19"/>
              </w:rPr>
            </w:pPr>
          </w:p>
        </w:tc>
        <w:tc>
          <w:tcPr>
            <w:tcW w:w="1985"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Дата и время выгрузки</w:t>
            </w:r>
          </w:p>
        </w:tc>
        <w:tc>
          <w:tcPr>
            <w:tcW w:w="3402" w:type="dxa"/>
          </w:tcPr>
          <w:p w:rsidR="00986266" w:rsidRPr="005F5FBA" w:rsidRDefault="00986266" w:rsidP="00094866">
            <w:pPr>
              <w:spacing w:after="0" w:line="240" w:lineRule="auto"/>
              <w:rPr>
                <w:rFonts w:ascii="Times New Roman" w:hAnsi="Times New Roman"/>
                <w:sz w:val="19"/>
                <w:szCs w:val="19"/>
              </w:rPr>
            </w:pPr>
          </w:p>
        </w:tc>
      </w:tr>
      <w:tr w:rsidR="00D6483E" w:rsidRPr="005F5FBA" w:rsidTr="00986266">
        <w:tc>
          <w:tcPr>
            <w:tcW w:w="2084" w:type="dxa"/>
          </w:tcPr>
          <w:p w:rsidR="00D6483E" w:rsidRPr="005F5FBA" w:rsidRDefault="00D6483E" w:rsidP="00094866">
            <w:pPr>
              <w:spacing w:after="0" w:line="240" w:lineRule="auto"/>
              <w:rPr>
                <w:rFonts w:ascii="Times New Roman" w:hAnsi="Times New Roman"/>
                <w:sz w:val="19"/>
                <w:szCs w:val="19"/>
              </w:rPr>
            </w:pPr>
            <w:r w:rsidRPr="005F5FBA">
              <w:rPr>
                <w:rFonts w:ascii="Times New Roman" w:hAnsi="Times New Roman"/>
                <w:sz w:val="19"/>
                <w:szCs w:val="19"/>
              </w:rPr>
              <w:t>Контакт</w:t>
            </w:r>
          </w:p>
        </w:tc>
        <w:tc>
          <w:tcPr>
            <w:tcW w:w="3161" w:type="dxa"/>
          </w:tcPr>
          <w:p w:rsidR="00D6483E" w:rsidRPr="005F5FBA" w:rsidRDefault="00D6483E" w:rsidP="00094866">
            <w:pPr>
              <w:spacing w:after="0" w:line="240" w:lineRule="auto"/>
              <w:rPr>
                <w:rFonts w:ascii="Times New Roman" w:hAnsi="Times New Roman"/>
                <w:sz w:val="19"/>
                <w:szCs w:val="19"/>
              </w:rPr>
            </w:pPr>
          </w:p>
        </w:tc>
        <w:tc>
          <w:tcPr>
            <w:tcW w:w="1985" w:type="dxa"/>
          </w:tcPr>
          <w:p w:rsidR="00D6483E" w:rsidRPr="005F5FBA" w:rsidRDefault="00D6483E" w:rsidP="00094866">
            <w:pPr>
              <w:spacing w:after="0" w:line="240" w:lineRule="auto"/>
              <w:rPr>
                <w:rFonts w:ascii="Times New Roman" w:hAnsi="Times New Roman"/>
                <w:sz w:val="19"/>
                <w:szCs w:val="19"/>
              </w:rPr>
            </w:pPr>
            <w:r w:rsidRPr="005F5FBA">
              <w:rPr>
                <w:rFonts w:ascii="Times New Roman" w:hAnsi="Times New Roman"/>
                <w:sz w:val="19"/>
                <w:szCs w:val="19"/>
              </w:rPr>
              <w:t>Контакт</w:t>
            </w:r>
          </w:p>
        </w:tc>
        <w:tc>
          <w:tcPr>
            <w:tcW w:w="3402" w:type="dxa"/>
          </w:tcPr>
          <w:p w:rsidR="00D6483E" w:rsidRPr="005F5FBA" w:rsidRDefault="00D6483E" w:rsidP="00094866">
            <w:pPr>
              <w:spacing w:after="0" w:line="240" w:lineRule="auto"/>
              <w:rPr>
                <w:rFonts w:ascii="Times New Roman" w:hAnsi="Times New Roman"/>
                <w:sz w:val="19"/>
                <w:szCs w:val="19"/>
              </w:rPr>
            </w:pPr>
          </w:p>
        </w:tc>
      </w:tr>
    </w:tbl>
    <w:p w:rsidR="00986266" w:rsidRPr="005F5FBA" w:rsidRDefault="00986266" w:rsidP="00094866">
      <w:pPr>
        <w:pStyle w:val="-11"/>
        <w:spacing w:after="0" w:line="240" w:lineRule="auto"/>
        <w:ind w:left="714"/>
        <w:rPr>
          <w:rFonts w:ascii="Times New Roman" w:hAnsi="Times New Roman"/>
          <w:b/>
          <w:sz w:val="19"/>
          <w:szCs w:val="19"/>
        </w:rPr>
      </w:pPr>
    </w:p>
    <w:p w:rsidR="00986266" w:rsidRPr="005F5FBA" w:rsidRDefault="00986266" w:rsidP="00094866">
      <w:pPr>
        <w:pStyle w:val="-11"/>
        <w:numPr>
          <w:ilvl w:val="0"/>
          <w:numId w:val="1"/>
        </w:numPr>
        <w:spacing w:after="0" w:line="240" w:lineRule="auto"/>
        <w:ind w:left="714" w:hanging="357"/>
        <w:jc w:val="center"/>
        <w:rPr>
          <w:rFonts w:ascii="Times New Roman" w:hAnsi="Times New Roman"/>
          <w:b/>
          <w:sz w:val="19"/>
          <w:szCs w:val="19"/>
        </w:rPr>
      </w:pPr>
      <w:r w:rsidRPr="005F5FBA">
        <w:rPr>
          <w:rFonts w:ascii="Times New Roman" w:hAnsi="Times New Roman"/>
          <w:b/>
          <w:sz w:val="19"/>
          <w:szCs w:val="19"/>
        </w:rPr>
        <w:t>Параметры груза</w:t>
      </w:r>
    </w:p>
    <w:tbl>
      <w:tblPr>
        <w:tblW w:w="1063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7655"/>
      </w:tblGrid>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Наименование груза</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Вес груза</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Объем груза</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Количество мест</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Габариты</w:t>
            </w:r>
          </w:p>
        </w:tc>
        <w:tc>
          <w:tcPr>
            <w:tcW w:w="7655"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Длина ________ м.,    Ширина _________ м.,    Высота _________ м.</w:t>
            </w: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Способ погрузки/выгрузки</w:t>
            </w:r>
          </w:p>
        </w:tc>
        <w:tc>
          <w:tcPr>
            <w:tcW w:w="7655" w:type="dxa"/>
          </w:tcPr>
          <w:p w:rsidR="00986266" w:rsidRPr="005F5FBA" w:rsidRDefault="00986266" w:rsidP="00094866">
            <w:pPr>
              <w:spacing w:after="0" w:line="240" w:lineRule="auto"/>
              <w:rPr>
                <w:rFonts w:ascii="Times New Roman" w:hAnsi="Times New Roman"/>
                <w:sz w:val="19"/>
                <w:szCs w:val="19"/>
              </w:rPr>
            </w:pPr>
            <w:r w:rsidRPr="00C92356">
              <w:rPr>
                <w:rFonts w:ascii="Times New Roman" w:hAnsi="Times New Roman"/>
                <w:sz w:val="19"/>
                <w:szCs w:val="19"/>
              </w:rPr>
              <w:t>Задняя</w:t>
            </w:r>
            <w:r w:rsidRPr="005F5FBA">
              <w:rPr>
                <w:rFonts w:ascii="Times New Roman" w:hAnsi="Times New Roman"/>
                <w:sz w:val="19"/>
                <w:szCs w:val="19"/>
              </w:rPr>
              <w:t xml:space="preserve">         □             Верхняя          □            Боковая        □   </w:t>
            </w:r>
          </w:p>
        </w:tc>
      </w:tr>
      <w:tr w:rsidR="008C14F0" w:rsidRPr="005F5FBA" w:rsidTr="00986266">
        <w:tc>
          <w:tcPr>
            <w:tcW w:w="2977" w:type="dxa"/>
          </w:tcPr>
          <w:p w:rsidR="008C14F0" w:rsidRPr="005F5FBA" w:rsidRDefault="008C14F0" w:rsidP="00094866">
            <w:pPr>
              <w:spacing w:after="0" w:line="240" w:lineRule="auto"/>
              <w:rPr>
                <w:rFonts w:ascii="Times New Roman" w:hAnsi="Times New Roman"/>
                <w:sz w:val="19"/>
                <w:szCs w:val="19"/>
              </w:rPr>
            </w:pPr>
            <w:r w:rsidRPr="005F5FBA">
              <w:rPr>
                <w:rFonts w:ascii="Times New Roman" w:hAnsi="Times New Roman"/>
                <w:sz w:val="19"/>
                <w:szCs w:val="19"/>
              </w:rPr>
              <w:t>Необходимость страхования</w:t>
            </w:r>
          </w:p>
        </w:tc>
        <w:tc>
          <w:tcPr>
            <w:tcW w:w="7655" w:type="dxa"/>
          </w:tcPr>
          <w:p w:rsidR="008C14F0" w:rsidRPr="005F5FBA" w:rsidRDefault="008C14F0" w:rsidP="00094866">
            <w:pPr>
              <w:spacing w:after="0" w:line="240" w:lineRule="auto"/>
              <w:rPr>
                <w:rFonts w:ascii="Times New Roman" w:hAnsi="Times New Roman"/>
                <w:sz w:val="19"/>
                <w:szCs w:val="19"/>
              </w:rPr>
            </w:pPr>
            <w:r w:rsidRPr="005F5FBA">
              <w:rPr>
                <w:rFonts w:ascii="Times New Roman" w:hAnsi="Times New Roman"/>
                <w:sz w:val="19"/>
                <w:szCs w:val="19"/>
              </w:rPr>
              <w:t xml:space="preserve">                Да   □             </w:t>
            </w:r>
            <w:r w:rsidRPr="00C92356">
              <w:rPr>
                <w:rFonts w:ascii="Times New Roman" w:hAnsi="Times New Roman"/>
                <w:sz w:val="19"/>
                <w:szCs w:val="19"/>
              </w:rPr>
              <w:t>Нет</w:t>
            </w:r>
            <w:r w:rsidRPr="005F5FBA">
              <w:rPr>
                <w:rFonts w:ascii="Times New Roman" w:hAnsi="Times New Roman"/>
                <w:sz w:val="19"/>
                <w:szCs w:val="19"/>
              </w:rPr>
              <w:t xml:space="preserve">   □</w:t>
            </w: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Стоимость груза</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Дополнительные сведения</w:t>
            </w:r>
          </w:p>
        </w:tc>
        <w:tc>
          <w:tcPr>
            <w:tcW w:w="7655" w:type="dxa"/>
          </w:tcPr>
          <w:p w:rsidR="00986266" w:rsidRPr="005F5FBA" w:rsidRDefault="00986266" w:rsidP="00094866">
            <w:pPr>
              <w:spacing w:after="0" w:line="240" w:lineRule="auto"/>
              <w:rPr>
                <w:rFonts w:ascii="Times New Roman" w:hAnsi="Times New Roman"/>
                <w:sz w:val="19"/>
                <w:szCs w:val="19"/>
              </w:rPr>
            </w:pPr>
          </w:p>
          <w:p w:rsidR="00986266" w:rsidRPr="005F5FBA" w:rsidRDefault="00986266" w:rsidP="00094866">
            <w:pPr>
              <w:spacing w:after="0" w:line="240" w:lineRule="auto"/>
              <w:rPr>
                <w:rFonts w:ascii="Times New Roman" w:hAnsi="Times New Roman"/>
                <w:sz w:val="19"/>
                <w:szCs w:val="19"/>
              </w:rPr>
            </w:pPr>
          </w:p>
        </w:tc>
      </w:tr>
    </w:tbl>
    <w:p w:rsidR="00986266" w:rsidRPr="005F5FBA" w:rsidRDefault="00986266" w:rsidP="00094866">
      <w:pPr>
        <w:pStyle w:val="-11"/>
        <w:spacing w:after="0" w:line="240" w:lineRule="auto"/>
        <w:ind w:left="714"/>
        <w:rPr>
          <w:rFonts w:ascii="Times New Roman" w:hAnsi="Times New Roman"/>
          <w:b/>
          <w:sz w:val="19"/>
          <w:szCs w:val="19"/>
        </w:rPr>
      </w:pPr>
    </w:p>
    <w:p w:rsidR="00986266" w:rsidRPr="005F5FBA" w:rsidRDefault="00986266" w:rsidP="00094866">
      <w:pPr>
        <w:pStyle w:val="-11"/>
        <w:numPr>
          <w:ilvl w:val="0"/>
          <w:numId w:val="1"/>
        </w:numPr>
        <w:spacing w:after="0" w:line="240" w:lineRule="auto"/>
        <w:ind w:left="714" w:hanging="357"/>
        <w:jc w:val="center"/>
        <w:rPr>
          <w:rFonts w:ascii="Times New Roman" w:hAnsi="Times New Roman"/>
          <w:b/>
          <w:sz w:val="19"/>
          <w:szCs w:val="19"/>
        </w:rPr>
      </w:pPr>
      <w:r w:rsidRPr="005F5FBA">
        <w:rPr>
          <w:rFonts w:ascii="Times New Roman" w:hAnsi="Times New Roman"/>
          <w:b/>
          <w:sz w:val="19"/>
          <w:szCs w:val="19"/>
        </w:rPr>
        <w:t>Условия оплаты</w:t>
      </w:r>
    </w:p>
    <w:tbl>
      <w:tblPr>
        <w:tblW w:w="1063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3"/>
        <w:gridCol w:w="2252"/>
        <w:gridCol w:w="2268"/>
        <w:gridCol w:w="3119"/>
      </w:tblGrid>
      <w:tr w:rsidR="00986266" w:rsidRPr="005F5FBA" w:rsidTr="00986266">
        <w:tc>
          <w:tcPr>
            <w:tcW w:w="2993"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Стоимость перевозки</w:t>
            </w:r>
          </w:p>
        </w:tc>
        <w:tc>
          <w:tcPr>
            <w:tcW w:w="2252"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Срок оплаты</w:t>
            </w:r>
          </w:p>
        </w:tc>
        <w:tc>
          <w:tcPr>
            <w:tcW w:w="2268"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Способ оплаты</w:t>
            </w:r>
          </w:p>
        </w:tc>
        <w:tc>
          <w:tcPr>
            <w:tcW w:w="3119"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Дополнительные условия</w:t>
            </w:r>
          </w:p>
        </w:tc>
      </w:tr>
      <w:tr w:rsidR="00986266" w:rsidRPr="005F5FBA" w:rsidTr="00986266">
        <w:tc>
          <w:tcPr>
            <w:tcW w:w="2993" w:type="dxa"/>
          </w:tcPr>
          <w:p w:rsidR="00986266" w:rsidRPr="005F5FBA" w:rsidRDefault="00986266" w:rsidP="00094866">
            <w:pPr>
              <w:spacing w:after="0" w:line="240" w:lineRule="auto"/>
              <w:rPr>
                <w:rFonts w:ascii="Times New Roman" w:hAnsi="Times New Roman"/>
                <w:sz w:val="19"/>
                <w:szCs w:val="19"/>
              </w:rPr>
            </w:pPr>
          </w:p>
        </w:tc>
        <w:tc>
          <w:tcPr>
            <w:tcW w:w="2252" w:type="dxa"/>
          </w:tcPr>
          <w:p w:rsidR="00986266" w:rsidRPr="005F5FBA" w:rsidRDefault="00986266" w:rsidP="00094866">
            <w:pPr>
              <w:spacing w:after="0" w:line="240" w:lineRule="auto"/>
              <w:rPr>
                <w:rFonts w:ascii="Times New Roman" w:hAnsi="Times New Roman"/>
                <w:sz w:val="19"/>
                <w:szCs w:val="19"/>
              </w:rPr>
            </w:pPr>
          </w:p>
        </w:tc>
        <w:tc>
          <w:tcPr>
            <w:tcW w:w="2268" w:type="dxa"/>
          </w:tcPr>
          <w:p w:rsidR="00986266" w:rsidRPr="005F5FBA" w:rsidRDefault="00986266" w:rsidP="00094866">
            <w:pPr>
              <w:spacing w:after="0" w:line="240" w:lineRule="auto"/>
              <w:rPr>
                <w:rFonts w:ascii="Times New Roman" w:hAnsi="Times New Roman"/>
                <w:sz w:val="19"/>
                <w:szCs w:val="19"/>
              </w:rPr>
            </w:pPr>
            <w:proofErr w:type="gramStart"/>
            <w:r w:rsidRPr="005F5FBA">
              <w:rPr>
                <w:rFonts w:ascii="Times New Roman" w:hAnsi="Times New Roman"/>
                <w:sz w:val="19"/>
                <w:szCs w:val="19"/>
              </w:rPr>
              <w:t>Нал  □</w:t>
            </w:r>
            <w:proofErr w:type="gramEnd"/>
            <w:r w:rsidRPr="005F5FBA">
              <w:rPr>
                <w:rFonts w:ascii="Times New Roman" w:hAnsi="Times New Roman"/>
                <w:sz w:val="19"/>
                <w:szCs w:val="19"/>
              </w:rPr>
              <w:t xml:space="preserve">   </w:t>
            </w:r>
            <w:r w:rsidRPr="00C92356">
              <w:rPr>
                <w:rFonts w:ascii="Times New Roman" w:hAnsi="Times New Roman"/>
                <w:sz w:val="19"/>
                <w:szCs w:val="19"/>
              </w:rPr>
              <w:t>Безнал</w:t>
            </w:r>
            <w:r w:rsidRPr="005F5FBA">
              <w:rPr>
                <w:rFonts w:ascii="Times New Roman" w:hAnsi="Times New Roman"/>
                <w:sz w:val="19"/>
                <w:szCs w:val="19"/>
              </w:rPr>
              <w:t xml:space="preserve"> □</w:t>
            </w:r>
          </w:p>
        </w:tc>
        <w:tc>
          <w:tcPr>
            <w:tcW w:w="3119" w:type="dxa"/>
          </w:tcPr>
          <w:p w:rsidR="00986266" w:rsidRPr="005F5FBA" w:rsidRDefault="00986266" w:rsidP="00094866">
            <w:pPr>
              <w:spacing w:after="0" w:line="240" w:lineRule="auto"/>
              <w:rPr>
                <w:rFonts w:ascii="Times New Roman" w:hAnsi="Times New Roman"/>
                <w:sz w:val="19"/>
                <w:szCs w:val="19"/>
              </w:rPr>
            </w:pPr>
          </w:p>
        </w:tc>
      </w:tr>
    </w:tbl>
    <w:p w:rsidR="00986266" w:rsidRPr="005F5FBA" w:rsidRDefault="00986266" w:rsidP="00094866">
      <w:pPr>
        <w:pStyle w:val="-11"/>
        <w:spacing w:after="0" w:line="240" w:lineRule="auto"/>
        <w:ind w:left="714"/>
        <w:rPr>
          <w:rFonts w:ascii="Times New Roman" w:hAnsi="Times New Roman"/>
          <w:b/>
          <w:sz w:val="19"/>
          <w:szCs w:val="19"/>
        </w:rPr>
      </w:pPr>
    </w:p>
    <w:p w:rsidR="00986266" w:rsidRPr="005F5FBA" w:rsidRDefault="00986266" w:rsidP="00094866">
      <w:pPr>
        <w:pStyle w:val="-11"/>
        <w:numPr>
          <w:ilvl w:val="0"/>
          <w:numId w:val="1"/>
        </w:numPr>
        <w:spacing w:after="0" w:line="240" w:lineRule="auto"/>
        <w:ind w:left="714" w:hanging="357"/>
        <w:jc w:val="center"/>
        <w:rPr>
          <w:rFonts w:ascii="Times New Roman" w:hAnsi="Times New Roman"/>
          <w:b/>
          <w:sz w:val="19"/>
          <w:szCs w:val="19"/>
        </w:rPr>
      </w:pPr>
      <w:r w:rsidRPr="005F5FBA">
        <w:rPr>
          <w:rFonts w:ascii="Times New Roman" w:hAnsi="Times New Roman"/>
          <w:b/>
          <w:sz w:val="19"/>
          <w:szCs w:val="19"/>
        </w:rPr>
        <w:t>Данные транспортного средства</w:t>
      </w:r>
    </w:p>
    <w:tbl>
      <w:tblPr>
        <w:tblW w:w="1063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7655"/>
      </w:tblGrid>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Марка ТС</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Госномер ТС и п/прицепа</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ФИО водителя</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Паспортные данные</w:t>
            </w:r>
          </w:p>
        </w:tc>
        <w:tc>
          <w:tcPr>
            <w:tcW w:w="7655" w:type="dxa"/>
          </w:tcPr>
          <w:p w:rsidR="00986266" w:rsidRPr="005F5FBA" w:rsidRDefault="00986266" w:rsidP="00094866">
            <w:pPr>
              <w:spacing w:after="0" w:line="240" w:lineRule="auto"/>
              <w:rPr>
                <w:rFonts w:ascii="Times New Roman" w:hAnsi="Times New Roman"/>
                <w:sz w:val="19"/>
                <w:szCs w:val="19"/>
              </w:rPr>
            </w:pPr>
          </w:p>
        </w:tc>
      </w:tr>
      <w:tr w:rsidR="00986266" w:rsidRPr="005F5FBA" w:rsidTr="00986266">
        <w:tc>
          <w:tcPr>
            <w:tcW w:w="2977" w:type="dxa"/>
          </w:tcPr>
          <w:p w:rsidR="00986266" w:rsidRPr="005F5FBA" w:rsidRDefault="00986266" w:rsidP="00094866">
            <w:pPr>
              <w:spacing w:after="0" w:line="240" w:lineRule="auto"/>
              <w:rPr>
                <w:rFonts w:ascii="Times New Roman" w:hAnsi="Times New Roman"/>
                <w:sz w:val="19"/>
                <w:szCs w:val="19"/>
              </w:rPr>
            </w:pPr>
            <w:r w:rsidRPr="005F5FBA">
              <w:rPr>
                <w:rFonts w:ascii="Times New Roman" w:hAnsi="Times New Roman"/>
                <w:sz w:val="19"/>
                <w:szCs w:val="19"/>
              </w:rPr>
              <w:t>Телефон</w:t>
            </w:r>
          </w:p>
        </w:tc>
        <w:tc>
          <w:tcPr>
            <w:tcW w:w="7655" w:type="dxa"/>
          </w:tcPr>
          <w:p w:rsidR="00986266" w:rsidRPr="005F5FBA" w:rsidRDefault="00986266" w:rsidP="00094866">
            <w:pPr>
              <w:spacing w:after="0" w:line="240" w:lineRule="auto"/>
              <w:rPr>
                <w:rFonts w:ascii="Times New Roman" w:hAnsi="Times New Roman"/>
                <w:sz w:val="19"/>
                <w:szCs w:val="19"/>
              </w:rPr>
            </w:pPr>
          </w:p>
        </w:tc>
      </w:tr>
    </w:tbl>
    <w:p w:rsidR="00986266" w:rsidRPr="005F5FBA" w:rsidRDefault="00986266" w:rsidP="00094866">
      <w:pPr>
        <w:spacing w:after="0" w:line="240" w:lineRule="auto"/>
        <w:ind w:left="-709"/>
        <w:rPr>
          <w:rFonts w:ascii="Times New Roman" w:hAnsi="Times New Roman"/>
          <w:sz w:val="19"/>
          <w:szCs w:val="19"/>
          <w:lang w:val="en-US"/>
        </w:rPr>
      </w:pPr>
    </w:p>
    <w:p w:rsidR="00986266" w:rsidRPr="005F5FBA" w:rsidRDefault="00986266" w:rsidP="00094866">
      <w:pPr>
        <w:spacing w:after="0" w:line="240" w:lineRule="auto"/>
        <w:ind w:left="-709"/>
        <w:rPr>
          <w:rFonts w:ascii="Times New Roman" w:hAnsi="Times New Roman"/>
          <w:sz w:val="19"/>
          <w:szCs w:val="19"/>
          <w:lang w:val="en-US"/>
        </w:rPr>
      </w:pPr>
    </w:p>
    <w:p w:rsidR="00986266" w:rsidRPr="005F5FBA" w:rsidRDefault="00986266" w:rsidP="00046387">
      <w:pPr>
        <w:spacing w:after="0" w:line="240" w:lineRule="auto"/>
        <w:rPr>
          <w:rFonts w:ascii="Times New Roman" w:hAnsi="Times New Roman"/>
          <w:sz w:val="19"/>
          <w:szCs w:val="19"/>
        </w:rPr>
      </w:pPr>
      <w:r w:rsidRPr="005F5FBA">
        <w:rPr>
          <w:rFonts w:ascii="Times New Roman" w:hAnsi="Times New Roman"/>
          <w:sz w:val="19"/>
          <w:szCs w:val="19"/>
        </w:rPr>
        <w:t xml:space="preserve">        </w:t>
      </w:r>
      <w:r w:rsidR="00DC5833" w:rsidRPr="005F5FBA">
        <w:rPr>
          <w:rFonts w:ascii="Times New Roman" w:hAnsi="Times New Roman"/>
          <w:sz w:val="19"/>
          <w:szCs w:val="19"/>
        </w:rPr>
        <w:t>Экспедитор _</w:t>
      </w:r>
      <w:r w:rsidRPr="005F5FBA">
        <w:rPr>
          <w:rFonts w:ascii="Times New Roman" w:hAnsi="Times New Roman"/>
          <w:sz w:val="19"/>
          <w:szCs w:val="19"/>
        </w:rPr>
        <w:t xml:space="preserve">_____________ </w:t>
      </w:r>
      <w:proofErr w:type="spellStart"/>
      <w:r w:rsidR="008961D4" w:rsidRPr="005F5FBA">
        <w:rPr>
          <w:rFonts w:ascii="Times New Roman" w:hAnsi="Times New Roman"/>
          <w:sz w:val="19"/>
          <w:szCs w:val="19"/>
        </w:rPr>
        <w:t>Д.Г.</w:t>
      </w:r>
      <w:r w:rsidRPr="005F5FBA">
        <w:rPr>
          <w:rFonts w:ascii="Times New Roman" w:hAnsi="Times New Roman"/>
          <w:sz w:val="19"/>
          <w:szCs w:val="19"/>
        </w:rPr>
        <w:t>Федулов</w:t>
      </w:r>
      <w:proofErr w:type="spellEnd"/>
      <w:r w:rsidRPr="005F5FBA">
        <w:rPr>
          <w:rFonts w:ascii="Times New Roman" w:hAnsi="Times New Roman"/>
          <w:sz w:val="19"/>
          <w:szCs w:val="19"/>
        </w:rPr>
        <w:t xml:space="preserve">                      </w:t>
      </w:r>
      <w:r w:rsidR="00663B2A" w:rsidRPr="005F5FBA">
        <w:rPr>
          <w:rFonts w:ascii="Times New Roman" w:hAnsi="Times New Roman"/>
          <w:sz w:val="19"/>
          <w:szCs w:val="19"/>
        </w:rPr>
        <w:t xml:space="preserve">                  </w:t>
      </w:r>
      <w:r w:rsidRPr="005F5FBA">
        <w:rPr>
          <w:rFonts w:ascii="Times New Roman" w:hAnsi="Times New Roman"/>
          <w:sz w:val="19"/>
          <w:szCs w:val="19"/>
        </w:rPr>
        <w:t>Клиент _</w:t>
      </w:r>
      <w:r w:rsidR="00046387">
        <w:rPr>
          <w:rFonts w:ascii="Times New Roman" w:hAnsi="Times New Roman"/>
          <w:sz w:val="19"/>
          <w:szCs w:val="19"/>
        </w:rPr>
        <w:t>_____________</w:t>
      </w:r>
      <w:r w:rsidR="003A413F">
        <w:rPr>
          <w:rFonts w:ascii="Times New Roman" w:hAnsi="Times New Roman"/>
          <w:sz w:val="19"/>
          <w:szCs w:val="19"/>
        </w:rPr>
        <w:t xml:space="preserve">_ </w:t>
      </w:r>
    </w:p>
    <w:p w:rsidR="00986266" w:rsidRPr="005F5FBA" w:rsidRDefault="00986266" w:rsidP="00094866">
      <w:pPr>
        <w:pBdr>
          <w:bottom w:val="single" w:sz="12" w:space="1" w:color="auto"/>
        </w:pBdr>
        <w:spacing w:after="0" w:line="240" w:lineRule="auto"/>
        <w:ind w:left="-709"/>
        <w:rPr>
          <w:rFonts w:ascii="Times New Roman" w:hAnsi="Times New Roman"/>
          <w:sz w:val="19"/>
          <w:szCs w:val="19"/>
        </w:rPr>
      </w:pPr>
      <w:r w:rsidRPr="005F5FBA">
        <w:rPr>
          <w:rFonts w:ascii="Times New Roman" w:hAnsi="Times New Roman"/>
          <w:sz w:val="19"/>
          <w:szCs w:val="19"/>
        </w:rPr>
        <w:t xml:space="preserve">                                      </w:t>
      </w:r>
      <w:proofErr w:type="spellStart"/>
      <w:r w:rsidRPr="005F5FBA">
        <w:rPr>
          <w:rFonts w:ascii="Times New Roman" w:hAnsi="Times New Roman"/>
          <w:sz w:val="19"/>
          <w:szCs w:val="19"/>
        </w:rPr>
        <w:t>М.п</w:t>
      </w:r>
      <w:proofErr w:type="spellEnd"/>
      <w:r w:rsidRPr="005F5FBA">
        <w:rPr>
          <w:rFonts w:ascii="Times New Roman" w:hAnsi="Times New Roman"/>
          <w:sz w:val="19"/>
          <w:szCs w:val="19"/>
        </w:rPr>
        <w:t xml:space="preserve">.                                                                                      </w:t>
      </w:r>
      <w:r w:rsidR="00663B2A" w:rsidRPr="005F5FBA">
        <w:rPr>
          <w:rFonts w:ascii="Times New Roman" w:hAnsi="Times New Roman"/>
          <w:sz w:val="19"/>
          <w:szCs w:val="19"/>
        </w:rPr>
        <w:t xml:space="preserve">            </w:t>
      </w:r>
      <w:r w:rsidRPr="005F5FBA">
        <w:rPr>
          <w:rFonts w:ascii="Times New Roman" w:hAnsi="Times New Roman"/>
          <w:sz w:val="19"/>
          <w:szCs w:val="19"/>
        </w:rPr>
        <w:t xml:space="preserve">  </w:t>
      </w:r>
      <w:proofErr w:type="spellStart"/>
      <w:r w:rsidRPr="005F5FBA">
        <w:rPr>
          <w:rFonts w:ascii="Times New Roman" w:hAnsi="Times New Roman"/>
          <w:sz w:val="19"/>
          <w:szCs w:val="19"/>
        </w:rPr>
        <w:t>М.п</w:t>
      </w:r>
      <w:proofErr w:type="spellEnd"/>
      <w:r w:rsidRPr="005F5FBA">
        <w:rPr>
          <w:rFonts w:ascii="Times New Roman" w:hAnsi="Times New Roman"/>
          <w:sz w:val="19"/>
          <w:szCs w:val="19"/>
        </w:rPr>
        <w:t>.</w:t>
      </w:r>
    </w:p>
    <w:p w:rsidR="004D6ACF" w:rsidRPr="005F5FBA" w:rsidRDefault="004D6ACF" w:rsidP="00DB790D">
      <w:pPr>
        <w:spacing w:after="0" w:line="240" w:lineRule="auto"/>
        <w:outlineLvl w:val="0"/>
        <w:rPr>
          <w:rFonts w:ascii="Times New Roman" w:hAnsi="Times New Roman"/>
          <w:b/>
          <w:sz w:val="19"/>
          <w:szCs w:val="19"/>
        </w:rPr>
      </w:pPr>
      <w:r w:rsidRPr="005F5FBA">
        <w:rPr>
          <w:rFonts w:ascii="Times New Roman" w:hAnsi="Times New Roman"/>
          <w:b/>
          <w:sz w:val="19"/>
          <w:szCs w:val="19"/>
        </w:rPr>
        <w:t>Конец формы.</w:t>
      </w:r>
    </w:p>
    <w:p w:rsidR="004D6ACF" w:rsidRPr="005F5FBA" w:rsidRDefault="004D6ACF" w:rsidP="00DB790D">
      <w:pPr>
        <w:spacing w:after="0" w:line="240" w:lineRule="auto"/>
        <w:outlineLvl w:val="0"/>
        <w:rPr>
          <w:rFonts w:ascii="Times New Roman" w:hAnsi="Times New Roman"/>
          <w:sz w:val="19"/>
          <w:szCs w:val="19"/>
        </w:rPr>
      </w:pPr>
      <w:r w:rsidRPr="005F5FBA">
        <w:rPr>
          <w:rFonts w:ascii="Times New Roman" w:hAnsi="Times New Roman"/>
          <w:sz w:val="19"/>
          <w:szCs w:val="19"/>
        </w:rPr>
        <w:t xml:space="preserve">Форма согласована. </w:t>
      </w:r>
    </w:p>
    <w:p w:rsidR="004D6ACF" w:rsidRPr="005F5FBA" w:rsidRDefault="004D6ACF" w:rsidP="00094866">
      <w:pPr>
        <w:tabs>
          <w:tab w:val="left" w:pos="142"/>
        </w:tabs>
        <w:spacing w:after="0" w:line="240" w:lineRule="auto"/>
        <w:jc w:val="both"/>
        <w:rPr>
          <w:rFonts w:ascii="Times New Roman" w:hAnsi="Times New Roman"/>
          <w:sz w:val="19"/>
          <w:szCs w:val="19"/>
        </w:rPr>
      </w:pPr>
    </w:p>
    <w:p w:rsidR="004D6ACF" w:rsidRPr="005F5FBA" w:rsidRDefault="004D6ACF" w:rsidP="00094866">
      <w:pPr>
        <w:tabs>
          <w:tab w:val="left" w:pos="142"/>
        </w:tabs>
        <w:spacing w:after="0" w:line="240" w:lineRule="auto"/>
        <w:jc w:val="both"/>
        <w:rPr>
          <w:rFonts w:ascii="Times New Roman" w:hAnsi="Times New Roman"/>
          <w:sz w:val="19"/>
          <w:szCs w:val="19"/>
        </w:rPr>
      </w:pPr>
      <w:r w:rsidRPr="005F5FBA">
        <w:rPr>
          <w:rFonts w:ascii="Times New Roman" w:hAnsi="Times New Roman"/>
          <w:sz w:val="19"/>
          <w:szCs w:val="19"/>
        </w:rPr>
        <w:t>Генеральный директор                                                               Генеральный директор</w:t>
      </w:r>
    </w:p>
    <w:p w:rsidR="004D6ACF" w:rsidRPr="003A413F" w:rsidRDefault="009B541B" w:rsidP="00094866">
      <w:pPr>
        <w:tabs>
          <w:tab w:val="left" w:pos="142"/>
        </w:tabs>
        <w:spacing w:after="0" w:line="240" w:lineRule="auto"/>
        <w:jc w:val="both"/>
        <w:rPr>
          <w:rFonts w:ascii="Times New Roman" w:hAnsi="Times New Roman"/>
          <w:b/>
          <w:color w:val="333333"/>
          <w:sz w:val="19"/>
          <w:szCs w:val="19"/>
        </w:rPr>
      </w:pPr>
      <w:r>
        <w:rPr>
          <w:rFonts w:ascii="Times New Roman" w:hAnsi="Times New Roman"/>
          <w:b/>
          <w:sz w:val="19"/>
          <w:szCs w:val="19"/>
        </w:rPr>
        <w:t>ООО «</w:t>
      </w:r>
      <w:proofErr w:type="gramStart"/>
      <w:r w:rsidR="003A413F">
        <w:rPr>
          <w:rFonts w:ascii="Times New Roman" w:hAnsi="Times New Roman"/>
          <w:b/>
          <w:sz w:val="19"/>
          <w:szCs w:val="19"/>
        </w:rPr>
        <w:t>ТРЭК»</w:t>
      </w:r>
      <w:r w:rsidR="003A413F" w:rsidRPr="005F5FBA">
        <w:rPr>
          <w:rFonts w:ascii="Times New Roman" w:hAnsi="Times New Roman"/>
          <w:b/>
          <w:sz w:val="19"/>
          <w:szCs w:val="19"/>
        </w:rPr>
        <w:t xml:space="preserve">  </w:t>
      </w:r>
      <w:r w:rsidR="004D6ACF" w:rsidRPr="005F5FBA">
        <w:rPr>
          <w:rFonts w:ascii="Times New Roman" w:hAnsi="Times New Roman"/>
          <w:b/>
          <w:sz w:val="19"/>
          <w:szCs w:val="19"/>
        </w:rPr>
        <w:t xml:space="preserve"> </w:t>
      </w:r>
      <w:proofErr w:type="gramEnd"/>
      <w:r w:rsidR="004D6ACF" w:rsidRPr="005F5FBA">
        <w:rPr>
          <w:rFonts w:ascii="Times New Roman" w:hAnsi="Times New Roman"/>
          <w:b/>
          <w:sz w:val="19"/>
          <w:szCs w:val="19"/>
        </w:rPr>
        <w:t xml:space="preserve">                                 </w:t>
      </w:r>
      <w:r w:rsidR="00046387">
        <w:rPr>
          <w:rFonts w:ascii="Times New Roman" w:hAnsi="Times New Roman"/>
          <w:b/>
          <w:sz w:val="19"/>
          <w:szCs w:val="19"/>
        </w:rPr>
        <w:t xml:space="preserve">   </w:t>
      </w:r>
      <w:r>
        <w:rPr>
          <w:rFonts w:ascii="Times New Roman" w:hAnsi="Times New Roman"/>
          <w:b/>
          <w:sz w:val="19"/>
          <w:szCs w:val="19"/>
        </w:rPr>
        <w:t xml:space="preserve">                                    </w:t>
      </w:r>
      <w:r w:rsidR="003A413F">
        <w:rPr>
          <w:rFonts w:ascii="Times New Roman" w:hAnsi="Times New Roman"/>
          <w:b/>
          <w:sz w:val="19"/>
          <w:szCs w:val="19"/>
        </w:rPr>
        <w:t xml:space="preserve"> </w:t>
      </w:r>
      <w:r w:rsidR="003A413F" w:rsidRPr="00330ADF">
        <w:rPr>
          <w:rFonts w:ascii="Times New Roman" w:hAnsi="Times New Roman"/>
          <w:b/>
          <w:sz w:val="19"/>
          <w:szCs w:val="19"/>
        </w:rPr>
        <w:t>ООО «</w:t>
      </w:r>
      <w:r w:rsidR="005B6B3D">
        <w:rPr>
          <w:rFonts w:ascii="Times New Roman" w:hAnsi="Times New Roman"/>
          <w:b/>
          <w:sz w:val="19"/>
          <w:szCs w:val="19"/>
        </w:rPr>
        <w:t xml:space="preserve">                               </w:t>
      </w:r>
      <w:bookmarkStart w:id="0" w:name="_GoBack"/>
      <w:bookmarkEnd w:id="0"/>
      <w:r w:rsidR="003A413F" w:rsidRPr="00330ADF">
        <w:rPr>
          <w:rFonts w:ascii="Times New Roman" w:hAnsi="Times New Roman"/>
          <w:b/>
          <w:sz w:val="19"/>
          <w:szCs w:val="19"/>
        </w:rPr>
        <w:t>»</w:t>
      </w:r>
    </w:p>
    <w:p w:rsidR="004D6ACF" w:rsidRPr="005F5FBA" w:rsidRDefault="004D6ACF" w:rsidP="00094866">
      <w:pPr>
        <w:tabs>
          <w:tab w:val="left" w:pos="142"/>
        </w:tabs>
        <w:spacing w:after="0" w:line="240" w:lineRule="auto"/>
        <w:jc w:val="both"/>
        <w:rPr>
          <w:rFonts w:ascii="Times New Roman" w:hAnsi="Times New Roman"/>
          <w:sz w:val="19"/>
          <w:szCs w:val="19"/>
        </w:rPr>
      </w:pPr>
    </w:p>
    <w:p w:rsidR="004D6ACF" w:rsidRPr="005F5FBA" w:rsidRDefault="004D6ACF" w:rsidP="00046387">
      <w:pPr>
        <w:spacing w:after="0" w:line="240" w:lineRule="auto"/>
        <w:rPr>
          <w:rFonts w:ascii="Times New Roman" w:hAnsi="Times New Roman"/>
          <w:sz w:val="19"/>
          <w:szCs w:val="19"/>
        </w:rPr>
      </w:pPr>
      <w:r w:rsidRPr="005F5FBA">
        <w:rPr>
          <w:rFonts w:ascii="Times New Roman" w:hAnsi="Times New Roman"/>
          <w:sz w:val="19"/>
          <w:szCs w:val="19"/>
        </w:rPr>
        <w:t xml:space="preserve">________________ </w:t>
      </w:r>
      <w:proofErr w:type="spellStart"/>
      <w:r w:rsidRPr="005F5FBA">
        <w:rPr>
          <w:rFonts w:ascii="Times New Roman" w:hAnsi="Times New Roman"/>
          <w:sz w:val="19"/>
          <w:szCs w:val="19"/>
        </w:rPr>
        <w:t>Д.Г.Федулов</w:t>
      </w:r>
      <w:proofErr w:type="spellEnd"/>
      <w:r w:rsidRPr="005F5FBA">
        <w:rPr>
          <w:rFonts w:ascii="Times New Roman" w:hAnsi="Times New Roman"/>
          <w:sz w:val="19"/>
          <w:szCs w:val="19"/>
        </w:rPr>
        <w:t xml:space="preserve">                                               </w:t>
      </w:r>
      <w:r w:rsidR="00046387">
        <w:rPr>
          <w:rFonts w:ascii="Times New Roman" w:hAnsi="Times New Roman"/>
          <w:sz w:val="19"/>
          <w:szCs w:val="19"/>
        </w:rPr>
        <w:t>_________________</w:t>
      </w:r>
      <w:r w:rsidR="003A413F">
        <w:rPr>
          <w:rFonts w:ascii="Times New Roman" w:hAnsi="Times New Roman"/>
          <w:sz w:val="19"/>
          <w:szCs w:val="19"/>
        </w:rPr>
        <w:t>_</w:t>
      </w:r>
      <w:r w:rsidRPr="005F5FBA">
        <w:rPr>
          <w:rFonts w:ascii="Times New Roman" w:hAnsi="Times New Roman"/>
          <w:sz w:val="19"/>
          <w:szCs w:val="19"/>
        </w:rPr>
        <w:t xml:space="preserve">  </w:t>
      </w:r>
    </w:p>
    <w:p w:rsidR="004D6ACF" w:rsidRPr="00920486" w:rsidRDefault="004D6ACF" w:rsidP="00094866">
      <w:pPr>
        <w:tabs>
          <w:tab w:val="left" w:pos="142"/>
        </w:tabs>
        <w:spacing w:after="0" w:line="240" w:lineRule="auto"/>
        <w:jc w:val="both"/>
        <w:rPr>
          <w:rFonts w:ascii="Times New Roman" w:hAnsi="Times New Roman"/>
          <w:sz w:val="19"/>
          <w:szCs w:val="19"/>
        </w:rPr>
      </w:pPr>
      <w:r w:rsidRPr="005F5FBA">
        <w:rPr>
          <w:rFonts w:ascii="Times New Roman" w:hAnsi="Times New Roman"/>
          <w:sz w:val="19"/>
          <w:szCs w:val="19"/>
        </w:rPr>
        <w:t xml:space="preserve">          </w:t>
      </w:r>
      <w:proofErr w:type="spellStart"/>
      <w:r w:rsidRPr="005F5FBA">
        <w:rPr>
          <w:rFonts w:ascii="Times New Roman" w:hAnsi="Times New Roman"/>
          <w:sz w:val="19"/>
          <w:szCs w:val="19"/>
        </w:rPr>
        <w:t>М.п</w:t>
      </w:r>
      <w:proofErr w:type="spellEnd"/>
      <w:r w:rsidRPr="005F5FBA">
        <w:rPr>
          <w:rFonts w:ascii="Times New Roman" w:hAnsi="Times New Roman"/>
          <w:sz w:val="19"/>
          <w:szCs w:val="19"/>
        </w:rPr>
        <w:t xml:space="preserve">.                                                                                                   </w:t>
      </w:r>
      <w:proofErr w:type="spellStart"/>
      <w:r w:rsidRPr="005F5FBA">
        <w:rPr>
          <w:rFonts w:ascii="Times New Roman" w:hAnsi="Times New Roman"/>
          <w:sz w:val="19"/>
          <w:szCs w:val="19"/>
        </w:rPr>
        <w:t>М.п</w:t>
      </w:r>
      <w:proofErr w:type="spellEnd"/>
      <w:r w:rsidRPr="005F5FBA">
        <w:rPr>
          <w:rFonts w:ascii="Times New Roman" w:hAnsi="Times New Roman"/>
          <w:sz w:val="19"/>
          <w:szCs w:val="19"/>
        </w:rPr>
        <w:t>.</w:t>
      </w:r>
    </w:p>
    <w:sectPr w:rsidR="004D6ACF" w:rsidRPr="00920486" w:rsidSect="00755833">
      <w:footerReference w:type="default" r:id="rId8"/>
      <w:pgSz w:w="11906" w:h="16838" w:code="9"/>
      <w:pgMar w:top="567" w:right="567" w:bottom="567" w:left="1134" w:header="709" w:footer="2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839" w:rsidRDefault="00336839" w:rsidP="002016E0">
      <w:pPr>
        <w:spacing w:after="0" w:line="240" w:lineRule="auto"/>
      </w:pPr>
      <w:r>
        <w:separator/>
      </w:r>
    </w:p>
  </w:endnote>
  <w:endnote w:type="continuationSeparator" w:id="0">
    <w:p w:rsidR="00336839" w:rsidRDefault="00336839" w:rsidP="0020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5210"/>
      <w:gridCol w:w="5211"/>
    </w:tblGrid>
    <w:tr w:rsidR="00F14312" w:rsidRPr="0084213F" w:rsidTr="0084213F">
      <w:tc>
        <w:tcPr>
          <w:tcW w:w="5210" w:type="dxa"/>
          <w:shd w:val="clear" w:color="auto" w:fill="auto"/>
        </w:tcPr>
        <w:p w:rsidR="0084213F" w:rsidRPr="0084213F" w:rsidRDefault="0084213F" w:rsidP="0084213F">
          <w:pPr>
            <w:pStyle w:val="a7"/>
            <w:rPr>
              <w:rFonts w:ascii="Times New Roman" w:hAnsi="Times New Roman"/>
              <w:sz w:val="16"/>
              <w:szCs w:val="16"/>
            </w:rPr>
          </w:pPr>
          <w:r w:rsidRPr="0084213F">
            <w:rPr>
              <w:rFonts w:ascii="Times New Roman" w:hAnsi="Times New Roman"/>
              <w:sz w:val="16"/>
              <w:szCs w:val="16"/>
            </w:rPr>
            <w:t>Экспедитор ___________________</w:t>
          </w:r>
        </w:p>
      </w:tc>
      <w:tc>
        <w:tcPr>
          <w:tcW w:w="5211" w:type="dxa"/>
          <w:shd w:val="clear" w:color="auto" w:fill="auto"/>
        </w:tcPr>
        <w:p w:rsidR="0084213F" w:rsidRPr="0084213F" w:rsidRDefault="0084213F" w:rsidP="0084213F">
          <w:pPr>
            <w:pStyle w:val="a7"/>
            <w:rPr>
              <w:rFonts w:ascii="Times New Roman" w:hAnsi="Times New Roman"/>
              <w:sz w:val="16"/>
              <w:szCs w:val="16"/>
            </w:rPr>
          </w:pPr>
          <w:r w:rsidRPr="0084213F">
            <w:rPr>
              <w:rFonts w:ascii="Times New Roman" w:hAnsi="Times New Roman"/>
              <w:sz w:val="16"/>
              <w:szCs w:val="16"/>
            </w:rPr>
            <w:t xml:space="preserve">Клиент ___________________ </w:t>
          </w:r>
        </w:p>
      </w:tc>
    </w:tr>
  </w:tbl>
  <w:p w:rsidR="00CB21B6" w:rsidRPr="0084213F" w:rsidRDefault="0084213F" w:rsidP="0084213F">
    <w:pPr>
      <w:pStyle w:val="a7"/>
      <w:jc w:val="right"/>
      <w:rPr>
        <w:rFonts w:ascii="Times New Roman" w:hAnsi="Times New Roman"/>
        <w:sz w:val="16"/>
        <w:szCs w:val="16"/>
      </w:rPr>
    </w:pPr>
    <w:r w:rsidRPr="0084213F">
      <w:rPr>
        <w:rFonts w:ascii="Times New Roman" w:hAnsi="Times New Roman"/>
        <w:sz w:val="16"/>
        <w:szCs w:val="16"/>
      </w:rPr>
      <w:t xml:space="preserve">Страница </w:t>
    </w:r>
    <w:r w:rsidRPr="0084213F">
      <w:rPr>
        <w:rFonts w:ascii="Times New Roman" w:hAnsi="Times New Roman"/>
        <w:sz w:val="16"/>
        <w:szCs w:val="16"/>
      </w:rPr>
      <w:fldChar w:fldCharType="begin"/>
    </w:r>
    <w:r w:rsidRPr="0084213F">
      <w:rPr>
        <w:rFonts w:ascii="Times New Roman" w:hAnsi="Times New Roman"/>
        <w:sz w:val="16"/>
        <w:szCs w:val="16"/>
      </w:rPr>
      <w:instrText>PAGE   \* MERGEFORMAT</w:instrText>
    </w:r>
    <w:r w:rsidRPr="0084213F">
      <w:rPr>
        <w:rFonts w:ascii="Times New Roman" w:hAnsi="Times New Roman"/>
        <w:sz w:val="16"/>
        <w:szCs w:val="16"/>
      </w:rPr>
      <w:fldChar w:fldCharType="separate"/>
    </w:r>
    <w:r w:rsidR="004C53F5">
      <w:rPr>
        <w:rFonts w:ascii="Times New Roman" w:hAnsi="Times New Roman"/>
        <w:noProof/>
        <w:sz w:val="16"/>
        <w:szCs w:val="16"/>
      </w:rPr>
      <w:t>7</w:t>
    </w:r>
    <w:r w:rsidRPr="0084213F">
      <w:rPr>
        <w:rFonts w:ascii="Times New Roman" w:hAnsi="Times New Roman"/>
        <w:sz w:val="16"/>
        <w:szCs w:val="16"/>
      </w:rPr>
      <w:fldChar w:fldCharType="end"/>
    </w:r>
    <w:r w:rsidRPr="0084213F">
      <w:rPr>
        <w:rFonts w:ascii="Times New Roman" w:hAnsi="Times New Roman"/>
        <w:sz w:val="16"/>
        <w:szCs w:val="16"/>
      </w:rPr>
      <w:t xml:space="preserve"> из </w:t>
    </w:r>
    <w:r w:rsidR="00920486">
      <w:rPr>
        <w:rFonts w:ascii="Times New Roman" w:hAnsi="Times New Roman"/>
        <w:sz w:val="16"/>
        <w:szCs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839" w:rsidRDefault="00336839" w:rsidP="002016E0">
      <w:pPr>
        <w:spacing w:after="0" w:line="240" w:lineRule="auto"/>
      </w:pPr>
      <w:r>
        <w:separator/>
      </w:r>
    </w:p>
  </w:footnote>
  <w:footnote w:type="continuationSeparator" w:id="0">
    <w:p w:rsidR="00336839" w:rsidRDefault="00336839" w:rsidP="00201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285"/>
    <w:multiLevelType w:val="hybridMultilevel"/>
    <w:tmpl w:val="D7186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F04AE4"/>
    <w:multiLevelType w:val="hybridMultilevel"/>
    <w:tmpl w:val="0316A0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C00246"/>
    <w:multiLevelType w:val="hybridMultilevel"/>
    <w:tmpl w:val="C25000E6"/>
    <w:lvl w:ilvl="0" w:tplc="696E08F4">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656041"/>
    <w:multiLevelType w:val="hybridMultilevel"/>
    <w:tmpl w:val="836069AA"/>
    <w:lvl w:ilvl="0" w:tplc="5992CF70">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4" w15:restartNumberingAfterBreak="0">
    <w:nsid w:val="64AB4E5B"/>
    <w:multiLevelType w:val="hybridMultilevel"/>
    <w:tmpl w:val="7AEC15D2"/>
    <w:lvl w:ilvl="0" w:tplc="99CE017A">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5" w15:restartNumberingAfterBreak="0">
    <w:nsid w:val="778A2BA3"/>
    <w:multiLevelType w:val="hybridMultilevel"/>
    <w:tmpl w:val="AC6AFA6C"/>
    <w:lvl w:ilvl="0" w:tplc="3A8C67C6">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5D59"/>
    <w:rsid w:val="000065EC"/>
    <w:rsid w:val="00020ECA"/>
    <w:rsid w:val="00030425"/>
    <w:rsid w:val="0004304E"/>
    <w:rsid w:val="00046387"/>
    <w:rsid w:val="00065D59"/>
    <w:rsid w:val="0007214F"/>
    <w:rsid w:val="00073A7E"/>
    <w:rsid w:val="00084450"/>
    <w:rsid w:val="00090AD6"/>
    <w:rsid w:val="00091CE0"/>
    <w:rsid w:val="00093D55"/>
    <w:rsid w:val="00094866"/>
    <w:rsid w:val="000B0606"/>
    <w:rsid w:val="000B1BC5"/>
    <w:rsid w:val="000B289E"/>
    <w:rsid w:val="000B47D6"/>
    <w:rsid w:val="000D428E"/>
    <w:rsid w:val="000D4769"/>
    <w:rsid w:val="000E33CF"/>
    <w:rsid w:val="000F715C"/>
    <w:rsid w:val="00121B11"/>
    <w:rsid w:val="0012259C"/>
    <w:rsid w:val="00132256"/>
    <w:rsid w:val="001409B8"/>
    <w:rsid w:val="00144569"/>
    <w:rsid w:val="00160859"/>
    <w:rsid w:val="00161330"/>
    <w:rsid w:val="001648AF"/>
    <w:rsid w:val="001767E2"/>
    <w:rsid w:val="001A18B3"/>
    <w:rsid w:val="001B6D6C"/>
    <w:rsid w:val="001C5134"/>
    <w:rsid w:val="001C76AC"/>
    <w:rsid w:val="001D1919"/>
    <w:rsid w:val="001D20C4"/>
    <w:rsid w:val="001D21E2"/>
    <w:rsid w:val="001E1975"/>
    <w:rsid w:val="001E37C0"/>
    <w:rsid w:val="001F0409"/>
    <w:rsid w:val="002016E0"/>
    <w:rsid w:val="00205C1E"/>
    <w:rsid w:val="00212DD0"/>
    <w:rsid w:val="0021322E"/>
    <w:rsid w:val="002164B2"/>
    <w:rsid w:val="0025468D"/>
    <w:rsid w:val="00262409"/>
    <w:rsid w:val="00282EE8"/>
    <w:rsid w:val="002A34AE"/>
    <w:rsid w:val="002E13E2"/>
    <w:rsid w:val="002E68ED"/>
    <w:rsid w:val="00302927"/>
    <w:rsid w:val="00314524"/>
    <w:rsid w:val="00314E56"/>
    <w:rsid w:val="0032004D"/>
    <w:rsid w:val="00320820"/>
    <w:rsid w:val="00327A13"/>
    <w:rsid w:val="00330ADF"/>
    <w:rsid w:val="003318E1"/>
    <w:rsid w:val="00336839"/>
    <w:rsid w:val="003402C9"/>
    <w:rsid w:val="00354F6F"/>
    <w:rsid w:val="003641B3"/>
    <w:rsid w:val="00375D02"/>
    <w:rsid w:val="00386F7A"/>
    <w:rsid w:val="00387660"/>
    <w:rsid w:val="00393B84"/>
    <w:rsid w:val="003A413F"/>
    <w:rsid w:val="003A4F2B"/>
    <w:rsid w:val="003B0A37"/>
    <w:rsid w:val="003B5AE0"/>
    <w:rsid w:val="003E62D7"/>
    <w:rsid w:val="003F2981"/>
    <w:rsid w:val="003F5C79"/>
    <w:rsid w:val="0040188D"/>
    <w:rsid w:val="0040624F"/>
    <w:rsid w:val="00413A70"/>
    <w:rsid w:val="00416947"/>
    <w:rsid w:val="0042025F"/>
    <w:rsid w:val="004212D3"/>
    <w:rsid w:val="00422A11"/>
    <w:rsid w:val="00424C24"/>
    <w:rsid w:val="0042757A"/>
    <w:rsid w:val="004775FD"/>
    <w:rsid w:val="00481A13"/>
    <w:rsid w:val="00484DE1"/>
    <w:rsid w:val="0049714F"/>
    <w:rsid w:val="004A03DC"/>
    <w:rsid w:val="004A11FD"/>
    <w:rsid w:val="004C282A"/>
    <w:rsid w:val="004C53F5"/>
    <w:rsid w:val="004D45A1"/>
    <w:rsid w:val="004D549F"/>
    <w:rsid w:val="004D6ACF"/>
    <w:rsid w:val="004D7CC2"/>
    <w:rsid w:val="004F1A17"/>
    <w:rsid w:val="005040B1"/>
    <w:rsid w:val="00510989"/>
    <w:rsid w:val="0051315D"/>
    <w:rsid w:val="00515A25"/>
    <w:rsid w:val="00543BA1"/>
    <w:rsid w:val="005459D2"/>
    <w:rsid w:val="00545CDE"/>
    <w:rsid w:val="00555D82"/>
    <w:rsid w:val="00562ADF"/>
    <w:rsid w:val="005677DA"/>
    <w:rsid w:val="005815FE"/>
    <w:rsid w:val="00582B05"/>
    <w:rsid w:val="00587695"/>
    <w:rsid w:val="005A0955"/>
    <w:rsid w:val="005A23CB"/>
    <w:rsid w:val="005A5F23"/>
    <w:rsid w:val="005B541D"/>
    <w:rsid w:val="005B6B3D"/>
    <w:rsid w:val="005C2B44"/>
    <w:rsid w:val="005C53EA"/>
    <w:rsid w:val="005C5D1F"/>
    <w:rsid w:val="005D07A8"/>
    <w:rsid w:val="005D3136"/>
    <w:rsid w:val="005D741D"/>
    <w:rsid w:val="005E0AD7"/>
    <w:rsid w:val="005F5FBA"/>
    <w:rsid w:val="00600198"/>
    <w:rsid w:val="00613E48"/>
    <w:rsid w:val="006405E8"/>
    <w:rsid w:val="00642817"/>
    <w:rsid w:val="00642935"/>
    <w:rsid w:val="006444FE"/>
    <w:rsid w:val="00645C57"/>
    <w:rsid w:val="00652D0F"/>
    <w:rsid w:val="00654199"/>
    <w:rsid w:val="00654C6E"/>
    <w:rsid w:val="00663B2A"/>
    <w:rsid w:val="00667083"/>
    <w:rsid w:val="00673974"/>
    <w:rsid w:val="00683ED8"/>
    <w:rsid w:val="00692500"/>
    <w:rsid w:val="00692AF6"/>
    <w:rsid w:val="006A183F"/>
    <w:rsid w:val="006A4493"/>
    <w:rsid w:val="006E6135"/>
    <w:rsid w:val="006E70E0"/>
    <w:rsid w:val="006F1512"/>
    <w:rsid w:val="006F7D82"/>
    <w:rsid w:val="00700CC9"/>
    <w:rsid w:val="007104F9"/>
    <w:rsid w:val="00715AFC"/>
    <w:rsid w:val="00732B0C"/>
    <w:rsid w:val="00746566"/>
    <w:rsid w:val="00755833"/>
    <w:rsid w:val="007572D8"/>
    <w:rsid w:val="00773308"/>
    <w:rsid w:val="00775732"/>
    <w:rsid w:val="0079410C"/>
    <w:rsid w:val="00797468"/>
    <w:rsid w:val="007A4A86"/>
    <w:rsid w:val="007A4ABE"/>
    <w:rsid w:val="007B5C77"/>
    <w:rsid w:val="007C5073"/>
    <w:rsid w:val="007D46FA"/>
    <w:rsid w:val="007D76B4"/>
    <w:rsid w:val="007E0DC7"/>
    <w:rsid w:val="007E178A"/>
    <w:rsid w:val="007E2F9D"/>
    <w:rsid w:val="007E6723"/>
    <w:rsid w:val="007E77CD"/>
    <w:rsid w:val="007F47A6"/>
    <w:rsid w:val="007F4847"/>
    <w:rsid w:val="007F642C"/>
    <w:rsid w:val="00820897"/>
    <w:rsid w:val="0082342E"/>
    <w:rsid w:val="0084213F"/>
    <w:rsid w:val="00844306"/>
    <w:rsid w:val="00851E2F"/>
    <w:rsid w:val="008655C3"/>
    <w:rsid w:val="008961D4"/>
    <w:rsid w:val="008972BF"/>
    <w:rsid w:val="008C14F0"/>
    <w:rsid w:val="008C3D1C"/>
    <w:rsid w:val="008C4789"/>
    <w:rsid w:val="008C6BAC"/>
    <w:rsid w:val="008E323E"/>
    <w:rsid w:val="008E5625"/>
    <w:rsid w:val="008E643C"/>
    <w:rsid w:val="008F5775"/>
    <w:rsid w:val="0090306B"/>
    <w:rsid w:val="009133FE"/>
    <w:rsid w:val="00917793"/>
    <w:rsid w:val="00920486"/>
    <w:rsid w:val="0095151F"/>
    <w:rsid w:val="00953C9A"/>
    <w:rsid w:val="00971ED9"/>
    <w:rsid w:val="00977FD5"/>
    <w:rsid w:val="00986266"/>
    <w:rsid w:val="009A04F3"/>
    <w:rsid w:val="009B354F"/>
    <w:rsid w:val="009B541B"/>
    <w:rsid w:val="009C2917"/>
    <w:rsid w:val="009C408F"/>
    <w:rsid w:val="009C58ED"/>
    <w:rsid w:val="009E06E5"/>
    <w:rsid w:val="009E5BE4"/>
    <w:rsid w:val="009E6206"/>
    <w:rsid w:val="009F52D8"/>
    <w:rsid w:val="009F5ED8"/>
    <w:rsid w:val="009F5EE5"/>
    <w:rsid w:val="00A06D4C"/>
    <w:rsid w:val="00A23E0A"/>
    <w:rsid w:val="00A27F21"/>
    <w:rsid w:val="00A41E73"/>
    <w:rsid w:val="00A74242"/>
    <w:rsid w:val="00A77EA0"/>
    <w:rsid w:val="00A8345F"/>
    <w:rsid w:val="00A87443"/>
    <w:rsid w:val="00A91BDF"/>
    <w:rsid w:val="00A9359A"/>
    <w:rsid w:val="00A95267"/>
    <w:rsid w:val="00A9545F"/>
    <w:rsid w:val="00A959A4"/>
    <w:rsid w:val="00A97F75"/>
    <w:rsid w:val="00AA1EDA"/>
    <w:rsid w:val="00AB2124"/>
    <w:rsid w:val="00AC5D6E"/>
    <w:rsid w:val="00AD510D"/>
    <w:rsid w:val="00AD5F23"/>
    <w:rsid w:val="00AE797A"/>
    <w:rsid w:val="00B00435"/>
    <w:rsid w:val="00B01E65"/>
    <w:rsid w:val="00B04F59"/>
    <w:rsid w:val="00B1569C"/>
    <w:rsid w:val="00B17658"/>
    <w:rsid w:val="00B21C05"/>
    <w:rsid w:val="00B24931"/>
    <w:rsid w:val="00B27F1D"/>
    <w:rsid w:val="00B47749"/>
    <w:rsid w:val="00B72256"/>
    <w:rsid w:val="00BA1A6C"/>
    <w:rsid w:val="00BC134C"/>
    <w:rsid w:val="00BD0FAE"/>
    <w:rsid w:val="00BD386E"/>
    <w:rsid w:val="00BD4234"/>
    <w:rsid w:val="00BD6F01"/>
    <w:rsid w:val="00BF4402"/>
    <w:rsid w:val="00BF4768"/>
    <w:rsid w:val="00C00265"/>
    <w:rsid w:val="00C06E32"/>
    <w:rsid w:val="00C413AF"/>
    <w:rsid w:val="00C444FB"/>
    <w:rsid w:val="00C47215"/>
    <w:rsid w:val="00C55179"/>
    <w:rsid w:val="00C65457"/>
    <w:rsid w:val="00C725F2"/>
    <w:rsid w:val="00C92356"/>
    <w:rsid w:val="00CA1080"/>
    <w:rsid w:val="00CB21B6"/>
    <w:rsid w:val="00CB4CFD"/>
    <w:rsid w:val="00CB69A2"/>
    <w:rsid w:val="00CB7A8B"/>
    <w:rsid w:val="00CC71FF"/>
    <w:rsid w:val="00CD3512"/>
    <w:rsid w:val="00CD78F2"/>
    <w:rsid w:val="00CE22A9"/>
    <w:rsid w:val="00CE3124"/>
    <w:rsid w:val="00CE5214"/>
    <w:rsid w:val="00CF0822"/>
    <w:rsid w:val="00D223EF"/>
    <w:rsid w:val="00D31132"/>
    <w:rsid w:val="00D31D15"/>
    <w:rsid w:val="00D509B1"/>
    <w:rsid w:val="00D524ED"/>
    <w:rsid w:val="00D53570"/>
    <w:rsid w:val="00D62942"/>
    <w:rsid w:val="00D63616"/>
    <w:rsid w:val="00D6483E"/>
    <w:rsid w:val="00D6775A"/>
    <w:rsid w:val="00D801E9"/>
    <w:rsid w:val="00D844F5"/>
    <w:rsid w:val="00D87E66"/>
    <w:rsid w:val="00D9595F"/>
    <w:rsid w:val="00D97FDA"/>
    <w:rsid w:val="00DB790D"/>
    <w:rsid w:val="00DC5833"/>
    <w:rsid w:val="00DC68CF"/>
    <w:rsid w:val="00DE78C3"/>
    <w:rsid w:val="00DF30CA"/>
    <w:rsid w:val="00E05FB5"/>
    <w:rsid w:val="00E07B15"/>
    <w:rsid w:val="00E07C91"/>
    <w:rsid w:val="00E10321"/>
    <w:rsid w:val="00E135F8"/>
    <w:rsid w:val="00E14239"/>
    <w:rsid w:val="00E26CB6"/>
    <w:rsid w:val="00E31D60"/>
    <w:rsid w:val="00E343C4"/>
    <w:rsid w:val="00E34FAE"/>
    <w:rsid w:val="00E44BDF"/>
    <w:rsid w:val="00E44ECA"/>
    <w:rsid w:val="00E55A3B"/>
    <w:rsid w:val="00E577F3"/>
    <w:rsid w:val="00E658A7"/>
    <w:rsid w:val="00E72ECD"/>
    <w:rsid w:val="00E85669"/>
    <w:rsid w:val="00E856D9"/>
    <w:rsid w:val="00E935E5"/>
    <w:rsid w:val="00E9688D"/>
    <w:rsid w:val="00E97C01"/>
    <w:rsid w:val="00EA629A"/>
    <w:rsid w:val="00EC5CCD"/>
    <w:rsid w:val="00EC5FCF"/>
    <w:rsid w:val="00ED5ED1"/>
    <w:rsid w:val="00EF2A8F"/>
    <w:rsid w:val="00F14312"/>
    <w:rsid w:val="00F30711"/>
    <w:rsid w:val="00F36017"/>
    <w:rsid w:val="00F43AE6"/>
    <w:rsid w:val="00F72D2C"/>
    <w:rsid w:val="00F8279E"/>
    <w:rsid w:val="00F9323E"/>
    <w:rsid w:val="00FA33BD"/>
    <w:rsid w:val="00FB6FF8"/>
    <w:rsid w:val="00FE1106"/>
    <w:rsid w:val="00FE558A"/>
    <w:rsid w:val="00FE6186"/>
    <w:rsid w:val="00FF15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5B38D"/>
  <w15:chartTrackingRefBased/>
  <w15:docId w15:val="{175C6E0C-87CC-410F-89F4-9ECD09DF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510989"/>
    <w:rPr>
      <w:color w:val="0000FF"/>
      <w:u w:val="single"/>
    </w:rPr>
  </w:style>
  <w:style w:type="table" w:styleId="a4">
    <w:name w:val="Table Grid"/>
    <w:basedOn w:val="a1"/>
    <w:uiPriority w:val="59"/>
    <w:rsid w:val="001322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
    <w:link w:val="a6"/>
    <w:uiPriority w:val="99"/>
    <w:unhideWhenUsed/>
    <w:rsid w:val="002016E0"/>
    <w:pPr>
      <w:tabs>
        <w:tab w:val="center" w:pos="4677"/>
        <w:tab w:val="right" w:pos="9355"/>
      </w:tabs>
    </w:pPr>
  </w:style>
  <w:style w:type="character" w:customStyle="1" w:styleId="a6">
    <w:name w:val="Верхний колонтитул Знак"/>
    <w:link w:val="a5"/>
    <w:uiPriority w:val="99"/>
    <w:rsid w:val="002016E0"/>
    <w:rPr>
      <w:sz w:val="22"/>
      <w:szCs w:val="22"/>
    </w:rPr>
  </w:style>
  <w:style w:type="paragraph" w:styleId="a7">
    <w:name w:val="footer"/>
    <w:basedOn w:val="a"/>
    <w:link w:val="a8"/>
    <w:uiPriority w:val="99"/>
    <w:unhideWhenUsed/>
    <w:rsid w:val="002016E0"/>
    <w:pPr>
      <w:tabs>
        <w:tab w:val="center" w:pos="4677"/>
        <w:tab w:val="right" w:pos="9355"/>
      </w:tabs>
    </w:pPr>
  </w:style>
  <w:style w:type="character" w:customStyle="1" w:styleId="a8">
    <w:name w:val="Нижний колонтитул Знак"/>
    <w:link w:val="a7"/>
    <w:uiPriority w:val="99"/>
    <w:rsid w:val="002016E0"/>
    <w:rPr>
      <w:sz w:val="22"/>
      <w:szCs w:val="22"/>
    </w:rPr>
  </w:style>
  <w:style w:type="paragraph" w:styleId="a9">
    <w:name w:val="Balloon Text"/>
    <w:basedOn w:val="a"/>
    <w:link w:val="aa"/>
    <w:uiPriority w:val="99"/>
    <w:semiHidden/>
    <w:unhideWhenUsed/>
    <w:rsid w:val="002016E0"/>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2016E0"/>
    <w:rPr>
      <w:rFonts w:ascii="Tahoma" w:hAnsi="Tahoma" w:cs="Tahoma"/>
      <w:sz w:val="16"/>
      <w:szCs w:val="16"/>
    </w:rPr>
  </w:style>
  <w:style w:type="paragraph" w:customStyle="1" w:styleId="-11">
    <w:name w:val="Цветной список - Акцент 11"/>
    <w:basedOn w:val="a"/>
    <w:uiPriority w:val="34"/>
    <w:qFormat/>
    <w:rsid w:val="00986266"/>
    <w:pPr>
      <w:ind w:left="720"/>
      <w:contextualSpacing/>
    </w:pPr>
  </w:style>
  <w:style w:type="paragraph" w:styleId="ab">
    <w:name w:val="Body Text"/>
    <w:basedOn w:val="a"/>
    <w:link w:val="ac"/>
    <w:rsid w:val="0082342E"/>
    <w:pPr>
      <w:spacing w:after="0" w:line="240" w:lineRule="auto"/>
    </w:pPr>
    <w:rPr>
      <w:rFonts w:ascii="Times New Roman" w:hAnsi="Times New Roman"/>
      <w:b/>
      <w:sz w:val="32"/>
      <w:szCs w:val="20"/>
    </w:rPr>
  </w:style>
  <w:style w:type="character" w:customStyle="1" w:styleId="ac">
    <w:name w:val="Основной текст Знак"/>
    <w:link w:val="ab"/>
    <w:rsid w:val="0082342E"/>
    <w:rPr>
      <w:rFonts w:ascii="Times New Roman" w:hAnsi="Times New Roman"/>
      <w:b/>
      <w:sz w:val="32"/>
    </w:rPr>
  </w:style>
  <w:style w:type="paragraph" w:customStyle="1" w:styleId="ConsNormal">
    <w:name w:val="ConsNormal"/>
    <w:rsid w:val="00C725F2"/>
    <w:pPr>
      <w:widowControl w:val="0"/>
      <w:autoSpaceDE w:val="0"/>
      <w:autoSpaceDN w:val="0"/>
      <w:adjustRightInd w:val="0"/>
      <w:ind w:firstLine="720"/>
    </w:pPr>
    <w:rPr>
      <w:rFonts w:ascii="Arial" w:hAnsi="Arial" w:cs="Arial"/>
    </w:rPr>
  </w:style>
  <w:style w:type="character" w:styleId="ad">
    <w:name w:val="annotation reference"/>
    <w:uiPriority w:val="99"/>
    <w:semiHidden/>
    <w:unhideWhenUsed/>
    <w:rsid w:val="00C444FB"/>
    <w:rPr>
      <w:sz w:val="18"/>
      <w:szCs w:val="18"/>
    </w:rPr>
  </w:style>
  <w:style w:type="paragraph" w:styleId="ae">
    <w:name w:val="annotation text"/>
    <w:basedOn w:val="a"/>
    <w:link w:val="af"/>
    <w:uiPriority w:val="99"/>
    <w:semiHidden/>
    <w:unhideWhenUsed/>
    <w:rsid w:val="00C444FB"/>
    <w:rPr>
      <w:sz w:val="24"/>
      <w:szCs w:val="24"/>
    </w:rPr>
  </w:style>
  <w:style w:type="character" w:customStyle="1" w:styleId="af">
    <w:name w:val="Текст примечания Знак"/>
    <w:link w:val="ae"/>
    <w:uiPriority w:val="99"/>
    <w:semiHidden/>
    <w:rsid w:val="00C444FB"/>
    <w:rPr>
      <w:sz w:val="24"/>
      <w:szCs w:val="24"/>
    </w:rPr>
  </w:style>
  <w:style w:type="paragraph" w:styleId="af0">
    <w:name w:val="annotation subject"/>
    <w:basedOn w:val="ae"/>
    <w:next w:val="ae"/>
    <w:link w:val="af1"/>
    <w:uiPriority w:val="99"/>
    <w:semiHidden/>
    <w:unhideWhenUsed/>
    <w:rsid w:val="00C444FB"/>
    <w:rPr>
      <w:b/>
      <w:bCs/>
      <w:sz w:val="20"/>
      <w:szCs w:val="20"/>
    </w:rPr>
  </w:style>
  <w:style w:type="character" w:customStyle="1" w:styleId="af1">
    <w:name w:val="Тема примечания Знак"/>
    <w:link w:val="af0"/>
    <w:uiPriority w:val="99"/>
    <w:semiHidden/>
    <w:rsid w:val="00C444F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D6CFA-88F8-4775-A412-3293108F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4994</Words>
  <Characters>28470</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Shmykov.AV</dc:creator>
  <cp:keywords/>
  <cp:lastModifiedBy>Экспедитор Русский</cp:lastModifiedBy>
  <cp:revision>7</cp:revision>
  <cp:lastPrinted>2018-03-19T11:57:00Z</cp:lastPrinted>
  <dcterms:created xsi:type="dcterms:W3CDTF">2018-01-29T13:59:00Z</dcterms:created>
  <dcterms:modified xsi:type="dcterms:W3CDTF">2018-04-19T13:56:00Z</dcterms:modified>
</cp:coreProperties>
</file>