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5A6EB" w14:textId="77777777" w:rsidR="0002568E" w:rsidRDefault="0002568E" w:rsidP="00CD13F9">
      <w:pPr>
        <w:spacing w:line="360" w:lineRule="auto"/>
        <w:ind w:right="282"/>
        <w:jc w:val="center"/>
        <w:rPr>
          <w:rFonts w:ascii="Times New Roman" w:hAnsi="Times New Roman" w:cs="Times New Roman"/>
          <w:szCs w:val="28"/>
        </w:rPr>
      </w:pPr>
    </w:p>
    <w:p w14:paraId="7FE18DA9" w14:textId="77777777" w:rsidR="0002568E" w:rsidRDefault="0002568E" w:rsidP="00CD13F9">
      <w:pPr>
        <w:spacing w:line="360" w:lineRule="auto"/>
        <w:ind w:right="282"/>
        <w:jc w:val="center"/>
        <w:rPr>
          <w:rFonts w:ascii="Times New Roman" w:hAnsi="Times New Roman" w:cs="Times New Roman"/>
          <w:szCs w:val="28"/>
        </w:rPr>
      </w:pPr>
    </w:p>
    <w:p w14:paraId="0B049C2F" w14:textId="77777777" w:rsidR="0002568E" w:rsidRDefault="0002568E" w:rsidP="00CD13F9">
      <w:pPr>
        <w:spacing w:line="360" w:lineRule="auto"/>
        <w:ind w:right="282"/>
        <w:jc w:val="center"/>
        <w:rPr>
          <w:rFonts w:ascii="Times New Roman" w:hAnsi="Times New Roman" w:cs="Times New Roman"/>
          <w:szCs w:val="28"/>
        </w:rPr>
      </w:pPr>
    </w:p>
    <w:p w14:paraId="4AE8806E" w14:textId="77777777" w:rsidR="0002568E" w:rsidRDefault="0002568E" w:rsidP="00CD13F9">
      <w:pPr>
        <w:spacing w:line="360" w:lineRule="auto"/>
        <w:ind w:right="282"/>
        <w:jc w:val="center"/>
        <w:rPr>
          <w:rFonts w:ascii="Times New Roman" w:hAnsi="Times New Roman" w:cs="Times New Roman"/>
          <w:szCs w:val="28"/>
        </w:rPr>
      </w:pPr>
    </w:p>
    <w:p w14:paraId="5493CF21" w14:textId="77777777" w:rsidR="0002568E" w:rsidRDefault="0002568E" w:rsidP="00CD13F9">
      <w:pPr>
        <w:spacing w:line="360" w:lineRule="auto"/>
        <w:ind w:right="282"/>
        <w:jc w:val="center"/>
        <w:rPr>
          <w:rFonts w:ascii="Times New Roman" w:hAnsi="Times New Roman" w:cs="Times New Roman"/>
          <w:szCs w:val="28"/>
        </w:rPr>
      </w:pPr>
    </w:p>
    <w:p w14:paraId="457E16A8" w14:textId="77777777" w:rsidR="0002568E" w:rsidRDefault="0002568E" w:rsidP="00CD13F9">
      <w:pPr>
        <w:spacing w:line="360" w:lineRule="auto"/>
        <w:ind w:right="282"/>
        <w:jc w:val="center"/>
        <w:rPr>
          <w:rFonts w:ascii="Times New Roman" w:hAnsi="Times New Roman" w:cs="Times New Roman"/>
          <w:szCs w:val="28"/>
        </w:rPr>
      </w:pPr>
    </w:p>
    <w:p w14:paraId="1137F391" w14:textId="77777777" w:rsidR="0002568E" w:rsidRDefault="0002568E" w:rsidP="00CD13F9">
      <w:pPr>
        <w:spacing w:line="360" w:lineRule="auto"/>
        <w:ind w:right="282"/>
        <w:jc w:val="center"/>
        <w:rPr>
          <w:rFonts w:ascii="Times New Roman" w:hAnsi="Times New Roman" w:cs="Times New Roman"/>
          <w:szCs w:val="28"/>
        </w:rPr>
      </w:pPr>
    </w:p>
    <w:p w14:paraId="2A87AE8F" w14:textId="77777777" w:rsidR="0002568E" w:rsidRDefault="0002568E" w:rsidP="00CD13F9">
      <w:pPr>
        <w:spacing w:line="360" w:lineRule="auto"/>
        <w:ind w:right="282"/>
        <w:jc w:val="center"/>
        <w:rPr>
          <w:rFonts w:ascii="Times New Roman" w:hAnsi="Times New Roman" w:cs="Times New Roman"/>
          <w:szCs w:val="28"/>
        </w:rPr>
      </w:pPr>
    </w:p>
    <w:p w14:paraId="32407639" w14:textId="77777777" w:rsidR="0002568E" w:rsidRDefault="0002568E" w:rsidP="00CD13F9">
      <w:pPr>
        <w:spacing w:line="360" w:lineRule="auto"/>
        <w:ind w:right="282"/>
        <w:jc w:val="center"/>
        <w:rPr>
          <w:rFonts w:ascii="Times New Roman" w:hAnsi="Times New Roman" w:cs="Times New Roman"/>
          <w:szCs w:val="28"/>
        </w:rPr>
      </w:pPr>
    </w:p>
    <w:p w14:paraId="6E042D1D" w14:textId="0ED6791E" w:rsidR="00191E18" w:rsidRDefault="00CC683A" w:rsidP="00CD13F9">
      <w:pPr>
        <w:spacing w:line="360" w:lineRule="auto"/>
        <w:ind w:right="282"/>
        <w:jc w:val="center"/>
      </w:pPr>
      <w:r>
        <w:rPr>
          <w:b/>
        </w:rPr>
        <w:t xml:space="preserve">ДИПЛОМНАЯ РАБОТА </w:t>
      </w:r>
    </w:p>
    <w:p w14:paraId="0A624E59" w14:textId="54F11EFB" w:rsidR="00AD02B8" w:rsidRPr="0037716D" w:rsidRDefault="00CC683A" w:rsidP="00CD13F9">
      <w:pPr>
        <w:spacing w:line="360" w:lineRule="auto"/>
        <w:ind w:right="282"/>
        <w:jc w:val="center"/>
        <w:rPr>
          <w:rFonts w:ascii="Times New Roman" w:hAnsi="Times New Roman" w:cs="Times New Roman"/>
          <w:szCs w:val="28"/>
        </w:rPr>
      </w:pPr>
      <w:r>
        <w:t>«Разработка Информационной Системы "Аренда недвижимости"»</w:t>
      </w:r>
    </w:p>
    <w:p w14:paraId="78645B75" w14:textId="77777777" w:rsidR="00AD02B8" w:rsidRDefault="00AD02B8" w:rsidP="00CD13F9">
      <w:pPr>
        <w:spacing w:line="360" w:lineRule="auto"/>
        <w:ind w:right="282"/>
        <w:rPr>
          <w:rFonts w:ascii="Times New Roman" w:hAnsi="Times New Roman" w:cs="Times New Roman"/>
          <w:szCs w:val="28"/>
        </w:rPr>
      </w:pPr>
    </w:p>
    <w:p w14:paraId="3D15A15F" w14:textId="77777777" w:rsidR="00AD02B8" w:rsidRDefault="00AD02B8" w:rsidP="00CD13F9">
      <w:pPr>
        <w:spacing w:line="360" w:lineRule="auto"/>
        <w:ind w:right="282"/>
        <w:rPr>
          <w:rFonts w:ascii="Times New Roman" w:hAnsi="Times New Roman" w:cs="Times New Roman"/>
          <w:szCs w:val="28"/>
        </w:rPr>
      </w:pPr>
    </w:p>
    <w:p w14:paraId="01DC9BBF" w14:textId="77777777" w:rsidR="00AD02B8" w:rsidRDefault="00AD02B8" w:rsidP="00CD13F9">
      <w:pPr>
        <w:spacing w:line="360" w:lineRule="auto"/>
        <w:ind w:right="282"/>
        <w:rPr>
          <w:rFonts w:ascii="Times New Roman" w:hAnsi="Times New Roman" w:cs="Times New Roman"/>
          <w:szCs w:val="28"/>
        </w:rPr>
      </w:pPr>
    </w:p>
    <w:p w14:paraId="074FA6E3" w14:textId="77777777" w:rsidR="00AD02B8" w:rsidRDefault="00AD02B8" w:rsidP="00CD13F9">
      <w:pPr>
        <w:spacing w:line="360" w:lineRule="auto"/>
        <w:ind w:right="282"/>
        <w:rPr>
          <w:rFonts w:ascii="Times New Roman" w:hAnsi="Times New Roman" w:cs="Times New Roman"/>
          <w:szCs w:val="28"/>
        </w:rPr>
      </w:pPr>
    </w:p>
    <w:p w14:paraId="15C2044C" w14:textId="77777777" w:rsidR="00AD02B8" w:rsidRDefault="00AD02B8" w:rsidP="00CD13F9">
      <w:pPr>
        <w:spacing w:line="360" w:lineRule="auto"/>
        <w:ind w:right="282"/>
        <w:rPr>
          <w:rFonts w:ascii="Times New Roman" w:hAnsi="Times New Roman" w:cs="Times New Roman"/>
          <w:szCs w:val="28"/>
        </w:rPr>
      </w:pPr>
    </w:p>
    <w:p w14:paraId="4F2B9A10" w14:textId="77777777" w:rsidR="00AD02B8" w:rsidRDefault="00AD02B8" w:rsidP="00CD13F9">
      <w:pPr>
        <w:spacing w:line="360" w:lineRule="auto"/>
        <w:ind w:right="282"/>
        <w:rPr>
          <w:rFonts w:ascii="Times New Roman" w:hAnsi="Times New Roman" w:cs="Times New Roman"/>
          <w:szCs w:val="28"/>
        </w:rPr>
      </w:pPr>
    </w:p>
    <w:p w14:paraId="56C226D3" w14:textId="77777777" w:rsidR="00AD02B8" w:rsidRDefault="00AD02B8" w:rsidP="00CD13F9">
      <w:pPr>
        <w:spacing w:line="360" w:lineRule="auto"/>
        <w:ind w:right="282"/>
        <w:rPr>
          <w:rFonts w:ascii="Times New Roman" w:hAnsi="Times New Roman" w:cs="Times New Roman"/>
          <w:szCs w:val="28"/>
        </w:rPr>
      </w:pPr>
    </w:p>
    <w:p w14:paraId="71584810" w14:textId="77777777" w:rsidR="00AD02B8" w:rsidRDefault="00AD02B8" w:rsidP="00CD13F9">
      <w:pPr>
        <w:spacing w:line="360" w:lineRule="auto"/>
        <w:ind w:right="282"/>
        <w:rPr>
          <w:rFonts w:ascii="Times New Roman" w:hAnsi="Times New Roman" w:cs="Times New Roman"/>
          <w:szCs w:val="28"/>
        </w:rPr>
      </w:pPr>
    </w:p>
    <w:p w14:paraId="62D17EBA" w14:textId="77777777" w:rsidR="00AD02B8" w:rsidRDefault="00AD02B8" w:rsidP="00CD13F9">
      <w:pPr>
        <w:spacing w:line="360" w:lineRule="auto"/>
        <w:ind w:right="282"/>
        <w:rPr>
          <w:rFonts w:ascii="Times New Roman" w:hAnsi="Times New Roman" w:cs="Times New Roman"/>
          <w:szCs w:val="28"/>
        </w:rPr>
      </w:pPr>
    </w:p>
    <w:p w14:paraId="4B188031" w14:textId="77777777" w:rsidR="00AD02B8" w:rsidRDefault="00AD02B8" w:rsidP="00CD13F9">
      <w:pPr>
        <w:spacing w:line="360" w:lineRule="auto"/>
        <w:ind w:right="282"/>
        <w:rPr>
          <w:rFonts w:ascii="Times New Roman" w:hAnsi="Times New Roman" w:cs="Times New Roman"/>
          <w:szCs w:val="28"/>
        </w:rPr>
      </w:pPr>
    </w:p>
    <w:sdt>
      <w:sdtPr>
        <w:rPr>
          <w:rFonts w:asciiTheme="minorHAnsi" w:eastAsiaTheme="minorHAnsi" w:hAnsiTheme="minorHAnsi" w:cstheme="minorBidi"/>
          <w:b w:val="0"/>
          <w:bCs w:val="0"/>
          <w:caps w:val="0"/>
          <w:sz w:val="22"/>
          <w:szCs w:val="22"/>
          <w:lang w:eastAsia="en-US"/>
        </w:rPr>
        <w:id w:val="-1140258030"/>
        <w:docPartObj>
          <w:docPartGallery w:val="Table of Contents"/>
          <w:docPartUnique/>
        </w:docPartObj>
      </w:sdtPr>
      <w:sdtContent>
        <w:p w14:paraId="05FAA235" w14:textId="77777777" w:rsidR="00AD02B8" w:rsidRPr="004257FD" w:rsidRDefault="00CC683A" w:rsidP="00CD13F9">
          <w:pPr>
            <w:pStyle w:val="a4"/>
            <w:ind w:right="282"/>
          </w:pPr>
          <w:r>
            <w:t>СОДЕРЖАНИЕ</w:t>
          </w:r>
        </w:p>
        <w:p w14:paraId="48810476" w14:textId="39A8615D" w:rsidR="00A85E4F" w:rsidRDefault="00CC683A">
          <w:pPr>
            <w:pStyle w:val="11"/>
            <w:tabs>
              <w:tab w:val="right" w:leader="dot" w:pos="9628"/>
            </w:tabs>
            <w:rPr>
              <w:rFonts w:asciiTheme="minorHAnsi" w:eastAsiaTheme="minorEastAsia" w:hAnsiTheme="minorHAnsi"/>
              <w:bCs w:val="0"/>
              <w:caps w:val="0"/>
              <w:noProof/>
              <w:kern w:val="2"/>
              <w:sz w:val="24"/>
              <w:lang w:eastAsia="ru-RU"/>
              <w14:ligatures w14:val="standardContextual"/>
            </w:rPr>
          </w:pPr>
          <w:r>
            <w:rPr>
              <w:bCs w:val="0"/>
            </w:rPr>
            <w:fldChar w:fldCharType="begin"/>
          </w:r>
          <w:r>
            <w:instrText xml:space="preserve"> TOC \o "1-2" \h \z \u </w:instrText>
          </w:r>
          <w:r>
            <w:rPr>
              <w:bCs w:val="0"/>
            </w:rPr>
            <w:fldChar w:fldCharType="separate"/>
          </w:r>
          <w:hyperlink w:anchor="_Toc229700496" w:history="1">
            <w:r w:rsidR="00A85E4F" w:rsidRPr="006C3957">
              <w:rPr>
                <w:rStyle w:val="a5"/>
                <w:noProof/>
              </w:rPr>
              <w:t>ВВЕДЕНИЕ</w:t>
            </w:r>
            <w:r w:rsidR="00A85E4F">
              <w:rPr>
                <w:noProof/>
                <w:webHidden/>
              </w:rPr>
              <w:tab/>
            </w:r>
            <w:r w:rsidR="00A85E4F">
              <w:rPr>
                <w:noProof/>
                <w:webHidden/>
              </w:rPr>
              <w:fldChar w:fldCharType="begin"/>
            </w:r>
            <w:r w:rsidR="00A85E4F">
              <w:rPr>
                <w:noProof/>
                <w:webHidden/>
              </w:rPr>
              <w:instrText xml:space="preserve"> PAGEREF _Toc229700496 \h </w:instrText>
            </w:r>
            <w:r w:rsidR="00A85E4F">
              <w:rPr>
                <w:noProof/>
                <w:webHidden/>
              </w:rPr>
            </w:r>
            <w:r w:rsidR="00A85E4F">
              <w:rPr>
                <w:noProof/>
                <w:webHidden/>
              </w:rPr>
              <w:fldChar w:fldCharType="separate"/>
            </w:r>
            <w:r w:rsidR="00A85E4F">
              <w:rPr>
                <w:noProof/>
                <w:webHidden/>
              </w:rPr>
              <w:t>4</w:t>
            </w:r>
            <w:r w:rsidR="00A85E4F">
              <w:rPr>
                <w:noProof/>
                <w:webHidden/>
              </w:rPr>
              <w:fldChar w:fldCharType="end"/>
            </w:r>
          </w:hyperlink>
        </w:p>
        <w:p w14:paraId="1894F06C" w14:textId="60EEA0A6" w:rsidR="00A85E4F" w:rsidRDefault="00A85E4F">
          <w:pPr>
            <w:pStyle w:val="11"/>
            <w:tabs>
              <w:tab w:val="right" w:leader="dot" w:pos="9628"/>
            </w:tabs>
            <w:rPr>
              <w:rFonts w:asciiTheme="minorHAnsi" w:eastAsiaTheme="minorEastAsia" w:hAnsiTheme="minorHAnsi"/>
              <w:bCs w:val="0"/>
              <w:caps w:val="0"/>
              <w:noProof/>
              <w:kern w:val="2"/>
              <w:sz w:val="24"/>
              <w:lang w:eastAsia="ru-RU"/>
              <w14:ligatures w14:val="standardContextual"/>
            </w:rPr>
          </w:pPr>
          <w:hyperlink w:anchor="_Toc229700497" w:history="1">
            <w:r w:rsidRPr="006C3957">
              <w:rPr>
                <w:rStyle w:val="a5"/>
                <w:noProof/>
              </w:rPr>
              <w:t>ГЛАВА I. АНАЛИЗ СУЩЕСТВУЮЩИХ И ТРЕБОВАНИЯ К РАЗРАБАТЫВАЕМОЙ ИНФОРМАЦИОННОЙ СИСТЕМЕ АРЕНДЫ НЕДВИЖИМОСТИ</w:t>
            </w:r>
            <w:r>
              <w:rPr>
                <w:noProof/>
                <w:webHidden/>
              </w:rPr>
              <w:tab/>
            </w:r>
            <w:r>
              <w:rPr>
                <w:noProof/>
                <w:webHidden/>
              </w:rPr>
              <w:fldChar w:fldCharType="begin"/>
            </w:r>
            <w:r>
              <w:rPr>
                <w:noProof/>
                <w:webHidden/>
              </w:rPr>
              <w:instrText xml:space="preserve"> PAGEREF _Toc229700497 \h </w:instrText>
            </w:r>
            <w:r>
              <w:rPr>
                <w:noProof/>
                <w:webHidden/>
              </w:rPr>
            </w:r>
            <w:r>
              <w:rPr>
                <w:noProof/>
                <w:webHidden/>
              </w:rPr>
              <w:fldChar w:fldCharType="separate"/>
            </w:r>
            <w:r>
              <w:rPr>
                <w:noProof/>
                <w:webHidden/>
              </w:rPr>
              <w:t>8</w:t>
            </w:r>
            <w:r>
              <w:rPr>
                <w:noProof/>
                <w:webHidden/>
              </w:rPr>
              <w:fldChar w:fldCharType="end"/>
            </w:r>
          </w:hyperlink>
        </w:p>
        <w:p w14:paraId="24D812A3" w14:textId="3CC9C1FB" w:rsidR="00A85E4F" w:rsidRDefault="00A85E4F">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9700498" w:history="1">
            <w:r w:rsidRPr="006C3957">
              <w:rPr>
                <w:rStyle w:val="a5"/>
                <w:noProof/>
              </w:rPr>
              <w:t>1.1 Описание основных функций информационных систем</w:t>
            </w:r>
            <w:r>
              <w:rPr>
                <w:noProof/>
                <w:webHidden/>
              </w:rPr>
              <w:tab/>
            </w:r>
            <w:r>
              <w:rPr>
                <w:noProof/>
                <w:webHidden/>
              </w:rPr>
              <w:fldChar w:fldCharType="begin"/>
            </w:r>
            <w:r>
              <w:rPr>
                <w:noProof/>
                <w:webHidden/>
              </w:rPr>
              <w:instrText xml:space="preserve"> PAGEREF _Toc229700498 \h </w:instrText>
            </w:r>
            <w:r>
              <w:rPr>
                <w:noProof/>
                <w:webHidden/>
              </w:rPr>
            </w:r>
            <w:r>
              <w:rPr>
                <w:noProof/>
                <w:webHidden/>
              </w:rPr>
              <w:fldChar w:fldCharType="separate"/>
            </w:r>
            <w:r>
              <w:rPr>
                <w:noProof/>
                <w:webHidden/>
              </w:rPr>
              <w:t>8</w:t>
            </w:r>
            <w:r>
              <w:rPr>
                <w:noProof/>
                <w:webHidden/>
              </w:rPr>
              <w:fldChar w:fldCharType="end"/>
            </w:r>
          </w:hyperlink>
        </w:p>
        <w:p w14:paraId="104FC1EC" w14:textId="240FBD17" w:rsidR="00A85E4F" w:rsidRDefault="00A85E4F">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9700499" w:history="1">
            <w:r w:rsidRPr="006C3957">
              <w:rPr>
                <w:rStyle w:val="a5"/>
                <w:noProof/>
              </w:rPr>
              <w:t>1.2 Преимущества и недостатки существующих систем</w:t>
            </w:r>
            <w:r>
              <w:rPr>
                <w:noProof/>
                <w:webHidden/>
              </w:rPr>
              <w:tab/>
            </w:r>
            <w:r>
              <w:rPr>
                <w:noProof/>
                <w:webHidden/>
              </w:rPr>
              <w:fldChar w:fldCharType="begin"/>
            </w:r>
            <w:r>
              <w:rPr>
                <w:noProof/>
                <w:webHidden/>
              </w:rPr>
              <w:instrText xml:space="preserve"> PAGEREF _Toc229700499 \h </w:instrText>
            </w:r>
            <w:r>
              <w:rPr>
                <w:noProof/>
                <w:webHidden/>
              </w:rPr>
            </w:r>
            <w:r>
              <w:rPr>
                <w:noProof/>
                <w:webHidden/>
              </w:rPr>
              <w:fldChar w:fldCharType="separate"/>
            </w:r>
            <w:r>
              <w:rPr>
                <w:noProof/>
                <w:webHidden/>
              </w:rPr>
              <w:t>12</w:t>
            </w:r>
            <w:r>
              <w:rPr>
                <w:noProof/>
                <w:webHidden/>
              </w:rPr>
              <w:fldChar w:fldCharType="end"/>
            </w:r>
          </w:hyperlink>
        </w:p>
        <w:p w14:paraId="5ECF31E1" w14:textId="4AD94B9B" w:rsidR="00A85E4F" w:rsidRDefault="00A85E4F">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9700500" w:history="1">
            <w:r w:rsidRPr="006C3957">
              <w:rPr>
                <w:rStyle w:val="a5"/>
                <w:noProof/>
              </w:rPr>
              <w:t>1.3 Тенденции развития рынка информационных систем аренды недвижимости</w:t>
            </w:r>
            <w:r>
              <w:rPr>
                <w:noProof/>
                <w:webHidden/>
              </w:rPr>
              <w:tab/>
            </w:r>
            <w:r>
              <w:rPr>
                <w:noProof/>
                <w:webHidden/>
              </w:rPr>
              <w:fldChar w:fldCharType="begin"/>
            </w:r>
            <w:r>
              <w:rPr>
                <w:noProof/>
                <w:webHidden/>
              </w:rPr>
              <w:instrText xml:space="preserve"> PAGEREF _Toc229700500 \h </w:instrText>
            </w:r>
            <w:r>
              <w:rPr>
                <w:noProof/>
                <w:webHidden/>
              </w:rPr>
            </w:r>
            <w:r>
              <w:rPr>
                <w:noProof/>
                <w:webHidden/>
              </w:rPr>
              <w:fldChar w:fldCharType="separate"/>
            </w:r>
            <w:r>
              <w:rPr>
                <w:noProof/>
                <w:webHidden/>
              </w:rPr>
              <w:t>15</w:t>
            </w:r>
            <w:r>
              <w:rPr>
                <w:noProof/>
                <w:webHidden/>
              </w:rPr>
              <w:fldChar w:fldCharType="end"/>
            </w:r>
          </w:hyperlink>
        </w:p>
        <w:p w14:paraId="4DB978F4" w14:textId="796B3B9A" w:rsidR="00A85E4F" w:rsidRDefault="00A85E4F">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9700501" w:history="1">
            <w:r w:rsidRPr="006C3957">
              <w:rPr>
                <w:rStyle w:val="a5"/>
                <w:noProof/>
              </w:rPr>
              <w:t>1.4 Функциональные требования</w:t>
            </w:r>
            <w:r>
              <w:rPr>
                <w:noProof/>
                <w:webHidden/>
              </w:rPr>
              <w:tab/>
            </w:r>
            <w:r>
              <w:rPr>
                <w:noProof/>
                <w:webHidden/>
              </w:rPr>
              <w:fldChar w:fldCharType="begin"/>
            </w:r>
            <w:r>
              <w:rPr>
                <w:noProof/>
                <w:webHidden/>
              </w:rPr>
              <w:instrText xml:space="preserve"> PAGEREF _Toc229700501 \h </w:instrText>
            </w:r>
            <w:r>
              <w:rPr>
                <w:noProof/>
                <w:webHidden/>
              </w:rPr>
            </w:r>
            <w:r>
              <w:rPr>
                <w:noProof/>
                <w:webHidden/>
              </w:rPr>
              <w:fldChar w:fldCharType="separate"/>
            </w:r>
            <w:r>
              <w:rPr>
                <w:noProof/>
                <w:webHidden/>
              </w:rPr>
              <w:t>18</w:t>
            </w:r>
            <w:r>
              <w:rPr>
                <w:noProof/>
                <w:webHidden/>
              </w:rPr>
              <w:fldChar w:fldCharType="end"/>
            </w:r>
          </w:hyperlink>
        </w:p>
        <w:p w14:paraId="5F61F7EA" w14:textId="54CC92A9" w:rsidR="00A85E4F" w:rsidRDefault="00A85E4F">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9700502" w:history="1">
            <w:r w:rsidRPr="006C3957">
              <w:rPr>
                <w:rStyle w:val="a5"/>
                <w:noProof/>
              </w:rPr>
              <w:t>1.5 Нефункциональные требования</w:t>
            </w:r>
            <w:r>
              <w:rPr>
                <w:noProof/>
                <w:webHidden/>
              </w:rPr>
              <w:tab/>
            </w:r>
            <w:r>
              <w:rPr>
                <w:noProof/>
                <w:webHidden/>
              </w:rPr>
              <w:fldChar w:fldCharType="begin"/>
            </w:r>
            <w:r>
              <w:rPr>
                <w:noProof/>
                <w:webHidden/>
              </w:rPr>
              <w:instrText xml:space="preserve"> PAGEREF _Toc229700502 \h </w:instrText>
            </w:r>
            <w:r>
              <w:rPr>
                <w:noProof/>
                <w:webHidden/>
              </w:rPr>
            </w:r>
            <w:r>
              <w:rPr>
                <w:noProof/>
                <w:webHidden/>
              </w:rPr>
              <w:fldChar w:fldCharType="separate"/>
            </w:r>
            <w:r>
              <w:rPr>
                <w:noProof/>
                <w:webHidden/>
              </w:rPr>
              <w:t>21</w:t>
            </w:r>
            <w:r>
              <w:rPr>
                <w:noProof/>
                <w:webHidden/>
              </w:rPr>
              <w:fldChar w:fldCharType="end"/>
            </w:r>
          </w:hyperlink>
        </w:p>
        <w:p w14:paraId="4C70AC97" w14:textId="2D7AE56D" w:rsidR="00A85E4F" w:rsidRDefault="00A85E4F">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9700503" w:history="1">
            <w:r w:rsidRPr="006C3957">
              <w:rPr>
                <w:rStyle w:val="a5"/>
                <w:noProof/>
              </w:rPr>
              <w:t>1.6 Требования к безопасности информационной системы</w:t>
            </w:r>
            <w:r>
              <w:rPr>
                <w:noProof/>
                <w:webHidden/>
              </w:rPr>
              <w:tab/>
            </w:r>
            <w:r>
              <w:rPr>
                <w:noProof/>
                <w:webHidden/>
              </w:rPr>
              <w:fldChar w:fldCharType="begin"/>
            </w:r>
            <w:r>
              <w:rPr>
                <w:noProof/>
                <w:webHidden/>
              </w:rPr>
              <w:instrText xml:space="preserve"> PAGEREF _Toc229700503 \h </w:instrText>
            </w:r>
            <w:r>
              <w:rPr>
                <w:noProof/>
                <w:webHidden/>
              </w:rPr>
            </w:r>
            <w:r>
              <w:rPr>
                <w:noProof/>
                <w:webHidden/>
              </w:rPr>
              <w:fldChar w:fldCharType="separate"/>
            </w:r>
            <w:r>
              <w:rPr>
                <w:noProof/>
                <w:webHidden/>
              </w:rPr>
              <w:t>25</w:t>
            </w:r>
            <w:r>
              <w:rPr>
                <w:noProof/>
                <w:webHidden/>
              </w:rPr>
              <w:fldChar w:fldCharType="end"/>
            </w:r>
          </w:hyperlink>
        </w:p>
        <w:p w14:paraId="1999FBDE" w14:textId="141867AF" w:rsidR="00A85E4F" w:rsidRDefault="00A85E4F">
          <w:pPr>
            <w:pStyle w:val="11"/>
            <w:tabs>
              <w:tab w:val="right" w:leader="dot" w:pos="9628"/>
            </w:tabs>
            <w:rPr>
              <w:rFonts w:asciiTheme="minorHAnsi" w:eastAsiaTheme="minorEastAsia" w:hAnsiTheme="minorHAnsi"/>
              <w:bCs w:val="0"/>
              <w:caps w:val="0"/>
              <w:noProof/>
              <w:kern w:val="2"/>
              <w:sz w:val="24"/>
              <w:lang w:eastAsia="ru-RU"/>
              <w14:ligatures w14:val="standardContextual"/>
            </w:rPr>
          </w:pPr>
          <w:hyperlink w:anchor="_Toc229700504" w:history="1">
            <w:r w:rsidRPr="006C3957">
              <w:rPr>
                <w:rStyle w:val="a5"/>
                <w:noProof/>
              </w:rPr>
              <w:t>ГЛАВА II. ПРОЕКТИРОВАНИЕ, РАЗРАБОТКА И ТЕСТИРОВАНИЕ ИНФОРМАЦИОННОЙ СИСТЕМЫ АРЕНДЫ НЕДВИЖИМОСТИ</w:t>
            </w:r>
            <w:r>
              <w:rPr>
                <w:noProof/>
                <w:webHidden/>
              </w:rPr>
              <w:tab/>
            </w:r>
            <w:r>
              <w:rPr>
                <w:noProof/>
                <w:webHidden/>
              </w:rPr>
              <w:fldChar w:fldCharType="begin"/>
            </w:r>
            <w:r>
              <w:rPr>
                <w:noProof/>
                <w:webHidden/>
              </w:rPr>
              <w:instrText xml:space="preserve"> PAGEREF _Toc229700504 \h </w:instrText>
            </w:r>
            <w:r>
              <w:rPr>
                <w:noProof/>
                <w:webHidden/>
              </w:rPr>
            </w:r>
            <w:r>
              <w:rPr>
                <w:noProof/>
                <w:webHidden/>
              </w:rPr>
              <w:fldChar w:fldCharType="separate"/>
            </w:r>
            <w:r>
              <w:rPr>
                <w:noProof/>
                <w:webHidden/>
              </w:rPr>
              <w:t>29</w:t>
            </w:r>
            <w:r>
              <w:rPr>
                <w:noProof/>
                <w:webHidden/>
              </w:rPr>
              <w:fldChar w:fldCharType="end"/>
            </w:r>
          </w:hyperlink>
        </w:p>
        <w:p w14:paraId="4360336A" w14:textId="63E258E7" w:rsidR="00A85E4F" w:rsidRDefault="00A85E4F">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9700505" w:history="1">
            <w:r w:rsidRPr="006C3957">
              <w:rPr>
                <w:rStyle w:val="a5"/>
                <w:noProof/>
              </w:rPr>
              <w:t>2.1 Архитектура информационной системы</w:t>
            </w:r>
            <w:r>
              <w:rPr>
                <w:noProof/>
                <w:webHidden/>
              </w:rPr>
              <w:tab/>
            </w:r>
            <w:r>
              <w:rPr>
                <w:noProof/>
                <w:webHidden/>
              </w:rPr>
              <w:fldChar w:fldCharType="begin"/>
            </w:r>
            <w:r>
              <w:rPr>
                <w:noProof/>
                <w:webHidden/>
              </w:rPr>
              <w:instrText xml:space="preserve"> PAGEREF _Toc229700505 \h </w:instrText>
            </w:r>
            <w:r>
              <w:rPr>
                <w:noProof/>
                <w:webHidden/>
              </w:rPr>
            </w:r>
            <w:r>
              <w:rPr>
                <w:noProof/>
                <w:webHidden/>
              </w:rPr>
              <w:fldChar w:fldCharType="separate"/>
            </w:r>
            <w:r>
              <w:rPr>
                <w:noProof/>
                <w:webHidden/>
              </w:rPr>
              <w:t>29</w:t>
            </w:r>
            <w:r>
              <w:rPr>
                <w:noProof/>
                <w:webHidden/>
              </w:rPr>
              <w:fldChar w:fldCharType="end"/>
            </w:r>
          </w:hyperlink>
        </w:p>
        <w:p w14:paraId="5CA13316" w14:textId="37429154" w:rsidR="00A85E4F" w:rsidRDefault="00A85E4F">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9700506" w:history="1">
            <w:r w:rsidRPr="006C3957">
              <w:rPr>
                <w:rStyle w:val="a5"/>
                <w:noProof/>
              </w:rPr>
              <w:t>2.2 Модель базы данных</w:t>
            </w:r>
            <w:r>
              <w:rPr>
                <w:noProof/>
                <w:webHidden/>
              </w:rPr>
              <w:tab/>
            </w:r>
            <w:r>
              <w:rPr>
                <w:noProof/>
                <w:webHidden/>
              </w:rPr>
              <w:fldChar w:fldCharType="begin"/>
            </w:r>
            <w:r>
              <w:rPr>
                <w:noProof/>
                <w:webHidden/>
              </w:rPr>
              <w:instrText xml:space="preserve"> PAGEREF _Toc229700506 \h </w:instrText>
            </w:r>
            <w:r>
              <w:rPr>
                <w:noProof/>
                <w:webHidden/>
              </w:rPr>
            </w:r>
            <w:r>
              <w:rPr>
                <w:noProof/>
                <w:webHidden/>
              </w:rPr>
              <w:fldChar w:fldCharType="separate"/>
            </w:r>
            <w:r>
              <w:rPr>
                <w:noProof/>
                <w:webHidden/>
              </w:rPr>
              <w:t>31</w:t>
            </w:r>
            <w:r>
              <w:rPr>
                <w:noProof/>
                <w:webHidden/>
              </w:rPr>
              <w:fldChar w:fldCharType="end"/>
            </w:r>
          </w:hyperlink>
        </w:p>
        <w:p w14:paraId="2F31BB12" w14:textId="722EF362" w:rsidR="00A85E4F" w:rsidRDefault="00A85E4F">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9700507" w:history="1">
            <w:r w:rsidRPr="006C3957">
              <w:rPr>
                <w:rStyle w:val="a5"/>
                <w:noProof/>
              </w:rPr>
              <w:t>2.3 Интерфейс пользователя</w:t>
            </w:r>
            <w:r>
              <w:rPr>
                <w:noProof/>
                <w:webHidden/>
              </w:rPr>
              <w:tab/>
            </w:r>
            <w:r>
              <w:rPr>
                <w:noProof/>
                <w:webHidden/>
              </w:rPr>
              <w:fldChar w:fldCharType="begin"/>
            </w:r>
            <w:r>
              <w:rPr>
                <w:noProof/>
                <w:webHidden/>
              </w:rPr>
              <w:instrText xml:space="preserve"> PAGEREF _Toc229700507 \h </w:instrText>
            </w:r>
            <w:r>
              <w:rPr>
                <w:noProof/>
                <w:webHidden/>
              </w:rPr>
            </w:r>
            <w:r>
              <w:rPr>
                <w:noProof/>
                <w:webHidden/>
              </w:rPr>
              <w:fldChar w:fldCharType="separate"/>
            </w:r>
            <w:r>
              <w:rPr>
                <w:noProof/>
                <w:webHidden/>
              </w:rPr>
              <w:t>31</w:t>
            </w:r>
            <w:r>
              <w:rPr>
                <w:noProof/>
                <w:webHidden/>
              </w:rPr>
              <w:fldChar w:fldCharType="end"/>
            </w:r>
          </w:hyperlink>
        </w:p>
        <w:p w14:paraId="21E2607B" w14:textId="29FCF6AD" w:rsidR="00A85E4F" w:rsidRDefault="00A85E4F">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9700508" w:history="1">
            <w:r w:rsidRPr="006C3957">
              <w:rPr>
                <w:rStyle w:val="a5"/>
                <w:noProof/>
              </w:rPr>
              <w:t>2.4 Выбор технологий разработки</w:t>
            </w:r>
            <w:r>
              <w:rPr>
                <w:noProof/>
                <w:webHidden/>
              </w:rPr>
              <w:tab/>
            </w:r>
            <w:r>
              <w:rPr>
                <w:noProof/>
                <w:webHidden/>
              </w:rPr>
              <w:fldChar w:fldCharType="begin"/>
            </w:r>
            <w:r>
              <w:rPr>
                <w:noProof/>
                <w:webHidden/>
              </w:rPr>
              <w:instrText xml:space="preserve"> PAGEREF _Toc229700508 \h </w:instrText>
            </w:r>
            <w:r>
              <w:rPr>
                <w:noProof/>
                <w:webHidden/>
              </w:rPr>
            </w:r>
            <w:r>
              <w:rPr>
                <w:noProof/>
                <w:webHidden/>
              </w:rPr>
              <w:fldChar w:fldCharType="separate"/>
            </w:r>
            <w:r>
              <w:rPr>
                <w:noProof/>
                <w:webHidden/>
              </w:rPr>
              <w:t>36</w:t>
            </w:r>
            <w:r>
              <w:rPr>
                <w:noProof/>
                <w:webHidden/>
              </w:rPr>
              <w:fldChar w:fldCharType="end"/>
            </w:r>
          </w:hyperlink>
        </w:p>
        <w:p w14:paraId="049C1858" w14:textId="79D148A7" w:rsidR="00A85E4F" w:rsidRDefault="00A85E4F">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9700509" w:history="1">
            <w:r w:rsidRPr="006C3957">
              <w:rPr>
                <w:rStyle w:val="a5"/>
                <w:noProof/>
              </w:rPr>
              <w:t>2.5 Программирование и интеграция компонентов системы</w:t>
            </w:r>
            <w:r>
              <w:rPr>
                <w:noProof/>
                <w:webHidden/>
              </w:rPr>
              <w:tab/>
            </w:r>
            <w:r>
              <w:rPr>
                <w:noProof/>
                <w:webHidden/>
              </w:rPr>
              <w:fldChar w:fldCharType="begin"/>
            </w:r>
            <w:r>
              <w:rPr>
                <w:noProof/>
                <w:webHidden/>
              </w:rPr>
              <w:instrText xml:space="preserve"> PAGEREF _Toc229700509 \h </w:instrText>
            </w:r>
            <w:r>
              <w:rPr>
                <w:noProof/>
                <w:webHidden/>
              </w:rPr>
            </w:r>
            <w:r>
              <w:rPr>
                <w:noProof/>
                <w:webHidden/>
              </w:rPr>
              <w:fldChar w:fldCharType="separate"/>
            </w:r>
            <w:r>
              <w:rPr>
                <w:noProof/>
                <w:webHidden/>
              </w:rPr>
              <w:t>36</w:t>
            </w:r>
            <w:r>
              <w:rPr>
                <w:noProof/>
                <w:webHidden/>
              </w:rPr>
              <w:fldChar w:fldCharType="end"/>
            </w:r>
          </w:hyperlink>
        </w:p>
        <w:p w14:paraId="735E8A48" w14:textId="7CEE8C3C" w:rsidR="00A85E4F" w:rsidRDefault="00A85E4F">
          <w:pPr>
            <w:pStyle w:val="21"/>
            <w:tabs>
              <w:tab w:val="right" w:leader="dot" w:pos="9628"/>
            </w:tabs>
            <w:rPr>
              <w:rFonts w:asciiTheme="minorHAnsi" w:eastAsiaTheme="minorEastAsia" w:hAnsiTheme="minorHAnsi" w:cstheme="minorBidi"/>
              <w:bCs w:val="0"/>
              <w:noProof/>
              <w:kern w:val="2"/>
              <w:sz w:val="24"/>
              <w:szCs w:val="24"/>
              <w:lang w:eastAsia="ru-RU"/>
              <w14:ligatures w14:val="standardContextual"/>
            </w:rPr>
          </w:pPr>
          <w:hyperlink w:anchor="_Toc229700510" w:history="1">
            <w:r w:rsidRPr="006C3957">
              <w:rPr>
                <w:rStyle w:val="a5"/>
                <w:noProof/>
              </w:rPr>
              <w:t>2.6 Тестирование функциональности и производительности</w:t>
            </w:r>
            <w:r>
              <w:rPr>
                <w:noProof/>
                <w:webHidden/>
              </w:rPr>
              <w:tab/>
            </w:r>
            <w:r>
              <w:rPr>
                <w:noProof/>
                <w:webHidden/>
              </w:rPr>
              <w:fldChar w:fldCharType="begin"/>
            </w:r>
            <w:r>
              <w:rPr>
                <w:noProof/>
                <w:webHidden/>
              </w:rPr>
              <w:instrText xml:space="preserve"> PAGEREF _Toc229700510 \h </w:instrText>
            </w:r>
            <w:r>
              <w:rPr>
                <w:noProof/>
                <w:webHidden/>
              </w:rPr>
            </w:r>
            <w:r>
              <w:rPr>
                <w:noProof/>
                <w:webHidden/>
              </w:rPr>
              <w:fldChar w:fldCharType="separate"/>
            </w:r>
            <w:r>
              <w:rPr>
                <w:noProof/>
                <w:webHidden/>
              </w:rPr>
              <w:t>41</w:t>
            </w:r>
            <w:r>
              <w:rPr>
                <w:noProof/>
                <w:webHidden/>
              </w:rPr>
              <w:fldChar w:fldCharType="end"/>
            </w:r>
          </w:hyperlink>
        </w:p>
        <w:p w14:paraId="0CEBF3B4" w14:textId="5DAE0C06" w:rsidR="00A85E4F" w:rsidRDefault="00A85E4F">
          <w:pPr>
            <w:pStyle w:val="11"/>
            <w:tabs>
              <w:tab w:val="right" w:leader="dot" w:pos="9628"/>
            </w:tabs>
            <w:rPr>
              <w:rFonts w:asciiTheme="minorHAnsi" w:eastAsiaTheme="minorEastAsia" w:hAnsiTheme="minorHAnsi"/>
              <w:bCs w:val="0"/>
              <w:caps w:val="0"/>
              <w:noProof/>
              <w:kern w:val="2"/>
              <w:sz w:val="24"/>
              <w:lang w:eastAsia="ru-RU"/>
              <w14:ligatures w14:val="standardContextual"/>
            </w:rPr>
          </w:pPr>
          <w:hyperlink w:anchor="_Toc229700511" w:history="1">
            <w:r w:rsidRPr="006C3957">
              <w:rPr>
                <w:rStyle w:val="a5"/>
                <w:noProof/>
              </w:rPr>
              <w:t>ЗАКЛЮЧЕНИЕ</w:t>
            </w:r>
            <w:r>
              <w:rPr>
                <w:noProof/>
                <w:webHidden/>
              </w:rPr>
              <w:tab/>
            </w:r>
            <w:r>
              <w:rPr>
                <w:noProof/>
                <w:webHidden/>
              </w:rPr>
              <w:fldChar w:fldCharType="begin"/>
            </w:r>
            <w:r>
              <w:rPr>
                <w:noProof/>
                <w:webHidden/>
              </w:rPr>
              <w:instrText xml:space="preserve"> PAGEREF _Toc229700511 \h </w:instrText>
            </w:r>
            <w:r>
              <w:rPr>
                <w:noProof/>
                <w:webHidden/>
              </w:rPr>
            </w:r>
            <w:r>
              <w:rPr>
                <w:noProof/>
                <w:webHidden/>
              </w:rPr>
              <w:fldChar w:fldCharType="separate"/>
            </w:r>
            <w:r>
              <w:rPr>
                <w:noProof/>
                <w:webHidden/>
              </w:rPr>
              <w:t>46</w:t>
            </w:r>
            <w:r>
              <w:rPr>
                <w:noProof/>
                <w:webHidden/>
              </w:rPr>
              <w:fldChar w:fldCharType="end"/>
            </w:r>
          </w:hyperlink>
        </w:p>
        <w:p w14:paraId="52F10A7E" w14:textId="7A51DA83" w:rsidR="00A85E4F" w:rsidRDefault="00A85E4F">
          <w:pPr>
            <w:pStyle w:val="11"/>
            <w:tabs>
              <w:tab w:val="right" w:leader="dot" w:pos="9628"/>
            </w:tabs>
            <w:rPr>
              <w:rFonts w:asciiTheme="minorHAnsi" w:eastAsiaTheme="minorEastAsia" w:hAnsiTheme="minorHAnsi"/>
              <w:bCs w:val="0"/>
              <w:caps w:val="0"/>
              <w:noProof/>
              <w:kern w:val="2"/>
              <w:sz w:val="24"/>
              <w:lang w:eastAsia="ru-RU"/>
              <w14:ligatures w14:val="standardContextual"/>
            </w:rPr>
          </w:pPr>
          <w:hyperlink w:anchor="_Toc229700512" w:history="1">
            <w:r w:rsidRPr="006C3957">
              <w:rPr>
                <w:rStyle w:val="a5"/>
                <w:noProof/>
              </w:rPr>
              <w:t>СПИСОК ЛИТЕРАТУРЫ</w:t>
            </w:r>
            <w:r>
              <w:rPr>
                <w:noProof/>
                <w:webHidden/>
              </w:rPr>
              <w:tab/>
            </w:r>
            <w:r>
              <w:rPr>
                <w:noProof/>
                <w:webHidden/>
              </w:rPr>
              <w:fldChar w:fldCharType="begin"/>
            </w:r>
            <w:r>
              <w:rPr>
                <w:noProof/>
                <w:webHidden/>
              </w:rPr>
              <w:instrText xml:space="preserve"> PAGEREF _Toc229700512 \h </w:instrText>
            </w:r>
            <w:r>
              <w:rPr>
                <w:noProof/>
                <w:webHidden/>
              </w:rPr>
            </w:r>
            <w:r>
              <w:rPr>
                <w:noProof/>
                <w:webHidden/>
              </w:rPr>
              <w:fldChar w:fldCharType="separate"/>
            </w:r>
            <w:r>
              <w:rPr>
                <w:noProof/>
                <w:webHidden/>
              </w:rPr>
              <w:t>48</w:t>
            </w:r>
            <w:r>
              <w:rPr>
                <w:noProof/>
                <w:webHidden/>
              </w:rPr>
              <w:fldChar w:fldCharType="end"/>
            </w:r>
          </w:hyperlink>
        </w:p>
        <w:p w14:paraId="042C7645" w14:textId="695EC44E" w:rsidR="00A85E4F" w:rsidRDefault="00A85E4F">
          <w:pPr>
            <w:pStyle w:val="11"/>
            <w:tabs>
              <w:tab w:val="right" w:leader="dot" w:pos="9628"/>
            </w:tabs>
            <w:rPr>
              <w:rFonts w:asciiTheme="minorHAnsi" w:eastAsiaTheme="minorEastAsia" w:hAnsiTheme="minorHAnsi"/>
              <w:bCs w:val="0"/>
              <w:caps w:val="0"/>
              <w:noProof/>
              <w:kern w:val="2"/>
              <w:sz w:val="24"/>
              <w:lang w:eastAsia="ru-RU"/>
              <w14:ligatures w14:val="standardContextual"/>
            </w:rPr>
          </w:pPr>
          <w:hyperlink w:anchor="_Toc229700513" w:history="1">
            <w:r w:rsidRPr="006C3957">
              <w:rPr>
                <w:rStyle w:val="a5"/>
                <w:noProof/>
              </w:rPr>
              <w:t>Приложение 1</w:t>
            </w:r>
            <w:r>
              <w:rPr>
                <w:noProof/>
                <w:webHidden/>
              </w:rPr>
              <w:tab/>
            </w:r>
            <w:r>
              <w:rPr>
                <w:noProof/>
                <w:webHidden/>
              </w:rPr>
              <w:fldChar w:fldCharType="begin"/>
            </w:r>
            <w:r>
              <w:rPr>
                <w:noProof/>
                <w:webHidden/>
              </w:rPr>
              <w:instrText xml:space="preserve"> PAGEREF _Toc229700513 \h </w:instrText>
            </w:r>
            <w:r>
              <w:rPr>
                <w:noProof/>
                <w:webHidden/>
              </w:rPr>
            </w:r>
            <w:r>
              <w:rPr>
                <w:noProof/>
                <w:webHidden/>
              </w:rPr>
              <w:fldChar w:fldCharType="separate"/>
            </w:r>
            <w:r>
              <w:rPr>
                <w:noProof/>
                <w:webHidden/>
              </w:rPr>
              <w:t>54</w:t>
            </w:r>
            <w:r>
              <w:rPr>
                <w:noProof/>
                <w:webHidden/>
              </w:rPr>
              <w:fldChar w:fldCharType="end"/>
            </w:r>
          </w:hyperlink>
        </w:p>
        <w:p w14:paraId="38C1D729" w14:textId="09024E94" w:rsidR="00A85E4F" w:rsidRDefault="00A85E4F">
          <w:pPr>
            <w:pStyle w:val="11"/>
            <w:tabs>
              <w:tab w:val="right" w:leader="dot" w:pos="9628"/>
            </w:tabs>
            <w:rPr>
              <w:rFonts w:asciiTheme="minorHAnsi" w:eastAsiaTheme="minorEastAsia" w:hAnsiTheme="minorHAnsi"/>
              <w:bCs w:val="0"/>
              <w:caps w:val="0"/>
              <w:noProof/>
              <w:kern w:val="2"/>
              <w:sz w:val="24"/>
              <w:lang w:eastAsia="ru-RU"/>
              <w14:ligatures w14:val="standardContextual"/>
            </w:rPr>
          </w:pPr>
          <w:hyperlink w:anchor="_Toc229700514" w:history="1">
            <w:r w:rsidRPr="006C3957">
              <w:rPr>
                <w:rStyle w:val="a5"/>
                <w:noProof/>
              </w:rPr>
              <w:t>Модель базы данных</w:t>
            </w:r>
            <w:r>
              <w:rPr>
                <w:noProof/>
                <w:webHidden/>
              </w:rPr>
              <w:tab/>
            </w:r>
            <w:r>
              <w:rPr>
                <w:noProof/>
                <w:webHidden/>
              </w:rPr>
              <w:fldChar w:fldCharType="begin"/>
            </w:r>
            <w:r>
              <w:rPr>
                <w:noProof/>
                <w:webHidden/>
              </w:rPr>
              <w:instrText xml:space="preserve"> PAGEREF _Toc229700514 \h </w:instrText>
            </w:r>
            <w:r>
              <w:rPr>
                <w:noProof/>
                <w:webHidden/>
              </w:rPr>
            </w:r>
            <w:r>
              <w:rPr>
                <w:noProof/>
                <w:webHidden/>
              </w:rPr>
              <w:fldChar w:fldCharType="separate"/>
            </w:r>
            <w:r>
              <w:rPr>
                <w:noProof/>
                <w:webHidden/>
              </w:rPr>
              <w:t>54</w:t>
            </w:r>
            <w:r>
              <w:rPr>
                <w:noProof/>
                <w:webHidden/>
              </w:rPr>
              <w:fldChar w:fldCharType="end"/>
            </w:r>
          </w:hyperlink>
        </w:p>
        <w:p w14:paraId="7F680C2B" w14:textId="1DDA8832" w:rsidR="00A85E4F" w:rsidRDefault="00A85E4F">
          <w:pPr>
            <w:pStyle w:val="11"/>
            <w:tabs>
              <w:tab w:val="right" w:leader="dot" w:pos="9628"/>
            </w:tabs>
            <w:rPr>
              <w:rFonts w:asciiTheme="minorHAnsi" w:eastAsiaTheme="minorEastAsia" w:hAnsiTheme="minorHAnsi"/>
              <w:bCs w:val="0"/>
              <w:caps w:val="0"/>
              <w:noProof/>
              <w:kern w:val="2"/>
              <w:sz w:val="24"/>
              <w:lang w:eastAsia="ru-RU"/>
              <w14:ligatures w14:val="standardContextual"/>
            </w:rPr>
          </w:pPr>
          <w:hyperlink w:anchor="_Toc229700515" w:history="1">
            <w:r w:rsidRPr="006C3957">
              <w:rPr>
                <w:rStyle w:val="a5"/>
                <w:noProof/>
              </w:rPr>
              <w:t>Приложение 2</w:t>
            </w:r>
            <w:r>
              <w:rPr>
                <w:noProof/>
                <w:webHidden/>
              </w:rPr>
              <w:tab/>
            </w:r>
            <w:r>
              <w:rPr>
                <w:noProof/>
                <w:webHidden/>
              </w:rPr>
              <w:fldChar w:fldCharType="begin"/>
            </w:r>
            <w:r>
              <w:rPr>
                <w:noProof/>
                <w:webHidden/>
              </w:rPr>
              <w:instrText xml:space="preserve"> PAGEREF _Toc229700515 \h </w:instrText>
            </w:r>
            <w:r>
              <w:rPr>
                <w:noProof/>
                <w:webHidden/>
              </w:rPr>
            </w:r>
            <w:r>
              <w:rPr>
                <w:noProof/>
                <w:webHidden/>
              </w:rPr>
              <w:fldChar w:fldCharType="separate"/>
            </w:r>
            <w:r>
              <w:rPr>
                <w:noProof/>
                <w:webHidden/>
              </w:rPr>
              <w:t>58</w:t>
            </w:r>
            <w:r>
              <w:rPr>
                <w:noProof/>
                <w:webHidden/>
              </w:rPr>
              <w:fldChar w:fldCharType="end"/>
            </w:r>
          </w:hyperlink>
        </w:p>
        <w:p w14:paraId="55A7CA60" w14:textId="32C61755" w:rsidR="00A85E4F" w:rsidRDefault="00A85E4F">
          <w:pPr>
            <w:pStyle w:val="11"/>
            <w:tabs>
              <w:tab w:val="right" w:leader="dot" w:pos="9628"/>
            </w:tabs>
            <w:rPr>
              <w:rFonts w:asciiTheme="minorHAnsi" w:eastAsiaTheme="minorEastAsia" w:hAnsiTheme="minorHAnsi"/>
              <w:bCs w:val="0"/>
              <w:caps w:val="0"/>
              <w:noProof/>
              <w:kern w:val="2"/>
              <w:sz w:val="24"/>
              <w:lang w:eastAsia="ru-RU"/>
              <w14:ligatures w14:val="standardContextual"/>
            </w:rPr>
          </w:pPr>
          <w:hyperlink w:anchor="_Toc229700516" w:history="1">
            <w:r w:rsidRPr="006C3957">
              <w:rPr>
                <w:rStyle w:val="a5"/>
                <w:noProof/>
              </w:rPr>
              <w:t>Выбор технологий разработки</w:t>
            </w:r>
            <w:r>
              <w:rPr>
                <w:noProof/>
                <w:webHidden/>
              </w:rPr>
              <w:tab/>
            </w:r>
            <w:r>
              <w:rPr>
                <w:noProof/>
                <w:webHidden/>
              </w:rPr>
              <w:fldChar w:fldCharType="begin"/>
            </w:r>
            <w:r>
              <w:rPr>
                <w:noProof/>
                <w:webHidden/>
              </w:rPr>
              <w:instrText xml:space="preserve"> PAGEREF _Toc229700516 \h </w:instrText>
            </w:r>
            <w:r>
              <w:rPr>
                <w:noProof/>
                <w:webHidden/>
              </w:rPr>
            </w:r>
            <w:r>
              <w:rPr>
                <w:noProof/>
                <w:webHidden/>
              </w:rPr>
              <w:fldChar w:fldCharType="separate"/>
            </w:r>
            <w:r>
              <w:rPr>
                <w:noProof/>
                <w:webHidden/>
              </w:rPr>
              <w:t>58</w:t>
            </w:r>
            <w:r>
              <w:rPr>
                <w:noProof/>
                <w:webHidden/>
              </w:rPr>
              <w:fldChar w:fldCharType="end"/>
            </w:r>
          </w:hyperlink>
        </w:p>
        <w:p w14:paraId="08D750EC" w14:textId="210BAF5A" w:rsidR="00D16537" w:rsidRDefault="00CC683A" w:rsidP="00CD13F9">
          <w:pPr>
            <w:spacing w:line="360" w:lineRule="auto"/>
            <w:ind w:right="282"/>
            <w:rPr>
              <w:rFonts w:asciiTheme="minorHAnsi" w:hAnsiTheme="minorHAnsi"/>
              <w:b/>
              <w:sz w:val="22"/>
            </w:rPr>
          </w:pPr>
          <w:r>
            <w:rPr>
              <w:b/>
              <w:bCs/>
              <w:noProof/>
            </w:rPr>
            <w:fldChar w:fldCharType="end"/>
          </w:r>
        </w:p>
      </w:sdtContent>
    </w:sdt>
    <w:p w14:paraId="4DCBF217" w14:textId="24132E8E" w:rsidR="00A85E4F" w:rsidRDefault="00A85E4F">
      <w:pPr>
        <w:rPr>
          <w:rFonts w:ascii="Times New Roman" w:eastAsiaTheme="majorEastAsia" w:hAnsi="Times New Roman" w:cstheme="majorBidi"/>
          <w:b/>
          <w:bCs/>
          <w:caps/>
          <w:szCs w:val="28"/>
        </w:rPr>
      </w:pPr>
      <w:r>
        <w:br w:type="page"/>
      </w:r>
    </w:p>
    <w:p w14:paraId="708780F3" w14:textId="24132E8E" w:rsidR="00191E18" w:rsidRPr="00D16537" w:rsidRDefault="00CC683A" w:rsidP="00A85E4F">
      <w:pPr>
        <w:pStyle w:val="1"/>
        <w:ind w:right="282"/>
      </w:pPr>
      <w:bookmarkStart w:id="0" w:name="_Toc229700496"/>
      <w:r w:rsidRPr="00F66AD4">
        <w:lastRenderedPageBreak/>
        <w:t>ВВЕДЕНИЕ</w:t>
      </w:r>
      <w:bookmarkEnd w:id="0"/>
    </w:p>
    <w:p w14:paraId="196AD880" w14:textId="2D64AF67" w:rsidR="00191E18" w:rsidRDefault="00CC683A" w:rsidP="00CD13F9">
      <w:pPr>
        <w:spacing w:after="0" w:line="360" w:lineRule="auto"/>
        <w:ind w:right="282" w:firstLine="709"/>
        <w:jc w:val="both"/>
      </w:pPr>
      <w:r>
        <w:t>В современном мире, где технологии стремительно развиваются и проникают во все сферы жизни, информационные системы становятся неотъемлемой частью бизнеса и повседневной деятельности. Одной из таких сфер является рынок аренды недвижимости, который в последние годы испытывает значительные изменения под воздействием цифровизации.</w:t>
      </w:r>
      <w:r w:rsidR="00B630C7">
        <w:t xml:space="preserve"> </w:t>
      </w:r>
      <w:r>
        <w:t>В условиях растущей конкуренции и потребностей клиентов, эффективные информационные системы становятся ключевым инструментом для оптимизации этих процессов, повышения качества обслуживания и сокращения временных затрат.</w:t>
      </w:r>
    </w:p>
    <w:p w14:paraId="33006178" w14:textId="41CE6356" w:rsidR="00191E18" w:rsidRDefault="00CC683A" w:rsidP="00CD13F9">
      <w:pPr>
        <w:spacing w:after="0" w:line="360" w:lineRule="auto"/>
        <w:ind w:right="282" w:firstLine="709"/>
        <w:jc w:val="both"/>
      </w:pPr>
      <w:r>
        <w:t>Анализ существующих информационных систем аренды недвижимости показывает, что на рынке представлено множество решений, каждое из которых имеет свои особенности, преимущества и недостатки. Некоторые системы предлагают пользователям базовые функции, такие как размещение объявлений и поиск объектов, в то время как другие обеспечивают более сложные возможности, включая управление финансами, автоматизацию документооборота и интеграцию с другими сервисами.</w:t>
      </w:r>
    </w:p>
    <w:p w14:paraId="30A81090" w14:textId="77777777" w:rsidR="00191E18" w:rsidRDefault="00CC683A" w:rsidP="00CD13F9">
      <w:pPr>
        <w:spacing w:after="0" w:line="360" w:lineRule="auto"/>
        <w:ind w:right="282" w:firstLine="709"/>
        <w:jc w:val="both"/>
      </w:pPr>
      <w:r>
        <w:t>В рамках данной работы будет проведен анализ существующих информационных систем аренды недвижимости, что позволит выявить ключевые проблемы и недостатки, с которыми сталкиваются пользователи. На основе этого анализа будут сформулированы требования к новой информационной системе, которая будет разрабатываться в ходе работы. Эти требования будут включать как функциональные, так и нефункциональные аспекты, такие как удобство интерфейса, безопасность данных, производительность и масштабируемость системы. Особое внимание будет уделено потребностям целевой аудитории, что позволит создать продукт, который будет действительно востребован на рынке.</w:t>
      </w:r>
    </w:p>
    <w:p w14:paraId="3A90213B" w14:textId="77777777" w:rsidR="00191E18" w:rsidRDefault="00CC683A" w:rsidP="00CD13F9">
      <w:pPr>
        <w:spacing w:after="0" w:line="360" w:lineRule="auto"/>
        <w:ind w:right="282" w:firstLine="709"/>
        <w:jc w:val="both"/>
      </w:pPr>
      <w:r>
        <w:lastRenderedPageBreak/>
        <w:t>Следующим шагом станет проектирование информационной системы аренды недвижимости. На этом этапе будет разработана архитектура системы, включая выбор технологий и инструментов, которые будут использоваться для разработки. Важно, чтобы проектирование учитывало не только текущие потребности пользователей, но и возможность дальнейшего расширения функционала системы в будущем. Грамотно спроектированная архитектура позволит обеспечить высокую производительность и надежность системы, что является критически важным для успешной работы в условиях высокой нагрузки.</w:t>
      </w:r>
    </w:p>
    <w:p w14:paraId="4657A1C2" w14:textId="23011D27" w:rsidR="00191E18" w:rsidRDefault="00CC683A" w:rsidP="00CD13F9">
      <w:pPr>
        <w:spacing w:after="0" w:line="360" w:lineRule="auto"/>
        <w:ind w:right="282" w:firstLine="709"/>
        <w:jc w:val="both"/>
      </w:pPr>
      <w:r>
        <w:t>После завершения этапа проектирования начнется разработка и тестирование информационной системы. Этот этап включает в себя непосредственное написание кода, создание базы данных, а также разработку пользовательского интерфейса.. Тестирование системы будет проводиться на различных этапах разработки для выявления и устранения ошибок, а также для обеспечения соответствия системы заявленным требованиям.</w:t>
      </w:r>
    </w:p>
    <w:p w14:paraId="2AE57AB3" w14:textId="71068AA0" w:rsidR="00191E18" w:rsidRDefault="00CC683A" w:rsidP="00CD13F9">
      <w:pPr>
        <w:spacing w:after="0" w:line="360" w:lineRule="auto"/>
        <w:ind w:right="282" w:firstLine="709"/>
        <w:jc w:val="both"/>
      </w:pPr>
      <w:r>
        <w:t xml:space="preserve">В результате выполнения данной работы будет создана информационная система аренды недвижимости, которая сможет эффективно решать задачи пользователей, обеспечивая удобный и интуитивно понятный интерфейс, высокую производительность и безопасность данных. </w:t>
      </w:r>
    </w:p>
    <w:p w14:paraId="40A0FC18" w14:textId="77777777" w:rsidR="00191E18" w:rsidRDefault="00CC683A" w:rsidP="00CD13F9">
      <w:pPr>
        <w:spacing w:after="0" w:line="360" w:lineRule="auto"/>
        <w:ind w:right="282" w:firstLine="709"/>
        <w:jc w:val="both"/>
      </w:pPr>
      <w:r>
        <w:t xml:space="preserve">Таким образом, данная работа направлена на решение актуальной проблемы в области аренды недвижимости через разработку информационной системы, которая будет отвечать современным требованиям пользователей и обеспечивать высокое качество обслуживания. В ходе работы будет проведен комплексный анализ существующих решений, сформулированы четкие требования к новой системе, спроектирована ее архитектура и реализованы необходимые функции. Это позволит не только улучшить процессы аренды недвижимости, но и повысить уровень </w:t>
      </w:r>
      <w:r>
        <w:lastRenderedPageBreak/>
        <w:t>удовлетворенности пользователей, что является важным аспектом в условиях конкуренции на данном рынке.</w:t>
      </w:r>
    </w:p>
    <w:p w14:paraId="7AF4011A" w14:textId="77777777" w:rsidR="00191E18" w:rsidRDefault="00CC683A" w:rsidP="00CD13F9">
      <w:pPr>
        <w:spacing w:after="0" w:line="360" w:lineRule="auto"/>
        <w:ind w:right="282" w:firstLine="709"/>
        <w:jc w:val="both"/>
      </w:pPr>
      <w:r w:rsidRPr="001B2FEB">
        <w:rPr>
          <w:b/>
          <w:bCs/>
        </w:rPr>
        <w:t>Актуальность исследования</w:t>
      </w:r>
      <w:r>
        <w:t xml:space="preserve"> «Разработка Информационной Системы "Аренда недвижимости"» обусловлена стремительным развитием рынка аренды недвижимости и необходимостью создания эффективных инструментов для упрощения и оптимизации этого процесса. В условиях растущей конкуренции и разнообразия предложений пользователи ищут удобные и интуитивно понятные решения для поиска, аренды и управления недвижимостью. Анализ существующих информационных систем позволяет выявить их недостатки и потребности рынка, что, в свою очередь, формирует требования к новой системе, способной удовлетворить запросы как арендаторов, так и арендодателей. Проектирование и разработка такой информационной системы, включая этапы тестирования, обеспечит создание надежного и функционального продукта, который будет способствовать повышению эффективности операций на рынке аренды недвижимости и улучшению пользовательского опыта.</w:t>
      </w:r>
    </w:p>
    <w:p w14:paraId="7DDB4138" w14:textId="225BA777" w:rsidR="00191E18" w:rsidRDefault="001B2FEB" w:rsidP="00CD13F9">
      <w:pPr>
        <w:spacing w:after="0" w:line="360" w:lineRule="auto"/>
        <w:ind w:right="282" w:firstLine="709"/>
        <w:jc w:val="both"/>
      </w:pPr>
      <w:r w:rsidRPr="001B2FEB">
        <w:rPr>
          <w:b/>
          <w:bCs/>
        </w:rPr>
        <w:t>О</w:t>
      </w:r>
      <w:r w:rsidR="00CC683A" w:rsidRPr="001B2FEB">
        <w:rPr>
          <w:b/>
          <w:bCs/>
        </w:rPr>
        <w:t>бъектом исследования</w:t>
      </w:r>
      <w:r w:rsidR="00CC683A">
        <w:t xml:space="preserve"> является процесс аренды недвижимости, охватывающий все этапы взаимодействия арендаторов и арендодателей, а предметом — информационная система, предназначенная для автоматизации и оптимизации этого процесса. Исследование начинается с анализа существующих информационных систем аренды недвижимости, что позволяет выявить их сильные и слабые стороны, а затем формулируются требования к новой системе, учитывающие потребности пользователей. </w:t>
      </w:r>
    </w:p>
    <w:p w14:paraId="317C4143" w14:textId="6F69E917" w:rsidR="00B630C7" w:rsidRPr="00B630C7" w:rsidRDefault="00B630C7" w:rsidP="00CD13F9">
      <w:pPr>
        <w:spacing w:after="0" w:line="360" w:lineRule="auto"/>
        <w:ind w:right="282" w:firstLine="709"/>
        <w:jc w:val="both"/>
        <w:rPr>
          <w:b/>
          <w:bCs/>
        </w:rPr>
      </w:pPr>
      <w:r w:rsidRPr="00B630C7">
        <w:rPr>
          <w:b/>
          <w:bCs/>
        </w:rPr>
        <w:t>Предмет исследован</w:t>
      </w:r>
      <w:r>
        <w:rPr>
          <w:b/>
          <w:bCs/>
        </w:rPr>
        <w:t xml:space="preserve">ия </w:t>
      </w:r>
      <w:r w:rsidRPr="00B630C7">
        <w:rPr>
          <w:rFonts w:ascii="Times New Roman" w:hAnsi="Times New Roman" w:cs="Times New Roman"/>
        </w:rPr>
        <w:t>Информационная система, предназначенная для автоматизации и оптимизации процессов аренды недвижимости, включая управление объектами, бронированием, платежами, документооборотом и взаимодействием между участниками рынка (арендаторами, арендодателями, управляющими компаниями).</w:t>
      </w:r>
    </w:p>
    <w:p w14:paraId="25C18947" w14:textId="6DA70C7A" w:rsidR="001B2FEB" w:rsidRDefault="00CC683A" w:rsidP="00CD13F9">
      <w:pPr>
        <w:spacing w:after="0" w:line="360" w:lineRule="auto"/>
        <w:ind w:right="282" w:firstLine="709"/>
        <w:jc w:val="both"/>
      </w:pPr>
      <w:r w:rsidRPr="001B2FEB">
        <w:rPr>
          <w:b/>
          <w:bCs/>
        </w:rPr>
        <w:lastRenderedPageBreak/>
        <w:t>Целью</w:t>
      </w:r>
      <w:r>
        <w:t xml:space="preserve"> исследования в работе «Разработка Информационной Системы "Аренда недвижимости"» является создание эффективного инструмента для управления процессами аренды недвижимости, который будет удовлетворять потребности пользователей и обеспечивать высокую степень автоматизации операций. </w:t>
      </w:r>
    </w:p>
    <w:p w14:paraId="5F620E6F" w14:textId="425F36D7" w:rsidR="00191E18" w:rsidRDefault="00B630C7" w:rsidP="00B630C7">
      <w:pPr>
        <w:spacing w:after="0" w:line="360" w:lineRule="auto"/>
        <w:ind w:right="282" w:firstLine="709"/>
        <w:jc w:val="both"/>
      </w:pPr>
      <w:r>
        <w:rPr>
          <w:b/>
          <w:bCs/>
        </w:rPr>
        <w:t>З</w:t>
      </w:r>
      <w:r w:rsidR="00CC683A" w:rsidRPr="001B2FEB">
        <w:rPr>
          <w:b/>
          <w:bCs/>
        </w:rPr>
        <w:t>адачи</w:t>
      </w:r>
      <w:r>
        <w:t xml:space="preserve"> </w:t>
      </w:r>
      <w:r w:rsidR="00CC683A">
        <w:t>исследования включают анализ существующих информационных систем аренды недвижимости для выявления их сильных и слабых сторон, формулирование требований к новой системе, проектирование ее архитектуры и интерфейса, а также разработку и тестирование программного обеспечения, что позволит гарантировать его функциональность, надежность и удобство в использовании.</w:t>
      </w:r>
    </w:p>
    <w:p w14:paraId="52CA0695" w14:textId="77777777" w:rsidR="006463E5" w:rsidRDefault="00B630C7" w:rsidP="006463E5">
      <w:pPr>
        <w:spacing w:line="360" w:lineRule="auto"/>
        <w:ind w:right="282" w:firstLine="567"/>
        <w:jc w:val="both"/>
      </w:pPr>
      <w:r w:rsidRPr="00B630C7">
        <w:rPr>
          <w:b/>
          <w:bCs/>
        </w:rPr>
        <w:t>Методы</w:t>
      </w:r>
      <w:r>
        <w:t xml:space="preserve"> </w:t>
      </w:r>
      <w:r w:rsidRPr="00B630C7">
        <w:rPr>
          <w:b/>
          <w:bCs/>
        </w:rPr>
        <w:t>исследован</w:t>
      </w:r>
      <w:r>
        <w:rPr>
          <w:b/>
          <w:bCs/>
        </w:rPr>
        <w:t xml:space="preserve">ия </w:t>
      </w:r>
      <w:r w:rsidR="006463E5">
        <w:t>д</w:t>
      </w:r>
      <w:r w:rsidR="006463E5" w:rsidRPr="006463E5">
        <w:t>ля достижения поставленной цели и решения сформулированных задач в работе использовались следующие методы: анализ научно-технической литературы и нормативной документации; сравнительный анализ существующих информационных систем аренды недвижимости; метод систематизации и классификации требований; метод проектирования архитектуры информационных систем; метод моделирования данных (ER-диаграммы);</w:t>
      </w:r>
      <w:r w:rsidR="006463E5">
        <w:t xml:space="preserve"> </w:t>
      </w:r>
      <w:r w:rsidR="006463E5" w:rsidRPr="006463E5">
        <w:t xml:space="preserve">функциональное, нагрузочное и регрессионное тестирование программного обеспечения. </w:t>
      </w:r>
    </w:p>
    <w:p w14:paraId="4FD0935D" w14:textId="1940BD7E" w:rsidR="00191E18" w:rsidRDefault="006463E5" w:rsidP="006463E5">
      <w:pPr>
        <w:spacing w:line="360" w:lineRule="auto"/>
        <w:ind w:right="282" w:firstLine="567"/>
        <w:jc w:val="both"/>
      </w:pPr>
      <w:r w:rsidRPr="006463E5">
        <w:rPr>
          <w:b/>
          <w:bCs/>
        </w:rPr>
        <w:t>Практическая</w:t>
      </w:r>
      <w:r>
        <w:rPr>
          <w:b/>
          <w:bCs/>
        </w:rPr>
        <w:t xml:space="preserve"> значимость</w:t>
      </w:r>
      <w:r>
        <w:t xml:space="preserve"> </w:t>
      </w:r>
      <w:r w:rsidRPr="006463E5">
        <w:t xml:space="preserve">работы заключается в том, что разработанная информационная система «Аренда недвижимости» обеспечивает автоматизацию процессов поиска, бронирования, оплаты и управления объектами недвижимости. Система может быть внедрена в деятельность агентств недвижимости, управляющих компаний и частных арендодателей, позволяя сократить временные и операционные затраты, повысить прозрачность расчётов и минимизировать риски, связанные с человеческим фактором. </w:t>
      </w:r>
      <w:r w:rsidR="00CC683A">
        <w:br w:type="page"/>
      </w:r>
    </w:p>
    <w:p w14:paraId="0FB224DD" w14:textId="2CB765E5" w:rsidR="00191E18" w:rsidRPr="00215F50" w:rsidRDefault="00CC683A" w:rsidP="00CD13F9">
      <w:pPr>
        <w:pStyle w:val="1"/>
        <w:ind w:right="282"/>
      </w:pPr>
      <w:bookmarkStart w:id="1" w:name="_Toc229700497"/>
      <w:r w:rsidRPr="00215F50">
        <w:lastRenderedPageBreak/>
        <w:t xml:space="preserve">ГЛАВА </w:t>
      </w:r>
      <w:r w:rsidR="008D4237" w:rsidRPr="00215F50">
        <w:t>I</w:t>
      </w:r>
      <w:r w:rsidRPr="00215F50">
        <w:t>.</w:t>
      </w:r>
      <w:r w:rsidR="008D4237" w:rsidRPr="00215F50">
        <w:t xml:space="preserve"> </w:t>
      </w:r>
      <w:r w:rsidR="00F00278" w:rsidRPr="00215F50">
        <w:t xml:space="preserve">АНАЛИЗ СУЩЕСТВУЮЩИХ И ТРЕБОВАНИЯ К РАЗРАБАТЫВАЕМОЙ ИНФОРМАЦИОННОЙ СИСТЕМЕ </w:t>
      </w:r>
      <w:r w:rsidRPr="00215F50">
        <w:t>АРЕНДЫ НЕДВИЖИМОСТИ</w:t>
      </w:r>
      <w:bookmarkEnd w:id="1"/>
    </w:p>
    <w:p w14:paraId="403CF01A" w14:textId="0D9960C2" w:rsidR="00191E18" w:rsidRDefault="00CC683A" w:rsidP="00CD13F9">
      <w:pPr>
        <w:pStyle w:val="2"/>
        <w:spacing w:before="0" w:after="0"/>
        <w:ind w:right="282"/>
      </w:pPr>
      <w:bookmarkStart w:id="2" w:name="_Toc229700498"/>
      <w:r>
        <w:t xml:space="preserve">1.1 </w:t>
      </w:r>
      <w:r w:rsidR="00215F50">
        <w:rPr>
          <w:caps w:val="0"/>
        </w:rPr>
        <w:t>Описание основных функций информационных систем</w:t>
      </w:r>
      <w:bookmarkEnd w:id="2"/>
    </w:p>
    <w:p w14:paraId="7CD3E9A9" w14:textId="46CD6007" w:rsidR="00191E18" w:rsidRDefault="00CC683A" w:rsidP="00CD13F9">
      <w:pPr>
        <w:spacing w:after="0" w:line="360" w:lineRule="auto"/>
        <w:ind w:right="282" w:firstLine="709"/>
        <w:jc w:val="both"/>
      </w:pPr>
      <w:r>
        <w:t xml:space="preserve">Анализ существующих информационных систем аренды недвижимости представляет собой важный этап в разработке новой системы, поскольку позволяет выявить сильные и слабые стороны </w:t>
      </w:r>
      <w:r w:rsidR="00F66AD4">
        <w:t>существующих</w:t>
      </w:r>
      <w:r>
        <w:t xml:space="preserve"> решений, а также определить потребности пользователей и тренды на рынке. Существующие информационные системы аренды недвижимости могут быть условно разделены на несколько категорий, в зависимости от их функциональности, целевой аудитории и бизнес-моделей.</w:t>
      </w:r>
    </w:p>
    <w:p w14:paraId="68B7FEE3" w14:textId="0333BAE3" w:rsidR="00191E18" w:rsidRDefault="00CC683A" w:rsidP="00CD13F9">
      <w:pPr>
        <w:spacing w:after="0" w:line="360" w:lineRule="auto"/>
        <w:ind w:right="282" w:firstLine="709"/>
        <w:jc w:val="both"/>
      </w:pPr>
      <w:r>
        <w:t>Одной из наиболее распространенных категорий являются платформы, ориентированные на конечных пользователей, таких как арендаторы и арендодатели. Эти системы предоставляют пользователям возможность искать, размещать и управлять объявлениями о недвижимости. В таких системах, как Airbnb, Booking.com и аналогичных, пользователи могут не только просматривать доступные объекты, но и фильтровать их по различным критериям, таким как цена, местоположение, тип недвижимости и другие параметры. Эти платформы часто предлагают дополнительные функции, такие как возможность общения между арендатором и арендодателем, систему отзывов и рейтингов, а также интеграцию с платежными системами для упрощения процесса оплаты.</w:t>
      </w:r>
    </w:p>
    <w:p w14:paraId="75BA4C76" w14:textId="22CB4B15" w:rsidR="00191E18" w:rsidRDefault="00CC683A" w:rsidP="00CD13F9">
      <w:pPr>
        <w:spacing w:after="0" w:line="360" w:lineRule="auto"/>
        <w:ind w:right="282" w:firstLine="709"/>
        <w:jc w:val="both"/>
      </w:pPr>
      <w:r>
        <w:t xml:space="preserve">Другой важной категорией являются профессиональные системы управления недвижимостью, которые предназначены для использования управляющими компаниями и агентствами недвижимости. Такие системы, как Propertyware, Buildium и другие, предлагают широкий спектр функций, включая управление арендаторами, учет платежей, управление техническим обслуживанием, а также генерацию отчетов и анализ данных. Эти системы </w:t>
      </w:r>
      <w:r>
        <w:lastRenderedPageBreak/>
        <w:t>часто включают инструменты для автоматизации рутинных задач, таких как отправка напоминаний о платежах, автоматическое обновление статусов аренды и управление документами. Они также могут интегрироваться с другими системами, такими как бухгалтерские программы и CRM, что позволяет создать единую экосистему для управления недвижимостью.</w:t>
      </w:r>
    </w:p>
    <w:p w14:paraId="071450B1" w14:textId="2AB118BD" w:rsidR="00191E18" w:rsidRDefault="00CC683A" w:rsidP="00CD13F9">
      <w:pPr>
        <w:spacing w:after="0" w:line="360" w:lineRule="auto"/>
        <w:ind w:right="282" w:firstLine="709"/>
        <w:jc w:val="both"/>
      </w:pPr>
      <w:r>
        <w:t>Существуют также специализированные решения для определенных сегментов рынка, например, для коммерческой недвижимости или краткосрочной аренды. Эти системы могут предлагать уникальные функции, соответствующие потребностям конкретной ниши. Например, системы для коммерческой недвижимости могут включать инструменты для анализа рыночной стоимости, управления договорами аренды и оценки инвестиционной привлекательности объектов. В то время как решения для краткосрочной аренды могут акцентироваться на управлении календарем бронирования, ценовой политике и взаимодействии с клиентами.</w:t>
      </w:r>
    </w:p>
    <w:p w14:paraId="316859AA" w14:textId="77777777" w:rsidR="00191E18" w:rsidRDefault="00CC683A" w:rsidP="00CD13F9">
      <w:pPr>
        <w:spacing w:after="0" w:line="360" w:lineRule="auto"/>
        <w:ind w:right="282" w:firstLine="709"/>
        <w:jc w:val="both"/>
      </w:pPr>
      <w:r>
        <w:t>Ключевыми функциями, которые должны присутствовать в современных информационных системах аренды недвижимости, являются: возможность поиска и фильтрации объектов, управление объявлениями, интеграция с платежными системами, система отзывов и рейтингов, а также инструменты для коммуникации между пользователями. Поиск и фильтрация объектов являются основой любой системы аренды. Пользователи должны иметь возможность легко находить объекты, соответствующие их потребностям, используя различные критерии, такие как местоположение, цена, количество комнат, наличие удобств и другие характеристики. Эффективная система поиска должна быть интуитивно понятной и быстрой, чтобы не вызывать у пользователей чувство фрустрации.</w:t>
      </w:r>
    </w:p>
    <w:p w14:paraId="0B448D8D" w14:textId="77777777" w:rsidR="00191E18" w:rsidRDefault="00CC683A" w:rsidP="00CD13F9">
      <w:pPr>
        <w:spacing w:after="0" w:line="360" w:lineRule="auto"/>
        <w:ind w:right="282" w:firstLine="709"/>
        <w:jc w:val="both"/>
      </w:pPr>
      <w:r>
        <w:t xml:space="preserve">Управление объявлениями также является важной функцией. Арендаторы должны иметь возможность легко размещать свои предложения, добавляя фотографии, описания и другие детали. При этом система должна обеспечивать модерацию контента, чтобы предотвратить размещение </w:t>
      </w:r>
      <w:r>
        <w:lastRenderedPageBreak/>
        <w:t>недостоверной информации. Интеграция с платежными системами необходима для упрощения процесса оплаты аренды. Система должна поддерживать различные способы оплаты, включая кредитные карты, электронные кошельки и банковские переводы, а также обеспечивать безопасность транзакций.</w:t>
      </w:r>
    </w:p>
    <w:p w14:paraId="5FF715F0" w14:textId="77777777" w:rsidR="00191E18" w:rsidRDefault="00CC683A" w:rsidP="00CD13F9">
      <w:pPr>
        <w:spacing w:after="0" w:line="360" w:lineRule="auto"/>
        <w:ind w:right="282" w:firstLine="709"/>
        <w:jc w:val="both"/>
      </w:pPr>
      <w:r>
        <w:t>Система отзывов и рейтингов играет важную роль в создании доверия между пользователями. Позволяя арендаторам оставлять отзывы о своем опыте, система способствует формированию репутации арендодателей и объектов недвижимости. Это, в свою очередь, помогает другим пользователям принимать более обоснованные решения при выборе жилья. Инструменты для коммуникации между пользователями, такие как встроенные мессенджеры или системы уведомлений, позволяют арендаторам и арендодателям быстро обмениваться информацией, что значительно упрощает процесс аренды.</w:t>
      </w:r>
    </w:p>
    <w:p w14:paraId="25118F7A" w14:textId="77777777" w:rsidR="00191E18" w:rsidRDefault="00CC683A" w:rsidP="00CD13F9">
      <w:pPr>
        <w:spacing w:after="0" w:line="360" w:lineRule="auto"/>
        <w:ind w:right="282" w:firstLine="709"/>
        <w:jc w:val="both"/>
      </w:pPr>
      <w:r>
        <w:t>Кроме того, современные информационные системы аренды недвижимости должны учитывать и обеспечивать функциональность, связанную с анализом данных. Это может включать в себя генерацию отчетов о доходах, анализ рынка, мониторинг цен и другие инструменты, которые помогают пользователям лучше понимать текущие тенденции и принимать более обоснованные решения. Например, управляющие компании могут использовать аналитические инструменты для оценки эффективности своих объектов, выявления наиболее прибыльных направлений и оптимизации ценовой политики.</w:t>
      </w:r>
    </w:p>
    <w:p w14:paraId="2DB9F564" w14:textId="77777777" w:rsidR="00191E18" w:rsidRDefault="00CC683A" w:rsidP="00CD13F9">
      <w:pPr>
        <w:spacing w:after="0" w:line="360" w:lineRule="auto"/>
        <w:ind w:right="282" w:firstLine="709"/>
        <w:jc w:val="both"/>
      </w:pPr>
      <w:r>
        <w:t xml:space="preserve">Также стоит отметить, что современные системы аренды недвижимости должны быть адаптивными и мобильными. С учетом растущей популярности мобильных устройств, наличие мобильной версии сайта или приложения становится необходимостью. Пользователи должны иметь возможность искать и управлять своей арендой в любое время и в </w:t>
      </w:r>
      <w:r>
        <w:lastRenderedPageBreak/>
        <w:t>любом месте, что требует создания удобного интерфейса и оптимизации функционала для мобильных платформ.</w:t>
      </w:r>
    </w:p>
    <w:p w14:paraId="5207CE66" w14:textId="77777777" w:rsidR="00191E18" w:rsidRDefault="00CC683A" w:rsidP="00CD13F9">
      <w:pPr>
        <w:spacing w:after="0" w:line="360" w:lineRule="auto"/>
        <w:ind w:right="282" w:firstLine="709"/>
        <w:jc w:val="both"/>
      </w:pPr>
      <w:r>
        <w:t>Безопасность данных и конфиденциальность пользователей также являются критически важными аспектами для информационных систем аренды недвижимости. Поскольку такие системы обрабатывают личные данные пользователей, включая финансовую информацию и данные о местоположении, необходимо обеспечить высокий уровень защиты от несанкционированного доступа и утечек данных. Это может включать в себя использование шифрования, многофакторной аутентификации и регулярного мониторинга безопасности.</w:t>
      </w:r>
    </w:p>
    <w:p w14:paraId="10860D6D" w14:textId="77777777" w:rsidR="00191E18" w:rsidRDefault="00CC683A" w:rsidP="00CD13F9">
      <w:pPr>
        <w:spacing w:after="0" w:line="360" w:lineRule="auto"/>
        <w:ind w:right="282" w:firstLine="709"/>
        <w:jc w:val="both"/>
      </w:pPr>
      <w:r>
        <w:t>Кроме того, важно учитывать, что рынок аренды недвижимости постоянно меняется, и информационные системы должны быть готовы к адаптации под новые условия. Это может включать в себя интеграцию с новыми технологиями, такими как искусственный интеллект и машинное обучение, которые могут помочь в автоматизации процессов, улучшении поиска и персонализации пользовательского опыта. Например, системы могут использовать алгоритмы для анализа предпочтений пользователей и предлагать им объекты, которые наиболее соответствуют их интересам.</w:t>
      </w:r>
    </w:p>
    <w:p w14:paraId="01BDD76F" w14:textId="491850A0" w:rsidR="00191E18" w:rsidRDefault="001B2FEB" w:rsidP="00CD13F9">
      <w:pPr>
        <w:spacing w:after="0" w:line="360" w:lineRule="auto"/>
        <w:ind w:right="282" w:firstLine="709"/>
        <w:jc w:val="both"/>
      </w:pPr>
      <w:r>
        <w:t>В заключение</w:t>
      </w:r>
      <w:r w:rsidR="00CC683A">
        <w:t xml:space="preserve"> анализ существующих информационных систем аренды недвижимости показывает, что успешные решения должны быть многофункциональными, интуитивно понятными и безопасными. Они должны учитывать потребности как арендаторов, так и арендодателей, обеспечивая удобство и эффективность в процессе аренды. При разработке новой информационной системы "Аренда недвижимости" важно учитывать все перечисленные аспекты, чтобы создать конкурентоспособное и востребованное решение на рынке.</w:t>
      </w:r>
    </w:p>
    <w:p w14:paraId="3BAAD7A2" w14:textId="5FA30F93" w:rsidR="00191E18" w:rsidRDefault="00CC683A" w:rsidP="00CD13F9">
      <w:pPr>
        <w:pStyle w:val="2"/>
        <w:ind w:right="282"/>
      </w:pPr>
      <w:bookmarkStart w:id="3" w:name="_Toc229700499"/>
      <w:r>
        <w:lastRenderedPageBreak/>
        <w:t>1.2 П</w:t>
      </w:r>
      <w:r w:rsidR="00215F50">
        <w:rPr>
          <w:caps w:val="0"/>
        </w:rPr>
        <w:t>реимущества и недостатки существующих систем</w:t>
      </w:r>
      <w:bookmarkEnd w:id="3"/>
    </w:p>
    <w:p w14:paraId="241F3ED7" w14:textId="77777777" w:rsidR="00191E18" w:rsidRDefault="00CC683A" w:rsidP="00CD13F9">
      <w:pPr>
        <w:spacing w:after="0" w:line="360" w:lineRule="auto"/>
        <w:ind w:right="282" w:firstLine="709"/>
        <w:jc w:val="both"/>
      </w:pPr>
      <w:r>
        <w:t>Существующие информационные системы аренды недвижимости, несмотря на разнообразие функциональных подходов, демонстрируют ряд общих преимуществ, обеспечивающих их массовое внедрение. Во-первых, такие системы радикально сокращают транзакционные издержки: автоматизация публикации объявлений, согласования просмотров и обработки платежей позволяет сократить время заключения аренды и уменьшить участие человеческого фактора в рутинных операциях. Во-вторых, платформы создают эффект масштаба — единая база предложений и спроса повышает ликвидность рынка, облегчая поиск как для арендодателей, так и для арендаторов. Это, в свою очередь, повышает прозрачность цен и условий: пользователи быстрее ориентируются в ценовой политике и доступны сравнения по параметрам, что повышает уровень информационной асимметрии в сторону потребителя услуг. В-третьих, многие системные решения поддерживают стандартизацию бизнес-процессов: регламентированные шаблоны договоров, унифицированные чек-листы для приёма/сдачи собственности и автоматические напоминания уменьшают число юридических и операционных ошибок.</w:t>
      </w:r>
    </w:p>
    <w:p w14:paraId="5DBA818A" w14:textId="233EDD51" w:rsidR="00191E18" w:rsidRDefault="00CC683A" w:rsidP="00CD13F9">
      <w:pPr>
        <w:spacing w:after="0" w:line="360" w:lineRule="auto"/>
        <w:ind w:right="282" w:firstLine="709"/>
        <w:jc w:val="both"/>
      </w:pPr>
      <w:r>
        <w:t>Кроме того, современные платформы часто выступают как экосистема, интегрируя сопутствующие сервисы — страхование, проверку платёжеспособности, клининговые компании и сервисы технического обслуживания. Это создаёт дополнительные точки роста для монетизации и повышает удержание клиентов за счёт удобства «всё в одном». Наконец, аналитические возможности, которые есть у зрелых систем, дают собственникам и управляющим ценную информацию — динамика спроса, оптимальные ценовые стратегии и показатели заполняемости помогают принимать решения, ориентированные на доходность.</w:t>
      </w:r>
    </w:p>
    <w:p w14:paraId="57087741" w14:textId="1E7379A3" w:rsidR="00191E18" w:rsidRDefault="00CC683A" w:rsidP="00CD13F9">
      <w:pPr>
        <w:spacing w:after="0" w:line="360" w:lineRule="auto"/>
        <w:ind w:right="282" w:firstLine="709"/>
        <w:jc w:val="both"/>
      </w:pPr>
      <w:r>
        <w:lastRenderedPageBreak/>
        <w:t>Однако эти преимущества сопровождаются значительными недостатками, которые снижают общую эффективность и устойчивость решений. Прежде всего, заметна высокая концентрация рынка: крупные платформы способны диктовать условия поставщикам услуг, взимая значительные комиссии и ограничивая возможность прямого взаимодействия с клиентом. Это приводит к зависимости арендодателей от условий платформ и повышает риски при изменении политики площадки, что особенно болезненно для малого и среднего бизнеса. Второй заметный недостаток — качество данных. На многих ресурсах встречаются устаревшие или мошеннические объявления, отсутствие стандартизированной верификации объектов и фото, что снижает доверие пользователей и увеличивает операционные расходы на модерацию и возврат средств.</w:t>
      </w:r>
    </w:p>
    <w:p w14:paraId="7AD3D692" w14:textId="520F347D" w:rsidR="00191E18" w:rsidRDefault="00CC683A" w:rsidP="00CD13F9">
      <w:pPr>
        <w:spacing w:after="0" w:line="360" w:lineRule="auto"/>
        <w:ind w:right="282" w:firstLine="709"/>
        <w:jc w:val="both"/>
      </w:pPr>
      <w:r>
        <w:t>Технические ограничения и архитектурные решения также часто становятся источником проблем. Множество существующих корпоративных решений построены на устаревших монолитных архитектурах, что затрудняет масштабирование и интеграцию с современными сервисами. В результате внедрение новых модулей, интеграция с внешними API или перенос в облако требуют значительных усилий и риска простоев. Сервисам, ориентированным на быстрый рост, приходится балансировать между производительностью и стоимостью эксплуатации: всплески сезонного спроса приводят к деградации отклика и уменьшению качества обслуживания клиентов.</w:t>
      </w:r>
    </w:p>
    <w:p w14:paraId="2BDB96B3" w14:textId="77777777" w:rsidR="00191E18" w:rsidRDefault="00CC683A" w:rsidP="00CD13F9">
      <w:pPr>
        <w:spacing w:after="0" w:line="360" w:lineRule="auto"/>
        <w:ind w:right="282" w:firstLine="709"/>
        <w:jc w:val="both"/>
      </w:pPr>
      <w:r>
        <w:t xml:space="preserve">Юридические и регуляторные риски — отдельная категория проблем. В разных юрисдикциях действуют строгие правила по налогообложению, регистрации краткосрочных аренд, санитарным нормам и безопасности, и системы часто не обеспечивают автоматического соответствия локальным требованиям. Это вынуждает пользователей и компании тратить ресурсы на локальную адаптацию и сопровождение соответствия, а платформы — ограничивать функционал или вводить дополнительные проверки, что </w:t>
      </w:r>
      <w:r>
        <w:lastRenderedPageBreak/>
        <w:t>ухудшает пользовательский опыт. Также существует риск утечки персональных данных и платёжной информации: недостаточно защищённые решения становятся мишенью для атак, а последствия в виде штрафов и утраты репутации для платформ могут быть катастрофическими.</w:t>
      </w:r>
    </w:p>
    <w:p w14:paraId="22312E04" w14:textId="77777777" w:rsidR="00191E18" w:rsidRDefault="00CC683A" w:rsidP="00CD13F9">
      <w:pPr>
        <w:spacing w:after="0" w:line="360" w:lineRule="auto"/>
        <w:ind w:right="282" w:firstLine="709"/>
        <w:jc w:val="both"/>
      </w:pPr>
      <w:r>
        <w:t>Проблема доверия и разрешения споров остаётся острой. Механизмы рейтингов и отзывов часто подвержены манипуляциям, фальсификациям и эмоциональным искажениям; алгоритмы ранжирования не всегда прозрачны, что вызывает недовольство сторон. Процедуры разрешения конфликтов между арендодателем и арендатором зачастую формализованы слабо: длительные разбирательства, неоднозначность условий возврата депозита и оценок ущерба приводят к негативным отзывам и юридическим спорам. При этом автоматизированные системы, пытающиеся решить спор по заранее заданным правилам, рискуют принять ошибочные решения из-за недостатка контекстуальной информации.</w:t>
      </w:r>
    </w:p>
    <w:p w14:paraId="53BF12E3" w14:textId="77777777" w:rsidR="00191E18" w:rsidRDefault="00CC683A" w:rsidP="00CD13F9">
      <w:pPr>
        <w:spacing w:after="0" w:line="360" w:lineRule="auto"/>
        <w:ind w:right="282" w:firstLine="709"/>
        <w:jc w:val="both"/>
      </w:pPr>
      <w:r>
        <w:t>Не менее важен вопрос адаптивности к локальным условиям и международной масштабируемости. Многие решения плохо локализованы: перевод интерфейса — лишь верхушка айсберга; отсутствие поддержки местных способов оплаты, специфики договорной практики, единиц измерения и налоговых правил серьёзно ограничивает экспансию. Для компаний, работающих в нескольких странах, это означает значительные инвестиции в локализацию и юридическую проработку.</w:t>
      </w:r>
    </w:p>
    <w:p w14:paraId="64447A96" w14:textId="77777777" w:rsidR="00191E18" w:rsidRDefault="00CC683A" w:rsidP="00CD13F9">
      <w:pPr>
        <w:spacing w:after="0" w:line="360" w:lineRule="auto"/>
        <w:ind w:right="282" w:firstLine="709"/>
        <w:jc w:val="both"/>
      </w:pPr>
      <w:r>
        <w:t>Пользовательский опыт и доступность интерфейсов часто остаются недостаточно продуманными. Ношение ответственности за множество функций в одном продукте приводит к перегруженным интерфейсам, которые требуют обучения и вызывают когнитивную перегрузку у пользователей. Отдельные сегменты аудитории — пожилые люди или пользователи с ограниченными возможностями — нередко остаются без адекватной поддержки, что снижает охват и нарушает принципы инклюзивности.</w:t>
      </w:r>
    </w:p>
    <w:p w14:paraId="321FAA74" w14:textId="77777777" w:rsidR="00191E18" w:rsidRDefault="00CC683A" w:rsidP="00CD13F9">
      <w:pPr>
        <w:spacing w:after="0" w:line="360" w:lineRule="auto"/>
        <w:ind w:right="282" w:firstLine="709"/>
        <w:jc w:val="both"/>
      </w:pPr>
      <w:r>
        <w:lastRenderedPageBreak/>
        <w:t>Ещё один важный аспект — зависимость от третьих сторон: платежных шлюзов, картографических провайдеров, сервисов верификации. Эта зависимость создаёт вектор риска при изменении условий партнёра, его недоступности или уязвимости. Наконец, стратегические недостатки многих систем проявляются в ограниченной возможности вывода данных: отсутствие удобных инструментов для экспортной миграции данных и недоступность API для некоторых бизнес-процессов усложняют переход к альтернативным решениям и усиливают эффект «привязки» к платформе.</w:t>
      </w:r>
    </w:p>
    <w:p w14:paraId="03DAF571" w14:textId="77777777" w:rsidR="00191E18" w:rsidRDefault="00CC683A" w:rsidP="00CD13F9">
      <w:pPr>
        <w:spacing w:after="0" w:line="360" w:lineRule="auto"/>
        <w:ind w:right="282" w:firstLine="709"/>
        <w:jc w:val="both"/>
      </w:pPr>
      <w:r>
        <w:t>Учитывая перечисленные преимущества и недостатки, при разработке новой системы важно стремиться к балансу: обеспечить удобство и автоматизацию, но при этом минимизировать зависимость пользователей от платформы, обеспечить высокое качество данных, мощные инструменты модерации и эффективные механизмы разрешения споров. Технически целесообразно ориентироваться на модульность и открытые интерфейсы, чтобы облегчить интеграцию и масштабирование, а также заложить инструменты для локализации и соответствия нормативам, что снизит операционные риски и повысит конкурентоспособность решения на разных рынках.</w:t>
      </w:r>
    </w:p>
    <w:p w14:paraId="54321E69" w14:textId="67987A92" w:rsidR="00191E18" w:rsidRDefault="00215F50" w:rsidP="00CD13F9">
      <w:pPr>
        <w:pStyle w:val="2"/>
        <w:ind w:right="282"/>
      </w:pPr>
      <w:bookmarkStart w:id="4" w:name="_Toc229700500"/>
      <w:r>
        <w:rPr>
          <w:caps w:val="0"/>
        </w:rPr>
        <w:t>1.3 Тенденции развития рынка информационных систем аренды недвижимости</w:t>
      </w:r>
      <w:bookmarkEnd w:id="4"/>
    </w:p>
    <w:p w14:paraId="21C59264" w14:textId="77777777" w:rsidR="00191E18" w:rsidRDefault="00CC683A" w:rsidP="00CD13F9">
      <w:pPr>
        <w:spacing w:after="0" w:line="360" w:lineRule="auto"/>
        <w:ind w:right="282" w:firstLine="709"/>
        <w:jc w:val="both"/>
      </w:pPr>
      <w:r>
        <w:t xml:space="preserve">Рынок информационных систем для аренды недвижимости в ближайшие годы будет формироваться под воздействием сочетания технологических инноваций, изменения поведенческих предпочтений пользователей и ужесточения регуляторных требований. Одной из ключевых тенденций становится переход от единичных монолитных решений к экосистемам, в которых платформы предоставляют набор взаимосвязанных сервисов через открытые API. Это позволяет операторам быстро подключать сторонние сервисы (страхование, проверки платежеспособности, клининг, </w:t>
      </w:r>
      <w:r>
        <w:lastRenderedPageBreak/>
        <w:t>техническое обслуживание), а разработчикам — строить надстройки и расширения, ориентированные на узкие ниши. В результате усиливается вертикальная специализация: появляются решения, глубоко адаптированные под короткосрочную аренду, долгосрочную аренду, коммерческую недвижимость или ко‑ливинг, где функционал и интеграции заточены под конкретные процессы и критерии эффективности.</w:t>
      </w:r>
    </w:p>
    <w:p w14:paraId="338DD48E" w14:textId="69EFFE46" w:rsidR="00191E18" w:rsidRDefault="00CC683A" w:rsidP="00CD13F9">
      <w:pPr>
        <w:spacing w:after="0" w:line="360" w:lineRule="auto"/>
        <w:ind w:right="282" w:firstLine="709"/>
        <w:jc w:val="both"/>
      </w:pPr>
      <w:r>
        <w:t>Автоматизация принятия решений на базе данных и машинного обучения будет всё более заметной. Алгоритмы прогнозирования спроса, динамического ценообразования и оптимизации загрузки объектов перенимают практики гостиничного сектора и применяются для увеличения доходности собственников. Помимо цен, ML‑модели помогают выявлять аномалии в платежах, прогнозировать риск невозврата депозита, рекомендовать сегментацию аудитории и персонализировать предложения. При этом возрастает потребность в качественных обучающих данных и механизмах объяснимости решений: регуляторы и пользователи требуют понимания причин автоматизированных решений, что делает важным внедрение этических и прозрачных практик при использовании ИИ.</w:t>
      </w:r>
    </w:p>
    <w:p w14:paraId="63201756" w14:textId="5EE2826D" w:rsidR="00191E18" w:rsidRDefault="00CC683A" w:rsidP="00CD13F9">
      <w:pPr>
        <w:spacing w:after="0" w:line="360" w:lineRule="auto"/>
        <w:ind w:right="282" w:firstLine="709"/>
        <w:jc w:val="both"/>
      </w:pPr>
      <w:r>
        <w:t xml:space="preserve">Интеграция с устройствами и «умными» системами становится нормативом </w:t>
      </w:r>
      <w:r w:rsidR="00D45B21">
        <w:t>для премиум</w:t>
      </w:r>
      <w:r w:rsidR="00D45B21">
        <w:rPr>
          <w:rFonts w:hint="eastAsia"/>
        </w:rPr>
        <w:t>а</w:t>
      </w:r>
      <w:r>
        <w:t>‑и среднего сегментов. IoT-решения для контроля доступа, энергопотребления, состояния инженерных систем и предотвращения аварий позволяют автоматизировать приёмы/сдачи, уменьшать операционные расходы и повышать безопасность арендаторов. Появляется спрос на платформы, которые умеют агрегировать телеметрию, строить триггерные сценарии обслуживания и интегрироваться с подрядчиками по SLA. Это также открывает путь к новым продуктам: модели обслуживания «как услуга», подписки на поддержку и пакеты предиктивного обслуживания.</w:t>
      </w:r>
    </w:p>
    <w:p w14:paraId="7750A502" w14:textId="77777777" w:rsidR="00191E18" w:rsidRDefault="00CC683A" w:rsidP="00CD13F9">
      <w:pPr>
        <w:spacing w:after="0" w:line="360" w:lineRule="auto"/>
        <w:ind w:right="282" w:firstLine="709"/>
        <w:jc w:val="both"/>
      </w:pPr>
      <w:r>
        <w:t xml:space="preserve">Бизнес‑модели платформ также эволюционируют. Помимо классической комиссии с транзакций и подписки для управляющих, на рынке </w:t>
      </w:r>
      <w:r>
        <w:lastRenderedPageBreak/>
        <w:t>растёт предложение «embedded finance»: платформы предлагают встроенные финансовые продукты — депозиты, аренду в рассрочку, страхование и расчёты через эскроу. В некоторых проектах появляются предложения по токенизации прав на доход от аренды, что расширяет возможности инвестирования и вторичного рынка, но одновременно вызывает вопросы регулирования и защиты прав инвесторов.</w:t>
      </w:r>
    </w:p>
    <w:p w14:paraId="6BD7389B" w14:textId="690D1EE0" w:rsidR="00191E18" w:rsidRDefault="00CC683A" w:rsidP="00CD13F9">
      <w:pPr>
        <w:spacing w:after="0" w:line="360" w:lineRule="auto"/>
        <w:ind w:right="282" w:firstLine="709"/>
        <w:jc w:val="both"/>
      </w:pPr>
      <w:r>
        <w:t>Пользовательский опыт смещается в сторону омниканальности и персонализации. Ожидается, что поиск и бронирование будут происходить через комбинацию веб‑,</w:t>
      </w:r>
      <w:r w:rsidR="00684897">
        <w:t xml:space="preserve"> </w:t>
      </w:r>
      <w:r>
        <w:t xml:space="preserve">мессенджер‑интерфейсов. Чат‑боты и голосовые ассистенты берут на себя часть стандартных сценариев коммуникации, но сложные вопросы всё чаще решаются гибридными путями — с участием человека и автоматикой. </w:t>
      </w:r>
    </w:p>
    <w:p w14:paraId="3AA38E51" w14:textId="77777777" w:rsidR="00191E18" w:rsidRDefault="00CC683A" w:rsidP="00CD13F9">
      <w:pPr>
        <w:spacing w:after="0" w:line="360" w:lineRule="auto"/>
        <w:ind w:right="282" w:firstLine="709"/>
        <w:jc w:val="both"/>
      </w:pPr>
      <w:r>
        <w:t>Регуляторная среда становится более сложной: государства усиливают контроль над краткосрочной арендой, требуя регистрации и уплаты налогов, вводят ограничения по муниципальным нормам и стандартам безопасности. Для систем это означает необходимость наличия гибких механизмов конфигурирования региональных правил, автоматизации налогового учёта и возможностей отчётности по разным юрисдикциям. Параллельно усиливаются требования к защите персональных данных: платформы вынуждены внедрять принципы privacy‑by‑design, минимизацию хранения данных и предоставление пользователям удобных инструментов управления своими данными.</w:t>
      </w:r>
    </w:p>
    <w:p w14:paraId="2F978495" w14:textId="77777777" w:rsidR="00191E18" w:rsidRDefault="00CC683A" w:rsidP="00CD13F9">
      <w:pPr>
        <w:spacing w:after="0" w:line="360" w:lineRule="auto"/>
        <w:ind w:right="282" w:firstLine="709"/>
        <w:jc w:val="both"/>
      </w:pPr>
      <w:r>
        <w:t xml:space="preserve">Технологические практики разработки также формируют тренды: облачная, микросервисная архитектура, CI/CD, инфраструктура как код и наблюдаемость становятся стандартом для обеспечения устойчивости и быстрого вывода новых фичей. Реал‑тайм коммуникация, event‑driven подход и использование очередей позволяют масштабировать системы под пиковые нагрузки и поддерживать консистентность данных между сервисами. </w:t>
      </w:r>
      <w:r>
        <w:lastRenderedPageBreak/>
        <w:t>Ускоряется переход к serverless и edge‑вычислениям для снижения задержек клиентских операций и оптимизации затрат.</w:t>
      </w:r>
    </w:p>
    <w:p w14:paraId="62C602B9" w14:textId="77777777" w:rsidR="00191E18" w:rsidRDefault="00CC683A" w:rsidP="00CD13F9">
      <w:pPr>
        <w:spacing w:after="0" w:line="360" w:lineRule="auto"/>
        <w:ind w:right="282" w:firstLine="709"/>
        <w:jc w:val="both"/>
      </w:pPr>
      <w:r>
        <w:t>Экологические и социальные факторы постепенно переплетаются с продуктовым дизайном. Платформы начинают учитывать энергоэффективность и углеродный след объектов, включают фильтры по «зеленым» сертификатам, предлагают опции для долгосрочного устойчивого проживания и интегрируют показатели ESG в отчётность для инвесторов. Социальная компонентa выражается в развитии сервисов для уязвимых групп, инклюзивного дизайна интерфейсов и механизмов защиты прав арендаторов.</w:t>
      </w:r>
    </w:p>
    <w:p w14:paraId="61634EB1" w14:textId="241F38B6" w:rsidR="007536FD" w:rsidRDefault="00CC683A" w:rsidP="00CD13F9">
      <w:pPr>
        <w:spacing w:after="0" w:line="360" w:lineRule="auto"/>
        <w:ind w:right="282" w:firstLine="709"/>
        <w:jc w:val="both"/>
      </w:pPr>
      <w:r>
        <w:t>Наконец, одним из ключевых вызовов остаётся интероперабельность и стандартизация данных. Появление отраслевых стандартов обмена данными, открытых каталогов и унифицированных API позволит сократить затраты на интеграцию и ускорит инновации, но требует кооперации бизнеса, регуляторов и технологических поставщиков. Для разработчиков новых систем это означает стратегическую ставку на гибкость, модульность, открытые интерфейсы и встроенные механизмы аудита и соответствия — те качества, которые обеспечат конкурентоспособность в быстро меняющемся ландшафте рынка аренды недвижимости.</w:t>
      </w:r>
    </w:p>
    <w:p w14:paraId="05C94308" w14:textId="7854C863" w:rsidR="007536FD" w:rsidRDefault="00215F50" w:rsidP="00CD13F9">
      <w:pPr>
        <w:pStyle w:val="2"/>
        <w:ind w:right="282"/>
      </w:pPr>
      <w:bookmarkStart w:id="5" w:name="_Toc229700501"/>
      <w:r>
        <w:rPr>
          <w:caps w:val="0"/>
        </w:rPr>
        <w:t>1.4 Функциональные требования</w:t>
      </w:r>
      <w:bookmarkEnd w:id="5"/>
    </w:p>
    <w:p w14:paraId="151D3C09" w14:textId="7005E8D4" w:rsidR="007536FD" w:rsidRDefault="007536FD" w:rsidP="00CD13F9">
      <w:pPr>
        <w:spacing w:after="0" w:line="360" w:lineRule="auto"/>
        <w:ind w:right="282" w:firstLine="709"/>
        <w:jc w:val="both"/>
      </w:pPr>
      <w:r>
        <w:t>Система должна обеспечивать поддержку нескольких типов пользователей и ролей с чётко определёнными правами и сценариями взаимодействия</w:t>
      </w:r>
      <w:r w:rsidR="00633A63">
        <w:t xml:space="preserve">. </w:t>
      </w:r>
      <w:r>
        <w:t>Для каждой роли необходимо реализовать набор функциональных возможностей и ограничений: гостю — упрощённый просмотр объектов и возможность отправки запросов; арендатору — резервирование, оплата, подача заявок, управление бронированиями и отзывами; арендодателю — создание и редактирование объявлений, управление календарями, приём платежей и получение аналитики.</w:t>
      </w:r>
    </w:p>
    <w:p w14:paraId="1D94EC9B" w14:textId="365CE174" w:rsidR="007536FD" w:rsidRDefault="007536FD" w:rsidP="00CD13F9">
      <w:pPr>
        <w:spacing w:after="0" w:line="360" w:lineRule="auto"/>
        <w:ind w:right="282" w:firstLine="709"/>
        <w:jc w:val="both"/>
      </w:pPr>
      <w:r>
        <w:lastRenderedPageBreak/>
        <w:t>Система должна обеспечивать удобный и быстрый механизм публикации объявлений с набором обязательных и опциональных полей: адрес, тип объекта, площадь, число комнат, фото и мультимедийный контент (360°‑панорамы, видео), описание, список удобств, условия заселения, правила проживания, цены и дополнительные сборы. При добавлении объекта реализовать валидацию полей, автоматическую оптимизацию изображений и проверку на уникальность (дубликаты по адресу и площади). Для фотографий должна быть предусмотрена поддержка метаданных и автоматическое удаление EXIF‑данных по требованию приватности.</w:t>
      </w:r>
    </w:p>
    <w:p w14:paraId="0C1C5ADE" w14:textId="77777777" w:rsidR="007536FD" w:rsidRDefault="007536FD" w:rsidP="00CD13F9">
      <w:pPr>
        <w:spacing w:after="0" w:line="360" w:lineRule="auto"/>
        <w:ind w:right="282" w:firstLine="709"/>
        <w:jc w:val="both"/>
      </w:pPr>
      <w:r>
        <w:t>Система должна реализовать календарный модуль и механику бронирования/резервирования с учётом типов аренды (краткосрочная, долгосрочная), правил стоп‑дат, минимального/максимального срока, окон бронирования, синхронизации с внешними календарями через iCal и настройками автоматического подтверждения или ручной верификации. При бронировании должна происходить проверка доступности, расчёт итоговой суммы с учётом сборов и налогов, возможность выбора способа оплаты и создание предварительного договора или счёта.</w:t>
      </w:r>
    </w:p>
    <w:p w14:paraId="36D6B537" w14:textId="6631C8E3" w:rsidR="007536FD" w:rsidRDefault="007536FD" w:rsidP="00CD13F9">
      <w:pPr>
        <w:spacing w:after="0" w:line="360" w:lineRule="auto"/>
        <w:ind w:right="282" w:firstLine="709"/>
        <w:jc w:val="both"/>
      </w:pPr>
      <w:r>
        <w:t xml:space="preserve">Платёжная логика в функциональном плане должна включать поддержку нескольких платёжных методов (банковские карты, </w:t>
      </w:r>
      <w:r w:rsidR="00633A63">
        <w:t xml:space="preserve">наличные и т.д </w:t>
      </w:r>
      <w:r>
        <w:t>механизм эскроу/депозита, управление частичными и повторяющимися платежами, возмещения и расчёта комиссий. Для операций платёжного характера требуется вести статусную историю транзакций и предоставлять пользователям доступ к платёжным документам. Система должна интегрироваться с выбранными платёжными провайдерами через API и обеспечивать сценарии отказа и отката транзакции.</w:t>
      </w:r>
    </w:p>
    <w:p w14:paraId="65F2CC28" w14:textId="77777777" w:rsidR="007536FD" w:rsidRDefault="007536FD" w:rsidP="00CD13F9">
      <w:pPr>
        <w:spacing w:after="0" w:line="360" w:lineRule="auto"/>
        <w:ind w:right="282" w:firstLine="709"/>
        <w:jc w:val="both"/>
      </w:pPr>
      <w:r>
        <w:t xml:space="preserve">Система должна включать модуль формирования и хранения договоров и сопутствующих документов с возможностью генерации шаблонных договоров на основе переменных объекта и участников, электронной подписи и ведения версионности документов. Договоры должны быть </w:t>
      </w:r>
      <w:r>
        <w:lastRenderedPageBreak/>
        <w:t>доступны для скачивания и печати, а также храниться в связке с соответствующим бронированием или объектом.</w:t>
      </w:r>
    </w:p>
    <w:p w14:paraId="6D04956F" w14:textId="4FE9BC91" w:rsidR="007536FD" w:rsidRDefault="007536FD" w:rsidP="00CD13F9">
      <w:pPr>
        <w:spacing w:after="0" w:line="360" w:lineRule="auto"/>
        <w:ind w:right="282" w:firstLine="709"/>
        <w:jc w:val="both"/>
      </w:pPr>
      <w:r>
        <w:t xml:space="preserve">Система должна поддерживать работу с отзывами и рейтингами: возможность оставлять отзыв только после завершённого пребывания/транзакции, модерация отзывов, механизм ответа арендодателя, взвешенная агрегация рейтингов и защита от фальсификаций (ограничение операций, аналитика аномалий). </w:t>
      </w:r>
    </w:p>
    <w:p w14:paraId="63E5A2C8" w14:textId="77777777" w:rsidR="007536FD" w:rsidRDefault="007536FD" w:rsidP="00CD13F9">
      <w:pPr>
        <w:spacing w:after="0" w:line="360" w:lineRule="auto"/>
        <w:ind w:right="282" w:firstLine="709"/>
        <w:jc w:val="both"/>
      </w:pPr>
      <w:r>
        <w:t>Административный функционал должен включать фильтры и инструменты модерации объявлений и пользователей, панель мониторинга активности и ключевых метрик, возможности управления тарифами и комиссиями, конфигурирование региональных правил (налоги, требования к регистрации) и массовые операции (удаление спама, блокировка аккаунтов). Также нужна система логирования действий и аудита для восстановления событий и расследования инцидентов.</w:t>
      </w:r>
    </w:p>
    <w:p w14:paraId="7BA2BC60" w14:textId="77777777" w:rsidR="007536FD" w:rsidRDefault="007536FD" w:rsidP="00CD13F9">
      <w:pPr>
        <w:spacing w:after="0" w:line="360" w:lineRule="auto"/>
        <w:ind w:right="282" w:firstLine="709"/>
        <w:jc w:val="both"/>
      </w:pPr>
      <w:r>
        <w:t>Система обязана предоставлять аналитические отчёты для арендодателей и управляющих: доход по объектам и периодам, коэффициенты заполнения, статистику просмотров и конверсий, динамику цен и рекомендации по оптимизации дохода. Отчёты должны быть экспортируемы в стандартные форматы (CSV, XLSX, PDF).</w:t>
      </w:r>
    </w:p>
    <w:p w14:paraId="3302FCCF" w14:textId="77777777" w:rsidR="007536FD" w:rsidRDefault="007536FD" w:rsidP="00CD13F9">
      <w:pPr>
        <w:spacing w:after="0" w:line="360" w:lineRule="auto"/>
        <w:ind w:right="282" w:firstLine="709"/>
        <w:jc w:val="both"/>
      </w:pPr>
      <w:r>
        <w:t>Наконец, система должна позволять гибко настраивать бизнес‑правила и сценарии: шаблоны политик отмены, правила начисления депозитов, скидки и наборы услуг, условия аренды для различных категорий пользователей, а также возможность локализации интерфейса и условий показа информации для разных регионов. Все перечисленные функциональные требования должны быть формализованы в виде пользовательских сценариев и критериев приёмки на этапе проектирования и тестирования.</w:t>
      </w:r>
    </w:p>
    <w:p w14:paraId="2F3DC61F" w14:textId="20B26EE3" w:rsidR="007536FD" w:rsidRPr="00215F50" w:rsidRDefault="00215F50" w:rsidP="00CD13F9">
      <w:pPr>
        <w:pStyle w:val="2"/>
        <w:ind w:right="282"/>
      </w:pPr>
      <w:bookmarkStart w:id="6" w:name="_Toc229700502"/>
      <w:r>
        <w:rPr>
          <w:caps w:val="0"/>
        </w:rPr>
        <w:lastRenderedPageBreak/>
        <w:t>1.5 Нефункциональные требования</w:t>
      </w:r>
      <w:bookmarkEnd w:id="6"/>
    </w:p>
    <w:p w14:paraId="6FE66B00" w14:textId="77777777" w:rsidR="007536FD" w:rsidRDefault="007536FD" w:rsidP="00CD13F9">
      <w:pPr>
        <w:spacing w:after="0" w:line="360" w:lineRule="auto"/>
        <w:ind w:right="282" w:firstLine="709"/>
        <w:jc w:val="both"/>
      </w:pPr>
      <w:r>
        <w:t>Нефункциональные требования к разрабатываемой информационной системе определяют качественные характеристики, по которым будет оцениваться её работоспособность в продакшене, удобство эксплуатации, устойчивость к нагрузкам и способность развиваться. Эти требования охватывают производительность, доступность, масштабируемость, надёжность, сопровождаемость, наблюдаемость, соответствие нормативам, удобство использования и экономическую эффективность. Ниже формулируются конкретные критерии и ожидаемые целевые показатели, а также указания по их реализации на архитектурном и операционном уровнях.</w:t>
      </w:r>
    </w:p>
    <w:p w14:paraId="75A3D3BC" w14:textId="2AED7A25" w:rsidR="007536FD" w:rsidRDefault="007536FD" w:rsidP="00CD13F9">
      <w:pPr>
        <w:spacing w:after="0" w:line="360" w:lineRule="auto"/>
        <w:ind w:right="282" w:firstLine="709"/>
        <w:jc w:val="both"/>
      </w:pPr>
      <w:r>
        <w:t>Система должна обеспечивать приемлемые показатели отклика для интерактивных операций: время первого отображения страниц и отклик интерфейса при пользовательских действиях (поиск, фильтрация, открытие карточки объекта, инициирование бронирования) не должно превышать 300–500 мс в 90‑м процентиле при нормальной нагрузке. Для тяжёлых операций (формирование отчётов, генерация документов, синхронизация календарей) допустимое время выполнения — до 5–15 секунд, при этом такие операции должны выполнять фоновые задачи с уведомлением пользователя о завершении.</w:t>
      </w:r>
    </w:p>
    <w:p w14:paraId="28FED380" w14:textId="2985C555" w:rsidR="007536FD" w:rsidRDefault="007536FD" w:rsidP="00CD13F9">
      <w:pPr>
        <w:spacing w:after="0" w:line="360" w:lineRule="auto"/>
        <w:ind w:right="282" w:firstLine="709"/>
        <w:jc w:val="both"/>
      </w:pPr>
      <w:r>
        <w:t>Система должна поддерживать высокую доступность. Целевой уровень доступности сервиса — не менее 99.9%</w:t>
      </w:r>
      <w:r w:rsidR="00633A63">
        <w:t>,</w:t>
      </w:r>
      <w:r>
        <w:t>при этом критичные компоненты (авторизация, бронирование и платёжная логика) должны иметь повышенный приоритет для автоматического переключения при сбоях. План восстановления после сбоя (Disaster Recovery) должен обеспечивать RTO не более 2 часов и RPO не более 4 часов для основных данных, а для финансовых транзакций и журналов операций — более строгие требования (RPO порядка нескольких минут) за счёт репликации и журналирования в реальном времени.</w:t>
      </w:r>
    </w:p>
    <w:p w14:paraId="5304A73F" w14:textId="77777777" w:rsidR="007536FD" w:rsidRDefault="007536FD" w:rsidP="00CD13F9">
      <w:pPr>
        <w:spacing w:after="0" w:line="360" w:lineRule="auto"/>
        <w:ind w:right="282" w:firstLine="709"/>
        <w:jc w:val="both"/>
      </w:pPr>
      <w:r>
        <w:lastRenderedPageBreak/>
        <w:t>Масштабируемость системы должна быть горизонтальной. Компоненты, обрабатывающие пользовательский трафик и параллельные запросы, необходимо проектировать как безсостояние (stateless) или с минимальным состоянием, чтобы обеспечить лёгкое масштабирование путём добавления экземпляров. Для хранения данных предусмотрены механизмы шардирования и репликации, а также использование кэшей уровня приложений и CDN для статического контента и мультимедиа. Авто‑масштабирование по метрикам нагрузки (CPU, latency, очередь сообщений) должно работать в режиме 24/7 с пред настроенным</w:t>
      </w:r>
      <w:r>
        <w:rPr>
          <w:rFonts w:hint="eastAsia"/>
        </w:rPr>
        <w:t>и</w:t>
      </w:r>
      <w:r>
        <w:t xml:space="preserve"> политиками для пиковых периодов (праздничные сезоны, туристические пики).</w:t>
      </w:r>
    </w:p>
    <w:p w14:paraId="7490FC3E" w14:textId="77777777" w:rsidR="007536FD" w:rsidRDefault="007536FD" w:rsidP="00CD13F9">
      <w:pPr>
        <w:spacing w:after="0" w:line="360" w:lineRule="auto"/>
        <w:ind w:right="282" w:firstLine="709"/>
        <w:jc w:val="both"/>
      </w:pPr>
      <w:r>
        <w:t>Надёжность достигается через отказоустойчивую архитектуру и политики резервного копирования. Все критичные данные должны храниться в распределённых хранилищах с репликацией по зонам доступности и регулярным тестированием восстановления из резервных копий. Резервные копии должны быть зашифрованы и храниться в нескольких географически распределённых локациях. Периодичность бэкапов, время хранения и процедуры валидации восстановления регламентируются политикой резервного копирования и проверяются минимум ежемесячно в рамках учений по восстановлению.</w:t>
      </w:r>
    </w:p>
    <w:p w14:paraId="7929C6FD" w14:textId="77777777" w:rsidR="007536FD" w:rsidRDefault="007536FD" w:rsidP="00CD13F9">
      <w:pPr>
        <w:spacing w:after="0" w:line="360" w:lineRule="auto"/>
        <w:ind w:right="282" w:firstLine="709"/>
        <w:jc w:val="both"/>
      </w:pPr>
      <w:r>
        <w:t>Консистентность данных должна быть сбалансирована между требованиями к целостности транзакций и производительностью. Для платёжных операций и бронирований требуется сильная транзакционная согласованность (ACID), недопускающая двойного резервирования. Для менее критичных метаданных и аналитики может использоваться модель eventual consistency с механизмами разрешения конфликтов. Внешние интеграции и асинхронные процессы должны быть идемпотентными и обеспечивать механизмы повторного выполнения событий без дублирования действий.</w:t>
      </w:r>
    </w:p>
    <w:p w14:paraId="52C3CA7A" w14:textId="77777777" w:rsidR="007536FD" w:rsidRDefault="007536FD" w:rsidP="00CD13F9">
      <w:pPr>
        <w:spacing w:after="0" w:line="360" w:lineRule="auto"/>
        <w:ind w:right="282" w:firstLine="709"/>
        <w:jc w:val="both"/>
      </w:pPr>
      <w:r>
        <w:lastRenderedPageBreak/>
        <w:t>Сопровождаемость и качество кода — ключевые нефункциональные требования. Рекомендуется применять модульную архитектуру, микросервисный подход и чёткие интерфейсы API с документацией (OpenAPI/Swagger). Кодовая база должна сопровождаться автоматическими тестами (юнит‑, интеграционные, e2e), покрытие основных бизнес‑критичных модулей — не менее 70–80%. Наличие CI/CD пайплайнов, автоматизированных проверок качества (lint, статический анализ), безопасной практики релизов (blue/green или canary‑deployments) и процедур отката — обязательные условия. Время развёртывания новых версий в продакшне не должно превышать 30 минут при условии отсутствия вмешательства.</w:t>
      </w:r>
    </w:p>
    <w:p w14:paraId="3C3B79D2" w14:textId="5FC61ED2" w:rsidR="007536FD" w:rsidRDefault="007536FD" w:rsidP="00CD13F9">
      <w:pPr>
        <w:spacing w:after="0" w:line="360" w:lineRule="auto"/>
        <w:ind w:right="282" w:firstLine="709"/>
        <w:jc w:val="both"/>
      </w:pPr>
      <w:r>
        <w:t>Наблюдаемость и мониторинг должны обеспечивать полную видимость состояния системы. Необходимо логирование всех ключевых событий с централизованным сбором логов, метрик и трассировок запросов (distributed tracing). Метрики производительности, уровни ошибок, время отклика, уровень заполнения очередей и использование ресурсов должны собираться в реальном времени с настройкой алертов по критическим порогам. Должны быть настроены сценарии уведомлений для команды с понятными плейбуками действий и эскалации инцидентов.</w:t>
      </w:r>
    </w:p>
    <w:p w14:paraId="50BD3C6A" w14:textId="77777777" w:rsidR="007536FD" w:rsidRDefault="007536FD" w:rsidP="00CD13F9">
      <w:pPr>
        <w:spacing w:after="0" w:line="360" w:lineRule="auto"/>
        <w:ind w:right="282" w:firstLine="709"/>
        <w:jc w:val="both"/>
      </w:pPr>
      <w:r>
        <w:t>Удобство эксплуатации и поддержка пользователей включают SLA на реакции техподдержки и работу с инцидентами. Для платных тарифов предусмотрены различные уровни поддержки: базовый (ответ в течение 24 часов), приоритетный (ответ в течение 2 часов) и корпоративный (24/7 сопровождение). Внутренние инструменты администрирования должны предоставлять возможности аудита, отката действий администратора, и управления конфигурациями без прямого манипулирования базой данных.</w:t>
      </w:r>
    </w:p>
    <w:p w14:paraId="06C38128" w14:textId="77777777" w:rsidR="007536FD" w:rsidRDefault="007536FD" w:rsidP="00CD13F9">
      <w:pPr>
        <w:spacing w:after="0" w:line="360" w:lineRule="auto"/>
        <w:ind w:right="282" w:firstLine="709"/>
        <w:jc w:val="both"/>
      </w:pPr>
      <w:r>
        <w:t xml:space="preserve">Международная доступность и локализация — важный нефункциональный аспект. Система должна поддерживать многоязычный интерфейс, локальные форматы дат, валют и способы оплаты, корректно </w:t>
      </w:r>
      <w:r>
        <w:lastRenderedPageBreak/>
        <w:t>работать с часовыми поясами и разными единицами измерения. API и пользовательский интерфейс должны быть подготовлены для расширения на новые регионы без существенной модификации логики приложения.</w:t>
      </w:r>
    </w:p>
    <w:p w14:paraId="153E9C6C" w14:textId="77777777" w:rsidR="007536FD" w:rsidRDefault="007536FD" w:rsidP="00CD13F9">
      <w:pPr>
        <w:spacing w:after="0" w:line="360" w:lineRule="auto"/>
        <w:ind w:right="282" w:firstLine="709"/>
        <w:jc w:val="both"/>
      </w:pPr>
      <w:r>
        <w:t>Доступность и инклюзивность интерфейса: веб‑интерфейс и мобильные клиенты должны соответствовать базовым требованиям доступности (WCAG AA), обеспечивая поддержку клавиатурной навигации, экранных читалок и настройки контраста. Мобильная адаптация интерфейса обязана сохранять основные сценарии работы при ограниченной пропускной способности и в офлайн‑режиме частично (кеширование данных, отложенные операции).</w:t>
      </w:r>
    </w:p>
    <w:p w14:paraId="1E039A40" w14:textId="77777777" w:rsidR="007536FD" w:rsidRDefault="007536FD" w:rsidP="00CD13F9">
      <w:pPr>
        <w:spacing w:after="0" w:line="360" w:lineRule="auto"/>
        <w:ind w:right="282" w:firstLine="709"/>
        <w:jc w:val="both"/>
      </w:pPr>
      <w:r>
        <w:t>Производственные нагрузки и планирование ёмкости должны основываться на прогнозируемых сценариях использования. При предположении среднего количества активных пользователей N и пиковых нагрузках до M, система проектируется с запасом по ресурсам не менее 2× для CPU/памяти и возможностью быстрого добавления ресурсов. Планирование ёмкости включает регулярный пересмотр метрик и бюджетирование на масштабирование.</w:t>
      </w:r>
    </w:p>
    <w:p w14:paraId="0B4159E0" w14:textId="77777777" w:rsidR="007536FD" w:rsidRDefault="007536FD" w:rsidP="00CD13F9">
      <w:pPr>
        <w:spacing w:after="0" w:line="360" w:lineRule="auto"/>
        <w:ind w:right="282" w:firstLine="709"/>
        <w:jc w:val="both"/>
      </w:pPr>
      <w:r>
        <w:t>Интероперабельность и устойчивость интеграций: все внешние API должны быть версионируемы, иметь контрактные тесты и защищённые точки входа. Сценарии отказа внешних сервисов (платежей, картографических сервисов, KYC) должны быть обработаны graceful degradation — система продолжает работать с ограниченным функционалом и информирует пользователя о возможных ограничениях.</w:t>
      </w:r>
    </w:p>
    <w:p w14:paraId="7CA86152" w14:textId="77777777" w:rsidR="007536FD" w:rsidRDefault="007536FD" w:rsidP="00CD13F9">
      <w:pPr>
        <w:spacing w:after="0" w:line="360" w:lineRule="auto"/>
        <w:ind w:right="282" w:firstLine="709"/>
        <w:jc w:val="both"/>
      </w:pPr>
      <w:r>
        <w:t>Наконец, экономическая эффективность предполагает оптимизацию затрат на хранение мультимедиа, использование CDN и компрессию, правила архивации старых данных и разумную политику логирования. Архитектурные решения должны балансировать между стоимостью владения и качеством обслуживания, обеспечивая возможность уменьшения расходов без ухудшения критичных бизнес‑сценариев.</w:t>
      </w:r>
    </w:p>
    <w:p w14:paraId="6E57C7C4" w14:textId="5E7DF1CF" w:rsidR="007536FD" w:rsidRDefault="00215F50" w:rsidP="00CD13F9">
      <w:pPr>
        <w:pStyle w:val="2"/>
        <w:ind w:right="282"/>
      </w:pPr>
      <w:bookmarkStart w:id="7" w:name="_Toc229700503"/>
      <w:r>
        <w:rPr>
          <w:caps w:val="0"/>
        </w:rPr>
        <w:lastRenderedPageBreak/>
        <w:t>1.6 Требования к безопасности информационной системы</w:t>
      </w:r>
      <w:bookmarkEnd w:id="7"/>
    </w:p>
    <w:p w14:paraId="3897A90F" w14:textId="4E9947DD" w:rsidR="007536FD" w:rsidRDefault="007536FD" w:rsidP="00CD13F9">
      <w:pPr>
        <w:spacing w:after="0" w:line="360" w:lineRule="auto"/>
        <w:ind w:right="282" w:firstLine="709"/>
        <w:jc w:val="both"/>
      </w:pPr>
      <w:r>
        <w:t xml:space="preserve">Безопасность информационной системы является критическим компонентом проектируемой платформы аренды недвижимости и должна рассматриваться как сквозной принцип на всех этапах жизненного цикла продукта. Основные цели безопасности — обеспечить конфиденциальность персональных и финансовых данных пользователей, целостность бизнес‑операций (включая бронирования и платежи) и доступность сервисов для легитимных пользователей. </w:t>
      </w:r>
    </w:p>
    <w:p w14:paraId="2D3D6BDB" w14:textId="77777777" w:rsidR="007536FD" w:rsidRDefault="007536FD" w:rsidP="00CD13F9">
      <w:pPr>
        <w:spacing w:after="0" w:line="360" w:lineRule="auto"/>
        <w:ind w:right="282" w:firstLine="709"/>
        <w:jc w:val="both"/>
      </w:pPr>
      <w:r>
        <w:t>Данные и их классификация должны быть формализованы: все виды информации (персональные данные пользователей, платёжные реквизиты, документы KYC, изображения объектов, журналы операций и аналитические данные) подлежат классификации по уровням чувствительности и требованиям к хранению. Для данных высокой чувствительности (платёжная информация, результаты KYC, сканы документов) обязательна обработка по принципам минимизации и псевдонимизации, хранение только в зашифрованном виде с доступом по ролевым политикам. Пользователи должны иметь возможность экспорта своих данных и запроса их удаления в соответствии с законодательством о защите персональных данных; операции удаления должны быть объектно‑ориентированы с журналированием и возможностью восстановления в рамках регламентов хранения.</w:t>
      </w:r>
    </w:p>
    <w:p w14:paraId="74E595DF" w14:textId="77777777" w:rsidR="007536FD" w:rsidRDefault="007536FD" w:rsidP="00CD13F9">
      <w:pPr>
        <w:spacing w:after="0" w:line="360" w:lineRule="auto"/>
        <w:ind w:right="282" w:firstLine="709"/>
        <w:jc w:val="both"/>
      </w:pPr>
      <w:r>
        <w:t xml:space="preserve">Аутентификация и авторизация должны строиться по принципу наименьших привилегий. Для всех аккаунтов с доступом к критичным операциям (арендодатель, управляющая компания, администратор) требуется многофакторная аутентификация (MFA) — минимум OTP на мобильное приложение или аппаратные токены для админов. Управление правами должно быть реализовано через RBAC/ABAC с чётким разграничением ролей и журналированием изменений прав. Сессии пользователей должны иметь ограничение времени неактивности (например, 15–30 минут) и </w:t>
      </w:r>
      <w:r>
        <w:lastRenderedPageBreak/>
        <w:t>машинные механизмы обнаружения аномалий (входы из новых стран, одновременные сессии), при которых автоматически инициируется переаутентификация или блокировка.</w:t>
      </w:r>
    </w:p>
    <w:p w14:paraId="26B3712B" w14:textId="77777777" w:rsidR="007536FD" w:rsidRDefault="007536FD" w:rsidP="00CD13F9">
      <w:pPr>
        <w:spacing w:after="0" w:line="360" w:lineRule="auto"/>
        <w:ind w:right="282" w:firstLine="709"/>
        <w:jc w:val="both"/>
      </w:pPr>
      <w:r>
        <w:t>Сетевая и инфраструктурная безопасность предполагают сегментирование сети, использование межсетевых экранов, WAF для веб‑слоя, IDS/IPS и организацию DMZ для публичных сервисов. Критичные интерфейсы (платёжные шлюзы, админ‑консоль, интеграционные API) должны быть защищены дополнительными уровнями (mutual TLS, IP‑белый лист, VPN), а для публичных API вводятся ограничение скорости (rate limiting), квоты и мониторинг злоупотреблений. Для защиты от DDoS необходимо применять провайдерские и облачные механизмы защиты с автоматической фильтрацией трафика и масштабированием. Все окружения разработки, тестирования и производства должны быть разнесены; тестовые базы данных не должны содержать реальных персональных данных, а если использование таких данных неизбежно — они должны быть обезличены.</w:t>
      </w:r>
    </w:p>
    <w:p w14:paraId="4D093A7D" w14:textId="77777777" w:rsidR="007536FD" w:rsidRDefault="007536FD" w:rsidP="00CD13F9">
      <w:pPr>
        <w:spacing w:after="0" w:line="360" w:lineRule="auto"/>
        <w:ind w:right="282" w:firstLine="709"/>
        <w:jc w:val="both"/>
      </w:pPr>
      <w:r>
        <w:t>Журналирование и мониторинг безопасности должны быть централизованы: все события аутентификации, изменения конфигурации, операции с финансовыми транзакциями и документы KYC логируются с глобальным временем и уникальными идентификаторами сессий. Логи пересылаются в SIEM с настройкой корреляции событий, алертов по подозрительным паттернам и интеграцией с системой оповещений on‑call. Необходимо сохранять журналы критических событий в неизменяемом виде (WORM), а сроки хранения логов должны соответствовать требованиям регуляторов и внутренним политикам. Доступ к логам ограничивается и аудируется.</w:t>
      </w:r>
    </w:p>
    <w:p w14:paraId="7615AC44" w14:textId="77777777" w:rsidR="007536FD" w:rsidRDefault="007536FD" w:rsidP="00CD13F9">
      <w:pPr>
        <w:spacing w:after="0" w:line="360" w:lineRule="auto"/>
        <w:ind w:right="282" w:firstLine="709"/>
        <w:jc w:val="both"/>
      </w:pPr>
      <w:r>
        <w:t xml:space="preserve">Управление уязвимостями и безопасная разработка — обязательные практики. Процесс разработки включает SAST и DAST сканирование, управление зависимостями (автоматическое отслеживание уязвимостей в пакетах), код‑ревью по безопасности и регулярные пентесты (не реже одного </w:t>
      </w:r>
      <w:r>
        <w:lastRenderedPageBreak/>
        <w:t>раза в год и при крупных релизах). Для ключевых компонентов рекомендуется запуск программы bug‑bounty. CI/CD пайплайны должны проверять политики безопасности, не допускать в продакшен образов с уязвимостями, а контейнеры и образы должны подписываться и проверяться при развёртывании.</w:t>
      </w:r>
    </w:p>
    <w:p w14:paraId="6E7CD4DF" w14:textId="77777777" w:rsidR="007536FD" w:rsidRDefault="007536FD" w:rsidP="00CD13F9">
      <w:pPr>
        <w:spacing w:after="0" w:line="360" w:lineRule="auto"/>
        <w:ind w:right="282" w:firstLine="709"/>
        <w:jc w:val="both"/>
      </w:pPr>
      <w:r>
        <w:t>Работа с третьими сторонами требует формализованных соглашений о безопасности (SLA, договоры об обработке данных), проверки поставщиков (security questionnaires, SOC2/ISO27001 отчёты), ограничений на передачу данных и механизмов контроля доступа. Интеграции с платёжными провайдерами и KYC поставщиками должны минимизировать поток персональных данных через платформу, отдавая предпочтение токенизации платежей и безопасным прокси‑сервисам.</w:t>
      </w:r>
    </w:p>
    <w:p w14:paraId="45FF5D4E" w14:textId="48CD7706" w:rsidR="007536FD" w:rsidRDefault="007536FD" w:rsidP="00CD13F9">
      <w:pPr>
        <w:spacing w:after="0" w:line="360" w:lineRule="auto"/>
        <w:ind w:right="282" w:firstLine="709"/>
        <w:jc w:val="both"/>
      </w:pPr>
      <w:r>
        <w:t xml:space="preserve">Инцидент‑менеджмент и готовность к реагированию включают разработку плана реагирования, схемы эскалации, проверенные playbook‑ы, контактные списки и регулярные учения. Время реакции на критические инциденты должно быть регламентировано (первый ответ — не более 1 часа для приоритетных инцидентов), процедуры уведомления пользователей и регуляторов — соответствовать требованиям законодательства (например, уведомление </w:t>
      </w:r>
      <w:r w:rsidR="006C08B9">
        <w:t xml:space="preserve">об утечке </w:t>
      </w:r>
      <w:r>
        <w:t>персональных данных в сроки, установленные местным регламентом).</w:t>
      </w:r>
    </w:p>
    <w:p w14:paraId="70AB618F" w14:textId="1C79B22A" w:rsidR="007536FD" w:rsidRDefault="007536FD" w:rsidP="00CD13F9">
      <w:pPr>
        <w:spacing w:after="0" w:line="360" w:lineRule="auto"/>
        <w:ind w:right="282" w:firstLine="709"/>
        <w:jc w:val="both"/>
      </w:pPr>
      <w:r>
        <w:t xml:space="preserve">Политики управления доступом и кадровой безопасности включают проверку сотрудников с повышенным доступом, обучение по безопасности для всех категорий персонала (регулярные тренинги, фишинг‑тесты), разделение обязанностей и контроль удалённого доступа. </w:t>
      </w:r>
    </w:p>
    <w:p w14:paraId="79CA9E30" w14:textId="77777777" w:rsidR="007536FD" w:rsidRDefault="007536FD" w:rsidP="00CD13F9">
      <w:pPr>
        <w:spacing w:after="0" w:line="360" w:lineRule="auto"/>
        <w:ind w:right="282" w:firstLine="709"/>
        <w:jc w:val="both"/>
      </w:pPr>
      <w:r>
        <w:t xml:space="preserve">Соответствие нормативным требованиям (GDPR, локальные законы о защите данных, PCI DSS при хранении платёжных данных) должно быть частью проектных решений. Для платёжных операций предпочтительны подходы, обеспечивающие минимизацию нахождения данных на платформе (tokenization, использование сертифицированных провайдеров). Для </w:t>
      </w:r>
      <w:r>
        <w:lastRenderedPageBreak/>
        <w:t>хранения и обработки персональных данных необходима роль DPO и регулярные DPIA там, где это требуется.</w:t>
      </w:r>
    </w:p>
    <w:p w14:paraId="48A0BEEE" w14:textId="158B10E8" w:rsidR="009F17DB" w:rsidRPr="00F24370" w:rsidRDefault="007536FD" w:rsidP="00CD13F9">
      <w:pPr>
        <w:spacing w:after="0" w:line="360" w:lineRule="auto"/>
        <w:ind w:right="282" w:firstLine="709"/>
        <w:jc w:val="both"/>
      </w:pPr>
      <w:r>
        <w:t>Наконец, безопасность должна быть частью непрерывного улучшения: метрики безопасности (количество уязвимостей, время исправления, количество инцидентов, процент покрытия тестами) должны регулярно анализироваться руководством, и на их основе корректироваться ресурсы и приоритеты. Внедрение формального управления рисками безопасности позволит сбалансировать меры защиты с требованиями бизнеса и обеспечить устойчивое развитие системы при росте нагрузки и расширении географии работы.</w:t>
      </w:r>
    </w:p>
    <w:p w14:paraId="0EAC9126" w14:textId="77777777" w:rsidR="00F24370" w:rsidRDefault="00F24370" w:rsidP="00CD13F9">
      <w:pPr>
        <w:ind w:right="282"/>
        <w:rPr>
          <w:rFonts w:ascii="Times New Roman" w:eastAsiaTheme="majorEastAsia" w:hAnsi="Times New Roman" w:cstheme="majorBidi"/>
          <w:b/>
          <w:caps/>
          <w:szCs w:val="28"/>
        </w:rPr>
      </w:pPr>
      <w:r>
        <w:rPr>
          <w:b/>
          <w:bCs/>
        </w:rPr>
        <w:br w:type="page"/>
      </w:r>
    </w:p>
    <w:p w14:paraId="42968B42" w14:textId="13145925" w:rsidR="009F17DB" w:rsidRPr="00215F50" w:rsidRDefault="00CC683A" w:rsidP="00CD13F9">
      <w:pPr>
        <w:pStyle w:val="1"/>
        <w:ind w:right="282"/>
      </w:pPr>
      <w:bookmarkStart w:id="8" w:name="_Toc229700504"/>
      <w:r w:rsidRPr="00215F50">
        <w:lastRenderedPageBreak/>
        <w:t xml:space="preserve">ГЛАВА </w:t>
      </w:r>
      <w:r w:rsidR="008D4237" w:rsidRPr="00215F50">
        <w:t>II</w:t>
      </w:r>
      <w:r w:rsidRPr="00215F50">
        <w:t xml:space="preserve">. </w:t>
      </w:r>
      <w:r w:rsidR="009F17DB" w:rsidRPr="00215F50">
        <w:t>ПРОЕКТИРОВАНИЕ, РАЗРАБОТКА И ТЕСТИРОВАНИЕ ИНФОРМАЦИОННОЙ СИСТЕМЫ АРЕНДЫ НЕДВИЖИМОСТИ</w:t>
      </w:r>
      <w:bookmarkEnd w:id="8"/>
    </w:p>
    <w:p w14:paraId="0809B4D8" w14:textId="56FA6192" w:rsidR="00310839" w:rsidRPr="00D45B21" w:rsidRDefault="00215F50" w:rsidP="00CD13F9">
      <w:pPr>
        <w:pStyle w:val="2"/>
        <w:ind w:right="282"/>
      </w:pPr>
      <w:bookmarkStart w:id="9" w:name="_Toc229700505"/>
      <w:r w:rsidRPr="00215F50">
        <w:rPr>
          <w:caps w:val="0"/>
        </w:rPr>
        <w:t xml:space="preserve">2.1 </w:t>
      </w:r>
      <w:r>
        <w:rPr>
          <w:caps w:val="0"/>
        </w:rPr>
        <w:t>А</w:t>
      </w:r>
      <w:r w:rsidRPr="00215F50">
        <w:rPr>
          <w:caps w:val="0"/>
        </w:rPr>
        <w:t>рхитектура информационной системы</w:t>
      </w:r>
      <w:bookmarkEnd w:id="9"/>
    </w:p>
    <w:p w14:paraId="6F53C532" w14:textId="0C4F1A18" w:rsidR="00310839" w:rsidRPr="00D45B21" w:rsidRDefault="00310839" w:rsidP="00CD13F9">
      <w:pPr>
        <w:spacing w:after="0" w:line="360" w:lineRule="auto"/>
        <w:ind w:right="282" w:firstLine="709"/>
        <w:jc w:val="both"/>
      </w:pPr>
      <w:r w:rsidRPr="00310839">
        <w:t>Аналитический контур выносится из транзакционной системы 1С в отдельное хранилище данных, куда данные регулярно выгружаются из 1С через механизмы обмена (регламентные задания, фоновые обработки, шина сообщений). На стороне хранилища строятся агрегаты для отчетности, дашбордов и рекомендаций. Это позволяет разгрузить основную информационную базу 1С от тяжёлых аналитических запросов и использовать актуальные данные для ML/BI-задач.</w:t>
      </w:r>
    </w:p>
    <w:p w14:paraId="3935125C" w14:textId="510E3BEA" w:rsidR="00310839" w:rsidRPr="00D45B21" w:rsidRDefault="00310839" w:rsidP="00CD13F9">
      <w:pPr>
        <w:spacing w:after="0" w:line="360" w:lineRule="auto"/>
        <w:ind w:right="282" w:firstLine="709"/>
        <w:jc w:val="both"/>
      </w:pPr>
      <w:r w:rsidRPr="00310839">
        <w:t>Кэширование реализуется на нескольких уровнях. Внутри 1С используются механизмы кэширования (временные таблицы, хранилище значений, менеджеры кэша), а также внешние решения для хранения сессий, блокировок бронирований и часто используемых вычислений. Для веб-клиентов и мобильных приложений применяются CDN и edge-кеши для мультимедиа. В серверных слоях (например, BFF или HTTP-сервисах 1С) используются in-memory кэши для снижения задержек. Согласованность обеспечивается через TTL и механизмы инвалидации, инициируемые событиями (обменами, очередями, подписками).</w:t>
      </w:r>
    </w:p>
    <w:p w14:paraId="6F63EF94" w14:textId="7822BDCB" w:rsidR="00310839" w:rsidRPr="00D45B21" w:rsidRDefault="00310839" w:rsidP="00CD13F9">
      <w:pPr>
        <w:spacing w:after="0" w:line="360" w:lineRule="auto"/>
        <w:ind w:right="282" w:firstLine="709"/>
        <w:jc w:val="both"/>
      </w:pPr>
      <w:r w:rsidRPr="00310839">
        <w:t>Инфраструктура разворачивается в контейнерах (Docker) под управлением Kubernetes. Кластеры 1С (серверы приложений и СУБД) разделяются по средам (dev/stage/prod) и изолируются на уровне namespace. Для сетевой безопасности и наблюдаемости используется service mesh (Istio/Linkerd), обеспечивающий mTLS между сервисами, управление трафиком и трассировку запросов, включая HTTP-сервисы 1С. Масштабирование реализуется через HorizontalPodAutoscaler с учётом нагрузки (CPU, время отклика, длина очередей фоновых заданий 1С).</w:t>
      </w:r>
    </w:p>
    <w:p w14:paraId="67EAECE3" w14:textId="38728A99" w:rsidR="00310839" w:rsidRPr="00310839" w:rsidRDefault="00310839" w:rsidP="00CD13F9">
      <w:pPr>
        <w:spacing w:after="0" w:line="360" w:lineRule="auto"/>
        <w:ind w:right="282"/>
        <w:jc w:val="both"/>
      </w:pPr>
      <w:r w:rsidRPr="00310839">
        <w:lastRenderedPageBreak/>
        <w:t>Отказоустойчивость достигается за счёт развертывания в нескольких зонах доступности. Кл</w:t>
      </w:r>
      <w:r w:rsidR="003A0B27">
        <w:t xml:space="preserve">   </w:t>
      </w:r>
      <w:r w:rsidRPr="00310839">
        <w:t>астеры СУБД (PostgreSQL, MS SQL или другие, используемые с 1С) настраиваются с репликацией и поддержкой Point-in-Time Recovery. Регулярно выполняются резервные копии инфор</w:t>
      </w:r>
      <w:r w:rsidR="00A44887">
        <w:t xml:space="preserve"> </w:t>
      </w:r>
      <w:r w:rsidRPr="00310839">
        <w:t>мационных баз 1С и файловых хранилищ (включая хранилища значений и вложений), с шифрованием и репликацией в отдельный регион для сценариев disaster recovery.</w:t>
      </w:r>
    </w:p>
    <w:p w14:paraId="5D5073FE" w14:textId="67D802F7" w:rsidR="00310839" w:rsidRPr="00D45B21" w:rsidRDefault="00310839" w:rsidP="00CD13F9">
      <w:pPr>
        <w:spacing w:after="0" w:line="360" w:lineRule="auto"/>
        <w:ind w:right="282" w:firstLine="709"/>
        <w:jc w:val="both"/>
      </w:pPr>
      <w:r w:rsidRPr="00310839">
        <w:t>Безопасность обеспечивается централизованным управлением секретами (Vault/HSM), ротацией ключей и разграничением прав доступа. В 1С используются роли и профили безопасности для ограничения доступа к данным и операциям. Публичные API (включая HTTP-сервисы 1С) публикуются через API Gateway с поддержкой rate limiting, WAF, проверки токенов и RBAC. Платёжные операции интегрируются через внешние PCI-совместимые провайдеры — в 1С хранятся только токены, без прямой работы с данными карт. KYC/документы обрабатываются через внешние сервисы: в 1С сохраняются метаданные и ссылки, а сами файлы — в защищённых хранилищах.</w:t>
      </w:r>
    </w:p>
    <w:p w14:paraId="02C4C70C" w14:textId="64F69F0F" w:rsidR="00310839" w:rsidRPr="00D45B21" w:rsidRDefault="00310839" w:rsidP="00CD13F9">
      <w:pPr>
        <w:spacing w:after="0" w:line="360" w:lineRule="auto"/>
        <w:ind w:right="282" w:firstLine="709"/>
        <w:jc w:val="both"/>
      </w:pPr>
      <w:r w:rsidRPr="00310839">
        <w:t>Наблюдаемость строится на сборе метрик (Prometheus), визуализации (Grafana), централизованном логировании (ELK/EFK) и трассировке (Jaeger). Для 1С дополнительно используются журналы регистрации и мониторинг кластера. CI/CD включает автоматическую сборку и тестирование конфигураций 1С (юнит-тесты, интеграционные тесты, проверки обновлений), анализ безопасности и деплой через стратегии blue/green или canary с возможностью отката.</w:t>
      </w:r>
    </w:p>
    <w:p w14:paraId="1B305B25" w14:textId="77777777" w:rsidR="00310839" w:rsidRPr="00310839" w:rsidRDefault="00310839" w:rsidP="00CD13F9">
      <w:pPr>
        <w:spacing w:after="0" w:line="360" w:lineRule="auto"/>
        <w:ind w:right="282" w:firstLine="709"/>
        <w:jc w:val="both"/>
      </w:pPr>
      <w:r w:rsidRPr="00310839">
        <w:t xml:space="preserve">В результате архитектура на базе 1С сохраняет модульность и масштабируемость: новые подсистемы и интеграции подключаются через стандартные механизмы обмена и API, без серьёзных изменений в существующей конфигурации, а развитая наблюдаемость и контроль обеспечивают стабильность и управляемость системы. </w:t>
      </w:r>
    </w:p>
    <w:p w14:paraId="519C2B91" w14:textId="2D70AF1B" w:rsidR="00191E18" w:rsidRPr="007503DA" w:rsidRDefault="00215F50" w:rsidP="00CD13F9">
      <w:pPr>
        <w:pStyle w:val="2"/>
        <w:ind w:right="282"/>
      </w:pPr>
      <w:bookmarkStart w:id="10" w:name="_Toc229700506"/>
      <w:r w:rsidRPr="007503DA">
        <w:lastRenderedPageBreak/>
        <w:t>2.2 М</w:t>
      </w:r>
      <w:r w:rsidR="007503DA" w:rsidRPr="007503DA">
        <w:rPr>
          <w:caps w:val="0"/>
        </w:rPr>
        <w:t>одель базы данных</w:t>
      </w:r>
      <w:bookmarkEnd w:id="10"/>
    </w:p>
    <w:p w14:paraId="3B42679E" w14:textId="0B403843" w:rsidR="007503DA" w:rsidRPr="007503DA" w:rsidRDefault="007503DA" w:rsidP="00CD13F9">
      <w:pPr>
        <w:spacing w:after="0" w:line="360" w:lineRule="auto"/>
        <w:ind w:right="282" w:firstLine="709"/>
        <w:jc w:val="both"/>
        <w:rPr>
          <w:rFonts w:ascii="Times New Roman" w:hAnsi="Times New Roman" w:cs="Times New Roman"/>
          <w:szCs w:val="28"/>
        </w:rPr>
      </w:pPr>
      <w:r w:rsidRPr="007503DA">
        <w:rPr>
          <w:rFonts w:ascii="Times New Roman" w:hAnsi="Times New Roman" w:cs="Times New Roman"/>
          <w:szCs w:val="28"/>
        </w:rPr>
        <w:t>При проектировании модели данных для системы аренды недвижимости на платформе 1С ключевой задачей является обеспечение целостности бизнес-логики при высокой конкурентной нагрузке и масштабируемости. В качестве «источника правды» выступает информационная база 1С, работающая поверх реляционной СУБД (PostgreSQL, MS SQL и др.), однако логическая модель строится через объекты метаданных: справочники, документы, регистры накопления и сведений, перечисления</w:t>
      </w:r>
    </w:p>
    <w:p w14:paraId="02721F87" w14:textId="251D0D99" w:rsidR="007503DA" w:rsidRDefault="007503DA" w:rsidP="00CD13F9">
      <w:pPr>
        <w:spacing w:after="0" w:line="360" w:lineRule="auto"/>
        <w:ind w:right="282" w:firstLine="709"/>
        <w:jc w:val="both"/>
        <w:rPr>
          <w:rFonts w:ascii="Times New Roman" w:hAnsi="Times New Roman" w:cs="Times New Roman"/>
          <w:szCs w:val="28"/>
        </w:rPr>
      </w:pPr>
      <w:r w:rsidRPr="007503DA">
        <w:rPr>
          <w:rFonts w:ascii="Times New Roman" w:hAnsi="Times New Roman" w:cs="Times New Roman"/>
          <w:szCs w:val="28"/>
        </w:rPr>
        <w:t>Вместо UUID используются стандартные ссылки на объекты 1С (уникальные идентификаторы платформы). Временные метки реализуются через реквизиты типа Дата и системные поля (момент записи/проведения). Мягкое удаление обеспечивается механизмом ПометкаУдаления, а физическое удаление и архивирование выполняются регламентными заданиями в соответствии с требованиями хранения данных и GDPR.</w:t>
      </w:r>
    </w:p>
    <w:p w14:paraId="0E38B10D" w14:textId="6FD2F173" w:rsidR="00AD1759" w:rsidRPr="007503DA" w:rsidRDefault="008E3114" w:rsidP="00AD1759">
      <w:pPr>
        <w:spacing w:after="0" w:line="360" w:lineRule="auto"/>
        <w:ind w:right="282"/>
        <w:jc w:val="both"/>
        <w:rPr>
          <w:rFonts w:ascii="Times New Roman" w:hAnsi="Times New Roman" w:cs="Times New Roman"/>
          <w:szCs w:val="28"/>
        </w:rPr>
      </w:pPr>
      <w:hyperlink w:anchor="_Приложение_2" w:history="1">
        <w:r w:rsidRPr="008E3114">
          <w:rPr>
            <w:rStyle w:val="a5"/>
            <w:rFonts w:ascii="Times New Roman" w:hAnsi="Times New Roman" w:cs="Times New Roman"/>
            <w:szCs w:val="28"/>
          </w:rPr>
          <w:t>Приложение 1</w:t>
        </w:r>
      </w:hyperlink>
    </w:p>
    <w:p w14:paraId="2DAB23D2" w14:textId="77777777" w:rsidR="007503DA" w:rsidRPr="007503DA" w:rsidRDefault="007503DA" w:rsidP="00CD13F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Ограничения платформы компенсируются интеграцией с внешними аналитическими и специализированными системами, что делает архитектуру гибкой и масштабируемой.</w:t>
      </w:r>
    </w:p>
    <w:p w14:paraId="27BD9A22" w14:textId="5D168676" w:rsidR="00191E18" w:rsidRDefault="00215F50" w:rsidP="00CD13F9">
      <w:pPr>
        <w:pStyle w:val="2"/>
        <w:ind w:right="282"/>
      </w:pPr>
      <w:bookmarkStart w:id="11" w:name="_Toc229700507"/>
      <w:r>
        <w:rPr>
          <w:caps w:val="0"/>
        </w:rPr>
        <w:t>2.3 Интерфейс пользователя</w:t>
      </w:r>
      <w:bookmarkEnd w:id="11"/>
    </w:p>
    <w:p w14:paraId="2334189A" w14:textId="694266D7" w:rsidR="004D6F50" w:rsidRPr="004D6F50" w:rsidRDefault="004D6F50" w:rsidP="00CD13F9">
      <w:pPr>
        <w:spacing w:after="0" w:line="360" w:lineRule="auto"/>
        <w:ind w:right="282" w:firstLine="709"/>
        <w:jc w:val="both"/>
      </w:pPr>
      <w:r w:rsidRPr="004D6F50">
        <w:t>При проектировании пользовательского интерфейса системы аренды недвижимости на платформе 1С основная задача — обеспечить понятную, предсказуемую и эффективную работу пользователей с учётом их ролей, минимизируя ошибки и время выполнения операций. Интерфейс строится на основе управляемых форм 1С и ориентирован на ключевые сценарии: поиск объектов, оформление бронирования, управление объектами недвижимости, обработка заявок и работа с обращениями.</w:t>
      </w:r>
    </w:p>
    <w:p w14:paraId="23B33C09" w14:textId="6A480DB2" w:rsidR="004D6F50" w:rsidRPr="004D6F50" w:rsidRDefault="004D6F50" w:rsidP="00CD13F9">
      <w:pPr>
        <w:spacing w:after="0" w:line="360" w:lineRule="auto"/>
        <w:ind w:right="282" w:firstLine="709"/>
        <w:jc w:val="both"/>
      </w:pPr>
      <w:r w:rsidRPr="004D6F50">
        <w:lastRenderedPageBreak/>
        <w:t>В отличие от веб-ориентированных систем, интерфейс 1С чаще используется в корпоративной среде (десктоп или тонкий клиент), поэтому особое внимание уделяется логике форм, удобству ввода данных и скорости работы. Визуальная структура интерфейса должна обеспечивать чёткую иерархию: важные данные (стоимость, доступность, статус, рейтинг) отображаются в верхней части форм, а дополнительные сведения — во вкладках или группах.</w:t>
      </w:r>
    </w:p>
    <w:p w14:paraId="2414C8EE" w14:textId="6694A495" w:rsidR="004D6F50" w:rsidRPr="004D6F50" w:rsidRDefault="004D6F50" w:rsidP="00B100A7">
      <w:pPr>
        <w:spacing w:after="0" w:line="360" w:lineRule="auto"/>
        <w:ind w:right="282"/>
        <w:jc w:val="both"/>
      </w:pPr>
      <w:r w:rsidRPr="004D6F50">
        <w:t>Карточка объекта недвижимости</w:t>
      </w:r>
    </w:p>
    <w:p w14:paraId="1299FF89" w14:textId="0FAFCE93" w:rsidR="004D6F50" w:rsidRPr="004D6F50" w:rsidRDefault="004D6F50" w:rsidP="00CD13F9">
      <w:pPr>
        <w:spacing w:after="0" w:line="360" w:lineRule="auto"/>
        <w:ind w:right="282"/>
        <w:jc w:val="both"/>
      </w:pPr>
      <w:r w:rsidRPr="004D6F50">
        <w:t>Карточка объекта реализуется через форму элемента справочника ОбъектыНедвижимости. В ней:</w:t>
      </w:r>
    </w:p>
    <w:p w14:paraId="753324BB" w14:textId="1F86C13C" w:rsidR="004D6F50" w:rsidRPr="004D6F50" w:rsidRDefault="004D6F50" w:rsidP="008E3114">
      <w:pPr>
        <w:pStyle w:val="a3"/>
        <w:numPr>
          <w:ilvl w:val="0"/>
          <w:numId w:val="35"/>
        </w:numPr>
        <w:spacing w:after="0" w:line="360" w:lineRule="auto"/>
        <w:ind w:left="0" w:right="282" w:firstLine="567"/>
        <w:jc w:val="both"/>
      </w:pPr>
      <w:r w:rsidRPr="004D6F50">
        <w:t>верхняя часть содержит ключевую информацию (тип, адрес, цена, статус),</w:t>
      </w:r>
    </w:p>
    <w:p w14:paraId="33EE9326" w14:textId="55D32030" w:rsidR="004D6F50" w:rsidRPr="004D6F50" w:rsidRDefault="004D6F50" w:rsidP="008E3114">
      <w:pPr>
        <w:pStyle w:val="a3"/>
        <w:numPr>
          <w:ilvl w:val="0"/>
          <w:numId w:val="35"/>
        </w:numPr>
        <w:spacing w:after="0" w:line="360" w:lineRule="auto"/>
        <w:ind w:left="0" w:right="282" w:firstLine="567"/>
        <w:jc w:val="both"/>
      </w:pPr>
      <w:r w:rsidRPr="004D6F50">
        <w:t>табличные части — характеристики, удобства, правила,</w:t>
      </w:r>
    </w:p>
    <w:p w14:paraId="0E4F7797" w14:textId="51917F72" w:rsidR="004D6F50" w:rsidRPr="004D6F50" w:rsidRDefault="004D6F50" w:rsidP="008E3114">
      <w:pPr>
        <w:pStyle w:val="a3"/>
        <w:numPr>
          <w:ilvl w:val="0"/>
          <w:numId w:val="35"/>
        </w:numPr>
        <w:spacing w:after="0" w:line="360" w:lineRule="auto"/>
        <w:ind w:left="0" w:right="282" w:firstLine="567"/>
        <w:jc w:val="both"/>
      </w:pPr>
      <w:r w:rsidRPr="004D6F50">
        <w:t>отдельные вкладки — медиафайлы, история изменений, связанные документы.</w:t>
      </w:r>
    </w:p>
    <w:p w14:paraId="68BFDDDB" w14:textId="0378EFBB" w:rsidR="004D6F50" w:rsidRPr="004D6F50" w:rsidRDefault="004D6F50" w:rsidP="00CD13F9">
      <w:pPr>
        <w:spacing w:after="0" w:line="360" w:lineRule="auto"/>
        <w:ind w:right="282"/>
        <w:jc w:val="both"/>
      </w:pPr>
      <w:r w:rsidRPr="004D6F50">
        <w:t>Медиаконтент (фото, файлы) отображается через встроенные элементы работы с файлами (присоединённые файлы или ссылки на внешние ресурсы).</w:t>
      </w:r>
    </w:p>
    <w:p w14:paraId="0BD6E83A" w14:textId="495CAD80" w:rsidR="004D6F50" w:rsidRPr="004D6F50" w:rsidRDefault="004D6F50" w:rsidP="00CD13F9">
      <w:pPr>
        <w:spacing w:after="0" w:line="360" w:lineRule="auto"/>
        <w:ind w:right="282"/>
        <w:jc w:val="both"/>
      </w:pPr>
      <w:r w:rsidRPr="004D6F50">
        <w:t>Для удобства пользователя применяются:</w:t>
      </w:r>
    </w:p>
    <w:p w14:paraId="2D7834E0" w14:textId="66F7BEB9" w:rsidR="004D6F50" w:rsidRPr="004D6F50" w:rsidRDefault="004D6F50" w:rsidP="008E3114">
      <w:pPr>
        <w:pStyle w:val="a3"/>
        <w:numPr>
          <w:ilvl w:val="0"/>
          <w:numId w:val="36"/>
        </w:numPr>
        <w:spacing w:after="0" w:line="360" w:lineRule="auto"/>
        <w:ind w:left="0" w:right="282" w:firstLine="567"/>
        <w:jc w:val="both"/>
      </w:pPr>
      <w:r w:rsidRPr="004D6F50">
        <w:t>команды (кнопки) «Забронировать», «Создать заявку», «Открыть календарь»,</w:t>
      </w:r>
    </w:p>
    <w:p w14:paraId="5DEF3533" w14:textId="589BAAE3" w:rsidR="004D6F50" w:rsidRPr="004D6F50" w:rsidRDefault="004D6F50" w:rsidP="008E3114">
      <w:pPr>
        <w:pStyle w:val="a3"/>
        <w:numPr>
          <w:ilvl w:val="0"/>
          <w:numId w:val="36"/>
        </w:numPr>
        <w:spacing w:after="0" w:line="360" w:lineRule="auto"/>
        <w:ind w:left="0" w:right="282" w:firstLine="567"/>
        <w:jc w:val="both"/>
      </w:pPr>
      <w:r w:rsidRPr="004D6F50">
        <w:t>визуальные индикаторы (например, статус доступности, проверка владельца).</w:t>
      </w:r>
    </w:p>
    <w:p w14:paraId="66261D4C" w14:textId="1BE15536" w:rsidR="004D6F50" w:rsidRPr="004D6F50" w:rsidRDefault="004D6F50" w:rsidP="00CD13F9">
      <w:pPr>
        <w:spacing w:after="0" w:line="360" w:lineRule="auto"/>
        <w:ind w:right="282" w:firstLine="709"/>
        <w:jc w:val="both"/>
      </w:pPr>
      <w:r w:rsidRPr="004D6F50">
        <w:t>Поиск и фильтрация</w:t>
      </w:r>
    </w:p>
    <w:p w14:paraId="0752AFD0" w14:textId="22D33692" w:rsidR="004D6F50" w:rsidRPr="004D6F50" w:rsidRDefault="004D6F50" w:rsidP="00CD13F9">
      <w:pPr>
        <w:spacing w:after="0" w:line="360" w:lineRule="auto"/>
        <w:ind w:right="282"/>
        <w:jc w:val="both"/>
      </w:pPr>
      <w:r w:rsidRPr="004D6F50">
        <w:t>Поиск объектов реализуется через:</w:t>
      </w:r>
    </w:p>
    <w:p w14:paraId="5B0E2618" w14:textId="0E13A5FB" w:rsidR="004D6F50" w:rsidRPr="004D6F50" w:rsidRDefault="004D6F50" w:rsidP="008E3114">
      <w:pPr>
        <w:pStyle w:val="a3"/>
        <w:numPr>
          <w:ilvl w:val="0"/>
          <w:numId w:val="37"/>
        </w:numPr>
        <w:spacing w:after="0" w:line="360" w:lineRule="auto"/>
        <w:ind w:left="0" w:right="282" w:firstLine="567"/>
        <w:jc w:val="both"/>
      </w:pPr>
      <w:r w:rsidRPr="004D6F50">
        <w:t>списки справочников с отбором и сортировкой,</w:t>
      </w:r>
    </w:p>
    <w:p w14:paraId="2D53A70D" w14:textId="5C1AE016" w:rsidR="004D6F50" w:rsidRPr="004D6F50" w:rsidRDefault="004D6F50" w:rsidP="008E3114">
      <w:pPr>
        <w:pStyle w:val="a3"/>
        <w:numPr>
          <w:ilvl w:val="0"/>
          <w:numId w:val="37"/>
        </w:numPr>
        <w:spacing w:after="0" w:line="360" w:lineRule="auto"/>
        <w:ind w:left="0" w:right="282" w:firstLine="567"/>
        <w:jc w:val="both"/>
      </w:pPr>
      <w:r w:rsidRPr="004D6F50">
        <w:t>формы подбора,</w:t>
      </w:r>
    </w:p>
    <w:p w14:paraId="479A64B4" w14:textId="2E53B386" w:rsidR="004D6F50" w:rsidRPr="004D6F50" w:rsidRDefault="004D6F50" w:rsidP="008E3114">
      <w:pPr>
        <w:pStyle w:val="a3"/>
        <w:numPr>
          <w:ilvl w:val="0"/>
          <w:numId w:val="37"/>
        </w:numPr>
        <w:spacing w:after="0" w:line="360" w:lineRule="auto"/>
        <w:ind w:left="0" w:right="282" w:firstLine="567"/>
        <w:jc w:val="both"/>
      </w:pPr>
      <w:r w:rsidRPr="004D6F50">
        <w:t>динамические списки с фильтрами.</w:t>
      </w:r>
    </w:p>
    <w:p w14:paraId="31A3F757" w14:textId="5C89D23F" w:rsidR="004D6F50" w:rsidRPr="004D6F50" w:rsidRDefault="004D6F50" w:rsidP="00CD13F9">
      <w:pPr>
        <w:spacing w:after="0" w:line="360" w:lineRule="auto"/>
        <w:ind w:right="282"/>
        <w:jc w:val="both"/>
      </w:pPr>
      <w:r w:rsidRPr="004D6F50">
        <w:t>Основные фильтры:</w:t>
      </w:r>
    </w:p>
    <w:p w14:paraId="196F42B0" w14:textId="07A4E8F6" w:rsidR="004D6F50" w:rsidRPr="004D6F50" w:rsidRDefault="004D6F50" w:rsidP="008E3114">
      <w:pPr>
        <w:pStyle w:val="a3"/>
        <w:numPr>
          <w:ilvl w:val="0"/>
          <w:numId w:val="38"/>
        </w:numPr>
        <w:spacing w:after="0" w:line="360" w:lineRule="auto"/>
        <w:ind w:left="0" w:right="282" w:firstLine="567"/>
        <w:jc w:val="both"/>
      </w:pPr>
      <w:r w:rsidRPr="004D6F50">
        <w:t>даты,</w:t>
      </w:r>
    </w:p>
    <w:p w14:paraId="1ECDF1D6" w14:textId="75383061" w:rsidR="004D6F50" w:rsidRPr="004D6F50" w:rsidRDefault="004D6F50" w:rsidP="008E3114">
      <w:pPr>
        <w:pStyle w:val="a3"/>
        <w:numPr>
          <w:ilvl w:val="0"/>
          <w:numId w:val="38"/>
        </w:numPr>
        <w:spacing w:after="0" w:line="360" w:lineRule="auto"/>
        <w:ind w:left="0" w:right="282" w:firstLine="567"/>
        <w:jc w:val="both"/>
      </w:pPr>
      <w:r w:rsidRPr="004D6F50">
        <w:lastRenderedPageBreak/>
        <w:t>цена,</w:t>
      </w:r>
    </w:p>
    <w:p w14:paraId="44249EF4" w14:textId="172B5A69" w:rsidR="004D6F50" w:rsidRPr="004D6F50" w:rsidRDefault="004D6F50" w:rsidP="008E3114">
      <w:pPr>
        <w:pStyle w:val="a3"/>
        <w:numPr>
          <w:ilvl w:val="0"/>
          <w:numId w:val="38"/>
        </w:numPr>
        <w:spacing w:after="0" w:line="360" w:lineRule="auto"/>
        <w:ind w:left="0" w:right="282" w:firstLine="567"/>
        <w:jc w:val="both"/>
      </w:pPr>
      <w:r w:rsidRPr="004D6F50">
        <w:t>характеристики объекта.</w:t>
      </w:r>
    </w:p>
    <w:p w14:paraId="4BF2CF81" w14:textId="77777777" w:rsidR="004D6F50" w:rsidRPr="004D6F50" w:rsidRDefault="004D6F50" w:rsidP="00CD13F9">
      <w:pPr>
        <w:spacing w:after="0" w:line="360" w:lineRule="auto"/>
        <w:ind w:right="282"/>
        <w:jc w:val="both"/>
      </w:pPr>
      <w:r w:rsidRPr="004D6F50">
        <w:t>Расширенный поиск может быть реализован через отдельную форму с множественными условиями отбора.</w:t>
      </w:r>
    </w:p>
    <w:p w14:paraId="1496ABDF" w14:textId="28C1356D" w:rsidR="004D6F50" w:rsidRPr="004D6F50" w:rsidRDefault="004D6F50" w:rsidP="00CD13F9">
      <w:pPr>
        <w:spacing w:after="0" w:line="360" w:lineRule="auto"/>
        <w:ind w:right="282"/>
        <w:jc w:val="both"/>
      </w:pPr>
      <w:r w:rsidRPr="004D6F50">
        <w:t>Для повышения удобства используются:</w:t>
      </w:r>
    </w:p>
    <w:p w14:paraId="52271051" w14:textId="083307DC" w:rsidR="004D6F50" w:rsidRPr="004D6F50" w:rsidRDefault="004D6F50" w:rsidP="00CD13F9">
      <w:pPr>
        <w:spacing w:after="0" w:line="360" w:lineRule="auto"/>
        <w:ind w:right="282"/>
        <w:jc w:val="both"/>
      </w:pPr>
      <w:r w:rsidRPr="004D6F50">
        <w:t>сохранённые настройки пользователя,</w:t>
      </w:r>
    </w:p>
    <w:p w14:paraId="73CC51FD" w14:textId="5881D772" w:rsidR="004D6F50" w:rsidRPr="004D6F50" w:rsidRDefault="004D6F50" w:rsidP="00CD13F9">
      <w:pPr>
        <w:spacing w:after="0" w:line="360" w:lineRule="auto"/>
        <w:ind w:right="282"/>
        <w:jc w:val="both"/>
      </w:pPr>
      <w:r w:rsidRPr="004D6F50">
        <w:t>быстрые отборы,</w:t>
      </w:r>
    </w:p>
    <w:p w14:paraId="41844805" w14:textId="09BDFC39" w:rsidR="004D6F50" w:rsidRPr="004D6F50" w:rsidRDefault="004D6F50" w:rsidP="00CD13F9">
      <w:pPr>
        <w:spacing w:after="0" w:line="360" w:lineRule="auto"/>
        <w:ind w:right="282"/>
        <w:jc w:val="both"/>
      </w:pPr>
      <w:r w:rsidRPr="004D6F50">
        <w:t>избранные объекты (отдельный список или регистр сведений).</w:t>
      </w:r>
    </w:p>
    <w:p w14:paraId="42C8FE9F" w14:textId="313DB431" w:rsidR="004D6F50" w:rsidRPr="004D6F50" w:rsidRDefault="004D6F50" w:rsidP="00CD13F9">
      <w:pPr>
        <w:spacing w:after="0" w:line="360" w:lineRule="auto"/>
        <w:ind w:right="282" w:firstLine="709"/>
        <w:jc w:val="both"/>
      </w:pPr>
      <w:r w:rsidRPr="004D6F50">
        <w:t>Бронирование</w:t>
      </w:r>
    </w:p>
    <w:p w14:paraId="3E6EAD23" w14:textId="77C3E539" w:rsidR="004D6F50" w:rsidRPr="004D6F50" w:rsidRDefault="004D6F50" w:rsidP="00CD13F9">
      <w:pPr>
        <w:spacing w:after="0" w:line="360" w:lineRule="auto"/>
        <w:ind w:right="282"/>
        <w:jc w:val="both"/>
      </w:pPr>
      <w:r w:rsidRPr="004D6F50">
        <w:t>Сценарий бронирования реализуется через документ Бронирование с пошаговым заполнением:</w:t>
      </w:r>
    </w:p>
    <w:p w14:paraId="7376C7F2" w14:textId="1BDC90DA" w:rsidR="004D6F50" w:rsidRPr="004D6F50" w:rsidRDefault="004D6F50" w:rsidP="008E3114">
      <w:pPr>
        <w:pStyle w:val="a3"/>
        <w:numPr>
          <w:ilvl w:val="0"/>
          <w:numId w:val="39"/>
        </w:numPr>
        <w:tabs>
          <w:tab w:val="left" w:pos="851"/>
        </w:tabs>
        <w:spacing w:after="0" w:line="360" w:lineRule="auto"/>
        <w:ind w:left="0" w:right="282" w:firstLine="567"/>
        <w:jc w:val="both"/>
      </w:pPr>
      <w:r w:rsidRPr="004D6F50">
        <w:t>выбор объекта и дат,</w:t>
      </w:r>
    </w:p>
    <w:p w14:paraId="1503BB17" w14:textId="77ADB809" w:rsidR="004D6F50" w:rsidRPr="004D6F50" w:rsidRDefault="004D6F50" w:rsidP="008E3114">
      <w:pPr>
        <w:pStyle w:val="a3"/>
        <w:numPr>
          <w:ilvl w:val="0"/>
          <w:numId w:val="39"/>
        </w:numPr>
        <w:tabs>
          <w:tab w:val="left" w:pos="851"/>
        </w:tabs>
        <w:spacing w:after="0" w:line="360" w:lineRule="auto"/>
        <w:ind w:left="0" w:right="282" w:firstLine="567"/>
        <w:jc w:val="both"/>
      </w:pPr>
      <w:r w:rsidRPr="004D6F50">
        <w:t>указание параметров (услуги, условия),</w:t>
      </w:r>
    </w:p>
    <w:p w14:paraId="0762ADB8" w14:textId="5E7A1DFD" w:rsidR="004D6F50" w:rsidRPr="004D6F50" w:rsidRDefault="004D6F50" w:rsidP="008E3114">
      <w:pPr>
        <w:pStyle w:val="a3"/>
        <w:numPr>
          <w:ilvl w:val="0"/>
          <w:numId w:val="39"/>
        </w:numPr>
        <w:tabs>
          <w:tab w:val="left" w:pos="851"/>
        </w:tabs>
        <w:spacing w:after="0" w:line="360" w:lineRule="auto"/>
        <w:ind w:left="0" w:right="282" w:firstLine="567"/>
        <w:jc w:val="both"/>
      </w:pPr>
      <w:r w:rsidRPr="004D6F50">
        <w:t>расчёт стоимости (через регистры накопления),</w:t>
      </w:r>
    </w:p>
    <w:p w14:paraId="162BA1F9" w14:textId="0DDD6255" w:rsidR="004D6F50" w:rsidRPr="004D6F50" w:rsidRDefault="004D6F50" w:rsidP="008E3114">
      <w:pPr>
        <w:pStyle w:val="a3"/>
        <w:numPr>
          <w:ilvl w:val="0"/>
          <w:numId w:val="39"/>
        </w:numPr>
        <w:tabs>
          <w:tab w:val="left" w:pos="851"/>
        </w:tabs>
        <w:spacing w:after="0" w:line="360" w:lineRule="auto"/>
        <w:ind w:left="0" w:right="282" w:firstLine="567"/>
        <w:jc w:val="both"/>
      </w:pPr>
      <w:r w:rsidRPr="004D6F50">
        <w:t>подтверждение.</w:t>
      </w:r>
    </w:p>
    <w:p w14:paraId="28F9FF52" w14:textId="5B30A0AE" w:rsidR="004D6F50" w:rsidRPr="004D6F50" w:rsidRDefault="004D6F50" w:rsidP="00CD13F9">
      <w:pPr>
        <w:spacing w:after="0" w:line="360" w:lineRule="auto"/>
        <w:ind w:right="282"/>
        <w:jc w:val="both"/>
      </w:pPr>
      <w:r w:rsidRPr="004D6F50">
        <w:t>Форма документа должна:</w:t>
      </w:r>
    </w:p>
    <w:p w14:paraId="2BB1AF6C" w14:textId="1D943E8E" w:rsidR="004D6F50" w:rsidRPr="004D6F50" w:rsidRDefault="004D6F50" w:rsidP="008E3114">
      <w:pPr>
        <w:pStyle w:val="a3"/>
        <w:numPr>
          <w:ilvl w:val="0"/>
          <w:numId w:val="40"/>
        </w:numPr>
        <w:spacing w:after="0" w:line="360" w:lineRule="auto"/>
        <w:ind w:left="0" w:right="282" w:firstLine="567"/>
        <w:jc w:val="both"/>
      </w:pPr>
      <w:r w:rsidRPr="004D6F50">
        <w:t>показывать итоговую сумму с расшифровкой,</w:t>
      </w:r>
    </w:p>
    <w:p w14:paraId="4FB8ECD1" w14:textId="43793FE0" w:rsidR="004D6F50" w:rsidRPr="004D6F50" w:rsidRDefault="004D6F50" w:rsidP="008E3114">
      <w:pPr>
        <w:pStyle w:val="a3"/>
        <w:numPr>
          <w:ilvl w:val="0"/>
          <w:numId w:val="40"/>
        </w:numPr>
        <w:spacing w:after="0" w:line="360" w:lineRule="auto"/>
        <w:ind w:left="0" w:right="282" w:firstLine="567"/>
        <w:jc w:val="both"/>
      </w:pPr>
      <w:r w:rsidRPr="004D6F50">
        <w:t>предупреждать о пересечениях дат,</w:t>
      </w:r>
    </w:p>
    <w:p w14:paraId="5381ABBE" w14:textId="205A4E44" w:rsidR="004D6F50" w:rsidRPr="004D6F50" w:rsidRDefault="004D6F50" w:rsidP="008E3114">
      <w:pPr>
        <w:pStyle w:val="a3"/>
        <w:numPr>
          <w:ilvl w:val="0"/>
          <w:numId w:val="40"/>
        </w:numPr>
        <w:spacing w:after="0" w:line="360" w:lineRule="auto"/>
        <w:ind w:left="0" w:right="282" w:firstLine="567"/>
        <w:jc w:val="both"/>
      </w:pPr>
      <w:r w:rsidRPr="004D6F50">
        <w:t>отображать статус брони.</w:t>
      </w:r>
    </w:p>
    <w:p w14:paraId="7B107041" w14:textId="30DCC40F" w:rsidR="004D6F50" w:rsidRPr="004D6F50" w:rsidRDefault="004D6F50" w:rsidP="00CD13F9">
      <w:pPr>
        <w:spacing w:after="0" w:line="360" w:lineRule="auto"/>
        <w:ind w:right="282"/>
        <w:jc w:val="both"/>
      </w:pPr>
      <w:r w:rsidRPr="004D6F50">
        <w:t>Контроль ошибок реализуется через встроенные проверки при проведении документа и сообщения пользователю.</w:t>
      </w:r>
    </w:p>
    <w:p w14:paraId="24936292" w14:textId="4627C4E2" w:rsidR="004D6F50" w:rsidRPr="004D6F50" w:rsidRDefault="004D6F50" w:rsidP="00CD13F9">
      <w:pPr>
        <w:spacing w:after="0" w:line="360" w:lineRule="auto"/>
        <w:ind w:right="282" w:firstLine="709"/>
        <w:jc w:val="both"/>
      </w:pPr>
      <w:r w:rsidRPr="004D6F50">
        <w:t>Календарь и управление доступностью</w:t>
      </w:r>
    </w:p>
    <w:p w14:paraId="3ECB6357" w14:textId="6E01625F" w:rsidR="004D6F50" w:rsidRPr="004D6F50" w:rsidRDefault="004D6F50" w:rsidP="00CD13F9">
      <w:pPr>
        <w:spacing w:after="0" w:line="360" w:lineRule="auto"/>
        <w:ind w:right="282"/>
        <w:jc w:val="both"/>
      </w:pPr>
      <w:r w:rsidRPr="004D6F50">
        <w:t>Календарный интерфейс реализуется через:</w:t>
      </w:r>
    </w:p>
    <w:p w14:paraId="1CC00772" w14:textId="312B87B1" w:rsidR="004D6F50" w:rsidRPr="004D6F50" w:rsidRDefault="004D6F50" w:rsidP="008E3114">
      <w:pPr>
        <w:pStyle w:val="a3"/>
        <w:numPr>
          <w:ilvl w:val="0"/>
          <w:numId w:val="41"/>
        </w:numPr>
        <w:spacing w:after="0" w:line="360" w:lineRule="auto"/>
        <w:ind w:left="0" w:right="282" w:firstLine="567"/>
        <w:jc w:val="both"/>
      </w:pPr>
      <w:r w:rsidRPr="004D6F50">
        <w:t>специализированные формы (например, с использованием табличного документа),</w:t>
      </w:r>
    </w:p>
    <w:p w14:paraId="6B7B21CF" w14:textId="08BC0C2B" w:rsidR="004D6F50" w:rsidRPr="004D6F50" w:rsidRDefault="004D6F50" w:rsidP="008E3114">
      <w:pPr>
        <w:pStyle w:val="a3"/>
        <w:numPr>
          <w:ilvl w:val="0"/>
          <w:numId w:val="41"/>
        </w:numPr>
        <w:spacing w:after="0" w:line="360" w:lineRule="auto"/>
        <w:ind w:left="0" w:right="282" w:firstLine="567"/>
        <w:jc w:val="both"/>
      </w:pPr>
      <w:r w:rsidRPr="004D6F50">
        <w:t>либо отчёты с визуализацией занятости.</w:t>
      </w:r>
    </w:p>
    <w:p w14:paraId="689DAC4E" w14:textId="6A563855" w:rsidR="004D6F50" w:rsidRPr="004D6F50" w:rsidRDefault="004D6F50" w:rsidP="00CD13F9">
      <w:pPr>
        <w:spacing w:after="0" w:line="360" w:lineRule="auto"/>
        <w:ind w:right="282"/>
        <w:jc w:val="both"/>
      </w:pPr>
      <w:r w:rsidRPr="004D6F50">
        <w:t>Функциональность:</w:t>
      </w:r>
    </w:p>
    <w:p w14:paraId="7CF5FC52" w14:textId="12C6A936" w:rsidR="004D6F50" w:rsidRPr="004D6F50" w:rsidRDefault="004D6F50" w:rsidP="008E3114">
      <w:pPr>
        <w:pStyle w:val="a3"/>
        <w:numPr>
          <w:ilvl w:val="0"/>
          <w:numId w:val="42"/>
        </w:numPr>
        <w:spacing w:after="0" w:line="360" w:lineRule="auto"/>
        <w:ind w:left="0" w:right="282" w:firstLine="567"/>
        <w:jc w:val="both"/>
      </w:pPr>
      <w:r w:rsidRPr="004D6F50">
        <w:t>просмотр занятости по объектам,</w:t>
      </w:r>
    </w:p>
    <w:p w14:paraId="6D0EA98F" w14:textId="4D56B766" w:rsidR="004D6F50" w:rsidRPr="004D6F50" w:rsidRDefault="004D6F50" w:rsidP="008E3114">
      <w:pPr>
        <w:pStyle w:val="a3"/>
        <w:numPr>
          <w:ilvl w:val="0"/>
          <w:numId w:val="42"/>
        </w:numPr>
        <w:spacing w:after="0" w:line="360" w:lineRule="auto"/>
        <w:ind w:left="0" w:right="282" w:firstLine="567"/>
        <w:jc w:val="both"/>
      </w:pPr>
      <w:r w:rsidRPr="004D6F50">
        <w:t>массовое изменение доступности,</w:t>
      </w:r>
    </w:p>
    <w:p w14:paraId="645AD14E" w14:textId="333D2F92" w:rsidR="004D6F50" w:rsidRPr="004D6F50" w:rsidRDefault="004D6F50" w:rsidP="008E3114">
      <w:pPr>
        <w:pStyle w:val="a3"/>
        <w:numPr>
          <w:ilvl w:val="0"/>
          <w:numId w:val="42"/>
        </w:numPr>
        <w:spacing w:after="0" w:line="360" w:lineRule="auto"/>
        <w:ind w:left="0" w:right="282" w:firstLine="567"/>
        <w:jc w:val="both"/>
      </w:pPr>
      <w:r w:rsidRPr="004D6F50">
        <w:lastRenderedPageBreak/>
        <w:t>управление ценами.</w:t>
      </w:r>
    </w:p>
    <w:p w14:paraId="618FE2ED" w14:textId="1E54B8AB" w:rsidR="004D6F50" w:rsidRPr="004D6F50" w:rsidRDefault="004D6F50" w:rsidP="00CD13F9">
      <w:pPr>
        <w:spacing w:after="0" w:line="360" w:lineRule="auto"/>
        <w:ind w:right="282"/>
        <w:jc w:val="both"/>
      </w:pPr>
      <w:r w:rsidRPr="004D6F50">
        <w:t>Для предотвращения ошибок:</w:t>
      </w:r>
    </w:p>
    <w:p w14:paraId="1F56D657" w14:textId="3021DE2A" w:rsidR="004D6F50" w:rsidRPr="004D6F50" w:rsidRDefault="004D6F50" w:rsidP="008E3114">
      <w:pPr>
        <w:pStyle w:val="a3"/>
        <w:numPr>
          <w:ilvl w:val="0"/>
          <w:numId w:val="43"/>
        </w:numPr>
        <w:spacing w:after="0" w:line="360" w:lineRule="auto"/>
        <w:ind w:left="0" w:right="282" w:firstLine="567"/>
        <w:jc w:val="both"/>
      </w:pPr>
      <w:r w:rsidRPr="004D6F50">
        <w:t>используются проверки при записи,</w:t>
      </w:r>
    </w:p>
    <w:p w14:paraId="739FD906" w14:textId="3659DA8B" w:rsidR="004D6F50" w:rsidRPr="004D6F50" w:rsidRDefault="004D6F50" w:rsidP="008E3114">
      <w:pPr>
        <w:pStyle w:val="a3"/>
        <w:numPr>
          <w:ilvl w:val="0"/>
          <w:numId w:val="43"/>
        </w:numPr>
        <w:spacing w:after="0" w:line="360" w:lineRule="auto"/>
        <w:ind w:left="0" w:right="282" w:firstLine="567"/>
        <w:jc w:val="both"/>
      </w:pPr>
      <w:r w:rsidRPr="004D6F50">
        <w:t>отображаются пересечения и конфликты.</w:t>
      </w:r>
    </w:p>
    <w:p w14:paraId="2F958C49" w14:textId="372A5B45" w:rsidR="004D6F50" w:rsidRPr="004D6F50" w:rsidRDefault="004D6F50" w:rsidP="00CD13F9">
      <w:pPr>
        <w:spacing w:after="0" w:line="360" w:lineRule="auto"/>
        <w:ind w:right="282" w:firstLine="709"/>
        <w:jc w:val="both"/>
      </w:pPr>
      <w:r w:rsidRPr="004D6F50">
        <w:t>Личный кабинет (роли пользователей)</w:t>
      </w:r>
    </w:p>
    <w:p w14:paraId="2FE7329C" w14:textId="37AE5CC9" w:rsidR="004D6F50" w:rsidRPr="004D6F50" w:rsidRDefault="004D6F50" w:rsidP="00CD13F9">
      <w:pPr>
        <w:spacing w:after="0" w:line="360" w:lineRule="auto"/>
        <w:ind w:right="282"/>
        <w:jc w:val="both"/>
      </w:pPr>
      <w:r w:rsidRPr="004D6F50">
        <w:t>Интерфейс адаптируется под роль пользователя:</w:t>
      </w:r>
    </w:p>
    <w:p w14:paraId="6F4ACA4E" w14:textId="76BC7A57" w:rsidR="004D6F50" w:rsidRPr="004D6F50" w:rsidRDefault="004D6F50" w:rsidP="00CD13F9">
      <w:pPr>
        <w:spacing w:after="0" w:line="360" w:lineRule="auto"/>
        <w:ind w:right="282" w:firstLine="709"/>
        <w:jc w:val="both"/>
      </w:pPr>
      <w:r w:rsidRPr="004D6F50">
        <w:t>Арендатор:</w:t>
      </w:r>
    </w:p>
    <w:p w14:paraId="6CA6A35B" w14:textId="0301CA59" w:rsidR="004D6F50" w:rsidRPr="004D6F50" w:rsidRDefault="004D6F50" w:rsidP="008E3114">
      <w:pPr>
        <w:pStyle w:val="a3"/>
        <w:numPr>
          <w:ilvl w:val="0"/>
          <w:numId w:val="44"/>
        </w:numPr>
        <w:spacing w:after="0" w:line="360" w:lineRule="auto"/>
        <w:ind w:left="0" w:right="282" w:firstLine="567"/>
        <w:jc w:val="both"/>
      </w:pPr>
      <w:r w:rsidRPr="004D6F50">
        <w:t>список бронирований,</w:t>
      </w:r>
    </w:p>
    <w:p w14:paraId="59683691" w14:textId="440EB350" w:rsidR="004D6F50" w:rsidRPr="004D6F50" w:rsidRDefault="004D6F50" w:rsidP="008E3114">
      <w:pPr>
        <w:pStyle w:val="a3"/>
        <w:numPr>
          <w:ilvl w:val="0"/>
          <w:numId w:val="44"/>
        </w:numPr>
        <w:spacing w:after="0" w:line="360" w:lineRule="auto"/>
        <w:ind w:left="0" w:right="282" w:firstLine="567"/>
        <w:jc w:val="both"/>
      </w:pPr>
      <w:r w:rsidRPr="004D6F50">
        <w:t>история платежей,</w:t>
      </w:r>
    </w:p>
    <w:p w14:paraId="625E65D1" w14:textId="54F487E8" w:rsidR="004D6F50" w:rsidRPr="004D6F50" w:rsidRDefault="004D6F50" w:rsidP="008E3114">
      <w:pPr>
        <w:pStyle w:val="a3"/>
        <w:numPr>
          <w:ilvl w:val="0"/>
          <w:numId w:val="44"/>
        </w:numPr>
        <w:spacing w:after="0" w:line="360" w:lineRule="auto"/>
        <w:ind w:left="0" w:right="282" w:firstLine="567"/>
        <w:jc w:val="both"/>
      </w:pPr>
      <w:r w:rsidRPr="004D6F50">
        <w:t>взаимодействие с арендодателями.</w:t>
      </w:r>
    </w:p>
    <w:p w14:paraId="52628490" w14:textId="6FE8E70B" w:rsidR="004D6F50" w:rsidRPr="004D6F50" w:rsidRDefault="004D6F50" w:rsidP="00CD13F9">
      <w:pPr>
        <w:spacing w:after="0" w:line="360" w:lineRule="auto"/>
        <w:ind w:right="282" w:firstLine="709"/>
        <w:jc w:val="both"/>
      </w:pPr>
      <w:r w:rsidRPr="004D6F50">
        <w:t>Арендодатель:</w:t>
      </w:r>
    </w:p>
    <w:p w14:paraId="7885918C" w14:textId="691F46B8" w:rsidR="004D6F50" w:rsidRPr="004D6F50" w:rsidRDefault="004D6F50" w:rsidP="008E3114">
      <w:pPr>
        <w:pStyle w:val="a3"/>
        <w:numPr>
          <w:ilvl w:val="0"/>
          <w:numId w:val="45"/>
        </w:numPr>
        <w:spacing w:after="0" w:line="360" w:lineRule="auto"/>
        <w:ind w:left="0" w:right="282" w:firstLine="567"/>
        <w:jc w:val="both"/>
      </w:pPr>
      <w:r w:rsidRPr="004D6F50">
        <w:t>управление объектами,</w:t>
      </w:r>
    </w:p>
    <w:p w14:paraId="69FD68F1" w14:textId="6745501D" w:rsidR="004D6F50" w:rsidRPr="004D6F50" w:rsidRDefault="004D6F50" w:rsidP="008E3114">
      <w:pPr>
        <w:pStyle w:val="a3"/>
        <w:numPr>
          <w:ilvl w:val="0"/>
          <w:numId w:val="45"/>
        </w:numPr>
        <w:spacing w:after="0" w:line="360" w:lineRule="auto"/>
        <w:ind w:left="0" w:right="282" w:firstLine="567"/>
        <w:jc w:val="both"/>
      </w:pPr>
      <w:r w:rsidRPr="004D6F50">
        <w:t>календарь занятости,</w:t>
      </w:r>
    </w:p>
    <w:p w14:paraId="4F780DE2" w14:textId="4605CAE3" w:rsidR="004D6F50" w:rsidRPr="004D6F50" w:rsidRDefault="004D6F50" w:rsidP="008E3114">
      <w:pPr>
        <w:pStyle w:val="a3"/>
        <w:numPr>
          <w:ilvl w:val="0"/>
          <w:numId w:val="45"/>
        </w:numPr>
        <w:spacing w:after="0" w:line="360" w:lineRule="auto"/>
        <w:ind w:left="0" w:right="282" w:firstLine="567"/>
        <w:jc w:val="both"/>
      </w:pPr>
      <w:r w:rsidRPr="004D6F50">
        <w:t>заявки и доходы.</w:t>
      </w:r>
    </w:p>
    <w:p w14:paraId="269B834A" w14:textId="3C4F3735" w:rsidR="004D6F50" w:rsidRPr="004D6F50" w:rsidRDefault="004D6F50" w:rsidP="00CD13F9">
      <w:pPr>
        <w:spacing w:after="0" w:line="360" w:lineRule="auto"/>
        <w:ind w:right="282" w:firstLine="709"/>
        <w:jc w:val="both"/>
      </w:pPr>
      <w:r w:rsidRPr="004D6F50">
        <w:t>Администратор / управляющая компания:</w:t>
      </w:r>
    </w:p>
    <w:p w14:paraId="5C0F641A" w14:textId="40C763DF" w:rsidR="004D6F50" w:rsidRPr="004D6F50" w:rsidRDefault="004D6F50" w:rsidP="008E3114">
      <w:pPr>
        <w:pStyle w:val="a3"/>
        <w:numPr>
          <w:ilvl w:val="0"/>
          <w:numId w:val="46"/>
        </w:numPr>
        <w:spacing w:after="0" w:line="360" w:lineRule="auto"/>
        <w:ind w:left="0" w:right="282" w:firstLine="567"/>
        <w:jc w:val="both"/>
      </w:pPr>
      <w:r w:rsidRPr="004D6F50">
        <w:t>агрегированные отчёты,</w:t>
      </w:r>
    </w:p>
    <w:p w14:paraId="3210F3E9" w14:textId="026A3D89" w:rsidR="004D6F50" w:rsidRPr="004D6F50" w:rsidRDefault="004D6F50" w:rsidP="008E3114">
      <w:pPr>
        <w:pStyle w:val="a3"/>
        <w:numPr>
          <w:ilvl w:val="0"/>
          <w:numId w:val="46"/>
        </w:numPr>
        <w:spacing w:after="0" w:line="360" w:lineRule="auto"/>
        <w:ind w:left="0" w:right="282" w:firstLine="567"/>
        <w:jc w:val="both"/>
      </w:pPr>
      <w:r w:rsidRPr="004D6F50">
        <w:t>управление пользователями,</w:t>
      </w:r>
    </w:p>
    <w:p w14:paraId="06210853" w14:textId="560B167B" w:rsidR="004D6F50" w:rsidRPr="004D6F50" w:rsidRDefault="004D6F50" w:rsidP="008E3114">
      <w:pPr>
        <w:pStyle w:val="a3"/>
        <w:numPr>
          <w:ilvl w:val="0"/>
          <w:numId w:val="46"/>
        </w:numPr>
        <w:spacing w:after="0" w:line="360" w:lineRule="auto"/>
        <w:ind w:left="0" w:right="282" w:firstLine="567"/>
        <w:jc w:val="both"/>
      </w:pPr>
      <w:r w:rsidRPr="004D6F50">
        <w:t>контроль операций.</w:t>
      </w:r>
    </w:p>
    <w:p w14:paraId="3ABB2B31" w14:textId="650042AF" w:rsidR="004D6F50" w:rsidRPr="004D6F50" w:rsidRDefault="004D6F50" w:rsidP="00CD13F9">
      <w:pPr>
        <w:spacing w:after="0" w:line="360" w:lineRule="auto"/>
        <w:ind w:right="282"/>
        <w:jc w:val="both"/>
      </w:pPr>
      <w:r w:rsidRPr="004D6F50">
        <w:t>Реализация — через начальные формы, рабочие столы и командные интерфейсы 1С с настройкой ролей.</w:t>
      </w:r>
    </w:p>
    <w:p w14:paraId="4E8F569E" w14:textId="4F51F832" w:rsidR="004D6F50" w:rsidRPr="004D6F50" w:rsidRDefault="004D6F50" w:rsidP="00CD13F9">
      <w:pPr>
        <w:spacing w:after="0" w:line="360" w:lineRule="auto"/>
        <w:ind w:right="282" w:firstLine="709"/>
        <w:jc w:val="both"/>
      </w:pPr>
      <w:r w:rsidRPr="004D6F50">
        <w:t>Администрирование и модерация</w:t>
      </w:r>
    </w:p>
    <w:p w14:paraId="0CB89A7E" w14:textId="3BB9507F" w:rsidR="004D6F50" w:rsidRPr="004D6F50" w:rsidRDefault="004D6F50" w:rsidP="00CD13F9">
      <w:pPr>
        <w:spacing w:after="0" w:line="360" w:lineRule="auto"/>
        <w:ind w:right="282"/>
        <w:jc w:val="both"/>
      </w:pPr>
      <w:r w:rsidRPr="004D6F50">
        <w:t>Панели администрирования реализуются через:</w:t>
      </w:r>
    </w:p>
    <w:p w14:paraId="5427DEB6" w14:textId="48994A04" w:rsidR="004D6F50" w:rsidRPr="004D6F50" w:rsidRDefault="004D6F50" w:rsidP="008E3114">
      <w:pPr>
        <w:pStyle w:val="a3"/>
        <w:numPr>
          <w:ilvl w:val="0"/>
          <w:numId w:val="47"/>
        </w:numPr>
        <w:spacing w:after="0" w:line="360" w:lineRule="auto"/>
        <w:ind w:left="0" w:right="282" w:firstLine="567"/>
        <w:jc w:val="both"/>
      </w:pPr>
      <w:r w:rsidRPr="004D6F50">
        <w:t>списки документов и справочников,</w:t>
      </w:r>
    </w:p>
    <w:p w14:paraId="13B4411B" w14:textId="6AD6AC34" w:rsidR="004D6F50" w:rsidRPr="004D6F50" w:rsidRDefault="004D6F50" w:rsidP="008E3114">
      <w:pPr>
        <w:pStyle w:val="a3"/>
        <w:numPr>
          <w:ilvl w:val="0"/>
          <w:numId w:val="47"/>
        </w:numPr>
        <w:spacing w:after="0" w:line="360" w:lineRule="auto"/>
        <w:ind w:left="0" w:right="282" w:firstLine="567"/>
        <w:jc w:val="both"/>
      </w:pPr>
      <w:r w:rsidRPr="004D6F50">
        <w:t>журналы документов,</w:t>
      </w:r>
    </w:p>
    <w:p w14:paraId="616256D3" w14:textId="499EC41F" w:rsidR="004D6F50" w:rsidRPr="004D6F50" w:rsidRDefault="004D6F50" w:rsidP="008E3114">
      <w:pPr>
        <w:pStyle w:val="a3"/>
        <w:numPr>
          <w:ilvl w:val="0"/>
          <w:numId w:val="47"/>
        </w:numPr>
        <w:spacing w:after="0" w:line="360" w:lineRule="auto"/>
        <w:ind w:left="0" w:right="282" w:firstLine="567"/>
        <w:jc w:val="both"/>
      </w:pPr>
      <w:r w:rsidRPr="004D6F50">
        <w:t>отчёты.</w:t>
      </w:r>
    </w:p>
    <w:p w14:paraId="512EEA63" w14:textId="1FF65EC7" w:rsidR="004D6F50" w:rsidRPr="004D6F50" w:rsidRDefault="004D6F50" w:rsidP="00CD13F9">
      <w:pPr>
        <w:spacing w:after="0" w:line="360" w:lineRule="auto"/>
        <w:ind w:right="282"/>
        <w:jc w:val="both"/>
      </w:pPr>
      <w:r w:rsidRPr="004D6F50">
        <w:t>Функциональность:</w:t>
      </w:r>
    </w:p>
    <w:p w14:paraId="09F0D94D" w14:textId="3B6800E0" w:rsidR="004D6F50" w:rsidRPr="004D6F50" w:rsidRDefault="004D6F50" w:rsidP="008E3114">
      <w:pPr>
        <w:pStyle w:val="a3"/>
        <w:numPr>
          <w:ilvl w:val="0"/>
          <w:numId w:val="48"/>
        </w:numPr>
        <w:spacing w:after="0" w:line="360" w:lineRule="auto"/>
        <w:ind w:left="0" w:right="282" w:firstLine="567"/>
        <w:jc w:val="both"/>
      </w:pPr>
      <w:r w:rsidRPr="004D6F50">
        <w:t>массовые действия,</w:t>
      </w:r>
    </w:p>
    <w:p w14:paraId="10C55D67" w14:textId="0D817B68" w:rsidR="004D6F50" w:rsidRPr="004D6F50" w:rsidRDefault="004D6F50" w:rsidP="008E3114">
      <w:pPr>
        <w:pStyle w:val="a3"/>
        <w:numPr>
          <w:ilvl w:val="0"/>
          <w:numId w:val="48"/>
        </w:numPr>
        <w:spacing w:after="0" w:line="360" w:lineRule="auto"/>
        <w:ind w:left="0" w:right="282" w:firstLine="567"/>
        <w:jc w:val="both"/>
      </w:pPr>
      <w:r w:rsidRPr="004D6F50">
        <w:t>просмотр истории изменений,</w:t>
      </w:r>
    </w:p>
    <w:p w14:paraId="1025F0C4" w14:textId="2D5ABFEC" w:rsidR="004D6F50" w:rsidRPr="004D6F50" w:rsidRDefault="004D6F50" w:rsidP="008E3114">
      <w:pPr>
        <w:pStyle w:val="a3"/>
        <w:numPr>
          <w:ilvl w:val="0"/>
          <w:numId w:val="48"/>
        </w:numPr>
        <w:spacing w:after="0" w:line="360" w:lineRule="auto"/>
        <w:ind w:left="0" w:right="282" w:firstLine="567"/>
        <w:jc w:val="both"/>
      </w:pPr>
      <w:r w:rsidRPr="004D6F50">
        <w:lastRenderedPageBreak/>
        <w:t>управление доступами.</w:t>
      </w:r>
    </w:p>
    <w:p w14:paraId="4BB366C6" w14:textId="7D2C7393" w:rsidR="004D6F50" w:rsidRPr="004D6F50" w:rsidRDefault="004D6F50" w:rsidP="00CD13F9">
      <w:pPr>
        <w:spacing w:after="0" w:line="360" w:lineRule="auto"/>
        <w:ind w:right="282"/>
        <w:jc w:val="both"/>
      </w:pPr>
      <w:r w:rsidRPr="004D6F50">
        <w:t>Все действия фиксируются в журнале регистрации 1С.</w:t>
      </w:r>
    </w:p>
    <w:p w14:paraId="439B1439" w14:textId="1341E97D" w:rsidR="004D6F50" w:rsidRPr="004D6F50" w:rsidRDefault="004D6F50" w:rsidP="00CD13F9">
      <w:pPr>
        <w:spacing w:after="0" w:line="360" w:lineRule="auto"/>
        <w:ind w:right="282" w:firstLine="709"/>
        <w:jc w:val="both"/>
      </w:pPr>
      <w:r w:rsidRPr="004D6F50">
        <w:t>Доступность и локализация</w:t>
      </w:r>
    </w:p>
    <w:p w14:paraId="1EB5C3FB" w14:textId="6F14FD2F" w:rsidR="004D6F50" w:rsidRPr="004D6F50" w:rsidRDefault="004D6F50" w:rsidP="00CD13F9">
      <w:pPr>
        <w:spacing w:after="0" w:line="360" w:lineRule="auto"/>
        <w:ind w:right="282"/>
        <w:jc w:val="both"/>
      </w:pPr>
      <w:r w:rsidRPr="004D6F50">
        <w:t>Платформа 1С уже обеспечивает:</w:t>
      </w:r>
    </w:p>
    <w:p w14:paraId="4059004A" w14:textId="6CA0C791" w:rsidR="004D6F50" w:rsidRPr="004D6F50" w:rsidRDefault="004D6F50" w:rsidP="008E3114">
      <w:pPr>
        <w:pStyle w:val="a3"/>
        <w:numPr>
          <w:ilvl w:val="0"/>
          <w:numId w:val="49"/>
        </w:numPr>
        <w:spacing w:after="0" w:line="360" w:lineRule="auto"/>
        <w:ind w:left="0" w:right="282" w:firstLine="567"/>
        <w:jc w:val="both"/>
      </w:pPr>
      <w:r w:rsidRPr="004D6F50">
        <w:t>поддержку различных языков,</w:t>
      </w:r>
    </w:p>
    <w:p w14:paraId="3AAF42A4" w14:textId="63025C6E" w:rsidR="004D6F50" w:rsidRPr="004D6F50" w:rsidRDefault="004D6F50" w:rsidP="008E3114">
      <w:pPr>
        <w:pStyle w:val="a3"/>
        <w:numPr>
          <w:ilvl w:val="0"/>
          <w:numId w:val="49"/>
        </w:numPr>
        <w:spacing w:after="0" w:line="360" w:lineRule="auto"/>
        <w:ind w:left="0" w:right="282" w:firstLine="567"/>
        <w:jc w:val="both"/>
      </w:pPr>
      <w:r w:rsidRPr="004D6F50">
        <w:t>работу с форматами дат и валют,</w:t>
      </w:r>
    </w:p>
    <w:p w14:paraId="0D0CCA99" w14:textId="17E26326" w:rsidR="004D6F50" w:rsidRPr="004D6F50" w:rsidRDefault="004D6F50" w:rsidP="008E3114">
      <w:pPr>
        <w:pStyle w:val="a3"/>
        <w:numPr>
          <w:ilvl w:val="0"/>
          <w:numId w:val="49"/>
        </w:numPr>
        <w:spacing w:after="0" w:line="360" w:lineRule="auto"/>
        <w:ind w:left="0" w:right="282" w:firstLine="567"/>
        <w:jc w:val="both"/>
      </w:pPr>
      <w:r w:rsidRPr="004D6F50">
        <w:t>масштабируемость интерфейса.</w:t>
      </w:r>
    </w:p>
    <w:p w14:paraId="264CD10C" w14:textId="06A23546" w:rsidR="004D6F50" w:rsidRPr="004D6F50" w:rsidRDefault="004D6F50" w:rsidP="00CD13F9">
      <w:pPr>
        <w:spacing w:after="0" w:line="360" w:lineRule="auto"/>
        <w:ind w:right="282"/>
        <w:jc w:val="both"/>
      </w:pPr>
      <w:r w:rsidRPr="004D6F50">
        <w:t>При разработке важно:</w:t>
      </w:r>
    </w:p>
    <w:p w14:paraId="503564E7" w14:textId="17899F12" w:rsidR="004D6F50" w:rsidRPr="004D6F50" w:rsidRDefault="004D6F50" w:rsidP="008E3114">
      <w:pPr>
        <w:pStyle w:val="a3"/>
        <w:numPr>
          <w:ilvl w:val="0"/>
          <w:numId w:val="50"/>
        </w:numPr>
        <w:spacing w:after="0" w:line="360" w:lineRule="auto"/>
        <w:ind w:left="0" w:right="282" w:firstLine="567"/>
        <w:jc w:val="both"/>
      </w:pPr>
      <w:r w:rsidRPr="004D6F50">
        <w:t>использовать понятные наименования,</w:t>
      </w:r>
    </w:p>
    <w:p w14:paraId="07A3A539" w14:textId="1E900E84" w:rsidR="004D6F50" w:rsidRPr="004D6F50" w:rsidRDefault="004D6F50" w:rsidP="008E3114">
      <w:pPr>
        <w:pStyle w:val="a3"/>
        <w:numPr>
          <w:ilvl w:val="0"/>
          <w:numId w:val="50"/>
        </w:numPr>
        <w:spacing w:after="0" w:line="360" w:lineRule="auto"/>
        <w:ind w:left="0" w:right="282" w:firstLine="567"/>
        <w:jc w:val="both"/>
      </w:pPr>
      <w:r w:rsidRPr="004D6F50">
        <w:t>избегать перегруженности форм,</w:t>
      </w:r>
    </w:p>
    <w:p w14:paraId="42384BB8" w14:textId="447D8625" w:rsidR="004D6F50" w:rsidRPr="004D6F50" w:rsidRDefault="004D6F50" w:rsidP="008E3114">
      <w:pPr>
        <w:pStyle w:val="a3"/>
        <w:numPr>
          <w:ilvl w:val="0"/>
          <w:numId w:val="50"/>
        </w:numPr>
        <w:spacing w:after="0" w:line="360" w:lineRule="auto"/>
        <w:ind w:left="0" w:right="282" w:firstLine="567"/>
        <w:jc w:val="both"/>
      </w:pPr>
      <w:r w:rsidRPr="004D6F50">
        <w:t>учитывать удобство работы с клавиатурой.</w:t>
      </w:r>
    </w:p>
    <w:p w14:paraId="7A22B93F" w14:textId="355CFCE4" w:rsidR="004D6F50" w:rsidRPr="004D6F50" w:rsidRDefault="004D6F50" w:rsidP="00CD13F9">
      <w:pPr>
        <w:spacing w:after="0" w:line="360" w:lineRule="auto"/>
        <w:ind w:right="282" w:firstLine="709"/>
        <w:jc w:val="both"/>
      </w:pPr>
      <w:r w:rsidRPr="004D6F50">
        <w:t>Обратная связь и сообщения</w:t>
      </w:r>
    </w:p>
    <w:p w14:paraId="52AAF692" w14:textId="51A801E1" w:rsidR="004D6F50" w:rsidRPr="004D6F50" w:rsidRDefault="004D6F50" w:rsidP="00CD13F9">
      <w:pPr>
        <w:spacing w:after="0" w:line="360" w:lineRule="auto"/>
        <w:ind w:right="282"/>
        <w:jc w:val="both"/>
      </w:pPr>
      <w:r w:rsidRPr="004D6F50">
        <w:t>Интерфейс должен предоставлять:</w:t>
      </w:r>
    </w:p>
    <w:p w14:paraId="4AEA82C2" w14:textId="57FE4B9F" w:rsidR="004D6F50" w:rsidRPr="004D6F50" w:rsidRDefault="004D6F50" w:rsidP="003A415D">
      <w:pPr>
        <w:pStyle w:val="a3"/>
        <w:numPr>
          <w:ilvl w:val="0"/>
          <w:numId w:val="51"/>
        </w:numPr>
        <w:spacing w:after="0" w:line="360" w:lineRule="auto"/>
        <w:ind w:left="0" w:right="282" w:firstLine="567"/>
        <w:jc w:val="both"/>
      </w:pPr>
      <w:r w:rsidRPr="004D6F50">
        <w:t>понятные сообщения об ошибках,</w:t>
      </w:r>
    </w:p>
    <w:p w14:paraId="2780C00D" w14:textId="6F3B7B83" w:rsidR="004D6F50" w:rsidRPr="004D6F50" w:rsidRDefault="004D6F50" w:rsidP="003A415D">
      <w:pPr>
        <w:pStyle w:val="a3"/>
        <w:numPr>
          <w:ilvl w:val="0"/>
          <w:numId w:val="51"/>
        </w:numPr>
        <w:spacing w:after="0" w:line="360" w:lineRule="auto"/>
        <w:ind w:left="0" w:right="282" w:firstLine="567"/>
        <w:jc w:val="both"/>
      </w:pPr>
      <w:r w:rsidRPr="004D6F50">
        <w:t>подсказки при вводе данных,</w:t>
      </w:r>
    </w:p>
    <w:p w14:paraId="69192AD3" w14:textId="00CDB8E9" w:rsidR="004D6F50" w:rsidRPr="004D6F50" w:rsidRDefault="004D6F50" w:rsidP="003A415D">
      <w:pPr>
        <w:pStyle w:val="a3"/>
        <w:numPr>
          <w:ilvl w:val="0"/>
          <w:numId w:val="51"/>
        </w:numPr>
        <w:spacing w:after="0" w:line="360" w:lineRule="auto"/>
        <w:ind w:left="0" w:right="282" w:firstLine="567"/>
        <w:jc w:val="both"/>
      </w:pPr>
      <w:r w:rsidRPr="004D6F50">
        <w:t>уведомления о результатах операций.</w:t>
      </w:r>
    </w:p>
    <w:p w14:paraId="0359BFC2" w14:textId="4FBF813C" w:rsidR="004D6F50" w:rsidRPr="004D6F50" w:rsidRDefault="004D6F50" w:rsidP="00CD13F9">
      <w:pPr>
        <w:spacing w:after="0" w:line="360" w:lineRule="auto"/>
        <w:ind w:right="282"/>
        <w:jc w:val="both"/>
      </w:pPr>
      <w:r w:rsidRPr="004D6F50">
        <w:t>Используются стандартные механизмы 1С:</w:t>
      </w:r>
    </w:p>
    <w:p w14:paraId="129718FC" w14:textId="2A27B109" w:rsidR="004D6F50" w:rsidRPr="004D6F50" w:rsidRDefault="004D6F50" w:rsidP="003A415D">
      <w:pPr>
        <w:pStyle w:val="a3"/>
        <w:numPr>
          <w:ilvl w:val="0"/>
          <w:numId w:val="52"/>
        </w:numPr>
        <w:spacing w:after="0" w:line="360" w:lineRule="auto"/>
        <w:ind w:left="0" w:right="282" w:firstLine="567"/>
        <w:jc w:val="both"/>
      </w:pPr>
      <w:r w:rsidRPr="004D6F50">
        <w:t>предупреждения,</w:t>
      </w:r>
    </w:p>
    <w:p w14:paraId="0AD0A38A" w14:textId="01B8D09C" w:rsidR="004D6F50" w:rsidRPr="004D6F50" w:rsidRDefault="004D6F50" w:rsidP="003A415D">
      <w:pPr>
        <w:pStyle w:val="a3"/>
        <w:numPr>
          <w:ilvl w:val="0"/>
          <w:numId w:val="52"/>
        </w:numPr>
        <w:spacing w:after="0" w:line="360" w:lineRule="auto"/>
        <w:ind w:left="0" w:right="282" w:firstLine="567"/>
        <w:jc w:val="both"/>
      </w:pPr>
      <w:r w:rsidRPr="004D6F50">
        <w:t>сообщения пользователю,</w:t>
      </w:r>
    </w:p>
    <w:p w14:paraId="67EC29AC" w14:textId="7793F206" w:rsidR="004D6F50" w:rsidRPr="004D6F50" w:rsidRDefault="004D6F50" w:rsidP="003A415D">
      <w:pPr>
        <w:pStyle w:val="a3"/>
        <w:numPr>
          <w:ilvl w:val="0"/>
          <w:numId w:val="52"/>
        </w:numPr>
        <w:spacing w:after="0" w:line="360" w:lineRule="auto"/>
        <w:ind w:left="0" w:right="282" w:firstLine="567"/>
        <w:jc w:val="both"/>
      </w:pPr>
      <w:r w:rsidRPr="004D6F50">
        <w:t>формы уведомлений.</w:t>
      </w:r>
    </w:p>
    <w:p w14:paraId="400AF65F" w14:textId="3164CB34" w:rsidR="004D6F50" w:rsidRPr="004D6F50" w:rsidRDefault="004D6F50" w:rsidP="00CD13F9">
      <w:pPr>
        <w:spacing w:after="0" w:line="360" w:lineRule="auto"/>
        <w:ind w:right="282" w:firstLine="709"/>
        <w:jc w:val="both"/>
      </w:pPr>
      <w:r w:rsidRPr="004D6F50">
        <w:t>Дизайн и развитие</w:t>
      </w:r>
    </w:p>
    <w:p w14:paraId="65799AD4" w14:textId="3D0CDC1B" w:rsidR="004D6F50" w:rsidRPr="004D6F50" w:rsidRDefault="004D6F50" w:rsidP="00CD13F9">
      <w:pPr>
        <w:spacing w:after="0" w:line="360" w:lineRule="auto"/>
        <w:ind w:right="282"/>
        <w:jc w:val="both"/>
      </w:pPr>
      <w:r w:rsidRPr="004D6F50">
        <w:t>Интерфейс строится на основе:</w:t>
      </w:r>
    </w:p>
    <w:p w14:paraId="7586D642" w14:textId="3E7F848D" w:rsidR="004D6F50" w:rsidRPr="004D6F50" w:rsidRDefault="004D6F50" w:rsidP="003A415D">
      <w:pPr>
        <w:pStyle w:val="a3"/>
        <w:numPr>
          <w:ilvl w:val="0"/>
          <w:numId w:val="53"/>
        </w:numPr>
        <w:spacing w:after="0" w:line="360" w:lineRule="auto"/>
        <w:ind w:left="0" w:right="282" w:firstLine="567"/>
        <w:jc w:val="both"/>
      </w:pPr>
      <w:r w:rsidRPr="004D6F50">
        <w:t>стандартных элементов управляемых форм,</w:t>
      </w:r>
    </w:p>
    <w:p w14:paraId="4BF70104" w14:textId="2E7AF7C1" w:rsidR="004D6F50" w:rsidRPr="004D6F50" w:rsidRDefault="004D6F50" w:rsidP="003A415D">
      <w:pPr>
        <w:pStyle w:val="a3"/>
        <w:numPr>
          <w:ilvl w:val="0"/>
          <w:numId w:val="53"/>
        </w:numPr>
        <w:spacing w:after="0" w:line="360" w:lineRule="auto"/>
        <w:ind w:left="0" w:right="282" w:firstLine="567"/>
        <w:jc w:val="both"/>
      </w:pPr>
      <w:r w:rsidRPr="004D6F50">
        <w:t>повторно используемых компонентов (общие формы, модули).</w:t>
      </w:r>
    </w:p>
    <w:p w14:paraId="2EFB906F" w14:textId="7FD38D46" w:rsidR="004D6F50" w:rsidRPr="004D6F50" w:rsidRDefault="004D6F50" w:rsidP="00CD13F9">
      <w:pPr>
        <w:spacing w:after="0" w:line="360" w:lineRule="auto"/>
        <w:ind w:right="282"/>
        <w:jc w:val="both"/>
      </w:pPr>
      <w:r w:rsidRPr="004D6F50">
        <w:t>Разработка ведётся итеративно:</w:t>
      </w:r>
    </w:p>
    <w:p w14:paraId="61C5FBC6" w14:textId="7660EF91" w:rsidR="004D6F50" w:rsidRPr="004D6F50" w:rsidRDefault="004D6F50" w:rsidP="003A415D">
      <w:pPr>
        <w:pStyle w:val="a3"/>
        <w:numPr>
          <w:ilvl w:val="0"/>
          <w:numId w:val="54"/>
        </w:numPr>
        <w:spacing w:after="0" w:line="360" w:lineRule="auto"/>
        <w:ind w:left="0" w:right="282" w:firstLine="567"/>
        <w:jc w:val="both"/>
      </w:pPr>
      <w:r w:rsidRPr="004D6F50">
        <w:t>доработка форм,</w:t>
      </w:r>
    </w:p>
    <w:p w14:paraId="7F2123F5" w14:textId="74F85850" w:rsidR="004D6F50" w:rsidRPr="004D6F50" w:rsidRDefault="004D6F50" w:rsidP="003A415D">
      <w:pPr>
        <w:pStyle w:val="a3"/>
        <w:numPr>
          <w:ilvl w:val="0"/>
          <w:numId w:val="54"/>
        </w:numPr>
        <w:spacing w:after="0" w:line="360" w:lineRule="auto"/>
        <w:ind w:left="0" w:right="282" w:firstLine="567"/>
        <w:jc w:val="both"/>
      </w:pPr>
      <w:r w:rsidRPr="004D6F50">
        <w:t>сбор обратной связи,</w:t>
      </w:r>
    </w:p>
    <w:p w14:paraId="28B574D2" w14:textId="1A316B91" w:rsidR="004D6F50" w:rsidRPr="004D6F50" w:rsidRDefault="004D6F50" w:rsidP="003A415D">
      <w:pPr>
        <w:pStyle w:val="a3"/>
        <w:numPr>
          <w:ilvl w:val="0"/>
          <w:numId w:val="54"/>
        </w:numPr>
        <w:spacing w:after="0" w:line="360" w:lineRule="auto"/>
        <w:ind w:left="0" w:right="282" w:firstLine="567"/>
        <w:jc w:val="both"/>
      </w:pPr>
      <w:r w:rsidRPr="004D6F50">
        <w:t>обновление конфигурации.</w:t>
      </w:r>
    </w:p>
    <w:p w14:paraId="06992B7E" w14:textId="3EA9FBE6" w:rsidR="004D6F50" w:rsidRPr="004D6F50" w:rsidRDefault="004D6F50" w:rsidP="00CD13F9">
      <w:pPr>
        <w:spacing w:after="0" w:line="360" w:lineRule="auto"/>
        <w:ind w:right="282"/>
        <w:jc w:val="both"/>
      </w:pPr>
      <w:r w:rsidRPr="004D6F50">
        <w:lastRenderedPageBreak/>
        <w:t>Тестирование включает:</w:t>
      </w:r>
    </w:p>
    <w:p w14:paraId="7E8F82D5" w14:textId="51477D97" w:rsidR="004D6F50" w:rsidRPr="004D6F50" w:rsidRDefault="004D6F50" w:rsidP="003A415D">
      <w:pPr>
        <w:pStyle w:val="a3"/>
        <w:numPr>
          <w:ilvl w:val="0"/>
          <w:numId w:val="55"/>
        </w:numPr>
        <w:spacing w:after="0" w:line="360" w:lineRule="auto"/>
        <w:ind w:left="0" w:right="282" w:firstLine="567"/>
        <w:jc w:val="both"/>
      </w:pPr>
      <w:r w:rsidRPr="004D6F50">
        <w:t>проверку пользовательских сценариев,</w:t>
      </w:r>
    </w:p>
    <w:p w14:paraId="72BEB0BD" w14:textId="46F6B164" w:rsidR="004D6F50" w:rsidRPr="004D6F50" w:rsidRDefault="004D6F50" w:rsidP="003A415D">
      <w:pPr>
        <w:pStyle w:val="a3"/>
        <w:numPr>
          <w:ilvl w:val="0"/>
          <w:numId w:val="55"/>
        </w:numPr>
        <w:spacing w:after="0" w:line="360" w:lineRule="auto"/>
        <w:ind w:left="0" w:right="282" w:firstLine="567"/>
        <w:jc w:val="both"/>
      </w:pPr>
      <w:r w:rsidRPr="004D6F50">
        <w:t>нагрузочное тестирование форм,</w:t>
      </w:r>
    </w:p>
    <w:p w14:paraId="5CDA93E6" w14:textId="6DCF5B83" w:rsidR="004D6F50" w:rsidRPr="004D6F50" w:rsidRDefault="004D6F50" w:rsidP="003A415D">
      <w:pPr>
        <w:pStyle w:val="a3"/>
        <w:numPr>
          <w:ilvl w:val="0"/>
          <w:numId w:val="55"/>
        </w:numPr>
        <w:spacing w:after="0" w:line="360" w:lineRule="auto"/>
        <w:ind w:left="0" w:right="282" w:firstLine="567"/>
        <w:jc w:val="both"/>
      </w:pPr>
      <w:r w:rsidRPr="004D6F50">
        <w:t>анализ удобства работы.</w:t>
      </w:r>
    </w:p>
    <w:p w14:paraId="7725CD74" w14:textId="3E4F6C08" w:rsidR="004D6F50" w:rsidRPr="004D6F50" w:rsidRDefault="004D6F50" w:rsidP="003A415D">
      <w:pPr>
        <w:spacing w:after="0" w:line="360" w:lineRule="auto"/>
        <w:ind w:right="282"/>
        <w:jc w:val="both"/>
      </w:pPr>
      <w:r w:rsidRPr="004D6F50">
        <w:t>Итог</w:t>
      </w:r>
    </w:p>
    <w:p w14:paraId="0047C10C" w14:textId="77777777" w:rsidR="004D6F50" w:rsidRPr="004D6F50" w:rsidRDefault="004D6F50" w:rsidP="00CD13F9">
      <w:pPr>
        <w:spacing w:after="0" w:line="360" w:lineRule="auto"/>
        <w:ind w:right="282"/>
        <w:jc w:val="both"/>
      </w:pPr>
      <w:r w:rsidRPr="004D6F50">
        <w:t>Интерфейс в 1С ориентирован на бизнес-процессы и эффективность работы пользователя.</w:t>
      </w:r>
    </w:p>
    <w:p w14:paraId="474C8D59" w14:textId="39DF15AD" w:rsidR="004D6F50" w:rsidRPr="004D6F50" w:rsidRDefault="004D6F50" w:rsidP="00CD13F9">
      <w:pPr>
        <w:spacing w:after="0" w:line="360" w:lineRule="auto"/>
        <w:ind w:right="282"/>
        <w:jc w:val="both"/>
      </w:pPr>
      <w:r w:rsidRPr="004D6F50">
        <w:t>Использование стандартных механизмов платформы позволяет:</w:t>
      </w:r>
    </w:p>
    <w:p w14:paraId="06DF6633" w14:textId="664D2DB3" w:rsidR="004D6F50" w:rsidRPr="004D6F50" w:rsidRDefault="004D6F50" w:rsidP="003A415D">
      <w:pPr>
        <w:pStyle w:val="a3"/>
        <w:numPr>
          <w:ilvl w:val="0"/>
          <w:numId w:val="56"/>
        </w:numPr>
        <w:spacing w:after="0" w:line="360" w:lineRule="auto"/>
        <w:ind w:left="0" w:right="282" w:firstLine="567"/>
        <w:jc w:val="both"/>
      </w:pPr>
      <w:r w:rsidRPr="004D6F50">
        <w:t>быстро разрабатывать формы,</w:t>
      </w:r>
    </w:p>
    <w:p w14:paraId="618FA48E" w14:textId="09BE5846" w:rsidR="004D6F50" w:rsidRPr="004D6F50" w:rsidRDefault="004D6F50" w:rsidP="003A415D">
      <w:pPr>
        <w:pStyle w:val="a3"/>
        <w:numPr>
          <w:ilvl w:val="0"/>
          <w:numId w:val="56"/>
        </w:numPr>
        <w:spacing w:after="0" w:line="360" w:lineRule="auto"/>
        <w:ind w:left="0" w:right="282" w:firstLine="567"/>
        <w:jc w:val="both"/>
      </w:pPr>
      <w:r w:rsidRPr="004D6F50">
        <w:t>обеспечивать единообразие интерфейса,</w:t>
      </w:r>
    </w:p>
    <w:p w14:paraId="0B3911C5" w14:textId="3608C6C6" w:rsidR="004D6F50" w:rsidRPr="004D6F50" w:rsidRDefault="004D6F50" w:rsidP="003A415D">
      <w:pPr>
        <w:pStyle w:val="a3"/>
        <w:numPr>
          <w:ilvl w:val="0"/>
          <w:numId w:val="56"/>
        </w:numPr>
        <w:spacing w:after="0" w:line="360" w:lineRule="auto"/>
        <w:ind w:left="0" w:right="282" w:firstLine="567"/>
        <w:jc w:val="both"/>
      </w:pPr>
      <w:r w:rsidRPr="004D6F50">
        <w:t>снижать количество ошибок,</w:t>
      </w:r>
    </w:p>
    <w:p w14:paraId="6681A9E4" w14:textId="196E42E3" w:rsidR="004D6F50" w:rsidRPr="004D6F50" w:rsidRDefault="004D6F50" w:rsidP="003A415D">
      <w:pPr>
        <w:pStyle w:val="a3"/>
        <w:numPr>
          <w:ilvl w:val="0"/>
          <w:numId w:val="56"/>
        </w:numPr>
        <w:spacing w:after="0" w:line="360" w:lineRule="auto"/>
        <w:ind w:left="0" w:right="282" w:firstLine="567"/>
        <w:jc w:val="both"/>
      </w:pPr>
      <w:r w:rsidRPr="004D6F50">
        <w:t>адаптировать систему под различные роли пользователей.</w:t>
      </w:r>
    </w:p>
    <w:p w14:paraId="175F70A3" w14:textId="77777777" w:rsidR="004D6F50" w:rsidRPr="004D6F50" w:rsidRDefault="004D6F50" w:rsidP="00CD13F9">
      <w:pPr>
        <w:spacing w:line="360" w:lineRule="auto"/>
        <w:ind w:right="282"/>
        <w:jc w:val="both"/>
      </w:pPr>
      <w:r w:rsidRPr="004D6F50">
        <w:t>При необходимости ограничения UX компенсируются интеграцией с внешними веб-интерфейсами или мобильными приложениями.</w:t>
      </w:r>
    </w:p>
    <w:p w14:paraId="15A182FE" w14:textId="6C824824" w:rsidR="00191E18" w:rsidRDefault="00215F50" w:rsidP="00CD13F9">
      <w:pPr>
        <w:pStyle w:val="2"/>
        <w:ind w:right="282"/>
      </w:pPr>
      <w:bookmarkStart w:id="12" w:name="_Toc229700508"/>
      <w:r>
        <w:rPr>
          <w:caps w:val="0"/>
        </w:rPr>
        <w:t>2.4 Выбор технологий разработки</w:t>
      </w:r>
      <w:bookmarkEnd w:id="12"/>
    </w:p>
    <w:p w14:paraId="15CECF1E" w14:textId="4AFC2EC7" w:rsidR="000A265A" w:rsidRPr="000A265A" w:rsidRDefault="000A265A" w:rsidP="00CD13F9">
      <w:pPr>
        <w:spacing w:after="0" w:line="360" w:lineRule="auto"/>
        <w:ind w:right="282" w:firstLine="709"/>
        <w:jc w:val="both"/>
      </w:pPr>
      <w:r w:rsidRPr="000A265A">
        <w:t>При выборе набора технологий для разработки системы аренды недвижимости на базе 1С ключевыми ориентирами остаются надёжность, скорость внедрения, соответствие требованиям по защите данных и возможность масштабирования. В отличие от классического web-стека, здесь основой является платформа 1С как единая среда разработки, исполнения и управления данными. Выбор технологий в этом случае во многом определяется возможностями платформы, а также интеграциями с внешними системами</w:t>
      </w:r>
      <w:r w:rsidR="008E3114">
        <w:t xml:space="preserve"> </w:t>
      </w:r>
      <w:hyperlink w:anchor="_Приложение_2_1" w:history="1">
        <w:r w:rsidR="008E3114" w:rsidRPr="008E3114">
          <w:rPr>
            <w:rStyle w:val="a5"/>
          </w:rPr>
          <w:t>Приложение 2</w:t>
        </w:r>
      </w:hyperlink>
      <w:r w:rsidRPr="000A265A">
        <w:t>.</w:t>
      </w:r>
      <w:r w:rsidR="0034198A">
        <w:t xml:space="preserve"> </w:t>
      </w:r>
    </w:p>
    <w:p w14:paraId="4248B3A7" w14:textId="0B1CD775" w:rsidR="00191E18" w:rsidRDefault="00215F50" w:rsidP="00CD13F9">
      <w:pPr>
        <w:pStyle w:val="2"/>
        <w:ind w:right="282"/>
      </w:pPr>
      <w:bookmarkStart w:id="13" w:name="_Toc229700509"/>
      <w:r>
        <w:rPr>
          <w:caps w:val="0"/>
        </w:rPr>
        <w:t>2.5 Программирование и интеграция компонентов системы</w:t>
      </w:r>
      <w:bookmarkEnd w:id="13"/>
    </w:p>
    <w:p w14:paraId="2B045FD1" w14:textId="6AC5C05C" w:rsidR="001B2FEB" w:rsidRPr="001B2FEB" w:rsidRDefault="001B2FEB" w:rsidP="00CD13F9">
      <w:pPr>
        <w:spacing w:after="0" w:line="360" w:lineRule="auto"/>
        <w:ind w:right="282" w:firstLine="709"/>
        <w:jc w:val="both"/>
      </w:pPr>
      <w:r w:rsidRPr="001B2FEB">
        <w:t xml:space="preserve">При переходе от проектирования к реализации в системе на базе 1С ключевое значение имеет не только написание прикладного кода, но и его правильная организация в рамках архитектуры конфигурации. Основная цель </w:t>
      </w:r>
      <w:r w:rsidRPr="001B2FEB">
        <w:lastRenderedPageBreak/>
        <w:t>— обеспечить предсказуемость поведения системы, надёжность при интеграциях и удобство сопровождения. В 1С это достигается через чёткое разделение ответственности между объектами метаданных и модулями: формы (интерфейс), объекты (бизнес-логика), общие модули (сервисный слой) и механизмы работы с данными (регистры, запросы).</w:t>
      </w:r>
    </w:p>
    <w:p w14:paraId="688899A0" w14:textId="0FBEA330" w:rsidR="001B2FEB" w:rsidRPr="001B2FEB" w:rsidRDefault="001B2FEB" w:rsidP="003A415D">
      <w:pPr>
        <w:spacing w:after="0" w:line="360" w:lineRule="auto"/>
        <w:ind w:right="282"/>
        <w:jc w:val="both"/>
      </w:pPr>
      <w:r w:rsidRPr="001B2FEB">
        <w:t>Структура кода и слоёв</w:t>
      </w:r>
    </w:p>
    <w:p w14:paraId="05585808" w14:textId="57205DE3" w:rsidR="001B2FEB" w:rsidRPr="001B2FEB" w:rsidRDefault="001B2FEB" w:rsidP="00CD13F9">
      <w:pPr>
        <w:spacing w:after="0" w:line="360" w:lineRule="auto"/>
        <w:ind w:right="282"/>
        <w:jc w:val="both"/>
      </w:pPr>
      <w:r w:rsidRPr="001B2FEB">
        <w:t>Хотя классическое разделение на контроллеры, сервисы и репозитории в 1С не применяется напрямую, аналог достигается через:</w:t>
      </w:r>
    </w:p>
    <w:p w14:paraId="124DCB07" w14:textId="35108DE5" w:rsidR="001B2FEB" w:rsidRPr="001B2FEB" w:rsidRDefault="001B2FEB" w:rsidP="003A415D">
      <w:pPr>
        <w:pStyle w:val="a3"/>
        <w:numPr>
          <w:ilvl w:val="0"/>
          <w:numId w:val="86"/>
        </w:numPr>
        <w:spacing w:after="0" w:line="360" w:lineRule="auto"/>
        <w:ind w:left="0" w:right="282" w:firstLine="567"/>
        <w:jc w:val="both"/>
      </w:pPr>
      <w:r w:rsidRPr="001B2FEB">
        <w:t>Формы — обработка пользовательского ввода и взаимодействие с интерфейсом,</w:t>
      </w:r>
    </w:p>
    <w:p w14:paraId="3D180DA2" w14:textId="17B5D09B" w:rsidR="001B2FEB" w:rsidRPr="001B2FEB" w:rsidRDefault="001B2FEB" w:rsidP="003A415D">
      <w:pPr>
        <w:pStyle w:val="a3"/>
        <w:numPr>
          <w:ilvl w:val="0"/>
          <w:numId w:val="86"/>
        </w:numPr>
        <w:spacing w:after="0" w:line="360" w:lineRule="auto"/>
        <w:ind w:left="0" w:right="282" w:firstLine="567"/>
        <w:jc w:val="both"/>
      </w:pPr>
      <w:r w:rsidRPr="001B2FEB">
        <w:t>Модули объектов (документов/справочников) — бизнес-логика и контроль данных (например, при проведении),</w:t>
      </w:r>
    </w:p>
    <w:p w14:paraId="68913971" w14:textId="46326E14" w:rsidR="001B2FEB" w:rsidRPr="001B2FEB" w:rsidRDefault="001B2FEB" w:rsidP="003A415D">
      <w:pPr>
        <w:pStyle w:val="a3"/>
        <w:numPr>
          <w:ilvl w:val="0"/>
          <w:numId w:val="86"/>
        </w:numPr>
        <w:spacing w:after="0" w:line="360" w:lineRule="auto"/>
        <w:ind w:left="0" w:right="282" w:firstLine="567"/>
        <w:jc w:val="both"/>
      </w:pPr>
      <w:r w:rsidRPr="001B2FEB">
        <w:t>Общие модули — реализация сервисной логики, повторно используемых функций и интеграций,</w:t>
      </w:r>
    </w:p>
    <w:p w14:paraId="381A47EC" w14:textId="04AEEFCE" w:rsidR="001B2FEB" w:rsidRPr="001B2FEB" w:rsidRDefault="001B2FEB" w:rsidP="003A415D">
      <w:pPr>
        <w:pStyle w:val="a3"/>
        <w:numPr>
          <w:ilvl w:val="0"/>
          <w:numId w:val="86"/>
        </w:numPr>
        <w:spacing w:after="0" w:line="360" w:lineRule="auto"/>
        <w:ind w:left="0" w:right="282" w:firstLine="567"/>
        <w:jc w:val="both"/>
      </w:pPr>
      <w:r w:rsidRPr="001B2FEB">
        <w:t>Запросы и регистры — доступ к данным и расчёты.</w:t>
      </w:r>
    </w:p>
    <w:p w14:paraId="0D3171DB" w14:textId="1F511568" w:rsidR="001B2FEB" w:rsidRPr="001B2FEB" w:rsidRDefault="001B2FEB" w:rsidP="00CD13F9">
      <w:pPr>
        <w:spacing w:after="0" w:line="360" w:lineRule="auto"/>
        <w:ind w:right="282"/>
        <w:jc w:val="both"/>
      </w:pPr>
      <w:r w:rsidRPr="001B2FEB">
        <w:t>Для передачи данных между подсистемами используются структуры и значения (аналог DTO), что позволяет изолировать внутреннюю модель от внешних интерфейсов (например, HTTP-сервисов).</w:t>
      </w:r>
    </w:p>
    <w:p w14:paraId="6AC49036" w14:textId="29438BA6" w:rsidR="001B2FEB" w:rsidRPr="001B2FEB" w:rsidRDefault="001B2FEB" w:rsidP="00CD13F9">
      <w:pPr>
        <w:spacing w:after="0" w:line="360" w:lineRule="auto"/>
        <w:ind w:right="282"/>
        <w:jc w:val="both"/>
      </w:pPr>
      <w:r w:rsidRPr="001B2FEB">
        <w:t>Валидация данных реализуется:</w:t>
      </w:r>
    </w:p>
    <w:p w14:paraId="72E8176F" w14:textId="297C8693" w:rsidR="001B2FEB" w:rsidRPr="001B2FEB" w:rsidRDefault="001B2FEB" w:rsidP="003A415D">
      <w:pPr>
        <w:pStyle w:val="a3"/>
        <w:numPr>
          <w:ilvl w:val="0"/>
          <w:numId w:val="87"/>
        </w:numPr>
        <w:spacing w:after="0" w:line="360" w:lineRule="auto"/>
        <w:ind w:left="0" w:right="282" w:firstLine="567"/>
        <w:jc w:val="both"/>
      </w:pPr>
      <w:r w:rsidRPr="001B2FEB">
        <w:t>централизованно в модулях объектов,</w:t>
      </w:r>
    </w:p>
    <w:p w14:paraId="13AD66A9" w14:textId="5F3904DD" w:rsidR="001B2FEB" w:rsidRPr="001B2FEB" w:rsidRDefault="001B2FEB" w:rsidP="003A415D">
      <w:pPr>
        <w:pStyle w:val="a3"/>
        <w:numPr>
          <w:ilvl w:val="0"/>
          <w:numId w:val="87"/>
        </w:numPr>
        <w:spacing w:after="0" w:line="360" w:lineRule="auto"/>
        <w:ind w:left="0" w:right="282" w:firstLine="567"/>
        <w:jc w:val="both"/>
      </w:pPr>
      <w:r w:rsidRPr="001B2FEB">
        <w:t>через проверки при записи и проведении,</w:t>
      </w:r>
    </w:p>
    <w:p w14:paraId="4BAB75C2" w14:textId="17602A07" w:rsidR="001B2FEB" w:rsidRPr="001B2FEB" w:rsidRDefault="001B2FEB" w:rsidP="003A415D">
      <w:pPr>
        <w:pStyle w:val="a3"/>
        <w:numPr>
          <w:ilvl w:val="0"/>
          <w:numId w:val="87"/>
        </w:numPr>
        <w:spacing w:after="0" w:line="360" w:lineRule="auto"/>
        <w:ind w:left="0" w:right="282" w:firstLine="567"/>
        <w:jc w:val="both"/>
      </w:pPr>
      <w:r w:rsidRPr="001B2FEB">
        <w:t>через отдельные общие модули валидации.</w:t>
      </w:r>
    </w:p>
    <w:p w14:paraId="7A16E838" w14:textId="0A56DF9C" w:rsidR="001B2FEB" w:rsidRPr="001B2FEB" w:rsidRDefault="001B2FEB" w:rsidP="00CD13F9">
      <w:pPr>
        <w:spacing w:after="0" w:line="360" w:lineRule="auto"/>
        <w:ind w:right="282" w:firstLine="709"/>
        <w:jc w:val="both"/>
      </w:pPr>
      <w:r w:rsidRPr="001B2FEB">
        <w:t>Интеграции с внешними сервисами</w:t>
      </w:r>
    </w:p>
    <w:p w14:paraId="7A375D4C" w14:textId="3CDD2164" w:rsidR="001B2FEB" w:rsidRPr="001B2FEB" w:rsidRDefault="001B2FEB" w:rsidP="00CD13F9">
      <w:pPr>
        <w:spacing w:after="0" w:line="360" w:lineRule="auto"/>
        <w:ind w:right="282"/>
        <w:jc w:val="both"/>
      </w:pPr>
      <w:r w:rsidRPr="001B2FEB">
        <w:t>Взаимодействие с внешними системами (платежи, KYC, карты, уведомления) реализуется через:</w:t>
      </w:r>
    </w:p>
    <w:p w14:paraId="462943EF" w14:textId="0A1403A9" w:rsidR="001B2FEB" w:rsidRPr="001B2FEB" w:rsidRDefault="001B2FEB" w:rsidP="003A415D">
      <w:pPr>
        <w:pStyle w:val="a3"/>
        <w:numPr>
          <w:ilvl w:val="0"/>
          <w:numId w:val="88"/>
        </w:numPr>
        <w:spacing w:after="0" w:line="360" w:lineRule="auto"/>
        <w:ind w:left="0" w:right="282" w:firstLine="567"/>
        <w:jc w:val="both"/>
      </w:pPr>
      <w:r w:rsidRPr="001B2FEB">
        <w:t>HTTP-сервисы (запросы и ответы в JSON/XML),</w:t>
      </w:r>
    </w:p>
    <w:p w14:paraId="76D76C83" w14:textId="623443A5" w:rsidR="001B2FEB" w:rsidRPr="001B2FEB" w:rsidRDefault="001B2FEB" w:rsidP="003A415D">
      <w:pPr>
        <w:pStyle w:val="a3"/>
        <w:numPr>
          <w:ilvl w:val="0"/>
          <w:numId w:val="88"/>
        </w:numPr>
        <w:spacing w:after="0" w:line="360" w:lineRule="auto"/>
        <w:ind w:left="0" w:right="282" w:firstLine="567"/>
        <w:jc w:val="both"/>
      </w:pPr>
      <w:r w:rsidRPr="001B2FEB">
        <w:t>внешние обработки или общие модули-адаптеры.</w:t>
      </w:r>
    </w:p>
    <w:p w14:paraId="3CBCFBA1" w14:textId="2E1F1B0A" w:rsidR="001B2FEB" w:rsidRPr="001B2FEB" w:rsidRDefault="001B2FEB" w:rsidP="00CD13F9">
      <w:pPr>
        <w:spacing w:after="0" w:line="360" w:lineRule="auto"/>
        <w:ind w:right="282"/>
        <w:jc w:val="both"/>
      </w:pPr>
      <w:r w:rsidRPr="001B2FEB">
        <w:t>Каждая интеграция инкапсулируется в отдельный модуль (адаптер), который:</w:t>
      </w:r>
    </w:p>
    <w:p w14:paraId="702BE37C" w14:textId="4E47A8AF" w:rsidR="001B2FEB" w:rsidRPr="001B2FEB" w:rsidRDefault="001B2FEB" w:rsidP="003A415D">
      <w:pPr>
        <w:pStyle w:val="a3"/>
        <w:numPr>
          <w:ilvl w:val="0"/>
          <w:numId w:val="89"/>
        </w:numPr>
        <w:spacing w:after="0" w:line="360" w:lineRule="auto"/>
        <w:ind w:left="0" w:right="282" w:firstLine="567"/>
        <w:jc w:val="both"/>
      </w:pPr>
      <w:r w:rsidRPr="001B2FEB">
        <w:lastRenderedPageBreak/>
        <w:t>предоставляет единый интерфейс,</w:t>
      </w:r>
    </w:p>
    <w:p w14:paraId="7B552972" w14:textId="68BA4DCD" w:rsidR="001B2FEB" w:rsidRPr="001B2FEB" w:rsidRDefault="001B2FEB" w:rsidP="003A415D">
      <w:pPr>
        <w:pStyle w:val="a3"/>
        <w:numPr>
          <w:ilvl w:val="0"/>
          <w:numId w:val="89"/>
        </w:numPr>
        <w:spacing w:after="0" w:line="360" w:lineRule="auto"/>
        <w:ind w:left="0" w:right="282" w:firstLine="567"/>
        <w:jc w:val="both"/>
      </w:pPr>
      <w:r w:rsidRPr="001B2FEB">
        <w:t>обрабатывает ошибки,</w:t>
      </w:r>
    </w:p>
    <w:p w14:paraId="37875CC6" w14:textId="6F3BEB2F" w:rsidR="001B2FEB" w:rsidRPr="001B2FEB" w:rsidRDefault="001B2FEB" w:rsidP="003A415D">
      <w:pPr>
        <w:pStyle w:val="a3"/>
        <w:numPr>
          <w:ilvl w:val="0"/>
          <w:numId w:val="89"/>
        </w:numPr>
        <w:spacing w:after="0" w:line="360" w:lineRule="auto"/>
        <w:ind w:left="0" w:right="282" w:firstLine="567"/>
        <w:jc w:val="both"/>
      </w:pPr>
      <w:r w:rsidRPr="001B2FEB">
        <w:t>реализует повторные попытки (retry) и таймауты.</w:t>
      </w:r>
    </w:p>
    <w:p w14:paraId="76D5957E" w14:textId="70AE7142" w:rsidR="001B2FEB" w:rsidRPr="001B2FEB" w:rsidRDefault="001B2FEB" w:rsidP="00CD13F9">
      <w:pPr>
        <w:spacing w:after="0" w:line="360" w:lineRule="auto"/>
        <w:ind w:right="282"/>
        <w:jc w:val="both"/>
      </w:pPr>
      <w:r w:rsidRPr="001B2FEB">
        <w:t>Для идемпотентности:</w:t>
      </w:r>
    </w:p>
    <w:p w14:paraId="576493A3" w14:textId="090A716F" w:rsidR="001B2FEB" w:rsidRPr="001B2FEB" w:rsidRDefault="001B2FEB" w:rsidP="003A415D">
      <w:pPr>
        <w:pStyle w:val="a3"/>
        <w:numPr>
          <w:ilvl w:val="0"/>
          <w:numId w:val="90"/>
        </w:numPr>
        <w:spacing w:after="0" w:line="360" w:lineRule="auto"/>
        <w:ind w:left="0" w:right="282" w:firstLine="567"/>
        <w:jc w:val="both"/>
      </w:pPr>
      <w:r w:rsidRPr="001B2FEB">
        <w:t>используются уникальные идентификаторы операций,</w:t>
      </w:r>
    </w:p>
    <w:p w14:paraId="6F52002F" w14:textId="5BC0A86E" w:rsidR="001B2FEB" w:rsidRPr="001B2FEB" w:rsidRDefault="001B2FEB" w:rsidP="003A415D">
      <w:pPr>
        <w:pStyle w:val="a3"/>
        <w:numPr>
          <w:ilvl w:val="0"/>
          <w:numId w:val="90"/>
        </w:numPr>
        <w:spacing w:after="0" w:line="360" w:lineRule="auto"/>
        <w:ind w:left="0" w:right="282" w:firstLine="567"/>
        <w:jc w:val="both"/>
      </w:pPr>
      <w:r w:rsidRPr="001B2FEB">
        <w:t>результаты операций фиксируются в регистрах сведений.</w:t>
      </w:r>
    </w:p>
    <w:p w14:paraId="5941788C" w14:textId="22EC3BD9" w:rsidR="001B2FEB" w:rsidRPr="001B2FEB" w:rsidRDefault="001B2FEB" w:rsidP="00CD13F9">
      <w:pPr>
        <w:spacing w:after="0" w:line="360" w:lineRule="auto"/>
        <w:ind w:right="282"/>
        <w:jc w:val="both"/>
      </w:pPr>
      <w:r w:rsidRPr="001B2FEB">
        <w:t>Webhook-обработчики:</w:t>
      </w:r>
    </w:p>
    <w:p w14:paraId="6DAC836A" w14:textId="5E955BB6" w:rsidR="001B2FEB" w:rsidRPr="001B2FEB" w:rsidRDefault="001B2FEB" w:rsidP="003A415D">
      <w:pPr>
        <w:pStyle w:val="a3"/>
        <w:numPr>
          <w:ilvl w:val="0"/>
          <w:numId w:val="91"/>
        </w:numPr>
        <w:spacing w:after="0" w:line="360" w:lineRule="auto"/>
        <w:ind w:left="0" w:right="282" w:firstLine="567"/>
        <w:jc w:val="both"/>
      </w:pPr>
      <w:r w:rsidRPr="001B2FEB">
        <w:t>реализуются через HTTP-сервисы 1С,</w:t>
      </w:r>
    </w:p>
    <w:p w14:paraId="70039ED6" w14:textId="04CA43BD" w:rsidR="001B2FEB" w:rsidRPr="001B2FEB" w:rsidRDefault="001B2FEB" w:rsidP="003A415D">
      <w:pPr>
        <w:pStyle w:val="a3"/>
        <w:numPr>
          <w:ilvl w:val="0"/>
          <w:numId w:val="91"/>
        </w:numPr>
        <w:spacing w:after="0" w:line="360" w:lineRule="auto"/>
        <w:ind w:left="0" w:right="282" w:firstLine="567"/>
        <w:jc w:val="both"/>
      </w:pPr>
      <w:r w:rsidRPr="001B2FEB">
        <w:t>выполняют быструю обработку и запись события,</w:t>
      </w:r>
    </w:p>
    <w:p w14:paraId="25DA98D6" w14:textId="3968CE97" w:rsidR="001B2FEB" w:rsidRPr="001B2FEB" w:rsidRDefault="001B2FEB" w:rsidP="003A415D">
      <w:pPr>
        <w:pStyle w:val="a3"/>
        <w:numPr>
          <w:ilvl w:val="0"/>
          <w:numId w:val="91"/>
        </w:numPr>
        <w:spacing w:after="0" w:line="360" w:lineRule="auto"/>
        <w:ind w:left="0" w:right="282" w:firstLine="567"/>
        <w:jc w:val="both"/>
      </w:pPr>
      <w:r w:rsidRPr="001B2FEB">
        <w:t>дальнейшая логика выносится в фоновые задания.</w:t>
      </w:r>
    </w:p>
    <w:p w14:paraId="232536DF" w14:textId="36324F37" w:rsidR="001B2FEB" w:rsidRPr="001B2FEB" w:rsidRDefault="001B2FEB" w:rsidP="00CD13F9">
      <w:pPr>
        <w:spacing w:after="0" w:line="360" w:lineRule="auto"/>
        <w:ind w:right="282" w:firstLine="709"/>
        <w:jc w:val="both"/>
      </w:pPr>
      <w:r w:rsidRPr="001B2FEB">
        <w:t>Событийная модель и обмен</w:t>
      </w:r>
    </w:p>
    <w:p w14:paraId="2FAEAA78" w14:textId="1253DC2C" w:rsidR="001B2FEB" w:rsidRPr="001B2FEB" w:rsidRDefault="001B2FEB" w:rsidP="00CD13F9">
      <w:pPr>
        <w:spacing w:after="0" w:line="360" w:lineRule="auto"/>
        <w:ind w:right="282"/>
        <w:jc w:val="both"/>
      </w:pPr>
      <w:r w:rsidRPr="001B2FEB">
        <w:t>Для надёжной интеграции используется подход, аналогичный outbox pattern:</w:t>
      </w:r>
    </w:p>
    <w:p w14:paraId="41B6F8F4" w14:textId="3F96AC11" w:rsidR="001B2FEB" w:rsidRPr="001B2FEB" w:rsidRDefault="001B2FEB" w:rsidP="003A415D">
      <w:pPr>
        <w:pStyle w:val="a3"/>
        <w:numPr>
          <w:ilvl w:val="0"/>
          <w:numId w:val="92"/>
        </w:numPr>
        <w:spacing w:after="0" w:line="360" w:lineRule="auto"/>
        <w:ind w:left="0" w:right="282" w:firstLine="567"/>
        <w:jc w:val="both"/>
      </w:pPr>
      <w:r w:rsidRPr="001B2FEB">
        <w:t>при изменении данных запись о событии сохраняется в регистр сведений (например, ОчередьСобытий),</w:t>
      </w:r>
    </w:p>
    <w:p w14:paraId="70EAD1E7" w14:textId="47707072" w:rsidR="001B2FEB" w:rsidRPr="001B2FEB" w:rsidRDefault="001B2FEB" w:rsidP="003A415D">
      <w:pPr>
        <w:pStyle w:val="a3"/>
        <w:numPr>
          <w:ilvl w:val="0"/>
          <w:numId w:val="92"/>
        </w:numPr>
        <w:spacing w:after="0" w:line="360" w:lineRule="auto"/>
        <w:ind w:left="0" w:right="282" w:firstLine="567"/>
        <w:jc w:val="both"/>
      </w:pPr>
      <w:r w:rsidRPr="001B2FEB">
        <w:t>после фиксации транзакции регламентное задание или фоновый процесс отправляет событие во внешнюю систему.</w:t>
      </w:r>
    </w:p>
    <w:p w14:paraId="00773645" w14:textId="096D76BA" w:rsidR="001B2FEB" w:rsidRPr="001B2FEB" w:rsidRDefault="001B2FEB" w:rsidP="00CD13F9">
      <w:pPr>
        <w:spacing w:after="0" w:line="360" w:lineRule="auto"/>
        <w:ind w:right="282"/>
        <w:jc w:val="both"/>
      </w:pPr>
      <w:r w:rsidRPr="001B2FEB">
        <w:t>Это обеспечивает согласованность между состоянием данных и интеграциями.</w:t>
      </w:r>
    </w:p>
    <w:p w14:paraId="0AACD491" w14:textId="6EE95BA3" w:rsidR="001B2FEB" w:rsidRPr="001B2FEB" w:rsidRDefault="001B2FEB" w:rsidP="00CD13F9">
      <w:pPr>
        <w:spacing w:after="0" w:line="360" w:lineRule="auto"/>
        <w:ind w:right="282"/>
        <w:jc w:val="both"/>
      </w:pPr>
      <w:r w:rsidRPr="001B2FEB">
        <w:t>Для обработки ошибок:</w:t>
      </w:r>
    </w:p>
    <w:p w14:paraId="393BD28C" w14:textId="6C575F21" w:rsidR="001B2FEB" w:rsidRPr="001B2FEB" w:rsidRDefault="001B2FEB" w:rsidP="003A415D">
      <w:pPr>
        <w:pStyle w:val="a3"/>
        <w:numPr>
          <w:ilvl w:val="0"/>
          <w:numId w:val="93"/>
        </w:numPr>
        <w:spacing w:after="0" w:line="360" w:lineRule="auto"/>
        <w:ind w:left="0" w:right="282" w:firstLine="567"/>
        <w:jc w:val="both"/>
      </w:pPr>
      <w:r w:rsidRPr="001B2FEB">
        <w:t>ведётся журнал событий,</w:t>
      </w:r>
    </w:p>
    <w:p w14:paraId="436D1064" w14:textId="3B4BF734" w:rsidR="001B2FEB" w:rsidRPr="001B2FEB" w:rsidRDefault="001B2FEB" w:rsidP="003A415D">
      <w:pPr>
        <w:pStyle w:val="a3"/>
        <w:numPr>
          <w:ilvl w:val="0"/>
          <w:numId w:val="93"/>
        </w:numPr>
        <w:spacing w:after="0" w:line="360" w:lineRule="auto"/>
        <w:ind w:left="0" w:right="282" w:firstLine="567"/>
        <w:jc w:val="both"/>
      </w:pPr>
      <w:r w:rsidRPr="001B2FEB">
        <w:t>реализуются повторные попытки,</w:t>
      </w:r>
    </w:p>
    <w:p w14:paraId="0A3DA05E" w14:textId="2E09714A" w:rsidR="001B2FEB" w:rsidRPr="001B2FEB" w:rsidRDefault="001B2FEB" w:rsidP="003A415D">
      <w:pPr>
        <w:pStyle w:val="a3"/>
        <w:numPr>
          <w:ilvl w:val="0"/>
          <w:numId w:val="93"/>
        </w:numPr>
        <w:spacing w:after="0" w:line="360" w:lineRule="auto"/>
        <w:ind w:left="0" w:right="282" w:firstLine="567"/>
        <w:jc w:val="both"/>
      </w:pPr>
      <w:r w:rsidRPr="001B2FEB">
        <w:t>возможна реализация «очереди ошибок» (dead-letter).</w:t>
      </w:r>
    </w:p>
    <w:p w14:paraId="579A2C66" w14:textId="49BD207C" w:rsidR="001B2FEB" w:rsidRPr="001B2FEB" w:rsidRDefault="001B2FEB" w:rsidP="00CD13F9">
      <w:pPr>
        <w:spacing w:after="0" w:line="360" w:lineRule="auto"/>
        <w:ind w:right="282" w:firstLine="709"/>
        <w:jc w:val="both"/>
      </w:pPr>
      <w:r w:rsidRPr="001B2FEB">
        <w:t>Оркестрация бизнес-процессов</w:t>
      </w:r>
    </w:p>
    <w:p w14:paraId="11EA729F" w14:textId="1A79B262" w:rsidR="001B2FEB" w:rsidRPr="001B2FEB" w:rsidRDefault="001B2FEB" w:rsidP="00CD13F9">
      <w:pPr>
        <w:spacing w:after="0" w:line="360" w:lineRule="auto"/>
        <w:ind w:right="282"/>
        <w:jc w:val="both"/>
      </w:pPr>
      <w:r w:rsidRPr="001B2FEB">
        <w:t>Сложные процессы (бронирование, оплата, договор) реализуются через:</w:t>
      </w:r>
    </w:p>
    <w:p w14:paraId="1B93A0F3" w14:textId="05AEB59B" w:rsidR="001B2FEB" w:rsidRPr="001B2FEB" w:rsidRDefault="001B2FEB" w:rsidP="003A415D">
      <w:pPr>
        <w:pStyle w:val="a3"/>
        <w:numPr>
          <w:ilvl w:val="0"/>
          <w:numId w:val="94"/>
        </w:numPr>
        <w:spacing w:after="0" w:line="360" w:lineRule="auto"/>
        <w:ind w:left="0" w:right="282" w:firstLine="567"/>
        <w:jc w:val="both"/>
      </w:pPr>
      <w:r w:rsidRPr="001B2FEB">
        <w:t>последовательность документов,</w:t>
      </w:r>
    </w:p>
    <w:p w14:paraId="4F31AEEA" w14:textId="37BA6B2F" w:rsidR="001B2FEB" w:rsidRPr="001B2FEB" w:rsidRDefault="001B2FEB" w:rsidP="003A415D">
      <w:pPr>
        <w:pStyle w:val="a3"/>
        <w:numPr>
          <w:ilvl w:val="0"/>
          <w:numId w:val="94"/>
        </w:numPr>
        <w:spacing w:after="0" w:line="360" w:lineRule="auto"/>
        <w:ind w:left="0" w:right="282" w:firstLine="567"/>
        <w:jc w:val="both"/>
      </w:pPr>
      <w:r w:rsidRPr="001B2FEB">
        <w:t>регистры состояний,</w:t>
      </w:r>
    </w:p>
    <w:p w14:paraId="279CCFAC" w14:textId="4B7DE4AC" w:rsidR="001B2FEB" w:rsidRPr="001B2FEB" w:rsidRDefault="001B2FEB" w:rsidP="003A415D">
      <w:pPr>
        <w:pStyle w:val="a3"/>
        <w:numPr>
          <w:ilvl w:val="0"/>
          <w:numId w:val="94"/>
        </w:numPr>
        <w:spacing w:after="0" w:line="360" w:lineRule="auto"/>
        <w:ind w:left="0" w:right="282" w:firstLine="567"/>
        <w:jc w:val="both"/>
      </w:pPr>
      <w:r w:rsidRPr="001B2FEB">
        <w:t>либо встроенные бизнес-процессы 1С.</w:t>
      </w:r>
    </w:p>
    <w:p w14:paraId="019122D3" w14:textId="3D9D02B6" w:rsidR="001B2FEB" w:rsidRPr="001B2FEB" w:rsidRDefault="001B2FEB" w:rsidP="00CD13F9">
      <w:pPr>
        <w:spacing w:after="0" w:line="360" w:lineRule="auto"/>
        <w:ind w:right="282"/>
        <w:jc w:val="both"/>
      </w:pPr>
      <w:r w:rsidRPr="001B2FEB">
        <w:t>Аналог SAGA достигается через:</w:t>
      </w:r>
    </w:p>
    <w:p w14:paraId="4AFB3B77" w14:textId="5D87CBA9" w:rsidR="001B2FEB" w:rsidRPr="001B2FEB" w:rsidRDefault="001B2FEB" w:rsidP="003A415D">
      <w:pPr>
        <w:pStyle w:val="a3"/>
        <w:numPr>
          <w:ilvl w:val="0"/>
          <w:numId w:val="95"/>
        </w:numPr>
        <w:spacing w:after="0" w:line="360" w:lineRule="auto"/>
        <w:ind w:left="0" w:right="282" w:firstLine="567"/>
        <w:jc w:val="both"/>
      </w:pPr>
      <w:r w:rsidRPr="001B2FEB">
        <w:lastRenderedPageBreak/>
        <w:t>хранение состояния процесса в регистрах,</w:t>
      </w:r>
    </w:p>
    <w:p w14:paraId="0C838595" w14:textId="6CD5B4D9" w:rsidR="001B2FEB" w:rsidRPr="001B2FEB" w:rsidRDefault="001B2FEB" w:rsidP="003A415D">
      <w:pPr>
        <w:pStyle w:val="a3"/>
        <w:numPr>
          <w:ilvl w:val="0"/>
          <w:numId w:val="95"/>
        </w:numPr>
        <w:spacing w:after="0" w:line="360" w:lineRule="auto"/>
        <w:ind w:left="0" w:right="282" w:firstLine="567"/>
        <w:jc w:val="both"/>
      </w:pPr>
      <w:r w:rsidRPr="001B2FEB">
        <w:t>возможность выполнения компенсирующих действий (например, отмена брони, возврат платежа).</w:t>
      </w:r>
    </w:p>
    <w:p w14:paraId="4F1FFDB7" w14:textId="7B3CF6D1" w:rsidR="001B2FEB" w:rsidRPr="001B2FEB" w:rsidRDefault="001B2FEB" w:rsidP="00CD13F9">
      <w:pPr>
        <w:spacing w:after="0" w:line="360" w:lineRule="auto"/>
        <w:ind w:right="282"/>
        <w:jc w:val="both"/>
      </w:pPr>
      <w:r w:rsidRPr="001B2FEB">
        <w:t>Для устойчивости:</w:t>
      </w:r>
    </w:p>
    <w:p w14:paraId="761EB646" w14:textId="10D94BC8" w:rsidR="001B2FEB" w:rsidRPr="001B2FEB" w:rsidRDefault="001B2FEB" w:rsidP="003A415D">
      <w:pPr>
        <w:pStyle w:val="a3"/>
        <w:numPr>
          <w:ilvl w:val="0"/>
          <w:numId w:val="96"/>
        </w:numPr>
        <w:spacing w:after="0" w:line="360" w:lineRule="auto"/>
        <w:ind w:left="0" w:right="282" w:firstLine="567"/>
        <w:jc w:val="both"/>
      </w:pPr>
      <w:r w:rsidRPr="001B2FEB">
        <w:t>операции должны быть идемпотентны,</w:t>
      </w:r>
    </w:p>
    <w:p w14:paraId="56FAADC0" w14:textId="2C2B1FB5" w:rsidR="001B2FEB" w:rsidRPr="001B2FEB" w:rsidRDefault="001B2FEB" w:rsidP="003A415D">
      <w:pPr>
        <w:pStyle w:val="a3"/>
        <w:numPr>
          <w:ilvl w:val="0"/>
          <w:numId w:val="96"/>
        </w:numPr>
        <w:spacing w:after="0" w:line="360" w:lineRule="auto"/>
        <w:ind w:left="0" w:right="282" w:firstLine="567"/>
        <w:jc w:val="both"/>
      </w:pPr>
      <w:r w:rsidRPr="001B2FEB">
        <w:t>ключевые шаги фиксируются в базе.</w:t>
      </w:r>
    </w:p>
    <w:p w14:paraId="1A637C9F" w14:textId="2D737C3E" w:rsidR="001B2FEB" w:rsidRPr="001B2FEB" w:rsidRDefault="001B2FEB" w:rsidP="00CD13F9">
      <w:pPr>
        <w:spacing w:after="0" w:line="360" w:lineRule="auto"/>
        <w:ind w:right="282" w:firstLine="709"/>
        <w:jc w:val="both"/>
      </w:pPr>
      <w:r w:rsidRPr="001B2FEB">
        <w:t>Контракты и API</w:t>
      </w:r>
    </w:p>
    <w:p w14:paraId="1135C689" w14:textId="22CCFF86" w:rsidR="001B2FEB" w:rsidRPr="001B2FEB" w:rsidRDefault="001B2FEB" w:rsidP="00CD13F9">
      <w:pPr>
        <w:spacing w:after="0" w:line="360" w:lineRule="auto"/>
        <w:ind w:right="282"/>
        <w:jc w:val="both"/>
      </w:pPr>
      <w:r w:rsidRPr="001B2FEB">
        <w:t>Интеграционные контракты реализуются через:</w:t>
      </w:r>
    </w:p>
    <w:p w14:paraId="55962474" w14:textId="1D8F701E" w:rsidR="001B2FEB" w:rsidRPr="001B2FEB" w:rsidRDefault="001B2FEB" w:rsidP="003A415D">
      <w:pPr>
        <w:pStyle w:val="a3"/>
        <w:numPr>
          <w:ilvl w:val="0"/>
          <w:numId w:val="97"/>
        </w:numPr>
        <w:spacing w:after="0" w:line="360" w:lineRule="auto"/>
        <w:ind w:left="0" w:right="282" w:firstLine="567"/>
        <w:jc w:val="both"/>
      </w:pPr>
      <w:r w:rsidRPr="001B2FEB">
        <w:t>HTTP-сервисы 1С,</w:t>
      </w:r>
    </w:p>
    <w:p w14:paraId="33F084FD" w14:textId="4FD0EFE1" w:rsidR="001B2FEB" w:rsidRPr="001B2FEB" w:rsidRDefault="001B2FEB" w:rsidP="003A415D">
      <w:pPr>
        <w:pStyle w:val="a3"/>
        <w:numPr>
          <w:ilvl w:val="0"/>
          <w:numId w:val="97"/>
        </w:numPr>
        <w:spacing w:after="0" w:line="360" w:lineRule="auto"/>
        <w:ind w:left="0" w:right="282" w:firstLine="567"/>
        <w:jc w:val="both"/>
      </w:pPr>
      <w:r w:rsidRPr="001B2FEB">
        <w:t>описание форматов JSON/XML.</w:t>
      </w:r>
    </w:p>
    <w:p w14:paraId="5965431B" w14:textId="03903F16" w:rsidR="001B2FEB" w:rsidRPr="001B2FEB" w:rsidRDefault="001B2FEB" w:rsidP="00CD13F9">
      <w:pPr>
        <w:spacing w:after="0" w:line="360" w:lineRule="auto"/>
        <w:ind w:right="282"/>
        <w:jc w:val="both"/>
      </w:pPr>
      <w:r w:rsidRPr="001B2FEB">
        <w:t>Версионирование API достигается:</w:t>
      </w:r>
    </w:p>
    <w:p w14:paraId="615C6831" w14:textId="18D37731" w:rsidR="001B2FEB" w:rsidRPr="001B2FEB" w:rsidRDefault="001B2FEB" w:rsidP="003A415D">
      <w:pPr>
        <w:pStyle w:val="a3"/>
        <w:numPr>
          <w:ilvl w:val="0"/>
          <w:numId w:val="98"/>
        </w:numPr>
        <w:spacing w:after="0" w:line="360" w:lineRule="auto"/>
        <w:ind w:left="0" w:right="282" w:firstLine="567"/>
        <w:jc w:val="both"/>
      </w:pPr>
      <w:r w:rsidRPr="001B2FEB">
        <w:t>через изменение URL,</w:t>
      </w:r>
    </w:p>
    <w:p w14:paraId="3B962612" w14:textId="7DF0C571" w:rsidR="001B2FEB" w:rsidRPr="001B2FEB" w:rsidRDefault="001B2FEB" w:rsidP="003A415D">
      <w:pPr>
        <w:pStyle w:val="a3"/>
        <w:numPr>
          <w:ilvl w:val="0"/>
          <w:numId w:val="98"/>
        </w:numPr>
        <w:spacing w:after="0" w:line="360" w:lineRule="auto"/>
        <w:ind w:left="0" w:right="282" w:firstLine="567"/>
        <w:jc w:val="both"/>
      </w:pPr>
      <w:r w:rsidRPr="001B2FEB">
        <w:t>либо через версии форматов.</w:t>
      </w:r>
    </w:p>
    <w:p w14:paraId="3BE28841" w14:textId="14C8FF24" w:rsidR="001B2FEB" w:rsidRPr="001B2FEB" w:rsidRDefault="001B2FEB" w:rsidP="00CD13F9">
      <w:pPr>
        <w:spacing w:after="0" w:line="360" w:lineRule="auto"/>
        <w:ind w:right="282"/>
        <w:jc w:val="both"/>
      </w:pPr>
      <w:r w:rsidRPr="001B2FEB">
        <w:t>Для тестирования:</w:t>
      </w:r>
    </w:p>
    <w:p w14:paraId="08B40ECC" w14:textId="738A1EB5" w:rsidR="001B2FEB" w:rsidRPr="001B2FEB" w:rsidRDefault="001B2FEB" w:rsidP="003A415D">
      <w:pPr>
        <w:pStyle w:val="a3"/>
        <w:numPr>
          <w:ilvl w:val="0"/>
          <w:numId w:val="99"/>
        </w:numPr>
        <w:spacing w:after="0" w:line="360" w:lineRule="auto"/>
        <w:ind w:left="0" w:right="282" w:firstLine="567"/>
        <w:jc w:val="both"/>
      </w:pPr>
      <w:r w:rsidRPr="001B2FEB">
        <w:t>используются mock-сервисы,</w:t>
      </w:r>
    </w:p>
    <w:p w14:paraId="22236F90" w14:textId="22495D39" w:rsidR="001B2FEB" w:rsidRPr="001B2FEB" w:rsidRDefault="001B2FEB" w:rsidP="003A415D">
      <w:pPr>
        <w:pStyle w:val="a3"/>
        <w:numPr>
          <w:ilvl w:val="0"/>
          <w:numId w:val="99"/>
        </w:numPr>
        <w:spacing w:after="0" w:line="360" w:lineRule="auto"/>
        <w:ind w:left="0" w:right="282" w:firstLine="567"/>
        <w:jc w:val="both"/>
      </w:pPr>
      <w:r w:rsidRPr="001B2FEB">
        <w:t>проверяется соответствие входных/выходных структур.</w:t>
      </w:r>
    </w:p>
    <w:p w14:paraId="5618FB9B" w14:textId="29817DD1" w:rsidR="001B2FEB" w:rsidRPr="001B2FEB" w:rsidRDefault="001B2FEB" w:rsidP="00CD13F9">
      <w:pPr>
        <w:spacing w:after="0" w:line="360" w:lineRule="auto"/>
        <w:ind w:right="282" w:firstLine="709"/>
        <w:jc w:val="both"/>
      </w:pPr>
      <w:r w:rsidRPr="001B2FEB">
        <w:t>Тестирование</w:t>
      </w:r>
    </w:p>
    <w:p w14:paraId="2103A6A3" w14:textId="6829DFF4" w:rsidR="001B2FEB" w:rsidRPr="001B2FEB" w:rsidRDefault="001B2FEB" w:rsidP="00CD13F9">
      <w:pPr>
        <w:spacing w:after="0" w:line="360" w:lineRule="auto"/>
        <w:ind w:right="282"/>
        <w:jc w:val="both"/>
      </w:pPr>
      <w:r w:rsidRPr="001B2FEB">
        <w:t>Тестирование в 1С включает:</w:t>
      </w:r>
    </w:p>
    <w:p w14:paraId="724DC848" w14:textId="0C1DA404" w:rsidR="001B2FEB" w:rsidRPr="001B2FEB" w:rsidRDefault="001B2FEB" w:rsidP="003A415D">
      <w:pPr>
        <w:pStyle w:val="a3"/>
        <w:numPr>
          <w:ilvl w:val="0"/>
          <w:numId w:val="100"/>
        </w:numPr>
        <w:spacing w:after="0" w:line="360" w:lineRule="auto"/>
        <w:ind w:left="0" w:right="282" w:firstLine="567"/>
        <w:jc w:val="both"/>
      </w:pPr>
      <w:r w:rsidRPr="001B2FEB">
        <w:t>Unit-тесты — с использованием xUnit для 1С,</w:t>
      </w:r>
    </w:p>
    <w:p w14:paraId="5A36760D" w14:textId="57FFD1BA" w:rsidR="001B2FEB" w:rsidRPr="001B2FEB" w:rsidRDefault="001B2FEB" w:rsidP="003A415D">
      <w:pPr>
        <w:pStyle w:val="a3"/>
        <w:numPr>
          <w:ilvl w:val="0"/>
          <w:numId w:val="100"/>
        </w:numPr>
        <w:spacing w:after="0" w:line="360" w:lineRule="auto"/>
        <w:ind w:left="0" w:right="282" w:firstLine="567"/>
        <w:jc w:val="both"/>
      </w:pPr>
      <w:r w:rsidRPr="001B2FEB">
        <w:t>Интеграционные тесты — работа с реальной базой,</w:t>
      </w:r>
    </w:p>
    <w:p w14:paraId="055BFE9C" w14:textId="7C7CBA31" w:rsidR="001B2FEB" w:rsidRPr="001B2FEB" w:rsidRDefault="001B2FEB" w:rsidP="003A415D">
      <w:pPr>
        <w:pStyle w:val="a3"/>
        <w:numPr>
          <w:ilvl w:val="0"/>
          <w:numId w:val="100"/>
        </w:numPr>
        <w:spacing w:after="0" w:line="360" w:lineRule="auto"/>
        <w:ind w:left="0" w:right="282" w:firstLine="567"/>
        <w:jc w:val="both"/>
      </w:pPr>
      <w:r w:rsidRPr="001B2FEB">
        <w:t>Сценарные тесты — моделирование пользовательских действий.</w:t>
      </w:r>
    </w:p>
    <w:p w14:paraId="727EE5A4" w14:textId="7D81ED62" w:rsidR="001B2FEB" w:rsidRPr="001B2FEB" w:rsidRDefault="001B2FEB" w:rsidP="00CD13F9">
      <w:pPr>
        <w:spacing w:after="0" w:line="360" w:lineRule="auto"/>
        <w:ind w:right="282"/>
        <w:jc w:val="both"/>
      </w:pPr>
      <w:r w:rsidRPr="001B2FEB">
        <w:t>Для интеграций:</w:t>
      </w:r>
    </w:p>
    <w:p w14:paraId="77FA84FE" w14:textId="0DE0A0B5" w:rsidR="001B2FEB" w:rsidRPr="001B2FEB" w:rsidRDefault="001B2FEB" w:rsidP="003A415D">
      <w:pPr>
        <w:pStyle w:val="a3"/>
        <w:numPr>
          <w:ilvl w:val="0"/>
          <w:numId w:val="101"/>
        </w:numPr>
        <w:spacing w:after="0" w:line="360" w:lineRule="auto"/>
        <w:ind w:left="0" w:right="282" w:firstLine="567"/>
        <w:jc w:val="both"/>
      </w:pPr>
      <w:r w:rsidRPr="001B2FEB">
        <w:t>используются тестовые стенды,</w:t>
      </w:r>
    </w:p>
    <w:p w14:paraId="2A98C08B" w14:textId="68AB4771" w:rsidR="001B2FEB" w:rsidRPr="001B2FEB" w:rsidRDefault="001B2FEB" w:rsidP="003A415D">
      <w:pPr>
        <w:pStyle w:val="a3"/>
        <w:numPr>
          <w:ilvl w:val="0"/>
          <w:numId w:val="101"/>
        </w:numPr>
        <w:spacing w:after="0" w:line="360" w:lineRule="auto"/>
        <w:ind w:left="0" w:right="282" w:firstLine="567"/>
        <w:jc w:val="both"/>
      </w:pPr>
      <w:r w:rsidRPr="001B2FEB">
        <w:t>возможна эмуляция внешних сервисов.</w:t>
      </w:r>
    </w:p>
    <w:p w14:paraId="6CAAD87E" w14:textId="1EB386D3" w:rsidR="001B2FEB" w:rsidRPr="001B2FEB" w:rsidRDefault="001B2FEB" w:rsidP="003A415D">
      <w:pPr>
        <w:spacing w:after="0" w:line="360" w:lineRule="auto"/>
        <w:ind w:right="282" w:firstLine="567"/>
        <w:jc w:val="both"/>
      </w:pPr>
      <w:r w:rsidRPr="001B2FEB">
        <w:t>Миграции и обновления</w:t>
      </w:r>
    </w:p>
    <w:p w14:paraId="4892ADFD" w14:textId="6CFC1B63" w:rsidR="001B2FEB" w:rsidRPr="001B2FEB" w:rsidRDefault="001B2FEB" w:rsidP="00CD13F9">
      <w:pPr>
        <w:spacing w:after="0" w:line="360" w:lineRule="auto"/>
        <w:ind w:right="282"/>
        <w:jc w:val="both"/>
      </w:pPr>
      <w:r w:rsidRPr="001B2FEB">
        <w:t>Изменения структуры данных выполняются через:</w:t>
      </w:r>
    </w:p>
    <w:p w14:paraId="5F01B151" w14:textId="20FEE0A0" w:rsidR="001B2FEB" w:rsidRPr="001B2FEB" w:rsidRDefault="001B2FEB" w:rsidP="003A415D">
      <w:pPr>
        <w:pStyle w:val="a3"/>
        <w:numPr>
          <w:ilvl w:val="0"/>
          <w:numId w:val="102"/>
        </w:numPr>
        <w:spacing w:after="0" w:line="360" w:lineRule="auto"/>
        <w:ind w:left="0" w:right="282" w:firstLine="567"/>
        <w:jc w:val="both"/>
      </w:pPr>
      <w:r w:rsidRPr="001B2FEB">
        <w:t>обновления конфигурации,</w:t>
      </w:r>
    </w:p>
    <w:p w14:paraId="36544F1C" w14:textId="2D43E6ED" w:rsidR="001B2FEB" w:rsidRPr="001B2FEB" w:rsidRDefault="001B2FEB" w:rsidP="003A415D">
      <w:pPr>
        <w:pStyle w:val="a3"/>
        <w:numPr>
          <w:ilvl w:val="0"/>
          <w:numId w:val="102"/>
        </w:numPr>
        <w:spacing w:after="0" w:line="360" w:lineRule="auto"/>
        <w:ind w:left="0" w:right="282" w:firstLine="567"/>
        <w:jc w:val="both"/>
      </w:pPr>
      <w:r w:rsidRPr="001B2FEB">
        <w:t>механизмы расширений.</w:t>
      </w:r>
    </w:p>
    <w:p w14:paraId="4C586C9E" w14:textId="526FFCD9" w:rsidR="001B2FEB" w:rsidRPr="001B2FEB" w:rsidRDefault="001B2FEB" w:rsidP="00CD13F9">
      <w:pPr>
        <w:spacing w:after="0" w:line="360" w:lineRule="auto"/>
        <w:ind w:right="282"/>
        <w:jc w:val="both"/>
      </w:pPr>
      <w:r w:rsidRPr="001B2FEB">
        <w:lastRenderedPageBreak/>
        <w:t>Важно соблюдать:</w:t>
      </w:r>
    </w:p>
    <w:p w14:paraId="340604DF" w14:textId="1C85C1FE" w:rsidR="001B2FEB" w:rsidRPr="001B2FEB" w:rsidRDefault="001B2FEB" w:rsidP="003A415D">
      <w:pPr>
        <w:pStyle w:val="a3"/>
        <w:numPr>
          <w:ilvl w:val="0"/>
          <w:numId w:val="103"/>
        </w:numPr>
        <w:spacing w:after="0" w:line="360" w:lineRule="auto"/>
        <w:ind w:left="0" w:right="282" w:firstLine="567"/>
        <w:jc w:val="both"/>
      </w:pPr>
      <w:r w:rsidRPr="001B2FEB">
        <w:t>обратную совместимость,</w:t>
      </w:r>
    </w:p>
    <w:p w14:paraId="2D469D69" w14:textId="1FD07E30" w:rsidR="001B2FEB" w:rsidRPr="001B2FEB" w:rsidRDefault="001B2FEB" w:rsidP="003A415D">
      <w:pPr>
        <w:pStyle w:val="a3"/>
        <w:numPr>
          <w:ilvl w:val="0"/>
          <w:numId w:val="103"/>
        </w:numPr>
        <w:spacing w:after="0" w:line="360" w:lineRule="auto"/>
        <w:ind w:left="0" w:right="282" w:firstLine="567"/>
        <w:jc w:val="both"/>
      </w:pPr>
      <w:r w:rsidRPr="001B2FEB">
        <w:t>постепенное внедрение изменений.</w:t>
      </w:r>
    </w:p>
    <w:p w14:paraId="0238704E" w14:textId="34C5B57E" w:rsidR="001B2FEB" w:rsidRPr="001B2FEB" w:rsidRDefault="001B2FEB" w:rsidP="00CD13F9">
      <w:pPr>
        <w:spacing w:after="0" w:line="360" w:lineRule="auto"/>
        <w:ind w:right="282"/>
        <w:jc w:val="both"/>
      </w:pPr>
      <w:r w:rsidRPr="001B2FEB">
        <w:t>Крупные изменения:</w:t>
      </w:r>
    </w:p>
    <w:p w14:paraId="07D7257A" w14:textId="419CBB2E" w:rsidR="001B2FEB" w:rsidRPr="001B2FEB" w:rsidRDefault="001B2FEB" w:rsidP="003A415D">
      <w:pPr>
        <w:pStyle w:val="a3"/>
        <w:numPr>
          <w:ilvl w:val="0"/>
          <w:numId w:val="104"/>
        </w:numPr>
        <w:spacing w:after="0" w:line="360" w:lineRule="auto"/>
        <w:ind w:left="0" w:right="282" w:firstLine="567"/>
        <w:jc w:val="both"/>
      </w:pPr>
      <w:r w:rsidRPr="001B2FEB">
        <w:t>внедряются поэтапно,</w:t>
      </w:r>
    </w:p>
    <w:p w14:paraId="3DA1A082" w14:textId="67EB1BF7" w:rsidR="001B2FEB" w:rsidRPr="001B2FEB" w:rsidRDefault="001B2FEB" w:rsidP="003A415D">
      <w:pPr>
        <w:pStyle w:val="a3"/>
        <w:numPr>
          <w:ilvl w:val="0"/>
          <w:numId w:val="104"/>
        </w:numPr>
        <w:spacing w:after="0" w:line="360" w:lineRule="auto"/>
        <w:ind w:left="0" w:right="282" w:firstLine="567"/>
        <w:jc w:val="both"/>
      </w:pPr>
      <w:r w:rsidRPr="001B2FEB">
        <w:t>сопровождаются обработками переноса данных.</w:t>
      </w:r>
    </w:p>
    <w:p w14:paraId="59D49A73" w14:textId="5BBE1D12" w:rsidR="001B2FEB" w:rsidRPr="001B2FEB" w:rsidRDefault="001B2FEB" w:rsidP="003A415D">
      <w:pPr>
        <w:spacing w:after="0" w:line="360" w:lineRule="auto"/>
        <w:ind w:right="282" w:firstLine="567"/>
        <w:jc w:val="both"/>
      </w:pPr>
      <w:r w:rsidRPr="001B2FEB">
        <w:t>CI/CD</w:t>
      </w:r>
    </w:p>
    <w:p w14:paraId="51BD73D3" w14:textId="5108DAC8" w:rsidR="001B2FEB" w:rsidRPr="001B2FEB" w:rsidRDefault="001B2FEB" w:rsidP="00CD13F9">
      <w:pPr>
        <w:spacing w:after="0" w:line="360" w:lineRule="auto"/>
        <w:ind w:right="282"/>
        <w:jc w:val="both"/>
      </w:pPr>
      <w:r w:rsidRPr="001B2FEB">
        <w:t>Автоматизация разработки включает:</w:t>
      </w:r>
    </w:p>
    <w:p w14:paraId="6FAEB48F" w14:textId="34663B97" w:rsidR="001B2FEB" w:rsidRPr="001B2FEB" w:rsidRDefault="001B2FEB" w:rsidP="003A415D">
      <w:pPr>
        <w:pStyle w:val="a3"/>
        <w:numPr>
          <w:ilvl w:val="0"/>
          <w:numId w:val="105"/>
        </w:numPr>
        <w:spacing w:after="0" w:line="360" w:lineRule="auto"/>
        <w:ind w:left="0" w:right="282" w:firstLine="567"/>
        <w:jc w:val="both"/>
      </w:pPr>
      <w:r w:rsidRPr="001B2FEB">
        <w:t>сборку и проверку конфигурации,</w:t>
      </w:r>
    </w:p>
    <w:p w14:paraId="0911FE44" w14:textId="38EE98BC" w:rsidR="001B2FEB" w:rsidRPr="001B2FEB" w:rsidRDefault="001B2FEB" w:rsidP="003A415D">
      <w:pPr>
        <w:pStyle w:val="a3"/>
        <w:numPr>
          <w:ilvl w:val="0"/>
          <w:numId w:val="105"/>
        </w:numPr>
        <w:spacing w:after="0" w:line="360" w:lineRule="auto"/>
        <w:ind w:left="0" w:right="282" w:firstLine="567"/>
        <w:jc w:val="both"/>
      </w:pPr>
      <w:r w:rsidRPr="001B2FEB">
        <w:t>запуск тестов,</w:t>
      </w:r>
    </w:p>
    <w:p w14:paraId="1C179439" w14:textId="5F89A9C7" w:rsidR="001B2FEB" w:rsidRPr="001B2FEB" w:rsidRDefault="001B2FEB" w:rsidP="003A415D">
      <w:pPr>
        <w:pStyle w:val="a3"/>
        <w:numPr>
          <w:ilvl w:val="0"/>
          <w:numId w:val="105"/>
        </w:numPr>
        <w:spacing w:after="0" w:line="360" w:lineRule="auto"/>
        <w:ind w:left="0" w:right="282" w:firstLine="567"/>
        <w:jc w:val="both"/>
      </w:pPr>
      <w:r w:rsidRPr="001B2FEB">
        <w:t>развёртывание на тестовые и продуктивные базы.</w:t>
      </w:r>
    </w:p>
    <w:p w14:paraId="7EBD749A" w14:textId="06D61FAB" w:rsidR="001B2FEB" w:rsidRPr="001B2FEB" w:rsidRDefault="001B2FEB" w:rsidP="00CD13F9">
      <w:pPr>
        <w:spacing w:after="0" w:line="360" w:lineRule="auto"/>
        <w:ind w:right="282"/>
        <w:jc w:val="both"/>
      </w:pPr>
      <w:r w:rsidRPr="001B2FEB">
        <w:t>Практики:</w:t>
      </w:r>
    </w:p>
    <w:p w14:paraId="3D67B420" w14:textId="53267EAA" w:rsidR="001B2FEB" w:rsidRPr="001B2FEB" w:rsidRDefault="001B2FEB" w:rsidP="003A415D">
      <w:pPr>
        <w:pStyle w:val="a3"/>
        <w:numPr>
          <w:ilvl w:val="0"/>
          <w:numId w:val="106"/>
        </w:numPr>
        <w:spacing w:after="0" w:line="360" w:lineRule="auto"/>
        <w:ind w:left="0" w:right="282" w:firstLine="567"/>
        <w:jc w:val="both"/>
      </w:pPr>
      <w:r w:rsidRPr="001B2FEB">
        <w:t>разделение сред (dev/test/prod),</w:t>
      </w:r>
    </w:p>
    <w:p w14:paraId="1EEBE7B6" w14:textId="3368B64D" w:rsidR="001B2FEB" w:rsidRPr="001B2FEB" w:rsidRDefault="001B2FEB" w:rsidP="003A415D">
      <w:pPr>
        <w:pStyle w:val="a3"/>
        <w:numPr>
          <w:ilvl w:val="0"/>
          <w:numId w:val="106"/>
        </w:numPr>
        <w:spacing w:after="0" w:line="360" w:lineRule="auto"/>
        <w:ind w:left="0" w:right="282" w:firstLine="567"/>
        <w:jc w:val="both"/>
      </w:pPr>
      <w:r w:rsidRPr="001B2FEB">
        <w:t>поэтапное внедрение изменений,</w:t>
      </w:r>
    </w:p>
    <w:p w14:paraId="76E072B3" w14:textId="56EBE979" w:rsidR="001B2FEB" w:rsidRPr="001B2FEB" w:rsidRDefault="001B2FEB" w:rsidP="003A415D">
      <w:pPr>
        <w:pStyle w:val="a3"/>
        <w:numPr>
          <w:ilvl w:val="0"/>
          <w:numId w:val="106"/>
        </w:numPr>
        <w:spacing w:after="0" w:line="360" w:lineRule="auto"/>
        <w:ind w:left="0" w:right="282" w:firstLine="567"/>
        <w:jc w:val="both"/>
      </w:pPr>
      <w:r w:rsidRPr="001B2FEB">
        <w:t>возможность быстрого отката.</w:t>
      </w:r>
    </w:p>
    <w:p w14:paraId="7623E191" w14:textId="49C7BA2E" w:rsidR="001B2FEB" w:rsidRPr="001B2FEB" w:rsidRDefault="001B2FEB" w:rsidP="00CD13F9">
      <w:pPr>
        <w:spacing w:after="0" w:line="360" w:lineRule="auto"/>
        <w:ind w:right="282" w:firstLine="709"/>
        <w:jc w:val="both"/>
      </w:pPr>
      <w:r w:rsidRPr="001B2FEB">
        <w:t>Надёжность интеграций</w:t>
      </w:r>
    </w:p>
    <w:p w14:paraId="394F8B7D" w14:textId="74D9275B" w:rsidR="001B2FEB" w:rsidRPr="001B2FEB" w:rsidRDefault="001B2FEB" w:rsidP="00CD13F9">
      <w:pPr>
        <w:spacing w:after="0" w:line="360" w:lineRule="auto"/>
        <w:ind w:right="282"/>
        <w:jc w:val="both"/>
      </w:pPr>
      <w:r w:rsidRPr="001B2FEB">
        <w:t>Для устойчивости используются:</w:t>
      </w:r>
    </w:p>
    <w:p w14:paraId="11F1E1BF" w14:textId="394A5CDC" w:rsidR="001B2FEB" w:rsidRPr="001B2FEB" w:rsidRDefault="001B2FEB" w:rsidP="003A415D">
      <w:pPr>
        <w:pStyle w:val="a3"/>
        <w:numPr>
          <w:ilvl w:val="0"/>
          <w:numId w:val="107"/>
        </w:numPr>
        <w:spacing w:after="0" w:line="360" w:lineRule="auto"/>
        <w:ind w:left="0" w:right="282" w:firstLine="567"/>
        <w:jc w:val="both"/>
      </w:pPr>
      <w:r w:rsidRPr="001B2FEB">
        <w:t>повторные попытки выполнения операций,</w:t>
      </w:r>
    </w:p>
    <w:p w14:paraId="26043035" w14:textId="383DE36B" w:rsidR="001B2FEB" w:rsidRPr="001B2FEB" w:rsidRDefault="001B2FEB" w:rsidP="003A415D">
      <w:pPr>
        <w:pStyle w:val="a3"/>
        <w:numPr>
          <w:ilvl w:val="0"/>
          <w:numId w:val="107"/>
        </w:numPr>
        <w:spacing w:after="0" w:line="360" w:lineRule="auto"/>
        <w:ind w:left="0" w:right="282" w:firstLine="567"/>
        <w:jc w:val="both"/>
      </w:pPr>
      <w:r w:rsidRPr="001B2FEB">
        <w:t>контроль ошибок,</w:t>
      </w:r>
    </w:p>
    <w:p w14:paraId="5CCB29A0" w14:textId="7F048C27" w:rsidR="001B2FEB" w:rsidRPr="001B2FEB" w:rsidRDefault="001B2FEB" w:rsidP="003A415D">
      <w:pPr>
        <w:pStyle w:val="a3"/>
        <w:numPr>
          <w:ilvl w:val="0"/>
          <w:numId w:val="107"/>
        </w:numPr>
        <w:spacing w:after="0" w:line="360" w:lineRule="auto"/>
        <w:ind w:left="0" w:right="282" w:firstLine="567"/>
        <w:jc w:val="both"/>
      </w:pPr>
      <w:r w:rsidRPr="001B2FEB">
        <w:t>частичная деградация (если внешний сервис недоступен).</w:t>
      </w:r>
    </w:p>
    <w:p w14:paraId="6307FB39" w14:textId="2F87924E" w:rsidR="001B2FEB" w:rsidRPr="001B2FEB" w:rsidRDefault="001B2FEB" w:rsidP="00CD13F9">
      <w:pPr>
        <w:spacing w:after="0" w:line="360" w:lineRule="auto"/>
        <w:ind w:right="282"/>
        <w:jc w:val="both"/>
      </w:pPr>
      <w:r w:rsidRPr="001B2FEB">
        <w:t>Кэширование реализуется через:</w:t>
      </w:r>
    </w:p>
    <w:p w14:paraId="0B1E1ED8" w14:textId="069C26C2" w:rsidR="001B2FEB" w:rsidRPr="001B2FEB" w:rsidRDefault="001B2FEB" w:rsidP="003A415D">
      <w:pPr>
        <w:pStyle w:val="a3"/>
        <w:numPr>
          <w:ilvl w:val="0"/>
          <w:numId w:val="108"/>
        </w:numPr>
        <w:spacing w:after="0" w:line="360" w:lineRule="auto"/>
        <w:ind w:left="0" w:right="282" w:firstLine="567"/>
        <w:jc w:val="both"/>
      </w:pPr>
      <w:r w:rsidRPr="001B2FEB">
        <w:t>регистры сведений,</w:t>
      </w:r>
    </w:p>
    <w:p w14:paraId="02BC9DC8" w14:textId="6D4B8E3A" w:rsidR="001B2FEB" w:rsidRPr="001B2FEB" w:rsidRDefault="001B2FEB" w:rsidP="003A415D">
      <w:pPr>
        <w:pStyle w:val="a3"/>
        <w:numPr>
          <w:ilvl w:val="0"/>
          <w:numId w:val="108"/>
        </w:numPr>
        <w:spacing w:after="0" w:line="360" w:lineRule="auto"/>
        <w:ind w:left="0" w:right="282" w:firstLine="567"/>
        <w:jc w:val="both"/>
      </w:pPr>
      <w:r w:rsidRPr="001B2FEB">
        <w:t>временные хранилища,</w:t>
      </w:r>
    </w:p>
    <w:p w14:paraId="19B2915B" w14:textId="2B621850" w:rsidR="001B2FEB" w:rsidRPr="001B2FEB" w:rsidRDefault="001B2FEB" w:rsidP="003A415D">
      <w:pPr>
        <w:pStyle w:val="a3"/>
        <w:numPr>
          <w:ilvl w:val="0"/>
          <w:numId w:val="108"/>
        </w:numPr>
        <w:spacing w:after="0" w:line="360" w:lineRule="auto"/>
        <w:ind w:left="0" w:right="282" w:firstLine="567"/>
        <w:jc w:val="both"/>
      </w:pPr>
      <w:r w:rsidRPr="001B2FEB">
        <w:t>внешние системы (Redis при необходимости).</w:t>
      </w:r>
    </w:p>
    <w:p w14:paraId="1001D610" w14:textId="66B2D971" w:rsidR="001B2FEB" w:rsidRPr="001B2FEB" w:rsidRDefault="001B2FEB" w:rsidP="00CD13F9">
      <w:pPr>
        <w:spacing w:after="0" w:line="360" w:lineRule="auto"/>
        <w:ind w:right="282" w:firstLine="709"/>
        <w:jc w:val="both"/>
      </w:pPr>
      <w:r w:rsidRPr="001B2FEB">
        <w:t>Наблюдаемость и аудит</w:t>
      </w:r>
    </w:p>
    <w:p w14:paraId="442BFE62" w14:textId="702F6E99" w:rsidR="001B2FEB" w:rsidRPr="001B2FEB" w:rsidRDefault="001B2FEB" w:rsidP="00CD13F9">
      <w:pPr>
        <w:spacing w:after="0" w:line="360" w:lineRule="auto"/>
        <w:ind w:right="282"/>
        <w:jc w:val="both"/>
      </w:pPr>
      <w:r w:rsidRPr="001B2FEB">
        <w:t>Контроль работы системы обеспечивается через:</w:t>
      </w:r>
    </w:p>
    <w:p w14:paraId="0BBEC829" w14:textId="51276A8C" w:rsidR="001B2FEB" w:rsidRPr="001B2FEB" w:rsidRDefault="001B2FEB" w:rsidP="003A415D">
      <w:pPr>
        <w:pStyle w:val="a3"/>
        <w:numPr>
          <w:ilvl w:val="0"/>
          <w:numId w:val="109"/>
        </w:numPr>
        <w:spacing w:after="0" w:line="360" w:lineRule="auto"/>
        <w:ind w:left="0" w:right="282" w:firstLine="567"/>
        <w:jc w:val="both"/>
      </w:pPr>
      <w:r w:rsidRPr="001B2FEB">
        <w:t>журнал регистрации 1С,</w:t>
      </w:r>
    </w:p>
    <w:p w14:paraId="073D10C6" w14:textId="5E8C8DC3" w:rsidR="001B2FEB" w:rsidRPr="001B2FEB" w:rsidRDefault="001B2FEB" w:rsidP="003A415D">
      <w:pPr>
        <w:pStyle w:val="a3"/>
        <w:numPr>
          <w:ilvl w:val="0"/>
          <w:numId w:val="109"/>
        </w:numPr>
        <w:spacing w:after="0" w:line="360" w:lineRule="auto"/>
        <w:ind w:left="0" w:right="282" w:firstLine="567"/>
        <w:jc w:val="both"/>
      </w:pPr>
      <w:r w:rsidRPr="001B2FEB">
        <w:t>логирование интеграций,</w:t>
      </w:r>
    </w:p>
    <w:p w14:paraId="591381E0" w14:textId="6B275248" w:rsidR="001B2FEB" w:rsidRPr="001B2FEB" w:rsidRDefault="001B2FEB" w:rsidP="003A415D">
      <w:pPr>
        <w:pStyle w:val="a3"/>
        <w:numPr>
          <w:ilvl w:val="0"/>
          <w:numId w:val="109"/>
        </w:numPr>
        <w:spacing w:after="0" w:line="360" w:lineRule="auto"/>
        <w:ind w:left="0" w:right="282" w:firstLine="567"/>
        <w:jc w:val="both"/>
      </w:pPr>
      <w:r w:rsidRPr="001B2FEB">
        <w:lastRenderedPageBreak/>
        <w:t>хранение истории изменений.</w:t>
      </w:r>
    </w:p>
    <w:p w14:paraId="76949E4D" w14:textId="719E90D6" w:rsidR="001B2FEB" w:rsidRPr="001B2FEB" w:rsidRDefault="001B2FEB" w:rsidP="00CD13F9">
      <w:pPr>
        <w:spacing w:after="0" w:line="360" w:lineRule="auto"/>
        <w:ind w:right="282"/>
        <w:jc w:val="both"/>
      </w:pPr>
      <w:r w:rsidRPr="001B2FEB">
        <w:t>Для анализа:</w:t>
      </w:r>
    </w:p>
    <w:p w14:paraId="4C6E047E" w14:textId="3F0D05A6" w:rsidR="001B2FEB" w:rsidRPr="001B2FEB" w:rsidRDefault="001B2FEB" w:rsidP="003A415D">
      <w:pPr>
        <w:pStyle w:val="a3"/>
        <w:numPr>
          <w:ilvl w:val="0"/>
          <w:numId w:val="110"/>
        </w:numPr>
        <w:spacing w:after="0" w:line="360" w:lineRule="auto"/>
        <w:ind w:left="0" w:right="282" w:firstLine="567"/>
        <w:jc w:val="both"/>
      </w:pPr>
      <w:r w:rsidRPr="001B2FEB">
        <w:t>используются отчёты,</w:t>
      </w:r>
    </w:p>
    <w:p w14:paraId="5ADE8CDD" w14:textId="7E0FCBDE" w:rsidR="001B2FEB" w:rsidRPr="001B2FEB" w:rsidRDefault="001B2FEB" w:rsidP="003A415D">
      <w:pPr>
        <w:pStyle w:val="a3"/>
        <w:numPr>
          <w:ilvl w:val="0"/>
          <w:numId w:val="110"/>
        </w:numPr>
        <w:spacing w:after="0" w:line="360" w:lineRule="auto"/>
        <w:ind w:left="0" w:right="282" w:firstLine="567"/>
        <w:jc w:val="both"/>
      </w:pPr>
      <w:r w:rsidRPr="001B2FEB">
        <w:t>подключаются внешние системы мониторинга.</w:t>
      </w:r>
    </w:p>
    <w:p w14:paraId="6BF0F027" w14:textId="3CDF7494" w:rsidR="001B2FEB" w:rsidRPr="001B2FEB" w:rsidRDefault="001B2FEB" w:rsidP="00CD13F9">
      <w:pPr>
        <w:spacing w:after="0" w:line="360" w:lineRule="auto"/>
        <w:ind w:right="282" w:firstLine="709"/>
        <w:jc w:val="both"/>
      </w:pPr>
      <w:r w:rsidRPr="001B2FEB">
        <w:t>Безопасность</w:t>
      </w:r>
    </w:p>
    <w:p w14:paraId="69976D59" w14:textId="6CA97AF8" w:rsidR="001B2FEB" w:rsidRPr="001B2FEB" w:rsidRDefault="001B2FEB" w:rsidP="00CD13F9">
      <w:pPr>
        <w:spacing w:after="0" w:line="360" w:lineRule="auto"/>
        <w:ind w:right="282"/>
        <w:jc w:val="both"/>
      </w:pPr>
      <w:r w:rsidRPr="001B2FEB">
        <w:t>Безопасность реализуется через:</w:t>
      </w:r>
    </w:p>
    <w:p w14:paraId="626F90F7" w14:textId="49DE3524" w:rsidR="001B2FEB" w:rsidRPr="001B2FEB" w:rsidRDefault="001B2FEB" w:rsidP="003A415D">
      <w:pPr>
        <w:pStyle w:val="a3"/>
        <w:numPr>
          <w:ilvl w:val="0"/>
          <w:numId w:val="111"/>
        </w:numPr>
        <w:spacing w:after="0" w:line="360" w:lineRule="auto"/>
        <w:ind w:left="0" w:right="282" w:firstLine="567"/>
        <w:jc w:val="both"/>
      </w:pPr>
      <w:r w:rsidRPr="001B2FEB">
        <w:t>роли и права доступа,</w:t>
      </w:r>
    </w:p>
    <w:p w14:paraId="7E45DA0C" w14:textId="27E651D6" w:rsidR="001B2FEB" w:rsidRPr="001B2FEB" w:rsidRDefault="001B2FEB" w:rsidP="003A415D">
      <w:pPr>
        <w:pStyle w:val="a3"/>
        <w:numPr>
          <w:ilvl w:val="0"/>
          <w:numId w:val="111"/>
        </w:numPr>
        <w:spacing w:after="0" w:line="360" w:lineRule="auto"/>
        <w:ind w:left="0" w:right="282" w:firstLine="567"/>
        <w:jc w:val="both"/>
      </w:pPr>
      <w:r w:rsidRPr="001B2FEB">
        <w:t>контроль операций,</w:t>
      </w:r>
    </w:p>
    <w:p w14:paraId="4C4B023D" w14:textId="2D33663F" w:rsidR="001B2FEB" w:rsidRPr="001B2FEB" w:rsidRDefault="001B2FEB" w:rsidP="003A415D">
      <w:pPr>
        <w:pStyle w:val="a3"/>
        <w:numPr>
          <w:ilvl w:val="0"/>
          <w:numId w:val="111"/>
        </w:numPr>
        <w:spacing w:after="0" w:line="360" w:lineRule="auto"/>
        <w:ind w:left="0" w:right="282" w:firstLine="567"/>
        <w:jc w:val="both"/>
      </w:pPr>
      <w:r w:rsidRPr="001B2FEB">
        <w:t>журналирование действий.</w:t>
      </w:r>
    </w:p>
    <w:p w14:paraId="7CDD157E" w14:textId="78213677" w:rsidR="001B2FEB" w:rsidRPr="001B2FEB" w:rsidRDefault="001B2FEB" w:rsidP="00CD13F9">
      <w:pPr>
        <w:spacing w:after="0" w:line="360" w:lineRule="auto"/>
        <w:ind w:right="282"/>
        <w:jc w:val="both"/>
      </w:pPr>
      <w:r w:rsidRPr="001B2FEB">
        <w:t>Секреты:</w:t>
      </w:r>
    </w:p>
    <w:p w14:paraId="1F9C730D" w14:textId="6DD0A39A" w:rsidR="001B2FEB" w:rsidRPr="001B2FEB" w:rsidRDefault="001B2FEB" w:rsidP="003A415D">
      <w:pPr>
        <w:pStyle w:val="a3"/>
        <w:numPr>
          <w:ilvl w:val="0"/>
          <w:numId w:val="112"/>
        </w:numPr>
        <w:spacing w:after="0" w:line="360" w:lineRule="auto"/>
        <w:ind w:left="0" w:right="282" w:firstLine="567"/>
        <w:jc w:val="both"/>
      </w:pPr>
      <w:r w:rsidRPr="001B2FEB">
        <w:t>не хранятся в коде,</w:t>
      </w:r>
    </w:p>
    <w:p w14:paraId="7979E0D6" w14:textId="03E0BEFB" w:rsidR="001B2FEB" w:rsidRPr="001B2FEB" w:rsidRDefault="001B2FEB" w:rsidP="003A415D">
      <w:pPr>
        <w:pStyle w:val="a3"/>
        <w:numPr>
          <w:ilvl w:val="0"/>
          <w:numId w:val="112"/>
        </w:numPr>
        <w:spacing w:after="0" w:line="360" w:lineRule="auto"/>
        <w:ind w:left="0" w:right="282" w:firstLine="567"/>
        <w:jc w:val="both"/>
      </w:pPr>
      <w:r w:rsidRPr="001B2FEB">
        <w:t>передаются через защищённые механизмы.</w:t>
      </w:r>
    </w:p>
    <w:p w14:paraId="271B7798" w14:textId="00F187FA" w:rsidR="001B2FEB" w:rsidRPr="001B2FEB" w:rsidRDefault="001B2FEB" w:rsidP="003A415D">
      <w:pPr>
        <w:spacing w:after="0" w:line="360" w:lineRule="auto"/>
        <w:ind w:right="282"/>
        <w:jc w:val="both"/>
      </w:pPr>
      <w:r w:rsidRPr="001B2FEB">
        <w:t>Итог</w:t>
      </w:r>
    </w:p>
    <w:p w14:paraId="04802691" w14:textId="08780F59" w:rsidR="001B2FEB" w:rsidRPr="001B2FEB" w:rsidRDefault="001B2FEB" w:rsidP="00CD13F9">
      <w:pPr>
        <w:spacing w:after="0" w:line="360" w:lineRule="auto"/>
        <w:ind w:right="282"/>
        <w:jc w:val="both"/>
      </w:pPr>
      <w:r w:rsidRPr="001B2FEB">
        <w:t>Разработка и интеграция в 1С строится вокруг:</w:t>
      </w:r>
    </w:p>
    <w:p w14:paraId="109A6118" w14:textId="0E70624E" w:rsidR="001B2FEB" w:rsidRPr="001B2FEB" w:rsidRDefault="001B2FEB" w:rsidP="003A415D">
      <w:pPr>
        <w:pStyle w:val="a3"/>
        <w:numPr>
          <w:ilvl w:val="0"/>
          <w:numId w:val="113"/>
        </w:numPr>
        <w:spacing w:after="0" w:line="360" w:lineRule="auto"/>
        <w:ind w:left="0" w:right="282" w:firstLine="567"/>
        <w:jc w:val="both"/>
      </w:pPr>
      <w:r w:rsidRPr="001B2FEB">
        <w:t>встроенных механизмов платформы,</w:t>
      </w:r>
    </w:p>
    <w:p w14:paraId="3F069EB9" w14:textId="29F74720" w:rsidR="001B2FEB" w:rsidRPr="001B2FEB" w:rsidRDefault="001B2FEB" w:rsidP="003A415D">
      <w:pPr>
        <w:pStyle w:val="a3"/>
        <w:numPr>
          <w:ilvl w:val="0"/>
          <w:numId w:val="113"/>
        </w:numPr>
        <w:spacing w:after="0" w:line="360" w:lineRule="auto"/>
        <w:ind w:left="0" w:right="282" w:firstLine="567"/>
        <w:jc w:val="both"/>
      </w:pPr>
      <w:r w:rsidRPr="001B2FEB">
        <w:t>строгой организации модулей,</w:t>
      </w:r>
    </w:p>
    <w:p w14:paraId="30224AB1" w14:textId="61C0512E" w:rsidR="001B2FEB" w:rsidRPr="001B2FEB" w:rsidRDefault="001B2FEB" w:rsidP="003A415D">
      <w:pPr>
        <w:pStyle w:val="a3"/>
        <w:numPr>
          <w:ilvl w:val="0"/>
          <w:numId w:val="113"/>
        </w:numPr>
        <w:spacing w:after="0" w:line="360" w:lineRule="auto"/>
        <w:ind w:left="0" w:right="282" w:firstLine="567"/>
        <w:jc w:val="both"/>
      </w:pPr>
      <w:r w:rsidRPr="001B2FEB">
        <w:t>надёжных интеграционных паттернов.</w:t>
      </w:r>
    </w:p>
    <w:p w14:paraId="2208D26F" w14:textId="6F105CAD" w:rsidR="001B2FEB" w:rsidRPr="001B2FEB" w:rsidRDefault="001B2FEB" w:rsidP="00CD13F9">
      <w:pPr>
        <w:spacing w:after="0" w:line="360" w:lineRule="auto"/>
        <w:ind w:right="282"/>
        <w:jc w:val="both"/>
      </w:pPr>
      <w:r w:rsidRPr="001B2FEB">
        <w:t>Такой подход позволяет:</w:t>
      </w:r>
    </w:p>
    <w:p w14:paraId="3B9E93AB" w14:textId="2FEE967F" w:rsidR="001B2FEB" w:rsidRPr="001B2FEB" w:rsidRDefault="001B2FEB" w:rsidP="003A415D">
      <w:pPr>
        <w:pStyle w:val="a3"/>
        <w:numPr>
          <w:ilvl w:val="0"/>
          <w:numId w:val="114"/>
        </w:numPr>
        <w:spacing w:after="0" w:line="360" w:lineRule="auto"/>
        <w:ind w:left="0" w:right="282" w:firstLine="567"/>
        <w:jc w:val="both"/>
      </w:pPr>
      <w:r w:rsidRPr="001B2FEB">
        <w:t>снизить сложность разработки,</w:t>
      </w:r>
    </w:p>
    <w:p w14:paraId="3C2A3A8D" w14:textId="1134C176" w:rsidR="001B2FEB" w:rsidRPr="001B2FEB" w:rsidRDefault="001B2FEB" w:rsidP="003A415D">
      <w:pPr>
        <w:pStyle w:val="a3"/>
        <w:numPr>
          <w:ilvl w:val="0"/>
          <w:numId w:val="114"/>
        </w:numPr>
        <w:spacing w:after="0" w:line="360" w:lineRule="auto"/>
        <w:ind w:left="0" w:right="282" w:firstLine="567"/>
        <w:jc w:val="both"/>
      </w:pPr>
      <w:r w:rsidRPr="001B2FEB">
        <w:t>обеспечить стабильность работы,</w:t>
      </w:r>
    </w:p>
    <w:p w14:paraId="2F0AEE5C" w14:textId="3D7D766B" w:rsidR="001B2FEB" w:rsidRPr="001B2FEB" w:rsidRDefault="001B2FEB" w:rsidP="003A415D">
      <w:pPr>
        <w:pStyle w:val="a3"/>
        <w:numPr>
          <w:ilvl w:val="0"/>
          <w:numId w:val="114"/>
        </w:numPr>
        <w:spacing w:after="0" w:line="360" w:lineRule="auto"/>
        <w:ind w:left="0" w:right="282" w:firstLine="567"/>
        <w:jc w:val="both"/>
      </w:pPr>
      <w:r w:rsidRPr="001B2FEB">
        <w:t>упростить сопровождение,</w:t>
      </w:r>
    </w:p>
    <w:p w14:paraId="0AD39814" w14:textId="1F849CBB" w:rsidR="00191E18" w:rsidRDefault="001B2FEB" w:rsidP="003A415D">
      <w:pPr>
        <w:pStyle w:val="a3"/>
        <w:numPr>
          <w:ilvl w:val="0"/>
          <w:numId w:val="114"/>
        </w:numPr>
        <w:spacing w:after="0" w:line="360" w:lineRule="auto"/>
        <w:ind w:left="0" w:right="282" w:firstLine="567"/>
        <w:jc w:val="both"/>
      </w:pPr>
      <w:r w:rsidRPr="001B2FEB">
        <w:t>безопасно интегрироваться с внешними системами и масштабировать решение.</w:t>
      </w:r>
    </w:p>
    <w:p w14:paraId="65EAD271" w14:textId="7E7C8C3C" w:rsidR="00191E18" w:rsidRDefault="00215F50" w:rsidP="00CD13F9">
      <w:pPr>
        <w:pStyle w:val="2"/>
        <w:ind w:right="282"/>
      </w:pPr>
      <w:bookmarkStart w:id="14" w:name="_Toc229700510"/>
      <w:r>
        <w:rPr>
          <w:caps w:val="0"/>
        </w:rPr>
        <w:t>2.6 Тестирование функциональности и производительности</w:t>
      </w:r>
      <w:bookmarkEnd w:id="14"/>
    </w:p>
    <w:p w14:paraId="79B4661F" w14:textId="59BC202D" w:rsidR="0024080A" w:rsidRPr="0024080A" w:rsidRDefault="0024080A" w:rsidP="00CD13F9">
      <w:pPr>
        <w:spacing w:after="0" w:line="360" w:lineRule="auto"/>
        <w:ind w:right="282" w:firstLine="709"/>
        <w:jc w:val="both"/>
        <w:rPr>
          <w:rFonts w:ascii="Times New Roman" w:hAnsi="Times New Roman" w:cs="Times New Roman"/>
          <w:szCs w:val="28"/>
        </w:rPr>
      </w:pPr>
      <w:r w:rsidRPr="0024080A">
        <w:rPr>
          <w:rFonts w:ascii="Times New Roman" w:hAnsi="Times New Roman" w:cs="Times New Roman"/>
          <w:szCs w:val="28"/>
        </w:rPr>
        <w:t xml:space="preserve">Тестирование системы аренды недвижимости на платформе 1С должно быть организовано как непрерывный и комплексный процесс, охватывающий проверку бизнес-логики, корректность работы объектов конфигурации и </w:t>
      </w:r>
      <w:r w:rsidRPr="0024080A">
        <w:rPr>
          <w:rFonts w:ascii="Times New Roman" w:hAnsi="Times New Roman" w:cs="Times New Roman"/>
          <w:szCs w:val="28"/>
        </w:rPr>
        <w:lastRenderedPageBreak/>
        <w:t>устойчивость системы под нагрузкой. В рамках 1С важно учитывать специфику: тесную связь логики с объектами метаданных, транзакционную модель и особенности работы кластера серверов.</w:t>
      </w:r>
    </w:p>
    <w:p w14:paraId="64A1C8E0" w14:textId="2DB37C81" w:rsidR="0024080A" w:rsidRPr="0024080A" w:rsidRDefault="0024080A" w:rsidP="00CD13F9">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Ответственность распределяется следующим образом:</w:t>
      </w:r>
    </w:p>
    <w:p w14:paraId="0D75F4A5" w14:textId="222CD9FD" w:rsidR="0024080A" w:rsidRPr="00031A53" w:rsidRDefault="0024080A" w:rsidP="003A415D">
      <w:pPr>
        <w:pStyle w:val="a3"/>
        <w:numPr>
          <w:ilvl w:val="0"/>
          <w:numId w:val="115"/>
        </w:numPr>
        <w:spacing w:after="0" w:line="360" w:lineRule="auto"/>
        <w:ind w:left="0" w:right="282" w:firstLine="567"/>
        <w:jc w:val="both"/>
        <w:rPr>
          <w:rFonts w:ascii="Times New Roman" w:hAnsi="Times New Roman" w:cs="Times New Roman"/>
          <w:szCs w:val="28"/>
        </w:rPr>
      </w:pPr>
      <w:r w:rsidRPr="00031A53">
        <w:rPr>
          <w:rFonts w:ascii="Times New Roman" w:hAnsi="Times New Roman" w:cs="Times New Roman"/>
          <w:szCs w:val="28"/>
        </w:rPr>
        <w:t>разработчики — модульные и интеграционные тесты (логика документов, регистров, общих модулей),</w:t>
      </w:r>
    </w:p>
    <w:p w14:paraId="371FF901" w14:textId="153EB831" w:rsidR="0024080A" w:rsidRPr="00031A53" w:rsidRDefault="0024080A" w:rsidP="003A415D">
      <w:pPr>
        <w:pStyle w:val="a3"/>
        <w:numPr>
          <w:ilvl w:val="0"/>
          <w:numId w:val="115"/>
        </w:numPr>
        <w:spacing w:after="0" w:line="360" w:lineRule="auto"/>
        <w:ind w:left="0" w:right="282" w:firstLine="567"/>
        <w:jc w:val="both"/>
        <w:rPr>
          <w:rFonts w:ascii="Times New Roman" w:hAnsi="Times New Roman" w:cs="Times New Roman"/>
          <w:szCs w:val="28"/>
        </w:rPr>
      </w:pPr>
      <w:r w:rsidRPr="00031A53">
        <w:rPr>
          <w:rFonts w:ascii="Times New Roman" w:hAnsi="Times New Roman" w:cs="Times New Roman"/>
          <w:szCs w:val="28"/>
        </w:rPr>
        <w:t>QA — сценарное тестирование (сквозные бизнес-процессы),</w:t>
      </w:r>
    </w:p>
    <w:p w14:paraId="3411CD74" w14:textId="701CA04E" w:rsidR="0024080A" w:rsidRPr="00031A53" w:rsidRDefault="0024080A" w:rsidP="003A415D">
      <w:pPr>
        <w:pStyle w:val="a3"/>
        <w:numPr>
          <w:ilvl w:val="0"/>
          <w:numId w:val="115"/>
        </w:numPr>
        <w:spacing w:after="0" w:line="360" w:lineRule="auto"/>
        <w:ind w:left="0" w:right="282" w:firstLine="567"/>
        <w:jc w:val="both"/>
        <w:rPr>
          <w:rFonts w:ascii="Times New Roman" w:hAnsi="Times New Roman" w:cs="Times New Roman"/>
          <w:szCs w:val="28"/>
        </w:rPr>
      </w:pPr>
      <w:r w:rsidRPr="00031A53">
        <w:rPr>
          <w:rFonts w:ascii="Times New Roman" w:hAnsi="Times New Roman" w:cs="Times New Roman"/>
          <w:szCs w:val="28"/>
        </w:rPr>
        <w:t>администраторы/DevOps — нагрузочные испытания, настройка среды и мониторинг.</w:t>
      </w:r>
    </w:p>
    <w:p w14:paraId="699C45DD" w14:textId="32833F35" w:rsidR="0024080A" w:rsidRPr="0024080A" w:rsidRDefault="0024080A" w:rsidP="00CD13F9">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Основой служит тест-план, включающий:</w:t>
      </w:r>
    </w:p>
    <w:p w14:paraId="17B2CEB3" w14:textId="6E2592F2" w:rsidR="0024080A" w:rsidRPr="00031A53" w:rsidRDefault="0024080A" w:rsidP="003A415D">
      <w:pPr>
        <w:pStyle w:val="a3"/>
        <w:numPr>
          <w:ilvl w:val="0"/>
          <w:numId w:val="116"/>
        </w:numPr>
        <w:spacing w:after="0" w:line="360" w:lineRule="auto"/>
        <w:ind w:left="0" w:right="282" w:firstLine="567"/>
        <w:jc w:val="both"/>
        <w:rPr>
          <w:rFonts w:ascii="Times New Roman" w:hAnsi="Times New Roman" w:cs="Times New Roman"/>
          <w:szCs w:val="28"/>
        </w:rPr>
      </w:pPr>
      <w:r w:rsidRPr="00031A53">
        <w:rPr>
          <w:rFonts w:ascii="Times New Roman" w:hAnsi="Times New Roman" w:cs="Times New Roman"/>
          <w:szCs w:val="28"/>
        </w:rPr>
        <w:t>ключевые бизнес-сценарии (поиск, бронирование, оплата),</w:t>
      </w:r>
    </w:p>
    <w:p w14:paraId="26946A21" w14:textId="47539FC8" w:rsidR="0024080A" w:rsidRPr="00031A53" w:rsidRDefault="0024080A" w:rsidP="003A415D">
      <w:pPr>
        <w:pStyle w:val="a3"/>
        <w:numPr>
          <w:ilvl w:val="0"/>
          <w:numId w:val="116"/>
        </w:numPr>
        <w:spacing w:after="0" w:line="360" w:lineRule="auto"/>
        <w:ind w:left="0" w:right="282" w:firstLine="567"/>
        <w:jc w:val="both"/>
        <w:rPr>
          <w:rFonts w:ascii="Times New Roman" w:hAnsi="Times New Roman" w:cs="Times New Roman"/>
          <w:szCs w:val="28"/>
        </w:rPr>
      </w:pPr>
      <w:r w:rsidRPr="00031A53">
        <w:rPr>
          <w:rFonts w:ascii="Times New Roman" w:hAnsi="Times New Roman" w:cs="Times New Roman"/>
          <w:szCs w:val="28"/>
        </w:rPr>
        <w:t>критерии успешности,</w:t>
      </w:r>
    </w:p>
    <w:p w14:paraId="07972F4E" w14:textId="61B712A8" w:rsidR="0024080A" w:rsidRPr="00031A53" w:rsidRDefault="0024080A" w:rsidP="003A415D">
      <w:pPr>
        <w:pStyle w:val="a3"/>
        <w:numPr>
          <w:ilvl w:val="0"/>
          <w:numId w:val="116"/>
        </w:numPr>
        <w:spacing w:after="0" w:line="360" w:lineRule="auto"/>
        <w:ind w:left="0" w:right="282" w:firstLine="567"/>
        <w:jc w:val="both"/>
        <w:rPr>
          <w:rFonts w:ascii="Times New Roman" w:hAnsi="Times New Roman" w:cs="Times New Roman"/>
          <w:szCs w:val="28"/>
        </w:rPr>
      </w:pPr>
      <w:r w:rsidRPr="00031A53">
        <w:rPr>
          <w:rFonts w:ascii="Times New Roman" w:hAnsi="Times New Roman" w:cs="Times New Roman"/>
          <w:szCs w:val="28"/>
        </w:rPr>
        <w:t>тестовые данные,</w:t>
      </w:r>
    </w:p>
    <w:p w14:paraId="5E4DEAD2" w14:textId="395F3908" w:rsidR="0024080A" w:rsidRPr="00031A53" w:rsidRDefault="0024080A" w:rsidP="003A415D">
      <w:pPr>
        <w:pStyle w:val="a3"/>
        <w:numPr>
          <w:ilvl w:val="0"/>
          <w:numId w:val="116"/>
        </w:numPr>
        <w:spacing w:after="0" w:line="360" w:lineRule="auto"/>
        <w:ind w:left="0" w:right="282" w:firstLine="567"/>
        <w:jc w:val="both"/>
        <w:rPr>
          <w:rFonts w:ascii="Times New Roman" w:hAnsi="Times New Roman" w:cs="Times New Roman"/>
          <w:szCs w:val="28"/>
        </w:rPr>
      </w:pPr>
      <w:r w:rsidRPr="00031A53">
        <w:rPr>
          <w:rFonts w:ascii="Times New Roman" w:hAnsi="Times New Roman" w:cs="Times New Roman"/>
          <w:szCs w:val="28"/>
        </w:rPr>
        <w:t>метрики производительности.</w:t>
      </w:r>
    </w:p>
    <w:p w14:paraId="356E85DA" w14:textId="4DC6431A" w:rsidR="0024080A" w:rsidRPr="0024080A" w:rsidRDefault="0024080A" w:rsidP="00D2566C">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Функциональное тестирование</w:t>
      </w:r>
    </w:p>
    <w:p w14:paraId="00560B16" w14:textId="21261A28" w:rsidR="0024080A" w:rsidRPr="0024080A" w:rsidRDefault="0024080A" w:rsidP="00CD13F9">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Многоуровневая стратегия тестирования в 1С включает:</w:t>
      </w:r>
    </w:p>
    <w:p w14:paraId="507B7BFD" w14:textId="12D8C5BA" w:rsidR="0024080A" w:rsidRPr="0024080A" w:rsidRDefault="0024080A" w:rsidP="00D2566C">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Модульные тесты</w:t>
      </w:r>
    </w:p>
    <w:p w14:paraId="25773F9D" w14:textId="1FA833D2" w:rsidR="0024080A" w:rsidRPr="00031A53" w:rsidRDefault="0024080A" w:rsidP="003A415D">
      <w:pPr>
        <w:pStyle w:val="a3"/>
        <w:numPr>
          <w:ilvl w:val="0"/>
          <w:numId w:val="117"/>
        </w:numPr>
        <w:spacing w:after="0" w:line="360" w:lineRule="auto"/>
        <w:ind w:left="0" w:right="282" w:firstLine="567"/>
        <w:jc w:val="both"/>
        <w:rPr>
          <w:rFonts w:ascii="Times New Roman" w:hAnsi="Times New Roman" w:cs="Times New Roman"/>
          <w:szCs w:val="28"/>
        </w:rPr>
      </w:pPr>
      <w:r w:rsidRPr="00031A53">
        <w:rPr>
          <w:rFonts w:ascii="Times New Roman" w:hAnsi="Times New Roman" w:cs="Times New Roman"/>
          <w:szCs w:val="28"/>
        </w:rPr>
        <w:t>проверка логики общих модулей и функций,</w:t>
      </w:r>
    </w:p>
    <w:p w14:paraId="40F904C4" w14:textId="6162A030" w:rsidR="0024080A" w:rsidRPr="00031A53" w:rsidRDefault="0024080A" w:rsidP="003A415D">
      <w:pPr>
        <w:pStyle w:val="a3"/>
        <w:numPr>
          <w:ilvl w:val="0"/>
          <w:numId w:val="117"/>
        </w:numPr>
        <w:spacing w:after="0" w:line="360" w:lineRule="auto"/>
        <w:ind w:left="0" w:right="282" w:firstLine="567"/>
        <w:jc w:val="both"/>
        <w:rPr>
          <w:rFonts w:ascii="Times New Roman" w:hAnsi="Times New Roman" w:cs="Times New Roman"/>
          <w:szCs w:val="28"/>
        </w:rPr>
      </w:pPr>
      <w:r w:rsidRPr="00031A53">
        <w:rPr>
          <w:rFonts w:ascii="Times New Roman" w:hAnsi="Times New Roman" w:cs="Times New Roman"/>
          <w:szCs w:val="28"/>
        </w:rPr>
        <w:t>использование фреймворков типа xUnit для 1С.</w:t>
      </w:r>
    </w:p>
    <w:p w14:paraId="125992F1" w14:textId="2D13885A" w:rsidR="0024080A" w:rsidRPr="0024080A" w:rsidRDefault="0024080A" w:rsidP="00D2566C">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Интеграционные тесты</w:t>
      </w:r>
    </w:p>
    <w:p w14:paraId="348B2F15" w14:textId="36B0860E" w:rsidR="0024080A" w:rsidRPr="00031A53" w:rsidRDefault="0024080A" w:rsidP="003A415D">
      <w:pPr>
        <w:pStyle w:val="a3"/>
        <w:numPr>
          <w:ilvl w:val="0"/>
          <w:numId w:val="118"/>
        </w:numPr>
        <w:spacing w:after="0" w:line="360" w:lineRule="auto"/>
        <w:ind w:left="0" w:right="282" w:firstLine="567"/>
        <w:jc w:val="both"/>
        <w:rPr>
          <w:rFonts w:ascii="Times New Roman" w:hAnsi="Times New Roman" w:cs="Times New Roman"/>
          <w:szCs w:val="28"/>
        </w:rPr>
      </w:pPr>
      <w:r w:rsidRPr="00031A53">
        <w:rPr>
          <w:rFonts w:ascii="Times New Roman" w:hAnsi="Times New Roman" w:cs="Times New Roman"/>
          <w:szCs w:val="28"/>
        </w:rPr>
        <w:t>проверка работы документов, регистров, транзакций,</w:t>
      </w:r>
    </w:p>
    <w:p w14:paraId="6386F9FB" w14:textId="5BC52F32" w:rsidR="0024080A" w:rsidRPr="00031A53" w:rsidRDefault="0024080A" w:rsidP="003A415D">
      <w:pPr>
        <w:pStyle w:val="a3"/>
        <w:numPr>
          <w:ilvl w:val="0"/>
          <w:numId w:val="118"/>
        </w:numPr>
        <w:spacing w:after="0" w:line="360" w:lineRule="auto"/>
        <w:ind w:left="0" w:right="282" w:firstLine="567"/>
        <w:jc w:val="both"/>
        <w:rPr>
          <w:rFonts w:ascii="Times New Roman" w:hAnsi="Times New Roman" w:cs="Times New Roman"/>
          <w:szCs w:val="28"/>
        </w:rPr>
      </w:pPr>
      <w:r w:rsidRPr="00031A53">
        <w:rPr>
          <w:rFonts w:ascii="Times New Roman" w:hAnsi="Times New Roman" w:cs="Times New Roman"/>
          <w:szCs w:val="28"/>
        </w:rPr>
        <w:t>тестирование проведения документов (например, «Бронирование»),</w:t>
      </w:r>
    </w:p>
    <w:p w14:paraId="5559FFEB" w14:textId="271495D7" w:rsidR="0024080A" w:rsidRPr="00031A53" w:rsidRDefault="0024080A" w:rsidP="003A415D">
      <w:pPr>
        <w:pStyle w:val="a3"/>
        <w:numPr>
          <w:ilvl w:val="0"/>
          <w:numId w:val="118"/>
        </w:numPr>
        <w:spacing w:after="0" w:line="360" w:lineRule="auto"/>
        <w:ind w:left="0" w:right="282" w:firstLine="567"/>
        <w:jc w:val="both"/>
        <w:rPr>
          <w:rFonts w:ascii="Times New Roman" w:hAnsi="Times New Roman" w:cs="Times New Roman"/>
          <w:szCs w:val="28"/>
        </w:rPr>
      </w:pPr>
      <w:r w:rsidRPr="00031A53">
        <w:rPr>
          <w:rFonts w:ascii="Times New Roman" w:hAnsi="Times New Roman" w:cs="Times New Roman"/>
          <w:szCs w:val="28"/>
        </w:rPr>
        <w:t>проверка корректности движений по регистрам.</w:t>
      </w:r>
    </w:p>
    <w:p w14:paraId="538492B8" w14:textId="075D7315" w:rsidR="0024080A" w:rsidRPr="0024080A" w:rsidRDefault="0024080A" w:rsidP="003A415D">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Сценарное (E2E) тестирование</w:t>
      </w:r>
    </w:p>
    <w:p w14:paraId="5C9EC823" w14:textId="6F9CF3DF" w:rsidR="0024080A" w:rsidRPr="00031A53" w:rsidRDefault="0024080A" w:rsidP="003A415D">
      <w:pPr>
        <w:pStyle w:val="a3"/>
        <w:numPr>
          <w:ilvl w:val="0"/>
          <w:numId w:val="119"/>
        </w:numPr>
        <w:spacing w:after="0" w:line="360" w:lineRule="auto"/>
        <w:ind w:left="0" w:right="282" w:firstLine="567"/>
        <w:jc w:val="both"/>
        <w:rPr>
          <w:rFonts w:ascii="Times New Roman" w:hAnsi="Times New Roman" w:cs="Times New Roman"/>
          <w:szCs w:val="28"/>
        </w:rPr>
      </w:pPr>
      <w:r w:rsidRPr="00031A53">
        <w:rPr>
          <w:rFonts w:ascii="Times New Roman" w:hAnsi="Times New Roman" w:cs="Times New Roman"/>
          <w:szCs w:val="28"/>
        </w:rPr>
        <w:t>моделирование полного бизнес-процесса</w:t>
      </w:r>
      <w:r w:rsidR="00D2566C">
        <w:rPr>
          <w:rFonts w:ascii="Times New Roman" w:hAnsi="Times New Roman" w:cs="Times New Roman"/>
          <w:szCs w:val="28"/>
        </w:rPr>
        <w:t>,</w:t>
      </w:r>
    </w:p>
    <w:p w14:paraId="4D6678ED" w14:textId="692B0775" w:rsidR="0024080A" w:rsidRPr="00031A53" w:rsidRDefault="0024080A" w:rsidP="003A415D">
      <w:pPr>
        <w:pStyle w:val="a3"/>
        <w:numPr>
          <w:ilvl w:val="0"/>
          <w:numId w:val="119"/>
        </w:numPr>
        <w:spacing w:after="0" w:line="360" w:lineRule="auto"/>
        <w:ind w:left="0" w:right="282" w:firstLine="567"/>
        <w:jc w:val="both"/>
        <w:rPr>
          <w:rFonts w:ascii="Times New Roman" w:hAnsi="Times New Roman" w:cs="Times New Roman"/>
          <w:szCs w:val="28"/>
        </w:rPr>
      </w:pPr>
      <w:r w:rsidRPr="00031A53">
        <w:rPr>
          <w:rFonts w:ascii="Times New Roman" w:hAnsi="Times New Roman" w:cs="Times New Roman"/>
          <w:szCs w:val="28"/>
        </w:rPr>
        <w:t>проверка статусов документов и записей в регистрах,</w:t>
      </w:r>
    </w:p>
    <w:p w14:paraId="6DACF706" w14:textId="2E5C4732" w:rsidR="0024080A" w:rsidRPr="00031A53" w:rsidRDefault="0024080A" w:rsidP="003A415D">
      <w:pPr>
        <w:pStyle w:val="a3"/>
        <w:numPr>
          <w:ilvl w:val="0"/>
          <w:numId w:val="119"/>
        </w:numPr>
        <w:spacing w:after="0" w:line="360" w:lineRule="auto"/>
        <w:ind w:left="0" w:right="282" w:firstLine="567"/>
        <w:jc w:val="both"/>
        <w:rPr>
          <w:rFonts w:ascii="Times New Roman" w:hAnsi="Times New Roman" w:cs="Times New Roman"/>
          <w:szCs w:val="28"/>
        </w:rPr>
      </w:pPr>
      <w:r w:rsidRPr="00031A53">
        <w:rPr>
          <w:rFonts w:ascii="Times New Roman" w:hAnsi="Times New Roman" w:cs="Times New Roman"/>
          <w:szCs w:val="28"/>
        </w:rPr>
        <w:t>контроль итоговых данных.</w:t>
      </w:r>
    </w:p>
    <w:p w14:paraId="15DFB0A9" w14:textId="2D79A283" w:rsidR="0024080A" w:rsidRPr="0024080A" w:rsidRDefault="0024080A" w:rsidP="003A415D">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Тестирование отказов</w:t>
      </w:r>
    </w:p>
    <w:p w14:paraId="415099B5" w14:textId="6B155C0F" w:rsidR="0024080A" w:rsidRPr="00031A53" w:rsidRDefault="0024080A" w:rsidP="003A415D">
      <w:pPr>
        <w:pStyle w:val="a3"/>
        <w:numPr>
          <w:ilvl w:val="0"/>
          <w:numId w:val="120"/>
        </w:numPr>
        <w:spacing w:after="0" w:line="360" w:lineRule="auto"/>
        <w:ind w:left="0" w:right="282" w:firstLine="567"/>
        <w:jc w:val="both"/>
        <w:rPr>
          <w:rFonts w:ascii="Times New Roman" w:hAnsi="Times New Roman" w:cs="Times New Roman"/>
          <w:szCs w:val="28"/>
        </w:rPr>
      </w:pPr>
      <w:r w:rsidRPr="00031A53">
        <w:rPr>
          <w:rFonts w:ascii="Times New Roman" w:hAnsi="Times New Roman" w:cs="Times New Roman"/>
          <w:szCs w:val="28"/>
        </w:rPr>
        <w:lastRenderedPageBreak/>
        <w:t>имитация ошибок (например, отказ платёжного сервиса),</w:t>
      </w:r>
    </w:p>
    <w:p w14:paraId="558929A9" w14:textId="735DA87B" w:rsidR="0024080A" w:rsidRPr="00031A53" w:rsidRDefault="0024080A" w:rsidP="003A415D">
      <w:pPr>
        <w:pStyle w:val="a3"/>
        <w:numPr>
          <w:ilvl w:val="0"/>
          <w:numId w:val="120"/>
        </w:numPr>
        <w:spacing w:after="0" w:line="360" w:lineRule="auto"/>
        <w:ind w:left="0" w:right="282" w:firstLine="567"/>
        <w:jc w:val="both"/>
        <w:rPr>
          <w:rFonts w:ascii="Times New Roman" w:hAnsi="Times New Roman" w:cs="Times New Roman"/>
          <w:szCs w:val="28"/>
        </w:rPr>
      </w:pPr>
      <w:r w:rsidRPr="00031A53">
        <w:rPr>
          <w:rFonts w:ascii="Times New Roman" w:hAnsi="Times New Roman" w:cs="Times New Roman"/>
          <w:szCs w:val="28"/>
        </w:rPr>
        <w:t>проверка отката операций,</w:t>
      </w:r>
    </w:p>
    <w:p w14:paraId="2258F4CB" w14:textId="31F3DC78" w:rsidR="0024080A" w:rsidRPr="00031A53" w:rsidRDefault="0024080A" w:rsidP="003A415D">
      <w:pPr>
        <w:pStyle w:val="a3"/>
        <w:numPr>
          <w:ilvl w:val="0"/>
          <w:numId w:val="120"/>
        </w:numPr>
        <w:spacing w:after="0" w:line="360" w:lineRule="auto"/>
        <w:ind w:left="0" w:right="282" w:firstLine="567"/>
        <w:jc w:val="both"/>
        <w:rPr>
          <w:rFonts w:ascii="Times New Roman" w:hAnsi="Times New Roman" w:cs="Times New Roman"/>
          <w:szCs w:val="28"/>
        </w:rPr>
      </w:pPr>
      <w:r w:rsidRPr="00031A53">
        <w:rPr>
          <w:rFonts w:ascii="Times New Roman" w:hAnsi="Times New Roman" w:cs="Times New Roman"/>
          <w:szCs w:val="28"/>
        </w:rPr>
        <w:t>корректность уведомлений и логирования.</w:t>
      </w:r>
    </w:p>
    <w:p w14:paraId="14ECDE7D" w14:textId="4B8C9BBD" w:rsidR="0024080A" w:rsidRPr="0024080A" w:rsidRDefault="0024080A" w:rsidP="00D2566C">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Организация тестовых данных</w:t>
      </w:r>
    </w:p>
    <w:p w14:paraId="4A9E3DEC" w14:textId="7099686C" w:rsidR="0024080A" w:rsidRPr="0024080A" w:rsidRDefault="0024080A" w:rsidP="00CD13F9">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Используются:</w:t>
      </w:r>
    </w:p>
    <w:p w14:paraId="0E5D0CFE" w14:textId="1C9DE651" w:rsidR="0024080A" w:rsidRPr="00031A53" w:rsidRDefault="0024080A" w:rsidP="003A415D">
      <w:pPr>
        <w:pStyle w:val="a3"/>
        <w:numPr>
          <w:ilvl w:val="0"/>
          <w:numId w:val="122"/>
        </w:numPr>
        <w:spacing w:after="0" w:line="360" w:lineRule="auto"/>
        <w:ind w:left="0" w:right="282" w:firstLine="567"/>
        <w:jc w:val="both"/>
        <w:rPr>
          <w:rFonts w:ascii="Times New Roman" w:hAnsi="Times New Roman" w:cs="Times New Roman"/>
          <w:szCs w:val="28"/>
        </w:rPr>
      </w:pPr>
      <w:r w:rsidRPr="00031A53">
        <w:rPr>
          <w:rFonts w:ascii="Times New Roman" w:hAnsi="Times New Roman" w:cs="Times New Roman"/>
          <w:szCs w:val="28"/>
        </w:rPr>
        <w:t>обработки генерации данных,</w:t>
      </w:r>
    </w:p>
    <w:p w14:paraId="7584B73E" w14:textId="05483970" w:rsidR="0024080A" w:rsidRPr="00031A53" w:rsidRDefault="0024080A" w:rsidP="003A415D">
      <w:pPr>
        <w:pStyle w:val="a3"/>
        <w:numPr>
          <w:ilvl w:val="0"/>
          <w:numId w:val="122"/>
        </w:numPr>
        <w:spacing w:after="0" w:line="360" w:lineRule="auto"/>
        <w:ind w:left="0" w:right="282" w:firstLine="567"/>
        <w:jc w:val="both"/>
        <w:rPr>
          <w:rFonts w:ascii="Times New Roman" w:hAnsi="Times New Roman" w:cs="Times New Roman"/>
          <w:szCs w:val="28"/>
        </w:rPr>
      </w:pPr>
      <w:r w:rsidRPr="00031A53">
        <w:rPr>
          <w:rFonts w:ascii="Times New Roman" w:hAnsi="Times New Roman" w:cs="Times New Roman"/>
          <w:szCs w:val="28"/>
        </w:rPr>
        <w:t>шаблонные базы (копии обезличенных данных),</w:t>
      </w:r>
    </w:p>
    <w:p w14:paraId="6D642EC2" w14:textId="27F1E0C2" w:rsidR="0024080A" w:rsidRPr="00031A53" w:rsidRDefault="0024080A" w:rsidP="003A415D">
      <w:pPr>
        <w:pStyle w:val="a3"/>
        <w:numPr>
          <w:ilvl w:val="0"/>
          <w:numId w:val="122"/>
        </w:numPr>
        <w:spacing w:after="0" w:line="360" w:lineRule="auto"/>
        <w:ind w:left="0" w:right="282" w:firstLine="567"/>
        <w:jc w:val="both"/>
        <w:rPr>
          <w:rFonts w:ascii="Times New Roman" w:hAnsi="Times New Roman" w:cs="Times New Roman"/>
          <w:szCs w:val="28"/>
        </w:rPr>
      </w:pPr>
      <w:r w:rsidRPr="00031A53">
        <w:rPr>
          <w:rFonts w:ascii="Times New Roman" w:hAnsi="Times New Roman" w:cs="Times New Roman"/>
          <w:szCs w:val="28"/>
        </w:rPr>
        <w:t>автоматическое заполнение справочников и документов.</w:t>
      </w:r>
    </w:p>
    <w:p w14:paraId="61890619" w14:textId="2F45E869" w:rsidR="0024080A" w:rsidRPr="0024080A" w:rsidRDefault="0024080A" w:rsidP="00CD13F9">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Персональные и платёжные данные:</w:t>
      </w:r>
    </w:p>
    <w:p w14:paraId="242BFF76" w14:textId="4E6C6405" w:rsidR="0024080A" w:rsidRPr="00031A53" w:rsidRDefault="0024080A" w:rsidP="003A415D">
      <w:pPr>
        <w:pStyle w:val="a3"/>
        <w:numPr>
          <w:ilvl w:val="0"/>
          <w:numId w:val="123"/>
        </w:numPr>
        <w:spacing w:after="0" w:line="360" w:lineRule="auto"/>
        <w:ind w:left="0" w:right="282" w:firstLine="567"/>
        <w:jc w:val="both"/>
        <w:rPr>
          <w:rFonts w:ascii="Times New Roman" w:hAnsi="Times New Roman" w:cs="Times New Roman"/>
          <w:szCs w:val="28"/>
        </w:rPr>
      </w:pPr>
      <w:r w:rsidRPr="00031A53">
        <w:rPr>
          <w:rFonts w:ascii="Times New Roman" w:hAnsi="Times New Roman" w:cs="Times New Roman"/>
          <w:szCs w:val="28"/>
        </w:rPr>
        <w:t>не используются в реальном виде,</w:t>
      </w:r>
    </w:p>
    <w:p w14:paraId="011DA31F" w14:textId="5C8AA86E" w:rsidR="0024080A" w:rsidRPr="00031A53" w:rsidRDefault="0024080A" w:rsidP="003A415D">
      <w:pPr>
        <w:pStyle w:val="a3"/>
        <w:numPr>
          <w:ilvl w:val="0"/>
          <w:numId w:val="123"/>
        </w:numPr>
        <w:spacing w:after="0" w:line="360" w:lineRule="auto"/>
        <w:ind w:left="0" w:right="282" w:firstLine="567"/>
        <w:jc w:val="both"/>
        <w:rPr>
          <w:rFonts w:ascii="Times New Roman" w:hAnsi="Times New Roman" w:cs="Times New Roman"/>
          <w:szCs w:val="28"/>
        </w:rPr>
      </w:pPr>
      <w:r w:rsidRPr="00031A53">
        <w:rPr>
          <w:rFonts w:ascii="Times New Roman" w:hAnsi="Times New Roman" w:cs="Times New Roman"/>
          <w:szCs w:val="28"/>
        </w:rPr>
        <w:t>заменяются тестовыми или обезличенными значениями.</w:t>
      </w:r>
    </w:p>
    <w:p w14:paraId="6438BF47" w14:textId="2FEAC4BF" w:rsidR="0024080A" w:rsidRPr="0024080A" w:rsidRDefault="0024080A" w:rsidP="00CD13F9">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Для тестирования обновлений:</w:t>
      </w:r>
    </w:p>
    <w:p w14:paraId="078FC439" w14:textId="68737209" w:rsidR="0024080A" w:rsidRPr="00791109" w:rsidRDefault="0024080A" w:rsidP="003A415D">
      <w:pPr>
        <w:pStyle w:val="a3"/>
        <w:numPr>
          <w:ilvl w:val="0"/>
          <w:numId w:val="124"/>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применяются копии рабочих баз,</w:t>
      </w:r>
    </w:p>
    <w:p w14:paraId="367DE888" w14:textId="410B456E" w:rsidR="0024080A" w:rsidRPr="00791109" w:rsidRDefault="0024080A" w:rsidP="003A415D">
      <w:pPr>
        <w:pStyle w:val="a3"/>
        <w:numPr>
          <w:ilvl w:val="0"/>
          <w:numId w:val="124"/>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проверяются сценарии миграции конфигурации.</w:t>
      </w:r>
    </w:p>
    <w:p w14:paraId="36145E58" w14:textId="29B3131A" w:rsidR="0024080A" w:rsidRPr="0024080A" w:rsidRDefault="0024080A" w:rsidP="00CD13F9">
      <w:pPr>
        <w:spacing w:after="0" w:line="360" w:lineRule="auto"/>
        <w:ind w:right="282" w:firstLine="709"/>
        <w:jc w:val="both"/>
        <w:rPr>
          <w:rFonts w:ascii="Times New Roman" w:hAnsi="Times New Roman" w:cs="Times New Roman"/>
          <w:szCs w:val="28"/>
        </w:rPr>
      </w:pPr>
      <w:r w:rsidRPr="0024080A">
        <w:rPr>
          <w:rFonts w:ascii="Times New Roman" w:hAnsi="Times New Roman" w:cs="Times New Roman"/>
          <w:szCs w:val="28"/>
        </w:rPr>
        <w:t>Нагрузочное тестирование</w:t>
      </w:r>
    </w:p>
    <w:p w14:paraId="7116187B" w14:textId="68D0B4C0" w:rsidR="0024080A" w:rsidRPr="0024080A" w:rsidRDefault="0024080A" w:rsidP="00CD13F9">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Нагрузочные тесты в 1С ориентированы на проверку:</w:t>
      </w:r>
    </w:p>
    <w:p w14:paraId="22B97BBC" w14:textId="59FA0CFA" w:rsidR="0024080A" w:rsidRPr="00791109" w:rsidRDefault="0024080A" w:rsidP="003A415D">
      <w:pPr>
        <w:pStyle w:val="a3"/>
        <w:numPr>
          <w:ilvl w:val="0"/>
          <w:numId w:val="125"/>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работы кластера серверов,</w:t>
      </w:r>
    </w:p>
    <w:p w14:paraId="02999317" w14:textId="744D7122" w:rsidR="0024080A" w:rsidRPr="00791109" w:rsidRDefault="0024080A" w:rsidP="003A415D">
      <w:pPr>
        <w:pStyle w:val="a3"/>
        <w:numPr>
          <w:ilvl w:val="0"/>
          <w:numId w:val="125"/>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производительности СУБД,</w:t>
      </w:r>
    </w:p>
    <w:p w14:paraId="3B09FCD3" w14:textId="7004696D" w:rsidR="0024080A" w:rsidRPr="00791109" w:rsidRDefault="0024080A" w:rsidP="003A415D">
      <w:pPr>
        <w:pStyle w:val="a3"/>
        <w:numPr>
          <w:ilvl w:val="0"/>
          <w:numId w:val="125"/>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скорости выполнения запросов и проведения документов.</w:t>
      </w:r>
    </w:p>
    <w:p w14:paraId="0259CECE" w14:textId="0564ACD1" w:rsidR="0024080A" w:rsidRPr="0024080A" w:rsidRDefault="0024080A" w:rsidP="00CD13F9">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Типовые сценарии:</w:t>
      </w:r>
    </w:p>
    <w:p w14:paraId="4AAFE589" w14:textId="25CEB0E3" w:rsidR="0024080A" w:rsidRPr="00791109" w:rsidRDefault="0024080A" w:rsidP="003A415D">
      <w:pPr>
        <w:pStyle w:val="a3"/>
        <w:numPr>
          <w:ilvl w:val="0"/>
          <w:numId w:val="127"/>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массовое открытие списков и форм,</w:t>
      </w:r>
    </w:p>
    <w:p w14:paraId="4790E86D" w14:textId="2E8BA821" w:rsidR="0024080A" w:rsidRPr="00791109" w:rsidRDefault="0024080A" w:rsidP="003A415D">
      <w:pPr>
        <w:pStyle w:val="a3"/>
        <w:numPr>
          <w:ilvl w:val="0"/>
          <w:numId w:val="127"/>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параллельное проведение документов «Бронирование»,</w:t>
      </w:r>
    </w:p>
    <w:p w14:paraId="104F37E0" w14:textId="29D9296D" w:rsidR="0024080A" w:rsidRPr="00791109" w:rsidRDefault="0024080A" w:rsidP="003A415D">
      <w:pPr>
        <w:pStyle w:val="a3"/>
        <w:numPr>
          <w:ilvl w:val="0"/>
          <w:numId w:val="127"/>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конкурентный доступ к одним и тем же данным,</w:t>
      </w:r>
    </w:p>
    <w:p w14:paraId="2EBB7F05" w14:textId="6C73999E" w:rsidR="0024080A" w:rsidRPr="00791109" w:rsidRDefault="0024080A" w:rsidP="003A415D">
      <w:pPr>
        <w:pStyle w:val="a3"/>
        <w:numPr>
          <w:ilvl w:val="0"/>
          <w:numId w:val="127"/>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массовая запись в регистры,</w:t>
      </w:r>
    </w:p>
    <w:p w14:paraId="4F9A0BC4" w14:textId="56F015AE" w:rsidR="0024080A" w:rsidRPr="0024080A" w:rsidRDefault="0024080A" w:rsidP="00CD13F9">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Метрики:</w:t>
      </w:r>
    </w:p>
    <w:p w14:paraId="2E87DD2D" w14:textId="70C52A2E" w:rsidR="0024080A" w:rsidRPr="00791109" w:rsidRDefault="0024080A" w:rsidP="003A415D">
      <w:pPr>
        <w:pStyle w:val="a3"/>
        <w:numPr>
          <w:ilvl w:val="0"/>
          <w:numId w:val="128"/>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время выполнения операций,</w:t>
      </w:r>
    </w:p>
    <w:p w14:paraId="1172B8D0" w14:textId="2D45FB44" w:rsidR="0024080A" w:rsidRPr="00791109" w:rsidRDefault="0024080A" w:rsidP="003A415D">
      <w:pPr>
        <w:pStyle w:val="a3"/>
        <w:numPr>
          <w:ilvl w:val="0"/>
          <w:numId w:val="128"/>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загрузка CPU и памяти,</w:t>
      </w:r>
    </w:p>
    <w:p w14:paraId="2CEB4AD0" w14:textId="4A9ABCB3" w:rsidR="0024080A" w:rsidRPr="00791109" w:rsidRDefault="0024080A" w:rsidP="003A415D">
      <w:pPr>
        <w:pStyle w:val="a3"/>
        <w:numPr>
          <w:ilvl w:val="0"/>
          <w:numId w:val="128"/>
        </w:numPr>
        <w:spacing w:after="12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время отклика СУБД,</w:t>
      </w:r>
    </w:p>
    <w:p w14:paraId="2E6EA32F" w14:textId="1517BC2D" w:rsidR="0024080A" w:rsidRPr="00791109" w:rsidRDefault="0024080A" w:rsidP="003A415D">
      <w:pPr>
        <w:pStyle w:val="a3"/>
        <w:numPr>
          <w:ilvl w:val="0"/>
          <w:numId w:val="128"/>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lastRenderedPageBreak/>
        <w:t>количество блокировок,</w:t>
      </w:r>
    </w:p>
    <w:p w14:paraId="750B309C" w14:textId="16E9741A" w:rsidR="0024080A" w:rsidRPr="00791109" w:rsidRDefault="0024080A" w:rsidP="003A415D">
      <w:pPr>
        <w:pStyle w:val="a3"/>
        <w:numPr>
          <w:ilvl w:val="0"/>
          <w:numId w:val="128"/>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длина очередей фоновых заданий.</w:t>
      </w:r>
    </w:p>
    <w:p w14:paraId="5581F742" w14:textId="16696C4A" w:rsidR="0024080A" w:rsidRPr="0024080A" w:rsidRDefault="0024080A" w:rsidP="003A415D">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Инструменты</w:t>
      </w:r>
    </w:p>
    <w:p w14:paraId="3560B361" w14:textId="36D7F89D" w:rsidR="0024080A" w:rsidRPr="0024080A" w:rsidRDefault="0024080A" w:rsidP="00CD13F9">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Для тестирования в 1С используются:</w:t>
      </w:r>
    </w:p>
    <w:p w14:paraId="5C612E9D" w14:textId="7326E97B" w:rsidR="0024080A" w:rsidRPr="00791109" w:rsidRDefault="0024080A" w:rsidP="003A415D">
      <w:pPr>
        <w:pStyle w:val="a3"/>
        <w:numPr>
          <w:ilvl w:val="0"/>
          <w:numId w:val="129"/>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встроенные механизмы тестирования (xUnit),</w:t>
      </w:r>
    </w:p>
    <w:p w14:paraId="76C5E299" w14:textId="08B06BDE" w:rsidR="0024080A" w:rsidRPr="00791109" w:rsidRDefault="0024080A" w:rsidP="003A415D">
      <w:pPr>
        <w:pStyle w:val="a3"/>
        <w:numPr>
          <w:ilvl w:val="0"/>
          <w:numId w:val="129"/>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обработка нагрузочного тестирования (в т.ч. внешние инструменты),</w:t>
      </w:r>
    </w:p>
    <w:p w14:paraId="04F49279" w14:textId="27BCAA54" w:rsidR="0024080A" w:rsidRPr="00791109" w:rsidRDefault="0024080A" w:rsidP="003A415D">
      <w:pPr>
        <w:pStyle w:val="a3"/>
        <w:numPr>
          <w:ilvl w:val="0"/>
          <w:numId w:val="129"/>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средства мониторинга кластера 1С.</w:t>
      </w:r>
    </w:p>
    <w:p w14:paraId="6C57A4A1" w14:textId="38C99096" w:rsidR="0024080A" w:rsidRPr="0024080A" w:rsidRDefault="0024080A" w:rsidP="00CD13F9">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Дополнительно могут применяться:</w:t>
      </w:r>
    </w:p>
    <w:p w14:paraId="19C0CDA3" w14:textId="6033A83A" w:rsidR="0024080A" w:rsidRPr="00791109" w:rsidRDefault="0024080A" w:rsidP="003A415D">
      <w:pPr>
        <w:pStyle w:val="a3"/>
        <w:numPr>
          <w:ilvl w:val="0"/>
          <w:numId w:val="130"/>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внешние инструменты нагрузки (JMeter, k6),</w:t>
      </w:r>
    </w:p>
    <w:p w14:paraId="38EF90A8" w14:textId="6319648F" w:rsidR="0024080A" w:rsidRPr="00791109" w:rsidRDefault="0024080A" w:rsidP="003A415D">
      <w:pPr>
        <w:pStyle w:val="a3"/>
        <w:numPr>
          <w:ilvl w:val="0"/>
          <w:numId w:val="130"/>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генерация пользовательских сессий.</w:t>
      </w:r>
    </w:p>
    <w:p w14:paraId="1FE58831" w14:textId="12EC93A6" w:rsidR="0024080A" w:rsidRPr="0024080A" w:rsidRDefault="0024080A" w:rsidP="003A415D">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Тестовая инфраструктура</w:t>
      </w:r>
    </w:p>
    <w:p w14:paraId="673BF2F3" w14:textId="1CF8E16B" w:rsidR="0024080A" w:rsidRPr="0024080A" w:rsidRDefault="0024080A" w:rsidP="00CD13F9">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Тестовая среда должна максимально соответствовать рабочей:</w:t>
      </w:r>
    </w:p>
    <w:p w14:paraId="2CB28514" w14:textId="19FD141A" w:rsidR="0024080A" w:rsidRPr="00791109" w:rsidRDefault="0024080A" w:rsidP="003A415D">
      <w:pPr>
        <w:pStyle w:val="a3"/>
        <w:numPr>
          <w:ilvl w:val="0"/>
          <w:numId w:val="131"/>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аналогичная СУБД,</w:t>
      </w:r>
    </w:p>
    <w:p w14:paraId="6498CDB4" w14:textId="2EE4C8EE" w:rsidR="0024080A" w:rsidRPr="00791109" w:rsidRDefault="0024080A" w:rsidP="003A415D">
      <w:pPr>
        <w:pStyle w:val="a3"/>
        <w:numPr>
          <w:ilvl w:val="0"/>
          <w:numId w:val="131"/>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схожая конфигурация кластера,</w:t>
      </w:r>
    </w:p>
    <w:p w14:paraId="18AC7F6F" w14:textId="1A36443E" w:rsidR="0024080A" w:rsidRPr="00791109" w:rsidRDefault="0024080A" w:rsidP="003A415D">
      <w:pPr>
        <w:pStyle w:val="a3"/>
        <w:numPr>
          <w:ilvl w:val="0"/>
          <w:numId w:val="131"/>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приближённые объёмы данных.</w:t>
      </w:r>
    </w:p>
    <w:p w14:paraId="39EE19BF" w14:textId="46B5C315" w:rsidR="0024080A" w:rsidRPr="0024080A" w:rsidRDefault="0024080A" w:rsidP="003A415D">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Регрессионное тестирование</w:t>
      </w:r>
    </w:p>
    <w:p w14:paraId="0D5AAF0C" w14:textId="2EF9F842" w:rsidR="0024080A" w:rsidRPr="0024080A" w:rsidRDefault="0024080A" w:rsidP="00CD13F9">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Регрессионные тесты:</w:t>
      </w:r>
    </w:p>
    <w:p w14:paraId="164FB1D0" w14:textId="5421C7C7" w:rsidR="0024080A" w:rsidRPr="00791109" w:rsidRDefault="0024080A" w:rsidP="003A415D">
      <w:pPr>
        <w:pStyle w:val="a3"/>
        <w:numPr>
          <w:ilvl w:val="0"/>
          <w:numId w:val="134"/>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автоматизируются,</w:t>
      </w:r>
    </w:p>
    <w:p w14:paraId="08752EDE" w14:textId="2AB09A72" w:rsidR="0024080A" w:rsidRPr="00791109" w:rsidRDefault="0024080A" w:rsidP="003A415D">
      <w:pPr>
        <w:pStyle w:val="a3"/>
        <w:numPr>
          <w:ilvl w:val="0"/>
          <w:numId w:val="134"/>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запускаются при каждом обновлении конфигурации.</w:t>
      </w:r>
    </w:p>
    <w:p w14:paraId="45F939E4" w14:textId="235FBBB3" w:rsidR="0024080A" w:rsidRPr="0024080A" w:rsidRDefault="0024080A" w:rsidP="00CD13F9">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Контролируется:</w:t>
      </w:r>
    </w:p>
    <w:p w14:paraId="6F44A7E2" w14:textId="3767C790" w:rsidR="0024080A" w:rsidRPr="00791109" w:rsidRDefault="0024080A" w:rsidP="003A415D">
      <w:pPr>
        <w:pStyle w:val="a3"/>
        <w:numPr>
          <w:ilvl w:val="0"/>
          <w:numId w:val="135"/>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сохранение бизнес-логики,</w:t>
      </w:r>
    </w:p>
    <w:p w14:paraId="6B36C17E" w14:textId="3144CC8B" w:rsidR="0024080A" w:rsidRPr="00791109" w:rsidRDefault="0024080A" w:rsidP="003A415D">
      <w:pPr>
        <w:pStyle w:val="a3"/>
        <w:numPr>
          <w:ilvl w:val="0"/>
          <w:numId w:val="135"/>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отсутствие ошибок после изменений.</w:t>
      </w:r>
    </w:p>
    <w:p w14:paraId="46747EEF" w14:textId="20106D7B" w:rsidR="0024080A" w:rsidRPr="0024080A" w:rsidRDefault="0024080A" w:rsidP="00CD13F9">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При критических отклонениях:</w:t>
      </w:r>
    </w:p>
    <w:p w14:paraId="0B89C48B" w14:textId="5500F052" w:rsidR="0024080A" w:rsidRPr="00791109" w:rsidRDefault="0024080A" w:rsidP="003A415D">
      <w:pPr>
        <w:pStyle w:val="a3"/>
        <w:numPr>
          <w:ilvl w:val="0"/>
          <w:numId w:val="136"/>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релиз откладывается,</w:t>
      </w:r>
    </w:p>
    <w:p w14:paraId="2CB1FD69" w14:textId="2D7DFA88" w:rsidR="0024080A" w:rsidRPr="00791109" w:rsidRDefault="0024080A" w:rsidP="003A415D">
      <w:pPr>
        <w:pStyle w:val="a3"/>
        <w:numPr>
          <w:ilvl w:val="0"/>
          <w:numId w:val="136"/>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выполняется анализ.</w:t>
      </w:r>
    </w:p>
    <w:p w14:paraId="7466A4C9" w14:textId="0D3240ED" w:rsidR="0024080A" w:rsidRPr="0024080A" w:rsidRDefault="0024080A" w:rsidP="003A415D">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Тестирование отказоустойчивости</w:t>
      </w:r>
    </w:p>
    <w:p w14:paraId="67A86797" w14:textId="6A745D75" w:rsidR="0024080A" w:rsidRPr="0024080A" w:rsidRDefault="0024080A" w:rsidP="00CD13F9">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Проверяются сценарии:</w:t>
      </w:r>
    </w:p>
    <w:p w14:paraId="4EE8A71D" w14:textId="4A98FED0" w:rsidR="0024080A" w:rsidRPr="00791109" w:rsidRDefault="0024080A" w:rsidP="003A415D">
      <w:pPr>
        <w:pStyle w:val="a3"/>
        <w:numPr>
          <w:ilvl w:val="0"/>
          <w:numId w:val="137"/>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восстановление из резервной копии,</w:t>
      </w:r>
    </w:p>
    <w:p w14:paraId="52123723" w14:textId="4A3ABE07" w:rsidR="0024080A" w:rsidRPr="00791109" w:rsidRDefault="0024080A" w:rsidP="003A415D">
      <w:pPr>
        <w:pStyle w:val="a3"/>
        <w:numPr>
          <w:ilvl w:val="0"/>
          <w:numId w:val="137"/>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lastRenderedPageBreak/>
        <w:t>отказ сервера 1С,</w:t>
      </w:r>
    </w:p>
    <w:p w14:paraId="0CA89AB3" w14:textId="386589EC" w:rsidR="0024080A" w:rsidRPr="00791109" w:rsidRDefault="0024080A" w:rsidP="003A415D">
      <w:pPr>
        <w:pStyle w:val="a3"/>
        <w:numPr>
          <w:ilvl w:val="0"/>
          <w:numId w:val="137"/>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переключение СУБД,</w:t>
      </w:r>
    </w:p>
    <w:p w14:paraId="05009480" w14:textId="2A812B44" w:rsidR="0024080A" w:rsidRPr="00791109" w:rsidRDefault="0024080A" w:rsidP="003A415D">
      <w:pPr>
        <w:pStyle w:val="a3"/>
        <w:numPr>
          <w:ilvl w:val="0"/>
          <w:numId w:val="137"/>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потеря соединения.</w:t>
      </w:r>
    </w:p>
    <w:p w14:paraId="754497C0" w14:textId="1E227221" w:rsidR="0024080A" w:rsidRPr="0024080A" w:rsidRDefault="0024080A" w:rsidP="00CD13F9">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Также применяются элементы:</w:t>
      </w:r>
    </w:p>
    <w:p w14:paraId="0CA9910B" w14:textId="09EE82F4" w:rsidR="0024080A" w:rsidRPr="00791109" w:rsidRDefault="0024080A" w:rsidP="003A415D">
      <w:pPr>
        <w:pStyle w:val="a3"/>
        <w:numPr>
          <w:ilvl w:val="0"/>
          <w:numId w:val="138"/>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хаос-тестирования (перезапуск служб, задержки),</w:t>
      </w:r>
    </w:p>
    <w:p w14:paraId="02CC57EC" w14:textId="7E0B1340" w:rsidR="0024080A" w:rsidRPr="00791109" w:rsidRDefault="0024080A" w:rsidP="003A415D">
      <w:pPr>
        <w:pStyle w:val="a3"/>
        <w:numPr>
          <w:ilvl w:val="0"/>
          <w:numId w:val="138"/>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проверки корректности обработки ошибок.</w:t>
      </w:r>
    </w:p>
    <w:p w14:paraId="165D5E0D" w14:textId="5478152F" w:rsidR="0024080A" w:rsidRPr="0024080A" w:rsidRDefault="0024080A" w:rsidP="003A415D">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Анализ результатов</w:t>
      </w:r>
    </w:p>
    <w:p w14:paraId="3F0CAC2E" w14:textId="658FB0A2" w:rsidR="0024080A" w:rsidRPr="0024080A" w:rsidRDefault="0024080A" w:rsidP="00CD13F9">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По итогам тестирования формируются отчёты:</w:t>
      </w:r>
    </w:p>
    <w:p w14:paraId="0C072C37" w14:textId="6F95EC1B" w:rsidR="0024080A" w:rsidRPr="00791109" w:rsidRDefault="0024080A" w:rsidP="003A415D">
      <w:pPr>
        <w:pStyle w:val="a3"/>
        <w:numPr>
          <w:ilvl w:val="0"/>
          <w:numId w:val="139"/>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выявленные узкие места,</w:t>
      </w:r>
    </w:p>
    <w:p w14:paraId="1C924AB7" w14:textId="4756FF88" w:rsidR="0024080A" w:rsidRPr="00791109" w:rsidRDefault="0024080A" w:rsidP="003A415D">
      <w:pPr>
        <w:pStyle w:val="a3"/>
        <w:numPr>
          <w:ilvl w:val="0"/>
          <w:numId w:val="139"/>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ошибки в логике,</w:t>
      </w:r>
    </w:p>
    <w:p w14:paraId="234E2110" w14:textId="4B3B91D9" w:rsidR="0024080A" w:rsidRPr="00791109" w:rsidRDefault="0024080A" w:rsidP="003A415D">
      <w:pPr>
        <w:pStyle w:val="a3"/>
        <w:numPr>
          <w:ilvl w:val="0"/>
          <w:numId w:val="139"/>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проблемы производительности.</w:t>
      </w:r>
    </w:p>
    <w:p w14:paraId="3540AC90" w14:textId="09A2F271" w:rsidR="0024080A" w:rsidRPr="0024080A" w:rsidRDefault="0024080A" w:rsidP="00CD13F9">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Результаты включают:</w:t>
      </w:r>
    </w:p>
    <w:p w14:paraId="723373CC" w14:textId="5BD80775" w:rsidR="0024080A" w:rsidRPr="00791109" w:rsidRDefault="0024080A" w:rsidP="003A415D">
      <w:pPr>
        <w:pStyle w:val="a3"/>
        <w:numPr>
          <w:ilvl w:val="0"/>
          <w:numId w:val="140"/>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рекомендации по оптимизации,</w:t>
      </w:r>
    </w:p>
    <w:p w14:paraId="65F077B4" w14:textId="0AB1A372" w:rsidR="0024080A" w:rsidRPr="00791109" w:rsidRDefault="0024080A" w:rsidP="003A415D">
      <w:pPr>
        <w:pStyle w:val="a3"/>
        <w:numPr>
          <w:ilvl w:val="0"/>
          <w:numId w:val="140"/>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план исправлений,</w:t>
      </w:r>
    </w:p>
    <w:p w14:paraId="79BF02D0" w14:textId="1180866C" w:rsidR="0024080A" w:rsidRPr="00791109" w:rsidRDefault="0024080A" w:rsidP="003A415D">
      <w:pPr>
        <w:pStyle w:val="a3"/>
        <w:numPr>
          <w:ilvl w:val="0"/>
          <w:numId w:val="140"/>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повторное тестирование.</w:t>
      </w:r>
    </w:p>
    <w:p w14:paraId="22D398E6" w14:textId="2919FA18" w:rsidR="0024080A" w:rsidRPr="0024080A" w:rsidRDefault="0024080A" w:rsidP="003A415D">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Итог</w:t>
      </w:r>
    </w:p>
    <w:p w14:paraId="76AA3082" w14:textId="4487CEEC" w:rsidR="0024080A" w:rsidRPr="0024080A" w:rsidRDefault="0024080A" w:rsidP="00CD13F9">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Тестирование в 1С — это сочетание:</w:t>
      </w:r>
    </w:p>
    <w:p w14:paraId="6A7ABE6D" w14:textId="50F79123" w:rsidR="0024080A" w:rsidRPr="00791109" w:rsidRDefault="0024080A" w:rsidP="003A415D">
      <w:pPr>
        <w:pStyle w:val="a3"/>
        <w:numPr>
          <w:ilvl w:val="0"/>
          <w:numId w:val="141"/>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проверки бизнес-логики через объекты конфигурации,</w:t>
      </w:r>
    </w:p>
    <w:p w14:paraId="46CF3EE8" w14:textId="1C00422E" w:rsidR="0024080A" w:rsidRPr="00791109" w:rsidRDefault="0024080A" w:rsidP="003A415D">
      <w:pPr>
        <w:pStyle w:val="a3"/>
        <w:numPr>
          <w:ilvl w:val="0"/>
          <w:numId w:val="141"/>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анализа производительности кластера,</w:t>
      </w:r>
    </w:p>
    <w:p w14:paraId="38138C9D" w14:textId="2C2B80FD" w:rsidR="0024080A" w:rsidRPr="00791109" w:rsidRDefault="0024080A" w:rsidP="003A415D">
      <w:pPr>
        <w:pStyle w:val="a3"/>
        <w:numPr>
          <w:ilvl w:val="0"/>
          <w:numId w:val="141"/>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контроля интеграций.</w:t>
      </w:r>
    </w:p>
    <w:p w14:paraId="4474906A" w14:textId="29729785" w:rsidR="0024080A" w:rsidRPr="0024080A" w:rsidRDefault="0024080A" w:rsidP="00CD13F9">
      <w:pPr>
        <w:spacing w:after="0" w:line="360" w:lineRule="auto"/>
        <w:ind w:right="282"/>
        <w:jc w:val="both"/>
        <w:rPr>
          <w:rFonts w:ascii="Times New Roman" w:hAnsi="Times New Roman" w:cs="Times New Roman"/>
          <w:szCs w:val="28"/>
        </w:rPr>
      </w:pPr>
      <w:r w:rsidRPr="0024080A">
        <w:rPr>
          <w:rFonts w:ascii="Times New Roman" w:hAnsi="Times New Roman" w:cs="Times New Roman"/>
          <w:szCs w:val="28"/>
        </w:rPr>
        <w:t>Грамотно выстроенный процесс позволяет:</w:t>
      </w:r>
    </w:p>
    <w:p w14:paraId="749297A9" w14:textId="12322999" w:rsidR="0024080A" w:rsidRPr="00791109" w:rsidRDefault="0024080A" w:rsidP="003A415D">
      <w:pPr>
        <w:pStyle w:val="a3"/>
        <w:numPr>
          <w:ilvl w:val="0"/>
          <w:numId w:val="142"/>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снизить количество ошибок,</w:t>
      </w:r>
    </w:p>
    <w:p w14:paraId="0E076299" w14:textId="6237CFF7" w:rsidR="0024080A" w:rsidRPr="00791109" w:rsidRDefault="0024080A" w:rsidP="003A415D">
      <w:pPr>
        <w:pStyle w:val="a3"/>
        <w:numPr>
          <w:ilvl w:val="0"/>
          <w:numId w:val="142"/>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обеспечить стабильность работы,</w:t>
      </w:r>
    </w:p>
    <w:p w14:paraId="54B66F83" w14:textId="3E4B1A2C" w:rsidR="0024080A" w:rsidRPr="00791109" w:rsidRDefault="0024080A" w:rsidP="003A415D">
      <w:pPr>
        <w:pStyle w:val="a3"/>
        <w:numPr>
          <w:ilvl w:val="0"/>
          <w:numId w:val="142"/>
        </w:numPr>
        <w:spacing w:after="0"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гарантировать предсказуемую производительность при росте нагрузки,</w:t>
      </w:r>
    </w:p>
    <w:p w14:paraId="75E0C5A9" w14:textId="77777777" w:rsidR="0024080A" w:rsidRPr="00791109" w:rsidRDefault="0024080A" w:rsidP="003A415D">
      <w:pPr>
        <w:pStyle w:val="a3"/>
        <w:numPr>
          <w:ilvl w:val="0"/>
          <w:numId w:val="142"/>
        </w:numPr>
        <w:spacing w:line="360" w:lineRule="auto"/>
        <w:ind w:left="0" w:right="282" w:firstLine="567"/>
        <w:jc w:val="both"/>
        <w:rPr>
          <w:rFonts w:ascii="Times New Roman" w:hAnsi="Times New Roman" w:cs="Times New Roman"/>
          <w:szCs w:val="28"/>
        </w:rPr>
      </w:pPr>
      <w:r w:rsidRPr="00791109">
        <w:rPr>
          <w:rFonts w:ascii="Times New Roman" w:hAnsi="Times New Roman" w:cs="Times New Roman"/>
          <w:szCs w:val="28"/>
        </w:rPr>
        <w:t>упростить сопровождение и развитие системы.</w:t>
      </w:r>
    </w:p>
    <w:p w14:paraId="2F509202" w14:textId="77777777" w:rsidR="00191E18" w:rsidRDefault="00CC683A" w:rsidP="00CD13F9">
      <w:pPr>
        <w:spacing w:after="0" w:line="360" w:lineRule="auto"/>
        <w:ind w:right="282"/>
      </w:pPr>
      <w:r>
        <w:br w:type="page"/>
      </w:r>
    </w:p>
    <w:p w14:paraId="40FE28EC" w14:textId="77777777" w:rsidR="00191E18" w:rsidRPr="00215F50" w:rsidRDefault="00CC683A" w:rsidP="00CD13F9">
      <w:pPr>
        <w:pStyle w:val="1"/>
        <w:ind w:right="282"/>
      </w:pPr>
      <w:bookmarkStart w:id="15" w:name="_Toc229700511"/>
      <w:r w:rsidRPr="00215F50">
        <w:lastRenderedPageBreak/>
        <w:t>ЗАКЛЮЧЕНИЕ</w:t>
      </w:r>
      <w:bookmarkEnd w:id="15"/>
    </w:p>
    <w:p w14:paraId="7174C989" w14:textId="637826B8" w:rsidR="00191E18" w:rsidRDefault="00CC683A" w:rsidP="00CD13F9">
      <w:pPr>
        <w:spacing w:after="0" w:line="360" w:lineRule="auto"/>
        <w:ind w:right="282" w:firstLine="709"/>
        <w:jc w:val="both"/>
      </w:pPr>
      <w:r>
        <w:t xml:space="preserve">Заключение данной работы на тему «Разработка Информационной Системы "Аренда недвижимости"» подводит итог всем этапам исследования и разработки, а также подчеркивает важность и актуальность созданной информационной системы. В ходе работы была проведена всесторонняя аналитика существующих систем аренды недвижимости, что позволило выявить их сильные и слабые стороны, а также определить потребности пользователей, которые не были удовлетворены в текущих решениях. Анализ показал, что многие существующие системы имеют недостатки, такие как </w:t>
      </w:r>
      <w:r w:rsidR="0034198A">
        <w:t xml:space="preserve">не интуитивный </w:t>
      </w:r>
      <w:r>
        <w:t>интерфейс, ограниченные функции поиска и фильтрации, а также недостаточную интеграцию с другими сервисами, что затрудняет процесс аренды как для арендаторов, так и для собственников недвижимости.</w:t>
      </w:r>
    </w:p>
    <w:p w14:paraId="28648AE0" w14:textId="20CA5214" w:rsidR="00191E18" w:rsidRPr="00AD1759" w:rsidRDefault="00CC683A" w:rsidP="00CD13F9">
      <w:pPr>
        <w:spacing w:after="0" w:line="360" w:lineRule="auto"/>
        <w:ind w:right="282" w:firstLine="709"/>
        <w:jc w:val="both"/>
      </w:pPr>
      <w:r>
        <w:t xml:space="preserve">На основе проведенного анализа были сформулированы требования к разрабатываемой информационной системе. Эти требования охватывают как функциональные, так и нефункциональные аспекты, включая удобство использования, безопасность данных, скорость обработки запросов и масштабируемость системы. Основной акцент был сделан на создании интуитивно понятного интерфейса, который обеспечит легкость взаимодействия пользователей с системой. </w:t>
      </w:r>
    </w:p>
    <w:p w14:paraId="43F15C4F" w14:textId="77777777" w:rsidR="00191E18" w:rsidRDefault="00CC683A" w:rsidP="00CD13F9">
      <w:pPr>
        <w:spacing w:after="0" w:line="360" w:lineRule="auto"/>
        <w:ind w:right="282" w:firstLine="709"/>
        <w:jc w:val="both"/>
      </w:pPr>
      <w:r>
        <w:t xml:space="preserve">Разработка и тестирование информационной системы стали завершающим этапом работы. В ходе разработки использовались современные технологии и инструменты, что позволило создать высококачественное программное обеспечение. Тестирование системы проводилось на различных этапах разработки и включало в себя как функциональное, так и нагрузочное тестирование. Это обеспечило выявление и устранение ошибок на ранних стадиях, что в дальнейшем способствовало повышению надежности и стабильности системы. Тестирование также </w:t>
      </w:r>
      <w:r>
        <w:lastRenderedPageBreak/>
        <w:t>подтвердило, что система отвечает всем заданным требованиям и готова к эксплуатации.</w:t>
      </w:r>
    </w:p>
    <w:p w14:paraId="4C7856DA" w14:textId="77777777" w:rsidR="00191E18" w:rsidRDefault="00CC683A" w:rsidP="00CD13F9">
      <w:pPr>
        <w:spacing w:after="0" w:line="360" w:lineRule="auto"/>
        <w:ind w:right="282" w:firstLine="709"/>
        <w:jc w:val="both"/>
      </w:pPr>
      <w:r>
        <w:t>Кроме того, разработанная система имеет потенциал для дальнейшего развития и улучшения. В будущем можно рассмотреть возможность добавления новых функций, таких как интеграция с системами управления недвижимостью, автоматизация процессов аренды и расширение функционала для собственников. Это позволит не только повысить удовлетворенность пользователей, но и увеличить конкурентоспособность системы на рынке.</w:t>
      </w:r>
    </w:p>
    <w:p w14:paraId="3FA8D983" w14:textId="3C60A252" w:rsidR="00191E18" w:rsidRDefault="00A25DFA" w:rsidP="00CD13F9">
      <w:pPr>
        <w:spacing w:after="0" w:line="360" w:lineRule="auto"/>
        <w:ind w:right="282" w:firstLine="709"/>
        <w:jc w:val="both"/>
      </w:pPr>
      <w:r>
        <w:t>В заключение</w:t>
      </w:r>
      <w:r w:rsidR="00CC683A">
        <w:t xml:space="preserve"> работа над разработкой информационной системы "Аренда недвижимости" подтвердила важность применения современных технологий для решения актуальных задач в сфере аренды. Создание такой системы не только улучшает процесс взаимодействия между арендаторами и собственниками, но и способствует развитию рынка аренды недвижимости в целом.</w:t>
      </w:r>
      <w:r w:rsidR="0034198A">
        <w:t xml:space="preserve"> </w:t>
      </w:r>
      <w:r w:rsidR="00CC683A">
        <w:t>В дальнейшем, с учетом стремительного развития технологий и изменения потребностей пользователей, система может быть адаптирована и улучшена, что сделает ее еще более эффективной и востребованной.</w:t>
      </w:r>
    </w:p>
    <w:p w14:paraId="4BAD5B25" w14:textId="77777777" w:rsidR="00191E18" w:rsidRDefault="00CC683A" w:rsidP="00CD13F9">
      <w:pPr>
        <w:spacing w:after="0" w:line="360" w:lineRule="auto"/>
        <w:ind w:right="282"/>
      </w:pPr>
      <w:r>
        <w:br w:type="page"/>
      </w:r>
    </w:p>
    <w:p w14:paraId="548E6B23" w14:textId="77777777" w:rsidR="00191E18" w:rsidRPr="00215F50" w:rsidRDefault="00CC683A" w:rsidP="00CD13F9">
      <w:pPr>
        <w:pStyle w:val="1"/>
        <w:ind w:right="282"/>
      </w:pPr>
      <w:bookmarkStart w:id="16" w:name="_Toc229700512"/>
      <w:r w:rsidRPr="00215F50">
        <w:lastRenderedPageBreak/>
        <w:t>СПИСОК ЛИТЕРАТУРЫ</w:t>
      </w:r>
      <w:bookmarkEnd w:id="16"/>
    </w:p>
    <w:p w14:paraId="50DF7DF0" w14:textId="77777777" w:rsidR="004E4341" w:rsidRPr="004E4341" w:rsidRDefault="004E4341" w:rsidP="004E4341">
      <w:pPr>
        <w:numPr>
          <w:ilvl w:val="0"/>
          <w:numId w:val="143"/>
        </w:numPr>
        <w:tabs>
          <w:tab w:val="clear" w:pos="720"/>
          <w:tab w:val="left" w:pos="851"/>
        </w:tabs>
        <w:spacing w:after="0" w:line="360" w:lineRule="auto"/>
        <w:ind w:left="0" w:right="282" w:firstLine="567"/>
        <w:jc w:val="both"/>
      </w:pPr>
      <w:r w:rsidRPr="004E4341">
        <w:t>Астапчук, В. А. Корпоративные информационные системы: требования при проектировании : учебник для вузов / В. А. Астапчук, П. В. Терещенко. — 3-е изд., перераб. и доп. — Москва : Издательство Юрайт, 2026. — 174 с. — (Высшее образование). — ISBN 978-5-534-16715-3. — Текст : электронный // Образовательная платформа Юрайт [сайт]. — URL: </w:t>
      </w:r>
      <w:hyperlink r:id="rId8" w:tgtFrame="_blank" w:history="1">
        <w:r w:rsidRPr="004E4341">
          <w:rPr>
            <w:rStyle w:val="a5"/>
          </w:rPr>
          <w:t>https://urait.ru/bcode/585291</w:t>
        </w:r>
      </w:hyperlink>
      <w:r w:rsidRPr="004E4341">
        <w:t> (дата обращения: 28.04.2026).</w:t>
      </w:r>
    </w:p>
    <w:p w14:paraId="28EF2F9D" w14:textId="77777777" w:rsidR="004E4341" w:rsidRPr="004E4341" w:rsidRDefault="004E4341" w:rsidP="004E4341">
      <w:pPr>
        <w:numPr>
          <w:ilvl w:val="0"/>
          <w:numId w:val="143"/>
        </w:numPr>
        <w:tabs>
          <w:tab w:val="clear" w:pos="720"/>
          <w:tab w:val="left" w:pos="993"/>
        </w:tabs>
        <w:spacing w:after="0" w:line="360" w:lineRule="auto"/>
        <w:ind w:left="0" w:right="282" w:firstLine="567"/>
        <w:jc w:val="both"/>
      </w:pPr>
      <w:r w:rsidRPr="004E4341">
        <w:t>Богатырев, В. А. Информационные системы и технологии. Теория надежности : учебное пособие для вузов / В. А. Богатырев. — 2-е изд. — Москва : Издательство Юрайт, 2026. — 366 с. — (Высшее образование). — ISBN 978-5-534-15951-6. — Текст : электронный // Образовательная платформа Юрайт [сайт]. — URL: </w:t>
      </w:r>
      <w:hyperlink r:id="rId9" w:tgtFrame="_blank" w:history="1">
        <w:r w:rsidRPr="004E4341">
          <w:rPr>
            <w:rStyle w:val="a5"/>
          </w:rPr>
          <w:t>https://urait.ru/bcode/590557</w:t>
        </w:r>
      </w:hyperlink>
      <w:r w:rsidRPr="004E4341">
        <w:t> (дата обращения: 28.04.2026).</w:t>
      </w:r>
    </w:p>
    <w:p w14:paraId="7B026230" w14:textId="77777777" w:rsidR="004E4341" w:rsidRPr="004E4341" w:rsidRDefault="004E4341" w:rsidP="004E4341">
      <w:pPr>
        <w:numPr>
          <w:ilvl w:val="0"/>
          <w:numId w:val="143"/>
        </w:numPr>
        <w:tabs>
          <w:tab w:val="clear" w:pos="720"/>
          <w:tab w:val="left" w:pos="993"/>
        </w:tabs>
        <w:spacing w:after="0" w:line="360" w:lineRule="auto"/>
        <w:ind w:left="0" w:right="282" w:firstLine="567"/>
        <w:jc w:val="both"/>
      </w:pPr>
      <w:r w:rsidRPr="004E4341">
        <w:t>Богатырев, В. А. Надежность информационных систем : учебник для среднего профессионального образования / В. А. Богатырев. — 2-е изд. — Москва : Издательство Юрайт, 2026. — 366 с. — (Профессиональное образование). — ISBN 978-5-534-18930-8. — Текст : электронный // Образовательная платформа Юрайт [сайт]. — URL: </w:t>
      </w:r>
      <w:hyperlink r:id="rId10" w:tgtFrame="_blank" w:history="1">
        <w:r w:rsidRPr="004E4341">
          <w:rPr>
            <w:rStyle w:val="a5"/>
          </w:rPr>
          <w:t>https://urait.ru/bcode/589073</w:t>
        </w:r>
      </w:hyperlink>
      <w:r w:rsidRPr="004E4341">
        <w:t> (дата обращения: 28.04.2026).</w:t>
      </w:r>
    </w:p>
    <w:p w14:paraId="257DC892" w14:textId="77777777" w:rsidR="004E4341" w:rsidRPr="004E4341" w:rsidRDefault="004E4341" w:rsidP="004E4341">
      <w:pPr>
        <w:numPr>
          <w:ilvl w:val="0"/>
          <w:numId w:val="143"/>
        </w:numPr>
        <w:tabs>
          <w:tab w:val="clear" w:pos="720"/>
          <w:tab w:val="left" w:pos="993"/>
        </w:tabs>
        <w:spacing w:after="0" w:line="360" w:lineRule="auto"/>
        <w:ind w:left="0" w:right="282" w:firstLine="567"/>
        <w:jc w:val="both"/>
      </w:pPr>
      <w:r w:rsidRPr="004E4341">
        <w:t>Ветитнев, А. М. Информационные технологии в туристской индустрии : учебник для вузов / А. М. Ветитнев, В. В. Коваленко, В. В. Коваленко. — 2-е изд., испр. и доп. — Москва : Издательство Юрайт, 2025. — 340 с. — (Высшее образование). — ISBN 978-5-534-07375-1. — Текст : электронный // Образовательная платформа Юрайт [сайт]. — URL: </w:t>
      </w:r>
      <w:hyperlink r:id="rId11" w:tgtFrame="_blank" w:history="1">
        <w:r w:rsidRPr="004E4341">
          <w:rPr>
            <w:rStyle w:val="a5"/>
          </w:rPr>
          <w:t>https://urait.ru/bcode/561772</w:t>
        </w:r>
      </w:hyperlink>
      <w:r w:rsidRPr="004E4341">
        <w:t> (дата обращения: 28.04.2026).</w:t>
      </w:r>
    </w:p>
    <w:p w14:paraId="658449B3" w14:textId="77777777" w:rsidR="004E4341" w:rsidRPr="004E4341" w:rsidRDefault="004E4341" w:rsidP="004E4341">
      <w:pPr>
        <w:numPr>
          <w:ilvl w:val="0"/>
          <w:numId w:val="143"/>
        </w:numPr>
        <w:tabs>
          <w:tab w:val="clear" w:pos="720"/>
          <w:tab w:val="left" w:pos="993"/>
        </w:tabs>
        <w:spacing w:after="0" w:line="360" w:lineRule="auto"/>
        <w:ind w:left="0" w:right="282" w:firstLine="567"/>
        <w:jc w:val="both"/>
      </w:pPr>
      <w:r w:rsidRPr="004E4341">
        <w:t xml:space="preserve">Грекул, В. И. Проектирование информационных систем : учебник и практикум для среднего профессионального образования / В. И. Грекул, Н. Л. Коровкина, Г. А. Левочкина. — 2-е изд. — Москва : Издательство Юрайт, </w:t>
      </w:r>
      <w:r w:rsidRPr="004E4341">
        <w:lastRenderedPageBreak/>
        <w:t>2025. — 404 с. — (Профессиональное образование). — ISBN 978-5-534-19506-4. — Текст : электронный // Образовательная платформа Юрайт [сайт]. — URL: </w:t>
      </w:r>
      <w:hyperlink r:id="rId12" w:tgtFrame="_blank" w:history="1">
        <w:r w:rsidRPr="004E4341">
          <w:rPr>
            <w:rStyle w:val="a5"/>
          </w:rPr>
          <w:t>https://urait.ru/bcode/566739</w:t>
        </w:r>
      </w:hyperlink>
      <w:r w:rsidRPr="004E4341">
        <w:t> (дата обращения: 28.04.2026).</w:t>
      </w:r>
    </w:p>
    <w:p w14:paraId="1F0C4EDE" w14:textId="77777777" w:rsidR="004E4341" w:rsidRPr="004E4341" w:rsidRDefault="004E4341" w:rsidP="004E4341">
      <w:pPr>
        <w:numPr>
          <w:ilvl w:val="0"/>
          <w:numId w:val="143"/>
        </w:numPr>
        <w:tabs>
          <w:tab w:val="clear" w:pos="720"/>
          <w:tab w:val="left" w:pos="993"/>
        </w:tabs>
        <w:spacing w:after="0" w:line="360" w:lineRule="auto"/>
        <w:ind w:left="0" w:right="282" w:firstLine="567"/>
        <w:jc w:val="both"/>
      </w:pPr>
      <w:r w:rsidRPr="004E4341">
        <w:t>Грекул, В. И. Проектирование информационных систем : учебник и практикум для вузов / В. И. Грекул, Н. Л. Коровкина, Г. А. Левочкина. — 2-е изд., перераб. и доп. — Москва : Издательство Юрайт, 2026. — 404 с. — (Высшее образование). — ISBN 978-5-534-19505-7. — Текст : электронный // Образовательная платформа Юрайт [сайт]. — URL: </w:t>
      </w:r>
      <w:hyperlink r:id="rId13" w:tgtFrame="_blank" w:history="1">
        <w:r w:rsidRPr="004E4341">
          <w:rPr>
            <w:rStyle w:val="a5"/>
          </w:rPr>
          <w:t>https://urait.ru/bcode/590554</w:t>
        </w:r>
      </w:hyperlink>
      <w:r w:rsidRPr="004E4341">
        <w:t> (дата обращения: 28.04.2026). (Примечание: записи 27 и 28 в исходном списке идентичны — оставлена одна.)</w:t>
      </w:r>
    </w:p>
    <w:p w14:paraId="363A5146" w14:textId="77777777" w:rsidR="004E4341" w:rsidRPr="004E4341" w:rsidRDefault="004E4341" w:rsidP="004E4341">
      <w:pPr>
        <w:numPr>
          <w:ilvl w:val="0"/>
          <w:numId w:val="143"/>
        </w:numPr>
        <w:tabs>
          <w:tab w:val="clear" w:pos="720"/>
          <w:tab w:val="left" w:pos="993"/>
        </w:tabs>
        <w:spacing w:after="0" w:line="360" w:lineRule="auto"/>
        <w:ind w:left="0" w:right="282" w:firstLine="567"/>
        <w:jc w:val="both"/>
      </w:pPr>
      <w:r w:rsidRPr="004E4341">
        <w:t>Зараменских, Е. П. Информационные системы в бизнесе : учебник и практикум для среднего профессионального образования / Е. П. Зараменских. — 2-е изд., перераб. и доп. — Москва : Издательство Юрайт, 2026. — 470 с. — (Профессиональное образование). — ISBN 978-5-534-17537-0. — Текст : электронный // Образовательная платформа Юрайт [сайт]. — URL: </w:t>
      </w:r>
      <w:hyperlink r:id="rId14" w:tgtFrame="_blank" w:history="1">
        <w:r w:rsidRPr="004E4341">
          <w:rPr>
            <w:rStyle w:val="a5"/>
          </w:rPr>
          <w:t>https://urait.ru/bcode/587744</w:t>
        </w:r>
      </w:hyperlink>
      <w:r w:rsidRPr="004E4341">
        <w:t> (дата обращения: 28.04.2026).</w:t>
      </w:r>
    </w:p>
    <w:p w14:paraId="764CADDD" w14:textId="77777777" w:rsidR="004E4341" w:rsidRPr="004E4341" w:rsidRDefault="004E4341" w:rsidP="004E4341">
      <w:pPr>
        <w:numPr>
          <w:ilvl w:val="0"/>
          <w:numId w:val="143"/>
        </w:numPr>
        <w:tabs>
          <w:tab w:val="clear" w:pos="720"/>
          <w:tab w:val="left" w:pos="993"/>
        </w:tabs>
        <w:spacing w:after="0" w:line="360" w:lineRule="auto"/>
        <w:ind w:left="0" w:right="282" w:firstLine="567"/>
        <w:jc w:val="both"/>
      </w:pPr>
      <w:r w:rsidRPr="004E4341">
        <w:t>Зараменских, Е. П. Информационные системы: управление жизненным циклом : учебник и практикум для среднего профессионального образования / Е. П. Зараменских. — 2-е изд., перераб. и доп. — Москва : Издательство Юрайт, 2025. — 486 с. — (Профессиональное образование). — ISBN 978-5-534-21416-1. — Текст : электронный // Образовательная платформа Юрайт [сайт]. — URL: </w:t>
      </w:r>
      <w:hyperlink r:id="rId15" w:tgtFrame="_blank" w:history="1">
        <w:r w:rsidRPr="004E4341">
          <w:rPr>
            <w:rStyle w:val="a5"/>
          </w:rPr>
          <w:t>https://urait.ru/bcode/571329</w:t>
        </w:r>
      </w:hyperlink>
      <w:r w:rsidRPr="004E4341">
        <w:t> (дата обращения: 28.04.2026).</w:t>
      </w:r>
    </w:p>
    <w:p w14:paraId="76B6E367" w14:textId="77777777" w:rsidR="004E4341" w:rsidRPr="004E4341" w:rsidRDefault="004E4341" w:rsidP="004E4341">
      <w:pPr>
        <w:numPr>
          <w:ilvl w:val="0"/>
          <w:numId w:val="143"/>
        </w:numPr>
        <w:tabs>
          <w:tab w:val="clear" w:pos="720"/>
          <w:tab w:val="left" w:pos="993"/>
        </w:tabs>
        <w:spacing w:after="0" w:line="360" w:lineRule="auto"/>
        <w:ind w:left="0" w:right="282" w:firstLine="567"/>
        <w:jc w:val="both"/>
      </w:pPr>
      <w:r w:rsidRPr="004E4341">
        <w:t>Информационные системы в экономике : учебник для вузов / В. Н. Волкова, В. Н. Юрьев, С. В. Широкова, А. В. Логинова ; под редакцией В. Н. Волковой, В. Н. Юрьева. — Москва : Издательство Юрайт, 2026. — 402 с. — (Высшее образование). — ISBN 978-5-9916-1358-3. — Текст : электронный // Образовательная платформа Юрайт [сайт]. — URL: </w:t>
      </w:r>
      <w:hyperlink r:id="rId16" w:tgtFrame="_blank" w:history="1">
        <w:r w:rsidRPr="004E4341">
          <w:rPr>
            <w:rStyle w:val="a5"/>
          </w:rPr>
          <w:t>https://urait.ru/bcode/583593</w:t>
        </w:r>
      </w:hyperlink>
      <w:r w:rsidRPr="004E4341">
        <w:t> (дата обращения: 28.04.2026).</w:t>
      </w:r>
    </w:p>
    <w:p w14:paraId="613EEAD1" w14:textId="77777777" w:rsidR="004E4341" w:rsidRPr="004E4341" w:rsidRDefault="004E4341" w:rsidP="004E4341">
      <w:pPr>
        <w:numPr>
          <w:ilvl w:val="0"/>
          <w:numId w:val="143"/>
        </w:numPr>
        <w:tabs>
          <w:tab w:val="clear" w:pos="720"/>
          <w:tab w:val="left" w:pos="993"/>
        </w:tabs>
        <w:spacing w:after="0" w:line="360" w:lineRule="auto"/>
        <w:ind w:left="0" w:right="282" w:firstLine="567"/>
        <w:jc w:val="both"/>
      </w:pPr>
      <w:r w:rsidRPr="004E4341">
        <w:lastRenderedPageBreak/>
        <w:t>Информационные системы и технологии в экономике и управлении. В 2 ч. Часть 1 : учебник для вузов / ответственный редактор В. В. Трофимов. — 5-е изд., перераб. и доп. — Москва : Издательство Юрайт, 2026. — 375 с. — (Высшее образование). — ISBN 978-5-534-09090-1. — Текст : электронный // Образовательная платформа Юрайт [сайт]. — URL: </w:t>
      </w:r>
      <w:hyperlink r:id="rId17" w:tgtFrame="_blank" w:history="1">
        <w:r w:rsidRPr="004E4341">
          <w:rPr>
            <w:rStyle w:val="a5"/>
          </w:rPr>
          <w:t>https://urait.ru/bcode/586457</w:t>
        </w:r>
      </w:hyperlink>
      <w:r w:rsidRPr="004E4341">
        <w:t> (дата обращения: 28.04.2026).</w:t>
      </w:r>
    </w:p>
    <w:p w14:paraId="45C32C44" w14:textId="77777777" w:rsidR="004E4341" w:rsidRPr="004E4341" w:rsidRDefault="004E4341" w:rsidP="004E4341">
      <w:pPr>
        <w:numPr>
          <w:ilvl w:val="0"/>
          <w:numId w:val="143"/>
        </w:numPr>
        <w:tabs>
          <w:tab w:val="clear" w:pos="720"/>
          <w:tab w:val="left" w:pos="993"/>
        </w:tabs>
        <w:spacing w:after="0" w:line="360" w:lineRule="auto"/>
        <w:ind w:left="0" w:right="282" w:firstLine="567"/>
        <w:jc w:val="both"/>
      </w:pPr>
      <w:r w:rsidRPr="004E4341">
        <w:t>Информационные системы и технологии в экономике и управлении. В 2 ч. Часть 2 : учебник для вузов / ответственный редактор В. В. Трофимов. — 5-е изд., перераб. и доп. — Москва : Издательство Юрайт, 2026. — 324 с. — (Высшее образование). — ISBN 978-5-534-09092-5. — Текст : электронный // Образовательная платформа Юрайт [сайт]. — URL: </w:t>
      </w:r>
      <w:hyperlink r:id="rId18" w:tgtFrame="_blank" w:history="1">
        <w:r w:rsidRPr="004E4341">
          <w:rPr>
            <w:rStyle w:val="a5"/>
          </w:rPr>
          <w:t>https://urait.ru/bcode/586458</w:t>
        </w:r>
      </w:hyperlink>
      <w:r w:rsidRPr="004E4341">
        <w:t> (дата обращения: 28.04.2026).</w:t>
      </w:r>
    </w:p>
    <w:p w14:paraId="6B860C76" w14:textId="77777777" w:rsidR="004E4341" w:rsidRPr="004E4341" w:rsidRDefault="004E4341" w:rsidP="004E4341">
      <w:pPr>
        <w:numPr>
          <w:ilvl w:val="0"/>
          <w:numId w:val="143"/>
        </w:numPr>
        <w:tabs>
          <w:tab w:val="clear" w:pos="720"/>
          <w:tab w:val="left" w:pos="993"/>
        </w:tabs>
        <w:spacing w:after="0" w:line="360" w:lineRule="auto"/>
        <w:ind w:left="0" w:right="282" w:firstLine="567"/>
        <w:jc w:val="both"/>
      </w:pPr>
      <w:r w:rsidRPr="004E4341">
        <w:t>Информационные технологии в маркетинге : учебник и практикум для вузов / под общей редакцией С. В. Карповой. — Москва : Издательство Юрайт, 2026. — 367 с. — (Высшее образование). — ISBN 978-5-534-02476-0. — Текст : электронный // Образовательная платформа Юрайт [сайт]. — URL: </w:t>
      </w:r>
      <w:hyperlink r:id="rId19" w:tgtFrame="_blank" w:history="1">
        <w:r w:rsidRPr="004E4341">
          <w:rPr>
            <w:rStyle w:val="a5"/>
          </w:rPr>
          <w:t>https://urait.ru/bcode/582970</w:t>
        </w:r>
      </w:hyperlink>
      <w:r w:rsidRPr="004E4341">
        <w:t> (дата обращения: 28.04.2026).</w:t>
      </w:r>
    </w:p>
    <w:p w14:paraId="1098E9F4" w14:textId="77777777" w:rsidR="004E4341" w:rsidRPr="004E4341" w:rsidRDefault="004E4341" w:rsidP="004E4341">
      <w:pPr>
        <w:numPr>
          <w:ilvl w:val="0"/>
          <w:numId w:val="143"/>
        </w:numPr>
        <w:tabs>
          <w:tab w:val="clear" w:pos="720"/>
          <w:tab w:val="left" w:pos="993"/>
        </w:tabs>
        <w:spacing w:after="0" w:line="360" w:lineRule="auto"/>
        <w:ind w:left="0" w:right="282" w:firstLine="567"/>
        <w:jc w:val="both"/>
      </w:pPr>
      <w:r w:rsidRPr="004E4341">
        <w:t>Информационные технологии в менеджменте (управлении) : учебник и практикум для среднего профессионального образования / под редакцией Ю. Д. Романовой. — 3-е изд., перераб. и доп. — Москва : Издательство Юрайт, 2026. — 467 с. — (Профессиональное образование). — ISBN 978-5-534-17035-1. — Текст : электронный // Образовательная платформа Юрайт [сайт]. — URL: </w:t>
      </w:r>
      <w:hyperlink r:id="rId20" w:tgtFrame="_blank" w:history="1">
        <w:r w:rsidRPr="004E4341">
          <w:rPr>
            <w:rStyle w:val="a5"/>
          </w:rPr>
          <w:t>https://urait.ru/bcode/587114</w:t>
        </w:r>
      </w:hyperlink>
      <w:r w:rsidRPr="004E4341">
        <w:t> (дата обращения: 28.04.2026).</w:t>
      </w:r>
    </w:p>
    <w:p w14:paraId="5553FC72" w14:textId="77777777" w:rsidR="004E4341" w:rsidRPr="004E4341" w:rsidRDefault="004E4341" w:rsidP="004E4341">
      <w:pPr>
        <w:numPr>
          <w:ilvl w:val="0"/>
          <w:numId w:val="143"/>
        </w:numPr>
        <w:tabs>
          <w:tab w:val="clear" w:pos="720"/>
          <w:tab w:val="left" w:pos="993"/>
        </w:tabs>
        <w:spacing w:after="0" w:line="360" w:lineRule="auto"/>
        <w:ind w:left="0" w:right="282" w:firstLine="567"/>
        <w:jc w:val="both"/>
      </w:pPr>
      <w:r w:rsidRPr="004E4341">
        <w:t>Информационные технологии в менеджменте (управлении) : учебник и практикум для вузов / под редакцией Ю. Д. Романовой. — 3-е изд., перераб. и доп. — Москва : Издательство Юрайт, 2026. — 467 с. — (Высшее образование). — ISBN 978-5-534-17037-5. — Текст : электронный // Образовательная платформа Юрайт [сайт]. — URL: </w:t>
      </w:r>
      <w:hyperlink r:id="rId21" w:tgtFrame="_blank" w:history="1">
        <w:r w:rsidRPr="004E4341">
          <w:rPr>
            <w:rStyle w:val="a5"/>
          </w:rPr>
          <w:t>https://urait.ru/bcode/582997</w:t>
        </w:r>
      </w:hyperlink>
      <w:r w:rsidRPr="004E4341">
        <w:t> (дата обращения: 28.04.2026).</w:t>
      </w:r>
    </w:p>
    <w:p w14:paraId="12089435" w14:textId="77777777" w:rsidR="004E4341" w:rsidRPr="004E4341" w:rsidRDefault="004E4341" w:rsidP="004E4341">
      <w:pPr>
        <w:numPr>
          <w:ilvl w:val="0"/>
          <w:numId w:val="143"/>
        </w:numPr>
        <w:tabs>
          <w:tab w:val="clear" w:pos="720"/>
          <w:tab w:val="left" w:pos="993"/>
        </w:tabs>
        <w:spacing w:after="0" w:line="360" w:lineRule="auto"/>
        <w:ind w:left="0" w:right="282" w:firstLine="567"/>
        <w:jc w:val="both"/>
      </w:pPr>
      <w:r w:rsidRPr="004E4341">
        <w:lastRenderedPageBreak/>
        <w:t>Информационные технологии в экономике и управлении : учебник для среднего профессионального образования / ответственный редактор В. В. Трофимов. — 4-е изд., перераб. и доп. — Москва : Издательство Юрайт, 2026. — 556 с. — (Профессиональное образование). — ISBN 978-5-534-18677-2. — Текст : электронный // Образовательная платформа Юрайт [сайт]. — URL: </w:t>
      </w:r>
      <w:hyperlink r:id="rId22" w:tgtFrame="_blank" w:history="1">
        <w:r w:rsidRPr="004E4341">
          <w:rPr>
            <w:rStyle w:val="a5"/>
          </w:rPr>
          <w:t>https://urait.ru/bcode/589593</w:t>
        </w:r>
      </w:hyperlink>
      <w:r w:rsidRPr="004E4341">
        <w:t> (дата обращения: 28.04.2026).</w:t>
      </w:r>
    </w:p>
    <w:p w14:paraId="6E2A7338" w14:textId="77777777" w:rsidR="004E4341" w:rsidRPr="004E4341" w:rsidRDefault="004E4341" w:rsidP="004E4341">
      <w:pPr>
        <w:numPr>
          <w:ilvl w:val="0"/>
          <w:numId w:val="143"/>
        </w:numPr>
        <w:tabs>
          <w:tab w:val="clear" w:pos="720"/>
          <w:tab w:val="left" w:pos="993"/>
        </w:tabs>
        <w:spacing w:after="0" w:line="360" w:lineRule="auto"/>
        <w:ind w:left="0" w:right="282" w:firstLine="567"/>
        <w:jc w:val="both"/>
      </w:pPr>
      <w:r w:rsidRPr="004E4341">
        <w:t>Информационные технологии в экономике и управлении : учебник для вузов / ответственный редактор В. В. Трофимов. — 4-е изд., перераб. и доп. — Москва : Издательство Юрайт, 2026. — 556 с. — (Высшее образование). — ISBN 978-5-534-18678-9. — Текст : электронный // Образовательная платформа Юрайт [сайт]. — URL: </w:t>
      </w:r>
      <w:hyperlink r:id="rId23" w:tgtFrame="_blank" w:history="1">
        <w:r w:rsidRPr="004E4341">
          <w:rPr>
            <w:rStyle w:val="a5"/>
          </w:rPr>
          <w:t>https://urait.ru/bcode/589592</w:t>
        </w:r>
      </w:hyperlink>
      <w:r w:rsidRPr="004E4341">
        <w:t> (дата обращения: 28.04.2026).</w:t>
      </w:r>
    </w:p>
    <w:p w14:paraId="6D930D7F" w14:textId="77777777" w:rsidR="004E4341" w:rsidRPr="004E4341" w:rsidRDefault="004E4341" w:rsidP="004E4341">
      <w:pPr>
        <w:numPr>
          <w:ilvl w:val="0"/>
          <w:numId w:val="143"/>
        </w:numPr>
        <w:tabs>
          <w:tab w:val="clear" w:pos="720"/>
          <w:tab w:val="left" w:pos="993"/>
        </w:tabs>
        <w:spacing w:after="0" w:line="360" w:lineRule="auto"/>
        <w:ind w:left="0" w:right="282" w:firstLine="567"/>
        <w:jc w:val="both"/>
      </w:pPr>
      <w:r w:rsidRPr="004E4341">
        <w:t>Информационные системы управления производственной компанией : учебник и практикум для вузов / под редакцией Н. Н. Лычкиной. — Москва : Издательство Юрайт, 2026. — 273 с. — (Высшее образование). — ISBN 978-5-534-00764-0. — Текст : электронный // Образовательная платформа Юрайт [сайт]. — URL: </w:t>
      </w:r>
      <w:hyperlink r:id="rId24" w:tgtFrame="_blank" w:history="1">
        <w:r w:rsidRPr="004E4341">
          <w:rPr>
            <w:rStyle w:val="a5"/>
          </w:rPr>
          <w:t>https://urait.ru/bcode/583305</w:t>
        </w:r>
      </w:hyperlink>
      <w:r w:rsidRPr="004E4341">
        <w:t> (дата обращения: 28.04.2026).</w:t>
      </w:r>
    </w:p>
    <w:p w14:paraId="3D79BF8B" w14:textId="77777777" w:rsidR="004E4341" w:rsidRPr="004E4341" w:rsidRDefault="004E4341" w:rsidP="004E4341">
      <w:pPr>
        <w:numPr>
          <w:ilvl w:val="0"/>
          <w:numId w:val="143"/>
        </w:numPr>
        <w:tabs>
          <w:tab w:val="clear" w:pos="720"/>
          <w:tab w:val="left" w:pos="993"/>
        </w:tabs>
        <w:spacing w:after="0" w:line="360" w:lineRule="auto"/>
        <w:ind w:left="0" w:right="282" w:firstLine="567"/>
        <w:jc w:val="both"/>
      </w:pPr>
      <w:r w:rsidRPr="004E4341">
        <w:t>Кожевникова, Г. П. Информационные системы и технологии в маркетинге : учебник для вузов / Г. П. Кожевникова, Б. Е. Одинцов. — Москва : Издательство Юрайт, 2026. — 444 с. — (Высшее образование). — ISBN 978-5-534-07447-5. — Текст : электронный // Образовательная платформа Юрайт [сайт]. — URL: </w:t>
      </w:r>
      <w:hyperlink r:id="rId25" w:tgtFrame="_blank" w:history="1">
        <w:r w:rsidRPr="004E4341">
          <w:rPr>
            <w:rStyle w:val="a5"/>
          </w:rPr>
          <w:t>https://urait.ru/bcode/583434</w:t>
        </w:r>
      </w:hyperlink>
      <w:r w:rsidRPr="004E4341">
        <w:t> (дата обращения: 28.04.2026).</w:t>
      </w:r>
    </w:p>
    <w:p w14:paraId="02B5FB76" w14:textId="77777777" w:rsidR="004E4341" w:rsidRPr="004E4341" w:rsidRDefault="004E4341" w:rsidP="004E4341">
      <w:pPr>
        <w:numPr>
          <w:ilvl w:val="0"/>
          <w:numId w:val="143"/>
        </w:numPr>
        <w:tabs>
          <w:tab w:val="clear" w:pos="720"/>
          <w:tab w:val="left" w:pos="993"/>
        </w:tabs>
        <w:spacing w:after="0" w:line="360" w:lineRule="auto"/>
        <w:ind w:left="0" w:right="282" w:firstLine="567"/>
        <w:jc w:val="both"/>
      </w:pPr>
      <w:r w:rsidRPr="004E4341">
        <w:t xml:space="preserve">Кравченко, Т. К. Системы поддержки принятия решений : учебник и практикум для вузов / Т. К. Кравченко, Д. В. Исаев. — 2-е изд., перераб. и доп. — Москва : Издательство Юрайт, 2026. — 327 с. — (Высшее образование). — ISBN 978-5-534-15523-5. — Текст : электронный // </w:t>
      </w:r>
      <w:r w:rsidRPr="004E4341">
        <w:lastRenderedPageBreak/>
        <w:t>Образовательная платформа Юрайт [сайт]. — URL: </w:t>
      </w:r>
      <w:hyperlink r:id="rId26" w:tgtFrame="_blank" w:history="1">
        <w:r w:rsidRPr="004E4341">
          <w:rPr>
            <w:rStyle w:val="a5"/>
          </w:rPr>
          <w:t>https://urait.ru/bcode/583645</w:t>
        </w:r>
      </w:hyperlink>
      <w:r w:rsidRPr="004E4341">
        <w:t> (дата обращения: 28.04.2026).</w:t>
      </w:r>
    </w:p>
    <w:p w14:paraId="1A7C87AE" w14:textId="77777777" w:rsidR="004E4341" w:rsidRPr="004E4341" w:rsidRDefault="004E4341" w:rsidP="004E4341">
      <w:pPr>
        <w:numPr>
          <w:ilvl w:val="0"/>
          <w:numId w:val="143"/>
        </w:numPr>
        <w:tabs>
          <w:tab w:val="clear" w:pos="720"/>
          <w:tab w:val="left" w:pos="993"/>
        </w:tabs>
        <w:spacing w:after="0" w:line="360" w:lineRule="auto"/>
        <w:ind w:left="0" w:right="282" w:firstLine="567"/>
        <w:jc w:val="both"/>
      </w:pPr>
      <w:r w:rsidRPr="004E4341">
        <w:t>Меркулова, А. Ш. Автоматизированные библиотечно-информационные системы : учебник для вузов / А. Ш. Меркулова. — 2-е изд. — Москва : Издательство Юрайт, 2025. — 129 с. — (Высшее образование). — ISBN 978-5-534-14852-7. — Текст : электронный // Образовательная платформа Юрайт [сайт]. — URL: </w:t>
      </w:r>
      <w:hyperlink r:id="rId27" w:tgtFrame="_blank" w:history="1">
        <w:r w:rsidRPr="004E4341">
          <w:rPr>
            <w:rStyle w:val="a5"/>
          </w:rPr>
          <w:t>https://urait.ru/bcode/568155</w:t>
        </w:r>
      </w:hyperlink>
      <w:r w:rsidRPr="004E4341">
        <w:t> (дата обращения: 28.04.2026).</w:t>
      </w:r>
    </w:p>
    <w:p w14:paraId="366DDF54" w14:textId="77777777" w:rsidR="004E4341" w:rsidRPr="004E4341" w:rsidRDefault="004E4341" w:rsidP="004E4341">
      <w:pPr>
        <w:numPr>
          <w:ilvl w:val="0"/>
          <w:numId w:val="143"/>
        </w:numPr>
        <w:tabs>
          <w:tab w:val="clear" w:pos="720"/>
          <w:tab w:val="left" w:pos="993"/>
        </w:tabs>
        <w:spacing w:after="0" w:line="360" w:lineRule="auto"/>
        <w:ind w:left="0" w:right="282" w:firstLine="567"/>
        <w:jc w:val="both"/>
      </w:pPr>
      <w:r w:rsidRPr="004E4341">
        <w:t>Моргунов, А. Ф. Информационные технологии в менеджменте : учебник для среднего профессионального образования / А. Ф. Моргунов. — 3-е изд., перераб. и доп. — Москва : Издательство Юрайт, 2026. — 378 с. — (Профессиональное образование). — ISBN 978-5-534-20368-4. — Текст : электронный // Образовательная платформа Юрайт [сайт]. — URL: </w:t>
      </w:r>
      <w:hyperlink r:id="rId28" w:tgtFrame="_blank" w:history="1">
        <w:r w:rsidRPr="004E4341">
          <w:rPr>
            <w:rStyle w:val="a5"/>
          </w:rPr>
          <w:t>https://urait.ru/bcode/586766</w:t>
        </w:r>
      </w:hyperlink>
      <w:r w:rsidRPr="004E4341">
        <w:t> (дата обращения: 28.04.2026).</w:t>
      </w:r>
    </w:p>
    <w:p w14:paraId="301D5E14" w14:textId="77777777" w:rsidR="004E4341" w:rsidRPr="004E4341" w:rsidRDefault="004E4341" w:rsidP="004E4341">
      <w:pPr>
        <w:numPr>
          <w:ilvl w:val="0"/>
          <w:numId w:val="143"/>
        </w:numPr>
        <w:tabs>
          <w:tab w:val="clear" w:pos="720"/>
          <w:tab w:val="left" w:pos="993"/>
        </w:tabs>
        <w:spacing w:after="0" w:line="360" w:lineRule="auto"/>
        <w:ind w:left="0" w:right="282" w:firstLine="567"/>
        <w:jc w:val="both"/>
      </w:pPr>
      <w:r w:rsidRPr="004E4341">
        <w:t>Моргунов, А. Ф. Информационные технологии в менеджменте : учебник для вузов / А. Ф. Моргунов. — 3-е изд., перераб. и доп. — Москва : Издательство Юрайт, 2026. — 378 с. — (Высшее образование). — ISBN 978-5-534-20367-7. — Текст : электронный // Образовательная платформа Юрайт [сайт]. — URL: </w:t>
      </w:r>
      <w:hyperlink r:id="rId29" w:tgtFrame="_blank" w:history="1">
        <w:r w:rsidRPr="004E4341">
          <w:rPr>
            <w:rStyle w:val="a5"/>
          </w:rPr>
          <w:t>https://urait.ru/bcode/583787</w:t>
        </w:r>
      </w:hyperlink>
      <w:r w:rsidRPr="004E4341">
        <w:t> (дата обращения: 28.04.2026).</w:t>
      </w:r>
    </w:p>
    <w:p w14:paraId="71AEE075" w14:textId="77777777" w:rsidR="004E4341" w:rsidRPr="004E4341" w:rsidRDefault="004E4341" w:rsidP="004E4341">
      <w:pPr>
        <w:numPr>
          <w:ilvl w:val="0"/>
          <w:numId w:val="143"/>
        </w:numPr>
        <w:tabs>
          <w:tab w:val="clear" w:pos="720"/>
          <w:tab w:val="left" w:pos="993"/>
        </w:tabs>
        <w:spacing w:after="0" w:line="360" w:lineRule="auto"/>
        <w:ind w:left="0" w:right="282" w:firstLine="567"/>
        <w:jc w:val="both"/>
      </w:pPr>
      <w:r w:rsidRPr="004E4341">
        <w:t>Нетесова, О. Ю. Информационные системы в экономике : учебник для среднего профессионального образования / О. Ю. Нетесова. — 5-е изд., испр. и доп. — Москва : Издательство Юрайт, 2026. — 152 с. — (Профессиональное образование). — ISBN 978-5-534-20212-0. — Текст : электронный // Образовательная платформа Юрайт [сайт]. — URL: </w:t>
      </w:r>
      <w:hyperlink r:id="rId30" w:tgtFrame="_blank" w:history="1">
        <w:r w:rsidRPr="004E4341">
          <w:rPr>
            <w:rStyle w:val="a5"/>
          </w:rPr>
          <w:t>https://urait.ru/bcode/598676</w:t>
        </w:r>
      </w:hyperlink>
      <w:r w:rsidRPr="004E4341">
        <w:t> (дата обращения: 28.04.2026).</w:t>
      </w:r>
    </w:p>
    <w:p w14:paraId="5CE5D560" w14:textId="77777777" w:rsidR="004E4341" w:rsidRPr="004E4341" w:rsidRDefault="004E4341" w:rsidP="004E4341">
      <w:pPr>
        <w:numPr>
          <w:ilvl w:val="0"/>
          <w:numId w:val="143"/>
        </w:numPr>
        <w:tabs>
          <w:tab w:val="clear" w:pos="720"/>
          <w:tab w:val="left" w:pos="993"/>
        </w:tabs>
        <w:spacing w:after="0" w:line="360" w:lineRule="auto"/>
        <w:ind w:left="0" w:right="282" w:firstLine="567"/>
        <w:jc w:val="both"/>
      </w:pPr>
      <w:r w:rsidRPr="004E4341">
        <w:t xml:space="preserve">Нетесова, О. Ю. Информационные системы в экономике : учебник для вузов / О. Ю. Нетесова. — 5-е изд., испр. и доп. — Москва : Издательство Юрайт, 2026. — 152 с. — (Высшее образование). — ISBN 978-5-534-20211-3. </w:t>
      </w:r>
      <w:r w:rsidRPr="004E4341">
        <w:lastRenderedPageBreak/>
        <w:t>— Текст : электронный // Образовательная платформа Юрайт [сайт]. — URL: </w:t>
      </w:r>
      <w:hyperlink r:id="rId31" w:tgtFrame="_blank" w:history="1">
        <w:r w:rsidRPr="004E4341">
          <w:rPr>
            <w:rStyle w:val="a5"/>
          </w:rPr>
          <w:t>https://urait.ru/bcode/598648</w:t>
        </w:r>
      </w:hyperlink>
      <w:r w:rsidRPr="004E4341">
        <w:t> (дата обращения: 28.04.2026).</w:t>
      </w:r>
    </w:p>
    <w:p w14:paraId="78379ADD" w14:textId="77777777" w:rsidR="004E4341" w:rsidRPr="004E4341" w:rsidRDefault="004E4341" w:rsidP="004E4341">
      <w:pPr>
        <w:numPr>
          <w:ilvl w:val="0"/>
          <w:numId w:val="143"/>
        </w:numPr>
        <w:tabs>
          <w:tab w:val="clear" w:pos="720"/>
          <w:tab w:val="left" w:pos="993"/>
        </w:tabs>
        <w:spacing w:after="0" w:line="360" w:lineRule="auto"/>
        <w:ind w:left="0" w:right="282" w:firstLine="567"/>
        <w:jc w:val="both"/>
      </w:pPr>
      <w:r w:rsidRPr="004E4341">
        <w:t>Романова, Ю. Д. Информационные технологии в управлении персоналом : учебник и практикум для среднего профессионального образования / Ю. Д. Романова, Т. А. Винтова, П. Е. Коваль. — 3-е изд., перераб. и доп. — Москва : Издательство Юрайт, 2026. — 275 с. — (Профессиональное образование). — ISBN 978-5-534-20404-9. — Текст : электронный // Образовательная платформа Юрайт [сайт]. — URL: </w:t>
      </w:r>
      <w:hyperlink r:id="rId32" w:tgtFrame="_blank" w:history="1">
        <w:r w:rsidRPr="004E4341">
          <w:rPr>
            <w:rStyle w:val="a5"/>
          </w:rPr>
          <w:t>https://urait.ru/bcode/584803</w:t>
        </w:r>
      </w:hyperlink>
      <w:r w:rsidRPr="004E4341">
        <w:t> (дата обращения: 28.04.2026).</w:t>
      </w:r>
    </w:p>
    <w:p w14:paraId="7746F933" w14:textId="49F9E1E4" w:rsidR="00191E18" w:rsidRDefault="0034198A" w:rsidP="008E3114">
      <w:r>
        <w:br w:type="page"/>
      </w:r>
      <w:bookmarkStart w:id="17" w:name="_Приложение_1"/>
      <w:bookmarkEnd w:id="17"/>
    </w:p>
    <w:p w14:paraId="26662A47" w14:textId="724AEBFB" w:rsidR="00AD1759" w:rsidRDefault="00AD1759" w:rsidP="00AD1759">
      <w:pPr>
        <w:pStyle w:val="1"/>
        <w:jc w:val="right"/>
      </w:pPr>
      <w:bookmarkStart w:id="18" w:name="_Приложение_2"/>
      <w:bookmarkStart w:id="19" w:name="_Toc229700513"/>
      <w:bookmarkEnd w:id="18"/>
      <w:r>
        <w:lastRenderedPageBreak/>
        <w:t xml:space="preserve">Приложение </w:t>
      </w:r>
      <w:r w:rsidR="008E3114">
        <w:t>1</w:t>
      </w:r>
      <w:bookmarkEnd w:id="19"/>
    </w:p>
    <w:p w14:paraId="52DA1C0E" w14:textId="4ADFE64A" w:rsidR="00AD1759" w:rsidRDefault="00AD1759" w:rsidP="00AD1759">
      <w:pPr>
        <w:pStyle w:val="1"/>
      </w:pPr>
      <w:bookmarkStart w:id="20" w:name="_Toc229700514"/>
      <w:r w:rsidRPr="007503DA">
        <w:t>Модель базы данных</w:t>
      </w:r>
      <w:bookmarkEnd w:id="20"/>
    </w:p>
    <w:p w14:paraId="1B3722D4" w14:textId="77777777" w:rsidR="00AD1759" w:rsidRPr="007503DA" w:rsidRDefault="00AD1759" w:rsidP="00AD1759">
      <w:pPr>
        <w:spacing w:after="0" w:line="360" w:lineRule="auto"/>
        <w:ind w:right="282" w:firstLine="709"/>
        <w:jc w:val="both"/>
        <w:rPr>
          <w:rFonts w:ascii="Times New Roman" w:hAnsi="Times New Roman" w:cs="Times New Roman"/>
          <w:szCs w:val="28"/>
        </w:rPr>
      </w:pPr>
      <w:r w:rsidRPr="007503DA">
        <w:rPr>
          <w:rFonts w:ascii="Times New Roman" w:hAnsi="Times New Roman" w:cs="Times New Roman"/>
          <w:szCs w:val="28"/>
        </w:rPr>
        <w:t>Пользователи и роли</w:t>
      </w:r>
    </w:p>
    <w:p w14:paraId="2D3FEBAB"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Пользователи системы моделируются через:</w:t>
      </w:r>
    </w:p>
    <w:p w14:paraId="0840D1FF" w14:textId="77777777" w:rsidR="00AD1759" w:rsidRPr="00E73F6E" w:rsidRDefault="00AD1759" w:rsidP="00AD1759">
      <w:pPr>
        <w:pStyle w:val="a3"/>
        <w:numPr>
          <w:ilvl w:val="0"/>
          <w:numId w:val="13"/>
        </w:numPr>
        <w:spacing w:after="0" w:line="360" w:lineRule="auto"/>
        <w:ind w:right="282"/>
        <w:jc w:val="both"/>
        <w:rPr>
          <w:rFonts w:ascii="Times New Roman" w:hAnsi="Times New Roman" w:cs="Times New Roman"/>
          <w:szCs w:val="28"/>
        </w:rPr>
      </w:pPr>
      <w:r w:rsidRPr="00E73F6E">
        <w:rPr>
          <w:rFonts w:ascii="Times New Roman" w:hAnsi="Times New Roman" w:cs="Times New Roman"/>
          <w:szCs w:val="28"/>
        </w:rPr>
        <w:t>справочник Пользователи (или использование стандартных пользователей платформы),</w:t>
      </w:r>
    </w:p>
    <w:p w14:paraId="39C4D311" w14:textId="77777777" w:rsidR="00AD1759" w:rsidRPr="00E73F6E" w:rsidRDefault="00AD1759" w:rsidP="00AD1759">
      <w:pPr>
        <w:pStyle w:val="a3"/>
        <w:numPr>
          <w:ilvl w:val="0"/>
          <w:numId w:val="13"/>
        </w:numPr>
        <w:spacing w:after="0" w:line="360" w:lineRule="auto"/>
        <w:ind w:right="282"/>
        <w:jc w:val="both"/>
        <w:rPr>
          <w:rFonts w:ascii="Times New Roman" w:hAnsi="Times New Roman" w:cs="Times New Roman"/>
          <w:szCs w:val="28"/>
        </w:rPr>
      </w:pPr>
      <w:r w:rsidRPr="00E73F6E">
        <w:rPr>
          <w:rFonts w:ascii="Times New Roman" w:hAnsi="Times New Roman" w:cs="Times New Roman"/>
          <w:szCs w:val="28"/>
        </w:rPr>
        <w:t>справочник Контрагенты (для клиентов),</w:t>
      </w:r>
    </w:p>
    <w:p w14:paraId="4EE20C31" w14:textId="77777777" w:rsidR="00AD1759" w:rsidRPr="00E73F6E" w:rsidRDefault="00AD1759" w:rsidP="00AD1759">
      <w:pPr>
        <w:pStyle w:val="a3"/>
        <w:numPr>
          <w:ilvl w:val="0"/>
          <w:numId w:val="13"/>
        </w:numPr>
        <w:spacing w:after="0" w:line="360" w:lineRule="auto"/>
        <w:ind w:right="282"/>
        <w:jc w:val="both"/>
        <w:rPr>
          <w:rFonts w:ascii="Times New Roman" w:hAnsi="Times New Roman" w:cs="Times New Roman"/>
          <w:szCs w:val="28"/>
        </w:rPr>
      </w:pPr>
      <w:r w:rsidRPr="00E73F6E">
        <w:rPr>
          <w:rFonts w:ascii="Times New Roman" w:hAnsi="Times New Roman" w:cs="Times New Roman"/>
          <w:szCs w:val="28"/>
        </w:rPr>
        <w:t>справочник Организации (для юридических лиц).</w:t>
      </w:r>
    </w:p>
    <w:p w14:paraId="50FA858C" w14:textId="77777777" w:rsidR="00AD1759" w:rsidRPr="007503DA" w:rsidRDefault="00AD1759" w:rsidP="00AD1759">
      <w:pPr>
        <w:spacing w:after="0" w:line="360" w:lineRule="auto"/>
        <w:ind w:right="282" w:firstLine="709"/>
        <w:jc w:val="both"/>
        <w:rPr>
          <w:rFonts w:ascii="Times New Roman" w:hAnsi="Times New Roman" w:cs="Times New Roman"/>
          <w:szCs w:val="28"/>
        </w:rPr>
      </w:pPr>
      <w:r w:rsidRPr="007503DA">
        <w:rPr>
          <w:rFonts w:ascii="Times New Roman" w:hAnsi="Times New Roman" w:cs="Times New Roman"/>
          <w:szCs w:val="28"/>
        </w:rPr>
        <w:t>Чувствительные данные (паспорт, платёжные реквизиты) либо не хранятся, либо сохраняются в обезличенном/токенизированном виде, либо передаются внешним сервисам (KYC/платежи).</w:t>
      </w:r>
    </w:p>
    <w:p w14:paraId="35E22C38"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Ролевая модель реализуется:</w:t>
      </w:r>
    </w:p>
    <w:p w14:paraId="40C72A73" w14:textId="77777777" w:rsidR="00AD1759" w:rsidRPr="00E73F6E" w:rsidRDefault="00AD1759" w:rsidP="00AD1759">
      <w:pPr>
        <w:pStyle w:val="a3"/>
        <w:numPr>
          <w:ilvl w:val="0"/>
          <w:numId w:val="14"/>
        </w:numPr>
        <w:spacing w:after="0" w:line="360" w:lineRule="auto"/>
        <w:ind w:right="282"/>
        <w:jc w:val="both"/>
        <w:rPr>
          <w:rFonts w:ascii="Times New Roman" w:hAnsi="Times New Roman" w:cs="Times New Roman"/>
          <w:szCs w:val="28"/>
        </w:rPr>
      </w:pPr>
      <w:r w:rsidRPr="00E73F6E">
        <w:rPr>
          <w:rFonts w:ascii="Times New Roman" w:hAnsi="Times New Roman" w:cs="Times New Roman"/>
          <w:szCs w:val="28"/>
        </w:rPr>
        <w:t>через встроенные роли 1С (на уровне платформы),</w:t>
      </w:r>
    </w:p>
    <w:p w14:paraId="33B449E8" w14:textId="77777777" w:rsidR="00AD1759" w:rsidRPr="00E73F6E" w:rsidRDefault="00AD1759" w:rsidP="00AD1759">
      <w:pPr>
        <w:pStyle w:val="a3"/>
        <w:numPr>
          <w:ilvl w:val="0"/>
          <w:numId w:val="14"/>
        </w:numPr>
        <w:spacing w:after="0" w:line="360" w:lineRule="auto"/>
        <w:ind w:right="282"/>
        <w:jc w:val="both"/>
        <w:rPr>
          <w:rFonts w:ascii="Times New Roman" w:hAnsi="Times New Roman" w:cs="Times New Roman"/>
          <w:szCs w:val="28"/>
        </w:rPr>
      </w:pPr>
      <w:r w:rsidRPr="00E73F6E">
        <w:rPr>
          <w:rFonts w:ascii="Times New Roman" w:hAnsi="Times New Roman" w:cs="Times New Roman"/>
          <w:szCs w:val="28"/>
        </w:rPr>
        <w:t>либо через прикладные объекты: справочник Роли и регистр сведений ПраваПользователей.</w:t>
      </w:r>
    </w:p>
    <w:p w14:paraId="268411BD"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Связь пользователей и организаций (many-to-many) реализуется через регистр сведений ЧленствоВОрганизациях, где фиксируются роли и права.</w:t>
      </w:r>
    </w:p>
    <w:p w14:paraId="33A94BF0" w14:textId="77777777" w:rsidR="00AD1759" w:rsidRPr="007503DA" w:rsidRDefault="00AD1759" w:rsidP="00AD1759">
      <w:pPr>
        <w:spacing w:after="0" w:line="360" w:lineRule="auto"/>
        <w:ind w:right="282" w:firstLine="709"/>
        <w:jc w:val="both"/>
        <w:rPr>
          <w:rFonts w:ascii="Times New Roman" w:hAnsi="Times New Roman" w:cs="Times New Roman"/>
          <w:szCs w:val="28"/>
        </w:rPr>
      </w:pPr>
      <w:r w:rsidRPr="007503DA">
        <w:rPr>
          <w:rFonts w:ascii="Times New Roman" w:hAnsi="Times New Roman" w:cs="Times New Roman"/>
          <w:szCs w:val="28"/>
        </w:rPr>
        <w:t>Объекты недвижимости</w:t>
      </w:r>
    </w:p>
    <w:p w14:paraId="00D30C96"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Карточки недвижимости представлены справочником ОбъектыНедвижимости, содержащим:</w:t>
      </w:r>
    </w:p>
    <w:p w14:paraId="3B96742A" w14:textId="77777777" w:rsidR="00AD1759" w:rsidRPr="00E73F6E" w:rsidRDefault="00AD1759" w:rsidP="00AD1759">
      <w:pPr>
        <w:pStyle w:val="a3"/>
        <w:numPr>
          <w:ilvl w:val="0"/>
          <w:numId w:val="15"/>
        </w:numPr>
        <w:spacing w:after="0" w:line="360" w:lineRule="auto"/>
        <w:ind w:right="282"/>
        <w:jc w:val="both"/>
        <w:rPr>
          <w:rFonts w:ascii="Times New Roman" w:hAnsi="Times New Roman" w:cs="Times New Roman"/>
          <w:szCs w:val="28"/>
        </w:rPr>
      </w:pPr>
      <w:r w:rsidRPr="00E73F6E">
        <w:rPr>
          <w:rFonts w:ascii="Times New Roman" w:hAnsi="Times New Roman" w:cs="Times New Roman"/>
          <w:szCs w:val="28"/>
        </w:rPr>
        <w:t>основные характеристики (тип, площадь, комнаты),</w:t>
      </w:r>
    </w:p>
    <w:p w14:paraId="15F34667" w14:textId="77777777" w:rsidR="00AD1759" w:rsidRPr="00E73F6E" w:rsidRDefault="00AD1759" w:rsidP="00AD1759">
      <w:pPr>
        <w:pStyle w:val="a3"/>
        <w:numPr>
          <w:ilvl w:val="0"/>
          <w:numId w:val="15"/>
        </w:numPr>
        <w:spacing w:after="0" w:line="360" w:lineRule="auto"/>
        <w:ind w:right="282"/>
        <w:jc w:val="both"/>
        <w:rPr>
          <w:rFonts w:ascii="Times New Roman" w:hAnsi="Times New Roman" w:cs="Times New Roman"/>
          <w:szCs w:val="28"/>
        </w:rPr>
      </w:pPr>
      <w:r w:rsidRPr="00E73F6E">
        <w:rPr>
          <w:rFonts w:ascii="Times New Roman" w:hAnsi="Times New Roman" w:cs="Times New Roman"/>
          <w:szCs w:val="28"/>
        </w:rPr>
        <w:t>владельца,</w:t>
      </w:r>
    </w:p>
    <w:p w14:paraId="30E0A5E0" w14:textId="77777777" w:rsidR="00AD1759" w:rsidRPr="00E73F6E" w:rsidRDefault="00AD1759" w:rsidP="00AD1759">
      <w:pPr>
        <w:pStyle w:val="a3"/>
        <w:numPr>
          <w:ilvl w:val="0"/>
          <w:numId w:val="15"/>
        </w:numPr>
        <w:spacing w:after="0" w:line="360" w:lineRule="auto"/>
        <w:ind w:right="282"/>
        <w:jc w:val="both"/>
        <w:rPr>
          <w:rFonts w:ascii="Times New Roman" w:hAnsi="Times New Roman" w:cs="Times New Roman"/>
          <w:szCs w:val="28"/>
        </w:rPr>
      </w:pPr>
      <w:r w:rsidRPr="00E73F6E">
        <w:rPr>
          <w:rFonts w:ascii="Times New Roman" w:hAnsi="Times New Roman" w:cs="Times New Roman"/>
          <w:szCs w:val="28"/>
        </w:rPr>
        <w:t>статус.</w:t>
      </w:r>
    </w:p>
    <w:p w14:paraId="35484EA7"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Адреса реализуются:</w:t>
      </w:r>
    </w:p>
    <w:p w14:paraId="31FE3310" w14:textId="77777777" w:rsidR="00AD1759" w:rsidRPr="00380A21" w:rsidRDefault="00AD1759" w:rsidP="00AD1759">
      <w:pPr>
        <w:pStyle w:val="a3"/>
        <w:numPr>
          <w:ilvl w:val="0"/>
          <w:numId w:val="16"/>
        </w:numPr>
        <w:spacing w:after="0" w:line="360" w:lineRule="auto"/>
        <w:ind w:right="282"/>
        <w:jc w:val="both"/>
        <w:rPr>
          <w:rFonts w:ascii="Times New Roman" w:hAnsi="Times New Roman" w:cs="Times New Roman"/>
          <w:szCs w:val="28"/>
        </w:rPr>
      </w:pPr>
      <w:r w:rsidRPr="00380A21">
        <w:rPr>
          <w:rFonts w:ascii="Times New Roman" w:hAnsi="Times New Roman" w:cs="Times New Roman"/>
          <w:szCs w:val="28"/>
        </w:rPr>
        <w:t>через отдельный справочник Адреса,</w:t>
      </w:r>
    </w:p>
    <w:p w14:paraId="7FF9B0D8" w14:textId="77777777" w:rsidR="00AD1759" w:rsidRPr="00380A21" w:rsidRDefault="00AD1759" w:rsidP="00AD1759">
      <w:pPr>
        <w:pStyle w:val="a3"/>
        <w:numPr>
          <w:ilvl w:val="0"/>
          <w:numId w:val="16"/>
        </w:numPr>
        <w:spacing w:after="0" w:line="360" w:lineRule="auto"/>
        <w:ind w:right="282"/>
        <w:jc w:val="both"/>
        <w:rPr>
          <w:rFonts w:ascii="Times New Roman" w:hAnsi="Times New Roman" w:cs="Times New Roman"/>
          <w:szCs w:val="28"/>
        </w:rPr>
      </w:pPr>
      <w:r w:rsidRPr="00380A21">
        <w:rPr>
          <w:rFonts w:ascii="Times New Roman" w:hAnsi="Times New Roman" w:cs="Times New Roman"/>
          <w:szCs w:val="28"/>
        </w:rPr>
        <w:t>либо через стандартные механизмы адресации 1С (ФИАС).</w:t>
      </w:r>
    </w:p>
    <w:p w14:paraId="29024BFA" w14:textId="77777777" w:rsidR="00AD1759" w:rsidRPr="007503DA" w:rsidRDefault="00AD1759" w:rsidP="00AD1759">
      <w:pPr>
        <w:spacing w:after="0" w:line="360" w:lineRule="auto"/>
        <w:ind w:right="282" w:firstLine="709"/>
        <w:jc w:val="both"/>
        <w:rPr>
          <w:rFonts w:ascii="Times New Roman" w:hAnsi="Times New Roman" w:cs="Times New Roman"/>
          <w:szCs w:val="28"/>
        </w:rPr>
      </w:pPr>
      <w:r w:rsidRPr="007503DA">
        <w:rPr>
          <w:rFonts w:ascii="Times New Roman" w:hAnsi="Times New Roman" w:cs="Times New Roman"/>
          <w:szCs w:val="28"/>
        </w:rPr>
        <w:lastRenderedPageBreak/>
        <w:t>Геоданные могут храниться в виде координат (числовые реквизиты) или структурированных данных (ХранилищеЗначения). Сложные геопространственные запросы, как правило, выносятся во внешние системы.</w:t>
      </w:r>
    </w:p>
    <w:p w14:paraId="582972E3"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Дополнительные характеристики (amenities, правила и т.д.) реализуются:</w:t>
      </w:r>
    </w:p>
    <w:p w14:paraId="492949BA" w14:textId="77777777" w:rsidR="00AD1759" w:rsidRPr="00380A21" w:rsidRDefault="00AD1759" w:rsidP="00AD1759">
      <w:pPr>
        <w:pStyle w:val="a3"/>
        <w:numPr>
          <w:ilvl w:val="0"/>
          <w:numId w:val="17"/>
        </w:numPr>
        <w:spacing w:after="0" w:line="360" w:lineRule="auto"/>
        <w:ind w:right="282"/>
        <w:jc w:val="both"/>
        <w:rPr>
          <w:rFonts w:ascii="Times New Roman" w:hAnsi="Times New Roman" w:cs="Times New Roman"/>
          <w:szCs w:val="28"/>
        </w:rPr>
      </w:pPr>
      <w:r w:rsidRPr="00380A21">
        <w:rPr>
          <w:rFonts w:ascii="Times New Roman" w:hAnsi="Times New Roman" w:cs="Times New Roman"/>
          <w:szCs w:val="28"/>
        </w:rPr>
        <w:t>через дополнительные реквизиты,</w:t>
      </w:r>
    </w:p>
    <w:p w14:paraId="4FFE478D" w14:textId="77777777" w:rsidR="00AD1759" w:rsidRPr="00380A21" w:rsidRDefault="00AD1759" w:rsidP="00AD1759">
      <w:pPr>
        <w:pStyle w:val="a3"/>
        <w:numPr>
          <w:ilvl w:val="0"/>
          <w:numId w:val="17"/>
        </w:numPr>
        <w:spacing w:after="0" w:line="360" w:lineRule="auto"/>
        <w:ind w:right="282"/>
        <w:jc w:val="both"/>
        <w:rPr>
          <w:rFonts w:ascii="Times New Roman" w:hAnsi="Times New Roman" w:cs="Times New Roman"/>
          <w:szCs w:val="28"/>
        </w:rPr>
      </w:pPr>
      <w:r w:rsidRPr="00380A21">
        <w:rPr>
          <w:rFonts w:ascii="Times New Roman" w:hAnsi="Times New Roman" w:cs="Times New Roman"/>
          <w:szCs w:val="28"/>
        </w:rPr>
        <w:t>регистры сведений,</w:t>
      </w:r>
    </w:p>
    <w:p w14:paraId="690BC409" w14:textId="77777777" w:rsidR="00AD1759" w:rsidRPr="00380A21" w:rsidRDefault="00AD1759" w:rsidP="00AD1759">
      <w:pPr>
        <w:pStyle w:val="a3"/>
        <w:numPr>
          <w:ilvl w:val="0"/>
          <w:numId w:val="17"/>
        </w:numPr>
        <w:spacing w:after="0" w:line="360" w:lineRule="auto"/>
        <w:ind w:right="282"/>
        <w:jc w:val="both"/>
        <w:rPr>
          <w:rFonts w:ascii="Times New Roman" w:hAnsi="Times New Roman" w:cs="Times New Roman"/>
          <w:szCs w:val="28"/>
        </w:rPr>
      </w:pPr>
      <w:r w:rsidRPr="00380A21">
        <w:rPr>
          <w:rFonts w:ascii="Times New Roman" w:hAnsi="Times New Roman" w:cs="Times New Roman"/>
          <w:szCs w:val="28"/>
        </w:rPr>
        <w:t>либо через ХранилищеЗначения (аналог JSONB).</w:t>
      </w:r>
    </w:p>
    <w:p w14:paraId="036C88FB" w14:textId="77777777" w:rsidR="00AD1759" w:rsidRPr="007503DA" w:rsidRDefault="00AD1759" w:rsidP="00AD1759">
      <w:pPr>
        <w:spacing w:after="0" w:line="360" w:lineRule="auto"/>
        <w:ind w:right="282" w:firstLine="709"/>
        <w:jc w:val="both"/>
        <w:rPr>
          <w:rFonts w:ascii="Times New Roman" w:hAnsi="Times New Roman" w:cs="Times New Roman"/>
          <w:szCs w:val="28"/>
        </w:rPr>
      </w:pPr>
      <w:r w:rsidRPr="007503DA">
        <w:rPr>
          <w:rFonts w:ascii="Times New Roman" w:hAnsi="Times New Roman" w:cs="Times New Roman"/>
          <w:szCs w:val="28"/>
        </w:rPr>
        <w:t>Медиаконтент</w:t>
      </w:r>
    </w:p>
    <w:p w14:paraId="75CFB463"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Медиаданные не хранятся в базе в бинарном виде. Используются:</w:t>
      </w:r>
    </w:p>
    <w:p w14:paraId="3C482470" w14:textId="77777777" w:rsidR="00AD1759" w:rsidRPr="00380A21" w:rsidRDefault="00AD1759" w:rsidP="00AD1759">
      <w:pPr>
        <w:pStyle w:val="a3"/>
        <w:numPr>
          <w:ilvl w:val="0"/>
          <w:numId w:val="18"/>
        </w:numPr>
        <w:spacing w:after="0" w:line="360" w:lineRule="auto"/>
        <w:ind w:right="282"/>
        <w:jc w:val="both"/>
        <w:rPr>
          <w:rFonts w:ascii="Times New Roman" w:hAnsi="Times New Roman" w:cs="Times New Roman"/>
          <w:szCs w:val="28"/>
        </w:rPr>
      </w:pPr>
      <w:r w:rsidRPr="00380A21">
        <w:rPr>
          <w:rFonts w:ascii="Times New Roman" w:hAnsi="Times New Roman" w:cs="Times New Roman"/>
          <w:szCs w:val="28"/>
        </w:rPr>
        <w:t>тома хранения 1С,</w:t>
      </w:r>
    </w:p>
    <w:p w14:paraId="36AABAE0" w14:textId="77777777" w:rsidR="00AD1759" w:rsidRPr="00380A21" w:rsidRDefault="00AD1759" w:rsidP="00AD1759">
      <w:pPr>
        <w:pStyle w:val="a3"/>
        <w:numPr>
          <w:ilvl w:val="0"/>
          <w:numId w:val="18"/>
        </w:numPr>
        <w:spacing w:after="0" w:line="360" w:lineRule="auto"/>
        <w:ind w:right="282"/>
        <w:jc w:val="both"/>
        <w:rPr>
          <w:rFonts w:ascii="Times New Roman" w:hAnsi="Times New Roman" w:cs="Times New Roman"/>
          <w:szCs w:val="28"/>
        </w:rPr>
      </w:pPr>
      <w:r w:rsidRPr="00380A21">
        <w:rPr>
          <w:rFonts w:ascii="Times New Roman" w:hAnsi="Times New Roman" w:cs="Times New Roman"/>
          <w:szCs w:val="28"/>
        </w:rPr>
        <w:t>либо внешние файловые/объектные хранилища.</w:t>
      </w:r>
    </w:p>
    <w:p w14:paraId="4ECFE337"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Справочник МедиаФайлы хранит:</w:t>
      </w:r>
    </w:p>
    <w:p w14:paraId="184C8588" w14:textId="77777777" w:rsidR="00AD1759" w:rsidRPr="00380A21" w:rsidRDefault="00AD1759" w:rsidP="00AD1759">
      <w:pPr>
        <w:pStyle w:val="a3"/>
        <w:numPr>
          <w:ilvl w:val="0"/>
          <w:numId w:val="19"/>
        </w:numPr>
        <w:spacing w:after="0" w:line="360" w:lineRule="auto"/>
        <w:ind w:right="282"/>
        <w:jc w:val="both"/>
        <w:rPr>
          <w:rFonts w:ascii="Times New Roman" w:hAnsi="Times New Roman" w:cs="Times New Roman"/>
          <w:szCs w:val="28"/>
        </w:rPr>
      </w:pPr>
      <w:r w:rsidRPr="00380A21">
        <w:rPr>
          <w:rFonts w:ascii="Times New Roman" w:hAnsi="Times New Roman" w:cs="Times New Roman"/>
          <w:szCs w:val="28"/>
        </w:rPr>
        <w:t>ссылку на объект недвижимости,</w:t>
      </w:r>
    </w:p>
    <w:p w14:paraId="4AAB6FFF" w14:textId="77777777" w:rsidR="00AD1759" w:rsidRPr="00380A21" w:rsidRDefault="00AD1759" w:rsidP="00AD1759">
      <w:pPr>
        <w:pStyle w:val="a3"/>
        <w:numPr>
          <w:ilvl w:val="0"/>
          <w:numId w:val="19"/>
        </w:numPr>
        <w:spacing w:after="0" w:line="360" w:lineRule="auto"/>
        <w:ind w:right="282"/>
        <w:jc w:val="both"/>
        <w:rPr>
          <w:rFonts w:ascii="Times New Roman" w:hAnsi="Times New Roman" w:cs="Times New Roman"/>
          <w:szCs w:val="28"/>
        </w:rPr>
      </w:pPr>
      <w:r w:rsidRPr="00380A21">
        <w:rPr>
          <w:rFonts w:ascii="Times New Roman" w:hAnsi="Times New Roman" w:cs="Times New Roman"/>
          <w:szCs w:val="28"/>
        </w:rPr>
        <w:t>путь/URL,</w:t>
      </w:r>
    </w:p>
    <w:p w14:paraId="2DF46F51" w14:textId="77777777" w:rsidR="00AD1759" w:rsidRPr="00380A21" w:rsidRDefault="00AD1759" w:rsidP="00AD1759">
      <w:pPr>
        <w:pStyle w:val="a3"/>
        <w:numPr>
          <w:ilvl w:val="0"/>
          <w:numId w:val="19"/>
        </w:numPr>
        <w:spacing w:after="0" w:line="360" w:lineRule="auto"/>
        <w:ind w:right="282"/>
        <w:jc w:val="both"/>
        <w:rPr>
          <w:rFonts w:ascii="Times New Roman" w:hAnsi="Times New Roman" w:cs="Times New Roman"/>
          <w:szCs w:val="28"/>
        </w:rPr>
      </w:pPr>
      <w:r w:rsidRPr="00380A21">
        <w:rPr>
          <w:rFonts w:ascii="Times New Roman" w:hAnsi="Times New Roman" w:cs="Times New Roman"/>
          <w:szCs w:val="28"/>
        </w:rPr>
        <w:t>тип и метаданные.</w:t>
      </w:r>
    </w:p>
    <w:p w14:paraId="155F3C90"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Заполнение может происходить асинхронно через фоновые задания.</w:t>
      </w:r>
    </w:p>
    <w:p w14:paraId="01A31464" w14:textId="77777777" w:rsidR="00AD1759" w:rsidRPr="007503DA" w:rsidRDefault="00AD1759" w:rsidP="00AD1759">
      <w:pPr>
        <w:spacing w:after="0" w:line="360" w:lineRule="auto"/>
        <w:ind w:right="282" w:firstLine="709"/>
        <w:jc w:val="both"/>
        <w:rPr>
          <w:rFonts w:ascii="Times New Roman" w:hAnsi="Times New Roman" w:cs="Times New Roman"/>
          <w:szCs w:val="28"/>
        </w:rPr>
      </w:pPr>
      <w:r w:rsidRPr="007503DA">
        <w:rPr>
          <w:rFonts w:ascii="Times New Roman" w:hAnsi="Times New Roman" w:cs="Times New Roman"/>
          <w:szCs w:val="28"/>
        </w:rPr>
        <w:t>Бронирования и доступность</w:t>
      </w:r>
    </w:p>
    <w:p w14:paraId="6851FD05"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Система бронирований реализуется через документы:</w:t>
      </w:r>
    </w:p>
    <w:p w14:paraId="2C64879A" w14:textId="77777777" w:rsidR="00AD1759" w:rsidRPr="00380A21" w:rsidRDefault="00AD1759" w:rsidP="00AD1759">
      <w:pPr>
        <w:pStyle w:val="a3"/>
        <w:numPr>
          <w:ilvl w:val="0"/>
          <w:numId w:val="20"/>
        </w:numPr>
        <w:spacing w:after="0" w:line="360" w:lineRule="auto"/>
        <w:ind w:right="282"/>
        <w:jc w:val="both"/>
        <w:rPr>
          <w:rFonts w:ascii="Times New Roman" w:hAnsi="Times New Roman" w:cs="Times New Roman"/>
          <w:szCs w:val="28"/>
        </w:rPr>
      </w:pPr>
      <w:r w:rsidRPr="00380A21">
        <w:rPr>
          <w:rFonts w:ascii="Times New Roman" w:hAnsi="Times New Roman" w:cs="Times New Roman"/>
          <w:szCs w:val="28"/>
        </w:rPr>
        <w:t>Бронирование,</w:t>
      </w:r>
    </w:p>
    <w:p w14:paraId="27B2FBA2" w14:textId="77777777" w:rsidR="00AD1759" w:rsidRPr="00380A21" w:rsidRDefault="00AD1759" w:rsidP="00AD1759">
      <w:pPr>
        <w:pStyle w:val="a3"/>
        <w:numPr>
          <w:ilvl w:val="0"/>
          <w:numId w:val="20"/>
        </w:numPr>
        <w:spacing w:after="0" w:line="360" w:lineRule="auto"/>
        <w:ind w:right="282"/>
        <w:jc w:val="both"/>
        <w:rPr>
          <w:rFonts w:ascii="Times New Roman" w:hAnsi="Times New Roman" w:cs="Times New Roman"/>
          <w:szCs w:val="28"/>
        </w:rPr>
      </w:pPr>
      <w:r w:rsidRPr="00380A21">
        <w:rPr>
          <w:rFonts w:ascii="Times New Roman" w:hAnsi="Times New Roman" w:cs="Times New Roman"/>
          <w:szCs w:val="28"/>
        </w:rPr>
        <w:t>ОтменаБронирования.</w:t>
      </w:r>
    </w:p>
    <w:p w14:paraId="186C43C8"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Статусы задаются через перечисление (PENDING, CONFIRMED, CANCELLED).</w:t>
      </w:r>
    </w:p>
    <w:p w14:paraId="0C70FF8A"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Для учёта занятости используются:</w:t>
      </w:r>
    </w:p>
    <w:p w14:paraId="6608073B" w14:textId="77777777" w:rsidR="00AD1759" w:rsidRPr="00380A21" w:rsidRDefault="00AD1759" w:rsidP="00AD1759">
      <w:pPr>
        <w:pStyle w:val="a3"/>
        <w:numPr>
          <w:ilvl w:val="0"/>
          <w:numId w:val="21"/>
        </w:numPr>
        <w:spacing w:after="0" w:line="360" w:lineRule="auto"/>
        <w:ind w:right="282"/>
        <w:jc w:val="both"/>
        <w:rPr>
          <w:rFonts w:ascii="Times New Roman" w:hAnsi="Times New Roman" w:cs="Times New Roman"/>
          <w:szCs w:val="28"/>
        </w:rPr>
      </w:pPr>
      <w:r w:rsidRPr="00380A21">
        <w:rPr>
          <w:rFonts w:ascii="Times New Roman" w:hAnsi="Times New Roman" w:cs="Times New Roman"/>
          <w:szCs w:val="28"/>
        </w:rPr>
        <w:t>регистр накопления ЗанятостьОбъектов,</w:t>
      </w:r>
    </w:p>
    <w:p w14:paraId="5D0A41D1" w14:textId="77777777" w:rsidR="00AD1759" w:rsidRPr="00380A21" w:rsidRDefault="00AD1759" w:rsidP="00AD1759">
      <w:pPr>
        <w:pStyle w:val="a3"/>
        <w:numPr>
          <w:ilvl w:val="0"/>
          <w:numId w:val="21"/>
        </w:numPr>
        <w:spacing w:after="0" w:line="360" w:lineRule="auto"/>
        <w:ind w:right="282"/>
        <w:jc w:val="both"/>
        <w:rPr>
          <w:rFonts w:ascii="Times New Roman" w:hAnsi="Times New Roman" w:cs="Times New Roman"/>
          <w:szCs w:val="28"/>
        </w:rPr>
      </w:pPr>
      <w:r w:rsidRPr="00380A21">
        <w:rPr>
          <w:rFonts w:ascii="Times New Roman" w:hAnsi="Times New Roman" w:cs="Times New Roman"/>
          <w:szCs w:val="28"/>
        </w:rPr>
        <w:t>регистр сведений ДоступностьОбъектов.</w:t>
      </w:r>
    </w:p>
    <w:p w14:paraId="6D8BD187"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Предотвращение двойного бронирования достигается:</w:t>
      </w:r>
    </w:p>
    <w:p w14:paraId="27F229BF" w14:textId="77777777" w:rsidR="00AD1759" w:rsidRPr="00380A21" w:rsidRDefault="00AD1759" w:rsidP="00AD1759">
      <w:pPr>
        <w:pStyle w:val="a3"/>
        <w:numPr>
          <w:ilvl w:val="0"/>
          <w:numId w:val="22"/>
        </w:numPr>
        <w:spacing w:after="0" w:line="360" w:lineRule="auto"/>
        <w:ind w:right="282"/>
        <w:jc w:val="both"/>
        <w:rPr>
          <w:rFonts w:ascii="Times New Roman" w:hAnsi="Times New Roman" w:cs="Times New Roman"/>
          <w:szCs w:val="28"/>
        </w:rPr>
      </w:pPr>
      <w:r w:rsidRPr="00380A21">
        <w:rPr>
          <w:rFonts w:ascii="Times New Roman" w:hAnsi="Times New Roman" w:cs="Times New Roman"/>
          <w:szCs w:val="28"/>
        </w:rPr>
        <w:t>проверкой пересечения периодов при проведении документа,</w:t>
      </w:r>
    </w:p>
    <w:p w14:paraId="1038480D" w14:textId="77777777" w:rsidR="00AD1759" w:rsidRPr="00380A21" w:rsidRDefault="00AD1759" w:rsidP="00AD1759">
      <w:pPr>
        <w:pStyle w:val="a3"/>
        <w:numPr>
          <w:ilvl w:val="0"/>
          <w:numId w:val="22"/>
        </w:numPr>
        <w:spacing w:after="0" w:line="360" w:lineRule="auto"/>
        <w:ind w:right="282"/>
        <w:jc w:val="both"/>
        <w:rPr>
          <w:rFonts w:ascii="Times New Roman" w:hAnsi="Times New Roman" w:cs="Times New Roman"/>
          <w:szCs w:val="28"/>
        </w:rPr>
      </w:pPr>
      <w:r w:rsidRPr="00380A21">
        <w:rPr>
          <w:rFonts w:ascii="Times New Roman" w:hAnsi="Times New Roman" w:cs="Times New Roman"/>
          <w:szCs w:val="28"/>
        </w:rPr>
        <w:t>использованием управляемых блокировок,</w:t>
      </w:r>
    </w:p>
    <w:p w14:paraId="5A30CF05" w14:textId="77777777" w:rsidR="00AD1759" w:rsidRPr="00380A21" w:rsidRDefault="00AD1759" w:rsidP="00AD1759">
      <w:pPr>
        <w:pStyle w:val="a3"/>
        <w:numPr>
          <w:ilvl w:val="0"/>
          <w:numId w:val="22"/>
        </w:numPr>
        <w:spacing w:after="0" w:line="360" w:lineRule="auto"/>
        <w:ind w:right="282"/>
        <w:jc w:val="both"/>
        <w:rPr>
          <w:rFonts w:ascii="Times New Roman" w:hAnsi="Times New Roman" w:cs="Times New Roman"/>
          <w:szCs w:val="28"/>
        </w:rPr>
      </w:pPr>
      <w:r w:rsidRPr="00380A21">
        <w:rPr>
          <w:rFonts w:ascii="Times New Roman" w:hAnsi="Times New Roman" w:cs="Times New Roman"/>
          <w:szCs w:val="28"/>
        </w:rPr>
        <w:lastRenderedPageBreak/>
        <w:t>транзакционной логикой 1С.</w:t>
      </w:r>
    </w:p>
    <w:p w14:paraId="1D82EAC7" w14:textId="77777777" w:rsidR="00AD1759" w:rsidRPr="007503DA" w:rsidRDefault="00AD1759" w:rsidP="00AD1759">
      <w:pPr>
        <w:spacing w:after="0" w:line="360" w:lineRule="auto"/>
        <w:ind w:right="282" w:firstLine="709"/>
        <w:jc w:val="both"/>
        <w:rPr>
          <w:rFonts w:ascii="Times New Roman" w:hAnsi="Times New Roman" w:cs="Times New Roman"/>
          <w:szCs w:val="28"/>
        </w:rPr>
      </w:pPr>
      <w:r w:rsidRPr="007503DA">
        <w:rPr>
          <w:rFonts w:ascii="Times New Roman" w:hAnsi="Times New Roman" w:cs="Times New Roman"/>
          <w:szCs w:val="28"/>
        </w:rPr>
        <w:t>Для сложных сценариев возможна реализация аналогов SAGA через регистр сведений (например, СостоянияБизнесПроцессов) с фиксацией этапов.</w:t>
      </w:r>
    </w:p>
    <w:p w14:paraId="4275A6B7" w14:textId="77777777" w:rsidR="00AD1759" w:rsidRPr="007503DA" w:rsidRDefault="00AD1759" w:rsidP="00AD1759">
      <w:pPr>
        <w:spacing w:after="0" w:line="360" w:lineRule="auto"/>
        <w:ind w:right="282" w:firstLine="709"/>
        <w:jc w:val="both"/>
        <w:rPr>
          <w:rFonts w:ascii="Times New Roman" w:hAnsi="Times New Roman" w:cs="Times New Roman"/>
          <w:szCs w:val="28"/>
        </w:rPr>
      </w:pPr>
      <w:r w:rsidRPr="007503DA">
        <w:rPr>
          <w:rFonts w:ascii="Times New Roman" w:hAnsi="Times New Roman" w:cs="Times New Roman"/>
          <w:szCs w:val="28"/>
        </w:rPr>
        <w:t>Платежи</w:t>
      </w:r>
    </w:p>
    <w:p w14:paraId="36898CD4"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Платёжная подсистема реализуется через:</w:t>
      </w:r>
    </w:p>
    <w:p w14:paraId="55EC6C64" w14:textId="77777777" w:rsidR="00AD1759" w:rsidRPr="00380A21" w:rsidRDefault="00AD1759" w:rsidP="00AD1759">
      <w:pPr>
        <w:pStyle w:val="a3"/>
        <w:numPr>
          <w:ilvl w:val="0"/>
          <w:numId w:val="23"/>
        </w:numPr>
        <w:spacing w:after="0" w:line="360" w:lineRule="auto"/>
        <w:ind w:right="282"/>
        <w:jc w:val="both"/>
        <w:rPr>
          <w:rFonts w:ascii="Times New Roman" w:hAnsi="Times New Roman" w:cs="Times New Roman"/>
          <w:szCs w:val="28"/>
        </w:rPr>
      </w:pPr>
      <w:r w:rsidRPr="00380A21">
        <w:rPr>
          <w:rFonts w:ascii="Times New Roman" w:hAnsi="Times New Roman" w:cs="Times New Roman"/>
          <w:szCs w:val="28"/>
        </w:rPr>
        <w:t>документы Платёж, ВозвратПлатежа,</w:t>
      </w:r>
    </w:p>
    <w:p w14:paraId="6A072E30" w14:textId="77777777" w:rsidR="00AD1759" w:rsidRPr="00380A21" w:rsidRDefault="00AD1759" w:rsidP="00AD1759">
      <w:pPr>
        <w:pStyle w:val="a3"/>
        <w:numPr>
          <w:ilvl w:val="0"/>
          <w:numId w:val="23"/>
        </w:numPr>
        <w:spacing w:after="0" w:line="360" w:lineRule="auto"/>
        <w:ind w:right="282"/>
        <w:jc w:val="both"/>
        <w:rPr>
          <w:rFonts w:ascii="Times New Roman" w:hAnsi="Times New Roman" w:cs="Times New Roman"/>
          <w:szCs w:val="28"/>
        </w:rPr>
      </w:pPr>
      <w:r w:rsidRPr="00380A21">
        <w:rPr>
          <w:rFonts w:ascii="Times New Roman" w:hAnsi="Times New Roman" w:cs="Times New Roman"/>
          <w:szCs w:val="28"/>
        </w:rPr>
        <w:t>регистр накопления ДенежныеСредства,</w:t>
      </w:r>
    </w:p>
    <w:p w14:paraId="3083DCED" w14:textId="77777777" w:rsidR="00AD1759" w:rsidRPr="00380A21" w:rsidRDefault="00AD1759" w:rsidP="00AD1759">
      <w:pPr>
        <w:pStyle w:val="a3"/>
        <w:numPr>
          <w:ilvl w:val="0"/>
          <w:numId w:val="23"/>
        </w:numPr>
        <w:spacing w:after="0" w:line="360" w:lineRule="auto"/>
        <w:ind w:right="282"/>
        <w:jc w:val="both"/>
        <w:rPr>
          <w:rFonts w:ascii="Times New Roman" w:hAnsi="Times New Roman" w:cs="Times New Roman"/>
          <w:szCs w:val="28"/>
        </w:rPr>
      </w:pPr>
      <w:r w:rsidRPr="00380A21">
        <w:rPr>
          <w:rFonts w:ascii="Times New Roman" w:hAnsi="Times New Roman" w:cs="Times New Roman"/>
          <w:szCs w:val="28"/>
        </w:rPr>
        <w:t>регистр сведений СобытияПлатежей.</w:t>
      </w:r>
    </w:p>
    <w:p w14:paraId="4DBF42BE"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Хранятся только метаданные:</w:t>
      </w:r>
    </w:p>
    <w:p w14:paraId="3D705A46" w14:textId="77777777" w:rsidR="00AD1759" w:rsidRPr="00380A21" w:rsidRDefault="00AD1759" w:rsidP="00AD1759">
      <w:pPr>
        <w:pStyle w:val="a3"/>
        <w:numPr>
          <w:ilvl w:val="0"/>
          <w:numId w:val="24"/>
        </w:numPr>
        <w:spacing w:after="0" w:line="360" w:lineRule="auto"/>
        <w:ind w:right="282"/>
        <w:jc w:val="both"/>
        <w:rPr>
          <w:rFonts w:ascii="Times New Roman" w:hAnsi="Times New Roman" w:cs="Times New Roman"/>
          <w:szCs w:val="28"/>
        </w:rPr>
      </w:pPr>
      <w:r w:rsidRPr="00380A21">
        <w:rPr>
          <w:rFonts w:ascii="Times New Roman" w:hAnsi="Times New Roman" w:cs="Times New Roman"/>
          <w:szCs w:val="28"/>
        </w:rPr>
        <w:t>идентификатор платежа,</w:t>
      </w:r>
    </w:p>
    <w:p w14:paraId="1A4414CF" w14:textId="77777777" w:rsidR="00AD1759" w:rsidRPr="00380A21" w:rsidRDefault="00AD1759" w:rsidP="00AD1759">
      <w:pPr>
        <w:pStyle w:val="a3"/>
        <w:numPr>
          <w:ilvl w:val="0"/>
          <w:numId w:val="24"/>
        </w:numPr>
        <w:spacing w:after="0" w:line="360" w:lineRule="auto"/>
        <w:ind w:right="282"/>
        <w:jc w:val="both"/>
        <w:rPr>
          <w:rFonts w:ascii="Times New Roman" w:hAnsi="Times New Roman" w:cs="Times New Roman"/>
          <w:szCs w:val="28"/>
        </w:rPr>
      </w:pPr>
      <w:r w:rsidRPr="00380A21">
        <w:rPr>
          <w:rFonts w:ascii="Times New Roman" w:hAnsi="Times New Roman" w:cs="Times New Roman"/>
          <w:szCs w:val="28"/>
        </w:rPr>
        <w:t>внешний ID,</w:t>
      </w:r>
    </w:p>
    <w:p w14:paraId="40DF19D3" w14:textId="77777777" w:rsidR="00AD1759" w:rsidRPr="00380A21" w:rsidRDefault="00AD1759" w:rsidP="00AD1759">
      <w:pPr>
        <w:pStyle w:val="a3"/>
        <w:numPr>
          <w:ilvl w:val="0"/>
          <w:numId w:val="24"/>
        </w:numPr>
        <w:spacing w:after="0" w:line="360" w:lineRule="auto"/>
        <w:ind w:right="282"/>
        <w:jc w:val="both"/>
        <w:rPr>
          <w:rFonts w:ascii="Times New Roman" w:hAnsi="Times New Roman" w:cs="Times New Roman"/>
          <w:szCs w:val="28"/>
        </w:rPr>
      </w:pPr>
      <w:r w:rsidRPr="00380A21">
        <w:rPr>
          <w:rFonts w:ascii="Times New Roman" w:hAnsi="Times New Roman" w:cs="Times New Roman"/>
          <w:szCs w:val="28"/>
        </w:rPr>
        <w:t>статус.</w:t>
      </w:r>
    </w:p>
    <w:p w14:paraId="49EE7836" w14:textId="77777777" w:rsidR="00AD1759" w:rsidRPr="007503DA" w:rsidRDefault="00AD1759" w:rsidP="00AD1759">
      <w:pPr>
        <w:spacing w:after="0" w:line="360" w:lineRule="auto"/>
        <w:ind w:right="282" w:firstLine="709"/>
        <w:jc w:val="both"/>
        <w:rPr>
          <w:rFonts w:ascii="Times New Roman" w:hAnsi="Times New Roman" w:cs="Times New Roman"/>
          <w:szCs w:val="28"/>
        </w:rPr>
      </w:pPr>
      <w:r w:rsidRPr="007503DA">
        <w:rPr>
          <w:rFonts w:ascii="Times New Roman" w:hAnsi="Times New Roman" w:cs="Times New Roman"/>
          <w:szCs w:val="28"/>
        </w:rPr>
        <w:t>Данные карт не сохраняются — используется токенизация через внешние сервисы.</w:t>
      </w:r>
    </w:p>
    <w:p w14:paraId="5C86912C" w14:textId="77777777" w:rsidR="00AD1759" w:rsidRPr="007503DA" w:rsidRDefault="00AD1759" w:rsidP="00AD1759">
      <w:pPr>
        <w:spacing w:after="0" w:line="360" w:lineRule="auto"/>
        <w:ind w:right="282" w:firstLine="709"/>
        <w:jc w:val="both"/>
        <w:rPr>
          <w:rFonts w:ascii="Times New Roman" w:hAnsi="Times New Roman" w:cs="Times New Roman"/>
          <w:szCs w:val="28"/>
        </w:rPr>
      </w:pPr>
      <w:r w:rsidRPr="007503DA">
        <w:rPr>
          <w:rFonts w:ascii="Times New Roman" w:hAnsi="Times New Roman" w:cs="Times New Roman"/>
          <w:szCs w:val="28"/>
        </w:rPr>
        <w:t>Документы и договоры</w:t>
      </w:r>
    </w:p>
    <w:p w14:paraId="317C31DB"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Документы аренды реализуются через:</w:t>
      </w:r>
    </w:p>
    <w:p w14:paraId="0491757B" w14:textId="77777777" w:rsidR="00AD1759" w:rsidRPr="00E640D4" w:rsidRDefault="00AD1759" w:rsidP="00AD1759">
      <w:pPr>
        <w:pStyle w:val="a3"/>
        <w:numPr>
          <w:ilvl w:val="0"/>
          <w:numId w:val="25"/>
        </w:numPr>
        <w:spacing w:after="0" w:line="360" w:lineRule="auto"/>
        <w:ind w:right="282"/>
        <w:jc w:val="both"/>
        <w:rPr>
          <w:rFonts w:ascii="Times New Roman" w:hAnsi="Times New Roman" w:cs="Times New Roman"/>
          <w:szCs w:val="28"/>
        </w:rPr>
      </w:pPr>
      <w:r w:rsidRPr="00E640D4">
        <w:rPr>
          <w:rFonts w:ascii="Times New Roman" w:hAnsi="Times New Roman" w:cs="Times New Roman"/>
          <w:szCs w:val="28"/>
        </w:rPr>
        <w:t>документ или справочник ДоговорыАренды.</w:t>
      </w:r>
    </w:p>
    <w:p w14:paraId="5B5497C5"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Поддерживается:</w:t>
      </w:r>
    </w:p>
    <w:p w14:paraId="574F4139" w14:textId="77777777" w:rsidR="00AD1759" w:rsidRPr="00E640D4" w:rsidRDefault="00AD1759" w:rsidP="00AD1759">
      <w:pPr>
        <w:pStyle w:val="a3"/>
        <w:numPr>
          <w:ilvl w:val="0"/>
          <w:numId w:val="25"/>
        </w:numPr>
        <w:spacing w:after="0" w:line="360" w:lineRule="auto"/>
        <w:ind w:right="282"/>
        <w:jc w:val="both"/>
        <w:rPr>
          <w:rFonts w:ascii="Times New Roman" w:hAnsi="Times New Roman" w:cs="Times New Roman"/>
          <w:szCs w:val="28"/>
        </w:rPr>
      </w:pPr>
      <w:r w:rsidRPr="00E640D4">
        <w:rPr>
          <w:rFonts w:ascii="Times New Roman" w:hAnsi="Times New Roman" w:cs="Times New Roman"/>
          <w:szCs w:val="28"/>
        </w:rPr>
        <w:t>версионность (через связанные объекты или реквизиты),</w:t>
      </w:r>
    </w:p>
    <w:p w14:paraId="16860DB0" w14:textId="77777777" w:rsidR="00AD1759" w:rsidRPr="00E640D4" w:rsidRDefault="00AD1759" w:rsidP="00AD1759">
      <w:pPr>
        <w:pStyle w:val="a3"/>
        <w:numPr>
          <w:ilvl w:val="0"/>
          <w:numId w:val="25"/>
        </w:numPr>
        <w:spacing w:after="0" w:line="360" w:lineRule="auto"/>
        <w:ind w:right="282"/>
        <w:jc w:val="both"/>
        <w:rPr>
          <w:rFonts w:ascii="Times New Roman" w:hAnsi="Times New Roman" w:cs="Times New Roman"/>
          <w:szCs w:val="28"/>
        </w:rPr>
      </w:pPr>
      <w:r w:rsidRPr="00E640D4">
        <w:rPr>
          <w:rFonts w:ascii="Times New Roman" w:hAnsi="Times New Roman" w:cs="Times New Roman"/>
          <w:szCs w:val="28"/>
        </w:rPr>
        <w:t>статусы подписания.</w:t>
      </w:r>
    </w:p>
    <w:p w14:paraId="2FC7D495" w14:textId="77777777" w:rsidR="00AD1759" w:rsidRPr="007503DA" w:rsidRDefault="00AD1759" w:rsidP="00AD1759">
      <w:pPr>
        <w:spacing w:after="0" w:line="360" w:lineRule="auto"/>
        <w:ind w:right="282" w:firstLine="709"/>
        <w:jc w:val="both"/>
        <w:rPr>
          <w:rFonts w:ascii="Times New Roman" w:hAnsi="Times New Roman" w:cs="Times New Roman"/>
          <w:szCs w:val="28"/>
        </w:rPr>
      </w:pPr>
      <w:r w:rsidRPr="007503DA">
        <w:rPr>
          <w:rFonts w:ascii="Times New Roman" w:hAnsi="Times New Roman" w:cs="Times New Roman"/>
          <w:szCs w:val="28"/>
        </w:rPr>
        <w:t>Файлы хранятся отдельно, в базе — только ссылки и метаданные. Юридически значимые действия фиксируются в журнале регистрации.</w:t>
      </w:r>
    </w:p>
    <w:p w14:paraId="20332216" w14:textId="77777777" w:rsidR="00AD1759" w:rsidRPr="007503DA" w:rsidRDefault="00AD1759" w:rsidP="00AD1759">
      <w:pPr>
        <w:spacing w:after="0" w:line="360" w:lineRule="auto"/>
        <w:ind w:right="282" w:firstLine="709"/>
        <w:jc w:val="both"/>
        <w:rPr>
          <w:rFonts w:ascii="Times New Roman" w:hAnsi="Times New Roman" w:cs="Times New Roman"/>
          <w:szCs w:val="28"/>
        </w:rPr>
      </w:pPr>
      <w:r w:rsidRPr="007503DA">
        <w:rPr>
          <w:rFonts w:ascii="Times New Roman" w:hAnsi="Times New Roman" w:cs="Times New Roman"/>
          <w:szCs w:val="28"/>
        </w:rPr>
        <w:t>Отзывы и рейтинги</w:t>
      </w:r>
    </w:p>
    <w:p w14:paraId="64AF642E"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Отзывы реализуются через документ или регистр сведений Отзывы с привязкой к бронированию.</w:t>
      </w:r>
    </w:p>
    <w:p w14:paraId="37A32FC6"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Агрегированные рейтинги:</w:t>
      </w:r>
    </w:p>
    <w:p w14:paraId="0A6C8A76" w14:textId="77777777" w:rsidR="00AD1759" w:rsidRPr="00990AEC" w:rsidRDefault="00AD1759" w:rsidP="00AD1759">
      <w:pPr>
        <w:pStyle w:val="a3"/>
        <w:numPr>
          <w:ilvl w:val="0"/>
          <w:numId w:val="26"/>
        </w:numPr>
        <w:spacing w:after="0" w:line="360" w:lineRule="auto"/>
        <w:ind w:right="282"/>
        <w:jc w:val="both"/>
        <w:rPr>
          <w:rFonts w:ascii="Times New Roman" w:hAnsi="Times New Roman" w:cs="Times New Roman"/>
          <w:szCs w:val="28"/>
        </w:rPr>
      </w:pPr>
      <w:r w:rsidRPr="00990AEC">
        <w:rPr>
          <w:rFonts w:ascii="Times New Roman" w:hAnsi="Times New Roman" w:cs="Times New Roman"/>
          <w:szCs w:val="28"/>
        </w:rPr>
        <w:t>рассчитываются регламентно,</w:t>
      </w:r>
    </w:p>
    <w:p w14:paraId="010887F2" w14:textId="77777777" w:rsidR="00AD1759" w:rsidRPr="00990AEC" w:rsidRDefault="00AD1759" w:rsidP="00AD1759">
      <w:pPr>
        <w:pStyle w:val="a3"/>
        <w:numPr>
          <w:ilvl w:val="0"/>
          <w:numId w:val="26"/>
        </w:numPr>
        <w:spacing w:after="0" w:line="360" w:lineRule="auto"/>
        <w:ind w:right="282"/>
        <w:jc w:val="both"/>
        <w:rPr>
          <w:rFonts w:ascii="Times New Roman" w:hAnsi="Times New Roman" w:cs="Times New Roman"/>
          <w:szCs w:val="28"/>
        </w:rPr>
      </w:pPr>
      <w:r w:rsidRPr="00990AEC">
        <w:rPr>
          <w:rFonts w:ascii="Times New Roman" w:hAnsi="Times New Roman" w:cs="Times New Roman"/>
          <w:szCs w:val="28"/>
        </w:rPr>
        <w:lastRenderedPageBreak/>
        <w:t>сохраняются в регистре сведений РейтингОбъектов.</w:t>
      </w:r>
    </w:p>
    <w:p w14:paraId="3F53EF6F"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Это обеспечивает быструю выдачу данных без тяжёлых вычислений.</w:t>
      </w:r>
    </w:p>
    <w:p w14:paraId="121548B9" w14:textId="77777777" w:rsidR="00AD1759" w:rsidRPr="007503DA" w:rsidRDefault="00AD1759" w:rsidP="00AD1759">
      <w:pPr>
        <w:spacing w:after="0" w:line="360" w:lineRule="auto"/>
        <w:ind w:right="282" w:firstLine="709"/>
        <w:jc w:val="both"/>
        <w:rPr>
          <w:rFonts w:ascii="Times New Roman" w:hAnsi="Times New Roman" w:cs="Times New Roman"/>
          <w:szCs w:val="28"/>
        </w:rPr>
      </w:pPr>
      <w:r w:rsidRPr="007503DA">
        <w:rPr>
          <w:rFonts w:ascii="Times New Roman" w:hAnsi="Times New Roman" w:cs="Times New Roman"/>
          <w:szCs w:val="28"/>
        </w:rPr>
        <w:t>Тикеты и обслуживание</w:t>
      </w:r>
    </w:p>
    <w:p w14:paraId="5593A684"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Поддержка и обслуживание реализуются через документ ЗаявкаНаОбслуживание:</w:t>
      </w:r>
    </w:p>
    <w:p w14:paraId="1C67F078" w14:textId="77777777" w:rsidR="00AD1759" w:rsidRPr="00990AEC" w:rsidRDefault="00AD1759" w:rsidP="00AD1759">
      <w:pPr>
        <w:pStyle w:val="a3"/>
        <w:numPr>
          <w:ilvl w:val="0"/>
          <w:numId w:val="27"/>
        </w:numPr>
        <w:spacing w:after="0" w:line="360" w:lineRule="auto"/>
        <w:ind w:right="282"/>
        <w:jc w:val="both"/>
        <w:rPr>
          <w:rFonts w:ascii="Times New Roman" w:hAnsi="Times New Roman" w:cs="Times New Roman"/>
          <w:szCs w:val="28"/>
        </w:rPr>
      </w:pPr>
      <w:r w:rsidRPr="00990AEC">
        <w:rPr>
          <w:rFonts w:ascii="Times New Roman" w:hAnsi="Times New Roman" w:cs="Times New Roman"/>
          <w:szCs w:val="28"/>
        </w:rPr>
        <w:t>привязка к объекту и/или бронированию,</w:t>
      </w:r>
    </w:p>
    <w:p w14:paraId="5A80EF41" w14:textId="77777777" w:rsidR="00AD1759" w:rsidRPr="00990AEC" w:rsidRDefault="00AD1759" w:rsidP="00AD1759">
      <w:pPr>
        <w:pStyle w:val="a3"/>
        <w:numPr>
          <w:ilvl w:val="0"/>
          <w:numId w:val="27"/>
        </w:numPr>
        <w:spacing w:after="0" w:line="360" w:lineRule="auto"/>
        <w:ind w:right="282"/>
        <w:jc w:val="both"/>
        <w:rPr>
          <w:rFonts w:ascii="Times New Roman" w:hAnsi="Times New Roman" w:cs="Times New Roman"/>
          <w:szCs w:val="28"/>
        </w:rPr>
      </w:pPr>
      <w:r w:rsidRPr="00990AEC">
        <w:rPr>
          <w:rFonts w:ascii="Times New Roman" w:hAnsi="Times New Roman" w:cs="Times New Roman"/>
          <w:szCs w:val="28"/>
        </w:rPr>
        <w:t>история изменений,</w:t>
      </w:r>
    </w:p>
    <w:p w14:paraId="1F676B47" w14:textId="77777777" w:rsidR="00AD1759" w:rsidRPr="00990AEC" w:rsidRDefault="00AD1759" w:rsidP="00AD1759">
      <w:pPr>
        <w:pStyle w:val="a3"/>
        <w:numPr>
          <w:ilvl w:val="0"/>
          <w:numId w:val="27"/>
        </w:numPr>
        <w:spacing w:after="0" w:line="360" w:lineRule="auto"/>
        <w:ind w:right="282"/>
        <w:jc w:val="both"/>
        <w:rPr>
          <w:rFonts w:ascii="Times New Roman" w:hAnsi="Times New Roman" w:cs="Times New Roman"/>
          <w:szCs w:val="28"/>
        </w:rPr>
      </w:pPr>
      <w:r w:rsidRPr="00990AEC">
        <w:rPr>
          <w:rFonts w:ascii="Times New Roman" w:hAnsi="Times New Roman" w:cs="Times New Roman"/>
          <w:szCs w:val="28"/>
        </w:rPr>
        <w:t>исполнители.</w:t>
      </w:r>
    </w:p>
    <w:p w14:paraId="5D8B5463"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Файлы и комментарии хранятся отдельно (связанные объекты/хранилища).</w:t>
      </w:r>
    </w:p>
    <w:p w14:paraId="453152C0" w14:textId="77777777" w:rsidR="00AD1759" w:rsidRPr="007503DA" w:rsidRDefault="00AD1759" w:rsidP="00AD1759">
      <w:pPr>
        <w:spacing w:after="0" w:line="360" w:lineRule="auto"/>
        <w:ind w:right="282" w:firstLine="709"/>
        <w:jc w:val="both"/>
        <w:rPr>
          <w:rFonts w:ascii="Times New Roman" w:hAnsi="Times New Roman" w:cs="Times New Roman"/>
          <w:szCs w:val="28"/>
        </w:rPr>
      </w:pPr>
      <w:r w:rsidRPr="007503DA">
        <w:rPr>
          <w:rFonts w:ascii="Times New Roman" w:hAnsi="Times New Roman" w:cs="Times New Roman"/>
          <w:szCs w:val="28"/>
        </w:rPr>
        <w:t>Интеграции и аналитика</w:t>
      </w:r>
    </w:p>
    <w:p w14:paraId="10406219"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Для аналитики используется ETL-подход:</w:t>
      </w:r>
    </w:p>
    <w:p w14:paraId="11002477" w14:textId="77777777" w:rsidR="00AD1759" w:rsidRPr="00990AEC" w:rsidRDefault="00AD1759" w:rsidP="00AD1759">
      <w:pPr>
        <w:pStyle w:val="a3"/>
        <w:numPr>
          <w:ilvl w:val="0"/>
          <w:numId w:val="28"/>
        </w:numPr>
        <w:spacing w:after="0" w:line="360" w:lineRule="auto"/>
        <w:ind w:right="282"/>
        <w:jc w:val="both"/>
        <w:rPr>
          <w:rFonts w:ascii="Times New Roman" w:hAnsi="Times New Roman" w:cs="Times New Roman"/>
          <w:szCs w:val="28"/>
        </w:rPr>
      </w:pPr>
      <w:r w:rsidRPr="00990AEC">
        <w:rPr>
          <w:rFonts w:ascii="Times New Roman" w:hAnsi="Times New Roman" w:cs="Times New Roman"/>
          <w:szCs w:val="28"/>
        </w:rPr>
        <w:t>данные из 1С выгружаются через регламентные задания или CDC,</w:t>
      </w:r>
    </w:p>
    <w:p w14:paraId="4D83925E" w14:textId="77777777" w:rsidR="00AD1759" w:rsidRPr="00990AEC" w:rsidRDefault="00AD1759" w:rsidP="00AD1759">
      <w:pPr>
        <w:pStyle w:val="a3"/>
        <w:numPr>
          <w:ilvl w:val="0"/>
          <w:numId w:val="28"/>
        </w:numPr>
        <w:spacing w:after="0" w:line="360" w:lineRule="auto"/>
        <w:ind w:right="282"/>
        <w:jc w:val="both"/>
        <w:rPr>
          <w:rFonts w:ascii="Times New Roman" w:hAnsi="Times New Roman" w:cs="Times New Roman"/>
          <w:szCs w:val="28"/>
        </w:rPr>
      </w:pPr>
      <w:r w:rsidRPr="00990AEC">
        <w:rPr>
          <w:rFonts w:ascii="Times New Roman" w:hAnsi="Times New Roman" w:cs="Times New Roman"/>
          <w:szCs w:val="28"/>
        </w:rPr>
        <w:t>передаются во внешние хранилища (например, ClickHouse).</w:t>
      </w:r>
    </w:p>
    <w:p w14:paraId="4B92EF46"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Для интеграций применяется:</w:t>
      </w:r>
    </w:p>
    <w:p w14:paraId="5EF22313" w14:textId="77777777" w:rsidR="00AD1759" w:rsidRPr="00990AEC" w:rsidRDefault="00AD1759" w:rsidP="00AD1759">
      <w:pPr>
        <w:pStyle w:val="a3"/>
        <w:numPr>
          <w:ilvl w:val="0"/>
          <w:numId w:val="29"/>
        </w:numPr>
        <w:spacing w:after="0" w:line="360" w:lineRule="auto"/>
        <w:ind w:right="282"/>
        <w:jc w:val="both"/>
        <w:rPr>
          <w:rFonts w:ascii="Times New Roman" w:hAnsi="Times New Roman" w:cs="Times New Roman"/>
          <w:szCs w:val="28"/>
        </w:rPr>
      </w:pPr>
      <w:r w:rsidRPr="00990AEC">
        <w:rPr>
          <w:rFonts w:ascii="Times New Roman" w:hAnsi="Times New Roman" w:cs="Times New Roman"/>
          <w:szCs w:val="28"/>
        </w:rPr>
        <w:t>регистр сведений ОчередьСобытий (аналог outbox),</w:t>
      </w:r>
    </w:p>
    <w:p w14:paraId="0A387728" w14:textId="77777777" w:rsidR="00AD1759" w:rsidRPr="00990AEC" w:rsidRDefault="00AD1759" w:rsidP="00AD1759">
      <w:pPr>
        <w:pStyle w:val="a3"/>
        <w:numPr>
          <w:ilvl w:val="0"/>
          <w:numId w:val="29"/>
        </w:numPr>
        <w:spacing w:after="0" w:line="360" w:lineRule="auto"/>
        <w:ind w:right="282"/>
        <w:jc w:val="both"/>
        <w:rPr>
          <w:rFonts w:ascii="Times New Roman" w:hAnsi="Times New Roman" w:cs="Times New Roman"/>
          <w:szCs w:val="28"/>
        </w:rPr>
      </w:pPr>
      <w:r w:rsidRPr="00990AEC">
        <w:rPr>
          <w:rFonts w:ascii="Times New Roman" w:hAnsi="Times New Roman" w:cs="Times New Roman"/>
          <w:szCs w:val="28"/>
        </w:rPr>
        <w:t>HTTP-сервисы и обмены.</w:t>
      </w:r>
    </w:p>
    <w:p w14:paraId="333FF88C" w14:textId="77777777" w:rsidR="00AD1759" w:rsidRPr="007503DA" w:rsidRDefault="00AD1759" w:rsidP="00AD1759">
      <w:pPr>
        <w:spacing w:after="0" w:line="360" w:lineRule="auto"/>
        <w:ind w:right="282" w:firstLine="709"/>
        <w:jc w:val="both"/>
        <w:rPr>
          <w:rFonts w:ascii="Times New Roman" w:hAnsi="Times New Roman" w:cs="Times New Roman"/>
          <w:szCs w:val="28"/>
        </w:rPr>
      </w:pPr>
      <w:r w:rsidRPr="007503DA">
        <w:rPr>
          <w:rFonts w:ascii="Times New Roman" w:hAnsi="Times New Roman" w:cs="Times New Roman"/>
          <w:szCs w:val="28"/>
        </w:rPr>
        <w:t>Аудит</w:t>
      </w:r>
    </w:p>
    <w:p w14:paraId="382EE37C"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Аудит реализуется через:</w:t>
      </w:r>
    </w:p>
    <w:p w14:paraId="79D9D09A" w14:textId="77777777" w:rsidR="00AD1759" w:rsidRPr="00990AEC" w:rsidRDefault="00AD1759" w:rsidP="00AD1759">
      <w:pPr>
        <w:pStyle w:val="a3"/>
        <w:numPr>
          <w:ilvl w:val="0"/>
          <w:numId w:val="30"/>
        </w:numPr>
        <w:spacing w:after="0" w:line="360" w:lineRule="auto"/>
        <w:ind w:right="282"/>
        <w:jc w:val="both"/>
        <w:rPr>
          <w:rFonts w:ascii="Times New Roman" w:hAnsi="Times New Roman" w:cs="Times New Roman"/>
          <w:szCs w:val="28"/>
        </w:rPr>
      </w:pPr>
      <w:r w:rsidRPr="00990AEC">
        <w:rPr>
          <w:rFonts w:ascii="Times New Roman" w:hAnsi="Times New Roman" w:cs="Times New Roman"/>
          <w:szCs w:val="28"/>
        </w:rPr>
        <w:t>стандартный журнал регистрации 1С,</w:t>
      </w:r>
    </w:p>
    <w:p w14:paraId="3424ABDE" w14:textId="77777777" w:rsidR="00AD1759" w:rsidRPr="00990AEC" w:rsidRDefault="00AD1759" w:rsidP="00AD1759">
      <w:pPr>
        <w:pStyle w:val="a3"/>
        <w:numPr>
          <w:ilvl w:val="0"/>
          <w:numId w:val="30"/>
        </w:numPr>
        <w:spacing w:after="0" w:line="360" w:lineRule="auto"/>
        <w:ind w:right="282"/>
        <w:jc w:val="both"/>
        <w:rPr>
          <w:rFonts w:ascii="Times New Roman" w:hAnsi="Times New Roman" w:cs="Times New Roman"/>
          <w:szCs w:val="28"/>
        </w:rPr>
      </w:pPr>
      <w:r w:rsidRPr="00990AEC">
        <w:rPr>
          <w:rFonts w:ascii="Times New Roman" w:hAnsi="Times New Roman" w:cs="Times New Roman"/>
          <w:szCs w:val="28"/>
        </w:rPr>
        <w:t>дополнительные регистры сведений (например, ИсторияИзменений).</w:t>
      </w:r>
    </w:p>
    <w:p w14:paraId="7DE22A4D"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Хранится:</w:t>
      </w:r>
    </w:p>
    <w:p w14:paraId="687DD730" w14:textId="77777777" w:rsidR="00AD1759" w:rsidRPr="00990AEC" w:rsidRDefault="00AD1759" w:rsidP="00AD1759">
      <w:pPr>
        <w:pStyle w:val="a3"/>
        <w:numPr>
          <w:ilvl w:val="0"/>
          <w:numId w:val="31"/>
        </w:numPr>
        <w:spacing w:after="0" w:line="360" w:lineRule="auto"/>
        <w:ind w:right="282"/>
        <w:jc w:val="both"/>
        <w:rPr>
          <w:rFonts w:ascii="Times New Roman" w:hAnsi="Times New Roman" w:cs="Times New Roman"/>
          <w:szCs w:val="28"/>
        </w:rPr>
      </w:pPr>
      <w:r w:rsidRPr="00990AEC">
        <w:rPr>
          <w:rFonts w:ascii="Times New Roman" w:hAnsi="Times New Roman" w:cs="Times New Roman"/>
          <w:szCs w:val="28"/>
        </w:rPr>
        <w:t>пользователь,</w:t>
      </w:r>
    </w:p>
    <w:p w14:paraId="3EB53929" w14:textId="77777777" w:rsidR="00AD1759" w:rsidRPr="00990AEC" w:rsidRDefault="00AD1759" w:rsidP="00AD1759">
      <w:pPr>
        <w:pStyle w:val="a3"/>
        <w:numPr>
          <w:ilvl w:val="0"/>
          <w:numId w:val="31"/>
        </w:numPr>
        <w:spacing w:after="0" w:line="360" w:lineRule="auto"/>
        <w:ind w:right="282"/>
        <w:jc w:val="both"/>
        <w:rPr>
          <w:rFonts w:ascii="Times New Roman" w:hAnsi="Times New Roman" w:cs="Times New Roman"/>
          <w:szCs w:val="28"/>
        </w:rPr>
      </w:pPr>
      <w:r w:rsidRPr="00990AEC">
        <w:rPr>
          <w:rFonts w:ascii="Times New Roman" w:hAnsi="Times New Roman" w:cs="Times New Roman"/>
          <w:szCs w:val="28"/>
        </w:rPr>
        <w:t>действие,</w:t>
      </w:r>
    </w:p>
    <w:p w14:paraId="495EA2E0" w14:textId="77777777" w:rsidR="00AD1759" w:rsidRPr="00990AEC" w:rsidRDefault="00AD1759" w:rsidP="00AD1759">
      <w:pPr>
        <w:pStyle w:val="a3"/>
        <w:numPr>
          <w:ilvl w:val="0"/>
          <w:numId w:val="31"/>
        </w:numPr>
        <w:spacing w:after="0" w:line="360" w:lineRule="auto"/>
        <w:ind w:right="282"/>
        <w:jc w:val="both"/>
        <w:rPr>
          <w:rFonts w:ascii="Times New Roman" w:hAnsi="Times New Roman" w:cs="Times New Roman"/>
          <w:szCs w:val="28"/>
        </w:rPr>
      </w:pPr>
      <w:r w:rsidRPr="00990AEC">
        <w:rPr>
          <w:rFonts w:ascii="Times New Roman" w:hAnsi="Times New Roman" w:cs="Times New Roman"/>
          <w:szCs w:val="28"/>
        </w:rPr>
        <w:t>изменения данных,</w:t>
      </w:r>
    </w:p>
    <w:p w14:paraId="4E9B4211" w14:textId="77777777" w:rsidR="00AD1759" w:rsidRPr="00990AEC" w:rsidRDefault="00AD1759" w:rsidP="00AD1759">
      <w:pPr>
        <w:pStyle w:val="a3"/>
        <w:numPr>
          <w:ilvl w:val="0"/>
          <w:numId w:val="31"/>
        </w:numPr>
        <w:spacing w:after="0" w:line="360" w:lineRule="auto"/>
        <w:ind w:right="282"/>
        <w:jc w:val="both"/>
        <w:rPr>
          <w:rFonts w:ascii="Times New Roman" w:hAnsi="Times New Roman" w:cs="Times New Roman"/>
          <w:szCs w:val="28"/>
        </w:rPr>
      </w:pPr>
      <w:r w:rsidRPr="00990AEC">
        <w:rPr>
          <w:rFonts w:ascii="Times New Roman" w:hAnsi="Times New Roman" w:cs="Times New Roman"/>
          <w:szCs w:val="28"/>
        </w:rPr>
        <w:t>время операции.</w:t>
      </w:r>
    </w:p>
    <w:p w14:paraId="35426616" w14:textId="77777777" w:rsidR="00AD1759" w:rsidRPr="007503DA" w:rsidRDefault="00AD1759" w:rsidP="00AD1759">
      <w:pPr>
        <w:spacing w:after="0" w:line="360" w:lineRule="auto"/>
        <w:ind w:right="282" w:firstLine="709"/>
        <w:jc w:val="both"/>
        <w:rPr>
          <w:rFonts w:ascii="Times New Roman" w:hAnsi="Times New Roman" w:cs="Times New Roman"/>
          <w:szCs w:val="28"/>
        </w:rPr>
      </w:pPr>
      <w:r w:rsidRPr="007503DA">
        <w:rPr>
          <w:rFonts w:ascii="Times New Roman" w:hAnsi="Times New Roman" w:cs="Times New Roman"/>
          <w:szCs w:val="28"/>
        </w:rPr>
        <w:t>Производительность и хранение</w:t>
      </w:r>
    </w:p>
    <w:p w14:paraId="4F5320A6"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Оптимизация достигается за счёт</w:t>
      </w:r>
    </w:p>
    <w:p w14:paraId="43186529" w14:textId="77777777" w:rsidR="00AD1759" w:rsidRPr="00990AEC" w:rsidRDefault="00AD1759" w:rsidP="00AD1759">
      <w:pPr>
        <w:pStyle w:val="a3"/>
        <w:numPr>
          <w:ilvl w:val="0"/>
          <w:numId w:val="32"/>
        </w:numPr>
        <w:spacing w:after="0" w:line="360" w:lineRule="auto"/>
        <w:ind w:right="282"/>
        <w:jc w:val="both"/>
        <w:rPr>
          <w:rFonts w:ascii="Times New Roman" w:hAnsi="Times New Roman" w:cs="Times New Roman"/>
          <w:szCs w:val="28"/>
        </w:rPr>
      </w:pPr>
      <w:r w:rsidRPr="00990AEC">
        <w:rPr>
          <w:rFonts w:ascii="Times New Roman" w:hAnsi="Times New Roman" w:cs="Times New Roman"/>
          <w:szCs w:val="28"/>
        </w:rPr>
        <w:t>индексов на уровне СУБД,</w:t>
      </w:r>
    </w:p>
    <w:p w14:paraId="19ED9C1B" w14:textId="77777777" w:rsidR="00AD1759" w:rsidRPr="00990AEC" w:rsidRDefault="00AD1759" w:rsidP="00AD1759">
      <w:pPr>
        <w:pStyle w:val="a3"/>
        <w:numPr>
          <w:ilvl w:val="0"/>
          <w:numId w:val="32"/>
        </w:numPr>
        <w:spacing w:after="0" w:line="360" w:lineRule="auto"/>
        <w:ind w:right="282"/>
        <w:jc w:val="both"/>
        <w:rPr>
          <w:rFonts w:ascii="Times New Roman" w:hAnsi="Times New Roman" w:cs="Times New Roman"/>
          <w:szCs w:val="28"/>
        </w:rPr>
      </w:pPr>
      <w:r w:rsidRPr="00990AEC">
        <w:rPr>
          <w:rFonts w:ascii="Times New Roman" w:hAnsi="Times New Roman" w:cs="Times New Roman"/>
          <w:szCs w:val="28"/>
        </w:rPr>
        <w:lastRenderedPageBreak/>
        <w:t>правильного проектирования регистров,</w:t>
      </w:r>
    </w:p>
    <w:p w14:paraId="4B8A72DA" w14:textId="77777777" w:rsidR="00AD1759" w:rsidRPr="00990AEC" w:rsidRDefault="00AD1759" w:rsidP="00AD1759">
      <w:pPr>
        <w:pStyle w:val="a3"/>
        <w:numPr>
          <w:ilvl w:val="0"/>
          <w:numId w:val="32"/>
        </w:numPr>
        <w:spacing w:after="0" w:line="360" w:lineRule="auto"/>
        <w:ind w:right="282"/>
        <w:jc w:val="both"/>
        <w:rPr>
          <w:rFonts w:ascii="Times New Roman" w:hAnsi="Times New Roman" w:cs="Times New Roman"/>
          <w:szCs w:val="28"/>
        </w:rPr>
      </w:pPr>
      <w:r w:rsidRPr="00990AEC">
        <w:rPr>
          <w:rFonts w:ascii="Times New Roman" w:hAnsi="Times New Roman" w:cs="Times New Roman"/>
          <w:szCs w:val="28"/>
        </w:rPr>
        <w:t>ограничения объёма активных данных.</w:t>
      </w:r>
    </w:p>
    <w:p w14:paraId="1964F422"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Архивация выполняется через регламентные задания:</w:t>
      </w:r>
    </w:p>
    <w:p w14:paraId="50F67526" w14:textId="77777777" w:rsidR="00AD1759" w:rsidRPr="00990AEC" w:rsidRDefault="00AD1759" w:rsidP="00AD1759">
      <w:pPr>
        <w:pStyle w:val="a3"/>
        <w:numPr>
          <w:ilvl w:val="0"/>
          <w:numId w:val="33"/>
        </w:numPr>
        <w:spacing w:after="0" w:line="360" w:lineRule="auto"/>
        <w:ind w:right="282"/>
        <w:jc w:val="both"/>
        <w:rPr>
          <w:rFonts w:ascii="Times New Roman" w:hAnsi="Times New Roman" w:cs="Times New Roman"/>
          <w:szCs w:val="28"/>
        </w:rPr>
      </w:pPr>
      <w:r w:rsidRPr="00990AEC">
        <w:rPr>
          <w:rFonts w:ascii="Times New Roman" w:hAnsi="Times New Roman" w:cs="Times New Roman"/>
          <w:szCs w:val="28"/>
        </w:rPr>
        <w:t>старые данные переносятся в архивные базы,</w:t>
      </w:r>
    </w:p>
    <w:p w14:paraId="19F90082" w14:textId="77777777" w:rsidR="00AD1759" w:rsidRPr="00990AEC" w:rsidRDefault="00AD1759" w:rsidP="00AD1759">
      <w:pPr>
        <w:pStyle w:val="a3"/>
        <w:numPr>
          <w:ilvl w:val="0"/>
          <w:numId w:val="33"/>
        </w:numPr>
        <w:spacing w:after="0" w:line="360" w:lineRule="auto"/>
        <w:ind w:right="282"/>
        <w:jc w:val="both"/>
        <w:rPr>
          <w:rFonts w:ascii="Times New Roman" w:hAnsi="Times New Roman" w:cs="Times New Roman"/>
          <w:szCs w:val="28"/>
        </w:rPr>
      </w:pPr>
      <w:r w:rsidRPr="00990AEC">
        <w:rPr>
          <w:rFonts w:ascii="Times New Roman" w:hAnsi="Times New Roman" w:cs="Times New Roman"/>
          <w:szCs w:val="28"/>
        </w:rPr>
        <w:t>чувствительные данные обезличиваются.</w:t>
      </w:r>
    </w:p>
    <w:p w14:paraId="00953C91" w14:textId="77777777" w:rsidR="00AD1759" w:rsidRDefault="00AD1759" w:rsidP="00AD1759">
      <w:pPr>
        <w:spacing w:after="0" w:line="360" w:lineRule="auto"/>
        <w:ind w:right="282" w:firstLine="709"/>
        <w:jc w:val="both"/>
        <w:rPr>
          <w:rFonts w:ascii="Times New Roman" w:hAnsi="Times New Roman" w:cs="Times New Roman"/>
          <w:szCs w:val="28"/>
        </w:rPr>
      </w:pPr>
      <w:r w:rsidRPr="007503DA">
        <w:rPr>
          <w:rFonts w:ascii="Times New Roman" w:hAnsi="Times New Roman" w:cs="Times New Roman"/>
          <w:szCs w:val="28"/>
        </w:rPr>
        <w:t>Итог</w:t>
      </w:r>
    </w:p>
    <w:p w14:paraId="78414922" w14:textId="77777777" w:rsidR="00AD1759" w:rsidRPr="007503DA" w:rsidRDefault="00AD1759" w:rsidP="00AD1759">
      <w:pPr>
        <w:spacing w:after="0" w:line="360" w:lineRule="auto"/>
        <w:ind w:right="282"/>
        <w:jc w:val="both"/>
        <w:rPr>
          <w:rFonts w:ascii="Times New Roman" w:hAnsi="Times New Roman" w:cs="Times New Roman"/>
          <w:szCs w:val="28"/>
        </w:rPr>
      </w:pPr>
      <w:r w:rsidRPr="007503DA">
        <w:rPr>
          <w:rFonts w:ascii="Times New Roman" w:hAnsi="Times New Roman" w:cs="Times New Roman"/>
          <w:szCs w:val="28"/>
        </w:rPr>
        <w:t>Модель данных в 1С ориентирована на бизнес-объекты, а не таблицы. Это позволяет:</w:t>
      </w:r>
    </w:p>
    <w:p w14:paraId="7B9FA1F9" w14:textId="77777777" w:rsidR="00AD1759" w:rsidRPr="00990AEC" w:rsidRDefault="00AD1759" w:rsidP="00AD1759">
      <w:pPr>
        <w:pStyle w:val="a3"/>
        <w:numPr>
          <w:ilvl w:val="0"/>
          <w:numId w:val="34"/>
        </w:numPr>
        <w:spacing w:after="0" w:line="360" w:lineRule="auto"/>
        <w:ind w:right="282"/>
        <w:jc w:val="both"/>
        <w:rPr>
          <w:rFonts w:ascii="Times New Roman" w:hAnsi="Times New Roman" w:cs="Times New Roman"/>
          <w:szCs w:val="28"/>
        </w:rPr>
      </w:pPr>
      <w:r w:rsidRPr="00990AEC">
        <w:rPr>
          <w:rFonts w:ascii="Times New Roman" w:hAnsi="Times New Roman" w:cs="Times New Roman"/>
          <w:szCs w:val="28"/>
        </w:rPr>
        <w:t>встроенно обеспечивать целостность данных</w:t>
      </w:r>
    </w:p>
    <w:p w14:paraId="3615C62B" w14:textId="77777777" w:rsidR="00AD1759" w:rsidRPr="00990AEC" w:rsidRDefault="00AD1759" w:rsidP="00AD1759">
      <w:pPr>
        <w:pStyle w:val="a3"/>
        <w:numPr>
          <w:ilvl w:val="0"/>
          <w:numId w:val="34"/>
        </w:numPr>
        <w:spacing w:after="0" w:line="360" w:lineRule="auto"/>
        <w:ind w:right="282"/>
        <w:jc w:val="both"/>
        <w:rPr>
          <w:rFonts w:ascii="Times New Roman" w:hAnsi="Times New Roman" w:cs="Times New Roman"/>
          <w:szCs w:val="28"/>
        </w:rPr>
      </w:pPr>
      <w:r w:rsidRPr="00990AEC">
        <w:rPr>
          <w:rFonts w:ascii="Times New Roman" w:hAnsi="Times New Roman" w:cs="Times New Roman"/>
          <w:szCs w:val="28"/>
        </w:rPr>
        <w:t>эффективно обрабатывать конкурентные операции,</w:t>
      </w:r>
    </w:p>
    <w:p w14:paraId="7C602B12" w14:textId="77777777" w:rsidR="00AD1759" w:rsidRDefault="00AD1759" w:rsidP="00AD1759">
      <w:pPr>
        <w:pStyle w:val="a3"/>
        <w:numPr>
          <w:ilvl w:val="0"/>
          <w:numId w:val="34"/>
        </w:numPr>
        <w:spacing w:after="0" w:line="360" w:lineRule="auto"/>
        <w:ind w:right="282"/>
        <w:jc w:val="both"/>
        <w:rPr>
          <w:rFonts w:ascii="Times New Roman" w:hAnsi="Times New Roman" w:cs="Times New Roman"/>
          <w:szCs w:val="28"/>
        </w:rPr>
      </w:pPr>
      <w:r w:rsidRPr="00990AEC">
        <w:rPr>
          <w:rFonts w:ascii="Times New Roman" w:hAnsi="Times New Roman" w:cs="Times New Roman"/>
          <w:szCs w:val="28"/>
        </w:rPr>
        <w:t>легко расширять функциональность.</w:t>
      </w:r>
    </w:p>
    <w:p w14:paraId="6B813ADB" w14:textId="77777777" w:rsidR="009E7B2B" w:rsidRPr="00990AEC" w:rsidRDefault="009E7B2B" w:rsidP="009E7B2B">
      <w:pPr>
        <w:pStyle w:val="a3"/>
        <w:spacing w:after="0" w:line="360" w:lineRule="auto"/>
        <w:ind w:right="282"/>
        <w:jc w:val="both"/>
        <w:rPr>
          <w:rFonts w:ascii="Times New Roman" w:hAnsi="Times New Roman" w:cs="Times New Roman"/>
          <w:szCs w:val="28"/>
        </w:rPr>
      </w:pPr>
    </w:p>
    <w:p w14:paraId="6302473C" w14:textId="245E89EA" w:rsidR="008E3114" w:rsidRDefault="009E7B2B" w:rsidP="004E4341">
      <w:pPr>
        <w:tabs>
          <w:tab w:val="left" w:pos="993"/>
        </w:tabs>
        <w:spacing w:after="0" w:line="360" w:lineRule="auto"/>
        <w:ind w:right="282" w:firstLine="709"/>
        <w:jc w:val="both"/>
      </w:pPr>
      <w:r>
        <w:rPr>
          <w:noProof/>
        </w:rPr>
        <w:drawing>
          <wp:inline distT="0" distB="0" distL="0" distR="0" wp14:anchorId="59DD8CB4" wp14:editId="2444CDD9">
            <wp:extent cx="5402580" cy="4548125"/>
            <wp:effectExtent l="0" t="0" r="7620" b="5080"/>
            <wp:docPr id="9246640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12333" cy="4556335"/>
                    </a:xfrm>
                    <a:prstGeom prst="rect">
                      <a:avLst/>
                    </a:prstGeom>
                    <a:noFill/>
                    <a:ln>
                      <a:noFill/>
                    </a:ln>
                  </pic:spPr>
                </pic:pic>
              </a:graphicData>
            </a:graphic>
          </wp:inline>
        </w:drawing>
      </w:r>
    </w:p>
    <w:p w14:paraId="1A5510F1" w14:textId="18BA2F75" w:rsidR="009E7B2B" w:rsidRDefault="009E7B2B" w:rsidP="004E4341">
      <w:pPr>
        <w:tabs>
          <w:tab w:val="left" w:pos="993"/>
        </w:tabs>
        <w:spacing w:after="0" w:line="360" w:lineRule="auto"/>
        <w:ind w:right="282" w:firstLine="709"/>
        <w:jc w:val="both"/>
      </w:pPr>
      <w:r>
        <w:rPr>
          <w:noProof/>
        </w:rPr>
        <w:lastRenderedPageBreak/>
        <w:drawing>
          <wp:inline distT="0" distB="0" distL="0" distR="0" wp14:anchorId="1BF2D149" wp14:editId="70AF8625">
            <wp:extent cx="2225040" cy="3413760"/>
            <wp:effectExtent l="0" t="0" r="3810" b="0"/>
            <wp:docPr id="172139680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25040" cy="3413760"/>
                    </a:xfrm>
                    <a:prstGeom prst="rect">
                      <a:avLst/>
                    </a:prstGeom>
                    <a:noFill/>
                    <a:ln>
                      <a:noFill/>
                    </a:ln>
                  </pic:spPr>
                </pic:pic>
              </a:graphicData>
            </a:graphic>
          </wp:inline>
        </w:drawing>
      </w:r>
    </w:p>
    <w:p w14:paraId="412D60F2" w14:textId="77777777" w:rsidR="009E7B2B" w:rsidRDefault="009E7B2B" w:rsidP="004E4341">
      <w:pPr>
        <w:tabs>
          <w:tab w:val="left" w:pos="993"/>
        </w:tabs>
        <w:spacing w:after="0" w:line="360" w:lineRule="auto"/>
        <w:ind w:right="282" w:firstLine="709"/>
        <w:jc w:val="both"/>
      </w:pPr>
    </w:p>
    <w:p w14:paraId="364A3790" w14:textId="77777777" w:rsidR="008E3114" w:rsidRDefault="008E3114" w:rsidP="008E3114">
      <w:pPr>
        <w:pStyle w:val="1"/>
        <w:jc w:val="right"/>
      </w:pPr>
      <w:bookmarkStart w:id="21" w:name="_Приложение_2_1"/>
      <w:bookmarkStart w:id="22" w:name="_Toc229700515"/>
      <w:bookmarkEnd w:id="21"/>
      <w:r>
        <w:t>Приложение 2</w:t>
      </w:r>
      <w:bookmarkEnd w:id="22"/>
    </w:p>
    <w:p w14:paraId="58426EFF" w14:textId="77777777" w:rsidR="008E3114" w:rsidRDefault="008E3114" w:rsidP="008E3114">
      <w:pPr>
        <w:pStyle w:val="1"/>
      </w:pPr>
      <w:bookmarkStart w:id="23" w:name="_Toc229700516"/>
      <w:r>
        <w:t>Выбор технологий разработки</w:t>
      </w:r>
      <w:bookmarkEnd w:id="23"/>
    </w:p>
    <w:p w14:paraId="07A904C2" w14:textId="77777777" w:rsidR="008E3114" w:rsidRPr="000A265A" w:rsidRDefault="008E3114" w:rsidP="008E3114">
      <w:pPr>
        <w:spacing w:after="0" w:line="360" w:lineRule="auto"/>
        <w:ind w:right="282"/>
        <w:jc w:val="both"/>
      </w:pPr>
      <w:r w:rsidRPr="000A265A">
        <w:t>Платформа 1С обеспечивает встроенные механизмы:</w:t>
      </w:r>
    </w:p>
    <w:p w14:paraId="7A282AF7" w14:textId="77777777" w:rsidR="008E3114" w:rsidRPr="000A265A" w:rsidRDefault="008E3114" w:rsidP="008E3114">
      <w:pPr>
        <w:pStyle w:val="a3"/>
        <w:numPr>
          <w:ilvl w:val="0"/>
          <w:numId w:val="57"/>
        </w:numPr>
        <w:spacing w:after="0" w:line="360" w:lineRule="auto"/>
        <w:ind w:right="282"/>
        <w:jc w:val="both"/>
      </w:pPr>
      <w:r w:rsidRPr="000A265A">
        <w:t>работы с реляционными СУБД (PostgreSQL, MS SQL),</w:t>
      </w:r>
    </w:p>
    <w:p w14:paraId="7205312D" w14:textId="77777777" w:rsidR="008E3114" w:rsidRPr="000A265A" w:rsidRDefault="008E3114" w:rsidP="008E3114">
      <w:pPr>
        <w:pStyle w:val="a3"/>
        <w:numPr>
          <w:ilvl w:val="0"/>
          <w:numId w:val="57"/>
        </w:numPr>
        <w:spacing w:after="0" w:line="360" w:lineRule="auto"/>
        <w:ind w:right="282"/>
        <w:jc w:val="both"/>
      </w:pPr>
      <w:r w:rsidRPr="000A265A">
        <w:t>управления транзакциями,</w:t>
      </w:r>
    </w:p>
    <w:p w14:paraId="4C3C7778" w14:textId="77777777" w:rsidR="008E3114" w:rsidRPr="000A265A" w:rsidRDefault="008E3114" w:rsidP="008E3114">
      <w:pPr>
        <w:pStyle w:val="a3"/>
        <w:numPr>
          <w:ilvl w:val="0"/>
          <w:numId w:val="57"/>
        </w:numPr>
        <w:spacing w:after="0" w:line="360" w:lineRule="auto"/>
        <w:ind w:right="282"/>
        <w:jc w:val="both"/>
      </w:pPr>
      <w:r w:rsidRPr="000A265A">
        <w:t>разграничения доступа,</w:t>
      </w:r>
    </w:p>
    <w:p w14:paraId="46C014A1" w14:textId="77777777" w:rsidR="008E3114" w:rsidRPr="000A265A" w:rsidRDefault="008E3114" w:rsidP="008E3114">
      <w:pPr>
        <w:pStyle w:val="a3"/>
        <w:numPr>
          <w:ilvl w:val="0"/>
          <w:numId w:val="57"/>
        </w:numPr>
        <w:spacing w:after="0" w:line="360" w:lineRule="auto"/>
        <w:ind w:right="282"/>
        <w:jc w:val="both"/>
      </w:pPr>
      <w:r w:rsidRPr="000A265A">
        <w:t>ведения журналов,</w:t>
      </w:r>
    </w:p>
    <w:p w14:paraId="51E43CC1" w14:textId="77777777" w:rsidR="008E3114" w:rsidRPr="000A265A" w:rsidRDefault="008E3114" w:rsidP="008E3114">
      <w:pPr>
        <w:pStyle w:val="a3"/>
        <w:numPr>
          <w:ilvl w:val="0"/>
          <w:numId w:val="57"/>
        </w:numPr>
        <w:spacing w:after="0" w:line="360" w:lineRule="auto"/>
        <w:ind w:right="282"/>
        <w:jc w:val="both"/>
      </w:pPr>
      <w:r w:rsidRPr="000A265A">
        <w:t>разработки пользовательских интерфейсов.</w:t>
      </w:r>
    </w:p>
    <w:p w14:paraId="3BFB90E7" w14:textId="77777777" w:rsidR="008E3114" w:rsidRPr="000A265A" w:rsidRDefault="008E3114" w:rsidP="008E3114">
      <w:pPr>
        <w:spacing w:after="0" w:line="360" w:lineRule="auto"/>
        <w:ind w:right="282"/>
        <w:jc w:val="both"/>
      </w:pPr>
      <w:r w:rsidRPr="000A265A">
        <w:t>Это позволяет сократить время вывода продукта на рынок и снизить сложность разработки.</w:t>
      </w:r>
    </w:p>
    <w:p w14:paraId="3CF2D120" w14:textId="77777777" w:rsidR="008E3114" w:rsidRPr="000A265A" w:rsidRDefault="008E3114" w:rsidP="008E3114">
      <w:pPr>
        <w:spacing w:after="0" w:line="360" w:lineRule="auto"/>
        <w:ind w:right="282" w:firstLine="709"/>
        <w:jc w:val="both"/>
      </w:pPr>
      <w:r w:rsidRPr="000A265A">
        <w:t>Пользовательский интерфейс</w:t>
      </w:r>
    </w:p>
    <w:p w14:paraId="4A4D7EFB" w14:textId="77777777" w:rsidR="008E3114" w:rsidRPr="000A265A" w:rsidRDefault="008E3114" w:rsidP="008E3114">
      <w:pPr>
        <w:spacing w:after="0" w:line="360" w:lineRule="auto"/>
        <w:ind w:right="282"/>
        <w:jc w:val="both"/>
      </w:pPr>
      <w:r w:rsidRPr="000A265A">
        <w:t>Фронтенд реализуется через:</w:t>
      </w:r>
    </w:p>
    <w:p w14:paraId="1A0D5288" w14:textId="77777777" w:rsidR="008E3114" w:rsidRPr="000A265A" w:rsidRDefault="008E3114" w:rsidP="008E3114">
      <w:pPr>
        <w:pStyle w:val="a3"/>
        <w:numPr>
          <w:ilvl w:val="0"/>
          <w:numId w:val="58"/>
        </w:numPr>
        <w:spacing w:after="0" w:line="360" w:lineRule="auto"/>
        <w:ind w:right="282"/>
        <w:jc w:val="both"/>
      </w:pPr>
      <w:r w:rsidRPr="000A265A">
        <w:t>управляемые формы 1С (для корпоративных пользователей),</w:t>
      </w:r>
    </w:p>
    <w:p w14:paraId="0C23DBBD" w14:textId="77777777" w:rsidR="008E3114" w:rsidRPr="000A265A" w:rsidRDefault="008E3114" w:rsidP="008E3114">
      <w:pPr>
        <w:pStyle w:val="a3"/>
        <w:numPr>
          <w:ilvl w:val="0"/>
          <w:numId w:val="58"/>
        </w:numPr>
        <w:spacing w:after="0" w:line="360" w:lineRule="auto"/>
        <w:ind w:right="282"/>
        <w:jc w:val="both"/>
      </w:pPr>
      <w:r w:rsidRPr="000A265A">
        <w:t>веб-клиент 1С (доступ через браузер),</w:t>
      </w:r>
    </w:p>
    <w:p w14:paraId="56B19B34" w14:textId="77777777" w:rsidR="008E3114" w:rsidRPr="000A265A" w:rsidRDefault="008E3114" w:rsidP="008E3114">
      <w:pPr>
        <w:pStyle w:val="a3"/>
        <w:numPr>
          <w:ilvl w:val="0"/>
          <w:numId w:val="58"/>
        </w:numPr>
        <w:spacing w:after="0" w:line="360" w:lineRule="auto"/>
        <w:ind w:right="282"/>
        <w:jc w:val="both"/>
      </w:pPr>
      <w:r w:rsidRPr="000A265A">
        <w:t>при необходимости — внешние веб/мобильные приложения через API.</w:t>
      </w:r>
    </w:p>
    <w:p w14:paraId="769C06E9" w14:textId="77777777" w:rsidR="008E3114" w:rsidRPr="000A265A" w:rsidRDefault="008E3114" w:rsidP="008E3114">
      <w:pPr>
        <w:spacing w:after="0" w:line="360" w:lineRule="auto"/>
        <w:ind w:right="282"/>
        <w:jc w:val="both"/>
      </w:pPr>
      <w:r w:rsidRPr="000A265A">
        <w:lastRenderedPageBreak/>
        <w:t>Вместо использования React/TypeScript создаётся единый интерфейс на основе:</w:t>
      </w:r>
    </w:p>
    <w:p w14:paraId="5AC1FD7F" w14:textId="77777777" w:rsidR="008E3114" w:rsidRPr="000A265A" w:rsidRDefault="008E3114" w:rsidP="008E3114">
      <w:pPr>
        <w:pStyle w:val="a3"/>
        <w:numPr>
          <w:ilvl w:val="0"/>
          <w:numId w:val="59"/>
        </w:numPr>
        <w:spacing w:after="0" w:line="360" w:lineRule="auto"/>
        <w:ind w:right="282"/>
        <w:jc w:val="both"/>
      </w:pPr>
      <w:r w:rsidRPr="000A265A">
        <w:t>форм,</w:t>
      </w:r>
    </w:p>
    <w:p w14:paraId="5F26DDDB" w14:textId="77777777" w:rsidR="008E3114" w:rsidRPr="000A265A" w:rsidRDefault="008E3114" w:rsidP="008E3114">
      <w:pPr>
        <w:pStyle w:val="a3"/>
        <w:numPr>
          <w:ilvl w:val="0"/>
          <w:numId w:val="59"/>
        </w:numPr>
        <w:spacing w:after="0" w:line="360" w:lineRule="auto"/>
        <w:ind w:right="282"/>
        <w:jc w:val="both"/>
      </w:pPr>
      <w:r w:rsidRPr="000A265A">
        <w:t>списков,</w:t>
      </w:r>
    </w:p>
    <w:p w14:paraId="711A09E6" w14:textId="77777777" w:rsidR="008E3114" w:rsidRPr="000A265A" w:rsidRDefault="008E3114" w:rsidP="008E3114">
      <w:pPr>
        <w:pStyle w:val="a3"/>
        <w:numPr>
          <w:ilvl w:val="0"/>
          <w:numId w:val="59"/>
        </w:numPr>
        <w:spacing w:after="0" w:line="360" w:lineRule="auto"/>
        <w:ind w:right="282"/>
        <w:jc w:val="both"/>
      </w:pPr>
      <w:r w:rsidRPr="000A265A">
        <w:t>командного интерфейса.</w:t>
      </w:r>
    </w:p>
    <w:p w14:paraId="0EFAB99D" w14:textId="77777777" w:rsidR="008E3114" w:rsidRPr="000A265A" w:rsidRDefault="008E3114" w:rsidP="008E3114">
      <w:pPr>
        <w:spacing w:after="0" w:line="360" w:lineRule="auto"/>
        <w:ind w:right="282"/>
        <w:jc w:val="both"/>
      </w:pPr>
      <w:r w:rsidRPr="000A265A">
        <w:t>Консистентность достигается за счёт:</w:t>
      </w:r>
    </w:p>
    <w:p w14:paraId="43AF75A8" w14:textId="77777777" w:rsidR="008E3114" w:rsidRPr="000A265A" w:rsidRDefault="008E3114" w:rsidP="008E3114">
      <w:pPr>
        <w:pStyle w:val="a3"/>
        <w:numPr>
          <w:ilvl w:val="0"/>
          <w:numId w:val="60"/>
        </w:numPr>
        <w:spacing w:after="0" w:line="360" w:lineRule="auto"/>
        <w:ind w:right="282"/>
        <w:jc w:val="both"/>
      </w:pPr>
      <w:r w:rsidRPr="000A265A">
        <w:t>повторного использования форм,</w:t>
      </w:r>
    </w:p>
    <w:p w14:paraId="3D417BA8" w14:textId="77777777" w:rsidR="008E3114" w:rsidRPr="000A265A" w:rsidRDefault="008E3114" w:rsidP="008E3114">
      <w:pPr>
        <w:pStyle w:val="a3"/>
        <w:numPr>
          <w:ilvl w:val="0"/>
          <w:numId w:val="60"/>
        </w:numPr>
        <w:spacing w:after="0" w:line="360" w:lineRule="auto"/>
        <w:ind w:right="282"/>
        <w:jc w:val="both"/>
      </w:pPr>
      <w:r w:rsidRPr="000A265A">
        <w:t>общих модулей,</w:t>
      </w:r>
    </w:p>
    <w:p w14:paraId="1431BCC4" w14:textId="77777777" w:rsidR="008E3114" w:rsidRPr="000A265A" w:rsidRDefault="008E3114" w:rsidP="008E3114">
      <w:pPr>
        <w:pStyle w:val="a3"/>
        <w:numPr>
          <w:ilvl w:val="0"/>
          <w:numId w:val="60"/>
        </w:numPr>
        <w:spacing w:after="0" w:line="360" w:lineRule="auto"/>
        <w:ind w:right="282"/>
        <w:jc w:val="both"/>
      </w:pPr>
      <w:r w:rsidRPr="000A265A">
        <w:t>единых стандартов разработки.</w:t>
      </w:r>
    </w:p>
    <w:p w14:paraId="532371C9" w14:textId="77777777" w:rsidR="008E3114" w:rsidRPr="000A265A" w:rsidRDefault="008E3114" w:rsidP="008E3114">
      <w:pPr>
        <w:spacing w:after="0" w:line="360" w:lineRule="auto"/>
        <w:ind w:right="282"/>
        <w:jc w:val="both"/>
      </w:pPr>
      <w:r w:rsidRPr="000A265A">
        <w:t>Для сложных UX-сценариев (публичный каталог, SEO, мобильные приложения) может использоваться внешний фронтенд, интегрированный с 1С через HTTP-сервисы.</w:t>
      </w:r>
    </w:p>
    <w:p w14:paraId="11D109E8" w14:textId="77777777" w:rsidR="008E3114" w:rsidRPr="000A265A" w:rsidRDefault="008E3114" w:rsidP="008E3114">
      <w:pPr>
        <w:spacing w:after="0" w:line="360" w:lineRule="auto"/>
        <w:ind w:right="282" w:firstLine="709"/>
        <w:jc w:val="both"/>
      </w:pPr>
      <w:r w:rsidRPr="000A265A">
        <w:t>Мобильные решения</w:t>
      </w:r>
    </w:p>
    <w:p w14:paraId="1B75D39D" w14:textId="77777777" w:rsidR="008E3114" w:rsidRPr="000A265A" w:rsidRDefault="008E3114" w:rsidP="008E3114">
      <w:pPr>
        <w:spacing w:after="0" w:line="360" w:lineRule="auto"/>
        <w:ind w:right="282"/>
        <w:jc w:val="both"/>
      </w:pPr>
      <w:r w:rsidRPr="000A265A">
        <w:t>Мобильная работа обеспечивается:</w:t>
      </w:r>
    </w:p>
    <w:p w14:paraId="1243E8B5" w14:textId="77777777" w:rsidR="008E3114" w:rsidRPr="000A265A" w:rsidRDefault="008E3114" w:rsidP="008E3114">
      <w:pPr>
        <w:pStyle w:val="a3"/>
        <w:numPr>
          <w:ilvl w:val="0"/>
          <w:numId w:val="61"/>
        </w:numPr>
        <w:spacing w:after="0" w:line="360" w:lineRule="auto"/>
        <w:ind w:right="282"/>
        <w:jc w:val="both"/>
      </w:pPr>
      <w:r w:rsidRPr="000A265A">
        <w:t>мобильной платформой 1С,</w:t>
      </w:r>
    </w:p>
    <w:p w14:paraId="524323D8" w14:textId="77777777" w:rsidR="008E3114" w:rsidRPr="000A265A" w:rsidRDefault="008E3114" w:rsidP="008E3114">
      <w:pPr>
        <w:pStyle w:val="a3"/>
        <w:numPr>
          <w:ilvl w:val="0"/>
          <w:numId w:val="61"/>
        </w:numPr>
        <w:spacing w:after="0" w:line="360" w:lineRule="auto"/>
        <w:ind w:right="282"/>
        <w:jc w:val="both"/>
      </w:pPr>
      <w:r w:rsidRPr="000A265A">
        <w:t>либо внешними приложениями (React Native / Flutter), работающими через API 1С.</w:t>
      </w:r>
    </w:p>
    <w:p w14:paraId="74C3093B" w14:textId="77777777" w:rsidR="008E3114" w:rsidRPr="000A265A" w:rsidRDefault="008E3114" w:rsidP="008E3114">
      <w:pPr>
        <w:spacing w:after="0" w:line="360" w:lineRule="auto"/>
        <w:ind w:right="282"/>
        <w:jc w:val="both"/>
      </w:pPr>
      <w:r w:rsidRPr="000A265A">
        <w:t>В случае мобильной платформы 1С используется:</w:t>
      </w:r>
    </w:p>
    <w:p w14:paraId="79460E9F" w14:textId="77777777" w:rsidR="008E3114" w:rsidRPr="000A265A" w:rsidRDefault="008E3114" w:rsidP="008E3114">
      <w:pPr>
        <w:pStyle w:val="a3"/>
        <w:numPr>
          <w:ilvl w:val="0"/>
          <w:numId w:val="62"/>
        </w:numPr>
        <w:spacing w:after="0" w:line="360" w:lineRule="auto"/>
        <w:ind w:right="282"/>
        <w:jc w:val="both"/>
      </w:pPr>
      <w:r w:rsidRPr="000A265A">
        <w:t>оффлайн-режим,</w:t>
      </w:r>
    </w:p>
    <w:p w14:paraId="0FABE313" w14:textId="77777777" w:rsidR="008E3114" w:rsidRPr="000A265A" w:rsidRDefault="008E3114" w:rsidP="008E3114">
      <w:pPr>
        <w:pStyle w:val="a3"/>
        <w:numPr>
          <w:ilvl w:val="0"/>
          <w:numId w:val="62"/>
        </w:numPr>
        <w:spacing w:after="0" w:line="360" w:lineRule="auto"/>
        <w:ind w:right="282"/>
        <w:jc w:val="both"/>
      </w:pPr>
      <w:r w:rsidRPr="000A265A">
        <w:t>механизм синхронизации данных,</w:t>
      </w:r>
    </w:p>
    <w:p w14:paraId="50330660" w14:textId="77777777" w:rsidR="008E3114" w:rsidRPr="000A265A" w:rsidRDefault="008E3114" w:rsidP="008E3114">
      <w:pPr>
        <w:pStyle w:val="a3"/>
        <w:numPr>
          <w:ilvl w:val="0"/>
          <w:numId w:val="62"/>
        </w:numPr>
        <w:spacing w:after="0" w:line="360" w:lineRule="auto"/>
        <w:ind w:right="282"/>
        <w:jc w:val="both"/>
      </w:pPr>
      <w:r w:rsidRPr="000A265A">
        <w:t>локальное хранение.</w:t>
      </w:r>
    </w:p>
    <w:p w14:paraId="50886CBD" w14:textId="77777777" w:rsidR="008E3114" w:rsidRPr="000A265A" w:rsidRDefault="008E3114" w:rsidP="008E3114">
      <w:pPr>
        <w:spacing w:after="0" w:line="360" w:lineRule="auto"/>
        <w:ind w:right="282" w:firstLine="709"/>
        <w:jc w:val="both"/>
      </w:pPr>
      <w:r w:rsidRPr="000A265A">
        <w:t>Серверная логика</w:t>
      </w:r>
    </w:p>
    <w:p w14:paraId="1CC05CAA" w14:textId="77777777" w:rsidR="008E3114" w:rsidRPr="000A265A" w:rsidRDefault="008E3114" w:rsidP="008E3114">
      <w:pPr>
        <w:spacing w:after="0" w:line="360" w:lineRule="auto"/>
        <w:ind w:right="282"/>
        <w:jc w:val="both"/>
      </w:pPr>
      <w:r w:rsidRPr="000A265A">
        <w:t>Бизнес-логика реализуется на встроенном языке 1С:</w:t>
      </w:r>
    </w:p>
    <w:p w14:paraId="1AAF9C9C" w14:textId="77777777" w:rsidR="008E3114" w:rsidRPr="000A265A" w:rsidRDefault="008E3114" w:rsidP="008E3114">
      <w:pPr>
        <w:pStyle w:val="a3"/>
        <w:numPr>
          <w:ilvl w:val="0"/>
          <w:numId w:val="63"/>
        </w:numPr>
        <w:spacing w:after="0" w:line="360" w:lineRule="auto"/>
        <w:ind w:right="282"/>
        <w:jc w:val="both"/>
      </w:pPr>
      <w:r w:rsidRPr="000A265A">
        <w:t>в модулях объектов (документы, справочники),</w:t>
      </w:r>
    </w:p>
    <w:p w14:paraId="5E17BEA6" w14:textId="77777777" w:rsidR="008E3114" w:rsidRPr="000A265A" w:rsidRDefault="008E3114" w:rsidP="008E3114">
      <w:pPr>
        <w:pStyle w:val="a3"/>
        <w:numPr>
          <w:ilvl w:val="0"/>
          <w:numId w:val="63"/>
        </w:numPr>
        <w:spacing w:after="0" w:line="360" w:lineRule="auto"/>
        <w:ind w:right="282"/>
        <w:jc w:val="both"/>
      </w:pPr>
      <w:r w:rsidRPr="000A265A">
        <w:t>в общих модулях,</w:t>
      </w:r>
    </w:p>
    <w:p w14:paraId="4FF9C610" w14:textId="77777777" w:rsidR="008E3114" w:rsidRPr="000A265A" w:rsidRDefault="008E3114" w:rsidP="008E3114">
      <w:pPr>
        <w:pStyle w:val="a3"/>
        <w:numPr>
          <w:ilvl w:val="0"/>
          <w:numId w:val="63"/>
        </w:numPr>
        <w:spacing w:after="0" w:line="360" w:lineRule="auto"/>
        <w:ind w:right="282"/>
        <w:jc w:val="both"/>
      </w:pPr>
      <w:r w:rsidRPr="000A265A">
        <w:t>в обработках и регламентных заданиях.</w:t>
      </w:r>
    </w:p>
    <w:p w14:paraId="3C3032E6" w14:textId="77777777" w:rsidR="008E3114" w:rsidRPr="000A265A" w:rsidRDefault="008E3114" w:rsidP="008E3114">
      <w:pPr>
        <w:spacing w:after="0" w:line="360" w:lineRule="auto"/>
        <w:ind w:right="282"/>
        <w:jc w:val="both"/>
      </w:pPr>
      <w:r w:rsidRPr="000A265A">
        <w:t>Архитектура строится модульно:</w:t>
      </w:r>
    </w:p>
    <w:p w14:paraId="201D684A" w14:textId="77777777" w:rsidR="008E3114" w:rsidRPr="000A265A" w:rsidRDefault="008E3114" w:rsidP="008E3114">
      <w:pPr>
        <w:pStyle w:val="a3"/>
        <w:numPr>
          <w:ilvl w:val="0"/>
          <w:numId w:val="64"/>
        </w:numPr>
        <w:spacing w:after="0" w:line="360" w:lineRule="auto"/>
        <w:ind w:right="282"/>
        <w:jc w:val="both"/>
      </w:pPr>
      <w:r w:rsidRPr="000A265A">
        <w:t>разделение по подсистемам,</w:t>
      </w:r>
    </w:p>
    <w:p w14:paraId="2336A458" w14:textId="77777777" w:rsidR="008E3114" w:rsidRPr="000A265A" w:rsidRDefault="008E3114" w:rsidP="008E3114">
      <w:pPr>
        <w:pStyle w:val="a3"/>
        <w:numPr>
          <w:ilvl w:val="0"/>
          <w:numId w:val="64"/>
        </w:numPr>
        <w:spacing w:after="0" w:line="360" w:lineRule="auto"/>
        <w:ind w:right="282"/>
        <w:jc w:val="both"/>
      </w:pPr>
      <w:r w:rsidRPr="000A265A">
        <w:lastRenderedPageBreak/>
        <w:t>использование сервисных модулей,</w:t>
      </w:r>
    </w:p>
    <w:p w14:paraId="024B860F" w14:textId="77777777" w:rsidR="008E3114" w:rsidRPr="000A265A" w:rsidRDefault="008E3114" w:rsidP="008E3114">
      <w:pPr>
        <w:pStyle w:val="a3"/>
        <w:numPr>
          <w:ilvl w:val="0"/>
          <w:numId w:val="64"/>
        </w:numPr>
        <w:spacing w:after="0" w:line="360" w:lineRule="auto"/>
        <w:ind w:right="282"/>
        <w:jc w:val="both"/>
      </w:pPr>
      <w:r w:rsidRPr="000A265A">
        <w:t>выделение интеграционного слоя.</w:t>
      </w:r>
    </w:p>
    <w:p w14:paraId="2662A8DF" w14:textId="77777777" w:rsidR="008E3114" w:rsidRPr="000A265A" w:rsidRDefault="008E3114" w:rsidP="008E3114">
      <w:pPr>
        <w:spacing w:after="0" w:line="360" w:lineRule="auto"/>
        <w:ind w:right="282"/>
        <w:jc w:val="both"/>
      </w:pPr>
      <w:r w:rsidRPr="000A265A">
        <w:t>При необходимости высоконагруженные компоненты могут выноситься во внешние сервисы (например, на Go/Java), с которыми 1С взаимодействует через API.</w:t>
      </w:r>
    </w:p>
    <w:p w14:paraId="31F52811" w14:textId="77777777" w:rsidR="008E3114" w:rsidRPr="000A265A" w:rsidRDefault="008E3114" w:rsidP="008E3114">
      <w:pPr>
        <w:spacing w:after="0" w:line="360" w:lineRule="auto"/>
        <w:ind w:right="282" w:firstLine="709"/>
        <w:jc w:val="both"/>
      </w:pPr>
      <w:r w:rsidRPr="000A265A">
        <w:t>Интеграции и API</w:t>
      </w:r>
    </w:p>
    <w:p w14:paraId="250ECF5F" w14:textId="77777777" w:rsidR="008E3114" w:rsidRPr="000A265A" w:rsidRDefault="008E3114" w:rsidP="008E3114">
      <w:pPr>
        <w:spacing w:after="0" w:line="360" w:lineRule="auto"/>
        <w:ind w:right="282"/>
        <w:jc w:val="both"/>
      </w:pPr>
      <w:r w:rsidRPr="000A265A">
        <w:t>Для интеграций используются:</w:t>
      </w:r>
    </w:p>
    <w:p w14:paraId="44363605" w14:textId="77777777" w:rsidR="008E3114" w:rsidRPr="000A265A" w:rsidRDefault="008E3114" w:rsidP="008E3114">
      <w:pPr>
        <w:pStyle w:val="a3"/>
        <w:numPr>
          <w:ilvl w:val="0"/>
          <w:numId w:val="65"/>
        </w:numPr>
        <w:spacing w:after="0" w:line="360" w:lineRule="auto"/>
        <w:ind w:right="282"/>
        <w:jc w:val="both"/>
      </w:pPr>
      <w:r w:rsidRPr="000A265A">
        <w:t>HTTP-сервисы 1С,</w:t>
      </w:r>
    </w:p>
    <w:p w14:paraId="6EC334BB" w14:textId="77777777" w:rsidR="008E3114" w:rsidRPr="000A265A" w:rsidRDefault="008E3114" w:rsidP="008E3114">
      <w:pPr>
        <w:pStyle w:val="a3"/>
        <w:numPr>
          <w:ilvl w:val="0"/>
          <w:numId w:val="65"/>
        </w:numPr>
        <w:spacing w:after="0" w:line="360" w:lineRule="auto"/>
        <w:ind w:right="282"/>
        <w:jc w:val="both"/>
      </w:pPr>
      <w:r w:rsidRPr="000A265A">
        <w:t>веб-сервисы (SOAP/REST),</w:t>
      </w:r>
    </w:p>
    <w:p w14:paraId="51CADEBF" w14:textId="77777777" w:rsidR="008E3114" w:rsidRPr="000A265A" w:rsidRDefault="008E3114" w:rsidP="008E3114">
      <w:pPr>
        <w:pStyle w:val="a3"/>
        <w:numPr>
          <w:ilvl w:val="0"/>
          <w:numId w:val="65"/>
        </w:numPr>
        <w:spacing w:after="0" w:line="360" w:lineRule="auto"/>
        <w:ind w:right="282"/>
        <w:jc w:val="both"/>
      </w:pPr>
      <w:r w:rsidRPr="000A265A">
        <w:t>механизмы обмена (XML/JSON),</w:t>
      </w:r>
    </w:p>
    <w:p w14:paraId="6ED0261E" w14:textId="77777777" w:rsidR="008E3114" w:rsidRPr="000A265A" w:rsidRDefault="008E3114" w:rsidP="008E3114">
      <w:pPr>
        <w:pStyle w:val="a3"/>
        <w:numPr>
          <w:ilvl w:val="0"/>
          <w:numId w:val="65"/>
        </w:numPr>
        <w:spacing w:after="0" w:line="360" w:lineRule="auto"/>
        <w:ind w:right="282"/>
        <w:jc w:val="both"/>
      </w:pPr>
      <w:r w:rsidRPr="000A265A">
        <w:t>очереди сообщений (через внешние брокеры).</w:t>
      </w:r>
    </w:p>
    <w:p w14:paraId="425339D8" w14:textId="77777777" w:rsidR="008E3114" w:rsidRPr="000A265A" w:rsidRDefault="008E3114" w:rsidP="008E3114">
      <w:pPr>
        <w:spacing w:after="0" w:line="360" w:lineRule="auto"/>
        <w:ind w:right="282"/>
        <w:jc w:val="both"/>
      </w:pPr>
      <w:r w:rsidRPr="000A265A">
        <w:t>Контракты взаимодействия фиксируются:</w:t>
      </w:r>
    </w:p>
    <w:p w14:paraId="0DDEF182" w14:textId="77777777" w:rsidR="008E3114" w:rsidRPr="000A265A" w:rsidRDefault="008E3114" w:rsidP="008E3114">
      <w:pPr>
        <w:pStyle w:val="a3"/>
        <w:numPr>
          <w:ilvl w:val="0"/>
          <w:numId w:val="66"/>
        </w:numPr>
        <w:spacing w:after="0" w:line="360" w:lineRule="auto"/>
        <w:ind w:right="282"/>
        <w:jc w:val="both"/>
      </w:pPr>
      <w:r w:rsidRPr="000A265A">
        <w:t>через JSON-схемы,</w:t>
      </w:r>
    </w:p>
    <w:p w14:paraId="3CE3BA21" w14:textId="77777777" w:rsidR="008E3114" w:rsidRPr="000A265A" w:rsidRDefault="008E3114" w:rsidP="008E3114">
      <w:pPr>
        <w:pStyle w:val="a3"/>
        <w:numPr>
          <w:ilvl w:val="0"/>
          <w:numId w:val="66"/>
        </w:numPr>
        <w:spacing w:after="0" w:line="360" w:lineRule="auto"/>
        <w:ind w:right="282"/>
        <w:jc w:val="both"/>
      </w:pPr>
      <w:r w:rsidRPr="000A265A">
        <w:t>документацию API.</w:t>
      </w:r>
    </w:p>
    <w:p w14:paraId="07685CC8" w14:textId="77777777" w:rsidR="008E3114" w:rsidRPr="000A265A" w:rsidRDefault="008E3114" w:rsidP="008E3114">
      <w:pPr>
        <w:spacing w:after="0" w:line="360" w:lineRule="auto"/>
        <w:ind w:right="282"/>
        <w:jc w:val="both"/>
      </w:pPr>
      <w:r w:rsidRPr="000A265A">
        <w:t>Для сложных сценариев может использоваться BFF-слой или API Gateway вне 1С.</w:t>
      </w:r>
    </w:p>
    <w:p w14:paraId="49BC217F" w14:textId="77777777" w:rsidR="008E3114" w:rsidRPr="000A265A" w:rsidRDefault="008E3114" w:rsidP="008E3114">
      <w:pPr>
        <w:spacing w:after="0" w:line="360" w:lineRule="auto"/>
        <w:ind w:right="282" w:firstLine="709"/>
        <w:jc w:val="both"/>
      </w:pPr>
      <w:r w:rsidRPr="000A265A">
        <w:t>Хранение данных</w:t>
      </w:r>
    </w:p>
    <w:p w14:paraId="515DF1DB" w14:textId="77777777" w:rsidR="008E3114" w:rsidRPr="000A265A" w:rsidRDefault="008E3114" w:rsidP="008E3114">
      <w:pPr>
        <w:spacing w:after="0" w:line="360" w:lineRule="auto"/>
        <w:ind w:right="282"/>
        <w:jc w:val="both"/>
      </w:pPr>
      <w:r w:rsidRPr="000A265A">
        <w:t>Основное хранилище — СУБД, используемая платформой 1С.</w:t>
      </w:r>
    </w:p>
    <w:p w14:paraId="1C144DE8" w14:textId="77777777" w:rsidR="008E3114" w:rsidRPr="000A265A" w:rsidRDefault="008E3114" w:rsidP="008E3114">
      <w:pPr>
        <w:spacing w:after="0" w:line="360" w:lineRule="auto"/>
        <w:ind w:right="282"/>
        <w:jc w:val="both"/>
      </w:pPr>
      <w:r w:rsidRPr="000A265A">
        <w:t>Модель данных реализуется через:</w:t>
      </w:r>
    </w:p>
    <w:p w14:paraId="51FD6D9C" w14:textId="77777777" w:rsidR="008E3114" w:rsidRPr="000A265A" w:rsidRDefault="008E3114" w:rsidP="008E3114">
      <w:pPr>
        <w:pStyle w:val="a3"/>
        <w:numPr>
          <w:ilvl w:val="0"/>
          <w:numId w:val="67"/>
        </w:numPr>
        <w:spacing w:after="0" w:line="360" w:lineRule="auto"/>
        <w:ind w:right="282"/>
        <w:jc w:val="both"/>
      </w:pPr>
      <w:r w:rsidRPr="000A265A">
        <w:t>справочники,</w:t>
      </w:r>
    </w:p>
    <w:p w14:paraId="0262D996" w14:textId="77777777" w:rsidR="008E3114" w:rsidRPr="000A265A" w:rsidRDefault="008E3114" w:rsidP="008E3114">
      <w:pPr>
        <w:pStyle w:val="a3"/>
        <w:numPr>
          <w:ilvl w:val="0"/>
          <w:numId w:val="67"/>
        </w:numPr>
        <w:spacing w:after="0" w:line="360" w:lineRule="auto"/>
        <w:ind w:right="282"/>
        <w:jc w:val="both"/>
      </w:pPr>
      <w:r w:rsidRPr="000A265A">
        <w:t>документы,</w:t>
      </w:r>
    </w:p>
    <w:p w14:paraId="2541EFCA" w14:textId="77777777" w:rsidR="008E3114" w:rsidRPr="000A265A" w:rsidRDefault="008E3114" w:rsidP="008E3114">
      <w:pPr>
        <w:pStyle w:val="a3"/>
        <w:numPr>
          <w:ilvl w:val="0"/>
          <w:numId w:val="67"/>
        </w:numPr>
        <w:spacing w:after="0" w:line="360" w:lineRule="auto"/>
        <w:ind w:right="282"/>
        <w:jc w:val="both"/>
      </w:pPr>
      <w:r w:rsidRPr="000A265A">
        <w:t>регистры.</w:t>
      </w:r>
    </w:p>
    <w:p w14:paraId="6D98D6DF" w14:textId="77777777" w:rsidR="008E3114" w:rsidRPr="000A265A" w:rsidRDefault="008E3114" w:rsidP="008E3114">
      <w:pPr>
        <w:spacing w:after="0" w:line="360" w:lineRule="auto"/>
        <w:ind w:right="282"/>
        <w:jc w:val="both"/>
      </w:pPr>
      <w:r w:rsidRPr="000A265A">
        <w:t>Для аналитики и поиска:</w:t>
      </w:r>
    </w:p>
    <w:p w14:paraId="1B782C97" w14:textId="77777777" w:rsidR="008E3114" w:rsidRPr="000A265A" w:rsidRDefault="008E3114" w:rsidP="008E3114">
      <w:pPr>
        <w:pStyle w:val="a3"/>
        <w:numPr>
          <w:ilvl w:val="0"/>
          <w:numId w:val="68"/>
        </w:numPr>
        <w:spacing w:after="0" w:line="360" w:lineRule="auto"/>
        <w:ind w:right="282"/>
        <w:jc w:val="both"/>
      </w:pPr>
      <w:r w:rsidRPr="000A265A">
        <w:t>данные выгружаются во внешние системы (ClickHouse, Elasticsearch),</w:t>
      </w:r>
    </w:p>
    <w:p w14:paraId="6C534ED5" w14:textId="77777777" w:rsidR="008E3114" w:rsidRPr="000A265A" w:rsidRDefault="008E3114" w:rsidP="008E3114">
      <w:pPr>
        <w:pStyle w:val="a3"/>
        <w:numPr>
          <w:ilvl w:val="0"/>
          <w:numId w:val="68"/>
        </w:numPr>
        <w:spacing w:after="0" w:line="360" w:lineRule="auto"/>
        <w:ind w:right="282"/>
        <w:jc w:val="both"/>
      </w:pPr>
      <w:r w:rsidRPr="000A265A">
        <w:t>используются ETL/CDC механизмы.</w:t>
      </w:r>
    </w:p>
    <w:p w14:paraId="53042123" w14:textId="77777777" w:rsidR="008E3114" w:rsidRPr="000A265A" w:rsidRDefault="008E3114" w:rsidP="008E3114">
      <w:pPr>
        <w:spacing w:after="0" w:line="360" w:lineRule="auto"/>
        <w:ind w:right="282"/>
        <w:jc w:val="both"/>
      </w:pPr>
      <w:r w:rsidRPr="000A265A">
        <w:t>Миграции выполняются через:</w:t>
      </w:r>
    </w:p>
    <w:p w14:paraId="60781AF2" w14:textId="77777777" w:rsidR="008E3114" w:rsidRPr="000A265A" w:rsidRDefault="008E3114" w:rsidP="008E3114">
      <w:pPr>
        <w:pStyle w:val="a3"/>
        <w:numPr>
          <w:ilvl w:val="0"/>
          <w:numId w:val="69"/>
        </w:numPr>
        <w:spacing w:after="0" w:line="360" w:lineRule="auto"/>
        <w:ind w:right="282"/>
        <w:jc w:val="both"/>
      </w:pPr>
      <w:r w:rsidRPr="000A265A">
        <w:t>обновления конфигурации,</w:t>
      </w:r>
    </w:p>
    <w:p w14:paraId="7AAEB0F1" w14:textId="77777777" w:rsidR="008E3114" w:rsidRPr="000A265A" w:rsidRDefault="008E3114" w:rsidP="008E3114">
      <w:pPr>
        <w:pStyle w:val="a3"/>
        <w:numPr>
          <w:ilvl w:val="0"/>
          <w:numId w:val="69"/>
        </w:numPr>
        <w:spacing w:after="0" w:line="360" w:lineRule="auto"/>
        <w:ind w:right="282"/>
        <w:jc w:val="both"/>
      </w:pPr>
      <w:r w:rsidRPr="000A265A">
        <w:t>механизмы расширений.</w:t>
      </w:r>
    </w:p>
    <w:p w14:paraId="1AC7177F" w14:textId="77777777" w:rsidR="008E3114" w:rsidRPr="000A265A" w:rsidRDefault="008E3114" w:rsidP="008E3114">
      <w:pPr>
        <w:spacing w:after="0" w:line="360" w:lineRule="auto"/>
        <w:ind w:right="282" w:firstLine="709"/>
        <w:jc w:val="both"/>
      </w:pPr>
      <w:r w:rsidRPr="000A265A">
        <w:lastRenderedPageBreak/>
        <w:t>Событийная модель и обмен</w:t>
      </w:r>
    </w:p>
    <w:p w14:paraId="62DD260C" w14:textId="77777777" w:rsidR="008E3114" w:rsidRPr="000A265A" w:rsidRDefault="008E3114" w:rsidP="008E3114">
      <w:pPr>
        <w:spacing w:after="0" w:line="360" w:lineRule="auto"/>
        <w:ind w:right="282"/>
        <w:jc w:val="both"/>
      </w:pPr>
      <w:r w:rsidRPr="000A265A">
        <w:t>Событийная архитектура реализуется через:</w:t>
      </w:r>
    </w:p>
    <w:p w14:paraId="59097C11" w14:textId="77777777" w:rsidR="008E3114" w:rsidRPr="000A265A" w:rsidRDefault="008E3114" w:rsidP="008E3114">
      <w:pPr>
        <w:pStyle w:val="a3"/>
        <w:numPr>
          <w:ilvl w:val="0"/>
          <w:numId w:val="70"/>
        </w:numPr>
        <w:spacing w:after="0" w:line="360" w:lineRule="auto"/>
        <w:ind w:right="282"/>
        <w:jc w:val="both"/>
      </w:pPr>
      <w:r w:rsidRPr="000A265A">
        <w:t>регистры сведений (очереди событий),</w:t>
      </w:r>
    </w:p>
    <w:p w14:paraId="5BE96C9E" w14:textId="77777777" w:rsidR="008E3114" w:rsidRPr="000A265A" w:rsidRDefault="008E3114" w:rsidP="008E3114">
      <w:pPr>
        <w:pStyle w:val="a3"/>
        <w:numPr>
          <w:ilvl w:val="0"/>
          <w:numId w:val="70"/>
        </w:numPr>
        <w:spacing w:after="0" w:line="360" w:lineRule="auto"/>
        <w:ind w:right="282"/>
        <w:jc w:val="both"/>
      </w:pPr>
      <w:r w:rsidRPr="000A265A">
        <w:t>регламентные задания,</w:t>
      </w:r>
    </w:p>
    <w:p w14:paraId="24F8DE70" w14:textId="77777777" w:rsidR="008E3114" w:rsidRPr="000A265A" w:rsidRDefault="008E3114" w:rsidP="008E3114">
      <w:pPr>
        <w:pStyle w:val="a3"/>
        <w:numPr>
          <w:ilvl w:val="0"/>
          <w:numId w:val="70"/>
        </w:numPr>
        <w:spacing w:after="0" w:line="360" w:lineRule="auto"/>
        <w:ind w:right="282"/>
        <w:jc w:val="both"/>
      </w:pPr>
      <w:r w:rsidRPr="000A265A">
        <w:t>интеграцию с внешними брокерами (Kafka, RabbitMQ).</w:t>
      </w:r>
    </w:p>
    <w:p w14:paraId="7A7A3DE2" w14:textId="77777777" w:rsidR="008E3114" w:rsidRPr="000A265A" w:rsidRDefault="008E3114" w:rsidP="008E3114">
      <w:pPr>
        <w:spacing w:after="0" w:line="360" w:lineRule="auto"/>
        <w:ind w:right="282"/>
        <w:jc w:val="both"/>
      </w:pPr>
      <w:r w:rsidRPr="000A265A">
        <w:t>Для надёжности применяется:</w:t>
      </w:r>
    </w:p>
    <w:p w14:paraId="3EA50714" w14:textId="77777777" w:rsidR="008E3114" w:rsidRPr="000A265A" w:rsidRDefault="008E3114" w:rsidP="008E3114">
      <w:pPr>
        <w:pStyle w:val="a3"/>
        <w:numPr>
          <w:ilvl w:val="0"/>
          <w:numId w:val="71"/>
        </w:numPr>
        <w:spacing w:after="0" w:line="360" w:lineRule="auto"/>
        <w:ind w:right="282"/>
        <w:jc w:val="both"/>
      </w:pPr>
      <w:r w:rsidRPr="000A265A">
        <w:t>паттерн outbox (внутри 1С),</w:t>
      </w:r>
    </w:p>
    <w:p w14:paraId="5C0D6D65" w14:textId="77777777" w:rsidR="008E3114" w:rsidRPr="000A265A" w:rsidRDefault="008E3114" w:rsidP="008E3114">
      <w:pPr>
        <w:pStyle w:val="a3"/>
        <w:numPr>
          <w:ilvl w:val="0"/>
          <w:numId w:val="71"/>
        </w:numPr>
        <w:spacing w:after="0" w:line="360" w:lineRule="auto"/>
        <w:ind w:right="282"/>
        <w:jc w:val="both"/>
      </w:pPr>
      <w:r w:rsidRPr="000A265A">
        <w:t>повторные попытки обработки,</w:t>
      </w:r>
    </w:p>
    <w:p w14:paraId="0A2AA173" w14:textId="77777777" w:rsidR="008E3114" w:rsidRPr="000A265A" w:rsidRDefault="008E3114" w:rsidP="008E3114">
      <w:pPr>
        <w:pStyle w:val="a3"/>
        <w:numPr>
          <w:ilvl w:val="0"/>
          <w:numId w:val="71"/>
        </w:numPr>
        <w:spacing w:after="0" w:line="360" w:lineRule="auto"/>
        <w:ind w:right="282"/>
        <w:jc w:val="both"/>
      </w:pPr>
      <w:r w:rsidRPr="000A265A">
        <w:t>журналирование.</w:t>
      </w:r>
    </w:p>
    <w:p w14:paraId="20805F84" w14:textId="77777777" w:rsidR="008E3114" w:rsidRPr="000A265A" w:rsidRDefault="008E3114" w:rsidP="008E3114">
      <w:pPr>
        <w:spacing w:after="0" w:line="360" w:lineRule="auto"/>
        <w:ind w:right="282" w:firstLine="709"/>
        <w:jc w:val="both"/>
      </w:pPr>
      <w:r w:rsidRPr="000A265A">
        <w:t>Инфраструктура и развёртывание</w:t>
      </w:r>
    </w:p>
    <w:p w14:paraId="77DD2144" w14:textId="77777777" w:rsidR="008E3114" w:rsidRPr="000A265A" w:rsidRDefault="008E3114" w:rsidP="008E3114">
      <w:pPr>
        <w:spacing w:after="0" w:line="360" w:lineRule="auto"/>
        <w:ind w:right="282"/>
        <w:jc w:val="both"/>
      </w:pPr>
      <w:r w:rsidRPr="000A265A">
        <w:t>1С может разворачиваться:</w:t>
      </w:r>
    </w:p>
    <w:p w14:paraId="7952377E" w14:textId="77777777" w:rsidR="008E3114" w:rsidRPr="000A265A" w:rsidRDefault="008E3114" w:rsidP="008E3114">
      <w:pPr>
        <w:pStyle w:val="a3"/>
        <w:numPr>
          <w:ilvl w:val="0"/>
          <w:numId w:val="72"/>
        </w:numPr>
        <w:spacing w:after="0" w:line="360" w:lineRule="auto"/>
        <w:ind w:right="282"/>
        <w:jc w:val="both"/>
      </w:pPr>
      <w:r w:rsidRPr="000A265A">
        <w:t>на выделенных серверах,</w:t>
      </w:r>
    </w:p>
    <w:p w14:paraId="6227DE79" w14:textId="77777777" w:rsidR="008E3114" w:rsidRPr="000A265A" w:rsidRDefault="008E3114" w:rsidP="008E3114">
      <w:pPr>
        <w:pStyle w:val="a3"/>
        <w:numPr>
          <w:ilvl w:val="0"/>
          <w:numId w:val="72"/>
        </w:numPr>
        <w:spacing w:after="0" w:line="360" w:lineRule="auto"/>
        <w:ind w:right="282"/>
        <w:jc w:val="both"/>
      </w:pPr>
      <w:r w:rsidRPr="000A265A">
        <w:t>в виртуальной инфраструктуре,</w:t>
      </w:r>
    </w:p>
    <w:p w14:paraId="2E8EB1FB" w14:textId="77777777" w:rsidR="008E3114" w:rsidRPr="000A265A" w:rsidRDefault="008E3114" w:rsidP="008E3114">
      <w:pPr>
        <w:pStyle w:val="a3"/>
        <w:numPr>
          <w:ilvl w:val="0"/>
          <w:numId w:val="72"/>
        </w:numPr>
        <w:spacing w:after="0" w:line="360" w:lineRule="auto"/>
        <w:ind w:right="282"/>
        <w:jc w:val="both"/>
      </w:pPr>
      <w:r w:rsidRPr="000A265A">
        <w:t>в контейнерах (Docker) и Kubernetes.</w:t>
      </w:r>
    </w:p>
    <w:p w14:paraId="334EC4D9" w14:textId="77777777" w:rsidR="008E3114" w:rsidRPr="000A265A" w:rsidRDefault="008E3114" w:rsidP="008E3114">
      <w:pPr>
        <w:spacing w:after="0" w:line="360" w:lineRule="auto"/>
        <w:ind w:right="282"/>
        <w:jc w:val="both"/>
      </w:pPr>
      <w:r w:rsidRPr="000A265A">
        <w:t>Автоматизация достигается через:</w:t>
      </w:r>
    </w:p>
    <w:p w14:paraId="6FE28A6D" w14:textId="77777777" w:rsidR="008E3114" w:rsidRPr="000A265A" w:rsidRDefault="008E3114" w:rsidP="008E3114">
      <w:pPr>
        <w:pStyle w:val="a3"/>
        <w:numPr>
          <w:ilvl w:val="0"/>
          <w:numId w:val="73"/>
        </w:numPr>
        <w:spacing w:after="0" w:line="360" w:lineRule="auto"/>
        <w:ind w:right="282"/>
        <w:jc w:val="both"/>
      </w:pPr>
      <w:r w:rsidRPr="000A265A">
        <w:t>CI/CD пайплайны (сборка и публикация конфигураций),</w:t>
      </w:r>
    </w:p>
    <w:p w14:paraId="60E57061" w14:textId="77777777" w:rsidR="008E3114" w:rsidRPr="000A265A" w:rsidRDefault="008E3114" w:rsidP="008E3114">
      <w:pPr>
        <w:pStyle w:val="a3"/>
        <w:numPr>
          <w:ilvl w:val="0"/>
          <w:numId w:val="73"/>
        </w:numPr>
        <w:spacing w:after="0" w:line="360" w:lineRule="auto"/>
        <w:ind w:right="282"/>
        <w:jc w:val="both"/>
      </w:pPr>
      <w:r w:rsidRPr="000A265A">
        <w:t>инструменты управления инфраструктурой (Terraform и аналоги).</w:t>
      </w:r>
    </w:p>
    <w:p w14:paraId="5D1531F2" w14:textId="77777777" w:rsidR="008E3114" w:rsidRPr="000A265A" w:rsidRDefault="008E3114" w:rsidP="008E3114">
      <w:pPr>
        <w:spacing w:after="0" w:line="360" w:lineRule="auto"/>
        <w:ind w:right="282"/>
        <w:jc w:val="both"/>
      </w:pPr>
      <w:r w:rsidRPr="000A265A">
        <w:t>Поддерживаются:</w:t>
      </w:r>
    </w:p>
    <w:p w14:paraId="112A02A9" w14:textId="77777777" w:rsidR="008E3114" w:rsidRPr="000A265A" w:rsidRDefault="008E3114" w:rsidP="008E3114">
      <w:pPr>
        <w:pStyle w:val="a3"/>
        <w:numPr>
          <w:ilvl w:val="0"/>
          <w:numId w:val="74"/>
        </w:numPr>
        <w:spacing w:after="0" w:line="360" w:lineRule="auto"/>
        <w:ind w:right="282"/>
        <w:jc w:val="both"/>
      </w:pPr>
      <w:r w:rsidRPr="000A265A">
        <w:t>поэтапные релизы,</w:t>
      </w:r>
    </w:p>
    <w:p w14:paraId="13B4B688" w14:textId="77777777" w:rsidR="008E3114" w:rsidRPr="000A265A" w:rsidRDefault="008E3114" w:rsidP="008E3114">
      <w:pPr>
        <w:pStyle w:val="a3"/>
        <w:numPr>
          <w:ilvl w:val="0"/>
          <w:numId w:val="74"/>
        </w:numPr>
        <w:spacing w:after="0" w:line="360" w:lineRule="auto"/>
        <w:ind w:right="282"/>
        <w:jc w:val="both"/>
      </w:pPr>
      <w:r w:rsidRPr="000A265A">
        <w:t>тестовые среды (dev/stage/prod).</w:t>
      </w:r>
    </w:p>
    <w:p w14:paraId="16CB4E89" w14:textId="77777777" w:rsidR="008E3114" w:rsidRPr="000A265A" w:rsidRDefault="008E3114" w:rsidP="008E3114">
      <w:pPr>
        <w:spacing w:after="0" w:line="360" w:lineRule="auto"/>
        <w:ind w:right="282" w:firstLine="709"/>
        <w:jc w:val="both"/>
      </w:pPr>
      <w:r w:rsidRPr="000A265A">
        <w:t>Качество и тестирование</w:t>
      </w:r>
    </w:p>
    <w:p w14:paraId="10908A0E" w14:textId="77777777" w:rsidR="008E3114" w:rsidRPr="000A265A" w:rsidRDefault="008E3114" w:rsidP="008E3114">
      <w:pPr>
        <w:spacing w:after="0" w:line="360" w:lineRule="auto"/>
        <w:ind w:right="282"/>
        <w:jc w:val="both"/>
      </w:pPr>
      <w:r w:rsidRPr="000A265A">
        <w:t>Контроль качества реализуется через:</w:t>
      </w:r>
    </w:p>
    <w:p w14:paraId="140CFBFA" w14:textId="77777777" w:rsidR="008E3114" w:rsidRPr="000A265A" w:rsidRDefault="008E3114" w:rsidP="008E3114">
      <w:pPr>
        <w:pStyle w:val="a3"/>
        <w:numPr>
          <w:ilvl w:val="0"/>
          <w:numId w:val="75"/>
        </w:numPr>
        <w:spacing w:after="0" w:line="360" w:lineRule="auto"/>
        <w:ind w:right="282"/>
        <w:jc w:val="both"/>
      </w:pPr>
      <w:r w:rsidRPr="000A265A">
        <w:t>встроенные тесты 1С (xUnit для 1С),</w:t>
      </w:r>
    </w:p>
    <w:p w14:paraId="512B64D6" w14:textId="77777777" w:rsidR="008E3114" w:rsidRPr="000A265A" w:rsidRDefault="008E3114" w:rsidP="008E3114">
      <w:pPr>
        <w:pStyle w:val="a3"/>
        <w:numPr>
          <w:ilvl w:val="0"/>
          <w:numId w:val="75"/>
        </w:numPr>
        <w:spacing w:after="0" w:line="360" w:lineRule="auto"/>
        <w:ind w:right="282"/>
        <w:jc w:val="both"/>
      </w:pPr>
      <w:r w:rsidRPr="000A265A">
        <w:t>модульное и интеграционное тестирование,</w:t>
      </w:r>
    </w:p>
    <w:p w14:paraId="08C8365E" w14:textId="77777777" w:rsidR="008E3114" w:rsidRPr="000A265A" w:rsidRDefault="008E3114" w:rsidP="008E3114">
      <w:pPr>
        <w:pStyle w:val="a3"/>
        <w:numPr>
          <w:ilvl w:val="0"/>
          <w:numId w:val="75"/>
        </w:numPr>
        <w:spacing w:after="0" w:line="360" w:lineRule="auto"/>
        <w:ind w:right="282"/>
        <w:jc w:val="both"/>
      </w:pPr>
      <w:r w:rsidRPr="000A265A">
        <w:t>сценарное тестирование (UI).</w:t>
      </w:r>
    </w:p>
    <w:p w14:paraId="03DA78B6" w14:textId="77777777" w:rsidR="008E3114" w:rsidRPr="000A265A" w:rsidRDefault="008E3114" w:rsidP="008E3114">
      <w:pPr>
        <w:spacing w:after="0" w:line="360" w:lineRule="auto"/>
        <w:ind w:right="282"/>
        <w:jc w:val="both"/>
      </w:pPr>
      <w:r w:rsidRPr="000A265A">
        <w:t>Дополнительно:</w:t>
      </w:r>
    </w:p>
    <w:p w14:paraId="6F55994F" w14:textId="77777777" w:rsidR="008E3114" w:rsidRPr="000A265A" w:rsidRDefault="008E3114" w:rsidP="008E3114">
      <w:pPr>
        <w:pStyle w:val="a3"/>
        <w:numPr>
          <w:ilvl w:val="0"/>
          <w:numId w:val="76"/>
        </w:numPr>
        <w:spacing w:after="0" w:line="360" w:lineRule="auto"/>
        <w:ind w:right="282"/>
        <w:jc w:val="both"/>
      </w:pPr>
      <w:r w:rsidRPr="000A265A">
        <w:t>используются статические анализаторы кода,</w:t>
      </w:r>
    </w:p>
    <w:p w14:paraId="41E75892" w14:textId="77777777" w:rsidR="008E3114" w:rsidRPr="000A265A" w:rsidRDefault="008E3114" w:rsidP="008E3114">
      <w:pPr>
        <w:pStyle w:val="a3"/>
        <w:numPr>
          <w:ilvl w:val="0"/>
          <w:numId w:val="76"/>
        </w:numPr>
        <w:spacing w:after="0" w:line="360" w:lineRule="auto"/>
        <w:ind w:right="282"/>
        <w:jc w:val="both"/>
      </w:pPr>
      <w:r w:rsidRPr="000A265A">
        <w:t>проверяется безопасность конфигурации,</w:t>
      </w:r>
    </w:p>
    <w:p w14:paraId="633DB007" w14:textId="77777777" w:rsidR="008E3114" w:rsidRPr="000A265A" w:rsidRDefault="008E3114" w:rsidP="008E3114">
      <w:pPr>
        <w:pStyle w:val="a3"/>
        <w:numPr>
          <w:ilvl w:val="0"/>
          <w:numId w:val="76"/>
        </w:numPr>
        <w:spacing w:after="0" w:line="360" w:lineRule="auto"/>
        <w:ind w:right="282"/>
        <w:jc w:val="both"/>
      </w:pPr>
      <w:r w:rsidRPr="000A265A">
        <w:lastRenderedPageBreak/>
        <w:t>применяются тестовые базы.</w:t>
      </w:r>
    </w:p>
    <w:p w14:paraId="5096F853" w14:textId="77777777" w:rsidR="008E3114" w:rsidRPr="000A265A" w:rsidRDefault="008E3114" w:rsidP="008E3114">
      <w:pPr>
        <w:spacing w:after="0" w:line="360" w:lineRule="auto"/>
        <w:ind w:right="282" w:firstLine="709"/>
        <w:jc w:val="both"/>
      </w:pPr>
      <w:r w:rsidRPr="000A265A">
        <w:t>Наблюдаемость</w:t>
      </w:r>
    </w:p>
    <w:p w14:paraId="4AC164B0" w14:textId="77777777" w:rsidR="008E3114" w:rsidRPr="000A265A" w:rsidRDefault="008E3114" w:rsidP="008E3114">
      <w:pPr>
        <w:spacing w:after="0" w:line="360" w:lineRule="auto"/>
        <w:ind w:right="282"/>
        <w:jc w:val="both"/>
      </w:pPr>
      <w:r w:rsidRPr="000A265A">
        <w:t>Мониторинг строится на:</w:t>
      </w:r>
    </w:p>
    <w:p w14:paraId="78409A49" w14:textId="77777777" w:rsidR="008E3114" w:rsidRPr="000A265A" w:rsidRDefault="008E3114" w:rsidP="008E3114">
      <w:pPr>
        <w:pStyle w:val="a3"/>
        <w:numPr>
          <w:ilvl w:val="0"/>
          <w:numId w:val="77"/>
        </w:numPr>
        <w:spacing w:after="0" w:line="360" w:lineRule="auto"/>
        <w:ind w:right="282"/>
        <w:jc w:val="both"/>
      </w:pPr>
      <w:r w:rsidRPr="000A265A">
        <w:t>журнале регистрации 1С,</w:t>
      </w:r>
    </w:p>
    <w:p w14:paraId="616BE75E" w14:textId="77777777" w:rsidR="008E3114" w:rsidRPr="000A265A" w:rsidRDefault="008E3114" w:rsidP="008E3114">
      <w:pPr>
        <w:pStyle w:val="a3"/>
        <w:numPr>
          <w:ilvl w:val="0"/>
          <w:numId w:val="77"/>
        </w:numPr>
        <w:spacing w:after="0" w:line="360" w:lineRule="auto"/>
        <w:ind w:right="282"/>
        <w:jc w:val="both"/>
      </w:pPr>
      <w:r w:rsidRPr="000A265A">
        <w:t>метриках кластера серверов,</w:t>
      </w:r>
    </w:p>
    <w:p w14:paraId="0397DCF1" w14:textId="77777777" w:rsidR="008E3114" w:rsidRPr="000A265A" w:rsidRDefault="008E3114" w:rsidP="008E3114">
      <w:pPr>
        <w:pStyle w:val="a3"/>
        <w:numPr>
          <w:ilvl w:val="0"/>
          <w:numId w:val="77"/>
        </w:numPr>
        <w:spacing w:after="0" w:line="360" w:lineRule="auto"/>
        <w:ind w:right="282"/>
        <w:jc w:val="both"/>
      </w:pPr>
      <w:r w:rsidRPr="000A265A">
        <w:t>внешних системах мониторинга (Prometheus, Grafana).</w:t>
      </w:r>
    </w:p>
    <w:p w14:paraId="7403AA37" w14:textId="77777777" w:rsidR="008E3114" w:rsidRPr="000A265A" w:rsidRDefault="008E3114" w:rsidP="008E3114">
      <w:pPr>
        <w:spacing w:after="0" w:line="360" w:lineRule="auto"/>
        <w:ind w:right="282"/>
        <w:jc w:val="both"/>
      </w:pPr>
      <w:r w:rsidRPr="000A265A">
        <w:t>Также важно:</w:t>
      </w:r>
    </w:p>
    <w:p w14:paraId="4BA607AD" w14:textId="77777777" w:rsidR="008E3114" w:rsidRPr="000A265A" w:rsidRDefault="008E3114" w:rsidP="008E3114">
      <w:pPr>
        <w:pStyle w:val="a3"/>
        <w:numPr>
          <w:ilvl w:val="0"/>
          <w:numId w:val="78"/>
        </w:numPr>
        <w:spacing w:after="0" w:line="360" w:lineRule="auto"/>
        <w:ind w:right="282"/>
        <w:jc w:val="both"/>
      </w:pPr>
      <w:r w:rsidRPr="000A265A">
        <w:t>отслеживать бизнес-метрики,</w:t>
      </w:r>
    </w:p>
    <w:p w14:paraId="3B814FE4" w14:textId="77777777" w:rsidR="008E3114" w:rsidRPr="000A265A" w:rsidRDefault="008E3114" w:rsidP="008E3114">
      <w:pPr>
        <w:pStyle w:val="a3"/>
        <w:numPr>
          <w:ilvl w:val="0"/>
          <w:numId w:val="78"/>
        </w:numPr>
        <w:spacing w:after="0" w:line="360" w:lineRule="auto"/>
        <w:ind w:right="282"/>
        <w:jc w:val="both"/>
      </w:pPr>
      <w:r w:rsidRPr="000A265A">
        <w:t>контролировать производительность запросов.</w:t>
      </w:r>
    </w:p>
    <w:p w14:paraId="6AE2A1B6" w14:textId="77777777" w:rsidR="008E3114" w:rsidRPr="000A265A" w:rsidRDefault="008E3114" w:rsidP="008E3114">
      <w:pPr>
        <w:spacing w:after="0" w:line="360" w:lineRule="auto"/>
        <w:ind w:right="282" w:firstLine="709"/>
        <w:jc w:val="both"/>
      </w:pPr>
      <w:r w:rsidRPr="000A265A">
        <w:t>Безопасность</w:t>
      </w:r>
    </w:p>
    <w:p w14:paraId="1362B2B0" w14:textId="77777777" w:rsidR="008E3114" w:rsidRPr="000A265A" w:rsidRDefault="008E3114" w:rsidP="008E3114">
      <w:pPr>
        <w:spacing w:after="0" w:line="360" w:lineRule="auto"/>
        <w:ind w:right="282"/>
        <w:jc w:val="both"/>
      </w:pPr>
      <w:r w:rsidRPr="000A265A">
        <w:t>Секреты и ключи:</w:t>
      </w:r>
    </w:p>
    <w:p w14:paraId="4C6DCF3F" w14:textId="77777777" w:rsidR="008E3114" w:rsidRPr="000A265A" w:rsidRDefault="008E3114" w:rsidP="008E3114">
      <w:pPr>
        <w:pStyle w:val="a3"/>
        <w:numPr>
          <w:ilvl w:val="0"/>
          <w:numId w:val="80"/>
        </w:numPr>
        <w:spacing w:after="0" w:line="360" w:lineRule="auto"/>
        <w:ind w:right="282"/>
        <w:jc w:val="both"/>
      </w:pPr>
      <w:r w:rsidRPr="000A265A">
        <w:t>хранятся во внешних системах (Vault),</w:t>
      </w:r>
    </w:p>
    <w:p w14:paraId="2BB47E67" w14:textId="77777777" w:rsidR="008E3114" w:rsidRPr="000A265A" w:rsidRDefault="008E3114" w:rsidP="008E3114">
      <w:pPr>
        <w:pStyle w:val="a3"/>
        <w:numPr>
          <w:ilvl w:val="0"/>
          <w:numId w:val="80"/>
        </w:numPr>
        <w:spacing w:after="0" w:line="360" w:lineRule="auto"/>
        <w:ind w:right="282"/>
        <w:jc w:val="both"/>
      </w:pPr>
      <w:r w:rsidRPr="000A265A">
        <w:t>используются через безопасные интеграции.</w:t>
      </w:r>
    </w:p>
    <w:p w14:paraId="4661F914" w14:textId="77777777" w:rsidR="008E3114" w:rsidRPr="000A265A" w:rsidRDefault="008E3114" w:rsidP="008E3114">
      <w:pPr>
        <w:spacing w:after="0" w:line="360" w:lineRule="auto"/>
        <w:ind w:right="282"/>
        <w:jc w:val="both"/>
      </w:pPr>
      <w:r w:rsidRPr="000A265A">
        <w:t>Платёжные данные:</w:t>
      </w:r>
    </w:p>
    <w:p w14:paraId="379D4EEE" w14:textId="77777777" w:rsidR="008E3114" w:rsidRPr="000A265A" w:rsidRDefault="008E3114" w:rsidP="008E3114">
      <w:pPr>
        <w:pStyle w:val="a3"/>
        <w:numPr>
          <w:ilvl w:val="0"/>
          <w:numId w:val="81"/>
        </w:numPr>
        <w:spacing w:after="0" w:line="360" w:lineRule="auto"/>
        <w:ind w:right="282"/>
        <w:jc w:val="both"/>
      </w:pPr>
      <w:r w:rsidRPr="000A265A">
        <w:t>не хранятся в 1С,</w:t>
      </w:r>
    </w:p>
    <w:p w14:paraId="28E9D20F" w14:textId="77777777" w:rsidR="008E3114" w:rsidRPr="000A265A" w:rsidRDefault="008E3114" w:rsidP="008E3114">
      <w:pPr>
        <w:pStyle w:val="a3"/>
        <w:numPr>
          <w:ilvl w:val="0"/>
          <w:numId w:val="81"/>
        </w:numPr>
        <w:spacing w:after="0" w:line="360" w:lineRule="auto"/>
        <w:ind w:right="282"/>
        <w:jc w:val="both"/>
      </w:pPr>
      <w:r w:rsidRPr="000A265A">
        <w:t>используются токены внешних провайдеров.</w:t>
      </w:r>
    </w:p>
    <w:p w14:paraId="2D2C5BDF" w14:textId="77777777" w:rsidR="008E3114" w:rsidRPr="000A265A" w:rsidRDefault="008E3114" w:rsidP="008E3114">
      <w:pPr>
        <w:spacing w:after="0" w:line="360" w:lineRule="auto"/>
        <w:ind w:right="282" w:firstLine="709"/>
        <w:jc w:val="both"/>
      </w:pPr>
      <w:r w:rsidRPr="000A265A">
        <w:t>Подход к внедрению</w:t>
      </w:r>
    </w:p>
    <w:p w14:paraId="19CD4C5C" w14:textId="77777777" w:rsidR="008E3114" w:rsidRPr="000A265A" w:rsidRDefault="008E3114" w:rsidP="008E3114">
      <w:pPr>
        <w:spacing w:after="0" w:line="360" w:lineRule="auto"/>
        <w:ind w:right="282"/>
        <w:jc w:val="both"/>
      </w:pPr>
      <w:r w:rsidRPr="000A265A">
        <w:t>Технологический стек на базе 1С — это сочетание:</w:t>
      </w:r>
    </w:p>
    <w:p w14:paraId="73F730CC" w14:textId="77777777" w:rsidR="008E3114" w:rsidRPr="000A265A" w:rsidRDefault="008E3114" w:rsidP="008E3114">
      <w:pPr>
        <w:pStyle w:val="a3"/>
        <w:numPr>
          <w:ilvl w:val="0"/>
          <w:numId w:val="84"/>
        </w:numPr>
        <w:spacing w:after="0" w:line="360" w:lineRule="auto"/>
        <w:ind w:right="282"/>
        <w:jc w:val="both"/>
      </w:pPr>
      <w:r w:rsidRPr="000A265A">
        <w:t>возможностей платформы (как ядра системы),</w:t>
      </w:r>
    </w:p>
    <w:p w14:paraId="6D17F7F8" w14:textId="77777777" w:rsidR="008E3114" w:rsidRPr="000A265A" w:rsidRDefault="008E3114" w:rsidP="008E3114">
      <w:pPr>
        <w:pStyle w:val="a3"/>
        <w:numPr>
          <w:ilvl w:val="0"/>
          <w:numId w:val="84"/>
        </w:numPr>
        <w:spacing w:after="0" w:line="360" w:lineRule="auto"/>
        <w:ind w:right="282"/>
        <w:jc w:val="both"/>
      </w:pPr>
      <w:r w:rsidRPr="000A265A">
        <w:t>внешних сервисов (для масштабирования и специализированных задач),</w:t>
      </w:r>
    </w:p>
    <w:p w14:paraId="4B90DAA8" w14:textId="77777777" w:rsidR="008E3114" w:rsidRPr="000A265A" w:rsidRDefault="008E3114" w:rsidP="008E3114">
      <w:pPr>
        <w:pStyle w:val="a3"/>
        <w:numPr>
          <w:ilvl w:val="0"/>
          <w:numId w:val="84"/>
        </w:numPr>
        <w:spacing w:after="0" w:line="360" w:lineRule="auto"/>
        <w:ind w:right="282"/>
        <w:jc w:val="both"/>
      </w:pPr>
      <w:r w:rsidRPr="000A265A">
        <w:t>интеграционных механизмов.</w:t>
      </w:r>
    </w:p>
    <w:p w14:paraId="0F2138B9" w14:textId="77777777" w:rsidR="008E3114" w:rsidRPr="000A265A" w:rsidRDefault="008E3114" w:rsidP="008E3114">
      <w:pPr>
        <w:spacing w:after="0" w:line="360" w:lineRule="auto"/>
        <w:ind w:right="282"/>
        <w:jc w:val="both"/>
      </w:pPr>
      <w:r w:rsidRPr="000A265A">
        <w:t>Такой подход позволяет:</w:t>
      </w:r>
    </w:p>
    <w:p w14:paraId="0889D4F2" w14:textId="77777777" w:rsidR="008E3114" w:rsidRPr="000A265A" w:rsidRDefault="008E3114" w:rsidP="008E3114">
      <w:pPr>
        <w:pStyle w:val="a3"/>
        <w:numPr>
          <w:ilvl w:val="0"/>
          <w:numId w:val="85"/>
        </w:numPr>
        <w:spacing w:after="0" w:line="360" w:lineRule="auto"/>
        <w:ind w:right="282"/>
        <w:jc w:val="both"/>
      </w:pPr>
      <w:r w:rsidRPr="000A265A">
        <w:t>быстро запускать систему,</w:t>
      </w:r>
    </w:p>
    <w:p w14:paraId="2ABB032F" w14:textId="77777777" w:rsidR="008E3114" w:rsidRPr="000A265A" w:rsidRDefault="008E3114" w:rsidP="008E3114">
      <w:pPr>
        <w:pStyle w:val="a3"/>
        <w:numPr>
          <w:ilvl w:val="0"/>
          <w:numId w:val="85"/>
        </w:numPr>
        <w:spacing w:after="0" w:line="360" w:lineRule="auto"/>
        <w:ind w:right="282"/>
        <w:jc w:val="both"/>
      </w:pPr>
      <w:r w:rsidRPr="000A265A">
        <w:t>контролировать сложность,</w:t>
      </w:r>
    </w:p>
    <w:p w14:paraId="6375EF8C" w14:textId="77777777" w:rsidR="008E3114" w:rsidRPr="000A265A" w:rsidRDefault="008E3114" w:rsidP="008E3114">
      <w:pPr>
        <w:pStyle w:val="a3"/>
        <w:numPr>
          <w:ilvl w:val="0"/>
          <w:numId w:val="85"/>
        </w:numPr>
        <w:spacing w:after="0" w:line="360" w:lineRule="auto"/>
        <w:ind w:right="282"/>
        <w:jc w:val="both"/>
      </w:pPr>
      <w:r w:rsidRPr="000A265A">
        <w:t>обеспечивать надёжность и безопасность,</w:t>
      </w:r>
    </w:p>
    <w:p w14:paraId="3E73C705" w14:textId="77777777" w:rsidR="008E3114" w:rsidRPr="000A265A" w:rsidRDefault="008E3114" w:rsidP="008E3114">
      <w:pPr>
        <w:pStyle w:val="a3"/>
        <w:numPr>
          <w:ilvl w:val="0"/>
          <w:numId w:val="85"/>
        </w:numPr>
        <w:spacing w:line="360" w:lineRule="auto"/>
        <w:ind w:right="282"/>
        <w:jc w:val="both"/>
      </w:pPr>
      <w:r w:rsidRPr="000A265A">
        <w:t>масштабировать решение по мере роста нагрузки и требований бизнеса.</w:t>
      </w:r>
    </w:p>
    <w:p w14:paraId="15DF659F" w14:textId="57FE8F53" w:rsidR="008E3114" w:rsidRDefault="009E7B2B" w:rsidP="004E4341">
      <w:pPr>
        <w:tabs>
          <w:tab w:val="left" w:pos="993"/>
        </w:tabs>
        <w:spacing w:after="0" w:line="360" w:lineRule="auto"/>
        <w:ind w:right="282" w:firstLine="709"/>
        <w:jc w:val="both"/>
      </w:pPr>
      <w:r>
        <w:lastRenderedPageBreak/>
        <w:t>Пример кода из 1с</w:t>
      </w:r>
    </w:p>
    <w:p w14:paraId="6FE83D0F" w14:textId="6D1C21B4" w:rsidR="009E7B2B" w:rsidRDefault="009E7B2B" w:rsidP="004E4341">
      <w:pPr>
        <w:tabs>
          <w:tab w:val="left" w:pos="993"/>
        </w:tabs>
        <w:spacing w:after="0" w:line="360" w:lineRule="auto"/>
        <w:ind w:right="282" w:firstLine="709"/>
        <w:jc w:val="both"/>
      </w:pPr>
      <w:r>
        <w:rPr>
          <w:noProof/>
        </w:rPr>
        <w:drawing>
          <wp:inline distT="0" distB="0" distL="0" distR="0" wp14:anchorId="62961500" wp14:editId="5CC09CC8">
            <wp:extent cx="5174846" cy="1470853"/>
            <wp:effectExtent l="0" t="0" r="6985" b="0"/>
            <wp:docPr id="29182295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95670" cy="1476772"/>
                    </a:xfrm>
                    <a:prstGeom prst="rect">
                      <a:avLst/>
                    </a:prstGeom>
                    <a:noFill/>
                    <a:ln>
                      <a:noFill/>
                    </a:ln>
                  </pic:spPr>
                </pic:pic>
              </a:graphicData>
            </a:graphic>
          </wp:inline>
        </w:drawing>
      </w:r>
    </w:p>
    <w:p w14:paraId="6AA183AD" w14:textId="67039962" w:rsidR="009E7B2B" w:rsidRPr="00FB35A8" w:rsidRDefault="009E7B2B" w:rsidP="004E4341">
      <w:pPr>
        <w:tabs>
          <w:tab w:val="left" w:pos="993"/>
        </w:tabs>
        <w:spacing w:after="0" w:line="360" w:lineRule="auto"/>
        <w:ind w:right="282" w:firstLine="709"/>
        <w:jc w:val="both"/>
        <w:rPr>
          <w:lang w:val="en-US"/>
        </w:rPr>
      </w:pPr>
      <w:r>
        <w:t>Запрос 1с</w:t>
      </w:r>
    </w:p>
    <w:p w14:paraId="760F172B" w14:textId="71613163" w:rsidR="009E7B2B" w:rsidRDefault="009E7B2B" w:rsidP="004E4341">
      <w:pPr>
        <w:tabs>
          <w:tab w:val="left" w:pos="993"/>
        </w:tabs>
        <w:spacing w:after="0" w:line="360" w:lineRule="auto"/>
        <w:ind w:right="282" w:firstLine="709"/>
        <w:jc w:val="both"/>
      </w:pPr>
      <w:r>
        <w:rPr>
          <w:noProof/>
        </w:rPr>
        <w:drawing>
          <wp:inline distT="0" distB="0" distL="0" distR="0" wp14:anchorId="4A085462" wp14:editId="2D49557C">
            <wp:extent cx="4779645" cy="1392555"/>
            <wp:effectExtent l="0" t="0" r="1905" b="0"/>
            <wp:docPr id="113053978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79645" cy="1392555"/>
                    </a:xfrm>
                    <a:prstGeom prst="rect">
                      <a:avLst/>
                    </a:prstGeom>
                    <a:noFill/>
                    <a:ln>
                      <a:noFill/>
                    </a:ln>
                  </pic:spPr>
                </pic:pic>
              </a:graphicData>
            </a:graphic>
          </wp:inline>
        </w:drawing>
      </w:r>
    </w:p>
    <w:sectPr w:rsidR="009E7B2B" w:rsidSect="00E760A1">
      <w:footerReference w:type="default" r:id="rId37"/>
      <w:pgSz w:w="11906" w:h="16838"/>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4F7CC" w14:textId="77777777" w:rsidR="002A1798" w:rsidRDefault="002A1798">
      <w:pPr>
        <w:spacing w:after="0" w:line="240" w:lineRule="auto"/>
      </w:pPr>
      <w:r>
        <w:separator/>
      </w:r>
    </w:p>
  </w:endnote>
  <w:endnote w:type="continuationSeparator" w:id="0">
    <w:p w14:paraId="32B5AA8A" w14:textId="77777777" w:rsidR="002A1798" w:rsidRDefault="002A1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 New Roman">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675483"/>
      <w:docPartObj>
        <w:docPartGallery w:val="Page Numbers (Bottom of Page)"/>
        <w:docPartUnique/>
      </w:docPartObj>
    </w:sdtPr>
    <w:sdtContent>
      <w:p w14:paraId="1EFA2A42" w14:textId="77777777" w:rsidR="00215F50" w:rsidRDefault="00215F50">
        <w:pPr>
          <w:pStyle w:val="ab"/>
          <w:jc w:val="center"/>
        </w:pPr>
      </w:p>
      <w:p w14:paraId="2262251A" w14:textId="4D0DA184" w:rsidR="004257FD" w:rsidRDefault="00CC683A">
        <w:pPr>
          <w:pStyle w:val="ab"/>
          <w:jc w:val="center"/>
        </w:pPr>
        <w:r>
          <w:fldChar w:fldCharType="begin"/>
        </w:r>
        <w:r>
          <w:instrText>PAGE   \* MERGEFORMAT</w:instrText>
        </w:r>
        <w:r>
          <w:fldChar w:fldCharType="separate"/>
        </w:r>
        <w:r>
          <w:rPr>
            <w:noProof/>
          </w:rPr>
          <w:t>69</w:t>
        </w:r>
        <w:r>
          <w:fldChar w:fldCharType="end"/>
        </w:r>
      </w:p>
    </w:sdtContent>
  </w:sdt>
  <w:p w14:paraId="2A361D7B" w14:textId="77777777" w:rsidR="004257FD" w:rsidRDefault="004257F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2396B" w14:textId="77777777" w:rsidR="002A1798" w:rsidRDefault="002A1798">
      <w:pPr>
        <w:spacing w:after="0" w:line="240" w:lineRule="auto"/>
      </w:pPr>
      <w:r>
        <w:separator/>
      </w:r>
    </w:p>
  </w:footnote>
  <w:footnote w:type="continuationSeparator" w:id="0">
    <w:p w14:paraId="2C5C64D3" w14:textId="77777777" w:rsidR="002A1798" w:rsidRDefault="002A17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42C"/>
    <w:multiLevelType w:val="hybridMultilevel"/>
    <w:tmpl w:val="974492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0737BE8"/>
    <w:multiLevelType w:val="hybridMultilevel"/>
    <w:tmpl w:val="A7BC6A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21757D7"/>
    <w:multiLevelType w:val="hybridMultilevel"/>
    <w:tmpl w:val="1612F4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26B6E84"/>
    <w:multiLevelType w:val="hybridMultilevel"/>
    <w:tmpl w:val="F97CBB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34E0671"/>
    <w:multiLevelType w:val="hybridMultilevel"/>
    <w:tmpl w:val="8B387E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41E344A"/>
    <w:multiLevelType w:val="hybridMultilevel"/>
    <w:tmpl w:val="6DD29C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4717FCE"/>
    <w:multiLevelType w:val="hybridMultilevel"/>
    <w:tmpl w:val="B89A63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4765944"/>
    <w:multiLevelType w:val="hybridMultilevel"/>
    <w:tmpl w:val="832237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5CB7DEE"/>
    <w:multiLevelType w:val="hybridMultilevel"/>
    <w:tmpl w:val="B26C54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61513F2"/>
    <w:multiLevelType w:val="hybridMultilevel"/>
    <w:tmpl w:val="B4E688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6D30CEA"/>
    <w:multiLevelType w:val="hybridMultilevel"/>
    <w:tmpl w:val="53CAEF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735305E"/>
    <w:multiLevelType w:val="hybridMultilevel"/>
    <w:tmpl w:val="A492E8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75D1838"/>
    <w:multiLevelType w:val="hybridMultilevel"/>
    <w:tmpl w:val="BD8C2F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7810210"/>
    <w:multiLevelType w:val="hybridMultilevel"/>
    <w:tmpl w:val="96548F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83B5E1A"/>
    <w:multiLevelType w:val="hybridMultilevel"/>
    <w:tmpl w:val="BBCE45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091816EC"/>
    <w:multiLevelType w:val="hybridMultilevel"/>
    <w:tmpl w:val="2848B5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9D3050D"/>
    <w:multiLevelType w:val="hybridMultilevel"/>
    <w:tmpl w:val="E49CF9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0D617CF8"/>
    <w:multiLevelType w:val="hybridMultilevel"/>
    <w:tmpl w:val="040CA8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1009505F"/>
    <w:multiLevelType w:val="hybridMultilevel"/>
    <w:tmpl w:val="0EE492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111168B0"/>
    <w:multiLevelType w:val="hybridMultilevel"/>
    <w:tmpl w:val="DB4216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1DE2D9C"/>
    <w:multiLevelType w:val="hybridMultilevel"/>
    <w:tmpl w:val="DFE4A7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22E0FF6"/>
    <w:multiLevelType w:val="hybridMultilevel"/>
    <w:tmpl w:val="80B066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152C5AB3"/>
    <w:multiLevelType w:val="hybridMultilevel"/>
    <w:tmpl w:val="812619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15BF62CC"/>
    <w:multiLevelType w:val="hybridMultilevel"/>
    <w:tmpl w:val="E660A2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16FD21FE"/>
    <w:multiLevelType w:val="hybridMultilevel"/>
    <w:tmpl w:val="66AEBB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18714F73"/>
    <w:multiLevelType w:val="hybridMultilevel"/>
    <w:tmpl w:val="7FAC72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9905278"/>
    <w:multiLevelType w:val="hybridMultilevel"/>
    <w:tmpl w:val="224C05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AEA3223"/>
    <w:multiLevelType w:val="hybridMultilevel"/>
    <w:tmpl w:val="6142AB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1C5C20AA"/>
    <w:multiLevelType w:val="hybridMultilevel"/>
    <w:tmpl w:val="8EE458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1D5F05D6"/>
    <w:multiLevelType w:val="hybridMultilevel"/>
    <w:tmpl w:val="3D78B5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1D6E379E"/>
    <w:multiLevelType w:val="hybridMultilevel"/>
    <w:tmpl w:val="F0742B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E055248"/>
    <w:multiLevelType w:val="hybridMultilevel"/>
    <w:tmpl w:val="959C21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1E2F24FD"/>
    <w:multiLevelType w:val="hybridMultilevel"/>
    <w:tmpl w:val="927E504E"/>
    <w:lvl w:ilvl="0" w:tplc="3EF0FD2E">
      <w:start w:val="1"/>
      <w:numFmt w:val="bullet"/>
      <w:lvlText w:val=""/>
      <w:lvlJc w:val="left"/>
      <w:pPr>
        <w:ind w:left="3600" w:hanging="360"/>
      </w:pPr>
      <w:rPr>
        <w:rFonts w:ascii="Symbol" w:hAnsi="Symbol" w:hint="default"/>
      </w:rPr>
    </w:lvl>
    <w:lvl w:ilvl="1" w:tplc="5A4CB1A2" w:tentative="1">
      <w:start w:val="1"/>
      <w:numFmt w:val="bullet"/>
      <w:lvlText w:val="o"/>
      <w:lvlJc w:val="left"/>
      <w:pPr>
        <w:ind w:left="4320" w:hanging="360"/>
      </w:pPr>
      <w:rPr>
        <w:rFonts w:ascii="Courier New" w:hAnsi="Courier New" w:cs="Courier New" w:hint="default"/>
      </w:rPr>
    </w:lvl>
    <w:lvl w:ilvl="2" w:tplc="077ED43E" w:tentative="1">
      <w:start w:val="1"/>
      <w:numFmt w:val="bullet"/>
      <w:lvlText w:val=""/>
      <w:lvlJc w:val="left"/>
      <w:pPr>
        <w:ind w:left="5040" w:hanging="360"/>
      </w:pPr>
      <w:rPr>
        <w:rFonts w:ascii="Wingdings" w:hAnsi="Wingdings" w:hint="default"/>
      </w:rPr>
    </w:lvl>
    <w:lvl w:ilvl="3" w:tplc="E19CC384" w:tentative="1">
      <w:start w:val="1"/>
      <w:numFmt w:val="bullet"/>
      <w:lvlText w:val=""/>
      <w:lvlJc w:val="left"/>
      <w:pPr>
        <w:ind w:left="5760" w:hanging="360"/>
      </w:pPr>
      <w:rPr>
        <w:rFonts w:ascii="Symbol" w:hAnsi="Symbol" w:hint="default"/>
      </w:rPr>
    </w:lvl>
    <w:lvl w:ilvl="4" w:tplc="42981CC2" w:tentative="1">
      <w:start w:val="1"/>
      <w:numFmt w:val="bullet"/>
      <w:lvlText w:val="o"/>
      <w:lvlJc w:val="left"/>
      <w:pPr>
        <w:ind w:left="6480" w:hanging="360"/>
      </w:pPr>
      <w:rPr>
        <w:rFonts w:ascii="Courier New" w:hAnsi="Courier New" w:cs="Courier New" w:hint="default"/>
      </w:rPr>
    </w:lvl>
    <w:lvl w:ilvl="5" w:tplc="8EAE4D18" w:tentative="1">
      <w:start w:val="1"/>
      <w:numFmt w:val="bullet"/>
      <w:lvlText w:val=""/>
      <w:lvlJc w:val="left"/>
      <w:pPr>
        <w:ind w:left="7200" w:hanging="360"/>
      </w:pPr>
      <w:rPr>
        <w:rFonts w:ascii="Wingdings" w:hAnsi="Wingdings" w:hint="default"/>
      </w:rPr>
    </w:lvl>
    <w:lvl w:ilvl="6" w:tplc="1BAA8B8E" w:tentative="1">
      <w:start w:val="1"/>
      <w:numFmt w:val="bullet"/>
      <w:lvlText w:val=""/>
      <w:lvlJc w:val="left"/>
      <w:pPr>
        <w:ind w:left="7920" w:hanging="360"/>
      </w:pPr>
      <w:rPr>
        <w:rFonts w:ascii="Symbol" w:hAnsi="Symbol" w:hint="default"/>
      </w:rPr>
    </w:lvl>
    <w:lvl w:ilvl="7" w:tplc="5866AB80" w:tentative="1">
      <w:start w:val="1"/>
      <w:numFmt w:val="bullet"/>
      <w:lvlText w:val="o"/>
      <w:lvlJc w:val="left"/>
      <w:pPr>
        <w:ind w:left="8640" w:hanging="360"/>
      </w:pPr>
      <w:rPr>
        <w:rFonts w:ascii="Courier New" w:hAnsi="Courier New" w:cs="Courier New" w:hint="default"/>
      </w:rPr>
    </w:lvl>
    <w:lvl w:ilvl="8" w:tplc="CE7E5816" w:tentative="1">
      <w:start w:val="1"/>
      <w:numFmt w:val="bullet"/>
      <w:lvlText w:val=""/>
      <w:lvlJc w:val="left"/>
      <w:pPr>
        <w:ind w:left="9360" w:hanging="360"/>
      </w:pPr>
      <w:rPr>
        <w:rFonts w:ascii="Wingdings" w:hAnsi="Wingdings" w:hint="default"/>
      </w:rPr>
    </w:lvl>
  </w:abstractNum>
  <w:abstractNum w:abstractNumId="33" w15:restartNumberingAfterBreak="0">
    <w:nsid w:val="1E5B3A0A"/>
    <w:multiLevelType w:val="hybridMultilevel"/>
    <w:tmpl w:val="9CF037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208D6B36"/>
    <w:multiLevelType w:val="hybridMultilevel"/>
    <w:tmpl w:val="70BC6B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22CF2516"/>
    <w:multiLevelType w:val="hybridMultilevel"/>
    <w:tmpl w:val="073E3C88"/>
    <w:lvl w:ilvl="0" w:tplc="E6DC2CD4">
      <w:start w:val="1"/>
      <w:numFmt w:val="bullet"/>
      <w:lvlText w:val=""/>
      <w:lvlJc w:val="left"/>
      <w:pPr>
        <w:ind w:left="1429" w:hanging="360"/>
      </w:pPr>
      <w:rPr>
        <w:rFonts w:ascii="Symbol" w:hAnsi="Symbol" w:hint="default"/>
      </w:rPr>
    </w:lvl>
    <w:lvl w:ilvl="1" w:tplc="3EF4AAC0" w:tentative="1">
      <w:start w:val="1"/>
      <w:numFmt w:val="bullet"/>
      <w:lvlText w:val="o"/>
      <w:lvlJc w:val="left"/>
      <w:pPr>
        <w:ind w:left="2149" w:hanging="360"/>
      </w:pPr>
      <w:rPr>
        <w:rFonts w:ascii="Courier New" w:hAnsi="Courier New" w:cs="Courier New" w:hint="default"/>
      </w:rPr>
    </w:lvl>
    <w:lvl w:ilvl="2" w:tplc="085ACD72" w:tentative="1">
      <w:start w:val="1"/>
      <w:numFmt w:val="bullet"/>
      <w:lvlText w:val=""/>
      <w:lvlJc w:val="left"/>
      <w:pPr>
        <w:ind w:left="2869" w:hanging="360"/>
      </w:pPr>
      <w:rPr>
        <w:rFonts w:ascii="Wingdings" w:hAnsi="Wingdings" w:hint="default"/>
      </w:rPr>
    </w:lvl>
    <w:lvl w:ilvl="3" w:tplc="1B5E3A6E" w:tentative="1">
      <w:start w:val="1"/>
      <w:numFmt w:val="bullet"/>
      <w:lvlText w:val=""/>
      <w:lvlJc w:val="left"/>
      <w:pPr>
        <w:ind w:left="3589" w:hanging="360"/>
      </w:pPr>
      <w:rPr>
        <w:rFonts w:ascii="Symbol" w:hAnsi="Symbol" w:hint="default"/>
      </w:rPr>
    </w:lvl>
    <w:lvl w:ilvl="4" w:tplc="EC10C298" w:tentative="1">
      <w:start w:val="1"/>
      <w:numFmt w:val="bullet"/>
      <w:lvlText w:val="o"/>
      <w:lvlJc w:val="left"/>
      <w:pPr>
        <w:ind w:left="4309" w:hanging="360"/>
      </w:pPr>
      <w:rPr>
        <w:rFonts w:ascii="Courier New" w:hAnsi="Courier New" w:cs="Courier New" w:hint="default"/>
      </w:rPr>
    </w:lvl>
    <w:lvl w:ilvl="5" w:tplc="E02EFA60" w:tentative="1">
      <w:start w:val="1"/>
      <w:numFmt w:val="bullet"/>
      <w:lvlText w:val=""/>
      <w:lvlJc w:val="left"/>
      <w:pPr>
        <w:ind w:left="5029" w:hanging="360"/>
      </w:pPr>
      <w:rPr>
        <w:rFonts w:ascii="Wingdings" w:hAnsi="Wingdings" w:hint="default"/>
      </w:rPr>
    </w:lvl>
    <w:lvl w:ilvl="6" w:tplc="D8FCF4F2" w:tentative="1">
      <w:start w:val="1"/>
      <w:numFmt w:val="bullet"/>
      <w:lvlText w:val=""/>
      <w:lvlJc w:val="left"/>
      <w:pPr>
        <w:ind w:left="5749" w:hanging="360"/>
      </w:pPr>
      <w:rPr>
        <w:rFonts w:ascii="Symbol" w:hAnsi="Symbol" w:hint="default"/>
      </w:rPr>
    </w:lvl>
    <w:lvl w:ilvl="7" w:tplc="9E162D82" w:tentative="1">
      <w:start w:val="1"/>
      <w:numFmt w:val="bullet"/>
      <w:lvlText w:val="o"/>
      <w:lvlJc w:val="left"/>
      <w:pPr>
        <w:ind w:left="6469" w:hanging="360"/>
      </w:pPr>
      <w:rPr>
        <w:rFonts w:ascii="Courier New" w:hAnsi="Courier New" w:cs="Courier New" w:hint="default"/>
      </w:rPr>
    </w:lvl>
    <w:lvl w:ilvl="8" w:tplc="3552E1AA" w:tentative="1">
      <w:start w:val="1"/>
      <w:numFmt w:val="bullet"/>
      <w:lvlText w:val=""/>
      <w:lvlJc w:val="left"/>
      <w:pPr>
        <w:ind w:left="7189" w:hanging="360"/>
      </w:pPr>
      <w:rPr>
        <w:rFonts w:ascii="Wingdings" w:hAnsi="Wingdings" w:hint="default"/>
      </w:rPr>
    </w:lvl>
  </w:abstractNum>
  <w:abstractNum w:abstractNumId="36" w15:restartNumberingAfterBreak="0">
    <w:nsid w:val="23F3668B"/>
    <w:multiLevelType w:val="hybridMultilevel"/>
    <w:tmpl w:val="51A8E9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256A7CFC"/>
    <w:multiLevelType w:val="hybridMultilevel"/>
    <w:tmpl w:val="28F232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26182542"/>
    <w:multiLevelType w:val="hybridMultilevel"/>
    <w:tmpl w:val="0596B9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264E361E"/>
    <w:multiLevelType w:val="hybridMultilevel"/>
    <w:tmpl w:val="A9CA19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27BA4D57"/>
    <w:multiLevelType w:val="hybridMultilevel"/>
    <w:tmpl w:val="80C0BF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2A52500A"/>
    <w:multiLevelType w:val="hybridMultilevel"/>
    <w:tmpl w:val="980EBA34"/>
    <w:lvl w:ilvl="0" w:tplc="D92C11B2">
      <w:numFmt w:val="bullet"/>
      <w:lvlText w:val="•"/>
      <w:lvlJc w:val="left"/>
      <w:pPr>
        <w:ind w:left="2834" w:hanging="1416"/>
      </w:pPr>
      <w:rPr>
        <w:rFonts w:ascii="Times New Roman" w:eastAsiaTheme="minorHAnsi" w:hAnsi="Times New Roman" w:cs="Times New Roman" w:hint="default"/>
      </w:rPr>
    </w:lvl>
    <w:lvl w:ilvl="1" w:tplc="2B6E623C" w:tentative="1">
      <w:start w:val="1"/>
      <w:numFmt w:val="bullet"/>
      <w:lvlText w:val="o"/>
      <w:lvlJc w:val="left"/>
      <w:pPr>
        <w:ind w:left="2149" w:hanging="360"/>
      </w:pPr>
      <w:rPr>
        <w:rFonts w:ascii="Courier New" w:hAnsi="Courier New" w:cs="Courier New" w:hint="default"/>
      </w:rPr>
    </w:lvl>
    <w:lvl w:ilvl="2" w:tplc="F27E8284" w:tentative="1">
      <w:start w:val="1"/>
      <w:numFmt w:val="bullet"/>
      <w:lvlText w:val=""/>
      <w:lvlJc w:val="left"/>
      <w:pPr>
        <w:ind w:left="2869" w:hanging="360"/>
      </w:pPr>
      <w:rPr>
        <w:rFonts w:ascii="Wingdings" w:hAnsi="Wingdings" w:hint="default"/>
      </w:rPr>
    </w:lvl>
    <w:lvl w:ilvl="3" w:tplc="7DA0F40C" w:tentative="1">
      <w:start w:val="1"/>
      <w:numFmt w:val="bullet"/>
      <w:lvlText w:val=""/>
      <w:lvlJc w:val="left"/>
      <w:pPr>
        <w:ind w:left="3589" w:hanging="360"/>
      </w:pPr>
      <w:rPr>
        <w:rFonts w:ascii="Symbol" w:hAnsi="Symbol" w:hint="default"/>
      </w:rPr>
    </w:lvl>
    <w:lvl w:ilvl="4" w:tplc="F96C348E" w:tentative="1">
      <w:start w:val="1"/>
      <w:numFmt w:val="bullet"/>
      <w:lvlText w:val="o"/>
      <w:lvlJc w:val="left"/>
      <w:pPr>
        <w:ind w:left="4309" w:hanging="360"/>
      </w:pPr>
      <w:rPr>
        <w:rFonts w:ascii="Courier New" w:hAnsi="Courier New" w:cs="Courier New" w:hint="default"/>
      </w:rPr>
    </w:lvl>
    <w:lvl w:ilvl="5" w:tplc="873A29C6" w:tentative="1">
      <w:start w:val="1"/>
      <w:numFmt w:val="bullet"/>
      <w:lvlText w:val=""/>
      <w:lvlJc w:val="left"/>
      <w:pPr>
        <w:ind w:left="5029" w:hanging="360"/>
      </w:pPr>
      <w:rPr>
        <w:rFonts w:ascii="Wingdings" w:hAnsi="Wingdings" w:hint="default"/>
      </w:rPr>
    </w:lvl>
    <w:lvl w:ilvl="6" w:tplc="D6B8E502" w:tentative="1">
      <w:start w:val="1"/>
      <w:numFmt w:val="bullet"/>
      <w:lvlText w:val=""/>
      <w:lvlJc w:val="left"/>
      <w:pPr>
        <w:ind w:left="5749" w:hanging="360"/>
      </w:pPr>
      <w:rPr>
        <w:rFonts w:ascii="Symbol" w:hAnsi="Symbol" w:hint="default"/>
      </w:rPr>
    </w:lvl>
    <w:lvl w:ilvl="7" w:tplc="361C1F16" w:tentative="1">
      <w:start w:val="1"/>
      <w:numFmt w:val="bullet"/>
      <w:lvlText w:val="o"/>
      <w:lvlJc w:val="left"/>
      <w:pPr>
        <w:ind w:left="6469" w:hanging="360"/>
      </w:pPr>
      <w:rPr>
        <w:rFonts w:ascii="Courier New" w:hAnsi="Courier New" w:cs="Courier New" w:hint="default"/>
      </w:rPr>
    </w:lvl>
    <w:lvl w:ilvl="8" w:tplc="1A069CF2" w:tentative="1">
      <w:start w:val="1"/>
      <w:numFmt w:val="bullet"/>
      <w:lvlText w:val=""/>
      <w:lvlJc w:val="left"/>
      <w:pPr>
        <w:ind w:left="7189" w:hanging="360"/>
      </w:pPr>
      <w:rPr>
        <w:rFonts w:ascii="Wingdings" w:hAnsi="Wingdings" w:hint="default"/>
      </w:rPr>
    </w:lvl>
  </w:abstractNum>
  <w:abstractNum w:abstractNumId="42" w15:restartNumberingAfterBreak="0">
    <w:nsid w:val="2B4645C0"/>
    <w:multiLevelType w:val="hybridMultilevel"/>
    <w:tmpl w:val="561271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CF873E0"/>
    <w:multiLevelType w:val="hybridMultilevel"/>
    <w:tmpl w:val="742061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2D9912A3"/>
    <w:multiLevelType w:val="hybridMultilevel"/>
    <w:tmpl w:val="633672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2FEC2FA4"/>
    <w:multiLevelType w:val="hybridMultilevel"/>
    <w:tmpl w:val="D9CC10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30EB5D9B"/>
    <w:multiLevelType w:val="hybridMultilevel"/>
    <w:tmpl w:val="818676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311C393A"/>
    <w:multiLevelType w:val="hybridMultilevel"/>
    <w:tmpl w:val="64C656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33C55ADA"/>
    <w:multiLevelType w:val="hybridMultilevel"/>
    <w:tmpl w:val="33D290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34461A44"/>
    <w:multiLevelType w:val="hybridMultilevel"/>
    <w:tmpl w:val="D6285A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345C5A63"/>
    <w:multiLevelType w:val="hybridMultilevel"/>
    <w:tmpl w:val="83BAD7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34C11B37"/>
    <w:multiLevelType w:val="hybridMultilevel"/>
    <w:tmpl w:val="9A4AB01C"/>
    <w:lvl w:ilvl="0" w:tplc="A4504362">
      <w:start w:val="1"/>
      <w:numFmt w:val="bullet"/>
      <w:lvlText w:val=""/>
      <w:lvlJc w:val="left"/>
      <w:pPr>
        <w:ind w:left="1068" w:hanging="360"/>
      </w:pPr>
      <w:rPr>
        <w:rFonts w:ascii="Symbol" w:hAnsi="Symbol" w:hint="default"/>
      </w:rPr>
    </w:lvl>
    <w:lvl w:ilvl="1" w:tplc="8FFE7F76">
      <w:start w:val="1"/>
      <w:numFmt w:val="bullet"/>
      <w:lvlText w:val="o"/>
      <w:lvlJc w:val="left"/>
      <w:pPr>
        <w:ind w:left="1788" w:hanging="360"/>
      </w:pPr>
      <w:rPr>
        <w:rFonts w:ascii="Courier New" w:hAnsi="Courier New" w:cs="Courier New" w:hint="default"/>
      </w:rPr>
    </w:lvl>
    <w:lvl w:ilvl="2" w:tplc="6DA0FCC6">
      <w:start w:val="1"/>
      <w:numFmt w:val="bullet"/>
      <w:lvlText w:val=""/>
      <w:lvlJc w:val="left"/>
      <w:pPr>
        <w:ind w:left="2508" w:hanging="360"/>
      </w:pPr>
      <w:rPr>
        <w:rFonts w:ascii="Wingdings" w:hAnsi="Wingdings" w:hint="default"/>
      </w:rPr>
    </w:lvl>
    <w:lvl w:ilvl="3" w:tplc="EEB086E6">
      <w:start w:val="1"/>
      <w:numFmt w:val="bullet"/>
      <w:lvlText w:val=""/>
      <w:lvlJc w:val="left"/>
      <w:pPr>
        <w:ind w:left="3228" w:hanging="360"/>
      </w:pPr>
      <w:rPr>
        <w:rFonts w:ascii="Symbol" w:hAnsi="Symbol" w:hint="default"/>
      </w:rPr>
    </w:lvl>
    <w:lvl w:ilvl="4" w:tplc="97BC8AD2">
      <w:start w:val="1"/>
      <w:numFmt w:val="bullet"/>
      <w:lvlText w:val="o"/>
      <w:lvlJc w:val="left"/>
      <w:pPr>
        <w:ind w:left="3948" w:hanging="360"/>
      </w:pPr>
      <w:rPr>
        <w:rFonts w:ascii="Courier New" w:hAnsi="Courier New" w:cs="Courier New" w:hint="default"/>
      </w:rPr>
    </w:lvl>
    <w:lvl w:ilvl="5" w:tplc="2DC429AA">
      <w:start w:val="1"/>
      <w:numFmt w:val="bullet"/>
      <w:lvlText w:val=""/>
      <w:lvlJc w:val="left"/>
      <w:pPr>
        <w:ind w:left="4668" w:hanging="360"/>
      </w:pPr>
      <w:rPr>
        <w:rFonts w:ascii="Wingdings" w:hAnsi="Wingdings" w:hint="default"/>
      </w:rPr>
    </w:lvl>
    <w:lvl w:ilvl="6" w:tplc="A2C84710">
      <w:start w:val="1"/>
      <w:numFmt w:val="bullet"/>
      <w:lvlText w:val=""/>
      <w:lvlJc w:val="left"/>
      <w:pPr>
        <w:ind w:left="5388" w:hanging="360"/>
      </w:pPr>
      <w:rPr>
        <w:rFonts w:ascii="Symbol" w:hAnsi="Symbol" w:hint="default"/>
      </w:rPr>
    </w:lvl>
    <w:lvl w:ilvl="7" w:tplc="C5DAC20A">
      <w:start w:val="1"/>
      <w:numFmt w:val="bullet"/>
      <w:lvlText w:val="o"/>
      <w:lvlJc w:val="left"/>
      <w:pPr>
        <w:ind w:left="6108" w:hanging="360"/>
      </w:pPr>
      <w:rPr>
        <w:rFonts w:ascii="Courier New" w:hAnsi="Courier New" w:cs="Courier New" w:hint="default"/>
      </w:rPr>
    </w:lvl>
    <w:lvl w:ilvl="8" w:tplc="7E48FEC4">
      <w:start w:val="1"/>
      <w:numFmt w:val="bullet"/>
      <w:lvlText w:val=""/>
      <w:lvlJc w:val="left"/>
      <w:pPr>
        <w:ind w:left="6828" w:hanging="360"/>
      </w:pPr>
      <w:rPr>
        <w:rFonts w:ascii="Wingdings" w:hAnsi="Wingdings" w:hint="default"/>
      </w:rPr>
    </w:lvl>
  </w:abstractNum>
  <w:abstractNum w:abstractNumId="52" w15:restartNumberingAfterBreak="0">
    <w:nsid w:val="34F01ECF"/>
    <w:multiLevelType w:val="hybridMultilevel"/>
    <w:tmpl w:val="5E44F3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354603DB"/>
    <w:multiLevelType w:val="hybridMultilevel"/>
    <w:tmpl w:val="420420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35F10C34"/>
    <w:multiLevelType w:val="hybridMultilevel"/>
    <w:tmpl w:val="CBBC5F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39A770CF"/>
    <w:multiLevelType w:val="hybridMultilevel"/>
    <w:tmpl w:val="1A92B4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39F8298D"/>
    <w:multiLevelType w:val="hybridMultilevel"/>
    <w:tmpl w:val="7646FC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3A68614B"/>
    <w:multiLevelType w:val="hybridMultilevel"/>
    <w:tmpl w:val="9D08B3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3AA03C22"/>
    <w:multiLevelType w:val="hybridMultilevel"/>
    <w:tmpl w:val="49C8CD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3B97562D"/>
    <w:multiLevelType w:val="multilevel"/>
    <w:tmpl w:val="44C23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C9975B2"/>
    <w:multiLevelType w:val="hybridMultilevel"/>
    <w:tmpl w:val="FCC6BA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CC33F0F"/>
    <w:multiLevelType w:val="hybridMultilevel"/>
    <w:tmpl w:val="CE6EDF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3D662B6C"/>
    <w:multiLevelType w:val="hybridMultilevel"/>
    <w:tmpl w:val="1DEA1A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3FDC0FC4"/>
    <w:multiLevelType w:val="hybridMultilevel"/>
    <w:tmpl w:val="14E279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3FE56624"/>
    <w:multiLevelType w:val="hybridMultilevel"/>
    <w:tmpl w:val="A00EEA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40246AF1"/>
    <w:multiLevelType w:val="hybridMultilevel"/>
    <w:tmpl w:val="D4D69C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40F36918"/>
    <w:multiLevelType w:val="hybridMultilevel"/>
    <w:tmpl w:val="3D3CA0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44244E37"/>
    <w:multiLevelType w:val="hybridMultilevel"/>
    <w:tmpl w:val="D56C37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444303CB"/>
    <w:multiLevelType w:val="hybridMultilevel"/>
    <w:tmpl w:val="4ADC2A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44E253C3"/>
    <w:multiLevelType w:val="hybridMultilevel"/>
    <w:tmpl w:val="62FAA0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45E23B48"/>
    <w:multiLevelType w:val="hybridMultilevel"/>
    <w:tmpl w:val="D10E90FE"/>
    <w:lvl w:ilvl="0" w:tplc="B462B816">
      <w:start w:val="1"/>
      <w:numFmt w:val="bullet"/>
      <w:lvlText w:val=""/>
      <w:lvlJc w:val="left"/>
      <w:pPr>
        <w:ind w:left="1428" w:hanging="360"/>
      </w:pPr>
      <w:rPr>
        <w:rFonts w:ascii="Symbol" w:hAnsi="Symbol" w:hint="default"/>
      </w:rPr>
    </w:lvl>
    <w:lvl w:ilvl="1" w:tplc="95846708" w:tentative="1">
      <w:start w:val="1"/>
      <w:numFmt w:val="bullet"/>
      <w:lvlText w:val="o"/>
      <w:lvlJc w:val="left"/>
      <w:pPr>
        <w:ind w:left="2148" w:hanging="360"/>
      </w:pPr>
      <w:rPr>
        <w:rFonts w:ascii="Courier New" w:hAnsi="Courier New" w:cs="Courier New" w:hint="default"/>
      </w:rPr>
    </w:lvl>
    <w:lvl w:ilvl="2" w:tplc="1CC291D6" w:tentative="1">
      <w:start w:val="1"/>
      <w:numFmt w:val="bullet"/>
      <w:lvlText w:val=""/>
      <w:lvlJc w:val="left"/>
      <w:pPr>
        <w:ind w:left="2868" w:hanging="360"/>
      </w:pPr>
      <w:rPr>
        <w:rFonts w:ascii="Wingdings" w:hAnsi="Wingdings" w:hint="default"/>
      </w:rPr>
    </w:lvl>
    <w:lvl w:ilvl="3" w:tplc="4A18DE48" w:tentative="1">
      <w:start w:val="1"/>
      <w:numFmt w:val="bullet"/>
      <w:lvlText w:val=""/>
      <w:lvlJc w:val="left"/>
      <w:pPr>
        <w:ind w:left="3588" w:hanging="360"/>
      </w:pPr>
      <w:rPr>
        <w:rFonts w:ascii="Symbol" w:hAnsi="Symbol" w:hint="default"/>
      </w:rPr>
    </w:lvl>
    <w:lvl w:ilvl="4" w:tplc="EBA0DAD6" w:tentative="1">
      <w:start w:val="1"/>
      <w:numFmt w:val="bullet"/>
      <w:lvlText w:val="o"/>
      <w:lvlJc w:val="left"/>
      <w:pPr>
        <w:ind w:left="4308" w:hanging="360"/>
      </w:pPr>
      <w:rPr>
        <w:rFonts w:ascii="Courier New" w:hAnsi="Courier New" w:cs="Courier New" w:hint="default"/>
      </w:rPr>
    </w:lvl>
    <w:lvl w:ilvl="5" w:tplc="C0C4A88A" w:tentative="1">
      <w:start w:val="1"/>
      <w:numFmt w:val="bullet"/>
      <w:lvlText w:val=""/>
      <w:lvlJc w:val="left"/>
      <w:pPr>
        <w:ind w:left="5028" w:hanging="360"/>
      </w:pPr>
      <w:rPr>
        <w:rFonts w:ascii="Wingdings" w:hAnsi="Wingdings" w:hint="default"/>
      </w:rPr>
    </w:lvl>
    <w:lvl w:ilvl="6" w:tplc="31AE403C" w:tentative="1">
      <w:start w:val="1"/>
      <w:numFmt w:val="bullet"/>
      <w:lvlText w:val=""/>
      <w:lvlJc w:val="left"/>
      <w:pPr>
        <w:ind w:left="5748" w:hanging="360"/>
      </w:pPr>
      <w:rPr>
        <w:rFonts w:ascii="Symbol" w:hAnsi="Symbol" w:hint="default"/>
      </w:rPr>
    </w:lvl>
    <w:lvl w:ilvl="7" w:tplc="CDD605CC" w:tentative="1">
      <w:start w:val="1"/>
      <w:numFmt w:val="bullet"/>
      <w:lvlText w:val="o"/>
      <w:lvlJc w:val="left"/>
      <w:pPr>
        <w:ind w:left="6468" w:hanging="360"/>
      </w:pPr>
      <w:rPr>
        <w:rFonts w:ascii="Courier New" w:hAnsi="Courier New" w:cs="Courier New" w:hint="default"/>
      </w:rPr>
    </w:lvl>
    <w:lvl w:ilvl="8" w:tplc="9B684EF4" w:tentative="1">
      <w:start w:val="1"/>
      <w:numFmt w:val="bullet"/>
      <w:lvlText w:val=""/>
      <w:lvlJc w:val="left"/>
      <w:pPr>
        <w:ind w:left="7188" w:hanging="360"/>
      </w:pPr>
      <w:rPr>
        <w:rFonts w:ascii="Wingdings" w:hAnsi="Wingdings" w:hint="default"/>
      </w:rPr>
    </w:lvl>
  </w:abstractNum>
  <w:abstractNum w:abstractNumId="71" w15:restartNumberingAfterBreak="0">
    <w:nsid w:val="460A3404"/>
    <w:multiLevelType w:val="hybridMultilevel"/>
    <w:tmpl w:val="8D9861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47B36B13"/>
    <w:multiLevelType w:val="hybridMultilevel"/>
    <w:tmpl w:val="3202CF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487C7EAE"/>
    <w:multiLevelType w:val="hybridMultilevel"/>
    <w:tmpl w:val="4A806D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499B7814"/>
    <w:multiLevelType w:val="hybridMultilevel"/>
    <w:tmpl w:val="49C43A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15:restartNumberingAfterBreak="0">
    <w:nsid w:val="4A295B1E"/>
    <w:multiLevelType w:val="hybridMultilevel"/>
    <w:tmpl w:val="A5B24B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4AE91955"/>
    <w:multiLevelType w:val="hybridMultilevel"/>
    <w:tmpl w:val="41B8AE1E"/>
    <w:lvl w:ilvl="0" w:tplc="FF528018">
      <w:numFmt w:val="bullet"/>
      <w:lvlText w:val="•"/>
      <w:lvlJc w:val="left"/>
      <w:pPr>
        <w:ind w:left="2125" w:hanging="1416"/>
      </w:pPr>
      <w:rPr>
        <w:rFonts w:ascii="Times New Roman" w:eastAsiaTheme="minorHAnsi" w:hAnsi="Times New Roman" w:cs="Times New Roman" w:hint="default"/>
      </w:rPr>
    </w:lvl>
    <w:lvl w:ilvl="1" w:tplc="9790F062" w:tentative="1">
      <w:start w:val="1"/>
      <w:numFmt w:val="bullet"/>
      <w:lvlText w:val="o"/>
      <w:lvlJc w:val="left"/>
      <w:pPr>
        <w:ind w:left="1789" w:hanging="360"/>
      </w:pPr>
      <w:rPr>
        <w:rFonts w:ascii="Courier New" w:hAnsi="Courier New" w:cs="Courier New" w:hint="default"/>
      </w:rPr>
    </w:lvl>
    <w:lvl w:ilvl="2" w:tplc="83B42F00" w:tentative="1">
      <w:start w:val="1"/>
      <w:numFmt w:val="bullet"/>
      <w:lvlText w:val=""/>
      <w:lvlJc w:val="left"/>
      <w:pPr>
        <w:ind w:left="2509" w:hanging="360"/>
      </w:pPr>
      <w:rPr>
        <w:rFonts w:ascii="Wingdings" w:hAnsi="Wingdings" w:hint="default"/>
      </w:rPr>
    </w:lvl>
    <w:lvl w:ilvl="3" w:tplc="5C220AA6" w:tentative="1">
      <w:start w:val="1"/>
      <w:numFmt w:val="bullet"/>
      <w:lvlText w:val=""/>
      <w:lvlJc w:val="left"/>
      <w:pPr>
        <w:ind w:left="3229" w:hanging="360"/>
      </w:pPr>
      <w:rPr>
        <w:rFonts w:ascii="Symbol" w:hAnsi="Symbol" w:hint="default"/>
      </w:rPr>
    </w:lvl>
    <w:lvl w:ilvl="4" w:tplc="D7CA21B6" w:tentative="1">
      <w:start w:val="1"/>
      <w:numFmt w:val="bullet"/>
      <w:lvlText w:val="o"/>
      <w:lvlJc w:val="left"/>
      <w:pPr>
        <w:ind w:left="3949" w:hanging="360"/>
      </w:pPr>
      <w:rPr>
        <w:rFonts w:ascii="Courier New" w:hAnsi="Courier New" w:cs="Courier New" w:hint="default"/>
      </w:rPr>
    </w:lvl>
    <w:lvl w:ilvl="5" w:tplc="C870E96A" w:tentative="1">
      <w:start w:val="1"/>
      <w:numFmt w:val="bullet"/>
      <w:lvlText w:val=""/>
      <w:lvlJc w:val="left"/>
      <w:pPr>
        <w:ind w:left="4669" w:hanging="360"/>
      </w:pPr>
      <w:rPr>
        <w:rFonts w:ascii="Wingdings" w:hAnsi="Wingdings" w:hint="default"/>
      </w:rPr>
    </w:lvl>
    <w:lvl w:ilvl="6" w:tplc="0BFAE09C" w:tentative="1">
      <w:start w:val="1"/>
      <w:numFmt w:val="bullet"/>
      <w:lvlText w:val=""/>
      <w:lvlJc w:val="left"/>
      <w:pPr>
        <w:ind w:left="5389" w:hanging="360"/>
      </w:pPr>
      <w:rPr>
        <w:rFonts w:ascii="Symbol" w:hAnsi="Symbol" w:hint="default"/>
      </w:rPr>
    </w:lvl>
    <w:lvl w:ilvl="7" w:tplc="54468F86" w:tentative="1">
      <w:start w:val="1"/>
      <w:numFmt w:val="bullet"/>
      <w:lvlText w:val="o"/>
      <w:lvlJc w:val="left"/>
      <w:pPr>
        <w:ind w:left="6109" w:hanging="360"/>
      </w:pPr>
      <w:rPr>
        <w:rFonts w:ascii="Courier New" w:hAnsi="Courier New" w:cs="Courier New" w:hint="default"/>
      </w:rPr>
    </w:lvl>
    <w:lvl w:ilvl="8" w:tplc="A13CFCDE" w:tentative="1">
      <w:start w:val="1"/>
      <w:numFmt w:val="bullet"/>
      <w:lvlText w:val=""/>
      <w:lvlJc w:val="left"/>
      <w:pPr>
        <w:ind w:left="6829" w:hanging="360"/>
      </w:pPr>
      <w:rPr>
        <w:rFonts w:ascii="Wingdings" w:hAnsi="Wingdings" w:hint="default"/>
      </w:rPr>
    </w:lvl>
  </w:abstractNum>
  <w:abstractNum w:abstractNumId="77" w15:restartNumberingAfterBreak="0">
    <w:nsid w:val="4B390983"/>
    <w:multiLevelType w:val="hybridMultilevel"/>
    <w:tmpl w:val="3D205E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4B651B78"/>
    <w:multiLevelType w:val="hybridMultilevel"/>
    <w:tmpl w:val="146A72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4C9C43AB"/>
    <w:multiLevelType w:val="hybridMultilevel"/>
    <w:tmpl w:val="6FCAFB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062250"/>
    <w:multiLevelType w:val="hybridMultilevel"/>
    <w:tmpl w:val="26DC4C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1" w15:restartNumberingAfterBreak="0">
    <w:nsid w:val="4DC535F0"/>
    <w:multiLevelType w:val="hybridMultilevel"/>
    <w:tmpl w:val="2D3A8B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2" w15:restartNumberingAfterBreak="0">
    <w:nsid w:val="4E8C0BA3"/>
    <w:multiLevelType w:val="hybridMultilevel"/>
    <w:tmpl w:val="5D248F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4EA4397C"/>
    <w:multiLevelType w:val="hybridMultilevel"/>
    <w:tmpl w:val="F8AEC1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4" w15:restartNumberingAfterBreak="0">
    <w:nsid w:val="4EC80BFE"/>
    <w:multiLevelType w:val="hybridMultilevel"/>
    <w:tmpl w:val="880EFB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15:restartNumberingAfterBreak="0">
    <w:nsid w:val="4F9B2588"/>
    <w:multiLevelType w:val="hybridMultilevel"/>
    <w:tmpl w:val="22823C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6" w15:restartNumberingAfterBreak="0">
    <w:nsid w:val="50B20467"/>
    <w:multiLevelType w:val="hybridMultilevel"/>
    <w:tmpl w:val="2F4CDA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0BC734C"/>
    <w:multiLevelType w:val="hybridMultilevel"/>
    <w:tmpl w:val="DF7C22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8" w15:restartNumberingAfterBreak="0">
    <w:nsid w:val="52AB3508"/>
    <w:multiLevelType w:val="hybridMultilevel"/>
    <w:tmpl w:val="41048D6E"/>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89" w15:restartNumberingAfterBreak="0">
    <w:nsid w:val="52B700A2"/>
    <w:multiLevelType w:val="hybridMultilevel"/>
    <w:tmpl w:val="E8E2E0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2CC2FF6"/>
    <w:multiLevelType w:val="hybridMultilevel"/>
    <w:tmpl w:val="7A7092E4"/>
    <w:lvl w:ilvl="0" w:tplc="18AE139C">
      <w:start w:val="1"/>
      <w:numFmt w:val="bullet"/>
      <w:lvlText w:val=""/>
      <w:lvlJc w:val="left"/>
      <w:pPr>
        <w:ind w:left="1429" w:hanging="360"/>
      </w:pPr>
      <w:rPr>
        <w:rFonts w:ascii="Symbol" w:hAnsi="Symbol" w:hint="default"/>
      </w:rPr>
    </w:lvl>
    <w:lvl w:ilvl="1" w:tplc="A4E69DD6" w:tentative="1">
      <w:start w:val="1"/>
      <w:numFmt w:val="bullet"/>
      <w:lvlText w:val="o"/>
      <w:lvlJc w:val="left"/>
      <w:pPr>
        <w:ind w:left="2149" w:hanging="360"/>
      </w:pPr>
      <w:rPr>
        <w:rFonts w:ascii="Courier New" w:hAnsi="Courier New" w:cs="Courier New" w:hint="default"/>
      </w:rPr>
    </w:lvl>
    <w:lvl w:ilvl="2" w:tplc="A780676A" w:tentative="1">
      <w:start w:val="1"/>
      <w:numFmt w:val="bullet"/>
      <w:lvlText w:val=""/>
      <w:lvlJc w:val="left"/>
      <w:pPr>
        <w:ind w:left="2869" w:hanging="360"/>
      </w:pPr>
      <w:rPr>
        <w:rFonts w:ascii="Wingdings" w:hAnsi="Wingdings" w:hint="default"/>
      </w:rPr>
    </w:lvl>
    <w:lvl w:ilvl="3" w:tplc="D20A45A2" w:tentative="1">
      <w:start w:val="1"/>
      <w:numFmt w:val="bullet"/>
      <w:lvlText w:val=""/>
      <w:lvlJc w:val="left"/>
      <w:pPr>
        <w:ind w:left="3589" w:hanging="360"/>
      </w:pPr>
      <w:rPr>
        <w:rFonts w:ascii="Symbol" w:hAnsi="Symbol" w:hint="default"/>
      </w:rPr>
    </w:lvl>
    <w:lvl w:ilvl="4" w:tplc="BFB29388" w:tentative="1">
      <w:start w:val="1"/>
      <w:numFmt w:val="bullet"/>
      <w:lvlText w:val="o"/>
      <w:lvlJc w:val="left"/>
      <w:pPr>
        <w:ind w:left="4309" w:hanging="360"/>
      </w:pPr>
      <w:rPr>
        <w:rFonts w:ascii="Courier New" w:hAnsi="Courier New" w:cs="Courier New" w:hint="default"/>
      </w:rPr>
    </w:lvl>
    <w:lvl w:ilvl="5" w:tplc="51129E60" w:tentative="1">
      <w:start w:val="1"/>
      <w:numFmt w:val="bullet"/>
      <w:lvlText w:val=""/>
      <w:lvlJc w:val="left"/>
      <w:pPr>
        <w:ind w:left="5029" w:hanging="360"/>
      </w:pPr>
      <w:rPr>
        <w:rFonts w:ascii="Wingdings" w:hAnsi="Wingdings" w:hint="default"/>
      </w:rPr>
    </w:lvl>
    <w:lvl w:ilvl="6" w:tplc="4E3CA1F2" w:tentative="1">
      <w:start w:val="1"/>
      <w:numFmt w:val="bullet"/>
      <w:lvlText w:val=""/>
      <w:lvlJc w:val="left"/>
      <w:pPr>
        <w:ind w:left="5749" w:hanging="360"/>
      </w:pPr>
      <w:rPr>
        <w:rFonts w:ascii="Symbol" w:hAnsi="Symbol" w:hint="default"/>
      </w:rPr>
    </w:lvl>
    <w:lvl w:ilvl="7" w:tplc="41C45DDA" w:tentative="1">
      <w:start w:val="1"/>
      <w:numFmt w:val="bullet"/>
      <w:lvlText w:val="o"/>
      <w:lvlJc w:val="left"/>
      <w:pPr>
        <w:ind w:left="6469" w:hanging="360"/>
      </w:pPr>
      <w:rPr>
        <w:rFonts w:ascii="Courier New" w:hAnsi="Courier New" w:cs="Courier New" w:hint="default"/>
      </w:rPr>
    </w:lvl>
    <w:lvl w:ilvl="8" w:tplc="053414BA" w:tentative="1">
      <w:start w:val="1"/>
      <w:numFmt w:val="bullet"/>
      <w:lvlText w:val=""/>
      <w:lvlJc w:val="left"/>
      <w:pPr>
        <w:ind w:left="7189" w:hanging="360"/>
      </w:pPr>
      <w:rPr>
        <w:rFonts w:ascii="Wingdings" w:hAnsi="Wingdings" w:hint="default"/>
      </w:rPr>
    </w:lvl>
  </w:abstractNum>
  <w:abstractNum w:abstractNumId="91" w15:restartNumberingAfterBreak="0">
    <w:nsid w:val="54DD6A58"/>
    <w:multiLevelType w:val="hybridMultilevel"/>
    <w:tmpl w:val="F73C5F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2" w15:restartNumberingAfterBreak="0">
    <w:nsid w:val="561655A9"/>
    <w:multiLevelType w:val="hybridMultilevel"/>
    <w:tmpl w:val="0430E2EE"/>
    <w:lvl w:ilvl="0" w:tplc="04190001">
      <w:start w:val="1"/>
      <w:numFmt w:val="bullet"/>
      <w:lvlText w:val=""/>
      <w:lvlJc w:val="left"/>
      <w:pPr>
        <w:ind w:left="644" w:hanging="360"/>
      </w:pPr>
      <w:rPr>
        <w:rFonts w:ascii="Symbol" w:hAnsi="Symbol"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93" w15:restartNumberingAfterBreak="0">
    <w:nsid w:val="56733109"/>
    <w:multiLevelType w:val="hybridMultilevel"/>
    <w:tmpl w:val="A5067A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746579A"/>
    <w:multiLevelType w:val="hybridMultilevel"/>
    <w:tmpl w:val="041A9DE8"/>
    <w:lvl w:ilvl="0" w:tplc="3F0C229E">
      <w:start w:val="1"/>
      <w:numFmt w:val="bullet"/>
      <w:lvlText w:val=""/>
      <w:lvlJc w:val="left"/>
      <w:pPr>
        <w:ind w:left="1428" w:hanging="360"/>
      </w:pPr>
      <w:rPr>
        <w:rFonts w:ascii="Symbol" w:hAnsi="Symbol" w:hint="default"/>
      </w:rPr>
    </w:lvl>
    <w:lvl w:ilvl="1" w:tplc="90F21836" w:tentative="1">
      <w:start w:val="1"/>
      <w:numFmt w:val="bullet"/>
      <w:lvlText w:val="o"/>
      <w:lvlJc w:val="left"/>
      <w:pPr>
        <w:ind w:left="2148" w:hanging="360"/>
      </w:pPr>
      <w:rPr>
        <w:rFonts w:ascii="Courier New" w:hAnsi="Courier New" w:cs="Courier New" w:hint="default"/>
      </w:rPr>
    </w:lvl>
    <w:lvl w:ilvl="2" w:tplc="5244595E" w:tentative="1">
      <w:start w:val="1"/>
      <w:numFmt w:val="bullet"/>
      <w:lvlText w:val=""/>
      <w:lvlJc w:val="left"/>
      <w:pPr>
        <w:ind w:left="2868" w:hanging="360"/>
      </w:pPr>
      <w:rPr>
        <w:rFonts w:ascii="Wingdings" w:hAnsi="Wingdings" w:hint="default"/>
      </w:rPr>
    </w:lvl>
    <w:lvl w:ilvl="3" w:tplc="D2FA43C0" w:tentative="1">
      <w:start w:val="1"/>
      <w:numFmt w:val="bullet"/>
      <w:lvlText w:val=""/>
      <w:lvlJc w:val="left"/>
      <w:pPr>
        <w:ind w:left="3588" w:hanging="360"/>
      </w:pPr>
      <w:rPr>
        <w:rFonts w:ascii="Symbol" w:hAnsi="Symbol" w:hint="default"/>
      </w:rPr>
    </w:lvl>
    <w:lvl w:ilvl="4" w:tplc="99C23A00" w:tentative="1">
      <w:start w:val="1"/>
      <w:numFmt w:val="bullet"/>
      <w:lvlText w:val="o"/>
      <w:lvlJc w:val="left"/>
      <w:pPr>
        <w:ind w:left="4308" w:hanging="360"/>
      </w:pPr>
      <w:rPr>
        <w:rFonts w:ascii="Courier New" w:hAnsi="Courier New" w:cs="Courier New" w:hint="default"/>
      </w:rPr>
    </w:lvl>
    <w:lvl w:ilvl="5" w:tplc="A056AAC0" w:tentative="1">
      <w:start w:val="1"/>
      <w:numFmt w:val="bullet"/>
      <w:lvlText w:val=""/>
      <w:lvlJc w:val="left"/>
      <w:pPr>
        <w:ind w:left="5028" w:hanging="360"/>
      </w:pPr>
      <w:rPr>
        <w:rFonts w:ascii="Wingdings" w:hAnsi="Wingdings" w:hint="default"/>
      </w:rPr>
    </w:lvl>
    <w:lvl w:ilvl="6" w:tplc="17A8CB24" w:tentative="1">
      <w:start w:val="1"/>
      <w:numFmt w:val="bullet"/>
      <w:lvlText w:val=""/>
      <w:lvlJc w:val="left"/>
      <w:pPr>
        <w:ind w:left="5748" w:hanging="360"/>
      </w:pPr>
      <w:rPr>
        <w:rFonts w:ascii="Symbol" w:hAnsi="Symbol" w:hint="default"/>
      </w:rPr>
    </w:lvl>
    <w:lvl w:ilvl="7" w:tplc="BA60A13E" w:tentative="1">
      <w:start w:val="1"/>
      <w:numFmt w:val="bullet"/>
      <w:lvlText w:val="o"/>
      <w:lvlJc w:val="left"/>
      <w:pPr>
        <w:ind w:left="6468" w:hanging="360"/>
      </w:pPr>
      <w:rPr>
        <w:rFonts w:ascii="Courier New" w:hAnsi="Courier New" w:cs="Courier New" w:hint="default"/>
      </w:rPr>
    </w:lvl>
    <w:lvl w:ilvl="8" w:tplc="38DA75C6" w:tentative="1">
      <w:start w:val="1"/>
      <w:numFmt w:val="bullet"/>
      <w:lvlText w:val=""/>
      <w:lvlJc w:val="left"/>
      <w:pPr>
        <w:ind w:left="7188" w:hanging="360"/>
      </w:pPr>
      <w:rPr>
        <w:rFonts w:ascii="Wingdings" w:hAnsi="Wingdings" w:hint="default"/>
      </w:rPr>
    </w:lvl>
  </w:abstractNum>
  <w:abstractNum w:abstractNumId="95" w15:restartNumberingAfterBreak="0">
    <w:nsid w:val="583067A6"/>
    <w:multiLevelType w:val="hybridMultilevel"/>
    <w:tmpl w:val="2820CC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591C5E47"/>
    <w:multiLevelType w:val="hybridMultilevel"/>
    <w:tmpl w:val="05D2B3CA"/>
    <w:lvl w:ilvl="0" w:tplc="EA9C0AAA">
      <w:start w:val="1"/>
      <w:numFmt w:val="bullet"/>
      <w:lvlText w:val=""/>
      <w:lvlJc w:val="left"/>
      <w:pPr>
        <w:ind w:left="720" w:hanging="360"/>
      </w:pPr>
      <w:rPr>
        <w:rFonts w:ascii="Symbol" w:hAnsi="Symbol" w:hint="default"/>
      </w:rPr>
    </w:lvl>
    <w:lvl w:ilvl="1" w:tplc="7FF4248C" w:tentative="1">
      <w:start w:val="1"/>
      <w:numFmt w:val="bullet"/>
      <w:lvlText w:val="o"/>
      <w:lvlJc w:val="left"/>
      <w:pPr>
        <w:ind w:left="1440" w:hanging="360"/>
      </w:pPr>
      <w:rPr>
        <w:rFonts w:ascii="Courier New" w:hAnsi="Courier New" w:cs="Courier New" w:hint="default"/>
      </w:rPr>
    </w:lvl>
    <w:lvl w:ilvl="2" w:tplc="51D24BDC" w:tentative="1">
      <w:start w:val="1"/>
      <w:numFmt w:val="bullet"/>
      <w:lvlText w:val=""/>
      <w:lvlJc w:val="left"/>
      <w:pPr>
        <w:ind w:left="2160" w:hanging="360"/>
      </w:pPr>
      <w:rPr>
        <w:rFonts w:ascii="Wingdings" w:hAnsi="Wingdings" w:hint="default"/>
      </w:rPr>
    </w:lvl>
    <w:lvl w:ilvl="3" w:tplc="96001350" w:tentative="1">
      <w:start w:val="1"/>
      <w:numFmt w:val="bullet"/>
      <w:lvlText w:val=""/>
      <w:lvlJc w:val="left"/>
      <w:pPr>
        <w:ind w:left="2880" w:hanging="360"/>
      </w:pPr>
      <w:rPr>
        <w:rFonts w:ascii="Symbol" w:hAnsi="Symbol" w:hint="default"/>
      </w:rPr>
    </w:lvl>
    <w:lvl w:ilvl="4" w:tplc="36FA7B9E" w:tentative="1">
      <w:start w:val="1"/>
      <w:numFmt w:val="bullet"/>
      <w:lvlText w:val="o"/>
      <w:lvlJc w:val="left"/>
      <w:pPr>
        <w:ind w:left="3600" w:hanging="360"/>
      </w:pPr>
      <w:rPr>
        <w:rFonts w:ascii="Courier New" w:hAnsi="Courier New" w:cs="Courier New" w:hint="default"/>
      </w:rPr>
    </w:lvl>
    <w:lvl w:ilvl="5" w:tplc="BC6E7DDA" w:tentative="1">
      <w:start w:val="1"/>
      <w:numFmt w:val="bullet"/>
      <w:lvlText w:val=""/>
      <w:lvlJc w:val="left"/>
      <w:pPr>
        <w:ind w:left="4320" w:hanging="360"/>
      </w:pPr>
      <w:rPr>
        <w:rFonts w:ascii="Wingdings" w:hAnsi="Wingdings" w:hint="default"/>
      </w:rPr>
    </w:lvl>
    <w:lvl w:ilvl="6" w:tplc="761EFE24" w:tentative="1">
      <w:start w:val="1"/>
      <w:numFmt w:val="bullet"/>
      <w:lvlText w:val=""/>
      <w:lvlJc w:val="left"/>
      <w:pPr>
        <w:ind w:left="5040" w:hanging="360"/>
      </w:pPr>
      <w:rPr>
        <w:rFonts w:ascii="Symbol" w:hAnsi="Symbol" w:hint="default"/>
      </w:rPr>
    </w:lvl>
    <w:lvl w:ilvl="7" w:tplc="352C5F88" w:tentative="1">
      <w:start w:val="1"/>
      <w:numFmt w:val="bullet"/>
      <w:lvlText w:val="o"/>
      <w:lvlJc w:val="left"/>
      <w:pPr>
        <w:ind w:left="5760" w:hanging="360"/>
      </w:pPr>
      <w:rPr>
        <w:rFonts w:ascii="Courier New" w:hAnsi="Courier New" w:cs="Courier New" w:hint="default"/>
      </w:rPr>
    </w:lvl>
    <w:lvl w:ilvl="8" w:tplc="377E43BE" w:tentative="1">
      <w:start w:val="1"/>
      <w:numFmt w:val="bullet"/>
      <w:lvlText w:val=""/>
      <w:lvlJc w:val="left"/>
      <w:pPr>
        <w:ind w:left="6480" w:hanging="360"/>
      </w:pPr>
      <w:rPr>
        <w:rFonts w:ascii="Wingdings" w:hAnsi="Wingdings" w:hint="default"/>
      </w:rPr>
    </w:lvl>
  </w:abstractNum>
  <w:abstractNum w:abstractNumId="97" w15:restartNumberingAfterBreak="0">
    <w:nsid w:val="59FD1639"/>
    <w:multiLevelType w:val="hybridMultilevel"/>
    <w:tmpl w:val="940CF3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8" w15:restartNumberingAfterBreak="0">
    <w:nsid w:val="5A623537"/>
    <w:multiLevelType w:val="hybridMultilevel"/>
    <w:tmpl w:val="687CD7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9" w15:restartNumberingAfterBreak="0">
    <w:nsid w:val="5B995543"/>
    <w:multiLevelType w:val="hybridMultilevel"/>
    <w:tmpl w:val="43E2B5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0" w15:restartNumberingAfterBreak="0">
    <w:nsid w:val="5B9D6E69"/>
    <w:multiLevelType w:val="hybridMultilevel"/>
    <w:tmpl w:val="07EE7E9A"/>
    <w:lvl w:ilvl="0" w:tplc="DE4A5896">
      <w:start w:val="1"/>
      <w:numFmt w:val="bullet"/>
      <w:lvlText w:val=""/>
      <w:lvlJc w:val="left"/>
      <w:pPr>
        <w:ind w:left="1571" w:hanging="360"/>
      </w:pPr>
      <w:rPr>
        <w:rFonts w:ascii="Symbol" w:hAnsi="Symbol" w:hint="default"/>
      </w:rPr>
    </w:lvl>
    <w:lvl w:ilvl="1" w:tplc="E65E32CE" w:tentative="1">
      <w:start w:val="1"/>
      <w:numFmt w:val="bullet"/>
      <w:lvlText w:val="o"/>
      <w:lvlJc w:val="left"/>
      <w:pPr>
        <w:ind w:left="2291" w:hanging="360"/>
      </w:pPr>
      <w:rPr>
        <w:rFonts w:ascii="Courier New" w:hAnsi="Courier New" w:cs="Courier New" w:hint="default"/>
      </w:rPr>
    </w:lvl>
    <w:lvl w:ilvl="2" w:tplc="99223426" w:tentative="1">
      <w:start w:val="1"/>
      <w:numFmt w:val="bullet"/>
      <w:lvlText w:val=""/>
      <w:lvlJc w:val="left"/>
      <w:pPr>
        <w:ind w:left="3011" w:hanging="360"/>
      </w:pPr>
      <w:rPr>
        <w:rFonts w:ascii="Wingdings" w:hAnsi="Wingdings" w:hint="default"/>
      </w:rPr>
    </w:lvl>
    <w:lvl w:ilvl="3" w:tplc="1360AC0C" w:tentative="1">
      <w:start w:val="1"/>
      <w:numFmt w:val="bullet"/>
      <w:lvlText w:val=""/>
      <w:lvlJc w:val="left"/>
      <w:pPr>
        <w:ind w:left="3731" w:hanging="360"/>
      </w:pPr>
      <w:rPr>
        <w:rFonts w:ascii="Symbol" w:hAnsi="Symbol" w:hint="default"/>
      </w:rPr>
    </w:lvl>
    <w:lvl w:ilvl="4" w:tplc="B568E60A" w:tentative="1">
      <w:start w:val="1"/>
      <w:numFmt w:val="bullet"/>
      <w:lvlText w:val="o"/>
      <w:lvlJc w:val="left"/>
      <w:pPr>
        <w:ind w:left="4451" w:hanging="360"/>
      </w:pPr>
      <w:rPr>
        <w:rFonts w:ascii="Courier New" w:hAnsi="Courier New" w:cs="Courier New" w:hint="default"/>
      </w:rPr>
    </w:lvl>
    <w:lvl w:ilvl="5" w:tplc="8B3E3E94" w:tentative="1">
      <w:start w:val="1"/>
      <w:numFmt w:val="bullet"/>
      <w:lvlText w:val=""/>
      <w:lvlJc w:val="left"/>
      <w:pPr>
        <w:ind w:left="5171" w:hanging="360"/>
      </w:pPr>
      <w:rPr>
        <w:rFonts w:ascii="Wingdings" w:hAnsi="Wingdings" w:hint="default"/>
      </w:rPr>
    </w:lvl>
    <w:lvl w:ilvl="6" w:tplc="42FE8FFA" w:tentative="1">
      <w:start w:val="1"/>
      <w:numFmt w:val="bullet"/>
      <w:lvlText w:val=""/>
      <w:lvlJc w:val="left"/>
      <w:pPr>
        <w:ind w:left="5891" w:hanging="360"/>
      </w:pPr>
      <w:rPr>
        <w:rFonts w:ascii="Symbol" w:hAnsi="Symbol" w:hint="default"/>
      </w:rPr>
    </w:lvl>
    <w:lvl w:ilvl="7" w:tplc="DCB81AE4" w:tentative="1">
      <w:start w:val="1"/>
      <w:numFmt w:val="bullet"/>
      <w:lvlText w:val="o"/>
      <w:lvlJc w:val="left"/>
      <w:pPr>
        <w:ind w:left="6611" w:hanging="360"/>
      </w:pPr>
      <w:rPr>
        <w:rFonts w:ascii="Courier New" w:hAnsi="Courier New" w:cs="Courier New" w:hint="default"/>
      </w:rPr>
    </w:lvl>
    <w:lvl w:ilvl="8" w:tplc="F934D50E" w:tentative="1">
      <w:start w:val="1"/>
      <w:numFmt w:val="bullet"/>
      <w:lvlText w:val=""/>
      <w:lvlJc w:val="left"/>
      <w:pPr>
        <w:ind w:left="7331" w:hanging="360"/>
      </w:pPr>
      <w:rPr>
        <w:rFonts w:ascii="Wingdings" w:hAnsi="Wingdings" w:hint="default"/>
      </w:rPr>
    </w:lvl>
  </w:abstractNum>
  <w:abstractNum w:abstractNumId="101" w15:restartNumberingAfterBreak="0">
    <w:nsid w:val="5CE2044C"/>
    <w:multiLevelType w:val="hybridMultilevel"/>
    <w:tmpl w:val="F216F9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2" w15:restartNumberingAfterBreak="0">
    <w:nsid w:val="5CEE5831"/>
    <w:multiLevelType w:val="hybridMultilevel"/>
    <w:tmpl w:val="12606B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3" w15:restartNumberingAfterBreak="0">
    <w:nsid w:val="5D92042C"/>
    <w:multiLevelType w:val="hybridMultilevel"/>
    <w:tmpl w:val="661CA4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4" w15:restartNumberingAfterBreak="0">
    <w:nsid w:val="5E7F6DB4"/>
    <w:multiLevelType w:val="hybridMultilevel"/>
    <w:tmpl w:val="0A4C76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5" w15:restartNumberingAfterBreak="0">
    <w:nsid w:val="609C02CA"/>
    <w:multiLevelType w:val="hybridMultilevel"/>
    <w:tmpl w:val="4692C1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6" w15:restartNumberingAfterBreak="0">
    <w:nsid w:val="61444C38"/>
    <w:multiLevelType w:val="hybridMultilevel"/>
    <w:tmpl w:val="87E6FF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7" w15:restartNumberingAfterBreak="0">
    <w:nsid w:val="628B4483"/>
    <w:multiLevelType w:val="hybridMultilevel"/>
    <w:tmpl w:val="144A9F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4526F66"/>
    <w:multiLevelType w:val="hybridMultilevel"/>
    <w:tmpl w:val="E62254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9" w15:restartNumberingAfterBreak="0">
    <w:nsid w:val="668F4DD1"/>
    <w:multiLevelType w:val="hybridMultilevel"/>
    <w:tmpl w:val="020CECB0"/>
    <w:lvl w:ilvl="0" w:tplc="6D9E9E1C">
      <w:start w:val="1"/>
      <w:numFmt w:val="bullet"/>
      <w:lvlText w:val=""/>
      <w:lvlJc w:val="left"/>
      <w:pPr>
        <w:ind w:left="1429" w:hanging="360"/>
      </w:pPr>
      <w:rPr>
        <w:rFonts w:ascii="Symbol" w:hAnsi="Symbol" w:hint="default"/>
      </w:rPr>
    </w:lvl>
    <w:lvl w:ilvl="1" w:tplc="0AA24716" w:tentative="1">
      <w:start w:val="1"/>
      <w:numFmt w:val="bullet"/>
      <w:lvlText w:val="o"/>
      <w:lvlJc w:val="left"/>
      <w:pPr>
        <w:ind w:left="2149" w:hanging="360"/>
      </w:pPr>
      <w:rPr>
        <w:rFonts w:ascii="Courier New" w:hAnsi="Courier New" w:cs="Courier New" w:hint="default"/>
      </w:rPr>
    </w:lvl>
    <w:lvl w:ilvl="2" w:tplc="8A184192" w:tentative="1">
      <w:start w:val="1"/>
      <w:numFmt w:val="bullet"/>
      <w:lvlText w:val=""/>
      <w:lvlJc w:val="left"/>
      <w:pPr>
        <w:ind w:left="2869" w:hanging="360"/>
      </w:pPr>
      <w:rPr>
        <w:rFonts w:ascii="Wingdings" w:hAnsi="Wingdings" w:hint="default"/>
      </w:rPr>
    </w:lvl>
    <w:lvl w:ilvl="3" w:tplc="08842582" w:tentative="1">
      <w:start w:val="1"/>
      <w:numFmt w:val="bullet"/>
      <w:lvlText w:val=""/>
      <w:lvlJc w:val="left"/>
      <w:pPr>
        <w:ind w:left="3589" w:hanging="360"/>
      </w:pPr>
      <w:rPr>
        <w:rFonts w:ascii="Symbol" w:hAnsi="Symbol" w:hint="default"/>
      </w:rPr>
    </w:lvl>
    <w:lvl w:ilvl="4" w:tplc="73B8DC7E" w:tentative="1">
      <w:start w:val="1"/>
      <w:numFmt w:val="bullet"/>
      <w:lvlText w:val="o"/>
      <w:lvlJc w:val="left"/>
      <w:pPr>
        <w:ind w:left="4309" w:hanging="360"/>
      </w:pPr>
      <w:rPr>
        <w:rFonts w:ascii="Courier New" w:hAnsi="Courier New" w:cs="Courier New" w:hint="default"/>
      </w:rPr>
    </w:lvl>
    <w:lvl w:ilvl="5" w:tplc="918AC118" w:tentative="1">
      <w:start w:val="1"/>
      <w:numFmt w:val="bullet"/>
      <w:lvlText w:val=""/>
      <w:lvlJc w:val="left"/>
      <w:pPr>
        <w:ind w:left="5029" w:hanging="360"/>
      </w:pPr>
      <w:rPr>
        <w:rFonts w:ascii="Wingdings" w:hAnsi="Wingdings" w:hint="default"/>
      </w:rPr>
    </w:lvl>
    <w:lvl w:ilvl="6" w:tplc="46F8EA32" w:tentative="1">
      <w:start w:val="1"/>
      <w:numFmt w:val="bullet"/>
      <w:lvlText w:val=""/>
      <w:lvlJc w:val="left"/>
      <w:pPr>
        <w:ind w:left="5749" w:hanging="360"/>
      </w:pPr>
      <w:rPr>
        <w:rFonts w:ascii="Symbol" w:hAnsi="Symbol" w:hint="default"/>
      </w:rPr>
    </w:lvl>
    <w:lvl w:ilvl="7" w:tplc="366C3DD8" w:tentative="1">
      <w:start w:val="1"/>
      <w:numFmt w:val="bullet"/>
      <w:lvlText w:val="o"/>
      <w:lvlJc w:val="left"/>
      <w:pPr>
        <w:ind w:left="6469" w:hanging="360"/>
      </w:pPr>
      <w:rPr>
        <w:rFonts w:ascii="Courier New" w:hAnsi="Courier New" w:cs="Courier New" w:hint="default"/>
      </w:rPr>
    </w:lvl>
    <w:lvl w:ilvl="8" w:tplc="F2D8D982" w:tentative="1">
      <w:start w:val="1"/>
      <w:numFmt w:val="bullet"/>
      <w:lvlText w:val=""/>
      <w:lvlJc w:val="left"/>
      <w:pPr>
        <w:ind w:left="7189" w:hanging="360"/>
      </w:pPr>
      <w:rPr>
        <w:rFonts w:ascii="Wingdings" w:hAnsi="Wingdings" w:hint="default"/>
      </w:rPr>
    </w:lvl>
  </w:abstractNum>
  <w:abstractNum w:abstractNumId="110" w15:restartNumberingAfterBreak="0">
    <w:nsid w:val="68560838"/>
    <w:multiLevelType w:val="hybridMultilevel"/>
    <w:tmpl w:val="041C18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1" w15:restartNumberingAfterBreak="0">
    <w:nsid w:val="689145F8"/>
    <w:multiLevelType w:val="hybridMultilevel"/>
    <w:tmpl w:val="EB0AA4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8E4523B"/>
    <w:multiLevelType w:val="hybridMultilevel"/>
    <w:tmpl w:val="CB4246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3" w15:restartNumberingAfterBreak="0">
    <w:nsid w:val="69095F13"/>
    <w:multiLevelType w:val="hybridMultilevel"/>
    <w:tmpl w:val="965CF3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4" w15:restartNumberingAfterBreak="0">
    <w:nsid w:val="6A6614D6"/>
    <w:multiLevelType w:val="hybridMultilevel"/>
    <w:tmpl w:val="FA1ED2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5" w15:restartNumberingAfterBreak="0">
    <w:nsid w:val="6AAB74AC"/>
    <w:multiLevelType w:val="hybridMultilevel"/>
    <w:tmpl w:val="791A4F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6" w15:restartNumberingAfterBreak="0">
    <w:nsid w:val="6B3941B5"/>
    <w:multiLevelType w:val="hybridMultilevel"/>
    <w:tmpl w:val="0FB602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7" w15:restartNumberingAfterBreak="0">
    <w:nsid w:val="6B3F284E"/>
    <w:multiLevelType w:val="hybridMultilevel"/>
    <w:tmpl w:val="63E486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8" w15:restartNumberingAfterBreak="0">
    <w:nsid w:val="6C1B1D0E"/>
    <w:multiLevelType w:val="hybridMultilevel"/>
    <w:tmpl w:val="B3DC90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9" w15:restartNumberingAfterBreak="0">
    <w:nsid w:val="6CB76B56"/>
    <w:multiLevelType w:val="hybridMultilevel"/>
    <w:tmpl w:val="37DAF1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0" w15:restartNumberingAfterBreak="0">
    <w:nsid w:val="6DE250BD"/>
    <w:multiLevelType w:val="hybridMultilevel"/>
    <w:tmpl w:val="6426A4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1" w15:restartNumberingAfterBreak="0">
    <w:nsid w:val="6E020486"/>
    <w:multiLevelType w:val="hybridMultilevel"/>
    <w:tmpl w:val="7B3656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2" w15:restartNumberingAfterBreak="0">
    <w:nsid w:val="6E562239"/>
    <w:multiLevelType w:val="hybridMultilevel"/>
    <w:tmpl w:val="44E68B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3" w15:restartNumberingAfterBreak="0">
    <w:nsid w:val="6E71380B"/>
    <w:multiLevelType w:val="hybridMultilevel"/>
    <w:tmpl w:val="870655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4" w15:restartNumberingAfterBreak="0">
    <w:nsid w:val="6EFB72DC"/>
    <w:multiLevelType w:val="hybridMultilevel"/>
    <w:tmpl w:val="76A8A2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6FFD1E6D"/>
    <w:multiLevelType w:val="hybridMultilevel"/>
    <w:tmpl w:val="BFE8A7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6" w15:restartNumberingAfterBreak="0">
    <w:nsid w:val="73031B19"/>
    <w:multiLevelType w:val="hybridMultilevel"/>
    <w:tmpl w:val="72D271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3E55F4F"/>
    <w:multiLevelType w:val="hybridMultilevel"/>
    <w:tmpl w:val="5A8C12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8" w15:restartNumberingAfterBreak="0">
    <w:nsid w:val="742511E6"/>
    <w:multiLevelType w:val="hybridMultilevel"/>
    <w:tmpl w:val="B80082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9" w15:restartNumberingAfterBreak="0">
    <w:nsid w:val="749B35B8"/>
    <w:multiLevelType w:val="hybridMultilevel"/>
    <w:tmpl w:val="411882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0" w15:restartNumberingAfterBreak="0">
    <w:nsid w:val="776C3B99"/>
    <w:multiLevelType w:val="hybridMultilevel"/>
    <w:tmpl w:val="5B265C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1" w15:restartNumberingAfterBreak="0">
    <w:nsid w:val="77B53139"/>
    <w:multiLevelType w:val="hybridMultilevel"/>
    <w:tmpl w:val="30F6B7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2" w15:restartNumberingAfterBreak="0">
    <w:nsid w:val="78E66BAB"/>
    <w:multiLevelType w:val="hybridMultilevel"/>
    <w:tmpl w:val="B5A62F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3" w15:restartNumberingAfterBreak="0">
    <w:nsid w:val="7ABC61D5"/>
    <w:multiLevelType w:val="hybridMultilevel"/>
    <w:tmpl w:val="080405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4" w15:restartNumberingAfterBreak="0">
    <w:nsid w:val="7B152280"/>
    <w:multiLevelType w:val="hybridMultilevel"/>
    <w:tmpl w:val="7E68F5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5" w15:restartNumberingAfterBreak="0">
    <w:nsid w:val="7B2F7CD2"/>
    <w:multiLevelType w:val="hybridMultilevel"/>
    <w:tmpl w:val="B086AC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6" w15:restartNumberingAfterBreak="0">
    <w:nsid w:val="7C257815"/>
    <w:multiLevelType w:val="hybridMultilevel"/>
    <w:tmpl w:val="3AEA8B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7" w15:restartNumberingAfterBreak="0">
    <w:nsid w:val="7C923E52"/>
    <w:multiLevelType w:val="hybridMultilevel"/>
    <w:tmpl w:val="83BAD7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8" w15:restartNumberingAfterBreak="0">
    <w:nsid w:val="7D724AE7"/>
    <w:multiLevelType w:val="hybridMultilevel"/>
    <w:tmpl w:val="8788EB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9" w15:restartNumberingAfterBreak="0">
    <w:nsid w:val="7E7F1584"/>
    <w:multiLevelType w:val="hybridMultilevel"/>
    <w:tmpl w:val="19121B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0" w15:restartNumberingAfterBreak="0">
    <w:nsid w:val="7EFD165E"/>
    <w:multiLevelType w:val="hybridMultilevel"/>
    <w:tmpl w:val="B6C63A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1" w15:restartNumberingAfterBreak="0">
    <w:nsid w:val="7F3F56EC"/>
    <w:multiLevelType w:val="hybridMultilevel"/>
    <w:tmpl w:val="DFDA6A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013609205">
    <w:abstractNumId w:val="51"/>
  </w:num>
  <w:num w:numId="2" w16cid:durableId="1661929571">
    <w:abstractNumId w:val="51"/>
  </w:num>
  <w:num w:numId="3" w16cid:durableId="733239153">
    <w:abstractNumId w:val="109"/>
  </w:num>
  <w:num w:numId="4" w16cid:durableId="2062437867">
    <w:abstractNumId w:val="76"/>
  </w:num>
  <w:num w:numId="5" w16cid:durableId="796993619">
    <w:abstractNumId w:val="41"/>
  </w:num>
  <w:num w:numId="6" w16cid:durableId="516233882">
    <w:abstractNumId w:val="90"/>
  </w:num>
  <w:num w:numId="7" w16cid:durableId="2034303017">
    <w:abstractNumId w:val="35"/>
  </w:num>
  <w:num w:numId="8" w16cid:durableId="112093035">
    <w:abstractNumId w:val="100"/>
  </w:num>
  <w:num w:numId="9" w16cid:durableId="45839807">
    <w:abstractNumId w:val="32"/>
  </w:num>
  <w:num w:numId="10" w16cid:durableId="1332492452">
    <w:abstractNumId w:val="94"/>
  </w:num>
  <w:num w:numId="11" w16cid:durableId="18050573">
    <w:abstractNumId w:val="70"/>
  </w:num>
  <w:num w:numId="12" w16cid:durableId="2003391580">
    <w:abstractNumId w:val="96"/>
  </w:num>
  <w:num w:numId="13" w16cid:durableId="1878884174">
    <w:abstractNumId w:val="43"/>
  </w:num>
  <w:num w:numId="14" w16cid:durableId="1973905000">
    <w:abstractNumId w:val="137"/>
  </w:num>
  <w:num w:numId="15" w16cid:durableId="619655413">
    <w:abstractNumId w:val="104"/>
  </w:num>
  <w:num w:numId="16" w16cid:durableId="1524636484">
    <w:abstractNumId w:val="52"/>
  </w:num>
  <w:num w:numId="17" w16cid:durableId="1156260860">
    <w:abstractNumId w:val="65"/>
  </w:num>
  <w:num w:numId="18" w16cid:durableId="1927883469">
    <w:abstractNumId w:val="61"/>
  </w:num>
  <w:num w:numId="19" w16cid:durableId="1367607202">
    <w:abstractNumId w:val="127"/>
  </w:num>
  <w:num w:numId="20" w16cid:durableId="219750446">
    <w:abstractNumId w:val="79"/>
  </w:num>
  <w:num w:numId="21" w16cid:durableId="1174418095">
    <w:abstractNumId w:val="26"/>
  </w:num>
  <w:num w:numId="22" w16cid:durableId="398750463">
    <w:abstractNumId w:val="129"/>
  </w:num>
  <w:num w:numId="23" w16cid:durableId="1242834473">
    <w:abstractNumId w:val="49"/>
  </w:num>
  <w:num w:numId="24" w16cid:durableId="1489980646">
    <w:abstractNumId w:val="97"/>
  </w:num>
  <w:num w:numId="25" w16cid:durableId="159347212">
    <w:abstractNumId w:val="21"/>
  </w:num>
  <w:num w:numId="26" w16cid:durableId="923757110">
    <w:abstractNumId w:val="114"/>
  </w:num>
  <w:num w:numId="27" w16cid:durableId="1730573104">
    <w:abstractNumId w:val="64"/>
  </w:num>
  <w:num w:numId="28" w16cid:durableId="932400986">
    <w:abstractNumId w:val="11"/>
  </w:num>
  <w:num w:numId="29" w16cid:durableId="1773162890">
    <w:abstractNumId w:val="117"/>
  </w:num>
  <w:num w:numId="30" w16cid:durableId="640620062">
    <w:abstractNumId w:val="44"/>
  </w:num>
  <w:num w:numId="31" w16cid:durableId="1770659781">
    <w:abstractNumId w:val="19"/>
  </w:num>
  <w:num w:numId="32" w16cid:durableId="224220557">
    <w:abstractNumId w:val="83"/>
  </w:num>
  <w:num w:numId="33" w16cid:durableId="1026255497">
    <w:abstractNumId w:val="93"/>
  </w:num>
  <w:num w:numId="34" w16cid:durableId="100078030">
    <w:abstractNumId w:val="78"/>
  </w:num>
  <w:num w:numId="35" w16cid:durableId="952517247">
    <w:abstractNumId w:val="68"/>
  </w:num>
  <w:num w:numId="36" w16cid:durableId="851066148">
    <w:abstractNumId w:val="92"/>
  </w:num>
  <w:num w:numId="37" w16cid:durableId="941567478">
    <w:abstractNumId w:val="131"/>
  </w:num>
  <w:num w:numId="38" w16cid:durableId="15933079">
    <w:abstractNumId w:val="53"/>
  </w:num>
  <w:num w:numId="39" w16cid:durableId="1302921534">
    <w:abstractNumId w:val="106"/>
  </w:num>
  <w:num w:numId="40" w16cid:durableId="1590239634">
    <w:abstractNumId w:val="33"/>
  </w:num>
  <w:num w:numId="41" w16cid:durableId="1285771742">
    <w:abstractNumId w:val="113"/>
  </w:num>
  <w:num w:numId="42" w16cid:durableId="1351297460">
    <w:abstractNumId w:val="22"/>
  </w:num>
  <w:num w:numId="43" w16cid:durableId="1573806182">
    <w:abstractNumId w:val="124"/>
  </w:num>
  <w:num w:numId="44" w16cid:durableId="1099638277">
    <w:abstractNumId w:val="87"/>
  </w:num>
  <w:num w:numId="45" w16cid:durableId="1366566222">
    <w:abstractNumId w:val="77"/>
  </w:num>
  <w:num w:numId="46" w16cid:durableId="5794436">
    <w:abstractNumId w:val="28"/>
  </w:num>
  <w:num w:numId="47" w16cid:durableId="220333871">
    <w:abstractNumId w:val="55"/>
  </w:num>
  <w:num w:numId="48" w16cid:durableId="1630937311">
    <w:abstractNumId w:val="84"/>
  </w:num>
  <w:num w:numId="49" w16cid:durableId="391737500">
    <w:abstractNumId w:val="89"/>
  </w:num>
  <w:num w:numId="50" w16cid:durableId="6829006">
    <w:abstractNumId w:val="23"/>
  </w:num>
  <w:num w:numId="51" w16cid:durableId="1119185682">
    <w:abstractNumId w:val="88"/>
  </w:num>
  <w:num w:numId="52" w16cid:durableId="1520587684">
    <w:abstractNumId w:val="136"/>
  </w:num>
  <w:num w:numId="53" w16cid:durableId="1711608866">
    <w:abstractNumId w:val="0"/>
  </w:num>
  <w:num w:numId="54" w16cid:durableId="60107788">
    <w:abstractNumId w:val="133"/>
  </w:num>
  <w:num w:numId="55" w16cid:durableId="1040394170">
    <w:abstractNumId w:val="48"/>
  </w:num>
  <w:num w:numId="56" w16cid:durableId="1710717870">
    <w:abstractNumId w:val="30"/>
  </w:num>
  <w:num w:numId="57" w16cid:durableId="254821496">
    <w:abstractNumId w:val="135"/>
  </w:num>
  <w:num w:numId="58" w16cid:durableId="1545094315">
    <w:abstractNumId w:val="34"/>
  </w:num>
  <w:num w:numId="59" w16cid:durableId="392314416">
    <w:abstractNumId w:val="4"/>
  </w:num>
  <w:num w:numId="60" w16cid:durableId="1581986256">
    <w:abstractNumId w:val="42"/>
  </w:num>
  <w:num w:numId="61" w16cid:durableId="311450857">
    <w:abstractNumId w:val="20"/>
  </w:num>
  <w:num w:numId="62" w16cid:durableId="1921137760">
    <w:abstractNumId w:val="112"/>
  </w:num>
  <w:num w:numId="63" w16cid:durableId="565141628">
    <w:abstractNumId w:val="60"/>
  </w:num>
  <w:num w:numId="64" w16cid:durableId="1744176871">
    <w:abstractNumId w:val="119"/>
  </w:num>
  <w:num w:numId="65" w16cid:durableId="1458599948">
    <w:abstractNumId w:val="36"/>
  </w:num>
  <w:num w:numId="66" w16cid:durableId="629289503">
    <w:abstractNumId w:val="140"/>
  </w:num>
  <w:num w:numId="67" w16cid:durableId="1115320862">
    <w:abstractNumId w:val="72"/>
  </w:num>
  <w:num w:numId="68" w16cid:durableId="490803141">
    <w:abstractNumId w:val="25"/>
  </w:num>
  <w:num w:numId="69" w16cid:durableId="1576472096">
    <w:abstractNumId w:val="24"/>
  </w:num>
  <w:num w:numId="70" w16cid:durableId="102189166">
    <w:abstractNumId w:val="103"/>
  </w:num>
  <w:num w:numId="71" w16cid:durableId="323902803">
    <w:abstractNumId w:val="132"/>
  </w:num>
  <w:num w:numId="72" w16cid:durableId="1491868683">
    <w:abstractNumId w:val="139"/>
  </w:num>
  <w:num w:numId="73" w16cid:durableId="41177830">
    <w:abstractNumId w:val="18"/>
  </w:num>
  <w:num w:numId="74" w16cid:durableId="1756124460">
    <w:abstractNumId w:val="63"/>
  </w:num>
  <w:num w:numId="75" w16cid:durableId="858079001">
    <w:abstractNumId w:val="123"/>
  </w:num>
  <w:num w:numId="76" w16cid:durableId="472869541">
    <w:abstractNumId w:val="15"/>
  </w:num>
  <w:num w:numId="77" w16cid:durableId="1720281561">
    <w:abstractNumId w:val="2"/>
  </w:num>
  <w:num w:numId="78" w16cid:durableId="1271277939">
    <w:abstractNumId w:val="73"/>
  </w:num>
  <w:num w:numId="79" w16cid:durableId="1325813694">
    <w:abstractNumId w:val="125"/>
  </w:num>
  <w:num w:numId="80" w16cid:durableId="934247471">
    <w:abstractNumId w:val="102"/>
  </w:num>
  <w:num w:numId="81" w16cid:durableId="519398114">
    <w:abstractNumId w:val="54"/>
  </w:num>
  <w:num w:numId="82" w16cid:durableId="1040016229">
    <w:abstractNumId w:val="107"/>
  </w:num>
  <w:num w:numId="83" w16cid:durableId="1349988614">
    <w:abstractNumId w:val="110"/>
  </w:num>
  <w:num w:numId="84" w16cid:durableId="987635356">
    <w:abstractNumId w:val="16"/>
  </w:num>
  <w:num w:numId="85" w16cid:durableId="984510566">
    <w:abstractNumId w:val="75"/>
  </w:num>
  <w:num w:numId="86" w16cid:durableId="1657877188">
    <w:abstractNumId w:val="74"/>
  </w:num>
  <w:num w:numId="87" w16cid:durableId="1384522242">
    <w:abstractNumId w:val="121"/>
  </w:num>
  <w:num w:numId="88" w16cid:durableId="1649556317">
    <w:abstractNumId w:val="38"/>
  </w:num>
  <w:num w:numId="89" w16cid:durableId="1177309979">
    <w:abstractNumId w:val="138"/>
  </w:num>
  <w:num w:numId="90" w16cid:durableId="681203892">
    <w:abstractNumId w:val="58"/>
  </w:num>
  <w:num w:numId="91" w16cid:durableId="829059104">
    <w:abstractNumId w:val="82"/>
  </w:num>
  <w:num w:numId="92" w16cid:durableId="302464125">
    <w:abstractNumId w:val="81"/>
  </w:num>
  <w:num w:numId="93" w16cid:durableId="1248999952">
    <w:abstractNumId w:val="57"/>
  </w:num>
  <w:num w:numId="94" w16cid:durableId="1929193053">
    <w:abstractNumId w:val="5"/>
  </w:num>
  <w:num w:numId="95" w16cid:durableId="1198004247">
    <w:abstractNumId w:val="80"/>
  </w:num>
  <w:num w:numId="96" w16cid:durableId="771241786">
    <w:abstractNumId w:val="122"/>
  </w:num>
  <w:num w:numId="97" w16cid:durableId="1187062614">
    <w:abstractNumId w:val="67"/>
  </w:num>
  <w:num w:numId="98" w16cid:durableId="1403718914">
    <w:abstractNumId w:val="40"/>
  </w:num>
  <w:num w:numId="99" w16cid:durableId="1424884428">
    <w:abstractNumId w:val="13"/>
  </w:num>
  <w:num w:numId="100" w16cid:durableId="504592853">
    <w:abstractNumId w:val="37"/>
  </w:num>
  <w:num w:numId="101" w16cid:durableId="1388189334">
    <w:abstractNumId w:val="47"/>
  </w:num>
  <w:num w:numId="102" w16cid:durableId="1301620011">
    <w:abstractNumId w:val="29"/>
  </w:num>
  <w:num w:numId="103" w16cid:durableId="508374420">
    <w:abstractNumId w:val="66"/>
  </w:num>
  <w:num w:numId="104" w16cid:durableId="222329357">
    <w:abstractNumId w:val="31"/>
  </w:num>
  <w:num w:numId="105" w16cid:durableId="273489067">
    <w:abstractNumId w:val="6"/>
  </w:num>
  <w:num w:numId="106" w16cid:durableId="388188516">
    <w:abstractNumId w:val="95"/>
  </w:num>
  <w:num w:numId="107" w16cid:durableId="205988450">
    <w:abstractNumId w:val="45"/>
  </w:num>
  <w:num w:numId="108" w16cid:durableId="679040820">
    <w:abstractNumId w:val="56"/>
  </w:num>
  <w:num w:numId="109" w16cid:durableId="1870295998">
    <w:abstractNumId w:val="14"/>
  </w:num>
  <w:num w:numId="110" w16cid:durableId="1294097903">
    <w:abstractNumId w:val="115"/>
  </w:num>
  <w:num w:numId="111" w16cid:durableId="1142648925">
    <w:abstractNumId w:val="120"/>
  </w:num>
  <w:num w:numId="112" w16cid:durableId="385379644">
    <w:abstractNumId w:val="118"/>
  </w:num>
  <w:num w:numId="113" w16cid:durableId="371852334">
    <w:abstractNumId w:val="3"/>
  </w:num>
  <w:num w:numId="114" w16cid:durableId="693767467">
    <w:abstractNumId w:val="116"/>
  </w:num>
  <w:num w:numId="115" w16cid:durableId="1913736277">
    <w:abstractNumId w:val="46"/>
  </w:num>
  <w:num w:numId="116" w16cid:durableId="1979065906">
    <w:abstractNumId w:val="7"/>
  </w:num>
  <w:num w:numId="117" w16cid:durableId="820662035">
    <w:abstractNumId w:val="91"/>
  </w:num>
  <w:num w:numId="118" w16cid:durableId="1300650119">
    <w:abstractNumId w:val="141"/>
  </w:num>
  <w:num w:numId="119" w16cid:durableId="975722551">
    <w:abstractNumId w:val="10"/>
  </w:num>
  <w:num w:numId="120" w16cid:durableId="1462110364">
    <w:abstractNumId w:val="111"/>
  </w:num>
  <w:num w:numId="121" w16cid:durableId="323704341">
    <w:abstractNumId w:val="50"/>
  </w:num>
  <w:num w:numId="122" w16cid:durableId="1801729450">
    <w:abstractNumId w:val="126"/>
  </w:num>
  <w:num w:numId="123" w16cid:durableId="653459612">
    <w:abstractNumId w:val="9"/>
  </w:num>
  <w:num w:numId="124" w16cid:durableId="1942955269">
    <w:abstractNumId w:val="134"/>
  </w:num>
  <w:num w:numId="125" w16cid:durableId="1227909590">
    <w:abstractNumId w:val="130"/>
  </w:num>
  <w:num w:numId="126" w16cid:durableId="492187516">
    <w:abstractNumId w:val="101"/>
  </w:num>
  <w:num w:numId="127" w16cid:durableId="12191664">
    <w:abstractNumId w:val="17"/>
  </w:num>
  <w:num w:numId="128" w16cid:durableId="1887981169">
    <w:abstractNumId w:val="12"/>
  </w:num>
  <w:num w:numId="129" w16cid:durableId="1022894968">
    <w:abstractNumId w:val="128"/>
  </w:num>
  <w:num w:numId="130" w16cid:durableId="1905485712">
    <w:abstractNumId w:val="99"/>
  </w:num>
  <w:num w:numId="131" w16cid:durableId="1400712014">
    <w:abstractNumId w:val="27"/>
  </w:num>
  <w:num w:numId="132" w16cid:durableId="580794901">
    <w:abstractNumId w:val="108"/>
  </w:num>
  <w:num w:numId="133" w16cid:durableId="919602484">
    <w:abstractNumId w:val="69"/>
  </w:num>
  <w:num w:numId="134" w16cid:durableId="60176883">
    <w:abstractNumId w:val="98"/>
  </w:num>
  <w:num w:numId="135" w16cid:durableId="1797483648">
    <w:abstractNumId w:val="71"/>
  </w:num>
  <w:num w:numId="136" w16cid:durableId="669984815">
    <w:abstractNumId w:val="62"/>
  </w:num>
  <w:num w:numId="137" w16cid:durableId="1031496887">
    <w:abstractNumId w:val="1"/>
  </w:num>
  <w:num w:numId="138" w16cid:durableId="167406761">
    <w:abstractNumId w:val="86"/>
  </w:num>
  <w:num w:numId="139" w16cid:durableId="5449515">
    <w:abstractNumId w:val="85"/>
  </w:num>
  <w:num w:numId="140" w16cid:durableId="338777384">
    <w:abstractNumId w:val="39"/>
  </w:num>
  <w:num w:numId="141" w16cid:durableId="872813447">
    <w:abstractNumId w:val="105"/>
  </w:num>
  <w:num w:numId="142" w16cid:durableId="787817217">
    <w:abstractNumId w:val="8"/>
  </w:num>
  <w:num w:numId="143" w16cid:durableId="829101572">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048C"/>
    <w:rsid w:val="00000E5A"/>
    <w:rsid w:val="00005D89"/>
    <w:rsid w:val="00013304"/>
    <w:rsid w:val="0002360B"/>
    <w:rsid w:val="0002568E"/>
    <w:rsid w:val="000304A8"/>
    <w:rsid w:val="00031A53"/>
    <w:rsid w:val="000412F9"/>
    <w:rsid w:val="0004494F"/>
    <w:rsid w:val="000468DF"/>
    <w:rsid w:val="00046AAF"/>
    <w:rsid w:val="000477E8"/>
    <w:rsid w:val="00053AC3"/>
    <w:rsid w:val="00054AB9"/>
    <w:rsid w:val="00054DC5"/>
    <w:rsid w:val="00070732"/>
    <w:rsid w:val="0007160B"/>
    <w:rsid w:val="00091958"/>
    <w:rsid w:val="000A05FB"/>
    <w:rsid w:val="000A265A"/>
    <w:rsid w:val="000B59A3"/>
    <w:rsid w:val="000B6AE5"/>
    <w:rsid w:val="000D63E7"/>
    <w:rsid w:val="000E2C74"/>
    <w:rsid w:val="000E72A2"/>
    <w:rsid w:val="000F13E1"/>
    <w:rsid w:val="000F357F"/>
    <w:rsid w:val="000F6472"/>
    <w:rsid w:val="0010008D"/>
    <w:rsid w:val="00101D0A"/>
    <w:rsid w:val="001032E9"/>
    <w:rsid w:val="00104F8B"/>
    <w:rsid w:val="00123626"/>
    <w:rsid w:val="0012423A"/>
    <w:rsid w:val="001250CD"/>
    <w:rsid w:val="00130C38"/>
    <w:rsid w:val="00141CA8"/>
    <w:rsid w:val="00142858"/>
    <w:rsid w:val="00142B03"/>
    <w:rsid w:val="00142F06"/>
    <w:rsid w:val="00150EF6"/>
    <w:rsid w:val="00151BB4"/>
    <w:rsid w:val="00154592"/>
    <w:rsid w:val="0015742E"/>
    <w:rsid w:val="0016075B"/>
    <w:rsid w:val="001652BA"/>
    <w:rsid w:val="0016784D"/>
    <w:rsid w:val="00171307"/>
    <w:rsid w:val="00186D5A"/>
    <w:rsid w:val="0018705E"/>
    <w:rsid w:val="00191E18"/>
    <w:rsid w:val="00192616"/>
    <w:rsid w:val="00193631"/>
    <w:rsid w:val="00193DAD"/>
    <w:rsid w:val="00196931"/>
    <w:rsid w:val="00197722"/>
    <w:rsid w:val="001A068F"/>
    <w:rsid w:val="001A199C"/>
    <w:rsid w:val="001B2FEB"/>
    <w:rsid w:val="001C2393"/>
    <w:rsid w:val="001D55A1"/>
    <w:rsid w:val="001E1EB6"/>
    <w:rsid w:val="001E3C24"/>
    <w:rsid w:val="001E3E38"/>
    <w:rsid w:val="001E7B9A"/>
    <w:rsid w:val="00203E65"/>
    <w:rsid w:val="0021410C"/>
    <w:rsid w:val="00215F50"/>
    <w:rsid w:val="002250FC"/>
    <w:rsid w:val="00232958"/>
    <w:rsid w:val="0023690E"/>
    <w:rsid w:val="0024080A"/>
    <w:rsid w:val="00251515"/>
    <w:rsid w:val="0025630B"/>
    <w:rsid w:val="00257EAD"/>
    <w:rsid w:val="002636D4"/>
    <w:rsid w:val="002641DC"/>
    <w:rsid w:val="00265DAA"/>
    <w:rsid w:val="002714D5"/>
    <w:rsid w:val="00276CB9"/>
    <w:rsid w:val="00294858"/>
    <w:rsid w:val="002A1798"/>
    <w:rsid w:val="002A494E"/>
    <w:rsid w:val="002B0EEE"/>
    <w:rsid w:val="002B3393"/>
    <w:rsid w:val="002B4A03"/>
    <w:rsid w:val="002D3268"/>
    <w:rsid w:val="002D616B"/>
    <w:rsid w:val="002E6C1B"/>
    <w:rsid w:val="002F0CC7"/>
    <w:rsid w:val="002F6EC1"/>
    <w:rsid w:val="00310839"/>
    <w:rsid w:val="00315B59"/>
    <w:rsid w:val="00317220"/>
    <w:rsid w:val="00321440"/>
    <w:rsid w:val="0034198A"/>
    <w:rsid w:val="00342787"/>
    <w:rsid w:val="00360369"/>
    <w:rsid w:val="00366483"/>
    <w:rsid w:val="00370586"/>
    <w:rsid w:val="0037545E"/>
    <w:rsid w:val="0037716D"/>
    <w:rsid w:val="00380A21"/>
    <w:rsid w:val="00393563"/>
    <w:rsid w:val="003942AC"/>
    <w:rsid w:val="00397830"/>
    <w:rsid w:val="003A0B27"/>
    <w:rsid w:val="003A415D"/>
    <w:rsid w:val="003B0EBA"/>
    <w:rsid w:val="003B228E"/>
    <w:rsid w:val="003B2D82"/>
    <w:rsid w:val="003C014F"/>
    <w:rsid w:val="003C0773"/>
    <w:rsid w:val="003C0A66"/>
    <w:rsid w:val="003C20ED"/>
    <w:rsid w:val="003C7046"/>
    <w:rsid w:val="003E0D18"/>
    <w:rsid w:val="003E3EB4"/>
    <w:rsid w:val="003E6F40"/>
    <w:rsid w:val="003F6496"/>
    <w:rsid w:val="003F6992"/>
    <w:rsid w:val="00410B56"/>
    <w:rsid w:val="00412710"/>
    <w:rsid w:val="004151DF"/>
    <w:rsid w:val="004257FD"/>
    <w:rsid w:val="0042594A"/>
    <w:rsid w:val="004432BC"/>
    <w:rsid w:val="0045412C"/>
    <w:rsid w:val="004634A0"/>
    <w:rsid w:val="00471379"/>
    <w:rsid w:val="00471F65"/>
    <w:rsid w:val="0048484B"/>
    <w:rsid w:val="004A19C5"/>
    <w:rsid w:val="004A36D1"/>
    <w:rsid w:val="004C2187"/>
    <w:rsid w:val="004C6E38"/>
    <w:rsid w:val="004D2258"/>
    <w:rsid w:val="004D6F50"/>
    <w:rsid w:val="004E4341"/>
    <w:rsid w:val="004F104C"/>
    <w:rsid w:val="004F4A36"/>
    <w:rsid w:val="004F56E0"/>
    <w:rsid w:val="005038DA"/>
    <w:rsid w:val="005056E6"/>
    <w:rsid w:val="00513124"/>
    <w:rsid w:val="005222BB"/>
    <w:rsid w:val="0052255F"/>
    <w:rsid w:val="005314E7"/>
    <w:rsid w:val="00534624"/>
    <w:rsid w:val="0054194B"/>
    <w:rsid w:val="0054281E"/>
    <w:rsid w:val="00571311"/>
    <w:rsid w:val="005742F3"/>
    <w:rsid w:val="00587231"/>
    <w:rsid w:val="00587FE4"/>
    <w:rsid w:val="0059076A"/>
    <w:rsid w:val="0059488B"/>
    <w:rsid w:val="00597B99"/>
    <w:rsid w:val="005A018C"/>
    <w:rsid w:val="005A595C"/>
    <w:rsid w:val="005A7DF4"/>
    <w:rsid w:val="005B7601"/>
    <w:rsid w:val="005B77F9"/>
    <w:rsid w:val="005C12D4"/>
    <w:rsid w:val="005C6FF6"/>
    <w:rsid w:val="005D14A8"/>
    <w:rsid w:val="005D3505"/>
    <w:rsid w:val="005D3730"/>
    <w:rsid w:val="005E7C9A"/>
    <w:rsid w:val="005F4ADD"/>
    <w:rsid w:val="005F4ECC"/>
    <w:rsid w:val="005F6331"/>
    <w:rsid w:val="006028A7"/>
    <w:rsid w:val="006068C2"/>
    <w:rsid w:val="00611271"/>
    <w:rsid w:val="00633A63"/>
    <w:rsid w:val="0064022C"/>
    <w:rsid w:val="006463E5"/>
    <w:rsid w:val="006479F2"/>
    <w:rsid w:val="006529F4"/>
    <w:rsid w:val="0065458E"/>
    <w:rsid w:val="006734B9"/>
    <w:rsid w:val="00675672"/>
    <w:rsid w:val="00677764"/>
    <w:rsid w:val="00680212"/>
    <w:rsid w:val="00684897"/>
    <w:rsid w:val="00695F29"/>
    <w:rsid w:val="006A0290"/>
    <w:rsid w:val="006A5E1B"/>
    <w:rsid w:val="006A6AB5"/>
    <w:rsid w:val="006B16FB"/>
    <w:rsid w:val="006B4A2A"/>
    <w:rsid w:val="006C048C"/>
    <w:rsid w:val="006C08B9"/>
    <w:rsid w:val="006C33C4"/>
    <w:rsid w:val="006D5FC3"/>
    <w:rsid w:val="006E142F"/>
    <w:rsid w:val="006E35B8"/>
    <w:rsid w:val="006E39A5"/>
    <w:rsid w:val="006F0D57"/>
    <w:rsid w:val="0072369D"/>
    <w:rsid w:val="00726C22"/>
    <w:rsid w:val="007344F0"/>
    <w:rsid w:val="00746FE0"/>
    <w:rsid w:val="007503DA"/>
    <w:rsid w:val="007536FD"/>
    <w:rsid w:val="007544D6"/>
    <w:rsid w:val="00764D97"/>
    <w:rsid w:val="00784EAF"/>
    <w:rsid w:val="00787F50"/>
    <w:rsid w:val="00791109"/>
    <w:rsid w:val="00791FCB"/>
    <w:rsid w:val="007A5366"/>
    <w:rsid w:val="007B2BE7"/>
    <w:rsid w:val="007B426E"/>
    <w:rsid w:val="007C1A37"/>
    <w:rsid w:val="007D0A5F"/>
    <w:rsid w:val="007D6ACC"/>
    <w:rsid w:val="007E09B8"/>
    <w:rsid w:val="007E6ECA"/>
    <w:rsid w:val="007F2871"/>
    <w:rsid w:val="007F2A5F"/>
    <w:rsid w:val="007F3ED3"/>
    <w:rsid w:val="007F57D7"/>
    <w:rsid w:val="007F6EC9"/>
    <w:rsid w:val="00801816"/>
    <w:rsid w:val="0082656E"/>
    <w:rsid w:val="00831682"/>
    <w:rsid w:val="00836043"/>
    <w:rsid w:val="008453AD"/>
    <w:rsid w:val="00857EE9"/>
    <w:rsid w:val="00866761"/>
    <w:rsid w:val="008744F2"/>
    <w:rsid w:val="0087498C"/>
    <w:rsid w:val="0088243D"/>
    <w:rsid w:val="00882B1B"/>
    <w:rsid w:val="008A3AD3"/>
    <w:rsid w:val="008A3B14"/>
    <w:rsid w:val="008A45CB"/>
    <w:rsid w:val="008D4237"/>
    <w:rsid w:val="008D5E9E"/>
    <w:rsid w:val="008E2E84"/>
    <w:rsid w:val="008E3114"/>
    <w:rsid w:val="008E6518"/>
    <w:rsid w:val="008E6973"/>
    <w:rsid w:val="008F1BB4"/>
    <w:rsid w:val="008F23EA"/>
    <w:rsid w:val="00910471"/>
    <w:rsid w:val="00910B72"/>
    <w:rsid w:val="00917F38"/>
    <w:rsid w:val="00935360"/>
    <w:rsid w:val="009432B0"/>
    <w:rsid w:val="00974725"/>
    <w:rsid w:val="00984E3B"/>
    <w:rsid w:val="00990AEC"/>
    <w:rsid w:val="00991B93"/>
    <w:rsid w:val="009A0348"/>
    <w:rsid w:val="009A0424"/>
    <w:rsid w:val="009A30A8"/>
    <w:rsid w:val="009A4793"/>
    <w:rsid w:val="009B4741"/>
    <w:rsid w:val="009B48E4"/>
    <w:rsid w:val="009B4E83"/>
    <w:rsid w:val="009B5731"/>
    <w:rsid w:val="009C02EB"/>
    <w:rsid w:val="009C11B6"/>
    <w:rsid w:val="009C6FDE"/>
    <w:rsid w:val="009D1DF5"/>
    <w:rsid w:val="009D25F0"/>
    <w:rsid w:val="009D62ED"/>
    <w:rsid w:val="009E0B87"/>
    <w:rsid w:val="009E7B2B"/>
    <w:rsid w:val="009F17DB"/>
    <w:rsid w:val="009F3347"/>
    <w:rsid w:val="00A025A4"/>
    <w:rsid w:val="00A10708"/>
    <w:rsid w:val="00A10B59"/>
    <w:rsid w:val="00A1155F"/>
    <w:rsid w:val="00A1770C"/>
    <w:rsid w:val="00A218EC"/>
    <w:rsid w:val="00A22B60"/>
    <w:rsid w:val="00A25DFA"/>
    <w:rsid w:val="00A2663D"/>
    <w:rsid w:val="00A26DD3"/>
    <w:rsid w:val="00A357B6"/>
    <w:rsid w:val="00A35E90"/>
    <w:rsid w:val="00A4018C"/>
    <w:rsid w:val="00A44887"/>
    <w:rsid w:val="00A4771F"/>
    <w:rsid w:val="00A529DE"/>
    <w:rsid w:val="00A5421D"/>
    <w:rsid w:val="00A63D70"/>
    <w:rsid w:val="00A71105"/>
    <w:rsid w:val="00A73B22"/>
    <w:rsid w:val="00A76211"/>
    <w:rsid w:val="00A8164B"/>
    <w:rsid w:val="00A83D28"/>
    <w:rsid w:val="00A85E4F"/>
    <w:rsid w:val="00A87CF0"/>
    <w:rsid w:val="00A90472"/>
    <w:rsid w:val="00A96433"/>
    <w:rsid w:val="00AA3AAB"/>
    <w:rsid w:val="00AA62DF"/>
    <w:rsid w:val="00AA6BF3"/>
    <w:rsid w:val="00AC0334"/>
    <w:rsid w:val="00AC13F7"/>
    <w:rsid w:val="00AC36EC"/>
    <w:rsid w:val="00AD02B8"/>
    <w:rsid w:val="00AD1759"/>
    <w:rsid w:val="00AD3DA7"/>
    <w:rsid w:val="00AD5BFA"/>
    <w:rsid w:val="00AD5FBB"/>
    <w:rsid w:val="00AE040F"/>
    <w:rsid w:val="00AE2984"/>
    <w:rsid w:val="00AE52AD"/>
    <w:rsid w:val="00AF6884"/>
    <w:rsid w:val="00AF70BF"/>
    <w:rsid w:val="00B100A7"/>
    <w:rsid w:val="00B1320D"/>
    <w:rsid w:val="00B20AF8"/>
    <w:rsid w:val="00B21DE5"/>
    <w:rsid w:val="00B31A2C"/>
    <w:rsid w:val="00B37285"/>
    <w:rsid w:val="00B43950"/>
    <w:rsid w:val="00B43BDD"/>
    <w:rsid w:val="00B45070"/>
    <w:rsid w:val="00B45F1B"/>
    <w:rsid w:val="00B462D0"/>
    <w:rsid w:val="00B516CB"/>
    <w:rsid w:val="00B54358"/>
    <w:rsid w:val="00B54CD1"/>
    <w:rsid w:val="00B6162C"/>
    <w:rsid w:val="00B630C7"/>
    <w:rsid w:val="00B6334A"/>
    <w:rsid w:val="00B710A2"/>
    <w:rsid w:val="00B73C2A"/>
    <w:rsid w:val="00B820DF"/>
    <w:rsid w:val="00B82622"/>
    <w:rsid w:val="00B82CB3"/>
    <w:rsid w:val="00B96AF1"/>
    <w:rsid w:val="00B971F0"/>
    <w:rsid w:val="00BA2AA4"/>
    <w:rsid w:val="00BA2EFE"/>
    <w:rsid w:val="00BA447D"/>
    <w:rsid w:val="00BA44CE"/>
    <w:rsid w:val="00BA5227"/>
    <w:rsid w:val="00BA62D8"/>
    <w:rsid w:val="00BB7A27"/>
    <w:rsid w:val="00BC1ECA"/>
    <w:rsid w:val="00BF087C"/>
    <w:rsid w:val="00BF32E9"/>
    <w:rsid w:val="00BF373B"/>
    <w:rsid w:val="00BF70B7"/>
    <w:rsid w:val="00BF7EE6"/>
    <w:rsid w:val="00C02597"/>
    <w:rsid w:val="00C0303F"/>
    <w:rsid w:val="00C1180F"/>
    <w:rsid w:val="00C1318E"/>
    <w:rsid w:val="00C23C8A"/>
    <w:rsid w:val="00C26112"/>
    <w:rsid w:val="00C32457"/>
    <w:rsid w:val="00C40CA9"/>
    <w:rsid w:val="00C42A87"/>
    <w:rsid w:val="00C42DD2"/>
    <w:rsid w:val="00C62A20"/>
    <w:rsid w:val="00C70D60"/>
    <w:rsid w:val="00C80D9F"/>
    <w:rsid w:val="00C836C9"/>
    <w:rsid w:val="00C85319"/>
    <w:rsid w:val="00C85405"/>
    <w:rsid w:val="00C85B61"/>
    <w:rsid w:val="00C940A0"/>
    <w:rsid w:val="00C95B6B"/>
    <w:rsid w:val="00CA164A"/>
    <w:rsid w:val="00CA456F"/>
    <w:rsid w:val="00CA5D9E"/>
    <w:rsid w:val="00CA77C8"/>
    <w:rsid w:val="00CC0114"/>
    <w:rsid w:val="00CC3EDB"/>
    <w:rsid w:val="00CC683A"/>
    <w:rsid w:val="00CC69D0"/>
    <w:rsid w:val="00CC6A23"/>
    <w:rsid w:val="00CD13F9"/>
    <w:rsid w:val="00CD29D6"/>
    <w:rsid w:val="00CD47F8"/>
    <w:rsid w:val="00CD658B"/>
    <w:rsid w:val="00CE0420"/>
    <w:rsid w:val="00CE198D"/>
    <w:rsid w:val="00CF0D12"/>
    <w:rsid w:val="00CF156E"/>
    <w:rsid w:val="00CF178C"/>
    <w:rsid w:val="00CF2BFD"/>
    <w:rsid w:val="00D057BB"/>
    <w:rsid w:val="00D136AD"/>
    <w:rsid w:val="00D14867"/>
    <w:rsid w:val="00D16537"/>
    <w:rsid w:val="00D2566C"/>
    <w:rsid w:val="00D45798"/>
    <w:rsid w:val="00D45B21"/>
    <w:rsid w:val="00D469D2"/>
    <w:rsid w:val="00D57DD8"/>
    <w:rsid w:val="00D63668"/>
    <w:rsid w:val="00D72273"/>
    <w:rsid w:val="00D75311"/>
    <w:rsid w:val="00D87BDA"/>
    <w:rsid w:val="00DB4B5A"/>
    <w:rsid w:val="00DB5016"/>
    <w:rsid w:val="00DB7FA1"/>
    <w:rsid w:val="00DC1257"/>
    <w:rsid w:val="00DC2CBC"/>
    <w:rsid w:val="00DD3C01"/>
    <w:rsid w:val="00DD5B67"/>
    <w:rsid w:val="00DD5B6E"/>
    <w:rsid w:val="00DF658E"/>
    <w:rsid w:val="00E0150B"/>
    <w:rsid w:val="00E04ED4"/>
    <w:rsid w:val="00E04FB8"/>
    <w:rsid w:val="00E072D6"/>
    <w:rsid w:val="00E26241"/>
    <w:rsid w:val="00E3133D"/>
    <w:rsid w:val="00E32BBC"/>
    <w:rsid w:val="00E33427"/>
    <w:rsid w:val="00E3531C"/>
    <w:rsid w:val="00E40109"/>
    <w:rsid w:val="00E40B73"/>
    <w:rsid w:val="00E43A3F"/>
    <w:rsid w:val="00E44407"/>
    <w:rsid w:val="00E46497"/>
    <w:rsid w:val="00E47ED0"/>
    <w:rsid w:val="00E6005C"/>
    <w:rsid w:val="00E62D12"/>
    <w:rsid w:val="00E640D4"/>
    <w:rsid w:val="00E72961"/>
    <w:rsid w:val="00E73F6E"/>
    <w:rsid w:val="00E760A1"/>
    <w:rsid w:val="00E90F27"/>
    <w:rsid w:val="00EA1093"/>
    <w:rsid w:val="00EA314D"/>
    <w:rsid w:val="00EA38C0"/>
    <w:rsid w:val="00EA72F3"/>
    <w:rsid w:val="00EA7E91"/>
    <w:rsid w:val="00EB216A"/>
    <w:rsid w:val="00EB6C19"/>
    <w:rsid w:val="00EC005A"/>
    <w:rsid w:val="00EC02CB"/>
    <w:rsid w:val="00EC5489"/>
    <w:rsid w:val="00EC7465"/>
    <w:rsid w:val="00ED1F97"/>
    <w:rsid w:val="00ED5491"/>
    <w:rsid w:val="00ED71BD"/>
    <w:rsid w:val="00EE123C"/>
    <w:rsid w:val="00EF0BBB"/>
    <w:rsid w:val="00EF36FF"/>
    <w:rsid w:val="00EF676C"/>
    <w:rsid w:val="00EF67C5"/>
    <w:rsid w:val="00F00278"/>
    <w:rsid w:val="00F01382"/>
    <w:rsid w:val="00F21DDF"/>
    <w:rsid w:val="00F23FBF"/>
    <w:rsid w:val="00F24370"/>
    <w:rsid w:val="00F351B2"/>
    <w:rsid w:val="00F3681A"/>
    <w:rsid w:val="00F401FB"/>
    <w:rsid w:val="00F439CD"/>
    <w:rsid w:val="00F47AF4"/>
    <w:rsid w:val="00F508A0"/>
    <w:rsid w:val="00F51A74"/>
    <w:rsid w:val="00F553FD"/>
    <w:rsid w:val="00F66AD4"/>
    <w:rsid w:val="00F676E2"/>
    <w:rsid w:val="00F6785D"/>
    <w:rsid w:val="00F70C73"/>
    <w:rsid w:val="00F84E23"/>
    <w:rsid w:val="00F85A49"/>
    <w:rsid w:val="00F87135"/>
    <w:rsid w:val="00FA6197"/>
    <w:rsid w:val="00FA77BB"/>
    <w:rsid w:val="00FA7C1F"/>
    <w:rsid w:val="00FB35A8"/>
    <w:rsid w:val="00FB7237"/>
    <w:rsid w:val="00FC01F8"/>
    <w:rsid w:val="00FC4226"/>
    <w:rsid w:val="00FD20EA"/>
    <w:rsid w:val="00FE048C"/>
    <w:rsid w:val="00FE774A"/>
    <w:rsid w:val="00FF3876"/>
    <w:rsid w:val="00FF56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1AF6B"/>
  <w15:docId w15:val="{4B9E8619-D00F-406D-9719-F1EA2FDFD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33C4"/>
    <w:rPr>
      <w:rFonts w:ascii="Time New Roman" w:hAnsi="Time New Roman"/>
      <w:sz w:val="28"/>
    </w:rPr>
  </w:style>
  <w:style w:type="paragraph" w:styleId="1">
    <w:name w:val="heading 1"/>
    <w:basedOn w:val="a"/>
    <w:next w:val="a"/>
    <w:link w:val="10"/>
    <w:uiPriority w:val="9"/>
    <w:qFormat/>
    <w:rsid w:val="00215F50"/>
    <w:pPr>
      <w:keepNext/>
      <w:keepLines/>
      <w:spacing w:before="240" w:after="240" w:line="360" w:lineRule="auto"/>
      <w:jc w:val="center"/>
      <w:outlineLvl w:val="0"/>
    </w:pPr>
    <w:rPr>
      <w:rFonts w:ascii="Times New Roman" w:eastAsiaTheme="majorEastAsia" w:hAnsi="Times New Roman" w:cstheme="majorBidi"/>
      <w:b/>
      <w:bCs/>
      <w:caps/>
      <w:szCs w:val="28"/>
    </w:rPr>
  </w:style>
  <w:style w:type="paragraph" w:styleId="2">
    <w:name w:val="heading 2"/>
    <w:basedOn w:val="a"/>
    <w:next w:val="a"/>
    <w:link w:val="20"/>
    <w:uiPriority w:val="9"/>
    <w:unhideWhenUsed/>
    <w:qFormat/>
    <w:rsid w:val="00215F50"/>
    <w:pPr>
      <w:keepNext/>
      <w:keepLines/>
      <w:spacing w:before="240" w:after="240" w:line="360" w:lineRule="auto"/>
      <w:jc w:val="center"/>
      <w:outlineLvl w:val="1"/>
    </w:pPr>
    <w:rPr>
      <w:rFonts w:ascii="Times New Roman" w:eastAsiaTheme="majorEastAsia" w:hAnsi="Times New Roman" w:cstheme="majorBidi"/>
      <w:b/>
      <w:bCs/>
      <w:caps/>
      <w:szCs w:val="26"/>
    </w:rPr>
  </w:style>
  <w:style w:type="paragraph" w:styleId="3">
    <w:name w:val="heading 3"/>
    <w:basedOn w:val="a"/>
    <w:next w:val="a"/>
    <w:link w:val="30"/>
    <w:uiPriority w:val="9"/>
    <w:semiHidden/>
    <w:unhideWhenUsed/>
    <w:qFormat/>
    <w:rsid w:val="00AC13F7"/>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15B59"/>
    <w:pPr>
      <w:ind w:left="720"/>
      <w:contextualSpacing/>
    </w:pPr>
  </w:style>
  <w:style w:type="character" w:customStyle="1" w:styleId="10">
    <w:name w:val="Заголовок 1 Знак"/>
    <w:basedOn w:val="a0"/>
    <w:link w:val="1"/>
    <w:uiPriority w:val="9"/>
    <w:rsid w:val="00215F50"/>
    <w:rPr>
      <w:rFonts w:ascii="Times New Roman" w:eastAsiaTheme="majorEastAsia" w:hAnsi="Times New Roman" w:cstheme="majorBidi"/>
      <w:b/>
      <w:bCs/>
      <w:caps/>
      <w:sz w:val="28"/>
      <w:szCs w:val="28"/>
    </w:rPr>
  </w:style>
  <w:style w:type="paragraph" w:styleId="a4">
    <w:name w:val="TOC Heading"/>
    <w:basedOn w:val="1"/>
    <w:next w:val="a"/>
    <w:uiPriority w:val="39"/>
    <w:semiHidden/>
    <w:unhideWhenUsed/>
    <w:qFormat/>
    <w:rsid w:val="003F6496"/>
    <w:pPr>
      <w:outlineLvl w:val="9"/>
    </w:pPr>
    <w:rPr>
      <w:lang w:eastAsia="ru-RU"/>
    </w:rPr>
  </w:style>
  <w:style w:type="paragraph" w:styleId="11">
    <w:name w:val="toc 1"/>
    <w:basedOn w:val="a"/>
    <w:next w:val="a"/>
    <w:autoRedefine/>
    <w:uiPriority w:val="39"/>
    <w:unhideWhenUsed/>
    <w:rsid w:val="00B96AF1"/>
    <w:pPr>
      <w:spacing w:before="360" w:after="0"/>
    </w:pPr>
    <w:rPr>
      <w:rFonts w:ascii="Times New Roman" w:hAnsi="Times New Roman"/>
      <w:bCs/>
      <w:caps/>
      <w:szCs w:val="24"/>
    </w:rPr>
  </w:style>
  <w:style w:type="character" w:styleId="a5">
    <w:name w:val="Hyperlink"/>
    <w:basedOn w:val="a0"/>
    <w:uiPriority w:val="99"/>
    <w:unhideWhenUsed/>
    <w:rsid w:val="003F6496"/>
    <w:rPr>
      <w:color w:val="0000FF" w:themeColor="hyperlink"/>
      <w:u w:val="single"/>
    </w:rPr>
  </w:style>
  <w:style w:type="paragraph" w:styleId="a6">
    <w:name w:val="Balloon Text"/>
    <w:basedOn w:val="a"/>
    <w:link w:val="a7"/>
    <w:uiPriority w:val="99"/>
    <w:semiHidden/>
    <w:unhideWhenUsed/>
    <w:rsid w:val="003F6496"/>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3F6496"/>
    <w:rPr>
      <w:rFonts w:ascii="Tahoma" w:hAnsi="Tahoma" w:cs="Tahoma"/>
      <w:sz w:val="16"/>
      <w:szCs w:val="16"/>
    </w:rPr>
  </w:style>
  <w:style w:type="character" w:customStyle="1" w:styleId="20">
    <w:name w:val="Заголовок 2 Знак"/>
    <w:basedOn w:val="a0"/>
    <w:link w:val="2"/>
    <w:uiPriority w:val="9"/>
    <w:rsid w:val="00215F50"/>
    <w:rPr>
      <w:rFonts w:ascii="Times New Roman" w:eastAsiaTheme="majorEastAsia" w:hAnsi="Times New Roman" w:cstheme="majorBidi"/>
      <w:b/>
      <w:bCs/>
      <w:caps/>
      <w:sz w:val="28"/>
      <w:szCs w:val="26"/>
    </w:rPr>
  </w:style>
  <w:style w:type="paragraph" w:styleId="21">
    <w:name w:val="toc 2"/>
    <w:basedOn w:val="a"/>
    <w:next w:val="a"/>
    <w:autoRedefine/>
    <w:uiPriority w:val="39"/>
    <w:unhideWhenUsed/>
    <w:rsid w:val="007E6ECA"/>
    <w:pPr>
      <w:spacing w:before="240" w:after="0"/>
    </w:pPr>
    <w:rPr>
      <w:rFonts w:ascii="Times New Roman" w:hAnsi="Times New Roman" w:cstheme="minorHAnsi"/>
      <w:bCs/>
      <w:szCs w:val="20"/>
    </w:rPr>
  </w:style>
  <w:style w:type="table" w:customStyle="1" w:styleId="110">
    <w:name w:val="Сетка таблицы11"/>
    <w:basedOn w:val="a1"/>
    <w:uiPriority w:val="59"/>
    <w:rsid w:val="00E4010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laceholder Text"/>
    <w:basedOn w:val="a0"/>
    <w:uiPriority w:val="99"/>
    <w:semiHidden/>
    <w:rsid w:val="00C1318E"/>
    <w:rPr>
      <w:color w:val="808080"/>
    </w:rPr>
  </w:style>
  <w:style w:type="paragraph" w:styleId="a9">
    <w:name w:val="header"/>
    <w:basedOn w:val="a"/>
    <w:link w:val="aa"/>
    <w:uiPriority w:val="99"/>
    <w:unhideWhenUsed/>
    <w:rsid w:val="00675672"/>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75672"/>
  </w:style>
  <w:style w:type="paragraph" w:styleId="ab">
    <w:name w:val="footer"/>
    <w:basedOn w:val="a"/>
    <w:link w:val="ac"/>
    <w:uiPriority w:val="99"/>
    <w:unhideWhenUsed/>
    <w:rsid w:val="00675672"/>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75672"/>
  </w:style>
  <w:style w:type="table" w:styleId="ad">
    <w:name w:val="Table Grid"/>
    <w:basedOn w:val="a1"/>
    <w:uiPriority w:val="59"/>
    <w:rsid w:val="009D1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AC13F7"/>
    <w:rPr>
      <w:rFonts w:asciiTheme="majorHAnsi" w:eastAsiaTheme="majorEastAsia" w:hAnsiTheme="majorHAnsi" w:cstheme="majorBidi"/>
      <w:b/>
      <w:bCs/>
      <w:color w:val="4F81BD" w:themeColor="accent1"/>
    </w:rPr>
  </w:style>
  <w:style w:type="paragraph" w:styleId="31">
    <w:name w:val="toc 3"/>
    <w:basedOn w:val="a"/>
    <w:next w:val="a"/>
    <w:autoRedefine/>
    <w:uiPriority w:val="39"/>
    <w:unhideWhenUsed/>
    <w:rsid w:val="0002568E"/>
    <w:pPr>
      <w:spacing w:after="0"/>
      <w:ind w:left="220"/>
    </w:pPr>
    <w:rPr>
      <w:rFonts w:cstheme="minorHAnsi"/>
      <w:sz w:val="20"/>
      <w:szCs w:val="20"/>
    </w:rPr>
  </w:style>
  <w:style w:type="paragraph" w:styleId="4">
    <w:name w:val="toc 4"/>
    <w:basedOn w:val="a"/>
    <w:next w:val="a"/>
    <w:autoRedefine/>
    <w:uiPriority w:val="39"/>
    <w:unhideWhenUsed/>
    <w:rsid w:val="0002568E"/>
    <w:pPr>
      <w:spacing w:after="0"/>
      <w:ind w:left="440"/>
    </w:pPr>
    <w:rPr>
      <w:rFonts w:cstheme="minorHAnsi"/>
      <w:sz w:val="20"/>
      <w:szCs w:val="20"/>
    </w:rPr>
  </w:style>
  <w:style w:type="paragraph" w:styleId="5">
    <w:name w:val="toc 5"/>
    <w:basedOn w:val="a"/>
    <w:next w:val="a"/>
    <w:autoRedefine/>
    <w:uiPriority w:val="39"/>
    <w:unhideWhenUsed/>
    <w:rsid w:val="0002568E"/>
    <w:pPr>
      <w:spacing w:after="0"/>
      <w:ind w:left="660"/>
    </w:pPr>
    <w:rPr>
      <w:rFonts w:cstheme="minorHAnsi"/>
      <w:sz w:val="20"/>
      <w:szCs w:val="20"/>
    </w:rPr>
  </w:style>
  <w:style w:type="paragraph" w:styleId="6">
    <w:name w:val="toc 6"/>
    <w:basedOn w:val="a"/>
    <w:next w:val="a"/>
    <w:autoRedefine/>
    <w:uiPriority w:val="39"/>
    <w:unhideWhenUsed/>
    <w:rsid w:val="0002568E"/>
    <w:pPr>
      <w:spacing w:after="0"/>
      <w:ind w:left="880"/>
    </w:pPr>
    <w:rPr>
      <w:rFonts w:cstheme="minorHAnsi"/>
      <w:sz w:val="20"/>
      <w:szCs w:val="20"/>
    </w:rPr>
  </w:style>
  <w:style w:type="paragraph" w:styleId="7">
    <w:name w:val="toc 7"/>
    <w:basedOn w:val="a"/>
    <w:next w:val="a"/>
    <w:autoRedefine/>
    <w:uiPriority w:val="39"/>
    <w:unhideWhenUsed/>
    <w:rsid w:val="0002568E"/>
    <w:pPr>
      <w:spacing w:after="0"/>
      <w:ind w:left="1100"/>
    </w:pPr>
    <w:rPr>
      <w:rFonts w:cstheme="minorHAnsi"/>
      <w:sz w:val="20"/>
      <w:szCs w:val="20"/>
    </w:rPr>
  </w:style>
  <w:style w:type="paragraph" w:styleId="8">
    <w:name w:val="toc 8"/>
    <w:basedOn w:val="a"/>
    <w:next w:val="a"/>
    <w:autoRedefine/>
    <w:uiPriority w:val="39"/>
    <w:unhideWhenUsed/>
    <w:rsid w:val="0002568E"/>
    <w:pPr>
      <w:spacing w:after="0"/>
      <w:ind w:left="1320"/>
    </w:pPr>
    <w:rPr>
      <w:rFonts w:cstheme="minorHAnsi"/>
      <w:sz w:val="20"/>
      <w:szCs w:val="20"/>
    </w:rPr>
  </w:style>
  <w:style w:type="paragraph" w:styleId="9">
    <w:name w:val="toc 9"/>
    <w:basedOn w:val="a"/>
    <w:next w:val="a"/>
    <w:autoRedefine/>
    <w:uiPriority w:val="39"/>
    <w:unhideWhenUsed/>
    <w:rsid w:val="0002568E"/>
    <w:pPr>
      <w:spacing w:after="0"/>
      <w:ind w:left="1540"/>
    </w:pPr>
    <w:rPr>
      <w:rFonts w:cstheme="minorHAnsi"/>
      <w:sz w:val="20"/>
      <w:szCs w:val="20"/>
    </w:rPr>
  </w:style>
  <w:style w:type="character" w:styleId="ae">
    <w:name w:val="Unresolved Mention"/>
    <w:basedOn w:val="a0"/>
    <w:uiPriority w:val="99"/>
    <w:semiHidden/>
    <w:unhideWhenUsed/>
    <w:rsid w:val="00D87BDA"/>
    <w:rPr>
      <w:color w:val="605E5C"/>
      <w:shd w:val="clear" w:color="auto" w:fill="E1DFDD"/>
    </w:rPr>
  </w:style>
  <w:style w:type="character" w:styleId="af">
    <w:name w:val="FollowedHyperlink"/>
    <w:basedOn w:val="a0"/>
    <w:uiPriority w:val="99"/>
    <w:semiHidden/>
    <w:unhideWhenUsed/>
    <w:rsid w:val="001E3C2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rait.ru/bcode/590554" TargetMode="External"/><Relationship Id="rId18" Type="http://schemas.openxmlformats.org/officeDocument/2006/relationships/hyperlink" Target="https://urait.ru/bcode/586458" TargetMode="External"/><Relationship Id="rId26" Type="http://schemas.openxmlformats.org/officeDocument/2006/relationships/hyperlink" Target="https://urait.ru/bcode/583645" TargetMode="External"/><Relationship Id="rId39" Type="http://schemas.openxmlformats.org/officeDocument/2006/relationships/theme" Target="theme/theme1.xml"/><Relationship Id="rId21" Type="http://schemas.openxmlformats.org/officeDocument/2006/relationships/hyperlink" Target="https://urait.ru/bcode/582997" TargetMode="External"/><Relationship Id="rId34"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urait.ru/bcode/566739" TargetMode="External"/><Relationship Id="rId17" Type="http://schemas.openxmlformats.org/officeDocument/2006/relationships/hyperlink" Target="https://urait.ru/bcode/586457" TargetMode="External"/><Relationship Id="rId25" Type="http://schemas.openxmlformats.org/officeDocument/2006/relationships/hyperlink" Target="https://urait.ru/bcode/583434" TargetMode="External"/><Relationship Id="rId33" Type="http://schemas.openxmlformats.org/officeDocument/2006/relationships/image" Target="media/image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urait.ru/bcode/583593" TargetMode="External"/><Relationship Id="rId20" Type="http://schemas.openxmlformats.org/officeDocument/2006/relationships/hyperlink" Target="https://urait.ru/bcode/587114" TargetMode="External"/><Relationship Id="rId29" Type="http://schemas.openxmlformats.org/officeDocument/2006/relationships/hyperlink" Target="https://urait.ru/bcode/58378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rait.ru/bcode/561772" TargetMode="External"/><Relationship Id="rId24" Type="http://schemas.openxmlformats.org/officeDocument/2006/relationships/hyperlink" Target="https://urait.ru/bcode/583305" TargetMode="External"/><Relationship Id="rId32" Type="http://schemas.openxmlformats.org/officeDocument/2006/relationships/hyperlink" Target="https://urait.ru/bcode/584803"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urait.ru/bcode/571329" TargetMode="External"/><Relationship Id="rId23" Type="http://schemas.openxmlformats.org/officeDocument/2006/relationships/hyperlink" Target="https://urait.ru/bcode/589592" TargetMode="External"/><Relationship Id="rId28" Type="http://schemas.openxmlformats.org/officeDocument/2006/relationships/hyperlink" Target="https://urait.ru/bcode/586766" TargetMode="External"/><Relationship Id="rId36" Type="http://schemas.openxmlformats.org/officeDocument/2006/relationships/image" Target="media/image4.png"/><Relationship Id="rId10" Type="http://schemas.openxmlformats.org/officeDocument/2006/relationships/hyperlink" Target="https://urait.ru/bcode/589073" TargetMode="External"/><Relationship Id="rId19" Type="http://schemas.openxmlformats.org/officeDocument/2006/relationships/hyperlink" Target="https://urait.ru/bcode/582970" TargetMode="External"/><Relationship Id="rId31" Type="http://schemas.openxmlformats.org/officeDocument/2006/relationships/hyperlink" Target="https://urait.ru/bcode/598648" TargetMode="External"/><Relationship Id="rId4" Type="http://schemas.openxmlformats.org/officeDocument/2006/relationships/settings" Target="settings.xml"/><Relationship Id="rId9" Type="http://schemas.openxmlformats.org/officeDocument/2006/relationships/hyperlink" Target="https://urait.ru/bcode/590557" TargetMode="External"/><Relationship Id="rId14" Type="http://schemas.openxmlformats.org/officeDocument/2006/relationships/hyperlink" Target="https://urait.ru/bcode/587744" TargetMode="External"/><Relationship Id="rId22" Type="http://schemas.openxmlformats.org/officeDocument/2006/relationships/hyperlink" Target="https://urait.ru/bcode/589593" TargetMode="External"/><Relationship Id="rId27" Type="http://schemas.openxmlformats.org/officeDocument/2006/relationships/hyperlink" Target="https://urait.ru/bcode/568155" TargetMode="External"/><Relationship Id="rId30" Type="http://schemas.openxmlformats.org/officeDocument/2006/relationships/hyperlink" Target="https://urait.ru/bcode/598676" TargetMode="External"/><Relationship Id="rId35" Type="http://schemas.openxmlformats.org/officeDocument/2006/relationships/image" Target="media/image3.png"/><Relationship Id="rId8" Type="http://schemas.openxmlformats.org/officeDocument/2006/relationships/hyperlink" Target="https://urait.ru/bcode/585291"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6EDA95-8866-4CE4-9C41-C1C2370A6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774</TotalTime>
  <Pages>64</Pages>
  <Words>12849</Words>
  <Characters>73240</Characters>
  <Application>Microsoft Office Word</Application>
  <DocSecurity>0</DocSecurity>
  <Lines>610</Lines>
  <Paragraphs>171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 Magomedov</cp:lastModifiedBy>
  <cp:revision>20</cp:revision>
  <dcterms:created xsi:type="dcterms:W3CDTF">2026-02-01T08:14:00Z</dcterms:created>
  <dcterms:modified xsi:type="dcterms:W3CDTF">2026-05-14T23:00:00Z</dcterms:modified>
</cp:coreProperties>
</file>