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Образец задания для ГИА ДЭ ПУ (инвариантная часть)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Модуль 1. Проектирование ER - диаграммы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На основании документов, представленных заказчиком, необходимо спроектировать ER-диаграмму для информационной системы ремонтной мастерской компьютеров. Мастерская принимает заказы на ремонт компьютерной техники, выполняет диагностику, использует запасные части и материалы, выставляет счета клиентам. Каждый ремонтный заказ имеет свою стоимость, зависящую от стоимости работ и использованных запчастей.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Обязательна нормальная форма с обеспечением ссылочной целостности. При разработке диаграммы обратите внимание на согласованную осмысленную схему именования, создайте необходимые первичные и внешние ключи. ER-диаграмма должна быть представлена в формате .pdf и содержать таблицы, связи между ними, атрибуты и ключи (типами данных на данном этапе можно пренебречь).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Необходимые файлы:</w:t>
      </w:r>
    </w:p>
    <w:p>
      <w:pPr>
        <w:pStyle w:val="Normal"/>
        <w:bidi w:val="0"/>
        <w:jc w:val="start"/>
        <w:rPr>
          <w:i/>
          <w:i/>
          <w:iCs/>
        </w:rPr>
      </w:pPr>
      <w:r>
        <w:rPr>
          <w:i/>
          <w:iCs/>
          <w:sz w:val="28"/>
          <w:szCs w:val="28"/>
        </w:rPr>
        <w:t>Заказы на ремонт.xlsx, Использованные запчасти.xlsx, Прайс-лист работ.xlsx, Склад запчастей.xlsx, Спецификация ремонта.xlsx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Модуль 2. Разработка базы данных на основании ER-диаграммы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,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ab/>
        <w:t>Создайте базу данных на основании разработанной ER-диаграммы, используя предпочтительную платформу, на сервере баз данных, который вам предоставлен. Создайте таблицы основных сущностей, атрибуты, отношения и необходимые ограничения. После создания базы данных требуется импортировать данные из файла "Клиенты.json".</w:t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  <w:t>Приложения:</w:t>
      </w:r>
    </w:p>
    <w:p>
      <w:pPr>
        <w:pStyle w:val="Normal"/>
        <w:bidi w:val="0"/>
        <w:jc w:val="both"/>
        <w:rPr>
          <w:i/>
          <w:i/>
          <w:iCs/>
        </w:rPr>
      </w:pPr>
      <w:r>
        <w:rPr>
          <w:i/>
          <w:iCs/>
          <w:sz w:val="28"/>
          <w:szCs w:val="28"/>
        </w:rPr>
        <w:t>Клиенты.json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Модуль 3. Создание запроса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Создайте запрос, позволяющий вычислить полную стоимость ремонтного заказа с учётом следующей информации: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>
          <w:b w:val="false"/>
          <w:bCs w:val="false"/>
          <w:sz w:val="28"/>
          <w:szCs w:val="28"/>
        </w:rPr>
        <w:t>стоимость работ по ремонту;</w:t>
      </w:r>
    </w:p>
    <w:p>
      <w:pPr>
        <w:pStyle w:val="Normal"/>
        <w:numPr>
          <w:ilvl w:val="0"/>
          <w:numId w:val="2"/>
        </w:numPr>
        <w:bidi w:val="0"/>
        <w:jc w:val="start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>стоимость всех запасных частей и материалов, использованных в ремонте (учитывая количество).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auto"/>
    <w:pitch w:val="variable"/>
  </w:font>
  <w:font w:name="OpenSymbol">
    <w:altName w:val="Arial Unicode MS"/>
    <w:charset w:val="01" w:characterSet="utf-8"/>
    <w:family w:val="auto"/>
    <w:pitch w:val="variable"/>
  </w:font>
  <w:font w:name="Open Sans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Droid Sans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Liberation Mono" w:cs="Liberation Mono"/>
    </w:rPr>
  </w:style>
  <w:style w:type="character" w:styleId="Style15">
    <w:name w:val="Маркеры"/>
    <w:qFormat/>
    <w:rPr>
      <w:rFonts w:ascii="OpenSymbol" w:hAnsi="OpenSymbol" w:eastAsia="OpenSymbol" w:cs="OpenSymbol"/>
    </w:rPr>
  </w:style>
  <w:style w:type="paragraph" w:styleId="Style16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7">
    <w:name w:val="Указатель"/>
    <w:basedOn w:val="Normal"/>
    <w:qFormat/>
    <w:pPr>
      <w:suppressLineNumbers/>
    </w:pPr>
    <w:rPr>
      <w:rFonts w:cs="Droid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LibreOffice/24.8.4.1$Linux_X86_64 LibreOffice_project/480$Build-1</Application>
  <AppVersion>15.0000</AppVersion>
  <Pages>1</Pages>
  <Words>197</Words>
  <Characters>1463</Characters>
  <CharactersWithSpaces>1647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2025-12-04T10:10:03Z</dcterms:created>
  <dc:creator/>
  <dc:description/>
  <dc:language>ru-RU</dc:language>
  <cp:lastModifiedBy/>
  <dcterms:modified xsi:type="dcterms:W3CDTF">2026-02-09T09:33:56Z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