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F5327" w14:textId="7D86BBF1" w:rsidR="00F42497" w:rsidRPr="00A7368D" w:rsidRDefault="00951DE4" w:rsidP="00196C1C">
      <w:pPr>
        <w:spacing w:after="120" w:line="300" w:lineRule="auto"/>
        <w:jc w:val="center"/>
        <w:rPr>
          <w:rFonts w:cs="Arial"/>
          <w:b/>
          <w:bCs/>
          <w:sz w:val="32"/>
          <w:szCs w:val="32"/>
        </w:rPr>
      </w:pPr>
      <w:r w:rsidRPr="00A7368D">
        <w:rPr>
          <w:rFonts w:cs="Arial"/>
          <w:b/>
          <w:bCs/>
          <w:sz w:val="32"/>
          <w:szCs w:val="32"/>
        </w:rPr>
        <w:t>Developing a decision support web application for waste collection management</w:t>
      </w:r>
    </w:p>
    <w:p w14:paraId="0C9D8781" w14:textId="3182FDAB" w:rsidR="00951DE4" w:rsidRDefault="00951DE4" w:rsidP="00196C1C">
      <w:pPr>
        <w:spacing w:after="120" w:line="300" w:lineRule="auto"/>
        <w:jc w:val="center"/>
        <w:rPr>
          <w:rFonts w:cs="Arial"/>
          <w:sz w:val="28"/>
          <w:szCs w:val="28"/>
        </w:rPr>
      </w:pPr>
      <w:r w:rsidRPr="00A7368D">
        <w:rPr>
          <w:rFonts w:cs="Arial"/>
          <w:sz w:val="28"/>
          <w:szCs w:val="28"/>
        </w:rPr>
        <w:t>Towards the optimization of Swiss municipalities’ waste collection management</w:t>
      </w:r>
    </w:p>
    <w:p w14:paraId="094A655D" w14:textId="77777777" w:rsidR="00196C1C" w:rsidRDefault="00196C1C" w:rsidP="00196C1C">
      <w:pPr>
        <w:spacing w:after="120" w:line="300" w:lineRule="auto"/>
        <w:jc w:val="center"/>
        <w:rPr>
          <w:rFonts w:cs="Arial"/>
          <w:sz w:val="28"/>
          <w:szCs w:val="28"/>
        </w:rPr>
      </w:pPr>
    </w:p>
    <w:p w14:paraId="31382CC7" w14:textId="061F44E8" w:rsidR="00097E49" w:rsidRDefault="00A7368D" w:rsidP="00196C1C">
      <w:pPr>
        <w:spacing w:after="120" w:line="300" w:lineRule="auto"/>
        <w:jc w:val="center"/>
        <w:rPr>
          <w:rFonts w:cs="Arial"/>
          <w:b/>
          <w:bCs/>
          <w:sz w:val="28"/>
          <w:szCs w:val="28"/>
        </w:rPr>
      </w:pPr>
      <w:r w:rsidRPr="00A7368D">
        <w:rPr>
          <w:rFonts w:cs="Arial"/>
          <w:b/>
          <w:bCs/>
          <w:sz w:val="28"/>
          <w:szCs w:val="28"/>
        </w:rPr>
        <w:t>Master’s thesis</w:t>
      </w:r>
    </w:p>
    <w:p w14:paraId="78A31A85" w14:textId="77777777" w:rsidR="00196C1C" w:rsidRDefault="00196C1C" w:rsidP="00196C1C">
      <w:pPr>
        <w:spacing w:after="120" w:line="300" w:lineRule="auto"/>
        <w:jc w:val="center"/>
        <w:rPr>
          <w:rFonts w:cs="Arial"/>
          <w:b/>
          <w:bCs/>
          <w:sz w:val="28"/>
          <w:szCs w:val="28"/>
        </w:rPr>
      </w:pPr>
    </w:p>
    <w:p w14:paraId="6A878802" w14:textId="243D60E5" w:rsidR="00A7368D" w:rsidRDefault="00843F0F" w:rsidP="00196C1C">
      <w:pPr>
        <w:spacing w:after="120" w:line="300" w:lineRule="auto"/>
        <w:jc w:val="center"/>
        <w:rPr>
          <w:rFonts w:cs="Arial"/>
          <w:sz w:val="28"/>
          <w:szCs w:val="28"/>
        </w:rPr>
      </w:pPr>
      <w:proofErr w:type="spellStart"/>
      <w:r w:rsidRPr="00841B29">
        <w:rPr>
          <w:rFonts w:cs="Arial"/>
          <w:b/>
          <w:bCs/>
          <w:sz w:val="28"/>
          <w:szCs w:val="28"/>
        </w:rPr>
        <w:t>Program</w:t>
      </w:r>
      <w:r>
        <w:rPr>
          <w:rFonts w:cs="Arial"/>
          <w:b/>
          <w:bCs/>
          <w:sz w:val="28"/>
          <w:szCs w:val="28"/>
        </w:rPr>
        <w:t>me</w:t>
      </w:r>
      <w:proofErr w:type="spellEnd"/>
      <w:r w:rsidRPr="00841B29">
        <w:rPr>
          <w:rFonts w:cs="Arial"/>
          <w:b/>
          <w:bCs/>
          <w:sz w:val="28"/>
          <w:szCs w:val="28"/>
        </w:rPr>
        <w:t>:</w:t>
      </w:r>
      <w:r>
        <w:rPr>
          <w:rFonts w:cs="Arial"/>
          <w:sz w:val="28"/>
          <w:szCs w:val="28"/>
        </w:rPr>
        <w:t xml:space="preserve"> Master of Arts in Business Informatics</w:t>
      </w:r>
    </w:p>
    <w:p w14:paraId="61BAFF57" w14:textId="77777777" w:rsidR="00196C1C" w:rsidRPr="00A7368D" w:rsidRDefault="00196C1C" w:rsidP="00196C1C">
      <w:pPr>
        <w:spacing w:after="120" w:line="300" w:lineRule="auto"/>
        <w:jc w:val="center"/>
        <w:rPr>
          <w:rFonts w:cs="Arial"/>
          <w:sz w:val="28"/>
          <w:szCs w:val="28"/>
        </w:rPr>
      </w:pPr>
    </w:p>
    <w:p w14:paraId="0E6C7C22" w14:textId="5AF177E3" w:rsidR="00A7368D" w:rsidRDefault="00A7368D" w:rsidP="00196C1C">
      <w:pPr>
        <w:spacing w:after="120" w:line="300" w:lineRule="auto"/>
        <w:jc w:val="center"/>
        <w:rPr>
          <w:rFonts w:cs="Arial"/>
          <w:sz w:val="28"/>
          <w:szCs w:val="28"/>
        </w:rPr>
      </w:pPr>
      <w:r w:rsidRPr="00A7368D">
        <w:rPr>
          <w:rFonts w:cs="Arial"/>
          <w:b/>
          <w:bCs/>
          <w:sz w:val="28"/>
          <w:szCs w:val="28"/>
        </w:rPr>
        <w:t>Author:</w:t>
      </w:r>
      <w:r w:rsidRPr="00A7368D">
        <w:rPr>
          <w:rFonts w:cs="Arial"/>
          <w:sz w:val="28"/>
          <w:szCs w:val="28"/>
        </w:rPr>
        <w:t xml:space="preserve"> Manuel Gonçalves Barroso</w:t>
      </w:r>
    </w:p>
    <w:p w14:paraId="34744D6D" w14:textId="59949E5F" w:rsidR="0046640D" w:rsidRDefault="00A7368D" w:rsidP="00196C1C">
      <w:pPr>
        <w:spacing w:after="120" w:line="300" w:lineRule="auto"/>
        <w:jc w:val="center"/>
        <w:rPr>
          <w:rFonts w:cs="Arial"/>
          <w:sz w:val="28"/>
          <w:szCs w:val="28"/>
        </w:rPr>
      </w:pPr>
      <w:r w:rsidRPr="00A7368D">
        <w:rPr>
          <w:rFonts w:cs="Arial"/>
          <w:b/>
          <w:bCs/>
          <w:sz w:val="28"/>
          <w:szCs w:val="28"/>
        </w:rPr>
        <w:t>Supervisors:</w:t>
      </w:r>
      <w:r>
        <w:rPr>
          <w:rFonts w:cs="Arial"/>
          <w:sz w:val="28"/>
          <w:szCs w:val="28"/>
        </w:rPr>
        <w:t xml:space="preserve"> </w:t>
      </w:r>
      <w:r w:rsidR="00EA3129">
        <w:rPr>
          <w:rFonts w:cs="Arial"/>
          <w:sz w:val="28"/>
          <w:szCs w:val="28"/>
        </w:rPr>
        <w:t xml:space="preserve">Dr. Meritxell Pacheco Paneque, </w:t>
      </w:r>
      <w:r>
        <w:rPr>
          <w:rFonts w:cs="Arial"/>
          <w:sz w:val="28"/>
          <w:szCs w:val="28"/>
        </w:rPr>
        <w:t xml:space="preserve">Dr. Reinhard </w:t>
      </w:r>
      <w:proofErr w:type="spellStart"/>
      <w:r>
        <w:rPr>
          <w:rFonts w:cs="Arial"/>
          <w:sz w:val="28"/>
          <w:szCs w:val="28"/>
        </w:rPr>
        <w:t>Bürgy</w:t>
      </w:r>
      <w:proofErr w:type="spellEnd"/>
      <w:r>
        <w:rPr>
          <w:rFonts w:cs="Arial"/>
          <w:sz w:val="28"/>
          <w:szCs w:val="28"/>
        </w:rPr>
        <w:t xml:space="preserve"> and Vera Fischer</w:t>
      </w:r>
    </w:p>
    <w:p w14:paraId="58E49736" w14:textId="77777777" w:rsidR="00196C1C" w:rsidRDefault="00196C1C" w:rsidP="00196C1C">
      <w:pPr>
        <w:spacing w:after="120" w:line="300" w:lineRule="auto"/>
        <w:jc w:val="center"/>
        <w:rPr>
          <w:rFonts w:cs="Arial"/>
          <w:sz w:val="28"/>
          <w:szCs w:val="28"/>
        </w:rPr>
      </w:pPr>
    </w:p>
    <w:p w14:paraId="72BA98F2" w14:textId="69E82C13" w:rsidR="00843F0F" w:rsidRPr="00843F0F" w:rsidRDefault="00843F0F" w:rsidP="00196C1C">
      <w:pPr>
        <w:spacing w:after="120" w:line="300" w:lineRule="auto"/>
        <w:jc w:val="center"/>
        <w:rPr>
          <w:rFonts w:cs="Arial"/>
          <w:sz w:val="28"/>
          <w:szCs w:val="28"/>
        </w:rPr>
      </w:pPr>
      <w:r>
        <w:rPr>
          <w:rFonts w:cs="Arial"/>
          <w:sz w:val="28"/>
          <w:szCs w:val="28"/>
        </w:rPr>
        <w:t xml:space="preserve">University of </w:t>
      </w:r>
      <w:r w:rsidRPr="00843F0F">
        <w:rPr>
          <w:rFonts w:cs="Arial"/>
          <w:sz w:val="28"/>
          <w:szCs w:val="28"/>
        </w:rPr>
        <w:t>Fribourg</w:t>
      </w:r>
    </w:p>
    <w:p w14:paraId="2265D109" w14:textId="6E3D77D7" w:rsidR="00841B29" w:rsidRDefault="00841B29" w:rsidP="00196C1C">
      <w:pPr>
        <w:spacing w:after="120" w:line="300" w:lineRule="auto"/>
        <w:jc w:val="center"/>
        <w:rPr>
          <w:rFonts w:cs="Arial"/>
          <w:sz w:val="28"/>
          <w:szCs w:val="28"/>
        </w:rPr>
      </w:pPr>
      <w:r w:rsidRPr="00843F0F">
        <w:rPr>
          <w:rFonts w:cs="Arial"/>
          <w:sz w:val="28"/>
          <w:szCs w:val="28"/>
        </w:rPr>
        <w:t>Department</w:t>
      </w:r>
      <w:r w:rsidR="00843F0F" w:rsidRPr="00843F0F">
        <w:rPr>
          <w:rFonts w:cs="Arial"/>
          <w:sz w:val="28"/>
          <w:szCs w:val="28"/>
        </w:rPr>
        <w:t xml:space="preserve"> of </w:t>
      </w:r>
      <w:r>
        <w:rPr>
          <w:rFonts w:cs="Arial"/>
          <w:sz w:val="28"/>
          <w:szCs w:val="28"/>
        </w:rPr>
        <w:t>Informatics</w:t>
      </w:r>
    </w:p>
    <w:p w14:paraId="71442C69" w14:textId="5489D320" w:rsidR="00AC1D5B" w:rsidRDefault="00841B29" w:rsidP="00196C1C">
      <w:pPr>
        <w:spacing w:after="120" w:line="300" w:lineRule="auto"/>
        <w:jc w:val="center"/>
        <w:rPr>
          <w:rFonts w:cs="Arial"/>
          <w:sz w:val="28"/>
          <w:szCs w:val="28"/>
        </w:rPr>
      </w:pPr>
      <w:r>
        <w:rPr>
          <w:rFonts w:cs="Arial"/>
          <w:sz w:val="28"/>
          <w:szCs w:val="28"/>
        </w:rPr>
        <w:t>Decision Support &amp; Operations Research</w:t>
      </w:r>
      <w:r w:rsidR="00843F0F">
        <w:rPr>
          <w:rFonts w:cs="Arial"/>
          <w:sz w:val="28"/>
          <w:szCs w:val="28"/>
        </w:rPr>
        <w:t xml:space="preserve"> Group</w:t>
      </w:r>
    </w:p>
    <w:p w14:paraId="46754AAA" w14:textId="77777777" w:rsidR="00196C1C" w:rsidRDefault="00196C1C" w:rsidP="00196C1C">
      <w:pPr>
        <w:spacing w:after="120" w:line="300" w:lineRule="auto"/>
        <w:jc w:val="center"/>
        <w:rPr>
          <w:rFonts w:cs="Arial"/>
          <w:sz w:val="28"/>
          <w:szCs w:val="28"/>
        </w:rPr>
      </w:pPr>
    </w:p>
    <w:p w14:paraId="4B02603B" w14:textId="084BE8CD" w:rsidR="000F5D7C" w:rsidRPr="000F5D7C" w:rsidRDefault="000F5D7C" w:rsidP="00196C1C">
      <w:pPr>
        <w:spacing w:after="120" w:line="300" w:lineRule="auto"/>
        <w:jc w:val="center"/>
        <w:rPr>
          <w:rFonts w:cs="Arial"/>
          <w:b/>
          <w:bCs/>
          <w:sz w:val="28"/>
          <w:szCs w:val="28"/>
        </w:rPr>
      </w:pPr>
      <w:r w:rsidRPr="000F5D7C">
        <w:rPr>
          <w:rFonts w:cs="Arial"/>
          <w:b/>
          <w:bCs/>
          <w:sz w:val="28"/>
          <w:szCs w:val="28"/>
        </w:rPr>
        <w:t>Print</w:t>
      </w:r>
      <w:r w:rsidR="00B3727F">
        <w:rPr>
          <w:rFonts w:cs="Arial"/>
          <w:b/>
          <w:bCs/>
          <w:sz w:val="28"/>
          <w:szCs w:val="28"/>
        </w:rPr>
        <w:t>ing</w:t>
      </w:r>
      <w:r w:rsidRPr="000F5D7C">
        <w:rPr>
          <w:rFonts w:cs="Arial"/>
          <w:b/>
          <w:bCs/>
          <w:sz w:val="28"/>
          <w:szCs w:val="28"/>
        </w:rPr>
        <w:t>:</w:t>
      </w:r>
    </w:p>
    <w:p w14:paraId="38B5842B" w14:textId="57FD554C" w:rsidR="000F5D7C" w:rsidRDefault="000F5D7C" w:rsidP="00196C1C">
      <w:pPr>
        <w:spacing w:after="120" w:line="300" w:lineRule="auto"/>
        <w:jc w:val="center"/>
        <w:rPr>
          <w:rFonts w:cs="Arial"/>
          <w:sz w:val="28"/>
          <w:szCs w:val="28"/>
        </w:rPr>
      </w:pPr>
      <w:r w:rsidRPr="000F5D7C">
        <w:rPr>
          <w:rFonts w:cs="Arial"/>
          <w:b/>
          <w:bCs/>
          <w:sz w:val="28"/>
          <w:szCs w:val="28"/>
        </w:rPr>
        <w:t>Year:</w:t>
      </w:r>
      <w:r>
        <w:rPr>
          <w:rFonts w:cs="Arial"/>
          <w:sz w:val="28"/>
          <w:szCs w:val="28"/>
        </w:rPr>
        <w:t xml:space="preserve"> 2021</w:t>
      </w:r>
    </w:p>
    <w:p w14:paraId="4C2F878B" w14:textId="19C38BB7" w:rsidR="00CD6342" w:rsidRDefault="000F5D7C" w:rsidP="00196C1C">
      <w:pPr>
        <w:spacing w:after="120" w:line="300" w:lineRule="auto"/>
        <w:jc w:val="center"/>
        <w:rPr>
          <w:rFonts w:cs="Arial"/>
          <w:sz w:val="28"/>
          <w:szCs w:val="28"/>
        </w:rPr>
      </w:pPr>
      <w:r w:rsidRPr="000F5D7C">
        <w:rPr>
          <w:rFonts w:cs="Arial"/>
          <w:b/>
          <w:bCs/>
          <w:sz w:val="28"/>
          <w:szCs w:val="28"/>
        </w:rPr>
        <w:t>Place:</w:t>
      </w:r>
      <w:r>
        <w:rPr>
          <w:rFonts w:cs="Arial"/>
          <w:sz w:val="28"/>
          <w:szCs w:val="28"/>
        </w:rPr>
        <w:t xml:space="preserve"> Fribourg</w:t>
      </w:r>
    </w:p>
    <w:p w14:paraId="1A702406" w14:textId="25F2F422" w:rsidR="00CD6342" w:rsidRDefault="00AC1D5B">
      <w:pPr>
        <w:rPr>
          <w:rFonts w:cs="Arial"/>
          <w:sz w:val="28"/>
          <w:szCs w:val="28"/>
        </w:rPr>
      </w:pPr>
      <w:r w:rsidRPr="00684EBD">
        <w:rPr>
          <w:noProof/>
          <w:lang w:val="fr-FR"/>
        </w:rPr>
        <w:drawing>
          <wp:anchor distT="0" distB="0" distL="114300" distR="114300" simplePos="0" relativeHeight="251659264" behindDoc="0" locked="0" layoutInCell="1" allowOverlap="1" wp14:anchorId="610D5177" wp14:editId="748C7B23">
            <wp:simplePos x="0" y="0"/>
            <wp:positionH relativeFrom="margin">
              <wp:align>right</wp:align>
            </wp:positionH>
            <wp:positionV relativeFrom="paragraph">
              <wp:posOffset>1431290</wp:posOffset>
            </wp:positionV>
            <wp:extent cx="1029444" cy="808355"/>
            <wp:effectExtent l="0" t="0" r="0" b="0"/>
            <wp:wrapSquare wrapText="bothSides"/>
            <wp:docPr id="2" name="Imag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29444" cy="808355"/>
                    </a:xfrm>
                    <a:prstGeom prst="rect">
                      <a:avLst/>
                    </a:prstGeom>
                    <a:noFill/>
                    <a:ln>
                      <a:noFill/>
                    </a:ln>
                  </pic:spPr>
                </pic:pic>
              </a:graphicData>
            </a:graphic>
          </wp:anchor>
        </w:drawing>
      </w:r>
      <w:r>
        <w:rPr>
          <w:noProof/>
          <w:lang w:val="fr-FR"/>
        </w:rPr>
        <w:drawing>
          <wp:anchor distT="0" distB="0" distL="114300" distR="114300" simplePos="0" relativeHeight="251658240" behindDoc="0" locked="0" layoutInCell="1" allowOverlap="1" wp14:anchorId="1530FE14" wp14:editId="1B50AA26">
            <wp:simplePos x="0" y="0"/>
            <wp:positionH relativeFrom="margin">
              <wp:align>left</wp:align>
            </wp:positionH>
            <wp:positionV relativeFrom="paragraph">
              <wp:posOffset>1435735</wp:posOffset>
            </wp:positionV>
            <wp:extent cx="1216660" cy="808355"/>
            <wp:effectExtent l="0" t="0" r="2540" b="0"/>
            <wp:wrapSquare wrapText="bothSides"/>
            <wp:docPr id="1" name="Image 1" descr="UNF_Logo_100pr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_Logo_100pr_p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6660" cy="808355"/>
                    </a:xfrm>
                    <a:prstGeom prst="rect">
                      <a:avLst/>
                    </a:prstGeom>
                    <a:noFill/>
                    <a:ln>
                      <a:noFill/>
                    </a:ln>
                  </pic:spPr>
                </pic:pic>
              </a:graphicData>
            </a:graphic>
          </wp:anchor>
        </w:drawing>
      </w:r>
      <w:r w:rsidR="00CD6342">
        <w:rPr>
          <w:rFonts w:cs="Arial"/>
          <w:sz w:val="28"/>
          <w:szCs w:val="28"/>
        </w:rPr>
        <w:br w:type="page"/>
      </w:r>
    </w:p>
    <w:bookmarkStart w:id="0" w:name="_Toc81129610" w:displacedByCustomXml="next"/>
    <w:sdt>
      <w:sdtPr>
        <w:rPr>
          <w:rFonts w:eastAsiaTheme="minorHAnsi" w:cstheme="minorBidi"/>
          <w:b w:val="0"/>
          <w:sz w:val="24"/>
          <w:szCs w:val="22"/>
        </w:rPr>
        <w:id w:val="73794197"/>
        <w:docPartObj>
          <w:docPartGallery w:val="Table of Contents"/>
          <w:docPartUnique/>
        </w:docPartObj>
      </w:sdtPr>
      <w:sdtEndPr>
        <w:rPr>
          <w:bCs/>
          <w:noProof/>
        </w:rPr>
      </w:sdtEndPr>
      <w:sdtContent>
        <w:p w14:paraId="281A62BB" w14:textId="0E11EC9E" w:rsidR="000E3208" w:rsidRDefault="00C40F7D" w:rsidP="00423B17">
          <w:pPr>
            <w:pStyle w:val="Heading1"/>
            <w:numPr>
              <w:ilvl w:val="0"/>
              <w:numId w:val="0"/>
            </w:numPr>
          </w:pPr>
          <w:r>
            <w:t>Table of c</w:t>
          </w:r>
          <w:r w:rsidR="000E3208">
            <w:t>ontents</w:t>
          </w:r>
          <w:bookmarkEnd w:id="0"/>
        </w:p>
        <w:p w14:paraId="4DCDCFAE" w14:textId="50387C6A" w:rsidR="00853E18" w:rsidRDefault="000E320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81129610" w:history="1">
            <w:r w:rsidR="00853E18" w:rsidRPr="0026068F">
              <w:rPr>
                <w:rStyle w:val="Hyperlink"/>
                <w:noProof/>
              </w:rPr>
              <w:t>Table of contents</w:t>
            </w:r>
            <w:r w:rsidR="00853E18">
              <w:rPr>
                <w:noProof/>
                <w:webHidden/>
              </w:rPr>
              <w:tab/>
            </w:r>
            <w:r w:rsidR="00853E18">
              <w:rPr>
                <w:noProof/>
                <w:webHidden/>
              </w:rPr>
              <w:fldChar w:fldCharType="begin"/>
            </w:r>
            <w:r w:rsidR="00853E18">
              <w:rPr>
                <w:noProof/>
                <w:webHidden/>
              </w:rPr>
              <w:instrText xml:space="preserve"> PAGEREF _Toc81129610 \h </w:instrText>
            </w:r>
            <w:r w:rsidR="00853E18">
              <w:rPr>
                <w:noProof/>
                <w:webHidden/>
              </w:rPr>
            </w:r>
            <w:r w:rsidR="00853E18">
              <w:rPr>
                <w:noProof/>
                <w:webHidden/>
              </w:rPr>
              <w:fldChar w:fldCharType="separate"/>
            </w:r>
            <w:r w:rsidR="00853E18">
              <w:rPr>
                <w:noProof/>
                <w:webHidden/>
              </w:rPr>
              <w:t>II</w:t>
            </w:r>
            <w:r w:rsidR="00853E18">
              <w:rPr>
                <w:noProof/>
                <w:webHidden/>
              </w:rPr>
              <w:fldChar w:fldCharType="end"/>
            </w:r>
          </w:hyperlink>
        </w:p>
        <w:p w14:paraId="6BA51841" w14:textId="07C22849" w:rsidR="00853E18" w:rsidRDefault="00AD3C02">
          <w:pPr>
            <w:pStyle w:val="TOC1"/>
            <w:rPr>
              <w:rFonts w:asciiTheme="minorHAnsi" w:eastAsiaTheme="minorEastAsia" w:hAnsiTheme="minorHAnsi"/>
              <w:noProof/>
              <w:sz w:val="22"/>
            </w:rPr>
          </w:pPr>
          <w:hyperlink w:anchor="_Toc81129611" w:history="1">
            <w:r w:rsidR="00853E18" w:rsidRPr="0026068F">
              <w:rPr>
                <w:rStyle w:val="Hyperlink"/>
                <w:noProof/>
              </w:rPr>
              <w:t>List of figures</w:t>
            </w:r>
            <w:r w:rsidR="00853E18">
              <w:rPr>
                <w:noProof/>
                <w:webHidden/>
              </w:rPr>
              <w:tab/>
            </w:r>
            <w:r w:rsidR="00853E18">
              <w:rPr>
                <w:noProof/>
                <w:webHidden/>
              </w:rPr>
              <w:fldChar w:fldCharType="begin"/>
            </w:r>
            <w:r w:rsidR="00853E18">
              <w:rPr>
                <w:noProof/>
                <w:webHidden/>
              </w:rPr>
              <w:instrText xml:space="preserve"> PAGEREF _Toc81129611 \h </w:instrText>
            </w:r>
            <w:r w:rsidR="00853E18">
              <w:rPr>
                <w:noProof/>
                <w:webHidden/>
              </w:rPr>
            </w:r>
            <w:r w:rsidR="00853E18">
              <w:rPr>
                <w:noProof/>
                <w:webHidden/>
              </w:rPr>
              <w:fldChar w:fldCharType="separate"/>
            </w:r>
            <w:r w:rsidR="00853E18">
              <w:rPr>
                <w:noProof/>
                <w:webHidden/>
              </w:rPr>
              <w:t>IV</w:t>
            </w:r>
            <w:r w:rsidR="00853E18">
              <w:rPr>
                <w:noProof/>
                <w:webHidden/>
              </w:rPr>
              <w:fldChar w:fldCharType="end"/>
            </w:r>
          </w:hyperlink>
        </w:p>
        <w:p w14:paraId="37A071D8" w14:textId="6384448C" w:rsidR="00853E18" w:rsidRDefault="00AD3C02">
          <w:pPr>
            <w:pStyle w:val="TOC1"/>
            <w:rPr>
              <w:rFonts w:asciiTheme="minorHAnsi" w:eastAsiaTheme="minorEastAsia" w:hAnsiTheme="minorHAnsi"/>
              <w:noProof/>
              <w:sz w:val="22"/>
            </w:rPr>
          </w:pPr>
          <w:hyperlink w:anchor="_Toc81129612" w:history="1">
            <w:r w:rsidR="00853E18" w:rsidRPr="0026068F">
              <w:rPr>
                <w:rStyle w:val="Hyperlink"/>
                <w:noProof/>
              </w:rPr>
              <w:t>List of tables</w:t>
            </w:r>
            <w:r w:rsidR="00853E18">
              <w:rPr>
                <w:noProof/>
                <w:webHidden/>
              </w:rPr>
              <w:tab/>
            </w:r>
            <w:r w:rsidR="00853E18">
              <w:rPr>
                <w:noProof/>
                <w:webHidden/>
              </w:rPr>
              <w:fldChar w:fldCharType="begin"/>
            </w:r>
            <w:r w:rsidR="00853E18">
              <w:rPr>
                <w:noProof/>
                <w:webHidden/>
              </w:rPr>
              <w:instrText xml:space="preserve"> PAGEREF _Toc81129612 \h </w:instrText>
            </w:r>
            <w:r w:rsidR="00853E18">
              <w:rPr>
                <w:noProof/>
                <w:webHidden/>
              </w:rPr>
            </w:r>
            <w:r w:rsidR="00853E18">
              <w:rPr>
                <w:noProof/>
                <w:webHidden/>
              </w:rPr>
              <w:fldChar w:fldCharType="separate"/>
            </w:r>
            <w:r w:rsidR="00853E18">
              <w:rPr>
                <w:noProof/>
                <w:webHidden/>
              </w:rPr>
              <w:t>V</w:t>
            </w:r>
            <w:r w:rsidR="00853E18">
              <w:rPr>
                <w:noProof/>
                <w:webHidden/>
              </w:rPr>
              <w:fldChar w:fldCharType="end"/>
            </w:r>
          </w:hyperlink>
        </w:p>
        <w:p w14:paraId="213C4B9B" w14:textId="12CDDAE1" w:rsidR="00853E18" w:rsidRDefault="00AD3C02">
          <w:pPr>
            <w:pStyle w:val="TOC1"/>
            <w:rPr>
              <w:rFonts w:asciiTheme="minorHAnsi" w:eastAsiaTheme="minorEastAsia" w:hAnsiTheme="minorHAnsi"/>
              <w:noProof/>
              <w:sz w:val="22"/>
            </w:rPr>
          </w:pPr>
          <w:hyperlink w:anchor="_Toc81129613" w:history="1">
            <w:r w:rsidR="00853E18" w:rsidRPr="0026068F">
              <w:rPr>
                <w:rStyle w:val="Hyperlink"/>
                <w:noProof/>
              </w:rPr>
              <w:t>List of source codes</w:t>
            </w:r>
            <w:r w:rsidR="00853E18">
              <w:rPr>
                <w:noProof/>
                <w:webHidden/>
              </w:rPr>
              <w:tab/>
            </w:r>
            <w:r w:rsidR="00853E18">
              <w:rPr>
                <w:noProof/>
                <w:webHidden/>
              </w:rPr>
              <w:fldChar w:fldCharType="begin"/>
            </w:r>
            <w:r w:rsidR="00853E18">
              <w:rPr>
                <w:noProof/>
                <w:webHidden/>
              </w:rPr>
              <w:instrText xml:space="preserve"> PAGEREF _Toc81129613 \h </w:instrText>
            </w:r>
            <w:r w:rsidR="00853E18">
              <w:rPr>
                <w:noProof/>
                <w:webHidden/>
              </w:rPr>
            </w:r>
            <w:r w:rsidR="00853E18">
              <w:rPr>
                <w:noProof/>
                <w:webHidden/>
              </w:rPr>
              <w:fldChar w:fldCharType="separate"/>
            </w:r>
            <w:r w:rsidR="00853E18">
              <w:rPr>
                <w:noProof/>
                <w:webHidden/>
              </w:rPr>
              <w:t>VI</w:t>
            </w:r>
            <w:r w:rsidR="00853E18">
              <w:rPr>
                <w:noProof/>
                <w:webHidden/>
              </w:rPr>
              <w:fldChar w:fldCharType="end"/>
            </w:r>
          </w:hyperlink>
        </w:p>
        <w:p w14:paraId="212D2E83" w14:textId="4B6707B7" w:rsidR="00853E18" w:rsidRDefault="00AD3C02">
          <w:pPr>
            <w:pStyle w:val="TOC1"/>
            <w:rPr>
              <w:rFonts w:asciiTheme="minorHAnsi" w:eastAsiaTheme="minorEastAsia" w:hAnsiTheme="minorHAnsi"/>
              <w:noProof/>
              <w:sz w:val="22"/>
            </w:rPr>
          </w:pPr>
          <w:hyperlink w:anchor="_Toc81129614" w:history="1">
            <w:r w:rsidR="00853E18" w:rsidRPr="0026068F">
              <w:rPr>
                <w:rStyle w:val="Hyperlink"/>
                <w:noProof/>
              </w:rPr>
              <w:t>List of abbreviations</w:t>
            </w:r>
            <w:r w:rsidR="00853E18">
              <w:rPr>
                <w:noProof/>
                <w:webHidden/>
              </w:rPr>
              <w:tab/>
            </w:r>
            <w:r w:rsidR="00853E18">
              <w:rPr>
                <w:noProof/>
                <w:webHidden/>
              </w:rPr>
              <w:fldChar w:fldCharType="begin"/>
            </w:r>
            <w:r w:rsidR="00853E18">
              <w:rPr>
                <w:noProof/>
                <w:webHidden/>
              </w:rPr>
              <w:instrText xml:space="preserve"> PAGEREF _Toc81129614 \h </w:instrText>
            </w:r>
            <w:r w:rsidR="00853E18">
              <w:rPr>
                <w:noProof/>
                <w:webHidden/>
              </w:rPr>
            </w:r>
            <w:r w:rsidR="00853E18">
              <w:rPr>
                <w:noProof/>
                <w:webHidden/>
              </w:rPr>
              <w:fldChar w:fldCharType="separate"/>
            </w:r>
            <w:r w:rsidR="00853E18">
              <w:rPr>
                <w:noProof/>
                <w:webHidden/>
              </w:rPr>
              <w:t>VII</w:t>
            </w:r>
            <w:r w:rsidR="00853E18">
              <w:rPr>
                <w:noProof/>
                <w:webHidden/>
              </w:rPr>
              <w:fldChar w:fldCharType="end"/>
            </w:r>
          </w:hyperlink>
        </w:p>
        <w:p w14:paraId="5D5E09B7" w14:textId="071B40DA" w:rsidR="00853E18" w:rsidRDefault="00AD3C02">
          <w:pPr>
            <w:pStyle w:val="TOC1"/>
            <w:tabs>
              <w:tab w:val="left" w:pos="440"/>
            </w:tabs>
            <w:rPr>
              <w:rFonts w:asciiTheme="minorHAnsi" w:eastAsiaTheme="minorEastAsia" w:hAnsiTheme="minorHAnsi"/>
              <w:noProof/>
              <w:sz w:val="22"/>
            </w:rPr>
          </w:pPr>
          <w:hyperlink w:anchor="_Toc81129615" w:history="1">
            <w:r w:rsidR="00853E18" w:rsidRPr="0026068F">
              <w:rPr>
                <w:rStyle w:val="Hyperlink"/>
                <w:noProof/>
              </w:rPr>
              <w:t>1</w:t>
            </w:r>
            <w:r w:rsidR="00853E18">
              <w:rPr>
                <w:rFonts w:asciiTheme="minorHAnsi" w:eastAsiaTheme="minorEastAsia" w:hAnsiTheme="minorHAnsi"/>
                <w:noProof/>
                <w:sz w:val="22"/>
              </w:rPr>
              <w:tab/>
            </w:r>
            <w:r w:rsidR="00853E18" w:rsidRPr="0026068F">
              <w:rPr>
                <w:rStyle w:val="Hyperlink"/>
                <w:noProof/>
              </w:rPr>
              <w:t>Introduction</w:t>
            </w:r>
            <w:r w:rsidR="00853E18">
              <w:rPr>
                <w:noProof/>
                <w:webHidden/>
              </w:rPr>
              <w:tab/>
            </w:r>
            <w:r w:rsidR="00853E18">
              <w:rPr>
                <w:noProof/>
                <w:webHidden/>
              </w:rPr>
              <w:fldChar w:fldCharType="begin"/>
            </w:r>
            <w:r w:rsidR="00853E18">
              <w:rPr>
                <w:noProof/>
                <w:webHidden/>
              </w:rPr>
              <w:instrText xml:space="preserve"> PAGEREF _Toc81129615 \h </w:instrText>
            </w:r>
            <w:r w:rsidR="00853E18">
              <w:rPr>
                <w:noProof/>
                <w:webHidden/>
              </w:rPr>
            </w:r>
            <w:r w:rsidR="00853E18">
              <w:rPr>
                <w:noProof/>
                <w:webHidden/>
              </w:rPr>
              <w:fldChar w:fldCharType="separate"/>
            </w:r>
            <w:r w:rsidR="00853E18">
              <w:rPr>
                <w:noProof/>
                <w:webHidden/>
              </w:rPr>
              <w:t>1</w:t>
            </w:r>
            <w:r w:rsidR="00853E18">
              <w:rPr>
                <w:noProof/>
                <w:webHidden/>
              </w:rPr>
              <w:fldChar w:fldCharType="end"/>
            </w:r>
          </w:hyperlink>
        </w:p>
        <w:p w14:paraId="7BA79F2C" w14:textId="6E4CD788" w:rsidR="00853E18" w:rsidRDefault="00AD3C02">
          <w:pPr>
            <w:pStyle w:val="TOC1"/>
            <w:tabs>
              <w:tab w:val="left" w:pos="440"/>
            </w:tabs>
            <w:rPr>
              <w:rFonts w:asciiTheme="minorHAnsi" w:eastAsiaTheme="minorEastAsia" w:hAnsiTheme="minorHAnsi"/>
              <w:noProof/>
              <w:sz w:val="22"/>
            </w:rPr>
          </w:pPr>
          <w:hyperlink w:anchor="_Toc81129616" w:history="1">
            <w:r w:rsidR="00853E18" w:rsidRPr="0026068F">
              <w:rPr>
                <w:rStyle w:val="Hyperlink"/>
                <w:noProof/>
              </w:rPr>
              <w:t>2</w:t>
            </w:r>
            <w:r w:rsidR="00853E18">
              <w:rPr>
                <w:rFonts w:asciiTheme="minorHAnsi" w:eastAsiaTheme="minorEastAsia" w:hAnsiTheme="minorHAnsi"/>
                <w:noProof/>
                <w:sz w:val="22"/>
              </w:rPr>
              <w:tab/>
            </w:r>
            <w:r w:rsidR="00853E18" w:rsidRPr="0026068F">
              <w:rPr>
                <w:rStyle w:val="Hyperlink"/>
                <w:noProof/>
              </w:rPr>
              <w:t>Literature review</w:t>
            </w:r>
            <w:r w:rsidR="00853E18">
              <w:rPr>
                <w:noProof/>
                <w:webHidden/>
              </w:rPr>
              <w:tab/>
            </w:r>
            <w:r w:rsidR="00853E18">
              <w:rPr>
                <w:noProof/>
                <w:webHidden/>
              </w:rPr>
              <w:fldChar w:fldCharType="begin"/>
            </w:r>
            <w:r w:rsidR="00853E18">
              <w:rPr>
                <w:noProof/>
                <w:webHidden/>
              </w:rPr>
              <w:instrText xml:space="preserve"> PAGEREF _Toc81129616 \h </w:instrText>
            </w:r>
            <w:r w:rsidR="00853E18">
              <w:rPr>
                <w:noProof/>
                <w:webHidden/>
              </w:rPr>
            </w:r>
            <w:r w:rsidR="00853E18">
              <w:rPr>
                <w:noProof/>
                <w:webHidden/>
              </w:rPr>
              <w:fldChar w:fldCharType="separate"/>
            </w:r>
            <w:r w:rsidR="00853E18">
              <w:rPr>
                <w:noProof/>
                <w:webHidden/>
              </w:rPr>
              <w:t>2</w:t>
            </w:r>
            <w:r w:rsidR="00853E18">
              <w:rPr>
                <w:noProof/>
                <w:webHidden/>
              </w:rPr>
              <w:fldChar w:fldCharType="end"/>
            </w:r>
          </w:hyperlink>
        </w:p>
        <w:p w14:paraId="68925830" w14:textId="5D3BFA6E" w:rsidR="00853E18" w:rsidRDefault="00AD3C02">
          <w:pPr>
            <w:pStyle w:val="TOC1"/>
            <w:tabs>
              <w:tab w:val="left" w:pos="440"/>
            </w:tabs>
            <w:rPr>
              <w:rFonts w:asciiTheme="minorHAnsi" w:eastAsiaTheme="minorEastAsia" w:hAnsiTheme="minorHAnsi"/>
              <w:noProof/>
              <w:sz w:val="22"/>
            </w:rPr>
          </w:pPr>
          <w:hyperlink w:anchor="_Toc81129617" w:history="1">
            <w:r w:rsidR="00853E18" w:rsidRPr="0026068F">
              <w:rPr>
                <w:rStyle w:val="Hyperlink"/>
                <w:noProof/>
              </w:rPr>
              <w:t>3</w:t>
            </w:r>
            <w:r w:rsidR="00853E18">
              <w:rPr>
                <w:rFonts w:asciiTheme="minorHAnsi" w:eastAsiaTheme="minorEastAsia" w:hAnsiTheme="minorHAnsi"/>
                <w:noProof/>
                <w:sz w:val="22"/>
              </w:rPr>
              <w:tab/>
            </w:r>
            <w:r w:rsidR="00853E18" w:rsidRPr="0026068F">
              <w:rPr>
                <w:rStyle w:val="Hyperlink"/>
                <w:noProof/>
              </w:rPr>
              <w:t>Software engineering process</w:t>
            </w:r>
            <w:r w:rsidR="00853E18">
              <w:rPr>
                <w:noProof/>
                <w:webHidden/>
              </w:rPr>
              <w:tab/>
            </w:r>
            <w:r w:rsidR="00853E18">
              <w:rPr>
                <w:noProof/>
                <w:webHidden/>
              </w:rPr>
              <w:fldChar w:fldCharType="begin"/>
            </w:r>
            <w:r w:rsidR="00853E18">
              <w:rPr>
                <w:noProof/>
                <w:webHidden/>
              </w:rPr>
              <w:instrText xml:space="preserve"> PAGEREF _Toc81129617 \h </w:instrText>
            </w:r>
            <w:r w:rsidR="00853E18">
              <w:rPr>
                <w:noProof/>
                <w:webHidden/>
              </w:rPr>
            </w:r>
            <w:r w:rsidR="00853E18">
              <w:rPr>
                <w:noProof/>
                <w:webHidden/>
              </w:rPr>
              <w:fldChar w:fldCharType="separate"/>
            </w:r>
            <w:r w:rsidR="00853E18">
              <w:rPr>
                <w:noProof/>
                <w:webHidden/>
              </w:rPr>
              <w:t>6</w:t>
            </w:r>
            <w:r w:rsidR="00853E18">
              <w:rPr>
                <w:noProof/>
                <w:webHidden/>
              </w:rPr>
              <w:fldChar w:fldCharType="end"/>
            </w:r>
          </w:hyperlink>
        </w:p>
        <w:p w14:paraId="514E175B" w14:textId="17698164" w:rsidR="00853E18" w:rsidRDefault="00AD3C02">
          <w:pPr>
            <w:pStyle w:val="TOC2"/>
            <w:tabs>
              <w:tab w:val="left" w:pos="880"/>
              <w:tab w:val="right" w:leader="dot" w:pos="9350"/>
            </w:tabs>
            <w:rPr>
              <w:rFonts w:asciiTheme="minorHAnsi" w:eastAsiaTheme="minorEastAsia" w:hAnsiTheme="minorHAnsi"/>
              <w:noProof/>
              <w:sz w:val="22"/>
            </w:rPr>
          </w:pPr>
          <w:hyperlink w:anchor="_Toc81129618" w:history="1">
            <w:r w:rsidR="00853E18" w:rsidRPr="0026068F">
              <w:rPr>
                <w:rStyle w:val="Hyperlink"/>
                <w:noProof/>
              </w:rPr>
              <w:t>3.1</w:t>
            </w:r>
            <w:r w:rsidR="00853E18">
              <w:rPr>
                <w:rFonts w:asciiTheme="minorHAnsi" w:eastAsiaTheme="minorEastAsia" w:hAnsiTheme="minorHAnsi"/>
                <w:noProof/>
                <w:sz w:val="22"/>
              </w:rPr>
              <w:tab/>
            </w:r>
            <w:r w:rsidR="00853E18" w:rsidRPr="0026068F">
              <w:rPr>
                <w:rStyle w:val="Hyperlink"/>
                <w:noProof/>
              </w:rPr>
              <w:t>Requirements Engineering</w:t>
            </w:r>
            <w:r w:rsidR="00853E18">
              <w:rPr>
                <w:noProof/>
                <w:webHidden/>
              </w:rPr>
              <w:tab/>
            </w:r>
            <w:r w:rsidR="00853E18">
              <w:rPr>
                <w:noProof/>
                <w:webHidden/>
              </w:rPr>
              <w:fldChar w:fldCharType="begin"/>
            </w:r>
            <w:r w:rsidR="00853E18">
              <w:rPr>
                <w:noProof/>
                <w:webHidden/>
              </w:rPr>
              <w:instrText xml:space="preserve"> PAGEREF _Toc81129618 \h </w:instrText>
            </w:r>
            <w:r w:rsidR="00853E18">
              <w:rPr>
                <w:noProof/>
                <w:webHidden/>
              </w:rPr>
            </w:r>
            <w:r w:rsidR="00853E18">
              <w:rPr>
                <w:noProof/>
                <w:webHidden/>
              </w:rPr>
              <w:fldChar w:fldCharType="separate"/>
            </w:r>
            <w:r w:rsidR="00853E18">
              <w:rPr>
                <w:noProof/>
                <w:webHidden/>
              </w:rPr>
              <w:t>7</w:t>
            </w:r>
            <w:r w:rsidR="00853E18">
              <w:rPr>
                <w:noProof/>
                <w:webHidden/>
              </w:rPr>
              <w:fldChar w:fldCharType="end"/>
            </w:r>
          </w:hyperlink>
        </w:p>
        <w:p w14:paraId="3BE2E9CE" w14:textId="5102F105" w:rsidR="00853E18" w:rsidRDefault="00AD3C02">
          <w:pPr>
            <w:pStyle w:val="TOC2"/>
            <w:tabs>
              <w:tab w:val="left" w:pos="880"/>
              <w:tab w:val="right" w:leader="dot" w:pos="9350"/>
            </w:tabs>
            <w:rPr>
              <w:rFonts w:asciiTheme="minorHAnsi" w:eastAsiaTheme="minorEastAsia" w:hAnsiTheme="minorHAnsi"/>
              <w:noProof/>
              <w:sz w:val="22"/>
            </w:rPr>
          </w:pPr>
          <w:hyperlink w:anchor="_Toc81129619" w:history="1">
            <w:r w:rsidR="00853E18" w:rsidRPr="0026068F">
              <w:rPr>
                <w:rStyle w:val="Hyperlink"/>
                <w:noProof/>
              </w:rPr>
              <w:t>3.2</w:t>
            </w:r>
            <w:r w:rsidR="00853E18">
              <w:rPr>
                <w:rFonts w:asciiTheme="minorHAnsi" w:eastAsiaTheme="minorEastAsia" w:hAnsiTheme="minorHAnsi"/>
                <w:noProof/>
                <w:sz w:val="22"/>
              </w:rPr>
              <w:tab/>
            </w:r>
            <w:r w:rsidR="00853E18" w:rsidRPr="0026068F">
              <w:rPr>
                <w:rStyle w:val="Hyperlink"/>
                <w:noProof/>
              </w:rPr>
              <w:t>Technologies</w:t>
            </w:r>
            <w:r w:rsidR="00853E18">
              <w:rPr>
                <w:noProof/>
                <w:webHidden/>
              </w:rPr>
              <w:tab/>
            </w:r>
            <w:r w:rsidR="00853E18">
              <w:rPr>
                <w:noProof/>
                <w:webHidden/>
              </w:rPr>
              <w:fldChar w:fldCharType="begin"/>
            </w:r>
            <w:r w:rsidR="00853E18">
              <w:rPr>
                <w:noProof/>
                <w:webHidden/>
              </w:rPr>
              <w:instrText xml:space="preserve"> PAGEREF _Toc81129619 \h </w:instrText>
            </w:r>
            <w:r w:rsidR="00853E18">
              <w:rPr>
                <w:noProof/>
                <w:webHidden/>
              </w:rPr>
            </w:r>
            <w:r w:rsidR="00853E18">
              <w:rPr>
                <w:noProof/>
                <w:webHidden/>
              </w:rPr>
              <w:fldChar w:fldCharType="separate"/>
            </w:r>
            <w:r w:rsidR="00853E18">
              <w:rPr>
                <w:noProof/>
                <w:webHidden/>
              </w:rPr>
              <w:t>9</w:t>
            </w:r>
            <w:r w:rsidR="00853E18">
              <w:rPr>
                <w:noProof/>
                <w:webHidden/>
              </w:rPr>
              <w:fldChar w:fldCharType="end"/>
            </w:r>
          </w:hyperlink>
        </w:p>
        <w:p w14:paraId="0B306552" w14:textId="7BF93134" w:rsidR="00853E18" w:rsidRDefault="00AD3C02">
          <w:pPr>
            <w:pStyle w:val="TOC3"/>
            <w:tabs>
              <w:tab w:val="left" w:pos="1320"/>
              <w:tab w:val="right" w:leader="dot" w:pos="9350"/>
            </w:tabs>
            <w:rPr>
              <w:rFonts w:asciiTheme="minorHAnsi" w:eastAsiaTheme="minorEastAsia" w:hAnsiTheme="minorHAnsi"/>
              <w:noProof/>
              <w:sz w:val="22"/>
            </w:rPr>
          </w:pPr>
          <w:hyperlink w:anchor="_Toc81129620" w:history="1">
            <w:r w:rsidR="00853E18" w:rsidRPr="0026068F">
              <w:rPr>
                <w:rStyle w:val="Hyperlink"/>
                <w:noProof/>
              </w:rPr>
              <w:t>3.2.1</w:t>
            </w:r>
            <w:r w:rsidR="00853E18">
              <w:rPr>
                <w:rFonts w:asciiTheme="minorHAnsi" w:eastAsiaTheme="minorEastAsia" w:hAnsiTheme="minorHAnsi"/>
                <w:noProof/>
                <w:sz w:val="22"/>
              </w:rPr>
              <w:tab/>
            </w:r>
            <w:r w:rsidR="00853E18" w:rsidRPr="0026068F">
              <w:rPr>
                <w:rStyle w:val="Hyperlink"/>
                <w:noProof/>
              </w:rPr>
              <w:t>PostgreSQL</w:t>
            </w:r>
            <w:r w:rsidR="00853E18">
              <w:rPr>
                <w:noProof/>
                <w:webHidden/>
              </w:rPr>
              <w:tab/>
            </w:r>
            <w:r w:rsidR="00853E18">
              <w:rPr>
                <w:noProof/>
                <w:webHidden/>
              </w:rPr>
              <w:fldChar w:fldCharType="begin"/>
            </w:r>
            <w:r w:rsidR="00853E18">
              <w:rPr>
                <w:noProof/>
                <w:webHidden/>
              </w:rPr>
              <w:instrText xml:space="preserve"> PAGEREF _Toc81129620 \h </w:instrText>
            </w:r>
            <w:r w:rsidR="00853E18">
              <w:rPr>
                <w:noProof/>
                <w:webHidden/>
              </w:rPr>
            </w:r>
            <w:r w:rsidR="00853E18">
              <w:rPr>
                <w:noProof/>
                <w:webHidden/>
              </w:rPr>
              <w:fldChar w:fldCharType="separate"/>
            </w:r>
            <w:r w:rsidR="00853E18">
              <w:rPr>
                <w:noProof/>
                <w:webHidden/>
              </w:rPr>
              <w:t>9</w:t>
            </w:r>
            <w:r w:rsidR="00853E18">
              <w:rPr>
                <w:noProof/>
                <w:webHidden/>
              </w:rPr>
              <w:fldChar w:fldCharType="end"/>
            </w:r>
          </w:hyperlink>
        </w:p>
        <w:p w14:paraId="5AABBA54" w14:textId="3BFFB8D9" w:rsidR="00853E18" w:rsidRDefault="00AD3C02">
          <w:pPr>
            <w:pStyle w:val="TOC3"/>
            <w:tabs>
              <w:tab w:val="left" w:pos="1320"/>
              <w:tab w:val="right" w:leader="dot" w:pos="9350"/>
            </w:tabs>
            <w:rPr>
              <w:rFonts w:asciiTheme="minorHAnsi" w:eastAsiaTheme="minorEastAsia" w:hAnsiTheme="minorHAnsi"/>
              <w:noProof/>
              <w:sz w:val="22"/>
            </w:rPr>
          </w:pPr>
          <w:hyperlink w:anchor="_Toc81129621" w:history="1">
            <w:r w:rsidR="00853E18" w:rsidRPr="0026068F">
              <w:rPr>
                <w:rStyle w:val="Hyperlink"/>
                <w:noProof/>
              </w:rPr>
              <w:t>3.2.2</w:t>
            </w:r>
            <w:r w:rsidR="00853E18">
              <w:rPr>
                <w:rFonts w:asciiTheme="minorHAnsi" w:eastAsiaTheme="minorEastAsia" w:hAnsiTheme="minorHAnsi"/>
                <w:noProof/>
                <w:sz w:val="22"/>
              </w:rPr>
              <w:tab/>
            </w:r>
            <w:r w:rsidR="00853E18" w:rsidRPr="0026068F">
              <w:rPr>
                <w:rStyle w:val="Hyperlink"/>
                <w:noProof/>
              </w:rPr>
              <w:t>JavaScript</w:t>
            </w:r>
            <w:r w:rsidR="00853E18">
              <w:rPr>
                <w:noProof/>
                <w:webHidden/>
              </w:rPr>
              <w:tab/>
            </w:r>
            <w:r w:rsidR="00853E18">
              <w:rPr>
                <w:noProof/>
                <w:webHidden/>
              </w:rPr>
              <w:fldChar w:fldCharType="begin"/>
            </w:r>
            <w:r w:rsidR="00853E18">
              <w:rPr>
                <w:noProof/>
                <w:webHidden/>
              </w:rPr>
              <w:instrText xml:space="preserve"> PAGEREF _Toc81129621 \h </w:instrText>
            </w:r>
            <w:r w:rsidR="00853E18">
              <w:rPr>
                <w:noProof/>
                <w:webHidden/>
              </w:rPr>
            </w:r>
            <w:r w:rsidR="00853E18">
              <w:rPr>
                <w:noProof/>
                <w:webHidden/>
              </w:rPr>
              <w:fldChar w:fldCharType="separate"/>
            </w:r>
            <w:r w:rsidR="00853E18">
              <w:rPr>
                <w:noProof/>
                <w:webHidden/>
              </w:rPr>
              <w:t>9</w:t>
            </w:r>
            <w:r w:rsidR="00853E18">
              <w:rPr>
                <w:noProof/>
                <w:webHidden/>
              </w:rPr>
              <w:fldChar w:fldCharType="end"/>
            </w:r>
          </w:hyperlink>
        </w:p>
        <w:p w14:paraId="0918038F" w14:textId="0B1D2D98" w:rsidR="00853E18" w:rsidRDefault="00AD3C02">
          <w:pPr>
            <w:pStyle w:val="TOC3"/>
            <w:tabs>
              <w:tab w:val="left" w:pos="1320"/>
              <w:tab w:val="right" w:leader="dot" w:pos="9350"/>
            </w:tabs>
            <w:rPr>
              <w:rFonts w:asciiTheme="minorHAnsi" w:eastAsiaTheme="minorEastAsia" w:hAnsiTheme="minorHAnsi"/>
              <w:noProof/>
              <w:sz w:val="22"/>
            </w:rPr>
          </w:pPr>
          <w:hyperlink w:anchor="_Toc81129622" w:history="1">
            <w:r w:rsidR="00853E18" w:rsidRPr="0026068F">
              <w:rPr>
                <w:rStyle w:val="Hyperlink"/>
                <w:noProof/>
              </w:rPr>
              <w:t>3.2.3</w:t>
            </w:r>
            <w:r w:rsidR="00853E18">
              <w:rPr>
                <w:rFonts w:asciiTheme="minorHAnsi" w:eastAsiaTheme="minorEastAsia" w:hAnsiTheme="minorHAnsi"/>
                <w:noProof/>
                <w:sz w:val="22"/>
              </w:rPr>
              <w:tab/>
            </w:r>
            <w:r w:rsidR="00853E18" w:rsidRPr="0026068F">
              <w:rPr>
                <w:rStyle w:val="Hyperlink"/>
                <w:noProof/>
              </w:rPr>
              <w:t>Typescript</w:t>
            </w:r>
            <w:r w:rsidR="00853E18">
              <w:rPr>
                <w:noProof/>
                <w:webHidden/>
              </w:rPr>
              <w:tab/>
            </w:r>
            <w:r w:rsidR="00853E18">
              <w:rPr>
                <w:noProof/>
                <w:webHidden/>
              </w:rPr>
              <w:fldChar w:fldCharType="begin"/>
            </w:r>
            <w:r w:rsidR="00853E18">
              <w:rPr>
                <w:noProof/>
                <w:webHidden/>
              </w:rPr>
              <w:instrText xml:space="preserve"> PAGEREF _Toc81129622 \h </w:instrText>
            </w:r>
            <w:r w:rsidR="00853E18">
              <w:rPr>
                <w:noProof/>
                <w:webHidden/>
              </w:rPr>
            </w:r>
            <w:r w:rsidR="00853E18">
              <w:rPr>
                <w:noProof/>
                <w:webHidden/>
              </w:rPr>
              <w:fldChar w:fldCharType="separate"/>
            </w:r>
            <w:r w:rsidR="00853E18">
              <w:rPr>
                <w:noProof/>
                <w:webHidden/>
              </w:rPr>
              <w:t>9</w:t>
            </w:r>
            <w:r w:rsidR="00853E18">
              <w:rPr>
                <w:noProof/>
                <w:webHidden/>
              </w:rPr>
              <w:fldChar w:fldCharType="end"/>
            </w:r>
          </w:hyperlink>
        </w:p>
        <w:p w14:paraId="794D2CA8" w14:textId="1B3EDA64" w:rsidR="00853E18" w:rsidRDefault="00AD3C02">
          <w:pPr>
            <w:pStyle w:val="TOC3"/>
            <w:tabs>
              <w:tab w:val="left" w:pos="1320"/>
              <w:tab w:val="right" w:leader="dot" w:pos="9350"/>
            </w:tabs>
            <w:rPr>
              <w:rFonts w:asciiTheme="minorHAnsi" w:eastAsiaTheme="minorEastAsia" w:hAnsiTheme="minorHAnsi"/>
              <w:noProof/>
              <w:sz w:val="22"/>
            </w:rPr>
          </w:pPr>
          <w:hyperlink w:anchor="_Toc81129623" w:history="1">
            <w:r w:rsidR="00853E18" w:rsidRPr="0026068F">
              <w:rPr>
                <w:rStyle w:val="Hyperlink"/>
                <w:noProof/>
              </w:rPr>
              <w:t>3.2.4</w:t>
            </w:r>
            <w:r w:rsidR="00853E18">
              <w:rPr>
                <w:rFonts w:asciiTheme="minorHAnsi" w:eastAsiaTheme="minorEastAsia" w:hAnsiTheme="minorHAnsi"/>
                <w:noProof/>
                <w:sz w:val="22"/>
              </w:rPr>
              <w:tab/>
            </w:r>
            <w:r w:rsidR="00853E18" w:rsidRPr="0026068F">
              <w:rPr>
                <w:rStyle w:val="Hyperlink"/>
                <w:noProof/>
              </w:rPr>
              <w:t>NodeJS</w:t>
            </w:r>
            <w:r w:rsidR="00853E18">
              <w:rPr>
                <w:noProof/>
                <w:webHidden/>
              </w:rPr>
              <w:tab/>
            </w:r>
            <w:r w:rsidR="00853E18">
              <w:rPr>
                <w:noProof/>
                <w:webHidden/>
              </w:rPr>
              <w:fldChar w:fldCharType="begin"/>
            </w:r>
            <w:r w:rsidR="00853E18">
              <w:rPr>
                <w:noProof/>
                <w:webHidden/>
              </w:rPr>
              <w:instrText xml:space="preserve"> PAGEREF _Toc81129623 \h </w:instrText>
            </w:r>
            <w:r w:rsidR="00853E18">
              <w:rPr>
                <w:noProof/>
                <w:webHidden/>
              </w:rPr>
            </w:r>
            <w:r w:rsidR="00853E18">
              <w:rPr>
                <w:noProof/>
                <w:webHidden/>
              </w:rPr>
              <w:fldChar w:fldCharType="separate"/>
            </w:r>
            <w:r w:rsidR="00853E18">
              <w:rPr>
                <w:noProof/>
                <w:webHidden/>
              </w:rPr>
              <w:t>10</w:t>
            </w:r>
            <w:r w:rsidR="00853E18">
              <w:rPr>
                <w:noProof/>
                <w:webHidden/>
              </w:rPr>
              <w:fldChar w:fldCharType="end"/>
            </w:r>
          </w:hyperlink>
        </w:p>
        <w:p w14:paraId="20B73393" w14:textId="77CD8CAF" w:rsidR="00853E18" w:rsidRDefault="00AD3C02">
          <w:pPr>
            <w:pStyle w:val="TOC3"/>
            <w:tabs>
              <w:tab w:val="left" w:pos="1320"/>
              <w:tab w:val="right" w:leader="dot" w:pos="9350"/>
            </w:tabs>
            <w:rPr>
              <w:rFonts w:asciiTheme="minorHAnsi" w:eastAsiaTheme="minorEastAsia" w:hAnsiTheme="minorHAnsi"/>
              <w:noProof/>
              <w:sz w:val="22"/>
            </w:rPr>
          </w:pPr>
          <w:hyperlink w:anchor="_Toc81129624" w:history="1">
            <w:r w:rsidR="00853E18" w:rsidRPr="0026068F">
              <w:rPr>
                <w:rStyle w:val="Hyperlink"/>
                <w:noProof/>
              </w:rPr>
              <w:t>3.2.5</w:t>
            </w:r>
            <w:r w:rsidR="00853E18">
              <w:rPr>
                <w:rFonts w:asciiTheme="minorHAnsi" w:eastAsiaTheme="minorEastAsia" w:hAnsiTheme="minorHAnsi"/>
                <w:noProof/>
                <w:sz w:val="22"/>
              </w:rPr>
              <w:tab/>
            </w:r>
            <w:r w:rsidR="00853E18" w:rsidRPr="0026068F">
              <w:rPr>
                <w:rStyle w:val="Hyperlink"/>
                <w:noProof/>
              </w:rPr>
              <w:t>Vue.js</w:t>
            </w:r>
            <w:r w:rsidR="00853E18">
              <w:rPr>
                <w:noProof/>
                <w:webHidden/>
              </w:rPr>
              <w:tab/>
            </w:r>
            <w:r w:rsidR="00853E18">
              <w:rPr>
                <w:noProof/>
                <w:webHidden/>
              </w:rPr>
              <w:fldChar w:fldCharType="begin"/>
            </w:r>
            <w:r w:rsidR="00853E18">
              <w:rPr>
                <w:noProof/>
                <w:webHidden/>
              </w:rPr>
              <w:instrText xml:space="preserve"> PAGEREF _Toc81129624 \h </w:instrText>
            </w:r>
            <w:r w:rsidR="00853E18">
              <w:rPr>
                <w:noProof/>
                <w:webHidden/>
              </w:rPr>
            </w:r>
            <w:r w:rsidR="00853E18">
              <w:rPr>
                <w:noProof/>
                <w:webHidden/>
              </w:rPr>
              <w:fldChar w:fldCharType="separate"/>
            </w:r>
            <w:r w:rsidR="00853E18">
              <w:rPr>
                <w:noProof/>
                <w:webHidden/>
              </w:rPr>
              <w:t>13</w:t>
            </w:r>
            <w:r w:rsidR="00853E18">
              <w:rPr>
                <w:noProof/>
                <w:webHidden/>
              </w:rPr>
              <w:fldChar w:fldCharType="end"/>
            </w:r>
          </w:hyperlink>
        </w:p>
        <w:p w14:paraId="2F4262B3" w14:textId="387D01F5" w:rsidR="00853E18" w:rsidRDefault="00AD3C02">
          <w:pPr>
            <w:pStyle w:val="TOC3"/>
            <w:tabs>
              <w:tab w:val="left" w:pos="1320"/>
              <w:tab w:val="right" w:leader="dot" w:pos="9350"/>
            </w:tabs>
            <w:rPr>
              <w:rFonts w:asciiTheme="minorHAnsi" w:eastAsiaTheme="minorEastAsia" w:hAnsiTheme="minorHAnsi"/>
              <w:noProof/>
              <w:sz w:val="22"/>
            </w:rPr>
          </w:pPr>
          <w:hyperlink w:anchor="_Toc81129625" w:history="1">
            <w:r w:rsidR="00853E18" w:rsidRPr="0026068F">
              <w:rPr>
                <w:rStyle w:val="Hyperlink"/>
                <w:noProof/>
              </w:rPr>
              <w:t>3.2.6</w:t>
            </w:r>
            <w:r w:rsidR="00853E18">
              <w:rPr>
                <w:rFonts w:asciiTheme="minorHAnsi" w:eastAsiaTheme="minorEastAsia" w:hAnsiTheme="minorHAnsi"/>
                <w:noProof/>
                <w:sz w:val="22"/>
              </w:rPr>
              <w:tab/>
            </w:r>
            <w:r w:rsidR="00853E18" w:rsidRPr="0026068F">
              <w:rPr>
                <w:rStyle w:val="Hyperlink"/>
                <w:noProof/>
              </w:rPr>
              <w:t>Jest</w:t>
            </w:r>
            <w:r w:rsidR="00853E18">
              <w:rPr>
                <w:noProof/>
                <w:webHidden/>
              </w:rPr>
              <w:tab/>
            </w:r>
            <w:r w:rsidR="00853E18">
              <w:rPr>
                <w:noProof/>
                <w:webHidden/>
              </w:rPr>
              <w:fldChar w:fldCharType="begin"/>
            </w:r>
            <w:r w:rsidR="00853E18">
              <w:rPr>
                <w:noProof/>
                <w:webHidden/>
              </w:rPr>
              <w:instrText xml:space="preserve"> PAGEREF _Toc81129625 \h </w:instrText>
            </w:r>
            <w:r w:rsidR="00853E18">
              <w:rPr>
                <w:noProof/>
                <w:webHidden/>
              </w:rPr>
            </w:r>
            <w:r w:rsidR="00853E18">
              <w:rPr>
                <w:noProof/>
                <w:webHidden/>
              </w:rPr>
              <w:fldChar w:fldCharType="separate"/>
            </w:r>
            <w:r w:rsidR="00853E18">
              <w:rPr>
                <w:noProof/>
                <w:webHidden/>
              </w:rPr>
              <w:t>16</w:t>
            </w:r>
            <w:r w:rsidR="00853E18">
              <w:rPr>
                <w:noProof/>
                <w:webHidden/>
              </w:rPr>
              <w:fldChar w:fldCharType="end"/>
            </w:r>
          </w:hyperlink>
        </w:p>
        <w:p w14:paraId="20D12DC5" w14:textId="3A61E0F0" w:rsidR="00853E18" w:rsidRDefault="00AD3C02">
          <w:pPr>
            <w:pStyle w:val="TOC3"/>
            <w:tabs>
              <w:tab w:val="left" w:pos="1320"/>
              <w:tab w:val="right" w:leader="dot" w:pos="9350"/>
            </w:tabs>
            <w:rPr>
              <w:rFonts w:asciiTheme="minorHAnsi" w:eastAsiaTheme="minorEastAsia" w:hAnsiTheme="minorHAnsi"/>
              <w:noProof/>
              <w:sz w:val="22"/>
            </w:rPr>
          </w:pPr>
          <w:hyperlink w:anchor="_Toc81129626" w:history="1">
            <w:r w:rsidR="00853E18" w:rsidRPr="0026068F">
              <w:rPr>
                <w:rStyle w:val="Hyperlink"/>
                <w:noProof/>
              </w:rPr>
              <w:t>3.2.7</w:t>
            </w:r>
            <w:r w:rsidR="00853E18">
              <w:rPr>
                <w:rFonts w:asciiTheme="minorHAnsi" w:eastAsiaTheme="minorEastAsia" w:hAnsiTheme="minorHAnsi"/>
                <w:noProof/>
                <w:sz w:val="22"/>
              </w:rPr>
              <w:tab/>
            </w:r>
            <w:r w:rsidR="00853E18" w:rsidRPr="0026068F">
              <w:rPr>
                <w:rStyle w:val="Hyperlink"/>
                <w:noProof/>
              </w:rPr>
              <w:t>Other Technologies</w:t>
            </w:r>
            <w:r w:rsidR="00853E18">
              <w:rPr>
                <w:noProof/>
                <w:webHidden/>
              </w:rPr>
              <w:tab/>
            </w:r>
            <w:r w:rsidR="00853E18">
              <w:rPr>
                <w:noProof/>
                <w:webHidden/>
              </w:rPr>
              <w:fldChar w:fldCharType="begin"/>
            </w:r>
            <w:r w:rsidR="00853E18">
              <w:rPr>
                <w:noProof/>
                <w:webHidden/>
              </w:rPr>
              <w:instrText xml:space="preserve"> PAGEREF _Toc81129626 \h </w:instrText>
            </w:r>
            <w:r w:rsidR="00853E18">
              <w:rPr>
                <w:noProof/>
                <w:webHidden/>
              </w:rPr>
            </w:r>
            <w:r w:rsidR="00853E18">
              <w:rPr>
                <w:noProof/>
                <w:webHidden/>
              </w:rPr>
              <w:fldChar w:fldCharType="separate"/>
            </w:r>
            <w:r w:rsidR="00853E18">
              <w:rPr>
                <w:noProof/>
                <w:webHidden/>
              </w:rPr>
              <w:t>16</w:t>
            </w:r>
            <w:r w:rsidR="00853E18">
              <w:rPr>
                <w:noProof/>
                <w:webHidden/>
              </w:rPr>
              <w:fldChar w:fldCharType="end"/>
            </w:r>
          </w:hyperlink>
        </w:p>
        <w:p w14:paraId="13D58FA6" w14:textId="60979C9F" w:rsidR="00853E18" w:rsidRDefault="00AD3C02">
          <w:pPr>
            <w:pStyle w:val="TOC2"/>
            <w:tabs>
              <w:tab w:val="left" w:pos="880"/>
              <w:tab w:val="right" w:leader="dot" w:pos="9350"/>
            </w:tabs>
            <w:rPr>
              <w:rFonts w:asciiTheme="minorHAnsi" w:eastAsiaTheme="minorEastAsia" w:hAnsiTheme="minorHAnsi"/>
              <w:noProof/>
              <w:sz w:val="22"/>
            </w:rPr>
          </w:pPr>
          <w:hyperlink w:anchor="_Toc81129627" w:history="1">
            <w:r w:rsidR="00853E18" w:rsidRPr="0026068F">
              <w:rPr>
                <w:rStyle w:val="Hyperlink"/>
                <w:noProof/>
              </w:rPr>
              <w:t>3.3</w:t>
            </w:r>
            <w:r w:rsidR="00853E18">
              <w:rPr>
                <w:rFonts w:asciiTheme="minorHAnsi" w:eastAsiaTheme="minorEastAsia" w:hAnsiTheme="minorHAnsi"/>
                <w:noProof/>
                <w:sz w:val="22"/>
              </w:rPr>
              <w:tab/>
            </w:r>
            <w:r w:rsidR="00853E18" w:rsidRPr="0026068F">
              <w:rPr>
                <w:rStyle w:val="Hyperlink"/>
                <w:noProof/>
              </w:rPr>
              <w:t>Coding</w:t>
            </w:r>
            <w:r w:rsidR="00853E18">
              <w:rPr>
                <w:noProof/>
                <w:webHidden/>
              </w:rPr>
              <w:tab/>
            </w:r>
            <w:r w:rsidR="00853E18">
              <w:rPr>
                <w:noProof/>
                <w:webHidden/>
              </w:rPr>
              <w:fldChar w:fldCharType="begin"/>
            </w:r>
            <w:r w:rsidR="00853E18">
              <w:rPr>
                <w:noProof/>
                <w:webHidden/>
              </w:rPr>
              <w:instrText xml:space="preserve"> PAGEREF _Toc81129627 \h </w:instrText>
            </w:r>
            <w:r w:rsidR="00853E18">
              <w:rPr>
                <w:noProof/>
                <w:webHidden/>
              </w:rPr>
            </w:r>
            <w:r w:rsidR="00853E18">
              <w:rPr>
                <w:noProof/>
                <w:webHidden/>
              </w:rPr>
              <w:fldChar w:fldCharType="separate"/>
            </w:r>
            <w:r w:rsidR="00853E18">
              <w:rPr>
                <w:noProof/>
                <w:webHidden/>
              </w:rPr>
              <w:t>16</w:t>
            </w:r>
            <w:r w:rsidR="00853E18">
              <w:rPr>
                <w:noProof/>
                <w:webHidden/>
              </w:rPr>
              <w:fldChar w:fldCharType="end"/>
            </w:r>
          </w:hyperlink>
        </w:p>
        <w:p w14:paraId="02F485CF" w14:textId="328BDA7D" w:rsidR="00853E18" w:rsidRDefault="00AD3C02">
          <w:pPr>
            <w:pStyle w:val="TOC3"/>
            <w:tabs>
              <w:tab w:val="left" w:pos="1320"/>
              <w:tab w:val="right" w:leader="dot" w:pos="9350"/>
            </w:tabs>
            <w:rPr>
              <w:rFonts w:asciiTheme="minorHAnsi" w:eastAsiaTheme="minorEastAsia" w:hAnsiTheme="minorHAnsi"/>
              <w:noProof/>
              <w:sz w:val="22"/>
            </w:rPr>
          </w:pPr>
          <w:hyperlink w:anchor="_Toc81129628" w:history="1">
            <w:r w:rsidR="00853E18" w:rsidRPr="0026068F">
              <w:rPr>
                <w:rStyle w:val="Hyperlink"/>
                <w:noProof/>
              </w:rPr>
              <w:t>3.3.1</w:t>
            </w:r>
            <w:r w:rsidR="00853E18">
              <w:rPr>
                <w:rFonts w:asciiTheme="minorHAnsi" w:eastAsiaTheme="minorEastAsia" w:hAnsiTheme="minorHAnsi"/>
                <w:noProof/>
                <w:sz w:val="22"/>
              </w:rPr>
              <w:tab/>
            </w:r>
            <w:r w:rsidR="00853E18" w:rsidRPr="0026068F">
              <w:rPr>
                <w:rStyle w:val="Hyperlink"/>
                <w:noProof/>
              </w:rPr>
              <w:t>Server</w:t>
            </w:r>
            <w:r w:rsidR="00853E18">
              <w:rPr>
                <w:noProof/>
                <w:webHidden/>
              </w:rPr>
              <w:tab/>
            </w:r>
            <w:r w:rsidR="00853E18">
              <w:rPr>
                <w:noProof/>
                <w:webHidden/>
              </w:rPr>
              <w:fldChar w:fldCharType="begin"/>
            </w:r>
            <w:r w:rsidR="00853E18">
              <w:rPr>
                <w:noProof/>
                <w:webHidden/>
              </w:rPr>
              <w:instrText xml:space="preserve"> PAGEREF _Toc81129628 \h </w:instrText>
            </w:r>
            <w:r w:rsidR="00853E18">
              <w:rPr>
                <w:noProof/>
                <w:webHidden/>
              </w:rPr>
            </w:r>
            <w:r w:rsidR="00853E18">
              <w:rPr>
                <w:noProof/>
                <w:webHidden/>
              </w:rPr>
              <w:fldChar w:fldCharType="separate"/>
            </w:r>
            <w:r w:rsidR="00853E18">
              <w:rPr>
                <w:noProof/>
                <w:webHidden/>
              </w:rPr>
              <w:t>16</w:t>
            </w:r>
            <w:r w:rsidR="00853E18">
              <w:rPr>
                <w:noProof/>
                <w:webHidden/>
              </w:rPr>
              <w:fldChar w:fldCharType="end"/>
            </w:r>
          </w:hyperlink>
        </w:p>
        <w:p w14:paraId="79BE1A02" w14:textId="3E02742A" w:rsidR="00853E18" w:rsidRDefault="00AD3C02">
          <w:pPr>
            <w:pStyle w:val="TOC3"/>
            <w:tabs>
              <w:tab w:val="left" w:pos="1320"/>
              <w:tab w:val="right" w:leader="dot" w:pos="9350"/>
            </w:tabs>
            <w:rPr>
              <w:rFonts w:asciiTheme="minorHAnsi" w:eastAsiaTheme="minorEastAsia" w:hAnsiTheme="minorHAnsi"/>
              <w:noProof/>
              <w:sz w:val="22"/>
            </w:rPr>
          </w:pPr>
          <w:hyperlink w:anchor="_Toc81129629" w:history="1">
            <w:r w:rsidR="00853E18" w:rsidRPr="0026068F">
              <w:rPr>
                <w:rStyle w:val="Hyperlink"/>
                <w:noProof/>
              </w:rPr>
              <w:t>3.3.2</w:t>
            </w:r>
            <w:r w:rsidR="00853E18">
              <w:rPr>
                <w:rFonts w:asciiTheme="minorHAnsi" w:eastAsiaTheme="minorEastAsia" w:hAnsiTheme="minorHAnsi"/>
                <w:noProof/>
                <w:sz w:val="22"/>
              </w:rPr>
              <w:tab/>
            </w:r>
            <w:r w:rsidR="00853E18" w:rsidRPr="0026068F">
              <w:rPr>
                <w:rStyle w:val="Hyperlink"/>
                <w:noProof/>
              </w:rPr>
              <w:t>Database</w:t>
            </w:r>
            <w:r w:rsidR="00853E18">
              <w:rPr>
                <w:noProof/>
                <w:webHidden/>
              </w:rPr>
              <w:tab/>
            </w:r>
            <w:r w:rsidR="00853E18">
              <w:rPr>
                <w:noProof/>
                <w:webHidden/>
              </w:rPr>
              <w:fldChar w:fldCharType="begin"/>
            </w:r>
            <w:r w:rsidR="00853E18">
              <w:rPr>
                <w:noProof/>
                <w:webHidden/>
              </w:rPr>
              <w:instrText xml:space="preserve"> PAGEREF _Toc81129629 \h </w:instrText>
            </w:r>
            <w:r w:rsidR="00853E18">
              <w:rPr>
                <w:noProof/>
                <w:webHidden/>
              </w:rPr>
            </w:r>
            <w:r w:rsidR="00853E18">
              <w:rPr>
                <w:noProof/>
                <w:webHidden/>
              </w:rPr>
              <w:fldChar w:fldCharType="separate"/>
            </w:r>
            <w:r w:rsidR="00853E18">
              <w:rPr>
                <w:noProof/>
                <w:webHidden/>
              </w:rPr>
              <w:t>26</w:t>
            </w:r>
            <w:r w:rsidR="00853E18">
              <w:rPr>
                <w:noProof/>
                <w:webHidden/>
              </w:rPr>
              <w:fldChar w:fldCharType="end"/>
            </w:r>
          </w:hyperlink>
        </w:p>
        <w:p w14:paraId="0CF8A755" w14:textId="4FEB608D" w:rsidR="00853E18" w:rsidRDefault="00AD3C02">
          <w:pPr>
            <w:pStyle w:val="TOC3"/>
            <w:tabs>
              <w:tab w:val="left" w:pos="1320"/>
              <w:tab w:val="right" w:leader="dot" w:pos="9350"/>
            </w:tabs>
            <w:rPr>
              <w:rFonts w:asciiTheme="minorHAnsi" w:eastAsiaTheme="minorEastAsia" w:hAnsiTheme="minorHAnsi"/>
              <w:noProof/>
              <w:sz w:val="22"/>
            </w:rPr>
          </w:pPr>
          <w:hyperlink w:anchor="_Toc81129630" w:history="1">
            <w:r w:rsidR="00853E18" w:rsidRPr="0026068F">
              <w:rPr>
                <w:rStyle w:val="Hyperlink"/>
                <w:noProof/>
              </w:rPr>
              <w:t>3.3.3</w:t>
            </w:r>
            <w:r w:rsidR="00853E18">
              <w:rPr>
                <w:rFonts w:asciiTheme="minorHAnsi" w:eastAsiaTheme="minorEastAsia" w:hAnsiTheme="minorHAnsi"/>
                <w:noProof/>
                <w:sz w:val="22"/>
              </w:rPr>
              <w:tab/>
            </w:r>
            <w:r w:rsidR="00853E18" w:rsidRPr="0026068F">
              <w:rPr>
                <w:rStyle w:val="Hyperlink"/>
                <w:noProof/>
              </w:rPr>
              <w:t>Client</w:t>
            </w:r>
            <w:r w:rsidR="00853E18">
              <w:rPr>
                <w:noProof/>
                <w:webHidden/>
              </w:rPr>
              <w:tab/>
            </w:r>
            <w:r w:rsidR="00853E18">
              <w:rPr>
                <w:noProof/>
                <w:webHidden/>
              </w:rPr>
              <w:fldChar w:fldCharType="begin"/>
            </w:r>
            <w:r w:rsidR="00853E18">
              <w:rPr>
                <w:noProof/>
                <w:webHidden/>
              </w:rPr>
              <w:instrText xml:space="preserve"> PAGEREF _Toc81129630 \h </w:instrText>
            </w:r>
            <w:r w:rsidR="00853E18">
              <w:rPr>
                <w:noProof/>
                <w:webHidden/>
              </w:rPr>
            </w:r>
            <w:r w:rsidR="00853E18">
              <w:rPr>
                <w:noProof/>
                <w:webHidden/>
              </w:rPr>
              <w:fldChar w:fldCharType="separate"/>
            </w:r>
            <w:r w:rsidR="00853E18">
              <w:rPr>
                <w:noProof/>
                <w:webHidden/>
              </w:rPr>
              <w:t>29</w:t>
            </w:r>
            <w:r w:rsidR="00853E18">
              <w:rPr>
                <w:noProof/>
                <w:webHidden/>
              </w:rPr>
              <w:fldChar w:fldCharType="end"/>
            </w:r>
          </w:hyperlink>
        </w:p>
        <w:p w14:paraId="3A3821F3" w14:textId="2B238A4D" w:rsidR="00853E18" w:rsidRDefault="00AD3C02">
          <w:pPr>
            <w:pStyle w:val="TOC2"/>
            <w:tabs>
              <w:tab w:val="left" w:pos="880"/>
              <w:tab w:val="right" w:leader="dot" w:pos="9350"/>
            </w:tabs>
            <w:rPr>
              <w:rFonts w:asciiTheme="minorHAnsi" w:eastAsiaTheme="minorEastAsia" w:hAnsiTheme="minorHAnsi"/>
              <w:noProof/>
              <w:sz w:val="22"/>
            </w:rPr>
          </w:pPr>
          <w:hyperlink w:anchor="_Toc81129631" w:history="1">
            <w:r w:rsidR="00853E18" w:rsidRPr="0026068F">
              <w:rPr>
                <w:rStyle w:val="Hyperlink"/>
                <w:noProof/>
              </w:rPr>
              <w:t>3.4</w:t>
            </w:r>
            <w:r w:rsidR="00853E18">
              <w:rPr>
                <w:rFonts w:asciiTheme="minorHAnsi" w:eastAsiaTheme="minorEastAsia" w:hAnsiTheme="minorHAnsi"/>
                <w:noProof/>
                <w:sz w:val="22"/>
              </w:rPr>
              <w:tab/>
            </w:r>
            <w:r w:rsidR="00853E18" w:rsidRPr="0026068F">
              <w:rPr>
                <w:rStyle w:val="Hyperlink"/>
                <w:noProof/>
              </w:rPr>
              <w:t>Testing</w:t>
            </w:r>
            <w:r w:rsidR="00853E18">
              <w:rPr>
                <w:noProof/>
                <w:webHidden/>
              </w:rPr>
              <w:tab/>
            </w:r>
            <w:r w:rsidR="00853E18">
              <w:rPr>
                <w:noProof/>
                <w:webHidden/>
              </w:rPr>
              <w:fldChar w:fldCharType="begin"/>
            </w:r>
            <w:r w:rsidR="00853E18">
              <w:rPr>
                <w:noProof/>
                <w:webHidden/>
              </w:rPr>
              <w:instrText xml:space="preserve"> PAGEREF _Toc81129631 \h </w:instrText>
            </w:r>
            <w:r w:rsidR="00853E18">
              <w:rPr>
                <w:noProof/>
                <w:webHidden/>
              </w:rPr>
            </w:r>
            <w:r w:rsidR="00853E18">
              <w:rPr>
                <w:noProof/>
                <w:webHidden/>
              </w:rPr>
              <w:fldChar w:fldCharType="separate"/>
            </w:r>
            <w:r w:rsidR="00853E18">
              <w:rPr>
                <w:noProof/>
                <w:webHidden/>
              </w:rPr>
              <w:t>31</w:t>
            </w:r>
            <w:r w:rsidR="00853E18">
              <w:rPr>
                <w:noProof/>
                <w:webHidden/>
              </w:rPr>
              <w:fldChar w:fldCharType="end"/>
            </w:r>
          </w:hyperlink>
        </w:p>
        <w:p w14:paraId="167B385A" w14:textId="49E3AEAF" w:rsidR="00853E18" w:rsidRDefault="00AD3C02">
          <w:pPr>
            <w:pStyle w:val="TOC1"/>
            <w:tabs>
              <w:tab w:val="left" w:pos="440"/>
            </w:tabs>
            <w:rPr>
              <w:rFonts w:asciiTheme="minorHAnsi" w:eastAsiaTheme="minorEastAsia" w:hAnsiTheme="minorHAnsi"/>
              <w:noProof/>
              <w:sz w:val="22"/>
            </w:rPr>
          </w:pPr>
          <w:hyperlink w:anchor="_Toc81129632" w:history="1">
            <w:r w:rsidR="00853E18" w:rsidRPr="0026068F">
              <w:rPr>
                <w:rStyle w:val="Hyperlink"/>
                <w:noProof/>
              </w:rPr>
              <w:t>4</w:t>
            </w:r>
            <w:r w:rsidR="00853E18">
              <w:rPr>
                <w:rFonts w:asciiTheme="minorHAnsi" w:eastAsiaTheme="minorEastAsia" w:hAnsiTheme="minorHAnsi"/>
                <w:noProof/>
                <w:sz w:val="22"/>
              </w:rPr>
              <w:tab/>
            </w:r>
            <w:r w:rsidR="00853E18" w:rsidRPr="0026068F">
              <w:rPr>
                <w:rStyle w:val="Hyperlink"/>
                <w:noProof/>
              </w:rPr>
              <w:t>Manual</w:t>
            </w:r>
            <w:r w:rsidR="00853E18">
              <w:rPr>
                <w:noProof/>
                <w:webHidden/>
              </w:rPr>
              <w:tab/>
            </w:r>
            <w:r w:rsidR="00853E18">
              <w:rPr>
                <w:noProof/>
                <w:webHidden/>
              </w:rPr>
              <w:fldChar w:fldCharType="begin"/>
            </w:r>
            <w:r w:rsidR="00853E18">
              <w:rPr>
                <w:noProof/>
                <w:webHidden/>
              </w:rPr>
              <w:instrText xml:space="preserve"> PAGEREF _Toc81129632 \h </w:instrText>
            </w:r>
            <w:r w:rsidR="00853E18">
              <w:rPr>
                <w:noProof/>
                <w:webHidden/>
              </w:rPr>
            </w:r>
            <w:r w:rsidR="00853E18">
              <w:rPr>
                <w:noProof/>
                <w:webHidden/>
              </w:rPr>
              <w:fldChar w:fldCharType="separate"/>
            </w:r>
            <w:r w:rsidR="00853E18">
              <w:rPr>
                <w:noProof/>
                <w:webHidden/>
              </w:rPr>
              <w:t>33</w:t>
            </w:r>
            <w:r w:rsidR="00853E18">
              <w:rPr>
                <w:noProof/>
                <w:webHidden/>
              </w:rPr>
              <w:fldChar w:fldCharType="end"/>
            </w:r>
          </w:hyperlink>
        </w:p>
        <w:p w14:paraId="102D9CB4" w14:textId="25932A07" w:rsidR="00853E18" w:rsidRDefault="00AD3C02">
          <w:pPr>
            <w:pStyle w:val="TOC2"/>
            <w:tabs>
              <w:tab w:val="left" w:pos="880"/>
              <w:tab w:val="right" w:leader="dot" w:pos="9350"/>
            </w:tabs>
            <w:rPr>
              <w:rFonts w:asciiTheme="minorHAnsi" w:eastAsiaTheme="minorEastAsia" w:hAnsiTheme="minorHAnsi"/>
              <w:noProof/>
              <w:sz w:val="22"/>
            </w:rPr>
          </w:pPr>
          <w:hyperlink w:anchor="_Toc81129633" w:history="1">
            <w:r w:rsidR="00853E18" w:rsidRPr="0026068F">
              <w:rPr>
                <w:rStyle w:val="Hyperlink"/>
                <w:noProof/>
              </w:rPr>
              <w:t>4.1</w:t>
            </w:r>
            <w:r w:rsidR="00853E18">
              <w:rPr>
                <w:rFonts w:asciiTheme="minorHAnsi" w:eastAsiaTheme="minorEastAsia" w:hAnsiTheme="minorHAnsi"/>
                <w:noProof/>
                <w:sz w:val="22"/>
              </w:rPr>
              <w:tab/>
            </w:r>
            <w:r w:rsidR="00853E18" w:rsidRPr="0026068F">
              <w:rPr>
                <w:rStyle w:val="Hyperlink"/>
                <w:noProof/>
              </w:rPr>
              <w:t>Common web app functionalities</w:t>
            </w:r>
            <w:r w:rsidR="00853E18">
              <w:rPr>
                <w:noProof/>
                <w:webHidden/>
              </w:rPr>
              <w:tab/>
            </w:r>
            <w:r w:rsidR="00853E18">
              <w:rPr>
                <w:noProof/>
                <w:webHidden/>
              </w:rPr>
              <w:fldChar w:fldCharType="begin"/>
            </w:r>
            <w:r w:rsidR="00853E18">
              <w:rPr>
                <w:noProof/>
                <w:webHidden/>
              </w:rPr>
              <w:instrText xml:space="preserve"> PAGEREF _Toc81129633 \h </w:instrText>
            </w:r>
            <w:r w:rsidR="00853E18">
              <w:rPr>
                <w:noProof/>
                <w:webHidden/>
              </w:rPr>
            </w:r>
            <w:r w:rsidR="00853E18">
              <w:rPr>
                <w:noProof/>
                <w:webHidden/>
              </w:rPr>
              <w:fldChar w:fldCharType="separate"/>
            </w:r>
            <w:r w:rsidR="00853E18">
              <w:rPr>
                <w:noProof/>
                <w:webHidden/>
              </w:rPr>
              <w:t>33</w:t>
            </w:r>
            <w:r w:rsidR="00853E18">
              <w:rPr>
                <w:noProof/>
                <w:webHidden/>
              </w:rPr>
              <w:fldChar w:fldCharType="end"/>
            </w:r>
          </w:hyperlink>
        </w:p>
        <w:p w14:paraId="40E16E39" w14:textId="39BE8F6E" w:rsidR="00853E18" w:rsidRDefault="00AD3C02">
          <w:pPr>
            <w:pStyle w:val="TOC3"/>
            <w:tabs>
              <w:tab w:val="left" w:pos="1320"/>
              <w:tab w:val="right" w:leader="dot" w:pos="9350"/>
            </w:tabs>
            <w:rPr>
              <w:rFonts w:asciiTheme="minorHAnsi" w:eastAsiaTheme="minorEastAsia" w:hAnsiTheme="minorHAnsi"/>
              <w:noProof/>
              <w:sz w:val="22"/>
            </w:rPr>
          </w:pPr>
          <w:hyperlink w:anchor="_Toc81129634" w:history="1">
            <w:r w:rsidR="00853E18" w:rsidRPr="0026068F">
              <w:rPr>
                <w:rStyle w:val="Hyperlink"/>
                <w:noProof/>
              </w:rPr>
              <w:t>4.1.1</w:t>
            </w:r>
            <w:r w:rsidR="00853E18">
              <w:rPr>
                <w:rFonts w:asciiTheme="minorHAnsi" w:eastAsiaTheme="minorEastAsia" w:hAnsiTheme="minorHAnsi"/>
                <w:noProof/>
                <w:sz w:val="22"/>
              </w:rPr>
              <w:tab/>
            </w:r>
            <w:r w:rsidR="00853E18" w:rsidRPr="0026068F">
              <w:rPr>
                <w:rStyle w:val="Hyperlink"/>
                <w:noProof/>
              </w:rPr>
              <w:t>Sign Up</w:t>
            </w:r>
            <w:r w:rsidR="00853E18">
              <w:rPr>
                <w:noProof/>
                <w:webHidden/>
              </w:rPr>
              <w:tab/>
            </w:r>
            <w:r w:rsidR="00853E18">
              <w:rPr>
                <w:noProof/>
                <w:webHidden/>
              </w:rPr>
              <w:fldChar w:fldCharType="begin"/>
            </w:r>
            <w:r w:rsidR="00853E18">
              <w:rPr>
                <w:noProof/>
                <w:webHidden/>
              </w:rPr>
              <w:instrText xml:space="preserve"> PAGEREF _Toc81129634 \h </w:instrText>
            </w:r>
            <w:r w:rsidR="00853E18">
              <w:rPr>
                <w:noProof/>
                <w:webHidden/>
              </w:rPr>
            </w:r>
            <w:r w:rsidR="00853E18">
              <w:rPr>
                <w:noProof/>
                <w:webHidden/>
              </w:rPr>
              <w:fldChar w:fldCharType="separate"/>
            </w:r>
            <w:r w:rsidR="00853E18">
              <w:rPr>
                <w:noProof/>
                <w:webHidden/>
              </w:rPr>
              <w:t>34</w:t>
            </w:r>
            <w:r w:rsidR="00853E18">
              <w:rPr>
                <w:noProof/>
                <w:webHidden/>
              </w:rPr>
              <w:fldChar w:fldCharType="end"/>
            </w:r>
          </w:hyperlink>
        </w:p>
        <w:p w14:paraId="234E4977" w14:textId="7DF8D2DD" w:rsidR="00853E18" w:rsidRDefault="00AD3C02">
          <w:pPr>
            <w:pStyle w:val="TOC3"/>
            <w:tabs>
              <w:tab w:val="left" w:pos="1320"/>
              <w:tab w:val="right" w:leader="dot" w:pos="9350"/>
            </w:tabs>
            <w:rPr>
              <w:rFonts w:asciiTheme="minorHAnsi" w:eastAsiaTheme="minorEastAsia" w:hAnsiTheme="minorHAnsi"/>
              <w:noProof/>
              <w:sz w:val="22"/>
            </w:rPr>
          </w:pPr>
          <w:hyperlink w:anchor="_Toc81129635" w:history="1">
            <w:r w:rsidR="00853E18" w:rsidRPr="0026068F">
              <w:rPr>
                <w:rStyle w:val="Hyperlink"/>
                <w:noProof/>
              </w:rPr>
              <w:t>4.1.2</w:t>
            </w:r>
            <w:r w:rsidR="00853E18">
              <w:rPr>
                <w:rFonts w:asciiTheme="minorHAnsi" w:eastAsiaTheme="minorEastAsia" w:hAnsiTheme="minorHAnsi"/>
                <w:noProof/>
                <w:sz w:val="22"/>
              </w:rPr>
              <w:tab/>
            </w:r>
            <w:r w:rsidR="00853E18" w:rsidRPr="0026068F">
              <w:rPr>
                <w:rStyle w:val="Hyperlink"/>
                <w:noProof/>
              </w:rPr>
              <w:t>Log In</w:t>
            </w:r>
            <w:r w:rsidR="00853E18">
              <w:rPr>
                <w:noProof/>
                <w:webHidden/>
              </w:rPr>
              <w:tab/>
            </w:r>
            <w:r w:rsidR="00853E18">
              <w:rPr>
                <w:noProof/>
                <w:webHidden/>
              </w:rPr>
              <w:fldChar w:fldCharType="begin"/>
            </w:r>
            <w:r w:rsidR="00853E18">
              <w:rPr>
                <w:noProof/>
                <w:webHidden/>
              </w:rPr>
              <w:instrText xml:space="preserve"> PAGEREF _Toc81129635 \h </w:instrText>
            </w:r>
            <w:r w:rsidR="00853E18">
              <w:rPr>
                <w:noProof/>
                <w:webHidden/>
              </w:rPr>
            </w:r>
            <w:r w:rsidR="00853E18">
              <w:rPr>
                <w:noProof/>
                <w:webHidden/>
              </w:rPr>
              <w:fldChar w:fldCharType="separate"/>
            </w:r>
            <w:r w:rsidR="00853E18">
              <w:rPr>
                <w:noProof/>
                <w:webHidden/>
              </w:rPr>
              <w:t>34</w:t>
            </w:r>
            <w:r w:rsidR="00853E18">
              <w:rPr>
                <w:noProof/>
                <w:webHidden/>
              </w:rPr>
              <w:fldChar w:fldCharType="end"/>
            </w:r>
          </w:hyperlink>
        </w:p>
        <w:p w14:paraId="0D651C05" w14:textId="4B0F1B4A" w:rsidR="00853E18" w:rsidRDefault="00AD3C02">
          <w:pPr>
            <w:pStyle w:val="TOC3"/>
            <w:tabs>
              <w:tab w:val="left" w:pos="1320"/>
              <w:tab w:val="right" w:leader="dot" w:pos="9350"/>
            </w:tabs>
            <w:rPr>
              <w:rFonts w:asciiTheme="minorHAnsi" w:eastAsiaTheme="minorEastAsia" w:hAnsiTheme="minorHAnsi"/>
              <w:noProof/>
              <w:sz w:val="22"/>
            </w:rPr>
          </w:pPr>
          <w:hyperlink w:anchor="_Toc81129636" w:history="1">
            <w:r w:rsidR="00853E18" w:rsidRPr="0026068F">
              <w:rPr>
                <w:rStyle w:val="Hyperlink"/>
                <w:noProof/>
              </w:rPr>
              <w:t>4.1.3</w:t>
            </w:r>
            <w:r w:rsidR="00853E18">
              <w:rPr>
                <w:rFonts w:asciiTheme="minorHAnsi" w:eastAsiaTheme="minorEastAsia" w:hAnsiTheme="minorHAnsi"/>
                <w:noProof/>
                <w:sz w:val="22"/>
              </w:rPr>
              <w:tab/>
            </w:r>
            <w:r w:rsidR="00853E18" w:rsidRPr="0026068F">
              <w:rPr>
                <w:rStyle w:val="Hyperlink"/>
                <w:noProof/>
              </w:rPr>
              <w:t>Log Out</w:t>
            </w:r>
            <w:r w:rsidR="00853E18">
              <w:rPr>
                <w:noProof/>
                <w:webHidden/>
              </w:rPr>
              <w:tab/>
            </w:r>
            <w:r w:rsidR="00853E18">
              <w:rPr>
                <w:noProof/>
                <w:webHidden/>
              </w:rPr>
              <w:fldChar w:fldCharType="begin"/>
            </w:r>
            <w:r w:rsidR="00853E18">
              <w:rPr>
                <w:noProof/>
                <w:webHidden/>
              </w:rPr>
              <w:instrText xml:space="preserve"> PAGEREF _Toc81129636 \h </w:instrText>
            </w:r>
            <w:r w:rsidR="00853E18">
              <w:rPr>
                <w:noProof/>
                <w:webHidden/>
              </w:rPr>
            </w:r>
            <w:r w:rsidR="00853E18">
              <w:rPr>
                <w:noProof/>
                <w:webHidden/>
              </w:rPr>
              <w:fldChar w:fldCharType="separate"/>
            </w:r>
            <w:r w:rsidR="00853E18">
              <w:rPr>
                <w:noProof/>
                <w:webHidden/>
              </w:rPr>
              <w:t>35</w:t>
            </w:r>
            <w:r w:rsidR="00853E18">
              <w:rPr>
                <w:noProof/>
                <w:webHidden/>
              </w:rPr>
              <w:fldChar w:fldCharType="end"/>
            </w:r>
          </w:hyperlink>
        </w:p>
        <w:p w14:paraId="7AF0B1B9" w14:textId="2288BCE3" w:rsidR="00853E18" w:rsidRDefault="00AD3C02">
          <w:pPr>
            <w:pStyle w:val="TOC2"/>
            <w:tabs>
              <w:tab w:val="left" w:pos="880"/>
              <w:tab w:val="right" w:leader="dot" w:pos="9350"/>
            </w:tabs>
            <w:rPr>
              <w:rFonts w:asciiTheme="minorHAnsi" w:eastAsiaTheme="minorEastAsia" w:hAnsiTheme="minorHAnsi"/>
              <w:noProof/>
              <w:sz w:val="22"/>
            </w:rPr>
          </w:pPr>
          <w:hyperlink w:anchor="_Toc81129637" w:history="1">
            <w:r w:rsidR="00853E18" w:rsidRPr="0026068F">
              <w:rPr>
                <w:rStyle w:val="Hyperlink"/>
                <w:noProof/>
              </w:rPr>
              <w:t>4.2</w:t>
            </w:r>
            <w:r w:rsidR="00853E18">
              <w:rPr>
                <w:rFonts w:asciiTheme="minorHAnsi" w:eastAsiaTheme="minorEastAsia" w:hAnsiTheme="minorHAnsi"/>
                <w:noProof/>
                <w:sz w:val="22"/>
              </w:rPr>
              <w:tab/>
            </w:r>
            <w:r w:rsidR="00853E18" w:rsidRPr="0026068F">
              <w:rPr>
                <w:rStyle w:val="Hyperlink"/>
                <w:noProof/>
              </w:rPr>
              <w:t>Waste collection-specific functionalities</w:t>
            </w:r>
            <w:r w:rsidR="00853E18">
              <w:rPr>
                <w:noProof/>
                <w:webHidden/>
              </w:rPr>
              <w:tab/>
            </w:r>
            <w:r w:rsidR="00853E18">
              <w:rPr>
                <w:noProof/>
                <w:webHidden/>
              </w:rPr>
              <w:fldChar w:fldCharType="begin"/>
            </w:r>
            <w:r w:rsidR="00853E18">
              <w:rPr>
                <w:noProof/>
                <w:webHidden/>
              </w:rPr>
              <w:instrText xml:space="preserve"> PAGEREF _Toc81129637 \h </w:instrText>
            </w:r>
            <w:r w:rsidR="00853E18">
              <w:rPr>
                <w:noProof/>
                <w:webHidden/>
              </w:rPr>
            </w:r>
            <w:r w:rsidR="00853E18">
              <w:rPr>
                <w:noProof/>
                <w:webHidden/>
              </w:rPr>
              <w:fldChar w:fldCharType="separate"/>
            </w:r>
            <w:r w:rsidR="00853E18">
              <w:rPr>
                <w:noProof/>
                <w:webHidden/>
              </w:rPr>
              <w:t>35</w:t>
            </w:r>
            <w:r w:rsidR="00853E18">
              <w:rPr>
                <w:noProof/>
                <w:webHidden/>
              </w:rPr>
              <w:fldChar w:fldCharType="end"/>
            </w:r>
          </w:hyperlink>
        </w:p>
        <w:p w14:paraId="7EDEF21A" w14:textId="64AFD89E" w:rsidR="00853E18" w:rsidRDefault="00AD3C02">
          <w:pPr>
            <w:pStyle w:val="TOC3"/>
            <w:tabs>
              <w:tab w:val="left" w:pos="1320"/>
              <w:tab w:val="right" w:leader="dot" w:pos="9350"/>
            </w:tabs>
            <w:rPr>
              <w:rFonts w:asciiTheme="minorHAnsi" w:eastAsiaTheme="minorEastAsia" w:hAnsiTheme="minorHAnsi"/>
              <w:noProof/>
              <w:sz w:val="22"/>
            </w:rPr>
          </w:pPr>
          <w:hyperlink w:anchor="_Toc81129638" w:history="1">
            <w:r w:rsidR="00853E18" w:rsidRPr="0026068F">
              <w:rPr>
                <w:rStyle w:val="Hyperlink"/>
                <w:noProof/>
              </w:rPr>
              <w:t>4.2.1</w:t>
            </w:r>
            <w:r w:rsidR="00853E18">
              <w:rPr>
                <w:rFonts w:asciiTheme="minorHAnsi" w:eastAsiaTheme="minorEastAsia" w:hAnsiTheme="minorHAnsi"/>
                <w:noProof/>
                <w:sz w:val="22"/>
              </w:rPr>
              <w:tab/>
            </w:r>
            <w:r w:rsidR="00853E18" w:rsidRPr="0026068F">
              <w:rPr>
                <w:rStyle w:val="Hyperlink"/>
                <w:noProof/>
              </w:rPr>
              <w:t>Creation of a project</w:t>
            </w:r>
            <w:r w:rsidR="00853E18">
              <w:rPr>
                <w:noProof/>
                <w:webHidden/>
              </w:rPr>
              <w:tab/>
            </w:r>
            <w:r w:rsidR="00853E18">
              <w:rPr>
                <w:noProof/>
                <w:webHidden/>
              </w:rPr>
              <w:fldChar w:fldCharType="begin"/>
            </w:r>
            <w:r w:rsidR="00853E18">
              <w:rPr>
                <w:noProof/>
                <w:webHidden/>
              </w:rPr>
              <w:instrText xml:space="preserve"> PAGEREF _Toc81129638 \h </w:instrText>
            </w:r>
            <w:r w:rsidR="00853E18">
              <w:rPr>
                <w:noProof/>
                <w:webHidden/>
              </w:rPr>
            </w:r>
            <w:r w:rsidR="00853E18">
              <w:rPr>
                <w:noProof/>
                <w:webHidden/>
              </w:rPr>
              <w:fldChar w:fldCharType="separate"/>
            </w:r>
            <w:r w:rsidR="00853E18">
              <w:rPr>
                <w:noProof/>
                <w:webHidden/>
              </w:rPr>
              <w:t>36</w:t>
            </w:r>
            <w:r w:rsidR="00853E18">
              <w:rPr>
                <w:noProof/>
                <w:webHidden/>
              </w:rPr>
              <w:fldChar w:fldCharType="end"/>
            </w:r>
          </w:hyperlink>
        </w:p>
        <w:p w14:paraId="49FABEDD" w14:textId="5A8E543C" w:rsidR="00853E18" w:rsidRDefault="00AD3C02">
          <w:pPr>
            <w:pStyle w:val="TOC3"/>
            <w:tabs>
              <w:tab w:val="left" w:pos="1320"/>
              <w:tab w:val="right" w:leader="dot" w:pos="9350"/>
            </w:tabs>
            <w:rPr>
              <w:rFonts w:asciiTheme="minorHAnsi" w:eastAsiaTheme="minorEastAsia" w:hAnsiTheme="minorHAnsi"/>
              <w:noProof/>
              <w:sz w:val="22"/>
            </w:rPr>
          </w:pPr>
          <w:hyperlink w:anchor="_Toc81129639" w:history="1">
            <w:r w:rsidR="00853E18" w:rsidRPr="0026068F">
              <w:rPr>
                <w:rStyle w:val="Hyperlink"/>
                <w:noProof/>
              </w:rPr>
              <w:t>4.2.2</w:t>
            </w:r>
            <w:r w:rsidR="00853E18">
              <w:rPr>
                <w:rFonts w:asciiTheme="minorHAnsi" w:eastAsiaTheme="minorEastAsia" w:hAnsiTheme="minorHAnsi"/>
                <w:noProof/>
                <w:sz w:val="22"/>
              </w:rPr>
              <w:tab/>
            </w:r>
            <w:r w:rsidR="00853E18" w:rsidRPr="0026068F">
              <w:rPr>
                <w:rStyle w:val="Hyperlink"/>
                <w:noProof/>
              </w:rPr>
              <w:t>Management of users</w:t>
            </w:r>
            <w:r w:rsidR="00853E18">
              <w:rPr>
                <w:noProof/>
                <w:webHidden/>
              </w:rPr>
              <w:tab/>
            </w:r>
            <w:r w:rsidR="00853E18">
              <w:rPr>
                <w:noProof/>
                <w:webHidden/>
              </w:rPr>
              <w:fldChar w:fldCharType="begin"/>
            </w:r>
            <w:r w:rsidR="00853E18">
              <w:rPr>
                <w:noProof/>
                <w:webHidden/>
              </w:rPr>
              <w:instrText xml:space="preserve"> PAGEREF _Toc81129639 \h </w:instrText>
            </w:r>
            <w:r w:rsidR="00853E18">
              <w:rPr>
                <w:noProof/>
                <w:webHidden/>
              </w:rPr>
            </w:r>
            <w:r w:rsidR="00853E18">
              <w:rPr>
                <w:noProof/>
                <w:webHidden/>
              </w:rPr>
              <w:fldChar w:fldCharType="separate"/>
            </w:r>
            <w:r w:rsidR="00853E18">
              <w:rPr>
                <w:noProof/>
                <w:webHidden/>
              </w:rPr>
              <w:t>38</w:t>
            </w:r>
            <w:r w:rsidR="00853E18">
              <w:rPr>
                <w:noProof/>
                <w:webHidden/>
              </w:rPr>
              <w:fldChar w:fldCharType="end"/>
            </w:r>
          </w:hyperlink>
        </w:p>
        <w:p w14:paraId="33790206" w14:textId="7DEF9FD3" w:rsidR="00853E18" w:rsidRDefault="00AD3C02">
          <w:pPr>
            <w:pStyle w:val="TOC3"/>
            <w:tabs>
              <w:tab w:val="left" w:pos="1320"/>
              <w:tab w:val="right" w:leader="dot" w:pos="9350"/>
            </w:tabs>
            <w:rPr>
              <w:rFonts w:asciiTheme="minorHAnsi" w:eastAsiaTheme="minorEastAsia" w:hAnsiTheme="minorHAnsi"/>
              <w:noProof/>
              <w:sz w:val="22"/>
            </w:rPr>
          </w:pPr>
          <w:hyperlink w:anchor="_Toc81129640" w:history="1">
            <w:r w:rsidR="00853E18" w:rsidRPr="0026068F">
              <w:rPr>
                <w:rStyle w:val="Hyperlink"/>
                <w:noProof/>
              </w:rPr>
              <w:t>4.2.3</w:t>
            </w:r>
            <w:r w:rsidR="00853E18">
              <w:rPr>
                <w:rFonts w:asciiTheme="minorHAnsi" w:eastAsiaTheme="minorEastAsia" w:hAnsiTheme="minorHAnsi"/>
                <w:noProof/>
                <w:sz w:val="22"/>
              </w:rPr>
              <w:tab/>
            </w:r>
            <w:r w:rsidR="00853E18" w:rsidRPr="0026068F">
              <w:rPr>
                <w:rStyle w:val="Hyperlink"/>
                <w:noProof/>
              </w:rPr>
              <w:t>Management of projects</w:t>
            </w:r>
            <w:r w:rsidR="00853E18">
              <w:rPr>
                <w:noProof/>
                <w:webHidden/>
              </w:rPr>
              <w:tab/>
            </w:r>
            <w:r w:rsidR="00853E18">
              <w:rPr>
                <w:noProof/>
                <w:webHidden/>
              </w:rPr>
              <w:fldChar w:fldCharType="begin"/>
            </w:r>
            <w:r w:rsidR="00853E18">
              <w:rPr>
                <w:noProof/>
                <w:webHidden/>
              </w:rPr>
              <w:instrText xml:space="preserve"> PAGEREF _Toc81129640 \h </w:instrText>
            </w:r>
            <w:r w:rsidR="00853E18">
              <w:rPr>
                <w:noProof/>
                <w:webHidden/>
              </w:rPr>
            </w:r>
            <w:r w:rsidR="00853E18">
              <w:rPr>
                <w:noProof/>
                <w:webHidden/>
              </w:rPr>
              <w:fldChar w:fldCharType="separate"/>
            </w:r>
            <w:r w:rsidR="00853E18">
              <w:rPr>
                <w:noProof/>
                <w:webHidden/>
              </w:rPr>
              <w:t>39</w:t>
            </w:r>
            <w:r w:rsidR="00853E18">
              <w:rPr>
                <w:noProof/>
                <w:webHidden/>
              </w:rPr>
              <w:fldChar w:fldCharType="end"/>
            </w:r>
          </w:hyperlink>
        </w:p>
        <w:p w14:paraId="444F5C92" w14:textId="07528D88" w:rsidR="00853E18" w:rsidRDefault="00AD3C02">
          <w:pPr>
            <w:pStyle w:val="TOC3"/>
            <w:tabs>
              <w:tab w:val="left" w:pos="1320"/>
              <w:tab w:val="right" w:leader="dot" w:pos="9350"/>
            </w:tabs>
            <w:rPr>
              <w:rFonts w:asciiTheme="minorHAnsi" w:eastAsiaTheme="minorEastAsia" w:hAnsiTheme="minorHAnsi"/>
              <w:noProof/>
              <w:sz w:val="22"/>
            </w:rPr>
          </w:pPr>
          <w:hyperlink w:anchor="_Toc81129641" w:history="1">
            <w:r w:rsidR="00853E18" w:rsidRPr="0026068F">
              <w:rPr>
                <w:rStyle w:val="Hyperlink"/>
                <w:noProof/>
              </w:rPr>
              <w:t>4.2.4</w:t>
            </w:r>
            <w:r w:rsidR="00853E18">
              <w:rPr>
                <w:rFonts w:asciiTheme="minorHAnsi" w:eastAsiaTheme="minorEastAsia" w:hAnsiTheme="minorHAnsi"/>
                <w:noProof/>
                <w:sz w:val="22"/>
              </w:rPr>
              <w:tab/>
            </w:r>
            <w:r w:rsidR="00853E18" w:rsidRPr="0026068F">
              <w:rPr>
                <w:rStyle w:val="Hyperlink"/>
                <w:noProof/>
              </w:rPr>
              <w:t>Management of a particular project</w:t>
            </w:r>
            <w:r w:rsidR="00853E18">
              <w:rPr>
                <w:noProof/>
                <w:webHidden/>
              </w:rPr>
              <w:tab/>
            </w:r>
            <w:r w:rsidR="00853E18">
              <w:rPr>
                <w:noProof/>
                <w:webHidden/>
              </w:rPr>
              <w:fldChar w:fldCharType="begin"/>
            </w:r>
            <w:r w:rsidR="00853E18">
              <w:rPr>
                <w:noProof/>
                <w:webHidden/>
              </w:rPr>
              <w:instrText xml:space="preserve"> PAGEREF _Toc81129641 \h </w:instrText>
            </w:r>
            <w:r w:rsidR="00853E18">
              <w:rPr>
                <w:noProof/>
                <w:webHidden/>
              </w:rPr>
            </w:r>
            <w:r w:rsidR="00853E18">
              <w:rPr>
                <w:noProof/>
                <w:webHidden/>
              </w:rPr>
              <w:fldChar w:fldCharType="separate"/>
            </w:r>
            <w:r w:rsidR="00853E18">
              <w:rPr>
                <w:noProof/>
                <w:webHidden/>
              </w:rPr>
              <w:t>40</w:t>
            </w:r>
            <w:r w:rsidR="00853E18">
              <w:rPr>
                <w:noProof/>
                <w:webHidden/>
              </w:rPr>
              <w:fldChar w:fldCharType="end"/>
            </w:r>
          </w:hyperlink>
        </w:p>
        <w:p w14:paraId="339F3650" w14:textId="2926CD7A" w:rsidR="00853E18" w:rsidRDefault="00AD3C02">
          <w:pPr>
            <w:pStyle w:val="TOC1"/>
            <w:tabs>
              <w:tab w:val="left" w:pos="440"/>
            </w:tabs>
            <w:rPr>
              <w:rFonts w:asciiTheme="minorHAnsi" w:eastAsiaTheme="minorEastAsia" w:hAnsiTheme="minorHAnsi"/>
              <w:noProof/>
              <w:sz w:val="22"/>
            </w:rPr>
          </w:pPr>
          <w:hyperlink w:anchor="_Toc81129642" w:history="1">
            <w:r w:rsidR="00853E18" w:rsidRPr="0026068F">
              <w:rPr>
                <w:rStyle w:val="Hyperlink"/>
                <w:noProof/>
              </w:rPr>
              <w:t>5</w:t>
            </w:r>
            <w:r w:rsidR="00853E18">
              <w:rPr>
                <w:rFonts w:asciiTheme="minorHAnsi" w:eastAsiaTheme="minorEastAsia" w:hAnsiTheme="minorHAnsi"/>
                <w:noProof/>
                <w:sz w:val="22"/>
              </w:rPr>
              <w:tab/>
            </w:r>
            <w:r w:rsidR="00853E18" w:rsidRPr="0026068F">
              <w:rPr>
                <w:rStyle w:val="Hyperlink"/>
                <w:noProof/>
              </w:rPr>
              <w:t>Conclusion</w:t>
            </w:r>
            <w:r w:rsidR="00853E18">
              <w:rPr>
                <w:noProof/>
                <w:webHidden/>
              </w:rPr>
              <w:tab/>
            </w:r>
            <w:r w:rsidR="00853E18">
              <w:rPr>
                <w:noProof/>
                <w:webHidden/>
              </w:rPr>
              <w:fldChar w:fldCharType="begin"/>
            </w:r>
            <w:r w:rsidR="00853E18">
              <w:rPr>
                <w:noProof/>
                <w:webHidden/>
              </w:rPr>
              <w:instrText xml:space="preserve"> PAGEREF _Toc81129642 \h </w:instrText>
            </w:r>
            <w:r w:rsidR="00853E18">
              <w:rPr>
                <w:noProof/>
                <w:webHidden/>
              </w:rPr>
            </w:r>
            <w:r w:rsidR="00853E18">
              <w:rPr>
                <w:noProof/>
                <w:webHidden/>
              </w:rPr>
              <w:fldChar w:fldCharType="separate"/>
            </w:r>
            <w:r w:rsidR="00853E18">
              <w:rPr>
                <w:noProof/>
                <w:webHidden/>
              </w:rPr>
              <w:t>46</w:t>
            </w:r>
            <w:r w:rsidR="00853E18">
              <w:rPr>
                <w:noProof/>
                <w:webHidden/>
              </w:rPr>
              <w:fldChar w:fldCharType="end"/>
            </w:r>
          </w:hyperlink>
        </w:p>
        <w:p w14:paraId="7DF37CC4" w14:textId="37A482F3" w:rsidR="00853E18" w:rsidRDefault="00AD3C02">
          <w:pPr>
            <w:pStyle w:val="TOC1"/>
            <w:rPr>
              <w:rFonts w:asciiTheme="minorHAnsi" w:eastAsiaTheme="minorEastAsia" w:hAnsiTheme="minorHAnsi"/>
              <w:noProof/>
              <w:sz w:val="22"/>
            </w:rPr>
          </w:pPr>
          <w:hyperlink w:anchor="_Toc81129643" w:history="1">
            <w:r w:rsidR="00853E18" w:rsidRPr="0026068F">
              <w:rPr>
                <w:rStyle w:val="Hyperlink"/>
                <w:noProof/>
              </w:rPr>
              <w:t>Appendix</w:t>
            </w:r>
            <w:r w:rsidR="00853E18">
              <w:rPr>
                <w:noProof/>
                <w:webHidden/>
              </w:rPr>
              <w:tab/>
            </w:r>
            <w:r w:rsidR="00853E18">
              <w:rPr>
                <w:noProof/>
                <w:webHidden/>
              </w:rPr>
              <w:fldChar w:fldCharType="begin"/>
            </w:r>
            <w:r w:rsidR="00853E18">
              <w:rPr>
                <w:noProof/>
                <w:webHidden/>
              </w:rPr>
              <w:instrText xml:space="preserve"> PAGEREF _Toc81129643 \h </w:instrText>
            </w:r>
            <w:r w:rsidR="00853E18">
              <w:rPr>
                <w:noProof/>
                <w:webHidden/>
              </w:rPr>
            </w:r>
            <w:r w:rsidR="00853E18">
              <w:rPr>
                <w:noProof/>
                <w:webHidden/>
              </w:rPr>
              <w:fldChar w:fldCharType="separate"/>
            </w:r>
            <w:r w:rsidR="00853E18">
              <w:rPr>
                <w:noProof/>
                <w:webHidden/>
              </w:rPr>
              <w:t>47</w:t>
            </w:r>
            <w:r w:rsidR="00853E18">
              <w:rPr>
                <w:noProof/>
                <w:webHidden/>
              </w:rPr>
              <w:fldChar w:fldCharType="end"/>
            </w:r>
          </w:hyperlink>
        </w:p>
        <w:p w14:paraId="01066604" w14:textId="3B9C3F0A" w:rsidR="00853E18" w:rsidRDefault="00AD3C02">
          <w:pPr>
            <w:pStyle w:val="TOC1"/>
            <w:rPr>
              <w:rFonts w:asciiTheme="minorHAnsi" w:eastAsiaTheme="minorEastAsia" w:hAnsiTheme="minorHAnsi"/>
              <w:noProof/>
              <w:sz w:val="22"/>
            </w:rPr>
          </w:pPr>
          <w:hyperlink w:anchor="_Toc81129644" w:history="1">
            <w:r w:rsidR="00853E18" w:rsidRPr="0026068F">
              <w:rPr>
                <w:rStyle w:val="Hyperlink"/>
                <w:noProof/>
              </w:rPr>
              <w:t>Bibliography</w:t>
            </w:r>
            <w:r w:rsidR="00853E18">
              <w:rPr>
                <w:noProof/>
                <w:webHidden/>
              </w:rPr>
              <w:tab/>
            </w:r>
            <w:r w:rsidR="00853E18">
              <w:rPr>
                <w:noProof/>
                <w:webHidden/>
              </w:rPr>
              <w:fldChar w:fldCharType="begin"/>
            </w:r>
            <w:r w:rsidR="00853E18">
              <w:rPr>
                <w:noProof/>
                <w:webHidden/>
              </w:rPr>
              <w:instrText xml:space="preserve"> PAGEREF _Toc81129644 \h </w:instrText>
            </w:r>
            <w:r w:rsidR="00853E18">
              <w:rPr>
                <w:noProof/>
                <w:webHidden/>
              </w:rPr>
            </w:r>
            <w:r w:rsidR="00853E18">
              <w:rPr>
                <w:noProof/>
                <w:webHidden/>
              </w:rPr>
              <w:fldChar w:fldCharType="separate"/>
            </w:r>
            <w:r w:rsidR="00853E18">
              <w:rPr>
                <w:noProof/>
                <w:webHidden/>
              </w:rPr>
              <w:t>62</w:t>
            </w:r>
            <w:r w:rsidR="00853E18">
              <w:rPr>
                <w:noProof/>
                <w:webHidden/>
              </w:rPr>
              <w:fldChar w:fldCharType="end"/>
            </w:r>
          </w:hyperlink>
        </w:p>
        <w:p w14:paraId="174A6D56" w14:textId="6D844FD6" w:rsidR="000E3208" w:rsidRDefault="000E3208">
          <w:r>
            <w:rPr>
              <w:b/>
              <w:bCs/>
              <w:noProof/>
            </w:rPr>
            <w:fldChar w:fldCharType="end"/>
          </w:r>
        </w:p>
      </w:sdtContent>
    </w:sdt>
    <w:p w14:paraId="078117AF" w14:textId="36C49E1C" w:rsidR="000E3208" w:rsidRDefault="000E3208">
      <w:r>
        <w:br w:type="page"/>
      </w:r>
    </w:p>
    <w:p w14:paraId="2FF2704A" w14:textId="75058FB9" w:rsidR="00EF13F6" w:rsidRDefault="00EF13F6" w:rsidP="00423B17">
      <w:pPr>
        <w:pStyle w:val="Heading1"/>
        <w:numPr>
          <w:ilvl w:val="0"/>
          <w:numId w:val="0"/>
        </w:numPr>
      </w:pPr>
      <w:bookmarkStart w:id="1" w:name="_Toc81129611"/>
      <w:r>
        <w:lastRenderedPageBreak/>
        <w:t xml:space="preserve">List of </w:t>
      </w:r>
      <w:r w:rsidR="006600C3">
        <w:t>figures</w:t>
      </w:r>
      <w:bookmarkEnd w:id="1"/>
    </w:p>
    <w:p w14:paraId="7C38C377" w14:textId="393E1685" w:rsidR="00894713" w:rsidRDefault="00190B86">
      <w:pPr>
        <w:pStyle w:val="TableofFigures"/>
        <w:tabs>
          <w:tab w:val="right" w:leader="dot" w:pos="9350"/>
        </w:tabs>
        <w:rPr>
          <w:rFonts w:asciiTheme="minorHAnsi" w:eastAsiaTheme="minorEastAsia" w:hAnsiTheme="minorHAnsi"/>
          <w:noProof/>
          <w:sz w:val="22"/>
        </w:rPr>
      </w:pPr>
      <w:r>
        <w:rPr>
          <w:rFonts w:cs="Arial"/>
          <w:szCs w:val="24"/>
        </w:rPr>
        <w:fldChar w:fldCharType="begin"/>
      </w:r>
      <w:r>
        <w:rPr>
          <w:rFonts w:cs="Arial"/>
          <w:szCs w:val="24"/>
        </w:rPr>
        <w:instrText xml:space="preserve"> TOC \h \z \c "Figure" </w:instrText>
      </w:r>
      <w:r>
        <w:rPr>
          <w:rFonts w:cs="Arial"/>
          <w:szCs w:val="24"/>
        </w:rPr>
        <w:fldChar w:fldCharType="separate"/>
      </w:r>
      <w:hyperlink w:anchor="_Toc79625507" w:history="1">
        <w:r w:rsidR="00894713" w:rsidRPr="00C560F1">
          <w:rPr>
            <w:rStyle w:val="Hyperlink"/>
            <w:noProof/>
          </w:rPr>
          <w:t>Figure 1: High-level functioning of the system</w:t>
        </w:r>
        <w:r w:rsidR="00894713">
          <w:rPr>
            <w:noProof/>
            <w:webHidden/>
          </w:rPr>
          <w:tab/>
        </w:r>
        <w:r w:rsidR="00894713">
          <w:rPr>
            <w:noProof/>
            <w:webHidden/>
          </w:rPr>
          <w:fldChar w:fldCharType="begin"/>
        </w:r>
        <w:r w:rsidR="00894713">
          <w:rPr>
            <w:noProof/>
            <w:webHidden/>
          </w:rPr>
          <w:instrText xml:space="preserve"> PAGEREF _Toc79625507 \h </w:instrText>
        </w:r>
        <w:r w:rsidR="00894713">
          <w:rPr>
            <w:noProof/>
            <w:webHidden/>
          </w:rPr>
        </w:r>
        <w:r w:rsidR="00894713">
          <w:rPr>
            <w:noProof/>
            <w:webHidden/>
          </w:rPr>
          <w:fldChar w:fldCharType="separate"/>
        </w:r>
        <w:r w:rsidR="0060293C">
          <w:rPr>
            <w:noProof/>
            <w:webHidden/>
          </w:rPr>
          <w:t>7</w:t>
        </w:r>
        <w:r w:rsidR="00894713">
          <w:rPr>
            <w:noProof/>
            <w:webHidden/>
          </w:rPr>
          <w:fldChar w:fldCharType="end"/>
        </w:r>
      </w:hyperlink>
    </w:p>
    <w:p w14:paraId="28AF980E" w14:textId="0660B5EE" w:rsidR="00894713" w:rsidRDefault="00AD3C02">
      <w:pPr>
        <w:pStyle w:val="TableofFigures"/>
        <w:tabs>
          <w:tab w:val="right" w:leader="dot" w:pos="9350"/>
        </w:tabs>
        <w:rPr>
          <w:rFonts w:asciiTheme="minorHAnsi" w:eastAsiaTheme="minorEastAsia" w:hAnsiTheme="minorHAnsi"/>
          <w:noProof/>
          <w:sz w:val="22"/>
        </w:rPr>
      </w:pPr>
      <w:hyperlink w:anchor="_Toc79625508" w:history="1">
        <w:r w:rsidR="00894713" w:rsidRPr="00C560F1">
          <w:rPr>
            <w:rStyle w:val="Hyperlink"/>
            <w:noProof/>
          </w:rPr>
          <w:t>Figure 2: Display of source code 1</w:t>
        </w:r>
        <w:r w:rsidR="00894713">
          <w:rPr>
            <w:noProof/>
            <w:webHidden/>
          </w:rPr>
          <w:tab/>
        </w:r>
        <w:r w:rsidR="00894713">
          <w:rPr>
            <w:noProof/>
            <w:webHidden/>
          </w:rPr>
          <w:fldChar w:fldCharType="begin"/>
        </w:r>
        <w:r w:rsidR="00894713">
          <w:rPr>
            <w:noProof/>
            <w:webHidden/>
          </w:rPr>
          <w:instrText xml:space="preserve"> PAGEREF _Toc79625508 \h </w:instrText>
        </w:r>
        <w:r w:rsidR="00894713">
          <w:rPr>
            <w:noProof/>
            <w:webHidden/>
          </w:rPr>
        </w:r>
        <w:r w:rsidR="00894713">
          <w:rPr>
            <w:noProof/>
            <w:webHidden/>
          </w:rPr>
          <w:fldChar w:fldCharType="separate"/>
        </w:r>
        <w:r w:rsidR="0060293C">
          <w:rPr>
            <w:noProof/>
            <w:webHidden/>
          </w:rPr>
          <w:t>13</w:t>
        </w:r>
        <w:r w:rsidR="00894713">
          <w:rPr>
            <w:noProof/>
            <w:webHidden/>
          </w:rPr>
          <w:fldChar w:fldCharType="end"/>
        </w:r>
      </w:hyperlink>
    </w:p>
    <w:p w14:paraId="7369133F" w14:textId="1CC6675C" w:rsidR="00894713" w:rsidRDefault="00AD3C02">
      <w:pPr>
        <w:pStyle w:val="TableofFigures"/>
        <w:tabs>
          <w:tab w:val="right" w:leader="dot" w:pos="9350"/>
        </w:tabs>
        <w:rPr>
          <w:rFonts w:asciiTheme="minorHAnsi" w:eastAsiaTheme="minorEastAsia" w:hAnsiTheme="minorHAnsi"/>
          <w:noProof/>
          <w:sz w:val="22"/>
        </w:rPr>
      </w:pPr>
      <w:hyperlink w:anchor="_Toc79625509" w:history="1">
        <w:r w:rsidR="00894713" w:rsidRPr="00C560F1">
          <w:rPr>
            <w:rStyle w:val="Hyperlink"/>
            <w:noProof/>
          </w:rPr>
          <w:t>Figure 3: UML class diagram of the server</w:t>
        </w:r>
        <w:r w:rsidR="00894713">
          <w:rPr>
            <w:noProof/>
            <w:webHidden/>
          </w:rPr>
          <w:tab/>
        </w:r>
        <w:r w:rsidR="00894713">
          <w:rPr>
            <w:noProof/>
            <w:webHidden/>
          </w:rPr>
          <w:fldChar w:fldCharType="begin"/>
        </w:r>
        <w:r w:rsidR="00894713">
          <w:rPr>
            <w:noProof/>
            <w:webHidden/>
          </w:rPr>
          <w:instrText xml:space="preserve"> PAGEREF _Toc79625509 \h </w:instrText>
        </w:r>
        <w:r w:rsidR="00894713">
          <w:rPr>
            <w:noProof/>
            <w:webHidden/>
          </w:rPr>
        </w:r>
        <w:r w:rsidR="00894713">
          <w:rPr>
            <w:noProof/>
            <w:webHidden/>
          </w:rPr>
          <w:fldChar w:fldCharType="separate"/>
        </w:r>
        <w:r w:rsidR="0060293C">
          <w:rPr>
            <w:noProof/>
            <w:webHidden/>
          </w:rPr>
          <w:t>16</w:t>
        </w:r>
        <w:r w:rsidR="00894713">
          <w:rPr>
            <w:noProof/>
            <w:webHidden/>
          </w:rPr>
          <w:fldChar w:fldCharType="end"/>
        </w:r>
      </w:hyperlink>
    </w:p>
    <w:p w14:paraId="211440A4" w14:textId="5163820C" w:rsidR="00894713" w:rsidRDefault="00AD3C02">
      <w:pPr>
        <w:pStyle w:val="TableofFigures"/>
        <w:tabs>
          <w:tab w:val="right" w:leader="dot" w:pos="9350"/>
        </w:tabs>
        <w:rPr>
          <w:rFonts w:asciiTheme="minorHAnsi" w:eastAsiaTheme="minorEastAsia" w:hAnsiTheme="minorHAnsi"/>
          <w:noProof/>
          <w:sz w:val="22"/>
        </w:rPr>
      </w:pPr>
      <w:hyperlink w:anchor="_Toc79625510" w:history="1">
        <w:r w:rsidR="00894713" w:rsidRPr="00C560F1">
          <w:rPr>
            <w:rStyle w:val="Hyperlink"/>
            <w:noProof/>
          </w:rPr>
          <w:t>Figure 4: API functioning principle</w:t>
        </w:r>
        <w:r w:rsidR="00894713">
          <w:rPr>
            <w:noProof/>
            <w:webHidden/>
          </w:rPr>
          <w:tab/>
        </w:r>
        <w:r w:rsidR="00894713">
          <w:rPr>
            <w:noProof/>
            <w:webHidden/>
          </w:rPr>
          <w:fldChar w:fldCharType="begin"/>
        </w:r>
        <w:r w:rsidR="00894713">
          <w:rPr>
            <w:noProof/>
            <w:webHidden/>
          </w:rPr>
          <w:instrText xml:space="preserve"> PAGEREF _Toc79625510 \h </w:instrText>
        </w:r>
        <w:r w:rsidR="00894713">
          <w:rPr>
            <w:noProof/>
            <w:webHidden/>
          </w:rPr>
        </w:r>
        <w:r w:rsidR="00894713">
          <w:rPr>
            <w:noProof/>
            <w:webHidden/>
          </w:rPr>
          <w:fldChar w:fldCharType="separate"/>
        </w:r>
        <w:r w:rsidR="0060293C">
          <w:rPr>
            <w:noProof/>
            <w:webHidden/>
          </w:rPr>
          <w:t>21</w:t>
        </w:r>
        <w:r w:rsidR="00894713">
          <w:rPr>
            <w:noProof/>
            <w:webHidden/>
          </w:rPr>
          <w:fldChar w:fldCharType="end"/>
        </w:r>
      </w:hyperlink>
    </w:p>
    <w:p w14:paraId="210084A9" w14:textId="79EC18C4" w:rsidR="00894713" w:rsidRDefault="00AD3C02">
      <w:pPr>
        <w:pStyle w:val="TableofFigures"/>
        <w:tabs>
          <w:tab w:val="right" w:leader="dot" w:pos="9350"/>
        </w:tabs>
        <w:rPr>
          <w:rFonts w:asciiTheme="minorHAnsi" w:eastAsiaTheme="minorEastAsia" w:hAnsiTheme="minorHAnsi"/>
          <w:noProof/>
          <w:sz w:val="22"/>
        </w:rPr>
      </w:pPr>
      <w:hyperlink w:anchor="_Toc79625511" w:history="1">
        <w:r w:rsidR="00894713" w:rsidRPr="00C560F1">
          <w:rPr>
            <w:rStyle w:val="Hyperlink"/>
            <w:noProof/>
          </w:rPr>
          <w:t>Figure 5: usersprojects schema</w:t>
        </w:r>
        <w:r w:rsidR="00894713">
          <w:rPr>
            <w:noProof/>
            <w:webHidden/>
          </w:rPr>
          <w:tab/>
        </w:r>
        <w:r w:rsidR="00894713">
          <w:rPr>
            <w:noProof/>
            <w:webHidden/>
          </w:rPr>
          <w:fldChar w:fldCharType="begin"/>
        </w:r>
        <w:r w:rsidR="00894713">
          <w:rPr>
            <w:noProof/>
            <w:webHidden/>
          </w:rPr>
          <w:instrText xml:space="preserve"> PAGEREF _Toc79625511 \h </w:instrText>
        </w:r>
        <w:r w:rsidR="00894713">
          <w:rPr>
            <w:noProof/>
            <w:webHidden/>
          </w:rPr>
        </w:r>
        <w:r w:rsidR="00894713">
          <w:rPr>
            <w:noProof/>
            <w:webHidden/>
          </w:rPr>
          <w:fldChar w:fldCharType="separate"/>
        </w:r>
        <w:r w:rsidR="0060293C">
          <w:rPr>
            <w:noProof/>
            <w:webHidden/>
          </w:rPr>
          <w:t>26</w:t>
        </w:r>
        <w:r w:rsidR="00894713">
          <w:rPr>
            <w:noProof/>
            <w:webHidden/>
          </w:rPr>
          <w:fldChar w:fldCharType="end"/>
        </w:r>
      </w:hyperlink>
    </w:p>
    <w:p w14:paraId="2BEDF9E6" w14:textId="326FD104" w:rsidR="00894713" w:rsidRDefault="00AD3C02">
      <w:pPr>
        <w:pStyle w:val="TableofFigures"/>
        <w:tabs>
          <w:tab w:val="right" w:leader="dot" w:pos="9350"/>
        </w:tabs>
        <w:rPr>
          <w:rFonts w:asciiTheme="minorHAnsi" w:eastAsiaTheme="minorEastAsia" w:hAnsiTheme="minorHAnsi"/>
          <w:noProof/>
          <w:sz w:val="22"/>
        </w:rPr>
      </w:pPr>
      <w:hyperlink w:anchor="_Toc79625512" w:history="1">
        <w:r w:rsidR="00894713" w:rsidRPr="00C560F1">
          <w:rPr>
            <w:rStyle w:val="Hyperlink"/>
            <w:noProof/>
          </w:rPr>
          <w:t>Figure 6: Example project schema</w:t>
        </w:r>
        <w:r w:rsidR="00894713">
          <w:rPr>
            <w:noProof/>
            <w:webHidden/>
          </w:rPr>
          <w:tab/>
        </w:r>
        <w:r w:rsidR="00894713">
          <w:rPr>
            <w:noProof/>
            <w:webHidden/>
          </w:rPr>
          <w:fldChar w:fldCharType="begin"/>
        </w:r>
        <w:r w:rsidR="00894713">
          <w:rPr>
            <w:noProof/>
            <w:webHidden/>
          </w:rPr>
          <w:instrText xml:space="preserve"> PAGEREF _Toc79625512 \h </w:instrText>
        </w:r>
        <w:r w:rsidR="00894713">
          <w:rPr>
            <w:noProof/>
            <w:webHidden/>
          </w:rPr>
        </w:r>
        <w:r w:rsidR="00894713">
          <w:rPr>
            <w:noProof/>
            <w:webHidden/>
          </w:rPr>
          <w:fldChar w:fldCharType="separate"/>
        </w:r>
        <w:r w:rsidR="0060293C">
          <w:rPr>
            <w:noProof/>
            <w:webHidden/>
          </w:rPr>
          <w:t>28</w:t>
        </w:r>
        <w:r w:rsidR="00894713">
          <w:rPr>
            <w:noProof/>
            <w:webHidden/>
          </w:rPr>
          <w:fldChar w:fldCharType="end"/>
        </w:r>
      </w:hyperlink>
    </w:p>
    <w:p w14:paraId="6398B05D" w14:textId="7F9023AE" w:rsidR="00894713" w:rsidRDefault="00AD3C02">
      <w:pPr>
        <w:pStyle w:val="TableofFigures"/>
        <w:tabs>
          <w:tab w:val="right" w:leader="dot" w:pos="9350"/>
        </w:tabs>
        <w:rPr>
          <w:rFonts w:asciiTheme="minorHAnsi" w:eastAsiaTheme="minorEastAsia" w:hAnsiTheme="minorHAnsi"/>
          <w:noProof/>
          <w:sz w:val="22"/>
        </w:rPr>
      </w:pPr>
      <w:hyperlink w:anchor="_Toc79625513" w:history="1">
        <w:r w:rsidR="00894713" w:rsidRPr="00C560F1">
          <w:rPr>
            <w:rStyle w:val="Hyperlink"/>
            <w:noProof/>
          </w:rPr>
          <w:t>Figure 7: Homepage of the web app</w:t>
        </w:r>
        <w:r w:rsidR="00894713">
          <w:rPr>
            <w:noProof/>
            <w:webHidden/>
          </w:rPr>
          <w:tab/>
        </w:r>
        <w:r w:rsidR="00894713">
          <w:rPr>
            <w:noProof/>
            <w:webHidden/>
          </w:rPr>
          <w:fldChar w:fldCharType="begin"/>
        </w:r>
        <w:r w:rsidR="00894713">
          <w:rPr>
            <w:noProof/>
            <w:webHidden/>
          </w:rPr>
          <w:instrText xml:space="preserve"> PAGEREF _Toc79625513 \h </w:instrText>
        </w:r>
        <w:r w:rsidR="00894713">
          <w:rPr>
            <w:noProof/>
            <w:webHidden/>
          </w:rPr>
        </w:r>
        <w:r w:rsidR="00894713">
          <w:rPr>
            <w:noProof/>
            <w:webHidden/>
          </w:rPr>
          <w:fldChar w:fldCharType="separate"/>
        </w:r>
        <w:r w:rsidR="0060293C">
          <w:rPr>
            <w:noProof/>
            <w:webHidden/>
          </w:rPr>
          <w:t>32</w:t>
        </w:r>
        <w:r w:rsidR="00894713">
          <w:rPr>
            <w:noProof/>
            <w:webHidden/>
          </w:rPr>
          <w:fldChar w:fldCharType="end"/>
        </w:r>
      </w:hyperlink>
    </w:p>
    <w:p w14:paraId="73B2C862" w14:textId="7314E269" w:rsidR="00894713" w:rsidRDefault="00AD3C02">
      <w:pPr>
        <w:pStyle w:val="TableofFigures"/>
        <w:tabs>
          <w:tab w:val="right" w:leader="dot" w:pos="9350"/>
        </w:tabs>
        <w:rPr>
          <w:rFonts w:asciiTheme="minorHAnsi" w:eastAsiaTheme="minorEastAsia" w:hAnsiTheme="minorHAnsi"/>
          <w:noProof/>
          <w:sz w:val="22"/>
        </w:rPr>
      </w:pPr>
      <w:hyperlink w:anchor="_Toc79625514" w:history="1">
        <w:r w:rsidR="00894713" w:rsidRPr="00C560F1">
          <w:rPr>
            <w:rStyle w:val="Hyperlink"/>
            <w:noProof/>
          </w:rPr>
          <w:t>Figure 8: Sign Up form</w:t>
        </w:r>
        <w:r w:rsidR="00894713">
          <w:rPr>
            <w:noProof/>
            <w:webHidden/>
          </w:rPr>
          <w:tab/>
        </w:r>
        <w:r w:rsidR="00894713">
          <w:rPr>
            <w:noProof/>
            <w:webHidden/>
          </w:rPr>
          <w:fldChar w:fldCharType="begin"/>
        </w:r>
        <w:r w:rsidR="00894713">
          <w:rPr>
            <w:noProof/>
            <w:webHidden/>
          </w:rPr>
          <w:instrText xml:space="preserve"> PAGEREF _Toc79625514 \h </w:instrText>
        </w:r>
        <w:r w:rsidR="00894713">
          <w:rPr>
            <w:noProof/>
            <w:webHidden/>
          </w:rPr>
        </w:r>
        <w:r w:rsidR="00894713">
          <w:rPr>
            <w:noProof/>
            <w:webHidden/>
          </w:rPr>
          <w:fldChar w:fldCharType="separate"/>
        </w:r>
        <w:r w:rsidR="0060293C">
          <w:rPr>
            <w:noProof/>
            <w:webHidden/>
          </w:rPr>
          <w:t>33</w:t>
        </w:r>
        <w:r w:rsidR="00894713">
          <w:rPr>
            <w:noProof/>
            <w:webHidden/>
          </w:rPr>
          <w:fldChar w:fldCharType="end"/>
        </w:r>
      </w:hyperlink>
    </w:p>
    <w:p w14:paraId="2CBE4752" w14:textId="187BF681" w:rsidR="00894713" w:rsidRDefault="00AD3C02">
      <w:pPr>
        <w:pStyle w:val="TableofFigures"/>
        <w:tabs>
          <w:tab w:val="right" w:leader="dot" w:pos="9350"/>
        </w:tabs>
        <w:rPr>
          <w:rFonts w:asciiTheme="minorHAnsi" w:eastAsiaTheme="minorEastAsia" w:hAnsiTheme="minorHAnsi"/>
          <w:noProof/>
          <w:sz w:val="22"/>
        </w:rPr>
      </w:pPr>
      <w:hyperlink w:anchor="_Toc79625515" w:history="1">
        <w:r w:rsidR="00894713" w:rsidRPr="00C560F1">
          <w:rPr>
            <w:rStyle w:val="Hyperlink"/>
            <w:noProof/>
          </w:rPr>
          <w:t>Figure 9: Log In form</w:t>
        </w:r>
        <w:r w:rsidR="00894713">
          <w:rPr>
            <w:noProof/>
            <w:webHidden/>
          </w:rPr>
          <w:tab/>
        </w:r>
        <w:r w:rsidR="00894713">
          <w:rPr>
            <w:noProof/>
            <w:webHidden/>
          </w:rPr>
          <w:fldChar w:fldCharType="begin"/>
        </w:r>
        <w:r w:rsidR="00894713">
          <w:rPr>
            <w:noProof/>
            <w:webHidden/>
          </w:rPr>
          <w:instrText xml:space="preserve"> PAGEREF _Toc79625515 \h </w:instrText>
        </w:r>
        <w:r w:rsidR="00894713">
          <w:rPr>
            <w:noProof/>
            <w:webHidden/>
          </w:rPr>
        </w:r>
        <w:r w:rsidR="00894713">
          <w:rPr>
            <w:noProof/>
            <w:webHidden/>
          </w:rPr>
          <w:fldChar w:fldCharType="separate"/>
        </w:r>
        <w:r w:rsidR="0060293C">
          <w:rPr>
            <w:noProof/>
            <w:webHidden/>
          </w:rPr>
          <w:t>34</w:t>
        </w:r>
        <w:r w:rsidR="00894713">
          <w:rPr>
            <w:noProof/>
            <w:webHidden/>
          </w:rPr>
          <w:fldChar w:fldCharType="end"/>
        </w:r>
      </w:hyperlink>
    </w:p>
    <w:p w14:paraId="1AC2E809" w14:textId="006E8E4F" w:rsidR="00894713" w:rsidRDefault="00AD3C02">
      <w:pPr>
        <w:pStyle w:val="TableofFigures"/>
        <w:tabs>
          <w:tab w:val="right" w:leader="dot" w:pos="9350"/>
        </w:tabs>
        <w:rPr>
          <w:rFonts w:asciiTheme="minorHAnsi" w:eastAsiaTheme="minorEastAsia" w:hAnsiTheme="minorHAnsi"/>
          <w:noProof/>
          <w:sz w:val="22"/>
        </w:rPr>
      </w:pPr>
      <w:hyperlink w:anchor="_Toc79625516" w:history="1">
        <w:r w:rsidR="00894713" w:rsidRPr="00C560F1">
          <w:rPr>
            <w:rStyle w:val="Hyperlink"/>
            <w:noProof/>
          </w:rPr>
          <w:t>Figure 10: Navigation drawer after the users' login</w:t>
        </w:r>
        <w:r w:rsidR="00894713">
          <w:rPr>
            <w:noProof/>
            <w:webHidden/>
          </w:rPr>
          <w:tab/>
        </w:r>
        <w:r w:rsidR="00894713">
          <w:rPr>
            <w:noProof/>
            <w:webHidden/>
          </w:rPr>
          <w:fldChar w:fldCharType="begin"/>
        </w:r>
        <w:r w:rsidR="00894713">
          <w:rPr>
            <w:noProof/>
            <w:webHidden/>
          </w:rPr>
          <w:instrText xml:space="preserve"> PAGEREF _Toc79625516 \h </w:instrText>
        </w:r>
        <w:r w:rsidR="00894713">
          <w:rPr>
            <w:noProof/>
            <w:webHidden/>
          </w:rPr>
        </w:r>
        <w:r w:rsidR="00894713">
          <w:rPr>
            <w:noProof/>
            <w:webHidden/>
          </w:rPr>
          <w:fldChar w:fldCharType="separate"/>
        </w:r>
        <w:r w:rsidR="0060293C">
          <w:rPr>
            <w:noProof/>
            <w:webHidden/>
          </w:rPr>
          <w:t>35</w:t>
        </w:r>
        <w:r w:rsidR="00894713">
          <w:rPr>
            <w:noProof/>
            <w:webHidden/>
          </w:rPr>
          <w:fldChar w:fldCharType="end"/>
        </w:r>
      </w:hyperlink>
    </w:p>
    <w:p w14:paraId="424C738A" w14:textId="7E14BBEA" w:rsidR="00894713" w:rsidRDefault="00AD3C02">
      <w:pPr>
        <w:pStyle w:val="TableofFigures"/>
        <w:tabs>
          <w:tab w:val="right" w:leader="dot" w:pos="9350"/>
        </w:tabs>
        <w:rPr>
          <w:rFonts w:asciiTheme="minorHAnsi" w:eastAsiaTheme="minorEastAsia" w:hAnsiTheme="minorHAnsi"/>
          <w:noProof/>
          <w:sz w:val="22"/>
        </w:rPr>
      </w:pPr>
      <w:hyperlink w:anchor="_Toc79625517" w:history="1">
        <w:r w:rsidR="00894713" w:rsidRPr="00C560F1">
          <w:rPr>
            <w:rStyle w:val="Hyperlink"/>
            <w:noProof/>
          </w:rPr>
          <w:t>Figure 11: Navigation drawer for user with administrator rights</w:t>
        </w:r>
        <w:r w:rsidR="00894713">
          <w:rPr>
            <w:noProof/>
            <w:webHidden/>
          </w:rPr>
          <w:tab/>
        </w:r>
        <w:r w:rsidR="00894713">
          <w:rPr>
            <w:noProof/>
            <w:webHidden/>
          </w:rPr>
          <w:fldChar w:fldCharType="begin"/>
        </w:r>
        <w:r w:rsidR="00894713">
          <w:rPr>
            <w:noProof/>
            <w:webHidden/>
          </w:rPr>
          <w:instrText xml:space="preserve"> PAGEREF _Toc79625517 \h </w:instrText>
        </w:r>
        <w:r w:rsidR="00894713">
          <w:rPr>
            <w:noProof/>
            <w:webHidden/>
          </w:rPr>
        </w:r>
        <w:r w:rsidR="00894713">
          <w:rPr>
            <w:noProof/>
            <w:webHidden/>
          </w:rPr>
          <w:fldChar w:fldCharType="separate"/>
        </w:r>
        <w:r w:rsidR="0060293C">
          <w:rPr>
            <w:noProof/>
            <w:webHidden/>
          </w:rPr>
          <w:t>35</w:t>
        </w:r>
        <w:r w:rsidR="00894713">
          <w:rPr>
            <w:noProof/>
            <w:webHidden/>
          </w:rPr>
          <w:fldChar w:fldCharType="end"/>
        </w:r>
      </w:hyperlink>
    </w:p>
    <w:p w14:paraId="09F95FE9" w14:textId="70626E15" w:rsidR="00894713" w:rsidRDefault="00AD3C02">
      <w:pPr>
        <w:pStyle w:val="TableofFigures"/>
        <w:tabs>
          <w:tab w:val="right" w:leader="dot" w:pos="9350"/>
        </w:tabs>
        <w:rPr>
          <w:rFonts w:asciiTheme="minorHAnsi" w:eastAsiaTheme="minorEastAsia" w:hAnsiTheme="minorHAnsi"/>
          <w:noProof/>
          <w:sz w:val="22"/>
        </w:rPr>
      </w:pPr>
      <w:hyperlink w:anchor="_Toc79625518" w:history="1">
        <w:r w:rsidR="00894713" w:rsidRPr="00C560F1">
          <w:rPr>
            <w:rStyle w:val="Hyperlink"/>
            <w:noProof/>
          </w:rPr>
          <w:t>Figure 12: Create new project form</w:t>
        </w:r>
        <w:r w:rsidR="00894713">
          <w:rPr>
            <w:noProof/>
            <w:webHidden/>
          </w:rPr>
          <w:tab/>
        </w:r>
        <w:r w:rsidR="00894713">
          <w:rPr>
            <w:noProof/>
            <w:webHidden/>
          </w:rPr>
          <w:fldChar w:fldCharType="begin"/>
        </w:r>
        <w:r w:rsidR="00894713">
          <w:rPr>
            <w:noProof/>
            <w:webHidden/>
          </w:rPr>
          <w:instrText xml:space="preserve"> PAGEREF _Toc79625518 \h </w:instrText>
        </w:r>
        <w:r w:rsidR="00894713">
          <w:rPr>
            <w:noProof/>
            <w:webHidden/>
          </w:rPr>
        </w:r>
        <w:r w:rsidR="00894713">
          <w:rPr>
            <w:noProof/>
            <w:webHidden/>
          </w:rPr>
          <w:fldChar w:fldCharType="separate"/>
        </w:r>
        <w:r w:rsidR="0060293C">
          <w:rPr>
            <w:noProof/>
            <w:webHidden/>
          </w:rPr>
          <w:t>36</w:t>
        </w:r>
        <w:r w:rsidR="00894713">
          <w:rPr>
            <w:noProof/>
            <w:webHidden/>
          </w:rPr>
          <w:fldChar w:fldCharType="end"/>
        </w:r>
      </w:hyperlink>
    </w:p>
    <w:p w14:paraId="3EE11AE7" w14:textId="4F3D552E" w:rsidR="00894713" w:rsidRDefault="00AD3C02">
      <w:pPr>
        <w:pStyle w:val="TableofFigures"/>
        <w:tabs>
          <w:tab w:val="right" w:leader="dot" w:pos="9350"/>
        </w:tabs>
        <w:rPr>
          <w:rFonts w:asciiTheme="minorHAnsi" w:eastAsiaTheme="minorEastAsia" w:hAnsiTheme="minorHAnsi"/>
          <w:noProof/>
          <w:sz w:val="22"/>
        </w:rPr>
      </w:pPr>
      <w:hyperlink w:anchor="_Toc79625519" w:history="1">
        <w:r w:rsidR="00894713" w:rsidRPr="00C560F1">
          <w:rPr>
            <w:rStyle w:val="Hyperlink"/>
            <w:noProof/>
          </w:rPr>
          <w:t>Figure 13: Users management in the web app</w:t>
        </w:r>
        <w:r w:rsidR="00894713">
          <w:rPr>
            <w:noProof/>
            <w:webHidden/>
          </w:rPr>
          <w:tab/>
        </w:r>
        <w:r w:rsidR="00894713">
          <w:rPr>
            <w:noProof/>
            <w:webHidden/>
          </w:rPr>
          <w:fldChar w:fldCharType="begin"/>
        </w:r>
        <w:r w:rsidR="00894713">
          <w:rPr>
            <w:noProof/>
            <w:webHidden/>
          </w:rPr>
          <w:instrText xml:space="preserve"> PAGEREF _Toc79625519 \h </w:instrText>
        </w:r>
        <w:r w:rsidR="00894713">
          <w:rPr>
            <w:noProof/>
            <w:webHidden/>
          </w:rPr>
        </w:r>
        <w:r w:rsidR="00894713">
          <w:rPr>
            <w:noProof/>
            <w:webHidden/>
          </w:rPr>
          <w:fldChar w:fldCharType="separate"/>
        </w:r>
        <w:r w:rsidR="0060293C">
          <w:rPr>
            <w:noProof/>
            <w:webHidden/>
          </w:rPr>
          <w:t>37</w:t>
        </w:r>
        <w:r w:rsidR="00894713">
          <w:rPr>
            <w:noProof/>
            <w:webHidden/>
          </w:rPr>
          <w:fldChar w:fldCharType="end"/>
        </w:r>
      </w:hyperlink>
    </w:p>
    <w:p w14:paraId="5CD1DEAB" w14:textId="47A1AA75" w:rsidR="00894713" w:rsidRDefault="00AD3C02">
      <w:pPr>
        <w:pStyle w:val="TableofFigures"/>
        <w:tabs>
          <w:tab w:val="right" w:leader="dot" w:pos="9350"/>
        </w:tabs>
        <w:rPr>
          <w:rFonts w:asciiTheme="minorHAnsi" w:eastAsiaTheme="minorEastAsia" w:hAnsiTheme="minorHAnsi"/>
          <w:noProof/>
          <w:sz w:val="22"/>
        </w:rPr>
      </w:pPr>
      <w:hyperlink w:anchor="_Toc79625520" w:history="1">
        <w:r w:rsidR="00894713" w:rsidRPr="00C560F1">
          <w:rPr>
            <w:rStyle w:val="Hyperlink"/>
            <w:noProof/>
          </w:rPr>
          <w:t>Figure 14: Projects management in the web app</w:t>
        </w:r>
        <w:r w:rsidR="00894713">
          <w:rPr>
            <w:noProof/>
            <w:webHidden/>
          </w:rPr>
          <w:tab/>
        </w:r>
        <w:r w:rsidR="00894713">
          <w:rPr>
            <w:noProof/>
            <w:webHidden/>
          </w:rPr>
          <w:fldChar w:fldCharType="begin"/>
        </w:r>
        <w:r w:rsidR="00894713">
          <w:rPr>
            <w:noProof/>
            <w:webHidden/>
          </w:rPr>
          <w:instrText xml:space="preserve"> PAGEREF _Toc79625520 \h </w:instrText>
        </w:r>
        <w:r w:rsidR="00894713">
          <w:rPr>
            <w:noProof/>
            <w:webHidden/>
          </w:rPr>
        </w:r>
        <w:r w:rsidR="00894713">
          <w:rPr>
            <w:noProof/>
            <w:webHidden/>
          </w:rPr>
          <w:fldChar w:fldCharType="separate"/>
        </w:r>
        <w:r w:rsidR="0060293C">
          <w:rPr>
            <w:noProof/>
            <w:webHidden/>
          </w:rPr>
          <w:t>38</w:t>
        </w:r>
        <w:r w:rsidR="00894713">
          <w:rPr>
            <w:noProof/>
            <w:webHidden/>
          </w:rPr>
          <w:fldChar w:fldCharType="end"/>
        </w:r>
      </w:hyperlink>
    </w:p>
    <w:p w14:paraId="7A581C49" w14:textId="668790FC" w:rsidR="00894713" w:rsidRDefault="00AD3C02">
      <w:pPr>
        <w:pStyle w:val="TableofFigures"/>
        <w:tabs>
          <w:tab w:val="right" w:leader="dot" w:pos="9350"/>
        </w:tabs>
        <w:rPr>
          <w:rFonts w:asciiTheme="minorHAnsi" w:eastAsiaTheme="minorEastAsia" w:hAnsiTheme="minorHAnsi"/>
          <w:noProof/>
          <w:sz w:val="22"/>
        </w:rPr>
      </w:pPr>
      <w:hyperlink w:anchor="_Toc79625521" w:history="1">
        <w:r w:rsidR="00894713" w:rsidRPr="00C560F1">
          <w:rPr>
            <w:rStyle w:val="Hyperlink"/>
            <w:noProof/>
          </w:rPr>
          <w:t>Figure 15: Navigation drawer after selecting a project</w:t>
        </w:r>
        <w:r w:rsidR="00894713">
          <w:rPr>
            <w:noProof/>
            <w:webHidden/>
          </w:rPr>
          <w:tab/>
        </w:r>
        <w:r w:rsidR="00894713">
          <w:rPr>
            <w:noProof/>
            <w:webHidden/>
          </w:rPr>
          <w:fldChar w:fldCharType="begin"/>
        </w:r>
        <w:r w:rsidR="00894713">
          <w:rPr>
            <w:noProof/>
            <w:webHidden/>
          </w:rPr>
          <w:instrText xml:space="preserve"> PAGEREF _Toc79625521 \h </w:instrText>
        </w:r>
        <w:r w:rsidR="00894713">
          <w:rPr>
            <w:noProof/>
            <w:webHidden/>
          </w:rPr>
        </w:r>
        <w:r w:rsidR="00894713">
          <w:rPr>
            <w:noProof/>
            <w:webHidden/>
          </w:rPr>
          <w:fldChar w:fldCharType="separate"/>
        </w:r>
        <w:r w:rsidR="0060293C">
          <w:rPr>
            <w:noProof/>
            <w:webHidden/>
          </w:rPr>
          <w:t>39</w:t>
        </w:r>
        <w:r w:rsidR="00894713">
          <w:rPr>
            <w:noProof/>
            <w:webHidden/>
          </w:rPr>
          <w:fldChar w:fldCharType="end"/>
        </w:r>
      </w:hyperlink>
    </w:p>
    <w:p w14:paraId="21421861" w14:textId="063EF89F" w:rsidR="00894713" w:rsidRDefault="00AD3C02">
      <w:pPr>
        <w:pStyle w:val="TableofFigures"/>
        <w:tabs>
          <w:tab w:val="right" w:leader="dot" w:pos="9350"/>
        </w:tabs>
        <w:rPr>
          <w:rFonts w:asciiTheme="minorHAnsi" w:eastAsiaTheme="minorEastAsia" w:hAnsiTheme="minorHAnsi"/>
          <w:noProof/>
          <w:sz w:val="22"/>
        </w:rPr>
      </w:pPr>
      <w:hyperlink w:anchor="_Toc79625522" w:history="1">
        <w:r w:rsidR="00894713" w:rsidRPr="00C560F1">
          <w:rPr>
            <w:rStyle w:val="Hyperlink"/>
            <w:noProof/>
          </w:rPr>
          <w:t>Figure 16: Simplified workflow of the app</w:t>
        </w:r>
        <w:r w:rsidR="00894713">
          <w:rPr>
            <w:noProof/>
            <w:webHidden/>
          </w:rPr>
          <w:tab/>
        </w:r>
        <w:r w:rsidR="00894713">
          <w:rPr>
            <w:noProof/>
            <w:webHidden/>
          </w:rPr>
          <w:fldChar w:fldCharType="begin"/>
        </w:r>
        <w:r w:rsidR="00894713">
          <w:rPr>
            <w:noProof/>
            <w:webHidden/>
          </w:rPr>
          <w:instrText xml:space="preserve"> PAGEREF _Toc79625522 \h </w:instrText>
        </w:r>
        <w:r w:rsidR="00894713">
          <w:rPr>
            <w:noProof/>
            <w:webHidden/>
          </w:rPr>
        </w:r>
        <w:r w:rsidR="00894713">
          <w:rPr>
            <w:noProof/>
            <w:webHidden/>
          </w:rPr>
          <w:fldChar w:fldCharType="separate"/>
        </w:r>
        <w:r w:rsidR="0060293C">
          <w:rPr>
            <w:noProof/>
            <w:webHidden/>
          </w:rPr>
          <w:t>40</w:t>
        </w:r>
        <w:r w:rsidR="00894713">
          <w:rPr>
            <w:noProof/>
            <w:webHidden/>
          </w:rPr>
          <w:fldChar w:fldCharType="end"/>
        </w:r>
      </w:hyperlink>
    </w:p>
    <w:p w14:paraId="7FADFE73" w14:textId="51D0A31B" w:rsidR="00894713" w:rsidRDefault="00AD3C02">
      <w:pPr>
        <w:pStyle w:val="TableofFigures"/>
        <w:tabs>
          <w:tab w:val="right" w:leader="dot" w:pos="9350"/>
        </w:tabs>
        <w:rPr>
          <w:rFonts w:asciiTheme="minorHAnsi" w:eastAsiaTheme="minorEastAsia" w:hAnsiTheme="minorHAnsi"/>
          <w:noProof/>
          <w:sz w:val="22"/>
        </w:rPr>
      </w:pPr>
      <w:hyperlink w:anchor="_Toc79625523" w:history="1">
        <w:r w:rsidR="00894713" w:rsidRPr="00C560F1">
          <w:rPr>
            <w:rStyle w:val="Hyperlink"/>
            <w:noProof/>
          </w:rPr>
          <w:t>Figure 17: Garbage scenarios list example</w:t>
        </w:r>
        <w:r w:rsidR="00894713">
          <w:rPr>
            <w:noProof/>
            <w:webHidden/>
          </w:rPr>
          <w:tab/>
        </w:r>
        <w:r w:rsidR="00894713">
          <w:rPr>
            <w:noProof/>
            <w:webHidden/>
          </w:rPr>
          <w:fldChar w:fldCharType="begin"/>
        </w:r>
        <w:r w:rsidR="00894713">
          <w:rPr>
            <w:noProof/>
            <w:webHidden/>
          </w:rPr>
          <w:instrText xml:space="preserve"> PAGEREF _Toc79625523 \h </w:instrText>
        </w:r>
        <w:r w:rsidR="00894713">
          <w:rPr>
            <w:noProof/>
            <w:webHidden/>
          </w:rPr>
        </w:r>
        <w:r w:rsidR="00894713">
          <w:rPr>
            <w:noProof/>
            <w:webHidden/>
          </w:rPr>
          <w:fldChar w:fldCharType="separate"/>
        </w:r>
        <w:r w:rsidR="0060293C">
          <w:rPr>
            <w:noProof/>
            <w:webHidden/>
          </w:rPr>
          <w:t>40</w:t>
        </w:r>
        <w:r w:rsidR="00894713">
          <w:rPr>
            <w:noProof/>
            <w:webHidden/>
          </w:rPr>
          <w:fldChar w:fldCharType="end"/>
        </w:r>
      </w:hyperlink>
    </w:p>
    <w:p w14:paraId="51079157" w14:textId="5417A1DB" w:rsidR="00894713" w:rsidRDefault="00AD3C02">
      <w:pPr>
        <w:pStyle w:val="TableofFigures"/>
        <w:tabs>
          <w:tab w:val="right" w:leader="dot" w:pos="9350"/>
        </w:tabs>
        <w:rPr>
          <w:rFonts w:asciiTheme="minorHAnsi" w:eastAsiaTheme="minorEastAsia" w:hAnsiTheme="minorHAnsi"/>
          <w:noProof/>
          <w:sz w:val="22"/>
        </w:rPr>
      </w:pPr>
      <w:hyperlink w:anchor="_Toc79625524" w:history="1">
        <w:r w:rsidR="00894713" w:rsidRPr="00C560F1">
          <w:rPr>
            <w:rStyle w:val="Hyperlink"/>
            <w:noProof/>
          </w:rPr>
          <w:t>Figure 18: Edit vehicle type example</w:t>
        </w:r>
        <w:r w:rsidR="00894713">
          <w:rPr>
            <w:noProof/>
            <w:webHidden/>
          </w:rPr>
          <w:tab/>
        </w:r>
        <w:r w:rsidR="00894713">
          <w:rPr>
            <w:noProof/>
            <w:webHidden/>
          </w:rPr>
          <w:fldChar w:fldCharType="begin"/>
        </w:r>
        <w:r w:rsidR="00894713">
          <w:rPr>
            <w:noProof/>
            <w:webHidden/>
          </w:rPr>
          <w:instrText xml:space="preserve"> PAGEREF _Toc79625524 \h </w:instrText>
        </w:r>
        <w:r w:rsidR="00894713">
          <w:rPr>
            <w:noProof/>
            <w:webHidden/>
          </w:rPr>
        </w:r>
        <w:r w:rsidR="00894713">
          <w:rPr>
            <w:noProof/>
            <w:webHidden/>
          </w:rPr>
          <w:fldChar w:fldCharType="separate"/>
        </w:r>
        <w:r w:rsidR="0060293C">
          <w:rPr>
            <w:noProof/>
            <w:webHidden/>
          </w:rPr>
          <w:t>41</w:t>
        </w:r>
        <w:r w:rsidR="00894713">
          <w:rPr>
            <w:noProof/>
            <w:webHidden/>
          </w:rPr>
          <w:fldChar w:fldCharType="end"/>
        </w:r>
      </w:hyperlink>
    </w:p>
    <w:p w14:paraId="2A5F9158" w14:textId="5AB614C2" w:rsidR="00894713" w:rsidRDefault="00AD3C02">
      <w:pPr>
        <w:pStyle w:val="TableofFigures"/>
        <w:tabs>
          <w:tab w:val="right" w:leader="dot" w:pos="9350"/>
        </w:tabs>
        <w:rPr>
          <w:rFonts w:asciiTheme="minorHAnsi" w:eastAsiaTheme="minorEastAsia" w:hAnsiTheme="minorHAnsi"/>
          <w:noProof/>
          <w:sz w:val="22"/>
        </w:rPr>
      </w:pPr>
      <w:hyperlink w:anchor="_Toc79625525" w:history="1">
        <w:r w:rsidR="00894713" w:rsidRPr="00C560F1">
          <w:rPr>
            <w:rStyle w:val="Hyperlink"/>
            <w:noProof/>
          </w:rPr>
          <w:t>Figure 19: History example collection point scenarios</w:t>
        </w:r>
        <w:r w:rsidR="00894713">
          <w:rPr>
            <w:noProof/>
            <w:webHidden/>
          </w:rPr>
          <w:tab/>
        </w:r>
        <w:r w:rsidR="00894713">
          <w:rPr>
            <w:noProof/>
            <w:webHidden/>
          </w:rPr>
          <w:fldChar w:fldCharType="begin"/>
        </w:r>
        <w:r w:rsidR="00894713">
          <w:rPr>
            <w:noProof/>
            <w:webHidden/>
          </w:rPr>
          <w:instrText xml:space="preserve"> PAGEREF _Toc79625525 \h </w:instrText>
        </w:r>
        <w:r w:rsidR="00894713">
          <w:rPr>
            <w:noProof/>
            <w:webHidden/>
          </w:rPr>
        </w:r>
        <w:r w:rsidR="00894713">
          <w:rPr>
            <w:noProof/>
            <w:webHidden/>
          </w:rPr>
          <w:fldChar w:fldCharType="separate"/>
        </w:r>
        <w:r w:rsidR="0060293C">
          <w:rPr>
            <w:noProof/>
            <w:webHidden/>
          </w:rPr>
          <w:t>42</w:t>
        </w:r>
        <w:r w:rsidR="00894713">
          <w:rPr>
            <w:noProof/>
            <w:webHidden/>
          </w:rPr>
          <w:fldChar w:fldCharType="end"/>
        </w:r>
      </w:hyperlink>
    </w:p>
    <w:p w14:paraId="2F57B589" w14:textId="464E8B7E" w:rsidR="00894713" w:rsidRDefault="00AD3C02">
      <w:pPr>
        <w:pStyle w:val="TableofFigures"/>
        <w:tabs>
          <w:tab w:val="right" w:leader="dot" w:pos="9350"/>
        </w:tabs>
        <w:rPr>
          <w:rFonts w:asciiTheme="minorHAnsi" w:eastAsiaTheme="minorEastAsia" w:hAnsiTheme="minorHAnsi"/>
          <w:noProof/>
          <w:sz w:val="22"/>
        </w:rPr>
      </w:pPr>
      <w:hyperlink w:anchor="_Toc79625526" w:history="1">
        <w:r w:rsidR="00894713" w:rsidRPr="00C560F1">
          <w:rPr>
            <w:rStyle w:val="Hyperlink"/>
            <w:noProof/>
          </w:rPr>
          <w:t>Figure 20: Results list</w:t>
        </w:r>
        <w:r w:rsidR="00894713">
          <w:rPr>
            <w:noProof/>
            <w:webHidden/>
          </w:rPr>
          <w:tab/>
        </w:r>
        <w:r w:rsidR="00894713">
          <w:rPr>
            <w:noProof/>
            <w:webHidden/>
          </w:rPr>
          <w:fldChar w:fldCharType="begin"/>
        </w:r>
        <w:r w:rsidR="00894713">
          <w:rPr>
            <w:noProof/>
            <w:webHidden/>
          </w:rPr>
          <w:instrText xml:space="preserve"> PAGEREF _Toc79625526 \h </w:instrText>
        </w:r>
        <w:r w:rsidR="00894713">
          <w:rPr>
            <w:noProof/>
            <w:webHidden/>
          </w:rPr>
        </w:r>
        <w:r w:rsidR="00894713">
          <w:rPr>
            <w:noProof/>
            <w:webHidden/>
          </w:rPr>
          <w:fldChar w:fldCharType="separate"/>
        </w:r>
        <w:r w:rsidR="0060293C">
          <w:rPr>
            <w:noProof/>
            <w:webHidden/>
          </w:rPr>
          <w:t>42</w:t>
        </w:r>
        <w:r w:rsidR="00894713">
          <w:rPr>
            <w:noProof/>
            <w:webHidden/>
          </w:rPr>
          <w:fldChar w:fldCharType="end"/>
        </w:r>
      </w:hyperlink>
    </w:p>
    <w:p w14:paraId="52DC1712" w14:textId="0F197D55" w:rsidR="00894713" w:rsidRDefault="00AD3C02">
      <w:pPr>
        <w:pStyle w:val="TableofFigures"/>
        <w:tabs>
          <w:tab w:val="right" w:leader="dot" w:pos="9350"/>
        </w:tabs>
        <w:rPr>
          <w:rFonts w:asciiTheme="minorHAnsi" w:eastAsiaTheme="minorEastAsia" w:hAnsiTheme="minorHAnsi"/>
          <w:noProof/>
          <w:sz w:val="22"/>
        </w:rPr>
      </w:pPr>
      <w:hyperlink w:anchor="_Toc79625527" w:history="1">
        <w:r w:rsidR="00894713" w:rsidRPr="00C560F1">
          <w:rPr>
            <w:rStyle w:val="Hyperlink"/>
            <w:noProof/>
          </w:rPr>
          <w:t>Figure 21: Example clipping of result view</w:t>
        </w:r>
        <w:r w:rsidR="00894713">
          <w:rPr>
            <w:noProof/>
            <w:webHidden/>
          </w:rPr>
          <w:tab/>
        </w:r>
        <w:r w:rsidR="00894713">
          <w:rPr>
            <w:noProof/>
            <w:webHidden/>
          </w:rPr>
          <w:fldChar w:fldCharType="begin"/>
        </w:r>
        <w:r w:rsidR="00894713">
          <w:rPr>
            <w:noProof/>
            <w:webHidden/>
          </w:rPr>
          <w:instrText xml:space="preserve"> PAGEREF _Toc79625527 \h </w:instrText>
        </w:r>
        <w:r w:rsidR="00894713">
          <w:rPr>
            <w:noProof/>
            <w:webHidden/>
          </w:rPr>
        </w:r>
        <w:r w:rsidR="00894713">
          <w:rPr>
            <w:noProof/>
            <w:webHidden/>
          </w:rPr>
          <w:fldChar w:fldCharType="separate"/>
        </w:r>
        <w:r w:rsidR="0060293C">
          <w:rPr>
            <w:noProof/>
            <w:webHidden/>
          </w:rPr>
          <w:t>43</w:t>
        </w:r>
        <w:r w:rsidR="00894713">
          <w:rPr>
            <w:noProof/>
            <w:webHidden/>
          </w:rPr>
          <w:fldChar w:fldCharType="end"/>
        </w:r>
      </w:hyperlink>
    </w:p>
    <w:p w14:paraId="606DE042" w14:textId="2BE4EB78" w:rsidR="00894713" w:rsidRDefault="00AD3C02">
      <w:pPr>
        <w:pStyle w:val="TableofFigures"/>
        <w:tabs>
          <w:tab w:val="right" w:leader="dot" w:pos="9350"/>
        </w:tabs>
        <w:rPr>
          <w:rFonts w:asciiTheme="minorHAnsi" w:eastAsiaTheme="minorEastAsia" w:hAnsiTheme="minorHAnsi"/>
          <w:noProof/>
          <w:sz w:val="22"/>
        </w:rPr>
      </w:pPr>
      <w:hyperlink w:anchor="_Toc79625528" w:history="1">
        <w:r w:rsidR="00894713" w:rsidRPr="00C560F1">
          <w:rPr>
            <w:rStyle w:val="Hyperlink"/>
            <w:noProof/>
          </w:rPr>
          <w:t>Figure 22: Clipping of the 'Calculate Result' view</w:t>
        </w:r>
        <w:r w:rsidR="00894713">
          <w:rPr>
            <w:noProof/>
            <w:webHidden/>
          </w:rPr>
          <w:tab/>
        </w:r>
        <w:r w:rsidR="00894713">
          <w:rPr>
            <w:noProof/>
            <w:webHidden/>
          </w:rPr>
          <w:fldChar w:fldCharType="begin"/>
        </w:r>
        <w:r w:rsidR="00894713">
          <w:rPr>
            <w:noProof/>
            <w:webHidden/>
          </w:rPr>
          <w:instrText xml:space="preserve"> PAGEREF _Toc79625528 \h </w:instrText>
        </w:r>
        <w:r w:rsidR="00894713">
          <w:rPr>
            <w:noProof/>
            <w:webHidden/>
          </w:rPr>
        </w:r>
        <w:r w:rsidR="00894713">
          <w:rPr>
            <w:noProof/>
            <w:webHidden/>
          </w:rPr>
          <w:fldChar w:fldCharType="separate"/>
        </w:r>
        <w:r w:rsidR="0060293C">
          <w:rPr>
            <w:noProof/>
            <w:webHidden/>
          </w:rPr>
          <w:t>44</w:t>
        </w:r>
        <w:r w:rsidR="00894713">
          <w:rPr>
            <w:noProof/>
            <w:webHidden/>
          </w:rPr>
          <w:fldChar w:fldCharType="end"/>
        </w:r>
      </w:hyperlink>
    </w:p>
    <w:p w14:paraId="4F81FBC4" w14:textId="72413231" w:rsidR="00EF13F6" w:rsidRDefault="00190B86" w:rsidP="00EF13F6">
      <w:pPr>
        <w:jc w:val="both"/>
        <w:rPr>
          <w:rFonts w:cs="Arial"/>
          <w:szCs w:val="24"/>
        </w:rPr>
      </w:pPr>
      <w:r>
        <w:rPr>
          <w:rFonts w:cs="Arial"/>
          <w:szCs w:val="24"/>
        </w:rPr>
        <w:fldChar w:fldCharType="end"/>
      </w:r>
    </w:p>
    <w:p w14:paraId="7CB373AF" w14:textId="2435A0C9" w:rsidR="00856A6C" w:rsidRDefault="00856A6C" w:rsidP="00423B17">
      <w:pPr>
        <w:pStyle w:val="Heading1"/>
        <w:numPr>
          <w:ilvl w:val="0"/>
          <w:numId w:val="0"/>
        </w:numPr>
      </w:pPr>
      <w:bookmarkStart w:id="2" w:name="_Toc81129612"/>
      <w:r>
        <w:lastRenderedPageBreak/>
        <w:t>List of tables</w:t>
      </w:r>
      <w:bookmarkEnd w:id="2"/>
    </w:p>
    <w:p w14:paraId="1DA4D9E4" w14:textId="554FE1D3" w:rsidR="00894713" w:rsidRDefault="00190B86">
      <w:pPr>
        <w:pStyle w:val="TableofFigures"/>
        <w:tabs>
          <w:tab w:val="right" w:leader="dot" w:pos="9350"/>
        </w:tabs>
        <w:rPr>
          <w:rFonts w:asciiTheme="minorHAnsi" w:eastAsiaTheme="minorEastAsia" w:hAnsiTheme="minorHAnsi"/>
          <w:noProof/>
          <w:sz w:val="22"/>
        </w:rPr>
      </w:pPr>
      <w:r>
        <w:rPr>
          <w:rFonts w:cs="Arial"/>
          <w:szCs w:val="24"/>
        </w:rPr>
        <w:fldChar w:fldCharType="begin"/>
      </w:r>
      <w:r>
        <w:rPr>
          <w:rFonts w:cs="Arial"/>
          <w:szCs w:val="24"/>
        </w:rPr>
        <w:instrText xml:space="preserve"> TOC \h \z \c "Table" </w:instrText>
      </w:r>
      <w:r>
        <w:rPr>
          <w:rFonts w:cs="Arial"/>
          <w:szCs w:val="24"/>
        </w:rPr>
        <w:fldChar w:fldCharType="separate"/>
      </w:r>
      <w:hyperlink w:anchor="_Toc79625529" w:history="1">
        <w:r w:rsidR="00894713" w:rsidRPr="00C23E6B">
          <w:rPr>
            <w:rStyle w:val="Hyperlink"/>
            <w:noProof/>
          </w:rPr>
          <w:t>Table 1: Generic middleware handlers explained</w:t>
        </w:r>
        <w:r w:rsidR="00894713">
          <w:rPr>
            <w:noProof/>
            <w:webHidden/>
          </w:rPr>
          <w:tab/>
        </w:r>
        <w:r w:rsidR="00894713">
          <w:rPr>
            <w:noProof/>
            <w:webHidden/>
          </w:rPr>
          <w:fldChar w:fldCharType="begin"/>
        </w:r>
        <w:r w:rsidR="00894713">
          <w:rPr>
            <w:noProof/>
            <w:webHidden/>
          </w:rPr>
          <w:instrText xml:space="preserve"> PAGEREF _Toc79625529 \h </w:instrText>
        </w:r>
        <w:r w:rsidR="00894713">
          <w:rPr>
            <w:noProof/>
            <w:webHidden/>
          </w:rPr>
        </w:r>
        <w:r w:rsidR="00894713">
          <w:rPr>
            <w:noProof/>
            <w:webHidden/>
          </w:rPr>
          <w:fldChar w:fldCharType="separate"/>
        </w:r>
        <w:r w:rsidR="0060293C">
          <w:rPr>
            <w:noProof/>
            <w:webHidden/>
          </w:rPr>
          <w:t>47</w:t>
        </w:r>
        <w:r w:rsidR="00894713">
          <w:rPr>
            <w:noProof/>
            <w:webHidden/>
          </w:rPr>
          <w:fldChar w:fldCharType="end"/>
        </w:r>
      </w:hyperlink>
    </w:p>
    <w:p w14:paraId="5847C8CF" w14:textId="68CC2A5B" w:rsidR="00894713" w:rsidRDefault="00AD3C02">
      <w:pPr>
        <w:pStyle w:val="TableofFigures"/>
        <w:tabs>
          <w:tab w:val="right" w:leader="dot" w:pos="9350"/>
        </w:tabs>
        <w:rPr>
          <w:rFonts w:asciiTheme="minorHAnsi" w:eastAsiaTheme="minorEastAsia" w:hAnsiTheme="minorHAnsi"/>
          <w:noProof/>
          <w:sz w:val="22"/>
        </w:rPr>
      </w:pPr>
      <w:hyperlink w:anchor="_Toc79625530" w:history="1">
        <w:r w:rsidR="00894713" w:rsidRPr="00C23E6B">
          <w:rPr>
            <w:rStyle w:val="Hyperlink"/>
            <w:noProof/>
          </w:rPr>
          <w:t>Table 2: Specific endpoint handlers explained</w:t>
        </w:r>
        <w:r w:rsidR="00894713">
          <w:rPr>
            <w:noProof/>
            <w:webHidden/>
          </w:rPr>
          <w:tab/>
        </w:r>
        <w:r w:rsidR="00894713">
          <w:rPr>
            <w:noProof/>
            <w:webHidden/>
          </w:rPr>
          <w:fldChar w:fldCharType="begin"/>
        </w:r>
        <w:r w:rsidR="00894713">
          <w:rPr>
            <w:noProof/>
            <w:webHidden/>
          </w:rPr>
          <w:instrText xml:space="preserve"> PAGEREF _Toc79625530 \h </w:instrText>
        </w:r>
        <w:r w:rsidR="00894713">
          <w:rPr>
            <w:noProof/>
            <w:webHidden/>
          </w:rPr>
        </w:r>
        <w:r w:rsidR="00894713">
          <w:rPr>
            <w:noProof/>
            <w:webHidden/>
          </w:rPr>
          <w:fldChar w:fldCharType="separate"/>
        </w:r>
        <w:r w:rsidR="0060293C">
          <w:rPr>
            <w:noProof/>
            <w:webHidden/>
          </w:rPr>
          <w:t>55</w:t>
        </w:r>
        <w:r w:rsidR="00894713">
          <w:rPr>
            <w:noProof/>
            <w:webHidden/>
          </w:rPr>
          <w:fldChar w:fldCharType="end"/>
        </w:r>
      </w:hyperlink>
    </w:p>
    <w:p w14:paraId="38661590" w14:textId="54EF83E4" w:rsidR="00856A6C" w:rsidRDefault="00190B86" w:rsidP="00856A6C">
      <w:pPr>
        <w:jc w:val="both"/>
        <w:rPr>
          <w:rFonts w:cs="Arial"/>
          <w:szCs w:val="24"/>
        </w:rPr>
      </w:pPr>
      <w:r>
        <w:rPr>
          <w:rFonts w:cs="Arial"/>
          <w:szCs w:val="24"/>
        </w:rPr>
        <w:fldChar w:fldCharType="end"/>
      </w:r>
    </w:p>
    <w:p w14:paraId="2D95CF43" w14:textId="4A572AEE" w:rsidR="00485DF2" w:rsidRDefault="00485DF2" w:rsidP="00485DF2">
      <w:pPr>
        <w:pStyle w:val="Heading1"/>
        <w:numPr>
          <w:ilvl w:val="0"/>
          <w:numId w:val="0"/>
        </w:numPr>
      </w:pPr>
      <w:bookmarkStart w:id="3" w:name="_Toc81129613"/>
      <w:r>
        <w:lastRenderedPageBreak/>
        <w:t>List of source code</w:t>
      </w:r>
      <w:r w:rsidR="00B143BF">
        <w:t>s</w:t>
      </w:r>
      <w:bookmarkEnd w:id="3"/>
    </w:p>
    <w:p w14:paraId="44A67C76" w14:textId="322031AF" w:rsidR="008456A5" w:rsidRDefault="00190B86">
      <w:pPr>
        <w:pStyle w:val="TableofFigures"/>
        <w:tabs>
          <w:tab w:val="right" w:leader="dot" w:pos="9350"/>
        </w:tabs>
        <w:rPr>
          <w:rFonts w:asciiTheme="minorHAnsi" w:eastAsiaTheme="minorEastAsia" w:hAnsiTheme="minorHAnsi"/>
          <w:noProof/>
          <w:sz w:val="22"/>
        </w:rPr>
      </w:pPr>
      <w:r>
        <w:fldChar w:fldCharType="begin"/>
      </w:r>
      <w:r>
        <w:instrText xml:space="preserve"> TOC \h \z \c "Source code" </w:instrText>
      </w:r>
      <w:r>
        <w:fldChar w:fldCharType="separate"/>
      </w:r>
      <w:hyperlink w:anchor="_Toc80893227" w:history="1">
        <w:r w:rsidR="008456A5" w:rsidRPr="007C3129">
          <w:rPr>
            <w:rStyle w:val="Hyperlink"/>
            <w:noProof/>
          </w:rPr>
          <w:t>Source code 1: Definition of simple Vue single file component</w:t>
        </w:r>
        <w:r w:rsidR="008456A5">
          <w:rPr>
            <w:noProof/>
            <w:webHidden/>
          </w:rPr>
          <w:tab/>
        </w:r>
        <w:r w:rsidR="008456A5">
          <w:rPr>
            <w:noProof/>
            <w:webHidden/>
          </w:rPr>
          <w:fldChar w:fldCharType="begin"/>
        </w:r>
        <w:r w:rsidR="008456A5">
          <w:rPr>
            <w:noProof/>
            <w:webHidden/>
          </w:rPr>
          <w:instrText xml:space="preserve"> PAGEREF _Toc80893227 \h </w:instrText>
        </w:r>
        <w:r w:rsidR="008456A5">
          <w:rPr>
            <w:noProof/>
            <w:webHidden/>
          </w:rPr>
        </w:r>
        <w:r w:rsidR="008456A5">
          <w:rPr>
            <w:noProof/>
            <w:webHidden/>
          </w:rPr>
          <w:fldChar w:fldCharType="separate"/>
        </w:r>
        <w:r w:rsidR="008456A5">
          <w:rPr>
            <w:noProof/>
            <w:webHidden/>
          </w:rPr>
          <w:t>13</w:t>
        </w:r>
        <w:r w:rsidR="008456A5">
          <w:rPr>
            <w:noProof/>
            <w:webHidden/>
          </w:rPr>
          <w:fldChar w:fldCharType="end"/>
        </w:r>
      </w:hyperlink>
    </w:p>
    <w:p w14:paraId="4201972E" w14:textId="78571B10" w:rsidR="008456A5" w:rsidRDefault="00AD3C02">
      <w:pPr>
        <w:pStyle w:val="TableofFigures"/>
        <w:tabs>
          <w:tab w:val="right" w:leader="dot" w:pos="9350"/>
        </w:tabs>
        <w:rPr>
          <w:rFonts w:asciiTheme="minorHAnsi" w:eastAsiaTheme="minorEastAsia" w:hAnsiTheme="minorHAnsi"/>
          <w:noProof/>
          <w:sz w:val="22"/>
        </w:rPr>
      </w:pPr>
      <w:hyperlink w:anchor="_Toc80893228" w:history="1">
        <w:r w:rsidR="008456A5" w:rsidRPr="007C3129">
          <w:rPr>
            <w:rStyle w:val="Hyperlink"/>
            <w:noProof/>
          </w:rPr>
          <w:t>Source code 2: Example XML file for the creation of a new project</w:t>
        </w:r>
        <w:r w:rsidR="008456A5">
          <w:rPr>
            <w:noProof/>
            <w:webHidden/>
          </w:rPr>
          <w:tab/>
        </w:r>
        <w:r w:rsidR="008456A5">
          <w:rPr>
            <w:noProof/>
            <w:webHidden/>
          </w:rPr>
          <w:fldChar w:fldCharType="begin"/>
        </w:r>
        <w:r w:rsidR="008456A5">
          <w:rPr>
            <w:noProof/>
            <w:webHidden/>
          </w:rPr>
          <w:instrText xml:space="preserve"> PAGEREF _Toc80893228 \h </w:instrText>
        </w:r>
        <w:r w:rsidR="008456A5">
          <w:rPr>
            <w:noProof/>
            <w:webHidden/>
          </w:rPr>
        </w:r>
        <w:r w:rsidR="008456A5">
          <w:rPr>
            <w:noProof/>
            <w:webHidden/>
          </w:rPr>
          <w:fldChar w:fldCharType="separate"/>
        </w:r>
        <w:r w:rsidR="008456A5">
          <w:rPr>
            <w:noProof/>
            <w:webHidden/>
          </w:rPr>
          <w:t>36</w:t>
        </w:r>
        <w:r w:rsidR="008456A5">
          <w:rPr>
            <w:noProof/>
            <w:webHidden/>
          </w:rPr>
          <w:fldChar w:fldCharType="end"/>
        </w:r>
      </w:hyperlink>
    </w:p>
    <w:p w14:paraId="52119128" w14:textId="319F34A9" w:rsidR="008456A5" w:rsidRDefault="00AD3C02">
      <w:pPr>
        <w:pStyle w:val="TableofFigures"/>
        <w:tabs>
          <w:tab w:val="right" w:leader="dot" w:pos="9350"/>
        </w:tabs>
        <w:rPr>
          <w:rFonts w:asciiTheme="minorHAnsi" w:eastAsiaTheme="minorEastAsia" w:hAnsiTheme="minorHAnsi"/>
          <w:noProof/>
          <w:sz w:val="22"/>
        </w:rPr>
      </w:pPr>
      <w:hyperlink w:anchor="_Toc80893229" w:history="1">
        <w:r w:rsidR="008456A5" w:rsidRPr="007C3129">
          <w:rPr>
            <w:rStyle w:val="Hyperlink"/>
            <w:noProof/>
          </w:rPr>
          <w:t>Source code 3: JSON example</w:t>
        </w:r>
        <w:r w:rsidR="008456A5">
          <w:rPr>
            <w:noProof/>
            <w:webHidden/>
          </w:rPr>
          <w:tab/>
        </w:r>
        <w:r w:rsidR="008456A5">
          <w:rPr>
            <w:noProof/>
            <w:webHidden/>
          </w:rPr>
          <w:fldChar w:fldCharType="begin"/>
        </w:r>
        <w:r w:rsidR="008456A5">
          <w:rPr>
            <w:noProof/>
            <w:webHidden/>
          </w:rPr>
          <w:instrText xml:space="preserve"> PAGEREF _Toc80893229 \h </w:instrText>
        </w:r>
        <w:r w:rsidR="008456A5">
          <w:rPr>
            <w:noProof/>
            <w:webHidden/>
          </w:rPr>
        </w:r>
        <w:r w:rsidR="008456A5">
          <w:rPr>
            <w:noProof/>
            <w:webHidden/>
          </w:rPr>
          <w:fldChar w:fldCharType="separate"/>
        </w:r>
        <w:r w:rsidR="008456A5">
          <w:rPr>
            <w:noProof/>
            <w:webHidden/>
          </w:rPr>
          <w:t>57</w:t>
        </w:r>
        <w:r w:rsidR="008456A5">
          <w:rPr>
            <w:noProof/>
            <w:webHidden/>
          </w:rPr>
          <w:fldChar w:fldCharType="end"/>
        </w:r>
      </w:hyperlink>
    </w:p>
    <w:p w14:paraId="06FA9662" w14:textId="7C0F2F75" w:rsidR="008456A5" w:rsidRDefault="00AD3C02">
      <w:pPr>
        <w:pStyle w:val="TableofFigures"/>
        <w:tabs>
          <w:tab w:val="right" w:leader="dot" w:pos="9350"/>
        </w:tabs>
        <w:rPr>
          <w:rFonts w:asciiTheme="minorHAnsi" w:eastAsiaTheme="minorEastAsia" w:hAnsiTheme="minorHAnsi"/>
          <w:noProof/>
          <w:sz w:val="22"/>
        </w:rPr>
      </w:pPr>
      <w:hyperlink w:anchor="_Toc80893230" w:history="1">
        <w:r w:rsidR="008456A5" w:rsidRPr="007C3129">
          <w:rPr>
            <w:rStyle w:val="Hyperlink"/>
            <w:noProof/>
          </w:rPr>
          <w:t>Source code 4: XML example with begining and ending tag</w:t>
        </w:r>
        <w:r w:rsidR="008456A5">
          <w:rPr>
            <w:noProof/>
            <w:webHidden/>
          </w:rPr>
          <w:tab/>
        </w:r>
        <w:r w:rsidR="008456A5">
          <w:rPr>
            <w:noProof/>
            <w:webHidden/>
          </w:rPr>
          <w:fldChar w:fldCharType="begin"/>
        </w:r>
        <w:r w:rsidR="008456A5">
          <w:rPr>
            <w:noProof/>
            <w:webHidden/>
          </w:rPr>
          <w:instrText xml:space="preserve"> PAGEREF _Toc80893230 \h </w:instrText>
        </w:r>
        <w:r w:rsidR="008456A5">
          <w:rPr>
            <w:noProof/>
            <w:webHidden/>
          </w:rPr>
        </w:r>
        <w:r w:rsidR="008456A5">
          <w:rPr>
            <w:noProof/>
            <w:webHidden/>
          </w:rPr>
          <w:fldChar w:fldCharType="separate"/>
        </w:r>
        <w:r w:rsidR="008456A5">
          <w:rPr>
            <w:noProof/>
            <w:webHidden/>
          </w:rPr>
          <w:t>57</w:t>
        </w:r>
        <w:r w:rsidR="008456A5">
          <w:rPr>
            <w:noProof/>
            <w:webHidden/>
          </w:rPr>
          <w:fldChar w:fldCharType="end"/>
        </w:r>
      </w:hyperlink>
    </w:p>
    <w:p w14:paraId="5667E1D3" w14:textId="141F88E5" w:rsidR="008456A5" w:rsidRDefault="00AD3C02">
      <w:pPr>
        <w:pStyle w:val="TableofFigures"/>
        <w:tabs>
          <w:tab w:val="right" w:leader="dot" w:pos="9350"/>
        </w:tabs>
        <w:rPr>
          <w:rFonts w:asciiTheme="minorHAnsi" w:eastAsiaTheme="minorEastAsia" w:hAnsiTheme="minorHAnsi"/>
          <w:noProof/>
          <w:sz w:val="22"/>
        </w:rPr>
      </w:pPr>
      <w:hyperlink w:anchor="_Toc80893231" w:history="1">
        <w:r w:rsidR="008456A5" w:rsidRPr="007C3129">
          <w:rPr>
            <w:rStyle w:val="Hyperlink"/>
            <w:noProof/>
          </w:rPr>
          <w:t>Source code 5: XML example with attributes and nested elements</w:t>
        </w:r>
        <w:r w:rsidR="008456A5">
          <w:rPr>
            <w:noProof/>
            <w:webHidden/>
          </w:rPr>
          <w:tab/>
        </w:r>
        <w:r w:rsidR="008456A5">
          <w:rPr>
            <w:noProof/>
            <w:webHidden/>
          </w:rPr>
          <w:fldChar w:fldCharType="begin"/>
        </w:r>
        <w:r w:rsidR="008456A5">
          <w:rPr>
            <w:noProof/>
            <w:webHidden/>
          </w:rPr>
          <w:instrText xml:space="preserve"> PAGEREF _Toc80893231 \h </w:instrText>
        </w:r>
        <w:r w:rsidR="008456A5">
          <w:rPr>
            <w:noProof/>
            <w:webHidden/>
          </w:rPr>
        </w:r>
        <w:r w:rsidR="008456A5">
          <w:rPr>
            <w:noProof/>
            <w:webHidden/>
          </w:rPr>
          <w:fldChar w:fldCharType="separate"/>
        </w:r>
        <w:r w:rsidR="008456A5">
          <w:rPr>
            <w:noProof/>
            <w:webHidden/>
          </w:rPr>
          <w:t>58</w:t>
        </w:r>
        <w:r w:rsidR="008456A5">
          <w:rPr>
            <w:noProof/>
            <w:webHidden/>
          </w:rPr>
          <w:fldChar w:fldCharType="end"/>
        </w:r>
      </w:hyperlink>
    </w:p>
    <w:p w14:paraId="6A4F4CA4" w14:textId="4BA89B9B" w:rsidR="008456A5" w:rsidRDefault="00AD3C02">
      <w:pPr>
        <w:pStyle w:val="TableofFigures"/>
        <w:tabs>
          <w:tab w:val="right" w:leader="dot" w:pos="9350"/>
        </w:tabs>
        <w:rPr>
          <w:rFonts w:asciiTheme="minorHAnsi" w:eastAsiaTheme="minorEastAsia" w:hAnsiTheme="minorHAnsi"/>
          <w:noProof/>
          <w:sz w:val="22"/>
        </w:rPr>
      </w:pPr>
      <w:hyperlink w:anchor="_Toc80893232" w:history="1">
        <w:r w:rsidR="008456A5" w:rsidRPr="007C3129">
          <w:rPr>
            <w:rStyle w:val="Hyperlink"/>
            <w:noProof/>
          </w:rPr>
          <w:t>Source code 6: Example XML file</w:t>
        </w:r>
        <w:r w:rsidR="008456A5">
          <w:rPr>
            <w:noProof/>
            <w:webHidden/>
          </w:rPr>
          <w:tab/>
        </w:r>
        <w:r w:rsidR="008456A5">
          <w:rPr>
            <w:noProof/>
            <w:webHidden/>
          </w:rPr>
          <w:fldChar w:fldCharType="begin"/>
        </w:r>
        <w:r w:rsidR="008456A5">
          <w:rPr>
            <w:noProof/>
            <w:webHidden/>
          </w:rPr>
          <w:instrText xml:space="preserve"> PAGEREF _Toc80893232 \h </w:instrText>
        </w:r>
        <w:r w:rsidR="008456A5">
          <w:rPr>
            <w:noProof/>
            <w:webHidden/>
          </w:rPr>
        </w:r>
        <w:r w:rsidR="008456A5">
          <w:rPr>
            <w:noProof/>
            <w:webHidden/>
          </w:rPr>
          <w:fldChar w:fldCharType="separate"/>
        </w:r>
        <w:r w:rsidR="008456A5">
          <w:rPr>
            <w:noProof/>
            <w:webHidden/>
          </w:rPr>
          <w:t>58</w:t>
        </w:r>
        <w:r w:rsidR="008456A5">
          <w:rPr>
            <w:noProof/>
            <w:webHidden/>
          </w:rPr>
          <w:fldChar w:fldCharType="end"/>
        </w:r>
      </w:hyperlink>
    </w:p>
    <w:p w14:paraId="41973304" w14:textId="7F3C2C7B" w:rsidR="00485DF2" w:rsidRPr="00485DF2" w:rsidRDefault="00190B86" w:rsidP="00485DF2">
      <w:r>
        <w:fldChar w:fldCharType="end"/>
      </w:r>
    </w:p>
    <w:p w14:paraId="5E1708DE" w14:textId="62D5CDF0" w:rsidR="00856A6C" w:rsidRDefault="00856A6C" w:rsidP="00423B17">
      <w:pPr>
        <w:pStyle w:val="Heading1"/>
        <w:numPr>
          <w:ilvl w:val="0"/>
          <w:numId w:val="0"/>
        </w:numPr>
      </w:pPr>
      <w:bookmarkStart w:id="4" w:name="_Toc81129614"/>
      <w:r>
        <w:lastRenderedPageBreak/>
        <w:t>List of abbreviations</w:t>
      </w:r>
      <w:bookmarkEnd w:id="4"/>
    </w:p>
    <w:p w14:paraId="3FFC2285" w14:textId="77777777" w:rsidR="008456A5" w:rsidRDefault="001C331B" w:rsidP="008456A5">
      <w:pPr>
        <w:rPr>
          <w:noProof/>
        </w:rPr>
        <w:sectPr w:rsidR="008456A5" w:rsidSect="008456A5">
          <w:footerReference w:type="default" r:id="rId10"/>
          <w:pgSz w:w="12240" w:h="15840"/>
          <w:pgMar w:top="1440" w:right="1440" w:bottom="1440" w:left="1440" w:header="720" w:footer="720" w:gutter="0"/>
          <w:pgNumType w:fmt="upperRoman"/>
          <w:cols w:space="720"/>
          <w:titlePg/>
          <w:docGrid w:linePitch="360"/>
        </w:sectPr>
      </w:pPr>
      <w:r>
        <w:fldChar w:fldCharType="begin"/>
      </w:r>
      <w:r>
        <w:instrText xml:space="preserve"> INDEX \e "</w:instrText>
      </w:r>
      <w:r>
        <w:tab/>
        <w:instrText xml:space="preserve">" \c "1" \z "1033" </w:instrText>
      </w:r>
      <w:r>
        <w:fldChar w:fldCharType="separate"/>
      </w:r>
    </w:p>
    <w:p w14:paraId="46C52B12" w14:textId="77777777" w:rsidR="008456A5" w:rsidRDefault="008456A5" w:rsidP="008456A5">
      <w:pPr>
        <w:pStyle w:val="Index1"/>
        <w:tabs>
          <w:tab w:val="right" w:leader="dot" w:pos="9350"/>
        </w:tabs>
        <w:spacing w:line="360" w:lineRule="auto"/>
        <w:rPr>
          <w:noProof/>
        </w:rPr>
      </w:pPr>
      <w:r>
        <w:rPr>
          <w:noProof/>
        </w:rPr>
        <w:t>API</w:t>
      </w:r>
      <w:r>
        <w:rPr>
          <w:noProof/>
        </w:rPr>
        <w:tab/>
      </w:r>
      <w:r w:rsidRPr="005607D8">
        <w:rPr>
          <w:rFonts w:cstheme="minorHAnsi"/>
          <w:i/>
          <w:noProof/>
        </w:rPr>
        <w:t>Application Programming Interface</w:t>
      </w:r>
    </w:p>
    <w:p w14:paraId="15123AD1" w14:textId="77777777" w:rsidR="008456A5" w:rsidRDefault="008456A5" w:rsidP="008456A5">
      <w:pPr>
        <w:pStyle w:val="Index1"/>
        <w:tabs>
          <w:tab w:val="right" w:leader="dot" w:pos="9350"/>
        </w:tabs>
        <w:spacing w:line="360" w:lineRule="auto"/>
        <w:rPr>
          <w:noProof/>
        </w:rPr>
      </w:pPr>
      <w:r>
        <w:rPr>
          <w:noProof/>
        </w:rPr>
        <w:t>CORS</w:t>
      </w:r>
      <w:r>
        <w:rPr>
          <w:noProof/>
        </w:rPr>
        <w:tab/>
      </w:r>
      <w:r w:rsidRPr="005607D8">
        <w:rPr>
          <w:rFonts w:cstheme="minorHAnsi"/>
          <w:i/>
          <w:noProof/>
        </w:rPr>
        <w:t>Cross-Origin Resource Sharing</w:t>
      </w:r>
    </w:p>
    <w:p w14:paraId="77671F44" w14:textId="77777777" w:rsidR="008456A5" w:rsidRDefault="008456A5" w:rsidP="008456A5">
      <w:pPr>
        <w:pStyle w:val="Index1"/>
        <w:tabs>
          <w:tab w:val="right" w:leader="dot" w:pos="9350"/>
        </w:tabs>
        <w:spacing w:line="360" w:lineRule="auto"/>
        <w:rPr>
          <w:noProof/>
        </w:rPr>
      </w:pPr>
      <w:r w:rsidRPr="005607D8">
        <w:rPr>
          <w:rFonts w:cs="Arial"/>
          <w:noProof/>
        </w:rPr>
        <w:t>DOM</w:t>
      </w:r>
      <w:r>
        <w:rPr>
          <w:noProof/>
        </w:rPr>
        <w:tab/>
      </w:r>
      <w:r w:rsidRPr="005607D8">
        <w:rPr>
          <w:rFonts w:cstheme="minorHAnsi"/>
          <w:i/>
          <w:noProof/>
        </w:rPr>
        <w:t>Document Object Model</w:t>
      </w:r>
    </w:p>
    <w:p w14:paraId="4A276E83" w14:textId="77777777" w:rsidR="008456A5" w:rsidRDefault="008456A5" w:rsidP="008456A5">
      <w:pPr>
        <w:pStyle w:val="Index1"/>
        <w:tabs>
          <w:tab w:val="right" w:leader="dot" w:pos="9350"/>
        </w:tabs>
        <w:spacing w:line="360" w:lineRule="auto"/>
        <w:rPr>
          <w:noProof/>
        </w:rPr>
      </w:pPr>
      <w:r w:rsidRPr="005607D8">
        <w:rPr>
          <w:rFonts w:cs="Arial"/>
          <w:noProof/>
        </w:rPr>
        <w:t>DSS</w:t>
      </w:r>
      <w:r>
        <w:rPr>
          <w:noProof/>
        </w:rPr>
        <w:tab/>
      </w:r>
      <w:r w:rsidRPr="005607D8">
        <w:rPr>
          <w:rFonts w:cstheme="minorHAnsi"/>
          <w:i/>
          <w:noProof/>
        </w:rPr>
        <w:t>Decision Support System</w:t>
      </w:r>
    </w:p>
    <w:p w14:paraId="65C76656" w14:textId="77777777" w:rsidR="008456A5" w:rsidRDefault="008456A5" w:rsidP="008456A5">
      <w:pPr>
        <w:pStyle w:val="Index1"/>
        <w:tabs>
          <w:tab w:val="right" w:leader="dot" w:pos="9350"/>
        </w:tabs>
        <w:spacing w:line="360" w:lineRule="auto"/>
        <w:rPr>
          <w:noProof/>
        </w:rPr>
      </w:pPr>
      <w:r w:rsidRPr="005607D8">
        <w:rPr>
          <w:rFonts w:cs="Arial"/>
          <w:noProof/>
        </w:rPr>
        <w:t>HMAC</w:t>
      </w:r>
      <w:r>
        <w:rPr>
          <w:noProof/>
        </w:rPr>
        <w:tab/>
      </w:r>
      <w:r w:rsidRPr="005607D8">
        <w:rPr>
          <w:rFonts w:cstheme="minorHAnsi"/>
          <w:i/>
          <w:noProof/>
        </w:rPr>
        <w:t>Hash-based Message Authentication Code</w:t>
      </w:r>
    </w:p>
    <w:p w14:paraId="2DADEDC6" w14:textId="77777777" w:rsidR="008456A5" w:rsidRDefault="008456A5" w:rsidP="008456A5">
      <w:pPr>
        <w:pStyle w:val="Index1"/>
        <w:tabs>
          <w:tab w:val="right" w:leader="dot" w:pos="9350"/>
        </w:tabs>
        <w:spacing w:line="360" w:lineRule="auto"/>
        <w:rPr>
          <w:noProof/>
        </w:rPr>
      </w:pPr>
      <w:r>
        <w:rPr>
          <w:noProof/>
        </w:rPr>
        <w:t>HTTP</w:t>
      </w:r>
      <w:r>
        <w:rPr>
          <w:noProof/>
        </w:rPr>
        <w:tab/>
        <w:t>Hypertext Transfer Protocol</w:t>
      </w:r>
    </w:p>
    <w:p w14:paraId="04879A6D" w14:textId="77777777" w:rsidR="008456A5" w:rsidRDefault="008456A5" w:rsidP="008456A5">
      <w:pPr>
        <w:pStyle w:val="Index1"/>
        <w:tabs>
          <w:tab w:val="right" w:leader="dot" w:pos="9350"/>
        </w:tabs>
        <w:spacing w:line="360" w:lineRule="auto"/>
        <w:rPr>
          <w:noProof/>
        </w:rPr>
      </w:pPr>
      <w:r>
        <w:rPr>
          <w:noProof/>
        </w:rPr>
        <w:t>JSON</w:t>
      </w:r>
      <w:r>
        <w:rPr>
          <w:noProof/>
        </w:rPr>
        <w:tab/>
      </w:r>
      <w:r w:rsidRPr="005607D8">
        <w:rPr>
          <w:rFonts w:cstheme="minorHAnsi"/>
          <w:i/>
          <w:noProof/>
        </w:rPr>
        <w:t>JavaScript Object Notation</w:t>
      </w:r>
    </w:p>
    <w:p w14:paraId="613C04BD" w14:textId="77777777" w:rsidR="008456A5" w:rsidRDefault="008456A5" w:rsidP="008456A5">
      <w:pPr>
        <w:pStyle w:val="Index1"/>
        <w:tabs>
          <w:tab w:val="right" w:leader="dot" w:pos="9350"/>
        </w:tabs>
        <w:spacing w:line="360" w:lineRule="auto"/>
        <w:rPr>
          <w:noProof/>
        </w:rPr>
      </w:pPr>
      <w:r>
        <w:rPr>
          <w:noProof/>
        </w:rPr>
        <w:t>JWT</w:t>
      </w:r>
      <w:r>
        <w:rPr>
          <w:noProof/>
        </w:rPr>
        <w:tab/>
      </w:r>
      <w:r w:rsidRPr="005607D8">
        <w:rPr>
          <w:rFonts w:cstheme="minorHAnsi"/>
          <w:i/>
          <w:noProof/>
        </w:rPr>
        <w:t>JSON Web Token</w:t>
      </w:r>
    </w:p>
    <w:p w14:paraId="568EA8E4" w14:textId="77777777" w:rsidR="008456A5" w:rsidRDefault="008456A5" w:rsidP="008456A5">
      <w:pPr>
        <w:pStyle w:val="Index1"/>
        <w:tabs>
          <w:tab w:val="right" w:leader="dot" w:pos="9350"/>
        </w:tabs>
        <w:spacing w:line="360" w:lineRule="auto"/>
        <w:rPr>
          <w:noProof/>
        </w:rPr>
      </w:pPr>
      <w:r w:rsidRPr="005607D8">
        <w:rPr>
          <w:rFonts w:cs="Arial"/>
          <w:noProof/>
        </w:rPr>
        <w:t>MVVM</w:t>
      </w:r>
      <w:r>
        <w:rPr>
          <w:noProof/>
        </w:rPr>
        <w:tab/>
      </w:r>
      <w:r w:rsidRPr="005607D8">
        <w:rPr>
          <w:rFonts w:cstheme="minorHAnsi"/>
          <w:i/>
          <w:noProof/>
        </w:rPr>
        <w:t>Model-View-ViewModel</w:t>
      </w:r>
    </w:p>
    <w:p w14:paraId="39F211B0" w14:textId="77777777" w:rsidR="008456A5" w:rsidRDefault="008456A5" w:rsidP="008456A5">
      <w:pPr>
        <w:pStyle w:val="Index1"/>
        <w:tabs>
          <w:tab w:val="right" w:leader="dot" w:pos="9350"/>
        </w:tabs>
        <w:spacing w:line="360" w:lineRule="auto"/>
        <w:rPr>
          <w:noProof/>
        </w:rPr>
      </w:pPr>
      <w:r w:rsidRPr="005607D8">
        <w:rPr>
          <w:rFonts w:cs="Arial"/>
          <w:noProof/>
        </w:rPr>
        <w:t>REST</w:t>
      </w:r>
      <w:r>
        <w:rPr>
          <w:noProof/>
        </w:rPr>
        <w:tab/>
      </w:r>
      <w:r w:rsidRPr="005607D8">
        <w:rPr>
          <w:rFonts w:cstheme="minorHAnsi"/>
          <w:i/>
          <w:noProof/>
        </w:rPr>
        <w:t>Representational State Transfer</w:t>
      </w:r>
    </w:p>
    <w:p w14:paraId="169D6522" w14:textId="77777777" w:rsidR="008456A5" w:rsidRDefault="008456A5" w:rsidP="008456A5">
      <w:pPr>
        <w:pStyle w:val="Index1"/>
        <w:tabs>
          <w:tab w:val="right" w:leader="dot" w:pos="9350"/>
        </w:tabs>
        <w:spacing w:line="360" w:lineRule="auto"/>
        <w:rPr>
          <w:noProof/>
        </w:rPr>
      </w:pPr>
      <w:r>
        <w:rPr>
          <w:noProof/>
        </w:rPr>
        <w:t>SQL</w:t>
      </w:r>
      <w:r>
        <w:rPr>
          <w:noProof/>
        </w:rPr>
        <w:tab/>
      </w:r>
      <w:r w:rsidRPr="005607D8">
        <w:rPr>
          <w:rFonts w:cstheme="minorHAnsi"/>
          <w:i/>
          <w:noProof/>
        </w:rPr>
        <w:t>Structured Query Language</w:t>
      </w:r>
    </w:p>
    <w:p w14:paraId="2F3D74D0" w14:textId="77777777" w:rsidR="008456A5" w:rsidRDefault="008456A5" w:rsidP="008456A5">
      <w:pPr>
        <w:pStyle w:val="Index1"/>
        <w:tabs>
          <w:tab w:val="right" w:leader="dot" w:pos="9350"/>
        </w:tabs>
        <w:spacing w:line="360" w:lineRule="auto"/>
        <w:rPr>
          <w:noProof/>
        </w:rPr>
      </w:pPr>
      <w:r>
        <w:rPr>
          <w:noProof/>
        </w:rPr>
        <w:t>URI</w:t>
      </w:r>
      <w:r>
        <w:rPr>
          <w:noProof/>
        </w:rPr>
        <w:tab/>
      </w:r>
      <w:r w:rsidRPr="005607D8">
        <w:rPr>
          <w:rFonts w:cstheme="minorHAnsi"/>
          <w:i/>
          <w:noProof/>
        </w:rPr>
        <w:t>Uniform Resource Identifier</w:t>
      </w:r>
    </w:p>
    <w:p w14:paraId="3AF93F8A" w14:textId="0707595E" w:rsidR="008456A5" w:rsidRDefault="008456A5" w:rsidP="008456A5">
      <w:pPr>
        <w:rPr>
          <w:noProof/>
        </w:rPr>
        <w:sectPr w:rsidR="008456A5" w:rsidSect="008456A5">
          <w:type w:val="continuous"/>
          <w:pgSz w:w="12240" w:h="15840"/>
          <w:pgMar w:top="1440" w:right="1440" w:bottom="1440" w:left="1440" w:header="720" w:footer="720" w:gutter="0"/>
          <w:pgNumType w:fmt="upperRoman"/>
          <w:cols w:space="720"/>
          <w:titlePg/>
          <w:docGrid w:linePitch="360"/>
        </w:sectPr>
      </w:pPr>
    </w:p>
    <w:p w14:paraId="023E4850" w14:textId="3DB745B0" w:rsidR="00485DF2" w:rsidRDefault="001C331B" w:rsidP="008456A5">
      <w:r>
        <w:fldChar w:fldCharType="end"/>
      </w:r>
    </w:p>
    <w:p w14:paraId="602AE224" w14:textId="77777777" w:rsidR="00566F4D" w:rsidRDefault="00566F4D" w:rsidP="008456A5"/>
    <w:p w14:paraId="4737774C" w14:textId="3FDC51E3" w:rsidR="00485DF2" w:rsidRDefault="00485DF2" w:rsidP="00F53BCF">
      <w:pPr>
        <w:sectPr w:rsidR="00485DF2" w:rsidSect="008456A5">
          <w:type w:val="continuous"/>
          <w:pgSz w:w="12240" w:h="15840"/>
          <w:pgMar w:top="1440" w:right="1440" w:bottom="1440" w:left="1440" w:header="720" w:footer="720" w:gutter="0"/>
          <w:pgNumType w:fmt="upperRoman"/>
          <w:cols w:space="720"/>
          <w:titlePg/>
          <w:docGrid w:linePitch="360"/>
        </w:sectPr>
      </w:pPr>
    </w:p>
    <w:p w14:paraId="28F03665" w14:textId="31BC7282" w:rsidR="000F5D7C" w:rsidRPr="00CD6342" w:rsidRDefault="00775024" w:rsidP="00775024">
      <w:pPr>
        <w:pStyle w:val="Heading1"/>
      </w:pPr>
      <w:bookmarkStart w:id="5" w:name="_Toc81129615"/>
      <w:r>
        <w:lastRenderedPageBreak/>
        <w:t>Introduction</w:t>
      </w:r>
      <w:bookmarkEnd w:id="5"/>
    </w:p>
    <w:p w14:paraId="1C407263" w14:textId="5EDD2E07" w:rsidR="006F0EF0" w:rsidRDefault="006F0EF0" w:rsidP="00466F69">
      <w:pPr>
        <w:jc w:val="both"/>
        <w:rPr>
          <w:rFonts w:cs="Arial"/>
          <w:szCs w:val="24"/>
        </w:rPr>
      </w:pPr>
      <w:r>
        <w:rPr>
          <w:rFonts w:cs="Arial"/>
          <w:szCs w:val="24"/>
        </w:rPr>
        <w:t xml:space="preserve">This thesis presents the development of a decision support system web </w:t>
      </w:r>
      <w:r w:rsidR="007A3F03">
        <w:rPr>
          <w:rFonts w:cs="Arial"/>
          <w:szCs w:val="24"/>
        </w:rPr>
        <w:t>application</w:t>
      </w:r>
      <w:r>
        <w:rPr>
          <w:rFonts w:cs="Arial"/>
          <w:szCs w:val="24"/>
        </w:rPr>
        <w:t xml:space="preserve"> </w:t>
      </w:r>
      <w:r w:rsidR="00FB30FB">
        <w:rPr>
          <w:rFonts w:cs="Arial"/>
          <w:szCs w:val="24"/>
        </w:rPr>
        <w:t>with the aim of achieving a sustainable</w:t>
      </w:r>
      <w:r>
        <w:rPr>
          <w:rFonts w:cs="Arial"/>
          <w:szCs w:val="24"/>
        </w:rPr>
        <w:t xml:space="preserve"> waste collection management</w:t>
      </w:r>
      <w:r w:rsidR="009D5648">
        <w:rPr>
          <w:rFonts w:cs="Arial"/>
          <w:szCs w:val="24"/>
        </w:rPr>
        <w:t xml:space="preserve"> for Swiss municipalities</w:t>
      </w:r>
      <w:r>
        <w:rPr>
          <w:rFonts w:cs="Arial"/>
          <w:szCs w:val="24"/>
        </w:rPr>
        <w:t>.</w:t>
      </w:r>
    </w:p>
    <w:p w14:paraId="7103EA7F" w14:textId="5462B970" w:rsidR="009D5648" w:rsidRDefault="009D5648" w:rsidP="00466F69">
      <w:pPr>
        <w:jc w:val="both"/>
        <w:rPr>
          <w:rFonts w:cs="Arial"/>
          <w:szCs w:val="24"/>
        </w:rPr>
      </w:pPr>
      <w:r>
        <w:rPr>
          <w:rFonts w:cs="Arial"/>
          <w:szCs w:val="24"/>
        </w:rPr>
        <w:t>The developed app provides a web interface where users can define waste collection input data</w:t>
      </w:r>
      <w:r w:rsidR="00026448">
        <w:rPr>
          <w:rFonts w:cs="Arial"/>
          <w:szCs w:val="24"/>
        </w:rPr>
        <w:t>. These data include</w:t>
      </w:r>
      <w:r>
        <w:rPr>
          <w:rFonts w:cs="Arial"/>
          <w:szCs w:val="24"/>
        </w:rPr>
        <w:t xml:space="preserve"> specifications on how much garbage is produced at each place, where garbage can be collected by a vehicle and which vehicles are available for </w:t>
      </w:r>
      <w:r w:rsidR="00C5520C">
        <w:rPr>
          <w:rFonts w:cs="Arial"/>
          <w:szCs w:val="24"/>
        </w:rPr>
        <w:t xml:space="preserve">the </w:t>
      </w:r>
      <w:r>
        <w:rPr>
          <w:rFonts w:cs="Arial"/>
          <w:szCs w:val="24"/>
        </w:rPr>
        <w:t>waste collection. The users can then request solutions</w:t>
      </w:r>
      <w:r w:rsidR="007A3F03">
        <w:rPr>
          <w:rFonts w:cs="Arial"/>
          <w:szCs w:val="24"/>
        </w:rPr>
        <w:t xml:space="preserve"> by providing these various types of input data. T</w:t>
      </w:r>
      <w:r>
        <w:rPr>
          <w:rFonts w:cs="Arial"/>
          <w:szCs w:val="24"/>
        </w:rPr>
        <w:t xml:space="preserve">he </w:t>
      </w:r>
      <w:r w:rsidR="007A3F03">
        <w:rPr>
          <w:rFonts w:cs="Arial"/>
          <w:szCs w:val="24"/>
        </w:rPr>
        <w:t>web client</w:t>
      </w:r>
      <w:r>
        <w:rPr>
          <w:rFonts w:cs="Arial"/>
          <w:szCs w:val="24"/>
        </w:rPr>
        <w:t xml:space="preserve"> will </w:t>
      </w:r>
      <w:r w:rsidR="007A3F03">
        <w:rPr>
          <w:rFonts w:cs="Arial"/>
          <w:szCs w:val="24"/>
        </w:rPr>
        <w:t>then send a request to the server which is responsible for</w:t>
      </w:r>
      <w:r w:rsidR="000D5C1C">
        <w:rPr>
          <w:rFonts w:cs="Arial"/>
          <w:szCs w:val="24"/>
        </w:rPr>
        <w:t xml:space="preserve"> calling the waste collection optimization algorithm (which is already developed and not part of this thesis). As soon as the waste collection optimization algorithm calculate</w:t>
      </w:r>
      <w:r w:rsidR="008A24BB">
        <w:rPr>
          <w:rFonts w:cs="Arial"/>
          <w:szCs w:val="24"/>
        </w:rPr>
        <w:t>s</w:t>
      </w:r>
      <w:r w:rsidR="000D5C1C">
        <w:rPr>
          <w:rFonts w:cs="Arial"/>
          <w:szCs w:val="24"/>
        </w:rPr>
        <w:t xml:space="preserve"> the solution, the server receives the data, updates the database and the user can view the result through the web interface.</w:t>
      </w:r>
      <w:r w:rsidR="00C5520C">
        <w:rPr>
          <w:rFonts w:cs="Arial"/>
          <w:szCs w:val="24"/>
        </w:rPr>
        <w:t xml:space="preserve"> The results of the decision support system consist of optim</w:t>
      </w:r>
      <w:r w:rsidR="00EA3129">
        <w:rPr>
          <w:rFonts w:cs="Arial"/>
          <w:szCs w:val="24"/>
        </w:rPr>
        <w:t>ized</w:t>
      </w:r>
      <w:r w:rsidR="00C5520C">
        <w:rPr>
          <w:rFonts w:cs="Arial"/>
          <w:szCs w:val="24"/>
        </w:rPr>
        <w:t xml:space="preserve"> collection tours </w:t>
      </w:r>
      <w:r w:rsidR="004E5499">
        <w:rPr>
          <w:rFonts w:cs="Arial"/>
          <w:szCs w:val="24"/>
        </w:rPr>
        <w:t>and</w:t>
      </w:r>
      <w:r w:rsidR="00C5520C">
        <w:rPr>
          <w:rFonts w:cs="Arial"/>
          <w:szCs w:val="24"/>
        </w:rPr>
        <w:t xml:space="preserve"> optim</w:t>
      </w:r>
      <w:r w:rsidR="00EA3129">
        <w:rPr>
          <w:rFonts w:cs="Arial"/>
          <w:szCs w:val="24"/>
        </w:rPr>
        <w:t>ized</w:t>
      </w:r>
      <w:r w:rsidR="00C5520C">
        <w:rPr>
          <w:rFonts w:cs="Arial"/>
          <w:szCs w:val="24"/>
        </w:rPr>
        <w:t xml:space="preserve"> garbage facility location placement</w:t>
      </w:r>
      <w:r w:rsidR="000E0929">
        <w:rPr>
          <w:rFonts w:cs="Arial"/>
          <w:szCs w:val="24"/>
        </w:rPr>
        <w:t>s</w:t>
      </w:r>
      <w:r w:rsidR="00C5520C">
        <w:rPr>
          <w:rFonts w:cs="Arial"/>
          <w:szCs w:val="24"/>
        </w:rPr>
        <w:t>.</w:t>
      </w:r>
    </w:p>
    <w:p w14:paraId="7468DDF0" w14:textId="6DA64B83" w:rsidR="007A3F03" w:rsidRDefault="007A3F03" w:rsidP="00466F69">
      <w:pPr>
        <w:jc w:val="both"/>
        <w:rPr>
          <w:rFonts w:cs="Arial"/>
          <w:szCs w:val="24"/>
        </w:rPr>
      </w:pPr>
      <w:r>
        <w:rPr>
          <w:rFonts w:cs="Arial"/>
          <w:szCs w:val="24"/>
        </w:rPr>
        <w:t>In order to develop the application, it was necessary to study the requirements, code the app</w:t>
      </w:r>
      <w:r w:rsidR="00555647">
        <w:rPr>
          <w:rFonts w:cs="Arial"/>
          <w:szCs w:val="24"/>
        </w:rPr>
        <w:t xml:space="preserve"> (</w:t>
      </w:r>
      <w:r w:rsidR="00C5520C">
        <w:rPr>
          <w:rFonts w:cs="Arial"/>
          <w:szCs w:val="24"/>
        </w:rPr>
        <w:t>i.e.,</w:t>
      </w:r>
      <w:r w:rsidR="00555647">
        <w:rPr>
          <w:rFonts w:cs="Arial"/>
          <w:szCs w:val="24"/>
        </w:rPr>
        <w:t xml:space="preserve"> configure the database as well as code </w:t>
      </w:r>
      <w:r w:rsidR="00C5520C">
        <w:rPr>
          <w:rFonts w:cs="Arial"/>
          <w:szCs w:val="24"/>
        </w:rPr>
        <w:t xml:space="preserve">on the </w:t>
      </w:r>
      <w:r w:rsidR="00555647">
        <w:rPr>
          <w:rFonts w:cs="Arial"/>
          <w:szCs w:val="24"/>
        </w:rPr>
        <w:t>client and server-side)</w:t>
      </w:r>
      <w:r>
        <w:rPr>
          <w:rFonts w:cs="Arial"/>
          <w:szCs w:val="24"/>
        </w:rPr>
        <w:t xml:space="preserve"> and test it. This thesis documents the software engineering process of building this app.</w:t>
      </w:r>
    </w:p>
    <w:p w14:paraId="4C99649C" w14:textId="09E16BF5" w:rsidR="000E0929" w:rsidRDefault="000E0929" w:rsidP="00466F69">
      <w:pPr>
        <w:jc w:val="both"/>
        <w:rPr>
          <w:rFonts w:cs="Arial"/>
          <w:szCs w:val="24"/>
        </w:rPr>
      </w:pPr>
      <w:r>
        <w:rPr>
          <w:rFonts w:cs="Arial"/>
          <w:szCs w:val="24"/>
        </w:rPr>
        <w:t xml:space="preserve">This thesis is organized as follows. In </w:t>
      </w:r>
      <w:r w:rsidR="00217548">
        <w:rPr>
          <w:rFonts w:cs="Arial"/>
          <w:szCs w:val="24"/>
        </w:rPr>
        <w:t>C</w:t>
      </w:r>
      <w:r>
        <w:rPr>
          <w:rFonts w:cs="Arial"/>
          <w:szCs w:val="24"/>
        </w:rPr>
        <w:t>hapter 2 the results of a brief literature review are presented. Chapter 3 explains the software engineering process</w:t>
      </w:r>
      <w:r w:rsidR="00825B99">
        <w:rPr>
          <w:rFonts w:cs="Arial"/>
          <w:szCs w:val="24"/>
        </w:rPr>
        <w:t xml:space="preserve"> in detail</w:t>
      </w:r>
      <w:r>
        <w:rPr>
          <w:rFonts w:cs="Arial"/>
          <w:szCs w:val="24"/>
        </w:rPr>
        <w:t xml:space="preserve">. In </w:t>
      </w:r>
      <w:r w:rsidR="00EE6AD8">
        <w:rPr>
          <w:rFonts w:cs="Arial"/>
          <w:szCs w:val="24"/>
        </w:rPr>
        <w:t>C</w:t>
      </w:r>
      <w:r>
        <w:rPr>
          <w:rFonts w:cs="Arial"/>
          <w:szCs w:val="24"/>
        </w:rPr>
        <w:t xml:space="preserve">hapter 4 a </w:t>
      </w:r>
      <w:r w:rsidR="00F666EF">
        <w:rPr>
          <w:rFonts w:cs="Arial"/>
          <w:szCs w:val="24"/>
        </w:rPr>
        <w:t xml:space="preserve">brief </w:t>
      </w:r>
      <w:r>
        <w:rPr>
          <w:rFonts w:cs="Arial"/>
          <w:szCs w:val="24"/>
        </w:rPr>
        <w:t xml:space="preserve">manual </w:t>
      </w:r>
      <w:r w:rsidR="00F666EF">
        <w:rPr>
          <w:rFonts w:cs="Arial"/>
          <w:szCs w:val="24"/>
        </w:rPr>
        <w:t xml:space="preserve">explains how the web application </w:t>
      </w:r>
      <w:r w:rsidR="00825B99">
        <w:rPr>
          <w:rFonts w:cs="Arial"/>
          <w:szCs w:val="24"/>
        </w:rPr>
        <w:t>works</w:t>
      </w:r>
      <w:r w:rsidR="00F666EF">
        <w:rPr>
          <w:rFonts w:cs="Arial"/>
          <w:szCs w:val="24"/>
        </w:rPr>
        <w:t xml:space="preserve"> and </w:t>
      </w:r>
      <w:r w:rsidR="00EE6AD8">
        <w:rPr>
          <w:rFonts w:cs="Arial"/>
          <w:szCs w:val="24"/>
        </w:rPr>
        <w:t>C</w:t>
      </w:r>
      <w:r w:rsidR="00F666EF">
        <w:rPr>
          <w:rFonts w:cs="Arial"/>
          <w:szCs w:val="24"/>
        </w:rPr>
        <w:t>hapter 5 concludes the thesis.</w:t>
      </w:r>
    </w:p>
    <w:p w14:paraId="3C5A41EB" w14:textId="5B0A5751" w:rsidR="000E3208" w:rsidRDefault="00EF13F6" w:rsidP="00EF13F6">
      <w:pPr>
        <w:spacing w:before="0" w:after="160" w:line="259" w:lineRule="auto"/>
        <w:rPr>
          <w:rFonts w:cs="Arial"/>
          <w:szCs w:val="24"/>
        </w:rPr>
      </w:pPr>
      <w:r>
        <w:rPr>
          <w:rFonts w:cs="Arial"/>
          <w:szCs w:val="24"/>
        </w:rPr>
        <w:br w:type="page"/>
      </w:r>
    </w:p>
    <w:p w14:paraId="142C6874" w14:textId="293D237E" w:rsidR="00843F0F" w:rsidRPr="00CD6342" w:rsidRDefault="00843F0F" w:rsidP="00CD6342">
      <w:pPr>
        <w:pStyle w:val="Heading1"/>
      </w:pPr>
      <w:bookmarkStart w:id="6" w:name="_Toc81129616"/>
      <w:r w:rsidRPr="00CD6342">
        <w:lastRenderedPageBreak/>
        <w:t xml:space="preserve">Literature </w:t>
      </w:r>
      <w:r w:rsidR="000E0929">
        <w:t>r</w:t>
      </w:r>
      <w:r w:rsidRPr="00CD6342">
        <w:t>eview</w:t>
      </w:r>
      <w:bookmarkEnd w:id="6"/>
    </w:p>
    <w:p w14:paraId="42465078" w14:textId="32600DDC" w:rsidR="00466F69" w:rsidRPr="00466F69" w:rsidRDefault="00466F69" w:rsidP="00466F69">
      <w:pPr>
        <w:rPr>
          <w:rFonts w:cs="Arial"/>
          <w:szCs w:val="24"/>
        </w:rPr>
      </w:pPr>
      <w:r w:rsidRPr="00466F69">
        <w:rPr>
          <w:rFonts w:cs="Arial"/>
          <w:szCs w:val="24"/>
        </w:rPr>
        <w:t xml:space="preserve">The goal of this chapter is to, firstly, provide </w:t>
      </w:r>
      <w:r w:rsidR="00C544F2">
        <w:rPr>
          <w:rFonts w:cs="Arial"/>
          <w:szCs w:val="24"/>
        </w:rPr>
        <w:t>explanations</w:t>
      </w:r>
      <w:r w:rsidRPr="00466F69">
        <w:rPr>
          <w:rFonts w:cs="Arial"/>
          <w:szCs w:val="24"/>
        </w:rPr>
        <w:t xml:space="preserve"> of basic core concepts in the thesis at hand. Some of the </w:t>
      </w:r>
      <w:r w:rsidR="00C544F2">
        <w:rPr>
          <w:rFonts w:cs="Arial"/>
          <w:szCs w:val="24"/>
        </w:rPr>
        <w:t>explained</w:t>
      </w:r>
      <w:r w:rsidRPr="00466F69">
        <w:rPr>
          <w:rFonts w:cs="Arial"/>
          <w:szCs w:val="24"/>
        </w:rPr>
        <w:t xml:space="preserve"> concepts are </w:t>
      </w:r>
      <w:r w:rsidR="00C544F2">
        <w:rPr>
          <w:rFonts w:cs="Arial"/>
          <w:szCs w:val="24"/>
        </w:rPr>
        <w:t>d</w:t>
      </w:r>
      <w:r w:rsidRPr="00466F69">
        <w:rPr>
          <w:rFonts w:cs="Arial"/>
          <w:szCs w:val="24"/>
        </w:rPr>
        <w:t xml:space="preserve">ecision </w:t>
      </w:r>
      <w:r w:rsidR="00C544F2">
        <w:rPr>
          <w:rFonts w:cs="Arial"/>
          <w:szCs w:val="24"/>
        </w:rPr>
        <w:t>s</w:t>
      </w:r>
      <w:r w:rsidRPr="00466F69">
        <w:rPr>
          <w:rFonts w:cs="Arial"/>
          <w:szCs w:val="24"/>
        </w:rPr>
        <w:t xml:space="preserve">upport </w:t>
      </w:r>
      <w:r w:rsidR="00C544F2">
        <w:rPr>
          <w:rFonts w:cs="Arial"/>
          <w:szCs w:val="24"/>
        </w:rPr>
        <w:t>s</w:t>
      </w:r>
      <w:r w:rsidRPr="00466F69">
        <w:rPr>
          <w:rFonts w:cs="Arial"/>
          <w:szCs w:val="24"/>
        </w:rPr>
        <w:t>ystems</w:t>
      </w:r>
      <w:r w:rsidR="0065739B">
        <w:rPr>
          <w:rFonts w:cs="Arial"/>
          <w:szCs w:val="24"/>
        </w:rPr>
        <w:t xml:space="preserve"> (DSS</w:t>
      </w:r>
      <w:r w:rsidR="0065739B">
        <w:rPr>
          <w:rFonts w:cs="Arial"/>
          <w:szCs w:val="24"/>
        </w:rPr>
        <w:fldChar w:fldCharType="begin"/>
      </w:r>
      <w:r w:rsidR="0065739B">
        <w:instrText xml:space="preserve"> XE "</w:instrText>
      </w:r>
      <w:r w:rsidR="0065739B" w:rsidRPr="00FD2E79">
        <w:rPr>
          <w:rFonts w:cs="Arial"/>
          <w:szCs w:val="24"/>
        </w:rPr>
        <w:instrText>DSS</w:instrText>
      </w:r>
      <w:r w:rsidR="0065739B">
        <w:instrText>" \t "</w:instrText>
      </w:r>
      <w:r w:rsidR="001919A5">
        <w:rPr>
          <w:rFonts w:asciiTheme="minorHAnsi" w:hAnsiTheme="minorHAnsi" w:cstheme="minorHAnsi"/>
          <w:i/>
        </w:rPr>
        <w:instrText>D</w:instrText>
      </w:r>
      <w:r w:rsidR="0065739B" w:rsidRPr="00C842A3">
        <w:rPr>
          <w:rFonts w:asciiTheme="minorHAnsi" w:hAnsiTheme="minorHAnsi" w:cstheme="minorHAnsi"/>
          <w:i/>
        </w:rPr>
        <w:instrText xml:space="preserve">ecision </w:instrText>
      </w:r>
      <w:r w:rsidR="001919A5">
        <w:rPr>
          <w:rFonts w:asciiTheme="minorHAnsi" w:hAnsiTheme="minorHAnsi" w:cstheme="minorHAnsi"/>
          <w:i/>
        </w:rPr>
        <w:instrText>S</w:instrText>
      </w:r>
      <w:r w:rsidR="0065739B" w:rsidRPr="00C842A3">
        <w:rPr>
          <w:rFonts w:asciiTheme="minorHAnsi" w:hAnsiTheme="minorHAnsi" w:cstheme="minorHAnsi"/>
          <w:i/>
        </w:rPr>
        <w:instrText xml:space="preserve">upport </w:instrText>
      </w:r>
      <w:r w:rsidR="001919A5">
        <w:rPr>
          <w:rFonts w:asciiTheme="minorHAnsi" w:hAnsiTheme="minorHAnsi" w:cstheme="minorHAnsi"/>
          <w:i/>
        </w:rPr>
        <w:instrText>S</w:instrText>
      </w:r>
      <w:r w:rsidR="0065739B" w:rsidRPr="00C842A3">
        <w:rPr>
          <w:rFonts w:asciiTheme="minorHAnsi" w:hAnsiTheme="minorHAnsi" w:cstheme="minorHAnsi"/>
          <w:i/>
        </w:rPr>
        <w:instrText>ystem</w:instrText>
      </w:r>
      <w:r w:rsidR="0065739B">
        <w:instrText xml:space="preserve">" </w:instrText>
      </w:r>
      <w:r w:rsidR="0065739B">
        <w:rPr>
          <w:rFonts w:cs="Arial"/>
          <w:szCs w:val="24"/>
        </w:rPr>
        <w:fldChar w:fldCharType="end"/>
      </w:r>
      <w:r w:rsidR="0065739B">
        <w:rPr>
          <w:rFonts w:cs="Arial"/>
          <w:szCs w:val="24"/>
        </w:rPr>
        <w:t>)</w:t>
      </w:r>
      <w:r w:rsidRPr="00466F69">
        <w:rPr>
          <w:rFonts w:cs="Arial"/>
          <w:szCs w:val="24"/>
        </w:rPr>
        <w:t xml:space="preserve">, </w:t>
      </w:r>
      <w:r w:rsidR="00C544F2">
        <w:rPr>
          <w:rFonts w:cs="Arial"/>
          <w:szCs w:val="24"/>
        </w:rPr>
        <w:t>w</w:t>
      </w:r>
      <w:r w:rsidRPr="00466F69">
        <w:rPr>
          <w:rFonts w:cs="Arial"/>
          <w:szCs w:val="24"/>
        </w:rPr>
        <w:t xml:space="preserve">aste </w:t>
      </w:r>
      <w:r w:rsidR="00C544F2">
        <w:rPr>
          <w:rFonts w:cs="Arial"/>
          <w:szCs w:val="24"/>
        </w:rPr>
        <w:t>m</w:t>
      </w:r>
      <w:r w:rsidRPr="00466F69">
        <w:rPr>
          <w:rFonts w:cs="Arial"/>
          <w:szCs w:val="24"/>
        </w:rPr>
        <w:t>anagement</w:t>
      </w:r>
      <w:r w:rsidR="00C544F2">
        <w:rPr>
          <w:rFonts w:cs="Arial"/>
          <w:szCs w:val="24"/>
        </w:rPr>
        <w:t xml:space="preserve"> and waste collection management</w:t>
      </w:r>
      <w:r w:rsidRPr="00466F69">
        <w:rPr>
          <w:rFonts w:cs="Arial"/>
          <w:szCs w:val="24"/>
        </w:rPr>
        <w:t xml:space="preserve">. Secondly, the development of a waste collection DSS is motivated by reviewing the benefits of DSS and waste management. </w:t>
      </w:r>
      <w:r w:rsidR="00CB183C">
        <w:rPr>
          <w:rFonts w:cs="Arial"/>
          <w:szCs w:val="24"/>
        </w:rPr>
        <w:t>Lastly</w:t>
      </w:r>
      <w:r w:rsidRPr="00466F69">
        <w:rPr>
          <w:rFonts w:cs="Arial"/>
          <w:szCs w:val="24"/>
        </w:rPr>
        <w:t xml:space="preserve">, </w:t>
      </w:r>
      <w:r w:rsidR="009371AA">
        <w:rPr>
          <w:rFonts w:cs="Arial"/>
          <w:szCs w:val="24"/>
        </w:rPr>
        <w:t xml:space="preserve">proposed </w:t>
      </w:r>
      <w:r w:rsidR="00F55BCF">
        <w:rPr>
          <w:rFonts w:cs="Arial"/>
          <w:szCs w:val="24"/>
        </w:rPr>
        <w:t>design</w:t>
      </w:r>
      <w:r w:rsidR="009371AA">
        <w:rPr>
          <w:rFonts w:cs="Arial"/>
          <w:szCs w:val="24"/>
        </w:rPr>
        <w:t xml:space="preserve"> </w:t>
      </w:r>
      <w:r w:rsidR="00923B6A">
        <w:rPr>
          <w:rFonts w:cs="Arial"/>
          <w:szCs w:val="24"/>
        </w:rPr>
        <w:t xml:space="preserve">and development </w:t>
      </w:r>
      <w:r w:rsidR="009371AA">
        <w:rPr>
          <w:rFonts w:cs="Arial"/>
          <w:szCs w:val="24"/>
        </w:rPr>
        <w:t>principles</w:t>
      </w:r>
      <w:r w:rsidRPr="00466F69">
        <w:rPr>
          <w:rFonts w:cs="Arial"/>
          <w:szCs w:val="24"/>
        </w:rPr>
        <w:t xml:space="preserve"> of DSS are </w:t>
      </w:r>
      <w:r w:rsidR="009371AA">
        <w:rPr>
          <w:rFonts w:cs="Arial"/>
          <w:szCs w:val="24"/>
        </w:rPr>
        <w:t xml:space="preserve">reviewed in existing literature in order to </w:t>
      </w:r>
      <w:r w:rsidR="00A26A4A">
        <w:rPr>
          <w:rFonts w:cs="Arial"/>
          <w:szCs w:val="24"/>
        </w:rPr>
        <w:t>get an overview</w:t>
      </w:r>
      <w:r w:rsidR="009371AA">
        <w:rPr>
          <w:rFonts w:cs="Arial"/>
          <w:szCs w:val="24"/>
        </w:rPr>
        <w:t xml:space="preserve"> of these findings for</w:t>
      </w:r>
      <w:r w:rsidR="00A26A4A">
        <w:rPr>
          <w:rFonts w:cs="Arial"/>
          <w:szCs w:val="24"/>
        </w:rPr>
        <w:t xml:space="preserve"> the development of the DSS</w:t>
      </w:r>
      <w:r w:rsidRPr="00466F69">
        <w:rPr>
          <w:rFonts w:cs="Arial"/>
          <w:szCs w:val="24"/>
        </w:rPr>
        <w:t>.</w:t>
      </w:r>
    </w:p>
    <w:p w14:paraId="2A399040" w14:textId="1F126002" w:rsidR="00466F69" w:rsidRPr="00466F69" w:rsidRDefault="008536A1" w:rsidP="00466F69">
      <w:pPr>
        <w:rPr>
          <w:rFonts w:cs="Arial"/>
          <w:szCs w:val="24"/>
        </w:rPr>
      </w:pPr>
      <w:r>
        <w:rPr>
          <w:rFonts w:cs="Arial"/>
          <w:szCs w:val="24"/>
        </w:rPr>
        <w:fldChar w:fldCharType="begin"/>
      </w:r>
      <w:r w:rsidR="00CC6655">
        <w:rPr>
          <w:rFonts w:cs="Arial"/>
          <w:szCs w:val="24"/>
        </w:rPr>
        <w:instrText xml:space="preserve"> ADDIN ZOTERO_ITEM CSL_CITATION {"citationID":"7xd02LyX","properties":{"custom":"P. G. W. Keen &amp; Scott Morton (1978)","formattedCitation":"P. G. W. Keen &amp; Scott Morton (1978)","plainCitation":"P. G. W. Keen &amp; Scott Morton (1978)","noteIndex":0},"citationItems":[{"id":3,"uris":["http://zotero.org/users/6177843/items/4R5VXRRG"],"uri":["http://zotero.org/users/6177843/items/4R5VXRRG"],"itemData":{"id":3,"type":"book","call-number":"HD30.23 .K35","collection-title":"Addison-Wesley series on decision support","event-place":"Reading, Mass","ISBN":"978-0-201-03667-1","number-of-pages":"264","publisher":"Addison-Wesley Pub. Co","publisher-place":"Reading, Mass","source":"Library of Congress ISBN","title":"Decision support systems: an organizational perspective","title-short":"Decision support systems","author":[{"family":"Keen","given":"Peter G. W."},{"family":"Scott Morton","given":"Michael S."}],"issued":{"date-parts":[["1978"]]}}}],"schema":"https://github.com/citation-style-language/schema/raw/master/csl-citation.json"} </w:instrText>
      </w:r>
      <w:r>
        <w:rPr>
          <w:rFonts w:cs="Arial"/>
          <w:szCs w:val="24"/>
        </w:rPr>
        <w:fldChar w:fldCharType="separate"/>
      </w:r>
      <w:r w:rsidR="00CC6655" w:rsidRPr="00CC6655">
        <w:rPr>
          <w:rFonts w:cs="Arial"/>
        </w:rPr>
        <w:t>P. G. W. Keen &amp; Scott Morton (1978)</w:t>
      </w:r>
      <w:r>
        <w:rPr>
          <w:rFonts w:cs="Arial"/>
          <w:szCs w:val="24"/>
        </w:rPr>
        <w:fldChar w:fldCharType="end"/>
      </w:r>
      <w:r>
        <w:rPr>
          <w:rFonts w:cs="Arial"/>
          <w:szCs w:val="24"/>
        </w:rPr>
        <w:t xml:space="preserve"> </w:t>
      </w:r>
      <w:r w:rsidR="003C7CBF">
        <w:rPr>
          <w:rFonts w:cs="Arial"/>
          <w:szCs w:val="24"/>
        </w:rPr>
        <w:t>characterize</w:t>
      </w:r>
      <w:r w:rsidR="00CB6C7F">
        <w:rPr>
          <w:rFonts w:cs="Arial"/>
          <w:szCs w:val="24"/>
        </w:rPr>
        <w:t xml:space="preserve"> </w:t>
      </w:r>
      <w:r w:rsidR="00C544F2">
        <w:rPr>
          <w:rFonts w:cs="Arial"/>
          <w:szCs w:val="24"/>
        </w:rPr>
        <w:t>d</w:t>
      </w:r>
      <w:r w:rsidR="00466F69" w:rsidRPr="00466F69">
        <w:rPr>
          <w:rFonts w:cs="Arial"/>
          <w:szCs w:val="24"/>
        </w:rPr>
        <w:t xml:space="preserve">ecision </w:t>
      </w:r>
      <w:r w:rsidR="00C544F2">
        <w:rPr>
          <w:rFonts w:cs="Arial"/>
          <w:szCs w:val="24"/>
        </w:rPr>
        <w:t>s</w:t>
      </w:r>
      <w:r w:rsidR="00466F69" w:rsidRPr="00466F69">
        <w:rPr>
          <w:rFonts w:cs="Arial"/>
          <w:szCs w:val="24"/>
        </w:rPr>
        <w:t xml:space="preserve">upport </w:t>
      </w:r>
      <w:r w:rsidR="00C544F2">
        <w:rPr>
          <w:rFonts w:cs="Arial"/>
          <w:szCs w:val="24"/>
        </w:rPr>
        <w:t>s</w:t>
      </w:r>
      <w:r w:rsidR="00466F69" w:rsidRPr="00466F69">
        <w:rPr>
          <w:rFonts w:cs="Arial"/>
          <w:szCs w:val="24"/>
        </w:rPr>
        <w:t>ystems</w:t>
      </w:r>
      <w:r w:rsidR="00AA0B5C">
        <w:rPr>
          <w:rFonts w:cs="Arial"/>
          <w:szCs w:val="24"/>
        </w:rPr>
        <w:t xml:space="preserve"> </w:t>
      </w:r>
      <w:r w:rsidR="00466F69" w:rsidRPr="00466F69">
        <w:rPr>
          <w:rFonts w:cs="Arial"/>
          <w:szCs w:val="24"/>
        </w:rPr>
        <w:t xml:space="preserve">as computer-based support </w:t>
      </w:r>
      <w:r w:rsidR="0065256A">
        <w:rPr>
          <w:rFonts w:cs="Arial"/>
          <w:szCs w:val="24"/>
        </w:rPr>
        <w:t xml:space="preserve">used by </w:t>
      </w:r>
      <w:r w:rsidR="007665CA">
        <w:rPr>
          <w:rFonts w:cs="Arial"/>
          <w:szCs w:val="24"/>
        </w:rPr>
        <w:t xml:space="preserve">decision-making </w:t>
      </w:r>
      <w:proofErr w:type="spellStart"/>
      <w:r w:rsidR="007665CA">
        <w:rPr>
          <w:rFonts w:cs="Arial"/>
          <w:szCs w:val="24"/>
        </w:rPr>
        <w:t>responsibles</w:t>
      </w:r>
      <w:proofErr w:type="spellEnd"/>
      <w:r w:rsidR="007665CA">
        <w:rPr>
          <w:rFonts w:cs="Arial"/>
          <w:szCs w:val="24"/>
        </w:rPr>
        <w:t xml:space="preserve"> </w:t>
      </w:r>
      <w:r w:rsidR="00E82174">
        <w:rPr>
          <w:rFonts w:cs="Arial"/>
          <w:szCs w:val="24"/>
        </w:rPr>
        <w:t>when</w:t>
      </w:r>
      <w:r w:rsidR="007665CA">
        <w:rPr>
          <w:rFonts w:cs="Arial"/>
          <w:szCs w:val="24"/>
        </w:rPr>
        <w:t xml:space="preserve"> </w:t>
      </w:r>
      <w:r w:rsidR="006772BC">
        <w:rPr>
          <w:rFonts w:cs="Arial"/>
          <w:szCs w:val="24"/>
        </w:rPr>
        <w:t>solving</w:t>
      </w:r>
      <w:r w:rsidR="007665CA">
        <w:rPr>
          <w:rFonts w:cs="Arial"/>
          <w:szCs w:val="24"/>
        </w:rPr>
        <w:t xml:space="preserve"> partially structured problems</w:t>
      </w:r>
      <w:r w:rsidR="00466F69" w:rsidRPr="00466F69">
        <w:rPr>
          <w:rFonts w:cs="Arial"/>
          <w:szCs w:val="24"/>
        </w:rPr>
        <w:t xml:space="preserve">. </w:t>
      </w:r>
      <w:r w:rsidR="00CB6C7F">
        <w:rPr>
          <w:rFonts w:cs="Arial"/>
          <w:szCs w:val="24"/>
        </w:rPr>
        <w:t xml:space="preserve">They </w:t>
      </w:r>
      <w:r w:rsidR="00466F69" w:rsidRPr="00466F69">
        <w:rPr>
          <w:rFonts w:cs="Arial"/>
          <w:szCs w:val="24"/>
        </w:rPr>
        <w:t>claim that</w:t>
      </w:r>
      <w:r w:rsidR="001759F9">
        <w:rPr>
          <w:rFonts w:cs="Arial"/>
          <w:szCs w:val="24"/>
        </w:rPr>
        <w:t xml:space="preserve">, </w:t>
      </w:r>
      <w:r w:rsidR="00D3730D">
        <w:rPr>
          <w:rFonts w:cs="Arial"/>
          <w:szCs w:val="24"/>
        </w:rPr>
        <w:t>in order to be useful and improve the effectiveness of decision processes</w:t>
      </w:r>
      <w:r w:rsidR="001759F9">
        <w:rPr>
          <w:rFonts w:cs="Arial"/>
          <w:szCs w:val="24"/>
        </w:rPr>
        <w:t xml:space="preserve">, </w:t>
      </w:r>
      <w:r w:rsidR="00466F69" w:rsidRPr="00466F69">
        <w:rPr>
          <w:rFonts w:cs="Arial"/>
          <w:szCs w:val="24"/>
        </w:rPr>
        <w:t>DSS</w:t>
      </w:r>
      <w:r w:rsidR="006772BC">
        <w:rPr>
          <w:rFonts w:cs="Arial"/>
          <w:szCs w:val="24"/>
        </w:rPr>
        <w:t xml:space="preserve"> input data </w:t>
      </w:r>
      <w:r w:rsidR="00466F69" w:rsidRPr="00466F69">
        <w:rPr>
          <w:rFonts w:cs="Arial"/>
          <w:szCs w:val="24"/>
        </w:rPr>
        <w:t>need</w:t>
      </w:r>
      <w:r w:rsidR="006772BC">
        <w:rPr>
          <w:rFonts w:cs="Arial"/>
          <w:szCs w:val="24"/>
        </w:rPr>
        <w:t>s</w:t>
      </w:r>
      <w:r w:rsidR="00466F69" w:rsidRPr="00466F69">
        <w:rPr>
          <w:rFonts w:cs="Arial"/>
          <w:szCs w:val="24"/>
        </w:rPr>
        <w:t xml:space="preserve"> </w:t>
      </w:r>
      <w:r w:rsidR="00D3730D">
        <w:rPr>
          <w:rFonts w:cs="Arial"/>
          <w:szCs w:val="24"/>
        </w:rPr>
        <w:t>to be sufficiently</w:t>
      </w:r>
      <w:r w:rsidR="00466F69" w:rsidRPr="00466F69">
        <w:rPr>
          <w:rFonts w:cs="Arial"/>
          <w:szCs w:val="24"/>
        </w:rPr>
        <w:t xml:space="preserve"> structure</w:t>
      </w:r>
      <w:r w:rsidR="00D3730D">
        <w:rPr>
          <w:rFonts w:cs="Arial"/>
          <w:szCs w:val="24"/>
        </w:rPr>
        <w:t xml:space="preserve">d. DSS </w:t>
      </w:r>
      <w:r w:rsidR="00466F69" w:rsidRPr="00466F69">
        <w:rPr>
          <w:rFonts w:cs="Arial"/>
          <w:szCs w:val="24"/>
        </w:rPr>
        <w:t>do not automate decision process</w:t>
      </w:r>
      <w:r w:rsidR="006772BC">
        <w:rPr>
          <w:rFonts w:cs="Arial"/>
          <w:szCs w:val="24"/>
        </w:rPr>
        <w:t>es</w:t>
      </w:r>
      <w:r w:rsidR="001759F9">
        <w:rPr>
          <w:rFonts w:cs="Arial"/>
          <w:szCs w:val="24"/>
        </w:rPr>
        <w:t xml:space="preserve"> and thus </w:t>
      </w:r>
      <w:r w:rsidR="00550A67">
        <w:rPr>
          <w:rFonts w:cs="Arial"/>
          <w:szCs w:val="24"/>
        </w:rPr>
        <w:t>decision-maker’s</w:t>
      </w:r>
      <w:r w:rsidR="00466F69" w:rsidRPr="00466F69">
        <w:rPr>
          <w:rFonts w:cs="Arial"/>
          <w:szCs w:val="24"/>
        </w:rPr>
        <w:t xml:space="preserve"> judgements are </w:t>
      </w:r>
      <w:r w:rsidR="00550A67">
        <w:rPr>
          <w:rFonts w:cs="Arial"/>
          <w:szCs w:val="24"/>
        </w:rPr>
        <w:t>required</w:t>
      </w:r>
      <w:r w:rsidR="00466F69" w:rsidRPr="00466F69">
        <w:rPr>
          <w:rFonts w:cs="Arial"/>
          <w:szCs w:val="24"/>
        </w:rPr>
        <w:t xml:space="preserve"> when using </w:t>
      </w:r>
      <w:r w:rsidR="00CC6655">
        <w:rPr>
          <w:rFonts w:cs="Arial"/>
          <w:szCs w:val="24"/>
        </w:rPr>
        <w:t>DSS</w:t>
      </w:r>
      <w:r w:rsidR="00466F69" w:rsidRPr="00466F69">
        <w:rPr>
          <w:rFonts w:cs="Arial"/>
          <w:szCs w:val="24"/>
        </w:rPr>
        <w:t>.</w:t>
      </w:r>
    </w:p>
    <w:p w14:paraId="131AB02D" w14:textId="1DD6CB3E" w:rsidR="00E45C87" w:rsidRDefault="00D65E9C" w:rsidP="00466F69">
      <w:pPr>
        <w:rPr>
          <w:rFonts w:cs="Arial"/>
          <w:szCs w:val="24"/>
        </w:rPr>
      </w:pPr>
      <w:r>
        <w:rPr>
          <w:rFonts w:cs="Arial"/>
          <w:szCs w:val="24"/>
        </w:rPr>
        <w:t xml:space="preserve">Waste management is characterized by </w:t>
      </w:r>
      <w:r w:rsidR="003B7606">
        <w:rPr>
          <w:rFonts w:cs="Arial"/>
          <w:szCs w:val="24"/>
        </w:rPr>
        <w:fldChar w:fldCharType="begin"/>
      </w:r>
      <w:r w:rsidR="003B7606">
        <w:rPr>
          <w:rFonts w:cs="Arial"/>
          <w:szCs w:val="24"/>
        </w:rPr>
        <w:instrText xml:space="preserve"> ADDIN ZOTERO_ITEM CSL_CITATION {"citationID":"E7hus5hA","properties":{"custom":"Pongr\\uc0\\u225{}cz (2002)","formattedCitation":"Pongr\\uc0\\u225{}cz (2002)","plainCitation":"Pongrácz (2002)","noteIndex":0},"citationItems":[{"id":33,"uris":["http://zotero.org/users/6177843/items/G8A54VKF"],"uri":["http://zotero.org/users/6177843/items/G8A54VKF"],"itemData":{"id":33,"type":"book","collection-number":"173","collection-title":"Acta Universtatis Ouluensis C, Technica","event-place":"Oulu","ISBN":"978-951-42-6821-2","language":"eng","number-of-pages":"166","publisher":"Oulun Yliopisto","publisher-place":"Oulu","source":"K10plus ISBN","title":"Re-defining the concepts of waste and waste management: evolving the theory of waste management","title-short":"Re-defining the concepts of waste and waste management","author":[{"family":"Pongrácz","given":"Eva"}],"issued":{"date-parts":[["2002"]]}}}],"schema":"https://github.com/citation-style-language/schema/raw/master/csl-citation.json"} </w:instrText>
      </w:r>
      <w:r w:rsidR="003B7606">
        <w:rPr>
          <w:rFonts w:cs="Arial"/>
          <w:szCs w:val="24"/>
        </w:rPr>
        <w:fldChar w:fldCharType="separate"/>
      </w:r>
      <w:r w:rsidR="003B7606" w:rsidRPr="003B7606">
        <w:rPr>
          <w:rFonts w:cs="Arial"/>
          <w:szCs w:val="24"/>
        </w:rPr>
        <w:t>Pongrácz (2002)</w:t>
      </w:r>
      <w:r w:rsidR="003B7606">
        <w:rPr>
          <w:rFonts w:cs="Arial"/>
          <w:szCs w:val="24"/>
        </w:rPr>
        <w:fldChar w:fldCharType="end"/>
      </w:r>
      <w:r w:rsidR="003B7606">
        <w:rPr>
          <w:rFonts w:cs="Arial"/>
          <w:szCs w:val="24"/>
        </w:rPr>
        <w:t xml:space="preserve"> </w:t>
      </w:r>
      <w:r w:rsidR="00466F69" w:rsidRPr="00466F69">
        <w:rPr>
          <w:rFonts w:cs="Arial"/>
          <w:szCs w:val="24"/>
        </w:rPr>
        <w:t xml:space="preserve">as </w:t>
      </w:r>
      <w:r w:rsidR="00026BC0">
        <w:rPr>
          <w:rFonts w:cs="Arial"/>
          <w:szCs w:val="24"/>
        </w:rPr>
        <w:t>controlling</w:t>
      </w:r>
      <w:r w:rsidR="009D4BC0">
        <w:rPr>
          <w:rFonts w:cs="Arial"/>
          <w:szCs w:val="24"/>
        </w:rPr>
        <w:t xml:space="preserve"> </w:t>
      </w:r>
      <w:r w:rsidR="00026BC0">
        <w:rPr>
          <w:rFonts w:cs="Arial"/>
          <w:szCs w:val="24"/>
        </w:rPr>
        <w:t xml:space="preserve">the </w:t>
      </w:r>
      <w:r w:rsidR="009D4BC0">
        <w:rPr>
          <w:rFonts w:cs="Arial"/>
          <w:szCs w:val="24"/>
        </w:rPr>
        <w:t>creati</w:t>
      </w:r>
      <w:r w:rsidR="00026BC0">
        <w:rPr>
          <w:rFonts w:cs="Arial"/>
          <w:szCs w:val="24"/>
        </w:rPr>
        <w:t>on</w:t>
      </w:r>
      <w:r w:rsidR="009D4BC0">
        <w:rPr>
          <w:rFonts w:cs="Arial"/>
          <w:szCs w:val="24"/>
        </w:rPr>
        <w:t>, handling and utiliz</w:t>
      </w:r>
      <w:r w:rsidR="00026BC0">
        <w:rPr>
          <w:rFonts w:cs="Arial"/>
          <w:szCs w:val="24"/>
        </w:rPr>
        <w:t>ation of</w:t>
      </w:r>
      <w:r w:rsidR="009D4BC0">
        <w:rPr>
          <w:rFonts w:cs="Arial"/>
          <w:szCs w:val="24"/>
        </w:rPr>
        <w:t xml:space="preserve"> garbage </w:t>
      </w:r>
      <w:r w:rsidR="00466F69" w:rsidRPr="00466F69">
        <w:rPr>
          <w:rFonts w:cs="Arial"/>
          <w:szCs w:val="24"/>
        </w:rPr>
        <w:t xml:space="preserve">in order to </w:t>
      </w:r>
      <w:r w:rsidR="009D4BC0">
        <w:rPr>
          <w:rFonts w:cs="Arial"/>
          <w:szCs w:val="24"/>
        </w:rPr>
        <w:t>achieve</w:t>
      </w:r>
      <w:r w:rsidR="00466F69" w:rsidRPr="00466F69">
        <w:rPr>
          <w:rFonts w:cs="Arial"/>
          <w:szCs w:val="24"/>
        </w:rPr>
        <w:t xml:space="preserve"> environment</w:t>
      </w:r>
      <w:r w:rsidR="009D4BC0">
        <w:rPr>
          <w:rFonts w:cs="Arial"/>
          <w:szCs w:val="24"/>
        </w:rPr>
        <w:t>al goals</w:t>
      </w:r>
      <w:r w:rsidR="00466F69" w:rsidRPr="00466F69">
        <w:rPr>
          <w:rFonts w:cs="Arial"/>
          <w:szCs w:val="24"/>
        </w:rPr>
        <w:t xml:space="preserve"> or </w:t>
      </w:r>
      <w:r w:rsidR="009D4BC0">
        <w:rPr>
          <w:rFonts w:cs="Arial"/>
          <w:szCs w:val="24"/>
        </w:rPr>
        <w:t>improve</w:t>
      </w:r>
      <w:r w:rsidR="00466F69" w:rsidRPr="00466F69">
        <w:rPr>
          <w:rFonts w:cs="Arial"/>
          <w:szCs w:val="24"/>
        </w:rPr>
        <w:t xml:space="preserve"> resource</w:t>
      </w:r>
      <w:r w:rsidR="009D4BC0">
        <w:rPr>
          <w:rFonts w:cs="Arial"/>
          <w:szCs w:val="24"/>
        </w:rPr>
        <w:t xml:space="preserve"> utilization</w:t>
      </w:r>
      <w:r w:rsidR="00466F69" w:rsidRPr="00466F69">
        <w:rPr>
          <w:rFonts w:cs="Arial"/>
          <w:szCs w:val="24"/>
        </w:rPr>
        <w:t>.</w:t>
      </w:r>
      <w:r w:rsidR="00735B1A">
        <w:rPr>
          <w:rFonts w:cs="Arial"/>
          <w:szCs w:val="24"/>
        </w:rPr>
        <w:t xml:space="preserve"> </w:t>
      </w:r>
      <w:r w:rsidR="00E45C87">
        <w:rPr>
          <w:rFonts w:cs="Arial"/>
          <w:szCs w:val="24"/>
        </w:rPr>
        <w:fldChar w:fldCharType="begin"/>
      </w:r>
      <w:r w:rsidR="00E45C87">
        <w:rPr>
          <w:rFonts w:cs="Arial"/>
          <w:szCs w:val="24"/>
        </w:rPr>
        <w:instrText xml:space="preserve"> ADDIN ZOTERO_ITEM CSL_CITATION {"citationID":"hxDijUxQ","properties":{"custom":"Chandrappa &amp; Das (2012)","formattedCitation":"Chandrappa &amp; Das (2012)","plainCitation":"Chandrappa &amp; Das (2012)","noteIndex":0},"citationItems":[{"id":8,"uris":["http://zotero.org/users/6177843/items/YV5DYTDL"],"uri":["http://zotero.org/users/6177843/items/YV5DYTDL"],"itemData":{"id":8,"type":"book","call-number":"MLCM 2016/40714 (T)","collection-title":"Environmental Science and Engineering, Environmental Science","event-place":"Heidelberg","ISBN":"978-3-642-28680-3","number-of-pages":"414","publisher":"Springer","publisher-place":"Heidelberg","source":"Library of Congress ISBN","title":"Solid Waste Management: Principles and Practice","title-short":"Solid Waste Management","author":[{"family":"Chandrappa","given":"Ramesha"},{"family":"Das","given":"D. B."}],"issued":{"date-parts":[["2012"]]}}}],"schema":"https://github.com/citation-style-language/schema/raw/master/csl-citation.json"} </w:instrText>
      </w:r>
      <w:r w:rsidR="00E45C87">
        <w:rPr>
          <w:rFonts w:cs="Arial"/>
          <w:szCs w:val="24"/>
        </w:rPr>
        <w:fldChar w:fldCharType="separate"/>
      </w:r>
      <w:r w:rsidR="00E45C87" w:rsidRPr="00E45C87">
        <w:rPr>
          <w:rFonts w:cs="Arial"/>
        </w:rPr>
        <w:t>Chandrappa &amp; Das (2012)</w:t>
      </w:r>
      <w:r w:rsidR="00E45C87">
        <w:rPr>
          <w:rFonts w:cs="Arial"/>
          <w:szCs w:val="24"/>
        </w:rPr>
        <w:fldChar w:fldCharType="end"/>
      </w:r>
      <w:r w:rsidR="00E45C87">
        <w:rPr>
          <w:rFonts w:cs="Arial"/>
          <w:szCs w:val="24"/>
        </w:rPr>
        <w:t xml:space="preserve"> claim that waste collection management activities </w:t>
      </w:r>
      <w:r w:rsidR="00D85D27">
        <w:rPr>
          <w:rFonts w:cs="Arial"/>
          <w:szCs w:val="24"/>
        </w:rPr>
        <w:t>include the whole process beginning when garbage bins hold waste until the transportation to a place where the garbage is processed</w:t>
      </w:r>
      <w:r w:rsidR="008F317F">
        <w:rPr>
          <w:rFonts w:cs="Arial"/>
          <w:szCs w:val="24"/>
        </w:rPr>
        <w:t xml:space="preserve">, transferred </w:t>
      </w:r>
      <w:r w:rsidR="00D85D27">
        <w:rPr>
          <w:rFonts w:cs="Arial"/>
          <w:szCs w:val="24"/>
        </w:rPr>
        <w:t xml:space="preserve">or </w:t>
      </w:r>
      <w:r w:rsidR="008F317F">
        <w:rPr>
          <w:rFonts w:cs="Arial"/>
          <w:szCs w:val="24"/>
        </w:rPr>
        <w:t>eliminated</w:t>
      </w:r>
      <w:r w:rsidR="00466F69" w:rsidRPr="00466F69">
        <w:rPr>
          <w:rFonts w:cs="Arial"/>
          <w:szCs w:val="24"/>
        </w:rPr>
        <w:t>.</w:t>
      </w:r>
      <w:r w:rsidR="00385BDA">
        <w:rPr>
          <w:rFonts w:cs="Arial"/>
          <w:szCs w:val="24"/>
        </w:rPr>
        <w:t xml:space="preserve"> </w:t>
      </w:r>
      <w:r w:rsidR="00E45C87">
        <w:rPr>
          <w:rFonts w:cs="Arial"/>
          <w:szCs w:val="24"/>
        </w:rPr>
        <w:t>Thus, waste collection management activities do</w:t>
      </w:r>
      <w:r w:rsidR="00AD399E">
        <w:rPr>
          <w:rFonts w:cs="Arial"/>
          <w:szCs w:val="24"/>
        </w:rPr>
        <w:t>, e.g.,</w:t>
      </w:r>
      <w:r w:rsidR="00385BDA">
        <w:rPr>
          <w:rFonts w:cs="Arial"/>
          <w:szCs w:val="24"/>
        </w:rPr>
        <w:t xml:space="preserve"> </w:t>
      </w:r>
      <w:r w:rsidR="00E45C87">
        <w:rPr>
          <w:rFonts w:cs="Arial"/>
          <w:szCs w:val="24"/>
        </w:rPr>
        <w:t>not include recycling</w:t>
      </w:r>
      <w:r w:rsidR="00385BDA">
        <w:rPr>
          <w:rFonts w:cs="Arial"/>
          <w:szCs w:val="24"/>
        </w:rPr>
        <w:t xml:space="preserve"> and disposal of waste (while waste management </w:t>
      </w:r>
      <w:r w:rsidR="00011B55">
        <w:rPr>
          <w:rFonts w:cs="Arial"/>
          <w:szCs w:val="24"/>
        </w:rPr>
        <w:t xml:space="preserve">activities </w:t>
      </w:r>
      <w:r w:rsidR="00385BDA">
        <w:rPr>
          <w:rFonts w:cs="Arial"/>
          <w:szCs w:val="24"/>
        </w:rPr>
        <w:t>do).</w:t>
      </w:r>
    </w:p>
    <w:p w14:paraId="6885CC7A" w14:textId="52A04B25" w:rsidR="00466F69" w:rsidRPr="00466F69" w:rsidRDefault="00466F69" w:rsidP="00466F69">
      <w:pPr>
        <w:rPr>
          <w:rFonts w:cs="Arial"/>
          <w:szCs w:val="24"/>
        </w:rPr>
      </w:pPr>
      <w:r w:rsidRPr="00466F69">
        <w:rPr>
          <w:rFonts w:cs="Arial"/>
          <w:szCs w:val="24"/>
        </w:rPr>
        <w:t>Properly managing waste collection is an important task since poor management can lead to an overflow of garbage at the storage sites</w:t>
      </w:r>
      <w:r w:rsidR="00925F05">
        <w:rPr>
          <w:rFonts w:cs="Arial"/>
          <w:szCs w:val="24"/>
        </w:rPr>
        <w:t xml:space="preserve"> </w:t>
      </w:r>
      <w:r w:rsidR="00925F05">
        <w:rPr>
          <w:rFonts w:cs="Arial"/>
          <w:szCs w:val="24"/>
        </w:rPr>
        <w:fldChar w:fldCharType="begin"/>
      </w:r>
      <w:r w:rsidR="00AD1A28">
        <w:rPr>
          <w:rFonts w:cs="Arial"/>
          <w:szCs w:val="24"/>
        </w:rPr>
        <w:instrText xml:space="preserve"> ADDIN ZOTERO_ITEM CSL_CITATION {"citationID":"7loZQ1Hs","properties":{"formattedCitation":"(Chandrappa &amp; Das, 2012)","plainCitation":"(Chandrappa &amp; Das, 2012)","noteIndex":0},"citationItems":[{"id":8,"uris":["http://zotero.org/users/6177843/items/YV5DYTDL"],"uri":["http://zotero.org/users/6177843/items/YV5DYTDL"],"itemData":{"id":8,"type":"book","call-number":"MLCM 2016/40714 (T)","collection-title":"Environmental Science and Engineering, Environmental Science","event-place":"Heidelberg","ISBN":"978-3-642-28680-3","number-of-pages":"414","publisher":"Springer","publisher-place":"Heidelberg","source":"Library of Congress ISBN","title":"Solid Waste Management: Principles and Practice","title-short":"Solid Waste Management","author":[{"family":"Chandrappa","given":"Ramesha"},{"family":"Das","given":"D. B."}],"issued":{"date-parts":[["2012"]]}}}],"schema":"https://github.com/citation-style-language/schema/raw/master/csl-citation.json"} </w:instrText>
      </w:r>
      <w:r w:rsidR="00925F05">
        <w:rPr>
          <w:rFonts w:cs="Arial"/>
          <w:szCs w:val="24"/>
        </w:rPr>
        <w:fldChar w:fldCharType="separate"/>
      </w:r>
      <w:r w:rsidR="00AD1A28" w:rsidRPr="00AD1A28">
        <w:rPr>
          <w:rFonts w:cs="Arial"/>
        </w:rPr>
        <w:t>(Chandrappa &amp; Das, 2012)</w:t>
      </w:r>
      <w:r w:rsidR="00925F05">
        <w:rPr>
          <w:rFonts w:cs="Arial"/>
          <w:szCs w:val="24"/>
        </w:rPr>
        <w:fldChar w:fldCharType="end"/>
      </w:r>
      <w:r w:rsidR="004654C5">
        <w:rPr>
          <w:rFonts w:cs="Arial"/>
          <w:szCs w:val="24"/>
        </w:rPr>
        <w:t xml:space="preserve">, </w:t>
      </w:r>
      <w:r w:rsidR="00452D4D">
        <w:rPr>
          <w:rFonts w:cs="Arial"/>
          <w:szCs w:val="24"/>
        </w:rPr>
        <w:t xml:space="preserve">negative health effects </w:t>
      </w:r>
      <w:r w:rsidR="00452D4D">
        <w:rPr>
          <w:rFonts w:cs="Arial"/>
          <w:szCs w:val="24"/>
        </w:rPr>
        <w:fldChar w:fldCharType="begin"/>
      </w:r>
      <w:r w:rsidR="004654C5">
        <w:rPr>
          <w:rFonts w:cs="Arial"/>
          <w:szCs w:val="24"/>
        </w:rPr>
        <w:instrText xml:space="preserve"> ADDIN ZOTERO_ITEM CSL_CITATION {"citationID":"WerDjsFm","properties":{"formattedCitation":"(Cogut, 2016; Munyai &amp; Nunu, 2020)","plainCitation":"(Cogut, 2016; Munyai &amp; Nunu, 2020)","noteIndex":0},"citationItems":[{"id":175,"uris":["http://zotero.org/users/6177843/items/7R6Q5HNR"],"uri":["http://zotero.org/users/6177843/items/7R6Q5HNR"],"itemData":{"id":175,"type":"article-journal","container-title":"R20 Regions of climate action","source":"Google Scholar","title":"Open burning of waste: a global health disaster","title-short":"Open burning of waste","author":[{"family":"Cogut","given":"Alexander"}],"issued":{"date-parts":[["2016"]]}}},{"id":172,"uris":["http://zotero.org/users/6177843/items/2Q8WRUV6"],"uri":["http://zotero.org/users/6177843/items/2Q8WRUV6"],"itemData":{"id":172,"type":"article-journal","abstract":"Population growth, urbanisation and economic development have led to the increasing generation of municipal solid waste while environmentally sustainable management remains a challenge the world over. This study sought to investigate health effects associated with proximity to waste collection points in Beitbridge Municipality, Zimbabwe. A cross-sectional study was undertaken to compare the occurrence of disease among the residents living within different distances from the waste collection points (50 m, 100 m, 150 m, 200 m, 250 m, 300 m and above 300 m). A handheld GPS device was used to collect coordinates of the location for the purposes of mapping. The Fishers Exact test and the Multiple Logistic Regression model conducted (on STATA V 13 SE) to determine the association between different variables and the occurrence of health effects. Questionnaires were administered to 700 stratified randomly selected respondents. Five refuse collection points and spatial distribution of health conditions were mapped at Dulibadzimu high-density suburb. The overall response rate was 98% and females constituted the majority of respondents (58%). Most of these respondents were aged between 26 and 35 years of age and were involved in informal trading (35%). Reported health conditions were diarrhoea, dyspnoea, dry cough, eye irritation and asthma. Distance, waste collection point, level of education, nature of occupation and sex were significant contributors to the prevalence of health effects associated with exposure to waste. Exposure to waste is a serious health concern in Beitbridge. Local authority is encouraged to abolish these waste collection points and invest more on conventional waste management systems in partnership with different stakeholders.","container-title":"Waste Management","DOI":"10.1016/j.wasman.2020.02.041","ISSN":"0956-053X","journalAbbreviation":"Waste Management","language":"en","page":"501-510","source":"ScienceDirect","title":"Health effects associated with proximity to waste collection points in Beitbridge Municipality, Zimbabwe","volume":"105","author":[{"family":"Munyai","given":"Ofhani"},{"family":"Nunu","given":"Wilfred Njabulo"}],"issued":{"date-parts":[["2020",3,15]]}}}],"schema":"https://github.com/citation-style-language/schema/raw/master/csl-citation.json"} </w:instrText>
      </w:r>
      <w:r w:rsidR="00452D4D">
        <w:rPr>
          <w:rFonts w:cs="Arial"/>
          <w:szCs w:val="24"/>
        </w:rPr>
        <w:fldChar w:fldCharType="separate"/>
      </w:r>
      <w:r w:rsidR="004654C5" w:rsidRPr="004654C5">
        <w:rPr>
          <w:rFonts w:cs="Arial"/>
        </w:rPr>
        <w:t>(Cogut, 2016; Munyai &amp; Nunu, 2020)</w:t>
      </w:r>
      <w:r w:rsidR="00452D4D">
        <w:rPr>
          <w:rFonts w:cs="Arial"/>
          <w:szCs w:val="24"/>
        </w:rPr>
        <w:fldChar w:fldCharType="end"/>
      </w:r>
      <w:r w:rsidR="004654C5">
        <w:rPr>
          <w:rFonts w:cs="Arial"/>
          <w:szCs w:val="24"/>
        </w:rPr>
        <w:t xml:space="preserve"> and negative environmental impact </w:t>
      </w:r>
      <w:r w:rsidR="004654C5">
        <w:rPr>
          <w:rFonts w:cs="Arial"/>
          <w:szCs w:val="24"/>
        </w:rPr>
        <w:fldChar w:fldCharType="begin"/>
      </w:r>
      <w:r w:rsidR="004654C5">
        <w:rPr>
          <w:rFonts w:cs="Arial"/>
          <w:szCs w:val="24"/>
        </w:rPr>
        <w:instrText xml:space="preserve"> ADDIN ZOTERO_ITEM CSL_CITATION {"citationID":"2QYjnWZ0","properties":{"formattedCitation":"(Cogut, 2016)","plainCitation":"(Cogut, 2016)","noteIndex":0},"citationItems":[{"id":175,"uris":["http://zotero.org/users/6177843/items/7R6Q5HNR"],"uri":["http://zotero.org/users/6177843/items/7R6Q5HNR"],"itemData":{"id":175,"type":"article-journal","container-title":"R20 Regions of climate action","source":"Google Scholar","title":"Open burning of waste: a global health disaster","title-short":"Open burning of waste","author":[{"family":"Cogut","given":"Alexander"}],"issued":{"date-parts":[["2016"]]}}}],"schema":"https://github.com/citation-style-language/schema/raw/master/csl-citation.json"} </w:instrText>
      </w:r>
      <w:r w:rsidR="004654C5">
        <w:rPr>
          <w:rFonts w:cs="Arial"/>
          <w:szCs w:val="24"/>
        </w:rPr>
        <w:fldChar w:fldCharType="separate"/>
      </w:r>
      <w:r w:rsidR="004654C5" w:rsidRPr="004654C5">
        <w:rPr>
          <w:rFonts w:cs="Arial"/>
        </w:rPr>
        <w:t>(Cogut, 2016)</w:t>
      </w:r>
      <w:r w:rsidR="004654C5">
        <w:rPr>
          <w:rFonts w:cs="Arial"/>
          <w:szCs w:val="24"/>
        </w:rPr>
        <w:fldChar w:fldCharType="end"/>
      </w:r>
      <w:r w:rsidRPr="00466F69">
        <w:rPr>
          <w:rFonts w:cs="Arial"/>
          <w:szCs w:val="24"/>
        </w:rPr>
        <w:t xml:space="preserve">. Poor waste management has been argued to decrease the quality of ground water </w:t>
      </w:r>
      <w:r w:rsidR="001A06D3">
        <w:rPr>
          <w:rFonts w:cs="Arial"/>
          <w:szCs w:val="24"/>
        </w:rPr>
        <w:fldChar w:fldCharType="begin"/>
      </w:r>
      <w:r w:rsidR="00932A28">
        <w:rPr>
          <w:rFonts w:cs="Arial"/>
          <w:szCs w:val="24"/>
        </w:rPr>
        <w:instrText xml:space="preserve"> ADDIN ZOTERO_ITEM CSL_CITATION {"citationID":"8gF77B7q","properties":{"formattedCitation":"(Nkolika &amp; Onianwa, 2011; Vasanthi et al., 2008)","plainCitation":"(Nkolika &amp; Onianwa, 2011; Vasanthi et al., 2008)","noteIndex":0},"citationItems":[{"id":15,"uris":["http://zotero.org/users/6177843/items/5EYA3FIU"],"uri":["http://zotero.org/users/6177843/items/5EYA3FIU"],"itemData":{"id":15,"type":"article-journal","container-title":"Research Journal of Environmental Sciences","issue":"2","note":"publisher: Academic Journals Inc.","page":"194","source":"Google Scholar","title":"Preliminary study of the impact of poor waste management on the physicochemical properties of ground water in some areas of Ibadan","volume":"5","author":[{"family":"Nkolika","given":"Ibeto Cynthia"},{"family":"Onianwa","given":"P. C."}],"issued":{"date-parts":[["2011"]]}}},{"id":13,"uris":["http://zotero.org/users/6177843/items/ES5C8V4W"],"uri":["http://zotero.org/users/6177843/items/ES5C8V4W"],"itemData":{"id":13,"type":"article-journal","abstract":"The leachate produced by waste disposal sites contains a large amount of substances which are likely to contaminate ground water. The impact of such sites upon ground water can be judged by monitoring the concentration of potential contaminants at a number of specific monitoring points. In this study, the quality of ground water around a municipal solid waste disposal site in Chennai was investigated. Chemical analyses were carried out on water samples collected at various radial distances from the boundary of the dumping yard, at intervals of 3 months and for a period of 3 years. The study has revealed that the ground water quality does not conform to the drinking water quality standards as per Bureau of Indian Standards. The effects of dumping activity on ground water appeared most clearly as high concentrations of total dissolved solids, electrical conductivity, total hardness, chlorides, chemical oxygen demand, nitrates and sulphates. Leachate collected from the site showed presence of heavy metals. The contaminant concentrations tend to decrease, during the post monsoon season and increase, during the pre monsoon season in most of the samples. The study clearly indicates that landfills in densely populated cities should have the ground water monitored on regular basis. Furthermore, ground water in and around the landfill sites shall not be used for drinking purposes unless it meets specific standards. Indiscriminate dumping of wastes in developed areas without proper solid waste management practices should be stopped.","container-title":"Environmental Monitoring and Assessment","DOI":"10.1007/s10661-007-9971-0","ISSN":"1573-2959","issue":"1","journalAbbreviation":"Environ Monit Assess","language":"en","page":"227-238","source":"Springer Link","title":"Impact of poor solid waste management on ground water","volume":"143","author":[{"family":"Vasanthi","given":"P."},{"family":"Kaliappan","given":"S."},{"family":"Srinivasaraghavan","given":"R."}],"issued":{"date-parts":[["2008",8,1]]}}}],"schema":"https://github.com/citation-style-language/schema/raw/master/csl-citation.json"} </w:instrText>
      </w:r>
      <w:r w:rsidR="001A06D3">
        <w:rPr>
          <w:rFonts w:cs="Arial"/>
          <w:szCs w:val="24"/>
        </w:rPr>
        <w:fldChar w:fldCharType="separate"/>
      </w:r>
      <w:r w:rsidR="00932A28" w:rsidRPr="00932A28">
        <w:rPr>
          <w:rFonts w:cs="Arial"/>
        </w:rPr>
        <w:t>(Nkolika &amp; Onianwa, 2011; Vasanthi et al., 2008)</w:t>
      </w:r>
      <w:r w:rsidR="001A06D3">
        <w:rPr>
          <w:rFonts w:cs="Arial"/>
          <w:szCs w:val="24"/>
        </w:rPr>
        <w:fldChar w:fldCharType="end"/>
      </w:r>
      <w:r w:rsidRPr="00466F69">
        <w:rPr>
          <w:rFonts w:cs="Arial"/>
          <w:szCs w:val="24"/>
        </w:rPr>
        <w:t>, communities’ social cohesion</w:t>
      </w:r>
      <w:r w:rsidR="00932A28">
        <w:rPr>
          <w:rFonts w:cs="Arial"/>
          <w:szCs w:val="24"/>
        </w:rPr>
        <w:t xml:space="preserve"> </w:t>
      </w:r>
      <w:r w:rsidR="00932A28">
        <w:rPr>
          <w:rFonts w:cs="Arial"/>
          <w:szCs w:val="24"/>
        </w:rPr>
        <w:fldChar w:fldCharType="begin"/>
      </w:r>
      <w:r w:rsidR="00932A28">
        <w:rPr>
          <w:rFonts w:cs="Arial"/>
          <w:szCs w:val="24"/>
        </w:rPr>
        <w:instrText xml:space="preserve"> ADDIN ZOTERO_ITEM CSL_CITATION {"citationID":"NOqVGNTS","properties":{"formattedCitation":"(Owusu, 2010)","plainCitation":"(Owusu, 2010)","noteIndex":0},"citationItems":[{"id":18,"uris":["http://zotero.org/users/6177843/items/L3X48DE5"],"uri":["http://zotero.org/users/6177843/items/L3X48DE5"],"itemData":{"id":18,"type":"article-journal","abstract":"This paper provides a neighborhood</w:instrText>
      </w:r>
      <w:r w:rsidR="00932A28">
        <w:rPr>
          <w:rFonts w:ascii="Cambria Math" w:hAnsi="Cambria Math" w:cs="Cambria Math"/>
          <w:szCs w:val="24"/>
        </w:rPr>
        <w:instrText>‐</w:instrText>
      </w:r>
      <w:r w:rsidR="00932A28">
        <w:rPr>
          <w:rFonts w:cs="Arial"/>
          <w:szCs w:val="24"/>
        </w:rPr>
        <w:instrText>specific study of the social effects of poor sanitation in a poor neighborhood in a developing country city, Accra. It examines the challenges of rapid urbanization with respect to sanitation and waste management, and the burdens placed on poor urban residents in Sabon Zongo, a poor community in Accra. Like many poor communities in Accra and other large Ghanaian cities, residents of Sabon Zongo unable to queue and pay for sanitation services tend to package their liquid and solid waste in plastic bags and dump them indiscriminately within the community. The paper argues that the inability of city authorities to deal with sanitation and waste management in the poor urban community of Sabon Zongo go beyond the much discussed issue of health. This is because the inadequacy of sanitation and waste management in this particular poor urban settlement also has social implications. The paper concludes that while slums and poor urban communities may exhibit certain similar characteristics, they are not homogenous. Neighborhood</w:instrText>
      </w:r>
      <w:r w:rsidR="00932A28">
        <w:rPr>
          <w:rFonts w:ascii="Cambria Math" w:hAnsi="Cambria Math" w:cs="Cambria Math"/>
          <w:szCs w:val="24"/>
        </w:rPr>
        <w:instrText>‐</w:instrText>
      </w:r>
      <w:r w:rsidR="00932A28">
        <w:rPr>
          <w:rFonts w:cs="Arial"/>
          <w:szCs w:val="24"/>
        </w:rPr>
        <w:instrText>specific research such as the present study on Sabon Zongo offers opportunities for analyzing and understanding the internal dynamics, and the key stakeholders at the community level – critical conditions for tapping into the energies of residents toward addressing the challenges of sanitation and waste management in poor urban communities in Accra.","container-title":"Journal of Urbanism: International Research on Placemaking and Urban Sustainability","DOI":"10.1080/17549175.2010.502001","ISSN":"1754-9175","issue":"2","note":"publisher: Routledge\n_eprint: https://doi.org/10.1080/17549175.2010.502001","page":"145-160","source":"Taylor and Francis+NEJM","title":"Social effects of poor sanitation and waste management on poor urban communities: a neighborhood</w:instrText>
      </w:r>
      <w:r w:rsidR="00932A28">
        <w:rPr>
          <w:rFonts w:ascii="Cambria Math" w:hAnsi="Cambria Math" w:cs="Cambria Math"/>
          <w:szCs w:val="24"/>
        </w:rPr>
        <w:instrText>‐</w:instrText>
      </w:r>
      <w:r w:rsidR="00932A28">
        <w:rPr>
          <w:rFonts w:cs="Arial"/>
          <w:szCs w:val="24"/>
        </w:rPr>
        <w:instrText xml:space="preserve">specific study of Sabon Zongo, Accra","title-short":"Social effects of poor sanitation and waste management on poor urban communities","volume":"3","author":[{"family":"Owusu","given":"George"}],"issued":{"date-parts":[["2010",7,1]]}}}],"schema":"https://github.com/citation-style-language/schema/raw/master/csl-citation.json"} </w:instrText>
      </w:r>
      <w:r w:rsidR="00932A28">
        <w:rPr>
          <w:rFonts w:cs="Arial"/>
          <w:szCs w:val="24"/>
        </w:rPr>
        <w:fldChar w:fldCharType="separate"/>
      </w:r>
      <w:r w:rsidR="00932A28" w:rsidRPr="00932A28">
        <w:rPr>
          <w:rFonts w:cs="Arial"/>
        </w:rPr>
        <w:t>(Owusu, 2010)</w:t>
      </w:r>
      <w:r w:rsidR="00932A28">
        <w:rPr>
          <w:rFonts w:cs="Arial"/>
          <w:szCs w:val="24"/>
        </w:rPr>
        <w:fldChar w:fldCharType="end"/>
      </w:r>
      <w:r w:rsidRPr="00466F69">
        <w:rPr>
          <w:rFonts w:cs="Arial"/>
          <w:szCs w:val="24"/>
        </w:rPr>
        <w:t xml:space="preserve">, public health </w:t>
      </w:r>
      <w:r w:rsidR="002274AF">
        <w:rPr>
          <w:rFonts w:cs="Arial"/>
          <w:szCs w:val="24"/>
        </w:rPr>
        <w:fldChar w:fldCharType="begin"/>
      </w:r>
      <w:r w:rsidR="002274AF">
        <w:rPr>
          <w:rFonts w:cs="Arial"/>
          <w:szCs w:val="24"/>
        </w:rPr>
        <w:instrText xml:space="preserve"> ADDIN ZOTERO_ITEM CSL_CITATION {"citationID":"VUDrlaeD","properties":{"formattedCitation":"(Ziraba et al., 2016)","plainCitation":"(Ziraba et al., 2016)","noteIndex":0},"citationItems":[{"id":21,"uris":["http://zotero.org/users/6177843/items/S3WJG4NI"],"uri":["http://zotero.org/users/6177843/items/S3WJG4NI"],"itemData":{"id":21,"type":"article-journal","abstract":"The increase in solid waste generated per capita in Africa has not been accompanied by a commensurate growth in the capacity and funding to manage it. It is reported that less than 30% of urban waste in developing countries is collected and disposed appropriately. The implications of poorly managed waste on health are numerous and depend on the nature of the waste, individuals exposed, duration of exposure and availability of interventions for those exposed.","container-title":"Archives of Public Health","DOI":"10.1186/s13690-016-0166-4","ISSN":"2049-3258","issue":"1","journalAbbreviation":"Archives of Public Health","page":"55","source":"BioMed Central","title":"A review and framework for understanding the potential impact of poor solid waste management on health in developing countries","volume":"74","author":[{"family":"Ziraba","given":"Abdhalah K."},{"family":"Haregu","given":"Tilahun Nigatu"},{"family":"Mberu","given":"Blessing"}],"issued":{"date-parts":[["2016",12,26]]}}}],"schema":"https://github.com/citation-style-language/schema/raw/master/csl-citation.json"} </w:instrText>
      </w:r>
      <w:r w:rsidR="002274AF">
        <w:rPr>
          <w:rFonts w:cs="Arial"/>
          <w:szCs w:val="24"/>
        </w:rPr>
        <w:fldChar w:fldCharType="separate"/>
      </w:r>
      <w:r w:rsidR="002274AF" w:rsidRPr="002274AF">
        <w:rPr>
          <w:rFonts w:cs="Arial"/>
        </w:rPr>
        <w:t>(Ziraba et al., 2016)</w:t>
      </w:r>
      <w:r w:rsidR="002274AF">
        <w:rPr>
          <w:rFonts w:cs="Arial"/>
          <w:szCs w:val="24"/>
        </w:rPr>
        <w:fldChar w:fldCharType="end"/>
      </w:r>
      <w:r w:rsidRPr="00466F69">
        <w:rPr>
          <w:rFonts w:cs="Arial"/>
          <w:szCs w:val="24"/>
        </w:rPr>
        <w:t xml:space="preserve"> and increase environment pollution</w:t>
      </w:r>
      <w:r w:rsidR="002274AF">
        <w:rPr>
          <w:rFonts w:cs="Arial"/>
          <w:szCs w:val="24"/>
        </w:rPr>
        <w:t xml:space="preserve"> </w:t>
      </w:r>
      <w:r w:rsidR="002274AF">
        <w:rPr>
          <w:rFonts w:cs="Arial"/>
          <w:szCs w:val="24"/>
        </w:rPr>
        <w:fldChar w:fldCharType="begin"/>
      </w:r>
      <w:r w:rsidR="002274AF">
        <w:rPr>
          <w:rFonts w:cs="Arial"/>
          <w:szCs w:val="24"/>
        </w:rPr>
        <w:instrText xml:space="preserve"> ADDIN ZOTERO_ITEM CSL_CITATION {"citationID":"ZyPPrmv8","properties":{"formattedCitation":"(Apostol &amp; Mihai, 2012)","plainCitation":"(Apostol &amp; Mihai, 2012)","noteIndex":0},"citationItems":[{"id":24,"uris":["http://zotero.org/users/6177843/items/6L74L2W8"],"uri":["http://zotero.org/users/6177843/items/6L74L2W8"],"itemData":{"id":24,"type":"article-journal","abstract":"Rural areas of the new EU Member States face serious problems in compliance of EU regulation on waste management. Firstly, the share of rural population is higher and it has lower living standards and secondly, the waste collection services are poorly-developed covering some rural regions. In this context, open dumping is used as an appropriate waste disposal solution generating complex pollution. This paper analyzes the disparities between Romanian counties regarding the rural population access to waste collection services in 2008 which reflects the geographical distribution of rural dumpsites in 2009. It examines on one hand, the role of waste management services to reduce illegal dumping and on the other hand, the dysfunctions of traditional waste management system from rural areas and their implications on local environment.","container-title":"Present Environment and Sustainable Development","issue":"2","language":"en","page":"105-114","source":"SSOAR","title":"Rural waste management: challenges and issues in Romania","title-short":"Rural waste management","volume":"6","author":[{"family":"Apostol","given":"Liviu"},{"family":"Mihai","given":"Florin-Constantin"}],"issued":{"date-parts":[["2012"]]}}}],"schema":"https://github.com/citation-style-language/schema/raw/master/csl-citation.json"} </w:instrText>
      </w:r>
      <w:r w:rsidR="002274AF">
        <w:rPr>
          <w:rFonts w:cs="Arial"/>
          <w:szCs w:val="24"/>
        </w:rPr>
        <w:fldChar w:fldCharType="separate"/>
      </w:r>
      <w:r w:rsidR="002274AF" w:rsidRPr="002274AF">
        <w:rPr>
          <w:rFonts w:cs="Arial"/>
        </w:rPr>
        <w:t>(Apostol &amp; Mihai, 2012)</w:t>
      </w:r>
      <w:r w:rsidR="002274AF">
        <w:rPr>
          <w:rFonts w:cs="Arial"/>
          <w:szCs w:val="24"/>
        </w:rPr>
        <w:fldChar w:fldCharType="end"/>
      </w:r>
      <w:r w:rsidRPr="00466F69">
        <w:rPr>
          <w:rFonts w:cs="Arial"/>
          <w:szCs w:val="24"/>
        </w:rPr>
        <w:t>.</w:t>
      </w:r>
    </w:p>
    <w:p w14:paraId="1EA18393" w14:textId="652B8E5C" w:rsidR="00185021" w:rsidRDefault="00466F69" w:rsidP="00C10276">
      <w:pPr>
        <w:rPr>
          <w:rFonts w:cs="Arial"/>
          <w:szCs w:val="24"/>
        </w:rPr>
      </w:pPr>
      <w:r w:rsidRPr="00466F69">
        <w:rPr>
          <w:rFonts w:cs="Arial"/>
          <w:szCs w:val="24"/>
        </w:rPr>
        <w:lastRenderedPageBreak/>
        <w:t xml:space="preserve">Past studies have </w:t>
      </w:r>
      <w:r w:rsidR="00045C8C">
        <w:rPr>
          <w:rFonts w:cs="Arial"/>
          <w:szCs w:val="24"/>
        </w:rPr>
        <w:t>found</w:t>
      </w:r>
      <w:r w:rsidRPr="00466F69">
        <w:rPr>
          <w:rFonts w:cs="Arial"/>
          <w:szCs w:val="24"/>
        </w:rPr>
        <w:t xml:space="preserve"> </w:t>
      </w:r>
      <w:r w:rsidR="00045C8C">
        <w:rPr>
          <w:rFonts w:cs="Arial"/>
          <w:szCs w:val="24"/>
        </w:rPr>
        <w:t xml:space="preserve">DSS to increase </w:t>
      </w:r>
      <w:r w:rsidRPr="00466F69">
        <w:rPr>
          <w:rFonts w:cs="Arial"/>
          <w:szCs w:val="24"/>
        </w:rPr>
        <w:t xml:space="preserve">the </w:t>
      </w:r>
      <w:r w:rsidR="00045C8C">
        <w:rPr>
          <w:rFonts w:cs="Arial"/>
          <w:szCs w:val="24"/>
        </w:rPr>
        <w:t>effectiveness</w:t>
      </w:r>
      <w:r w:rsidRPr="00466F69">
        <w:rPr>
          <w:rFonts w:cs="Arial"/>
          <w:szCs w:val="24"/>
        </w:rPr>
        <w:t xml:space="preserve"> of </w:t>
      </w:r>
      <w:r w:rsidR="00045C8C">
        <w:rPr>
          <w:rFonts w:cs="Arial"/>
          <w:szCs w:val="24"/>
        </w:rPr>
        <w:t>decision makers</w:t>
      </w:r>
      <w:r w:rsidRPr="00466F69">
        <w:rPr>
          <w:rFonts w:cs="Arial"/>
          <w:szCs w:val="24"/>
        </w:rPr>
        <w:t>.</w:t>
      </w:r>
      <w:r w:rsidR="00F41362">
        <w:rPr>
          <w:rFonts w:cs="Arial"/>
          <w:szCs w:val="24"/>
        </w:rPr>
        <w:t xml:space="preserve"> </w:t>
      </w:r>
      <w:r w:rsidR="002274AF">
        <w:rPr>
          <w:rFonts w:cs="Arial"/>
          <w:szCs w:val="24"/>
        </w:rPr>
        <w:fldChar w:fldCharType="begin"/>
      </w:r>
      <w:r w:rsidR="002274AF">
        <w:rPr>
          <w:rFonts w:cs="Arial"/>
          <w:szCs w:val="24"/>
        </w:rPr>
        <w:instrText xml:space="preserve"> ADDIN ZOTERO_ITEM CSL_CITATION {"citationID":"bOjNZ6BG","properties":{"custom":"Ferguson &amp; Jones (1969)","formattedCitation":"Ferguson &amp; Jones (1969)","plainCitation":"Ferguson &amp; Jones (1969)","noteIndex":0},"citationItems":[{"id":26,"uris":["http://zotero.org/users/6177843/items/DVY6HNUL"],"uri":["http://zotero.org/users/6177843/items/DVY6HNUL"],"itemData":{"id":26,"type":"article-journal","abstract":"The use of on-line, real-time computer-based information systems to augment managerial decision making raises interesting and significant questions. In search of operational answers, the authors have developed and conducted experiments with a time-sharing computer model. By modeling the dynamics of a job shop the authors were able both to make use of and to evaluate academic research in job shop scheduling. The authors have devised a specific apportionment of the problem environment which permits users of their information system to explore the effects of various combinations of heuristics and programmed decision rules. The response of over 300 managers and academicians who have participated in the experiments provides evidence of the practicality of such an approach to multi-dimensional, time-variant problem solving.","container-title":"Management Science","DOI":"10.1287/mnsc.15.10.B550","ISSN":"0025-1909","issue":"10","note":"number-of-pages: B-561\npublisher: INFORMS","page":"B-550","source":"pubsonline.informs.org (Atypon)","title":"A Computer Aided Decision System","volume":"15","author":[{"family":"Ferguson","given":"Robert L."},{"family":"Jones","given":"Curtis H."}],"issued":{"date-parts":[["1969",6,1]]}}}],"schema":"https://github.com/citation-style-language/schema/raw/master/csl-citation.json"} </w:instrText>
      </w:r>
      <w:r w:rsidR="002274AF">
        <w:rPr>
          <w:rFonts w:cs="Arial"/>
          <w:szCs w:val="24"/>
        </w:rPr>
        <w:fldChar w:fldCharType="separate"/>
      </w:r>
      <w:r w:rsidR="002274AF" w:rsidRPr="002274AF">
        <w:rPr>
          <w:rFonts w:cs="Arial"/>
        </w:rPr>
        <w:t>Ferguson &amp; Jones (1969)</w:t>
      </w:r>
      <w:r w:rsidR="002274AF">
        <w:rPr>
          <w:rFonts w:cs="Arial"/>
          <w:szCs w:val="24"/>
        </w:rPr>
        <w:fldChar w:fldCharType="end"/>
      </w:r>
      <w:r w:rsidR="002274AF">
        <w:rPr>
          <w:rFonts w:cs="Arial"/>
          <w:szCs w:val="24"/>
        </w:rPr>
        <w:t xml:space="preserve"> </w:t>
      </w:r>
      <w:r w:rsidRPr="00466F69">
        <w:rPr>
          <w:rFonts w:cs="Arial"/>
          <w:szCs w:val="24"/>
        </w:rPr>
        <w:t xml:space="preserve">concluded, following their experimental study on the usage of a DSS by 300 white collar workers and students, that decision making skills were </w:t>
      </w:r>
      <w:r w:rsidR="00F41362">
        <w:rPr>
          <w:rFonts w:cs="Arial"/>
          <w:szCs w:val="24"/>
        </w:rPr>
        <w:t xml:space="preserve">mostly </w:t>
      </w:r>
      <w:r w:rsidRPr="00466F69">
        <w:rPr>
          <w:rFonts w:cs="Arial"/>
          <w:szCs w:val="24"/>
        </w:rPr>
        <w:t xml:space="preserve">improved. </w:t>
      </w:r>
      <w:r w:rsidR="00E56382">
        <w:rPr>
          <w:rFonts w:cs="Arial"/>
          <w:szCs w:val="24"/>
        </w:rPr>
        <w:fldChar w:fldCharType="begin"/>
      </w:r>
      <w:r w:rsidR="00E56382">
        <w:rPr>
          <w:rFonts w:cs="Arial"/>
          <w:szCs w:val="24"/>
        </w:rPr>
        <w:instrText xml:space="preserve"> ADDIN ZOTERO_ITEM CSL_CITATION {"citationID":"QQJSugAe","properties":{"custom":"Sharda et al. (1988)","formattedCitation":"Sharda et al. (1988)","plainCitation":"Sharda et al. (1988)","noteIndex":0},"citationItems":[{"id":27,"uris":["http://zotero.org/users/6177843/items/VK2WFGX9"],"uri":["http://zotero.org/users/6177843/items/VK2WFGX9"],"itemData":{"id":27,"type":"article-journal","abstract":"Despite the increasing popularity of decision support systems (DSS), effectiveness of such systems remains unproven. Past research claiming usefulness of the DSS has relied largely on anecdotal or case data. The relatively few laboratory experiments report mixed results regarding the effects of a decision aid. This study reviews the results of prior investigations and examines the effectiveness of DSS-aided decision makers relative to decision makers without a DSS over an eight-week period. An executive decision making game was used in two sections of a business strategy course. Three-person teams in one section used a DSS while the teams in the other section played the game without such an aid.\n\nVarious measures of decision quality were recorded. Overall, the groups with access to the DSS made significantly more effective decisions in the business simulation game than their non-DSS counterparts. The DSS groups took more time to make their decisions than the non-DSS groups at the beginning of the experiment. However, the decision times converged after the third week.\n\nThe DSS teams reported investigating more alternatives and exhibited a higher confidence level in their decisions than the non-DSS groups, but these differences were not statistically significant.","container-title":"Management Science","DOI":"10.1287/mnsc.34.2.139","ISSN":"0025-1909","issue":"2","note":"publisher: INFORMS","page":"139-159","source":"pubsonline.informs.org (Atypon)","title":"Decision Support System Effectiveness: A Review and an Empirical Test","title-short":"Decision Support System Effectiveness","volume":"34","author":[{"family":"Sharda","given":"Ramesh"},{"family":"Barr","given":"Steve H."},{"family":"McDonnell","given":"James C."}],"issued":{"date-parts":[["1988",2,1]]}}}],"schema":"https://github.com/citation-style-language/schema/raw/master/csl-citation.json"} </w:instrText>
      </w:r>
      <w:r w:rsidR="00E56382">
        <w:rPr>
          <w:rFonts w:cs="Arial"/>
          <w:szCs w:val="24"/>
        </w:rPr>
        <w:fldChar w:fldCharType="separate"/>
      </w:r>
      <w:r w:rsidR="00E56382" w:rsidRPr="00E56382">
        <w:rPr>
          <w:rFonts w:cs="Arial"/>
        </w:rPr>
        <w:t>Sharda et al. (1988)</w:t>
      </w:r>
      <w:r w:rsidR="00E56382">
        <w:rPr>
          <w:rFonts w:cs="Arial"/>
          <w:szCs w:val="24"/>
        </w:rPr>
        <w:fldChar w:fldCharType="end"/>
      </w:r>
      <w:r w:rsidR="00E56382">
        <w:rPr>
          <w:rFonts w:cs="Arial"/>
          <w:szCs w:val="24"/>
        </w:rPr>
        <w:t xml:space="preserve"> </w:t>
      </w:r>
      <w:r w:rsidRPr="00466F69">
        <w:rPr>
          <w:rFonts w:cs="Arial"/>
          <w:szCs w:val="24"/>
        </w:rPr>
        <w:t xml:space="preserve">set up a decision-making game and found that participants made more effective decisions if they were allowed to use a DSS. The same study also concluded that </w:t>
      </w:r>
      <w:r>
        <w:rPr>
          <w:rFonts w:cs="Arial"/>
          <w:szCs w:val="24"/>
        </w:rPr>
        <w:t xml:space="preserve">the </w:t>
      </w:r>
      <w:r w:rsidRPr="00466F69">
        <w:rPr>
          <w:rFonts w:cs="Arial"/>
          <w:szCs w:val="24"/>
        </w:rPr>
        <w:t>introduction of a DSS lead to a decreased profit variance of decision makers.</w:t>
      </w:r>
      <w:r w:rsidR="00045C8C">
        <w:rPr>
          <w:rFonts w:cs="Arial"/>
          <w:szCs w:val="24"/>
        </w:rPr>
        <w:t xml:space="preserve"> </w:t>
      </w:r>
      <w:r w:rsidR="00E56382">
        <w:rPr>
          <w:rFonts w:cs="Arial"/>
          <w:szCs w:val="24"/>
        </w:rPr>
        <w:t xml:space="preserve">Findings from </w:t>
      </w:r>
      <w:r w:rsidRPr="00466F69">
        <w:rPr>
          <w:rFonts w:cs="Arial"/>
          <w:szCs w:val="24"/>
        </w:rPr>
        <w:t xml:space="preserve">a </w:t>
      </w:r>
      <w:r w:rsidR="00E56382">
        <w:rPr>
          <w:rFonts w:cs="Arial"/>
          <w:szCs w:val="24"/>
        </w:rPr>
        <w:t>nine</w:t>
      </w:r>
      <w:r w:rsidR="00C63B6F">
        <w:rPr>
          <w:rFonts w:cs="Arial"/>
          <w:szCs w:val="24"/>
        </w:rPr>
        <w:t>-</w:t>
      </w:r>
      <w:r w:rsidR="00E56382">
        <w:rPr>
          <w:rFonts w:cs="Arial"/>
          <w:szCs w:val="24"/>
        </w:rPr>
        <w:t xml:space="preserve">week </w:t>
      </w:r>
      <w:r w:rsidRPr="00466F69">
        <w:rPr>
          <w:rFonts w:cs="Arial"/>
          <w:szCs w:val="24"/>
        </w:rPr>
        <w:t xml:space="preserve">simulation </w:t>
      </w:r>
      <w:r w:rsidR="00E56382">
        <w:rPr>
          <w:rFonts w:cs="Arial"/>
          <w:szCs w:val="24"/>
        </w:rPr>
        <w:t xml:space="preserve">game </w:t>
      </w:r>
      <w:r w:rsidRPr="00466F69">
        <w:rPr>
          <w:rFonts w:cs="Arial"/>
          <w:szCs w:val="24"/>
        </w:rPr>
        <w:t xml:space="preserve">by </w:t>
      </w:r>
      <w:r w:rsidR="00E56382">
        <w:rPr>
          <w:rFonts w:cs="Arial"/>
          <w:szCs w:val="24"/>
        </w:rPr>
        <w:fldChar w:fldCharType="begin"/>
      </w:r>
      <w:r w:rsidR="00E56382">
        <w:rPr>
          <w:rFonts w:cs="Arial"/>
          <w:szCs w:val="24"/>
        </w:rPr>
        <w:instrText xml:space="preserve"> ADDIN ZOTERO_ITEM CSL_CITATION {"citationID":"nli3aBxD","properties":{"custom":"Barr &amp; Sharda (1997)","formattedCitation":"Barr &amp; Sharda (1997)","plainCitation":"Barr &amp; Sharda (1997)","noteIndex":0},"citationItems":[{"id":28,"uris":["http://zotero.org/users/6177843/items/PEV7MWGY"],"uri":["http://zotero.org/users/6177843/items/PEV7MWGY"],"itemData":{"id":28,"type":"article-journal","abstract":"Despite the large number of empirical investigations of DSS on decision outcomes, very few studies have incorporated longitudinal designs to assess DSS effectiveness. This study proposes that effects of DSS on decision outcomes develop over time. The study evaluated whether improvements in decision quality typically associated with DSS were due primarily to ‘development’ or ‘reliance’ effects. Using an add-on and take-away design, we examined whether introduction of DSS contributes to decision quality after controlling for task familiarity. We also evaluated decision-makers' performance after removing the DSS. Results indicated that although DSS contributed to decision quality after controlling for task familiarity, increased decision performance of DSS-aided decision makers may be due to reliance rather than better conceptual understanding of the decision problem. Implications of these results for design and implementation of DSS are discussed.","collection-title":"Special Issue: Expertise and Modeling Expert Decision Making","container-title":"Decision Support Systems","DOI":"10.1016/S0167-9236(97)00021-3","ISSN":"0167-9236","issue":"2","journalAbbreviation":"Decision Support Systems","language":"en","page":"133-146","source":"ScienceDirect","title":"Effectiveness of decision support systems: development or reliance effect?","title-short":"Effectiveness of decision support systems","volume":"21","author":[{"family":"Barr","given":"Steve H."},{"family":"Sharda","given":"Ramesh"}],"issued":{"date-parts":[["1997",10,1]]}}}],"schema":"https://github.com/citation-style-language/schema/raw/master/csl-citation.json"} </w:instrText>
      </w:r>
      <w:r w:rsidR="00E56382">
        <w:rPr>
          <w:rFonts w:cs="Arial"/>
          <w:szCs w:val="24"/>
        </w:rPr>
        <w:fldChar w:fldCharType="separate"/>
      </w:r>
      <w:r w:rsidR="00E56382" w:rsidRPr="00E56382">
        <w:rPr>
          <w:rFonts w:cs="Arial"/>
        </w:rPr>
        <w:t>Barr &amp; Sharda (1997)</w:t>
      </w:r>
      <w:r w:rsidR="00E56382">
        <w:rPr>
          <w:rFonts w:cs="Arial"/>
          <w:szCs w:val="24"/>
        </w:rPr>
        <w:fldChar w:fldCharType="end"/>
      </w:r>
      <w:r w:rsidR="00E56382">
        <w:rPr>
          <w:rFonts w:cs="Arial"/>
          <w:szCs w:val="24"/>
        </w:rPr>
        <w:t xml:space="preserve"> </w:t>
      </w:r>
      <w:r w:rsidRPr="00466F69">
        <w:rPr>
          <w:rFonts w:cs="Arial"/>
          <w:szCs w:val="24"/>
        </w:rPr>
        <w:t xml:space="preserve">show that overall decision performance was improved by a DSS. Interestingly, the study also showed that groups which at the beginning of the experiment were allowed to use a DSS and </w:t>
      </w:r>
      <w:r w:rsidR="0065739B" w:rsidRPr="00466F69">
        <w:rPr>
          <w:rFonts w:cs="Arial"/>
          <w:szCs w:val="24"/>
        </w:rPr>
        <w:t>later</w:t>
      </w:r>
      <w:r w:rsidRPr="00466F69">
        <w:rPr>
          <w:rFonts w:cs="Arial"/>
          <w:szCs w:val="24"/>
        </w:rPr>
        <w:t xml:space="preserve"> not</w:t>
      </w:r>
      <w:r w:rsidR="009F71CC">
        <w:rPr>
          <w:rFonts w:cs="Arial"/>
          <w:szCs w:val="24"/>
        </w:rPr>
        <w:t xml:space="preserve">, </w:t>
      </w:r>
      <w:r w:rsidRPr="00466F69">
        <w:rPr>
          <w:rFonts w:cs="Arial"/>
          <w:szCs w:val="24"/>
        </w:rPr>
        <w:t xml:space="preserve">decreased performance to a level lower than groups which were never allowed to use a DSS. </w:t>
      </w:r>
      <w:r w:rsidR="00BE5D15">
        <w:rPr>
          <w:rFonts w:cs="Arial"/>
          <w:szCs w:val="24"/>
        </w:rPr>
        <w:t>To g</w:t>
      </w:r>
      <w:r w:rsidRPr="00466F69">
        <w:rPr>
          <w:rFonts w:cs="Arial"/>
          <w:szCs w:val="24"/>
        </w:rPr>
        <w:t>roups</w:t>
      </w:r>
      <w:r w:rsidR="00CB183C">
        <w:rPr>
          <w:rFonts w:cs="Arial"/>
          <w:szCs w:val="24"/>
        </w:rPr>
        <w:t xml:space="preserve">, </w:t>
      </w:r>
      <w:r w:rsidRPr="00466F69">
        <w:rPr>
          <w:rFonts w:cs="Arial"/>
          <w:szCs w:val="24"/>
        </w:rPr>
        <w:t>which began the experiment without DSS and were later</w:t>
      </w:r>
      <w:r w:rsidR="0065739B">
        <w:rPr>
          <w:rFonts w:cs="Arial"/>
          <w:szCs w:val="24"/>
        </w:rPr>
        <w:t xml:space="preserve"> </w:t>
      </w:r>
      <w:r w:rsidRPr="00466F69">
        <w:rPr>
          <w:rFonts w:cs="Arial"/>
          <w:szCs w:val="24"/>
        </w:rPr>
        <w:t>allowed to use one</w:t>
      </w:r>
      <w:r w:rsidR="009F71CC">
        <w:rPr>
          <w:rFonts w:cs="Arial"/>
          <w:szCs w:val="24"/>
        </w:rPr>
        <w:t xml:space="preserve">, </w:t>
      </w:r>
      <w:r w:rsidRPr="00466F69">
        <w:rPr>
          <w:rFonts w:cs="Arial"/>
          <w:szCs w:val="24"/>
        </w:rPr>
        <w:t xml:space="preserve">the opposite happened, </w:t>
      </w:r>
      <w:r w:rsidR="00E56382" w:rsidRPr="00466F69">
        <w:rPr>
          <w:rFonts w:cs="Arial"/>
          <w:szCs w:val="24"/>
        </w:rPr>
        <w:t>i.e.,</w:t>
      </w:r>
      <w:r w:rsidRPr="00466F69">
        <w:rPr>
          <w:rFonts w:cs="Arial"/>
          <w:szCs w:val="24"/>
        </w:rPr>
        <w:t xml:space="preserve"> their decision performance increased to a level higher than the group that was allowed to use a DSS over the full nine wee</w:t>
      </w:r>
      <w:r w:rsidR="00E56382">
        <w:rPr>
          <w:rFonts w:cs="Arial"/>
          <w:szCs w:val="24"/>
        </w:rPr>
        <w:t>ks</w:t>
      </w:r>
      <w:r w:rsidRPr="00466F69">
        <w:rPr>
          <w:rFonts w:cs="Arial"/>
          <w:szCs w:val="24"/>
        </w:rPr>
        <w:t xml:space="preserve">. These findings were in the first case attributed to a dependency of the group on the DSS and in the latter case to an increased decision problem understanding </w:t>
      </w:r>
      <w:r w:rsidR="00BE5D15">
        <w:rPr>
          <w:rFonts w:cs="Arial"/>
          <w:szCs w:val="24"/>
        </w:rPr>
        <w:t>before</w:t>
      </w:r>
      <w:r w:rsidRPr="00466F69">
        <w:rPr>
          <w:rFonts w:cs="Arial"/>
          <w:szCs w:val="24"/>
        </w:rPr>
        <w:t xml:space="preserve"> the introduction of a DSS.</w:t>
      </w:r>
    </w:p>
    <w:p w14:paraId="5FC7E9D9" w14:textId="68D21DF5" w:rsidR="00C10276" w:rsidRDefault="00185021" w:rsidP="00C10276">
      <w:pPr>
        <w:rPr>
          <w:rFonts w:cs="Arial"/>
          <w:szCs w:val="24"/>
        </w:rPr>
      </w:pPr>
      <w:r>
        <w:rPr>
          <w:rFonts w:cs="Arial"/>
          <w:szCs w:val="24"/>
        </w:rPr>
        <w:fldChar w:fldCharType="begin"/>
      </w:r>
      <w:r>
        <w:rPr>
          <w:rFonts w:cs="Arial"/>
          <w:szCs w:val="24"/>
        </w:rPr>
        <w:instrText xml:space="preserve"> ADDIN ZOTERO_ITEM CSL_CITATION {"citationID":"I0O9WrMR","properties":{"custom":"Pick (2008)","formattedCitation":"Pick (2008)","plainCitation":"Pick (2008)","noteIndex":0},"citationItems":[{"id":154,"uris":["http://zotero.org/users/6177843/items/HRNDQI7T"],"uri":["http://zotero.org/users/6177843/items/HRNDQI7T"],"itemData":{"id":154,"type":"chapter","abstract":"The benefits of a decision support system (DSS) can be subtler than those of other systems. This chapter identifies benefits from various DSSs as described in the literature and categorizes them according to their effects on various phases of the problem-solving process. The chapter also outlines techniques for assessing the benefits of a DSS before and after implementation.","collection-title":"International Handbooks Information System","container-title":"Handbook on Decision Support Systems 1: Basic Themes","event-place":"Berlin, Heidelberg","ISBN":"978-3-540-48713-5","language":"en","note":"DOI: 10.1007/978-3-540-48713-5_32","page":"719-730","publisher":"Springer","publisher-place":"Berlin, Heidelberg","source":"Springer Link","title":"Benefits of Decision Support Systems","URL":"https://doi.org/10.1007/978-3-540-48713-5_32","author":[{"family":"Pick","given":"Roger Alan"}],"editor":[{"family":"Burstein","given":"Frada"},{"family":"W. Holsapple","given":"Clyde"}],"accessed":{"date-parts":[["2021",8,8]]},"issued":{"date-parts":[["2008"]]}}}],"schema":"https://github.com/citation-style-language/schema/raw/master/csl-citation.json"} </w:instrText>
      </w:r>
      <w:r>
        <w:rPr>
          <w:rFonts w:cs="Arial"/>
          <w:szCs w:val="24"/>
        </w:rPr>
        <w:fldChar w:fldCharType="separate"/>
      </w:r>
      <w:r w:rsidRPr="00185021">
        <w:rPr>
          <w:rFonts w:cs="Arial"/>
        </w:rPr>
        <w:t>Pick (2008)</w:t>
      </w:r>
      <w:r>
        <w:rPr>
          <w:rFonts w:cs="Arial"/>
          <w:szCs w:val="24"/>
        </w:rPr>
        <w:fldChar w:fldCharType="end"/>
      </w:r>
      <w:r>
        <w:rPr>
          <w:rFonts w:cs="Arial"/>
          <w:szCs w:val="24"/>
        </w:rPr>
        <w:t xml:space="preserve"> argued that DSS </w:t>
      </w:r>
      <w:r w:rsidR="00DD3205">
        <w:rPr>
          <w:rFonts w:cs="Arial"/>
          <w:szCs w:val="24"/>
        </w:rPr>
        <w:t xml:space="preserve">are able to </w:t>
      </w:r>
      <w:r>
        <w:rPr>
          <w:rFonts w:cs="Arial"/>
          <w:szCs w:val="24"/>
        </w:rPr>
        <w:t xml:space="preserve">not only improve decision quality, but also the decision-making process itself in a, possibly, subtle way. He </w:t>
      </w:r>
      <w:r w:rsidR="0005008F">
        <w:rPr>
          <w:rFonts w:cs="Arial"/>
          <w:szCs w:val="24"/>
        </w:rPr>
        <w:t>gives</w:t>
      </w:r>
      <w:r>
        <w:rPr>
          <w:rFonts w:cs="Arial"/>
          <w:szCs w:val="24"/>
        </w:rPr>
        <w:t xml:space="preserve"> an example</w:t>
      </w:r>
      <w:r w:rsidR="0005008F">
        <w:rPr>
          <w:rFonts w:cs="Arial"/>
          <w:szCs w:val="24"/>
        </w:rPr>
        <w:t xml:space="preserve"> where he explains that a decision maker can </w:t>
      </w:r>
      <w:r w:rsidR="007325C1">
        <w:rPr>
          <w:rFonts w:cs="Arial"/>
          <w:szCs w:val="24"/>
        </w:rPr>
        <w:t>analyze</w:t>
      </w:r>
      <w:r w:rsidR="0005008F">
        <w:rPr>
          <w:rFonts w:cs="Arial"/>
          <w:szCs w:val="24"/>
        </w:rPr>
        <w:t xml:space="preserve"> a problem </w:t>
      </w:r>
      <w:r w:rsidR="00472923">
        <w:rPr>
          <w:rFonts w:cs="Arial"/>
          <w:szCs w:val="24"/>
        </w:rPr>
        <w:t>in detail</w:t>
      </w:r>
      <w:r w:rsidR="0005008F">
        <w:rPr>
          <w:rFonts w:cs="Arial"/>
          <w:szCs w:val="24"/>
        </w:rPr>
        <w:t xml:space="preserve"> with a DSS which would improve his problem understanding. This will possibly lead to a better decision process, but it is difficult to quantify the impact.</w:t>
      </w:r>
    </w:p>
    <w:p w14:paraId="205B1F7A" w14:textId="04CD3EAA" w:rsidR="00840A1F" w:rsidRDefault="00840A1F" w:rsidP="00C10276">
      <w:pPr>
        <w:rPr>
          <w:rFonts w:cs="Arial"/>
          <w:szCs w:val="24"/>
        </w:rPr>
      </w:pPr>
      <w:r>
        <w:rPr>
          <w:rFonts w:cs="Arial"/>
          <w:szCs w:val="24"/>
        </w:rPr>
        <w:t xml:space="preserve">A literature review </w:t>
      </w:r>
      <w:r w:rsidR="00262011">
        <w:rPr>
          <w:rFonts w:cs="Arial"/>
          <w:szCs w:val="24"/>
        </w:rPr>
        <w:t xml:space="preserve">from </w:t>
      </w:r>
      <w:r w:rsidR="00262011">
        <w:rPr>
          <w:rFonts w:cs="Arial"/>
          <w:szCs w:val="24"/>
        </w:rPr>
        <w:fldChar w:fldCharType="begin"/>
      </w:r>
      <w:r w:rsidR="00262011">
        <w:rPr>
          <w:rFonts w:cs="Arial"/>
          <w:szCs w:val="24"/>
        </w:rPr>
        <w:instrText xml:space="preserve"> ADDIN ZOTERO_ITEM CSL_CITATION {"citationID":"gDJOAMMt","properties":{"custom":"P. G. Keen (1980)","formattedCitation":"P. G. Keen (1980)","plainCitation":"P. G. Keen (1980)","noteIndex":0},"citationItems":[{"id":155,"uris":["http://zotero.org/users/6177843/items/HHA94I7N"],"uri":["http://zotero.org/users/6177843/items/HHA94I7N"],"itemData":{"id":155,"type":"article-journal","note":"publisher: Cambridge, Mass.: Center for Information Systems Research, Alfred P. Sloan …","source":"Google Scholar","title":"Decision support systems and managerial productivity analysis","author":[{"family":"Keen","given":"Peter GW"}],"issued":{"date-parts":[["1980"]]}}}],"schema":"https://github.com/citation-style-language/schema/raw/master/csl-citation.json"} </w:instrText>
      </w:r>
      <w:r w:rsidR="00262011">
        <w:rPr>
          <w:rFonts w:cs="Arial"/>
          <w:szCs w:val="24"/>
        </w:rPr>
        <w:fldChar w:fldCharType="separate"/>
      </w:r>
      <w:r w:rsidR="00262011" w:rsidRPr="00262011">
        <w:rPr>
          <w:rFonts w:cs="Arial"/>
        </w:rPr>
        <w:t>P. G. Keen (1980)</w:t>
      </w:r>
      <w:r w:rsidR="00262011">
        <w:rPr>
          <w:rFonts w:cs="Arial"/>
          <w:szCs w:val="24"/>
        </w:rPr>
        <w:fldChar w:fldCharType="end"/>
      </w:r>
      <w:r w:rsidR="00262011">
        <w:rPr>
          <w:rFonts w:cs="Arial"/>
          <w:szCs w:val="24"/>
        </w:rPr>
        <w:t xml:space="preserve"> </w:t>
      </w:r>
      <w:r>
        <w:rPr>
          <w:rFonts w:cs="Arial"/>
          <w:szCs w:val="24"/>
        </w:rPr>
        <w:t>of around 30 studies identified twelve commonly mentioned benefits of DSS. These benefits included more effective decisions, reduced</w:t>
      </w:r>
      <w:r w:rsidR="009D35BE">
        <w:rPr>
          <w:rFonts w:cs="Arial"/>
          <w:szCs w:val="24"/>
        </w:rPr>
        <w:t xml:space="preserve"> labor hours, reduced costs, better teamwork and enhanced communication.</w:t>
      </w:r>
    </w:p>
    <w:p w14:paraId="13631535" w14:textId="5907A644" w:rsidR="00C10276" w:rsidRDefault="00C10276" w:rsidP="00C10276">
      <w:pPr>
        <w:rPr>
          <w:rFonts w:cs="Arial"/>
          <w:szCs w:val="24"/>
        </w:rPr>
      </w:pPr>
      <w:r>
        <w:rPr>
          <w:rFonts w:cs="Arial"/>
          <w:szCs w:val="24"/>
        </w:rPr>
        <w:fldChar w:fldCharType="begin"/>
      </w:r>
      <w:r>
        <w:rPr>
          <w:rFonts w:cs="Arial"/>
          <w:szCs w:val="24"/>
        </w:rPr>
        <w:instrText xml:space="preserve"> ADDIN ZOTERO_ITEM CSL_CITATION {"citationID":"QrnWVLu5","properties":{"custom":"Igbaria et al. (1996)","formattedCitation":"Igbaria et al. (1996)","plainCitation":"Igbaria et al. (1996)","noteIndex":0},"citationItems":[{"id":150,"uris":["http://zotero.org/users/6177843/items/T88CUD5X"],"uri":["http://zotero.org/users/6177843/items/T88CUD5X"],"itemData":{"id":150,"type":"article-journal","abstract":"A DSS used for vehicle routing at the Westland Co-operative Dairy Company Ltd., New Zealand, is providing a spectrum of benefits and business values. Labor hours, required by the schedulers, have been significantly reduced; the schedules they develop are more efficient, the number of truck drivers has been reduced even though the volume of the traffic is increasing, and the Transport Office has a greater flexibility and higher morale. The system includes powerful tools to plan schedules, choose plans, generate alternative plans, and assess alternative plans with respect to the given criteria. The system also allows the scheduler to create routes automatically, minimize the total distance traveled, and manually modify routes created by a model. It also has several classic characteristics that are too seldom actually realized: it leverages the judgment of the DSS user; it has evolved over time through an iterative development process and is being adapted for use in another company. Taken together, these benefits and attributes make the system a rare example of a successful DSS that can provide guidance for the development of other systems in the important problem domain of vehicle routing.","container-title":"Information &amp; Management","DOI":"10.1016/S0378-7206(96)01078-6","ISSN":"0378-7206","issue":"4","journalAbbreviation":"Information &amp; Management","language":"en","page":"215-225","source":"ScienceDirect","title":"The impact and benefits of a DSS: The case of FleetManager","title-short":"The impact and benefits of a DSS","volume":"31","author":[{"family":"Igbaria","given":"Magid"},{"family":"Sprague","given":"Ralph H."},{"family":"Basnet","given":"Chuda"},{"family":"Foulds","given":"Les"}],"issued":{"date-parts":[["1996",12,15]]}}}],"schema":"https://github.com/citation-style-language/schema/raw/master/csl-citation.json"} </w:instrText>
      </w:r>
      <w:r>
        <w:rPr>
          <w:rFonts w:cs="Arial"/>
          <w:szCs w:val="24"/>
        </w:rPr>
        <w:fldChar w:fldCharType="separate"/>
      </w:r>
      <w:r w:rsidRPr="00045C8C">
        <w:rPr>
          <w:rFonts w:cs="Arial"/>
        </w:rPr>
        <w:t>Igbaria et al. (1996)</w:t>
      </w:r>
      <w:r>
        <w:rPr>
          <w:rFonts w:cs="Arial"/>
          <w:szCs w:val="24"/>
        </w:rPr>
        <w:fldChar w:fldCharType="end"/>
      </w:r>
      <w:r>
        <w:rPr>
          <w:rFonts w:cs="Arial"/>
          <w:szCs w:val="24"/>
        </w:rPr>
        <w:t xml:space="preserve"> praised the benefits of a vehicle routing DSS. In that study, the authors found that the introduction and usage of the DSS lead to reduced labor hours, more efficient schedules, decreased number of drivers and enhanced flexibility as well as morale of office workers.</w:t>
      </w:r>
    </w:p>
    <w:p w14:paraId="3EE02521" w14:textId="6AC9DBF1" w:rsidR="00542A62" w:rsidRDefault="00F30575" w:rsidP="00466F69">
      <w:pPr>
        <w:rPr>
          <w:rFonts w:cs="Arial"/>
          <w:szCs w:val="24"/>
        </w:rPr>
      </w:pPr>
      <w:r>
        <w:rPr>
          <w:rFonts w:cs="Arial"/>
          <w:szCs w:val="24"/>
        </w:rPr>
        <w:lastRenderedPageBreak/>
        <w:fldChar w:fldCharType="begin"/>
      </w:r>
      <w:r>
        <w:rPr>
          <w:rFonts w:cs="Arial"/>
          <w:szCs w:val="24"/>
        </w:rPr>
        <w:instrText xml:space="preserve"> ADDIN ZOTERO_ITEM CSL_CITATION {"citationID":"tAqvyQs3","properties":{"custom":"Repoussis et al. (2009)","formattedCitation":"Repoussis et al. (2009)","plainCitation":"Repoussis et al. (2009)","noteIndex":0},"citationItems":[{"id":180,"uris":["http://zotero.org/users/6177843/items/Y9G6794J"],"uri":["http://zotero.org/users/6177843/items/Y9G6794J"],"itemData":{"id":180,"type":"article-journal","abstract":"This paper presents a web-based decision support system (DSS) that enables schedulers to tackle reverse supply chain management problems interactively. The focus is on the efficient and effective management of waste lube oils collection and recycling operations. The emphasis is given on the systemic dimensions and modular architecture of the proposed DSS. The latter incorporates intra- and inter-city vehicle routing with real-life operational constraints using shortest path and sophisticated hybrid metaheuristic algorithms. It is also integrated with an Enterprise Resource Planning system allowing the utilization of particular functional modules and the combination with other peripheral planning tools. Furthermore, the proposed DSS provides a framework for on-line monitoring and reporting to all stages of the waste collection processes. The system is developed using a web architecture that enables sharing of information and algorithms among multiple sites, along with wireless telecommunication facilities. The application to an industrial environment showed improved productivity and competitiveness, indicating its applicability on realistic reverse logistical planning problems.","container-title":"European Journal of Operational Research","DOI":"10.1016/j.ejor.2007.11.004","ISSN":"0377-2217","issue":"3","journalAbbreviation":"European Journal of Operational Research","language":"en","page":"676-700","source":"ScienceDirect","title":"A web-based decision support system for waste lube oils collection and recycling","volume":"195","author":[{"family":"Repoussis","given":"P. P."},{"family":"Paraskevopoulos","given":"D. C."},{"family":"Zobolas","given":"G."},{"family":"Tarantilis","given":"C. D."},{"family":"Ioannou","given":"G."}],"issued":{"date-parts":[["2009",6,16]]}}}],"schema":"https://github.com/citation-style-language/schema/raw/master/csl-citation.json"} </w:instrText>
      </w:r>
      <w:r>
        <w:rPr>
          <w:rFonts w:cs="Arial"/>
          <w:szCs w:val="24"/>
        </w:rPr>
        <w:fldChar w:fldCharType="separate"/>
      </w:r>
      <w:r w:rsidRPr="00F30575">
        <w:rPr>
          <w:rFonts w:cs="Arial"/>
        </w:rPr>
        <w:t>Repoussis et al. (2009)</w:t>
      </w:r>
      <w:r>
        <w:rPr>
          <w:rFonts w:cs="Arial"/>
          <w:szCs w:val="24"/>
        </w:rPr>
        <w:fldChar w:fldCharType="end"/>
      </w:r>
      <w:r>
        <w:rPr>
          <w:rFonts w:cs="Arial"/>
          <w:szCs w:val="24"/>
        </w:rPr>
        <w:t xml:space="preserve"> describe</w:t>
      </w:r>
      <w:r w:rsidR="001D6CEF">
        <w:rPr>
          <w:rFonts w:cs="Arial"/>
          <w:szCs w:val="24"/>
        </w:rPr>
        <w:t>d</w:t>
      </w:r>
      <w:r w:rsidR="000A4868">
        <w:rPr>
          <w:rFonts w:cs="Arial"/>
          <w:szCs w:val="24"/>
        </w:rPr>
        <w:t xml:space="preserve"> a DSS </w:t>
      </w:r>
      <w:r>
        <w:rPr>
          <w:rFonts w:cs="Arial"/>
          <w:szCs w:val="24"/>
        </w:rPr>
        <w:t>that allows</w:t>
      </w:r>
      <w:r w:rsidR="000A4868">
        <w:rPr>
          <w:rFonts w:cs="Arial"/>
          <w:szCs w:val="24"/>
        </w:rPr>
        <w:t xml:space="preserve"> </w:t>
      </w:r>
      <w:r>
        <w:rPr>
          <w:rFonts w:cs="Arial"/>
          <w:szCs w:val="24"/>
        </w:rPr>
        <w:t xml:space="preserve">decision-makers to </w:t>
      </w:r>
      <w:r w:rsidR="000A4868">
        <w:rPr>
          <w:rFonts w:cs="Arial"/>
          <w:szCs w:val="24"/>
        </w:rPr>
        <w:t>efficient</w:t>
      </w:r>
      <w:r>
        <w:rPr>
          <w:rFonts w:cs="Arial"/>
          <w:szCs w:val="24"/>
        </w:rPr>
        <w:t>ly</w:t>
      </w:r>
      <w:r w:rsidR="000A4868">
        <w:rPr>
          <w:rFonts w:cs="Arial"/>
          <w:szCs w:val="24"/>
        </w:rPr>
        <w:t xml:space="preserve"> manage waste lube oil collection and recycling. The</w:t>
      </w:r>
      <w:r w:rsidR="00836BAF">
        <w:rPr>
          <w:rFonts w:cs="Arial"/>
          <w:szCs w:val="24"/>
        </w:rPr>
        <w:t xml:space="preserve"> DSS was used in an industrial environment and lead to increased productivity and competitiveness.</w:t>
      </w:r>
      <w:r w:rsidR="001F1F69">
        <w:rPr>
          <w:rFonts w:cs="Arial"/>
          <w:szCs w:val="24"/>
        </w:rPr>
        <w:t xml:space="preserve"> Concretely, the DSS allowed to decrease the costs associated to each collected unit of waste lube oil by 25% to 30%.</w:t>
      </w:r>
    </w:p>
    <w:p w14:paraId="7EF039F8" w14:textId="59858D54" w:rsidR="00431459" w:rsidRDefault="005175FB" w:rsidP="00466F69">
      <w:pPr>
        <w:rPr>
          <w:rFonts w:cs="Arial"/>
          <w:szCs w:val="24"/>
        </w:rPr>
      </w:pPr>
      <w:r>
        <w:rPr>
          <w:rFonts w:cs="Arial"/>
          <w:szCs w:val="24"/>
        </w:rPr>
        <w:fldChar w:fldCharType="begin"/>
      </w:r>
      <w:r>
        <w:rPr>
          <w:rFonts w:cs="Arial"/>
          <w:szCs w:val="24"/>
        </w:rPr>
        <w:instrText xml:space="preserve"> ADDIN ZOTERO_ITEM CSL_CITATION {"citationID":"9sCqfUCQ","properties":{"custom":"Li et al. (2007)","formattedCitation":"Li et al. (2007)","plainCitation":"Li et al. (2007)","noteIndex":0},"citationItems":[{"id":183,"uris":["http://zotero.org/users/6177843/items/Z9AZZVAY"],"uri":["http://zotero.org/users/6177843/items/Z9AZZVAY"],"itemData":{"id":183,"type":"article-journal","abstract":"Disruptions in trips can prevent vehicles from executing their schedules as planned. Mechanical failures, accidents, and traffic congestion often hinder a vehicle schedule. When a vehicle on a scheduled trip breaks down, one or more vehicles need to be rescheduled to serve the passengers/cargo (if there are any) on that trip. The main objective of the vehicle rescheduling problem (VRSP) is to minimize operation and delay costs, while serving the passengers/cargo on the disrupted trip and completing all remaining trips that include the disrupted one. We report on a prototype decision support system (DSS) that recommends solutions for the single-depot rescheduling as well as vehicle scheduling (VSP) problems, since VRSP is closely related to VSP. The system was designed for human schedulers to obtain optimal vehicle assignments and reassignments. An experimental study, using randomly generated data, shows the efficiency of the developed algorithm. A real world problem, which involves the solid waste collection operational planning for a Brazilian city, is selected as the case study to illustrate the effectiveness of the developed DSS.","container-title":"Computers &amp; Operations Research","DOI":"10.1016/j.cor.2005.05.022","ISSN":"0305-0548","issue":"4","journalAbbreviation":"Computers &amp; Operations Research","language":"en","page":"1008-1032","source":"ScienceDirect","title":"A decision support system for the single-depot vehicle rescheduling problem","volume":"34","author":[{"family":"Li","given":"Jing-Quan"},{"family":"Borenstein","given":"Denis"},{"family":"Mirchandani","given":"Pitu B."}],"issued":{"date-parts":[["2007",4,1]]}}}],"schema":"https://github.com/citation-style-language/schema/raw/master/csl-citation.json"} </w:instrText>
      </w:r>
      <w:r>
        <w:rPr>
          <w:rFonts w:cs="Arial"/>
          <w:szCs w:val="24"/>
        </w:rPr>
        <w:fldChar w:fldCharType="separate"/>
      </w:r>
      <w:r w:rsidRPr="005175FB">
        <w:rPr>
          <w:rFonts w:cs="Arial"/>
        </w:rPr>
        <w:t>Li et al. (2007)</w:t>
      </w:r>
      <w:r>
        <w:rPr>
          <w:rFonts w:cs="Arial"/>
          <w:szCs w:val="24"/>
        </w:rPr>
        <w:fldChar w:fldCharType="end"/>
      </w:r>
      <w:r>
        <w:rPr>
          <w:rFonts w:cs="Arial"/>
          <w:szCs w:val="24"/>
        </w:rPr>
        <w:t xml:space="preserve"> </w:t>
      </w:r>
      <w:r w:rsidR="00DB735F">
        <w:rPr>
          <w:rFonts w:cs="Arial"/>
          <w:szCs w:val="24"/>
        </w:rPr>
        <w:t>present</w:t>
      </w:r>
      <w:r w:rsidR="001D6CEF">
        <w:rPr>
          <w:rFonts w:cs="Arial"/>
          <w:szCs w:val="24"/>
        </w:rPr>
        <w:t>ed</w:t>
      </w:r>
      <w:r w:rsidR="00431459">
        <w:rPr>
          <w:rFonts w:cs="Arial"/>
          <w:szCs w:val="24"/>
        </w:rPr>
        <w:t xml:space="preserve"> a DSS for vehicle scheduling and rescheduling problems. Their findings show that the DSS’ </w:t>
      </w:r>
      <w:r>
        <w:rPr>
          <w:rFonts w:cs="Arial"/>
          <w:szCs w:val="24"/>
        </w:rPr>
        <w:t xml:space="preserve">best </w:t>
      </w:r>
      <w:r w:rsidR="00431459">
        <w:rPr>
          <w:rFonts w:cs="Arial"/>
          <w:szCs w:val="24"/>
        </w:rPr>
        <w:t>proposed solutions</w:t>
      </w:r>
      <w:r w:rsidR="007E58C8">
        <w:rPr>
          <w:rFonts w:cs="Arial"/>
          <w:szCs w:val="24"/>
        </w:rPr>
        <w:t xml:space="preserve"> outperformed those of human waste collection schedulers in terms of time, cost, vehicles used and traveled distance. The authors also note that the decision-makers responded positively to the proposed DSS.</w:t>
      </w:r>
    </w:p>
    <w:p w14:paraId="6DB7D591" w14:textId="0F5A3A5E" w:rsidR="00014A0D" w:rsidRDefault="009371AA" w:rsidP="00466F69">
      <w:pPr>
        <w:rPr>
          <w:rFonts w:cs="Arial"/>
          <w:szCs w:val="24"/>
        </w:rPr>
      </w:pPr>
      <w:r>
        <w:rPr>
          <w:rFonts w:cs="Arial"/>
          <w:szCs w:val="24"/>
        </w:rPr>
        <w:fldChar w:fldCharType="begin"/>
      </w:r>
      <w:r>
        <w:rPr>
          <w:rFonts w:cs="Arial"/>
          <w:szCs w:val="24"/>
        </w:rPr>
        <w:instrText xml:space="preserve"> ADDIN ZOTERO_ITEM CSL_CITATION {"citationID":"YlVjbv0H","properties":{"custom":"Rose et al. (2016)","formattedCitation":"Rose et al. (2016)","plainCitation":"Rose et al. (2016)","noteIndex":0},"citationItems":[{"id":157,"uris":["http://zotero.org/users/6177843/items/Y9LRZYED"],"uri":["http://zotero.org/users/6177843/items/Y9LRZYED"],"itemData":{"id":157,"type":"article-journal","abstract":"Decision support tools, usually considered to be software-based, may be an important part of the quest for evidence-based decision-making in agriculture to improve productivity and environmental outputs. These tools can lead users through clear steps and suggest optimal decision paths or may act more as information sources to improve the evidence base for decisions. Yet, despite their availability in a wide range of formats, studies in several countries have shown uptake to be disappointingly low. This paper uses a mixed methods approach to investigate the factors affecting the uptake and use of decision support tools by farmers and advisers in the UK. Through a combination of qualitative interviews and quantitative surveys, we found that fifteen factors are influential in convincing farmers and advisers to use decision support tools, which include usability, cost-effectiveness, performance, relevance to user, and compatibility with compliance demands. This study finds a plethora of agricultural decision support tools in operation in the UK, yet, like other studies, shows that their uptake is low. A better understanding of the fifteen factors identified should lead to more effective design and delivery of tools in the future.","container-title":"Agricultural Systems","DOI":"10.1016/j.agsy.2016.09.009","ISSN":"0308-521X","journalAbbreviation":"Agricultural Systems","language":"en","page":"165-174","source":"ScienceDirect","title":"Decision support tools for agriculture: Towards effective design and delivery","title-short":"Decision support tools for agriculture","volume":"149","author":[{"family":"Rose","given":"David C."},{"family":"Sutherland","given":"William J."},{"family":"Parker","given":"Caroline"},{"family":"Lobley","given":"Matt"},{"family":"Winter","given":"Michael"},{"family":"Morris","given":"Carol"},{"family":"Twining","given":"Susan"},{"family":"Ffoulkes","given":"Charles"},{"family":"Amano","given":"Tatsuya"},{"family":"Dicks","given":"Lynn V."}],"issued":{"date-parts":[["2016",11,1]]}}}],"schema":"https://github.com/citation-style-language/schema/raw/master/csl-citation.json"} </w:instrText>
      </w:r>
      <w:r>
        <w:rPr>
          <w:rFonts w:cs="Arial"/>
          <w:szCs w:val="24"/>
        </w:rPr>
        <w:fldChar w:fldCharType="separate"/>
      </w:r>
      <w:r w:rsidRPr="009371AA">
        <w:rPr>
          <w:rFonts w:cs="Arial"/>
        </w:rPr>
        <w:t>Rose et al. (2016)</w:t>
      </w:r>
      <w:r>
        <w:rPr>
          <w:rFonts w:cs="Arial"/>
          <w:szCs w:val="24"/>
        </w:rPr>
        <w:fldChar w:fldCharType="end"/>
      </w:r>
      <w:r>
        <w:rPr>
          <w:rFonts w:cs="Arial"/>
          <w:szCs w:val="24"/>
        </w:rPr>
        <w:t xml:space="preserve"> </w:t>
      </w:r>
      <w:r w:rsidR="00D73BA1">
        <w:rPr>
          <w:rFonts w:cs="Arial"/>
          <w:szCs w:val="24"/>
        </w:rPr>
        <w:t xml:space="preserve">used several techniques, including surveys, interviews and </w:t>
      </w:r>
      <w:r w:rsidR="00ED2F41">
        <w:rPr>
          <w:rFonts w:cs="Arial"/>
          <w:szCs w:val="24"/>
        </w:rPr>
        <w:t xml:space="preserve">a </w:t>
      </w:r>
      <w:r w:rsidR="00D73BA1">
        <w:rPr>
          <w:rFonts w:cs="Arial"/>
          <w:szCs w:val="24"/>
        </w:rPr>
        <w:t>workshop with various stakeholders, to study</w:t>
      </w:r>
      <w:r>
        <w:rPr>
          <w:rFonts w:cs="Arial"/>
          <w:szCs w:val="24"/>
        </w:rPr>
        <w:t xml:space="preserve"> which design</w:t>
      </w:r>
      <w:r w:rsidR="00334860">
        <w:rPr>
          <w:rFonts w:cs="Arial"/>
          <w:szCs w:val="24"/>
        </w:rPr>
        <w:t xml:space="preserve"> (and delivery)</w:t>
      </w:r>
      <w:r>
        <w:rPr>
          <w:rFonts w:cs="Arial"/>
          <w:szCs w:val="24"/>
        </w:rPr>
        <w:t xml:space="preserve"> </w:t>
      </w:r>
      <w:r w:rsidR="00C34A2D">
        <w:rPr>
          <w:rFonts w:cs="Arial"/>
          <w:szCs w:val="24"/>
        </w:rPr>
        <w:t>factors</w:t>
      </w:r>
      <w:r>
        <w:rPr>
          <w:rFonts w:cs="Arial"/>
          <w:szCs w:val="24"/>
        </w:rPr>
        <w:t xml:space="preserve"> </w:t>
      </w:r>
      <w:r w:rsidR="00C34A2D">
        <w:rPr>
          <w:rFonts w:cs="Arial"/>
          <w:szCs w:val="24"/>
        </w:rPr>
        <w:t>affect</w:t>
      </w:r>
      <w:r>
        <w:rPr>
          <w:rFonts w:cs="Arial"/>
          <w:szCs w:val="24"/>
        </w:rPr>
        <w:t xml:space="preserve"> the </w:t>
      </w:r>
      <w:r w:rsidR="00C34A2D">
        <w:rPr>
          <w:rFonts w:cs="Arial"/>
          <w:szCs w:val="24"/>
        </w:rPr>
        <w:t>use</w:t>
      </w:r>
      <w:r>
        <w:rPr>
          <w:rFonts w:cs="Arial"/>
          <w:szCs w:val="24"/>
        </w:rPr>
        <w:t xml:space="preserve"> of DSS by farmers</w:t>
      </w:r>
      <w:r w:rsidR="000A4819">
        <w:rPr>
          <w:rFonts w:cs="Arial"/>
          <w:szCs w:val="24"/>
        </w:rPr>
        <w:t xml:space="preserve"> in the UK</w:t>
      </w:r>
      <w:r w:rsidR="00C34A2D">
        <w:rPr>
          <w:rFonts w:cs="Arial"/>
          <w:szCs w:val="24"/>
        </w:rPr>
        <w:t xml:space="preserve"> and identified 15 of them. Some of the identified </w:t>
      </w:r>
      <w:r w:rsidR="00334860">
        <w:rPr>
          <w:rFonts w:cs="Arial"/>
          <w:szCs w:val="24"/>
        </w:rPr>
        <w:t xml:space="preserve">design </w:t>
      </w:r>
      <w:r w:rsidR="00C34A2D">
        <w:rPr>
          <w:rFonts w:cs="Arial"/>
          <w:szCs w:val="24"/>
        </w:rPr>
        <w:t>factors were ease of use,</w:t>
      </w:r>
      <w:r w:rsidR="00334860">
        <w:rPr>
          <w:rFonts w:cs="Arial"/>
          <w:szCs w:val="24"/>
        </w:rPr>
        <w:t xml:space="preserve"> performance</w:t>
      </w:r>
      <w:r w:rsidR="0047154F">
        <w:rPr>
          <w:rFonts w:cs="Arial"/>
          <w:szCs w:val="24"/>
        </w:rPr>
        <w:t xml:space="preserve"> of the app</w:t>
      </w:r>
      <w:r w:rsidR="00334860">
        <w:rPr>
          <w:rFonts w:cs="Arial"/>
          <w:szCs w:val="24"/>
        </w:rPr>
        <w:t>, relevance to the user, IT skills needed to operate the app and facilitating conditions (i.e., an effective usage of the DSS</w:t>
      </w:r>
      <w:r w:rsidR="00C406DF">
        <w:rPr>
          <w:rFonts w:cs="Arial"/>
          <w:szCs w:val="24"/>
        </w:rPr>
        <w:t xml:space="preserve"> is</w:t>
      </w:r>
      <w:r w:rsidR="00334860">
        <w:rPr>
          <w:rFonts w:cs="Arial"/>
          <w:szCs w:val="24"/>
        </w:rPr>
        <w:t xml:space="preserve"> possible).</w:t>
      </w:r>
    </w:p>
    <w:p w14:paraId="25968424" w14:textId="199A3524" w:rsidR="00D73BA1" w:rsidRDefault="00D176AD" w:rsidP="00466F69">
      <w:pPr>
        <w:rPr>
          <w:rFonts w:cs="Arial"/>
          <w:szCs w:val="24"/>
        </w:rPr>
      </w:pPr>
      <w:r>
        <w:rPr>
          <w:rFonts w:cs="Arial"/>
          <w:szCs w:val="24"/>
        </w:rPr>
        <w:fldChar w:fldCharType="begin"/>
      </w:r>
      <w:r>
        <w:rPr>
          <w:rFonts w:cs="Arial"/>
          <w:szCs w:val="24"/>
        </w:rPr>
        <w:instrText xml:space="preserve"> ADDIN ZOTERO_ITEM CSL_CITATION {"citationID":"uMP6TQxH","properties":{"custom":"Alvarez &amp; Nuthall (2006)","formattedCitation":"Alvarez &amp; Nuthall (2006)","plainCitation":"Alvarez &amp; Nuthall (2006)","noteIndex":0},"citationItems":[{"id":163,"uris":["http://zotero.org/users/6177843/items/263XIPCK"],"uri":["http://zotero.org/users/6177843/items/263XIPCK"],"itemData":{"id":163,"type":"article-journal","abstract":"While the penetration of computer technology into farm offices and homes is quite extensive in some countries, use of the technology as a key component in farm management is not as extensive as might be expected. This study of two farming communities (dairying in Canterbury, NZ, and in Florida, Uruguay) was used to develop models explaining computer uptake and use with the objective of gaining an improved understanding of the process. This can lead to systems more appropriate to farmer requirements. The resulting model stresses that farmer attributes (objectives, personality, education, skills, current information management processes, learning style) are associated with the use of computerised information systems. The size of the business is also important through its impact on potential benefits. The model was developed using information from both non-users and computer owners, as clearly, the non-user's views and data are critical to improving effective adoption. The conclusions, once more, stress that software developers must work with farmers; both in design, and training and support, and the system must be configurable to suit a range of farmer characteristics. Perhaps the packages should also be priced on the potential benefits, not one price for all.","container-title":"Computers and Electronics in Agriculture","DOI":"10.1016/j.compag.2005.08.013","ISSN":"0168-1699","issue":"1","journalAbbreviation":"Computers and Electronics in Agriculture","language":"en","page":"48-60","source":"ScienceDirect","title":"Adoption of computer based information systems: The case of dairy farmers in Canterbury, NZ, and Florida, Uruguay","title-short":"Adoption of computer based information systems","volume":"50","author":[{"family":"Alvarez","given":"Jorge"},{"family":"Nuthall","given":"Peter"}],"issued":{"date-parts":[["2006",1,1]]}}}],"schema":"https://github.com/citation-style-language/schema/raw/master/csl-citation.json"} </w:instrText>
      </w:r>
      <w:r>
        <w:rPr>
          <w:rFonts w:cs="Arial"/>
          <w:szCs w:val="24"/>
        </w:rPr>
        <w:fldChar w:fldCharType="separate"/>
      </w:r>
      <w:r w:rsidRPr="00D176AD">
        <w:rPr>
          <w:rFonts w:cs="Arial"/>
        </w:rPr>
        <w:t>Alvarez &amp; Nuthall (2006)</w:t>
      </w:r>
      <w:r>
        <w:rPr>
          <w:rFonts w:cs="Arial"/>
          <w:szCs w:val="24"/>
        </w:rPr>
        <w:fldChar w:fldCharType="end"/>
      </w:r>
      <w:r>
        <w:rPr>
          <w:rFonts w:cs="Arial"/>
          <w:szCs w:val="24"/>
        </w:rPr>
        <w:t xml:space="preserve"> </w:t>
      </w:r>
      <w:r w:rsidR="000A4819">
        <w:rPr>
          <w:rFonts w:cs="Arial"/>
          <w:szCs w:val="24"/>
        </w:rPr>
        <w:t>studied the</w:t>
      </w:r>
      <w:r w:rsidR="00D651A6">
        <w:rPr>
          <w:rFonts w:cs="Arial"/>
          <w:szCs w:val="24"/>
        </w:rPr>
        <w:t xml:space="preserve"> </w:t>
      </w:r>
      <w:r w:rsidR="000A4819">
        <w:rPr>
          <w:rFonts w:cs="Arial"/>
          <w:szCs w:val="24"/>
        </w:rPr>
        <w:t xml:space="preserve">usefulness of DSS for farmers in </w:t>
      </w:r>
      <w:r w:rsidR="005F587D">
        <w:rPr>
          <w:rFonts w:cs="Arial"/>
          <w:szCs w:val="24"/>
        </w:rPr>
        <w:t xml:space="preserve">two places in </w:t>
      </w:r>
      <w:r w:rsidR="000A4819">
        <w:rPr>
          <w:rFonts w:cs="Arial"/>
          <w:szCs w:val="24"/>
        </w:rPr>
        <w:t>Uruguay and New Zealand. The</w:t>
      </w:r>
      <w:r w:rsidR="000F5F47">
        <w:rPr>
          <w:rFonts w:cs="Arial"/>
          <w:szCs w:val="24"/>
        </w:rPr>
        <w:t>y</w:t>
      </w:r>
      <w:r w:rsidR="000A4819">
        <w:rPr>
          <w:rFonts w:cs="Arial"/>
          <w:szCs w:val="24"/>
        </w:rPr>
        <w:t xml:space="preserve"> </w:t>
      </w:r>
      <w:r w:rsidR="000F5F47">
        <w:rPr>
          <w:rFonts w:cs="Arial"/>
          <w:szCs w:val="24"/>
        </w:rPr>
        <w:t>conclude</w:t>
      </w:r>
      <w:r w:rsidR="000A4819">
        <w:rPr>
          <w:rFonts w:cs="Arial"/>
          <w:szCs w:val="24"/>
        </w:rPr>
        <w:t xml:space="preserve"> that</w:t>
      </w:r>
      <w:r w:rsidR="005F587D">
        <w:rPr>
          <w:rFonts w:cs="Arial"/>
          <w:szCs w:val="24"/>
        </w:rPr>
        <w:t xml:space="preserve"> </w:t>
      </w:r>
      <w:r w:rsidR="000F5F47">
        <w:rPr>
          <w:rFonts w:cs="Arial"/>
          <w:szCs w:val="24"/>
        </w:rPr>
        <w:t xml:space="preserve">if </w:t>
      </w:r>
      <w:r w:rsidR="000A4819">
        <w:rPr>
          <w:rFonts w:cs="Arial"/>
          <w:szCs w:val="24"/>
        </w:rPr>
        <w:t>the</w:t>
      </w:r>
      <w:r w:rsidR="00A340FE">
        <w:rPr>
          <w:rFonts w:cs="Arial"/>
          <w:szCs w:val="24"/>
        </w:rPr>
        <w:t xml:space="preserve"> application</w:t>
      </w:r>
      <w:r w:rsidR="000F5F47">
        <w:rPr>
          <w:rFonts w:cs="Arial"/>
          <w:szCs w:val="24"/>
        </w:rPr>
        <w:t xml:space="preserve"> </w:t>
      </w:r>
      <w:r w:rsidR="003D32E4">
        <w:rPr>
          <w:rFonts w:cs="Arial"/>
          <w:szCs w:val="24"/>
        </w:rPr>
        <w:t xml:space="preserve">provides a certain level of ease of use </w:t>
      </w:r>
      <w:r w:rsidR="00A340FE">
        <w:rPr>
          <w:rFonts w:cs="Arial"/>
          <w:szCs w:val="24"/>
        </w:rPr>
        <w:t>and</w:t>
      </w:r>
      <w:r w:rsidR="003D32E4">
        <w:rPr>
          <w:rFonts w:cs="Arial"/>
          <w:szCs w:val="24"/>
        </w:rPr>
        <w:t xml:space="preserve"> fits the farmers habits of doing their work</w:t>
      </w:r>
      <w:r w:rsidR="00332F78">
        <w:rPr>
          <w:rFonts w:cs="Arial"/>
          <w:szCs w:val="24"/>
        </w:rPr>
        <w:t xml:space="preserve">, </w:t>
      </w:r>
      <w:r w:rsidR="000F5F47">
        <w:rPr>
          <w:rFonts w:cs="Arial"/>
          <w:szCs w:val="24"/>
        </w:rPr>
        <w:t xml:space="preserve">it is more likely to be </w:t>
      </w:r>
      <w:r w:rsidR="00332F78">
        <w:rPr>
          <w:rFonts w:cs="Arial"/>
          <w:szCs w:val="24"/>
        </w:rPr>
        <w:t xml:space="preserve">successfully </w:t>
      </w:r>
      <w:r w:rsidR="000F5F47">
        <w:rPr>
          <w:rFonts w:cs="Arial"/>
          <w:szCs w:val="24"/>
        </w:rPr>
        <w:t>us</w:t>
      </w:r>
      <w:r w:rsidR="00332F78">
        <w:rPr>
          <w:rFonts w:cs="Arial"/>
          <w:szCs w:val="24"/>
        </w:rPr>
        <w:t>ed</w:t>
      </w:r>
      <w:r w:rsidR="000F5F47">
        <w:rPr>
          <w:rFonts w:cs="Arial"/>
          <w:szCs w:val="24"/>
        </w:rPr>
        <w:t>.</w:t>
      </w:r>
    </w:p>
    <w:p w14:paraId="3F6004CF" w14:textId="4936A88E" w:rsidR="003B43DD" w:rsidRDefault="005A69CE" w:rsidP="00466F69">
      <w:pPr>
        <w:rPr>
          <w:rFonts w:cs="Arial"/>
          <w:szCs w:val="24"/>
        </w:rPr>
      </w:pPr>
      <w:r>
        <w:rPr>
          <w:rFonts w:cs="Arial"/>
          <w:szCs w:val="24"/>
        </w:rPr>
        <w:fldChar w:fldCharType="begin"/>
      </w:r>
      <w:r>
        <w:rPr>
          <w:rFonts w:cs="Arial"/>
          <w:szCs w:val="24"/>
        </w:rPr>
        <w:instrText xml:space="preserve"> ADDIN ZOTERO_ITEM CSL_CITATION {"citationID":"riH8cexN","properties":{"custom":"Ahn &amp; Grudnitski (1985)","formattedCitation":"Ahn &amp; Grudnitski (1985)","plainCitation":"Ahn &amp; Grudnitski (1985)","noteIndex":0},"citationItems":[{"id":166,"uris":["http://zotero.org/users/6177843/items/6QEUESNQ"],"uri":["http://zotero.org/users/6177843/items/6QEUESNQ"],"itemData":{"id":166,"type":"article-journal","abstract":"It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Development","volume":"2","author":[{"family":"Ahn","given":"Taesik"},{"family":"Grudnitski","given":"Gary"}],"issued":{"date-parts":[["1985"]]}}}],"schema":"https://github.com/citation-style-language/schema/raw/master/csl-citation.json"} </w:instrText>
      </w:r>
      <w:r>
        <w:rPr>
          <w:rFonts w:cs="Arial"/>
          <w:szCs w:val="24"/>
        </w:rPr>
        <w:fldChar w:fldCharType="separate"/>
      </w:r>
      <w:r w:rsidRPr="005A69CE">
        <w:rPr>
          <w:rFonts w:cs="Arial"/>
        </w:rPr>
        <w:t>Ahn &amp; Grudnitski (1985)</w:t>
      </w:r>
      <w:r>
        <w:rPr>
          <w:rFonts w:cs="Arial"/>
          <w:szCs w:val="24"/>
        </w:rPr>
        <w:fldChar w:fldCharType="end"/>
      </w:r>
      <w:r w:rsidR="00EA05D6">
        <w:rPr>
          <w:rFonts w:cs="Arial"/>
          <w:szCs w:val="24"/>
        </w:rPr>
        <w:t xml:space="preserve"> conceptually identified </w:t>
      </w:r>
      <w:r>
        <w:rPr>
          <w:rFonts w:cs="Arial"/>
          <w:szCs w:val="24"/>
        </w:rPr>
        <w:t xml:space="preserve">for the development of DSS </w:t>
      </w:r>
      <w:r w:rsidR="00EA05D6">
        <w:rPr>
          <w:rFonts w:cs="Arial"/>
          <w:szCs w:val="24"/>
        </w:rPr>
        <w:t xml:space="preserve">important factors to monitor </w:t>
      </w:r>
      <w:r>
        <w:rPr>
          <w:rFonts w:cs="Arial"/>
          <w:szCs w:val="24"/>
        </w:rPr>
        <w:t>which not only capture application design, but also organizational and behavioral views. They summarized their findings</w:t>
      </w:r>
      <w:r w:rsidR="00727921">
        <w:rPr>
          <w:rFonts w:cs="Arial"/>
          <w:szCs w:val="24"/>
        </w:rPr>
        <w:t xml:space="preserve"> in nine key points</w:t>
      </w:r>
      <w:r w:rsidR="00805A1C">
        <w:rPr>
          <w:rFonts w:cs="Arial"/>
          <w:szCs w:val="24"/>
        </w:rPr>
        <w:t xml:space="preserve"> </w:t>
      </w:r>
      <w:r w:rsidR="002321E3">
        <w:rPr>
          <w:rFonts w:cs="Arial"/>
          <w:szCs w:val="24"/>
        </w:rPr>
        <w:t xml:space="preserve">some of </w:t>
      </w:r>
      <w:r w:rsidR="00805A1C">
        <w:rPr>
          <w:rFonts w:cs="Arial"/>
          <w:szCs w:val="24"/>
        </w:rPr>
        <w:t>which are pointed out</w:t>
      </w:r>
      <w:r w:rsidR="00C406DF">
        <w:rPr>
          <w:rFonts w:cs="Arial"/>
          <w:szCs w:val="24"/>
        </w:rPr>
        <w:t xml:space="preserve"> as follow</w:t>
      </w:r>
      <w:r w:rsidR="00AB5686">
        <w:rPr>
          <w:rFonts w:cs="Arial"/>
          <w:szCs w:val="24"/>
        </w:rPr>
        <w:t>s</w:t>
      </w:r>
      <w:r w:rsidR="00805A1C">
        <w:rPr>
          <w:rFonts w:cs="Arial"/>
          <w:szCs w:val="24"/>
        </w:rPr>
        <w:t xml:space="preserve">. The </w:t>
      </w:r>
      <w:r w:rsidR="002321E3">
        <w:rPr>
          <w:rFonts w:cs="Arial"/>
          <w:szCs w:val="24"/>
        </w:rPr>
        <w:t xml:space="preserve">DSS should fit the habits of users, e.g., it should allow users to work with the app in a way </w:t>
      </w:r>
      <w:r w:rsidR="0080693B">
        <w:rPr>
          <w:rFonts w:cs="Arial"/>
          <w:szCs w:val="24"/>
        </w:rPr>
        <w:t>they</w:t>
      </w:r>
      <w:r w:rsidR="002321E3">
        <w:rPr>
          <w:rFonts w:cs="Arial"/>
          <w:szCs w:val="24"/>
        </w:rPr>
        <w:t xml:space="preserve"> are familiar with. The cooperation of DSS users and designers is of high priority and should be encouraged.</w:t>
      </w:r>
      <w:r w:rsidR="003B3386">
        <w:rPr>
          <w:rFonts w:cs="Arial"/>
          <w:szCs w:val="24"/>
        </w:rPr>
        <w:t xml:space="preserve"> Organizational structures also interact with the development of the DSS and need to be monitored since they can impact its success.</w:t>
      </w:r>
    </w:p>
    <w:p w14:paraId="50ED2321" w14:textId="0A5E524F" w:rsidR="00FC67AC" w:rsidRDefault="00FC67AC" w:rsidP="00466F69">
      <w:pPr>
        <w:rPr>
          <w:rFonts w:cs="Arial"/>
          <w:szCs w:val="24"/>
        </w:rPr>
      </w:pPr>
      <w:r>
        <w:rPr>
          <w:rFonts w:cs="Arial"/>
          <w:szCs w:val="24"/>
        </w:rPr>
        <w:lastRenderedPageBreak/>
        <w:t>The last few paragraphs presented studies which identified important design factors for the successful development and uptake of DSS in general and in the agricultural field. Unfortunately, the author of this thesis is not aware of any studies that identified specific design factors of waste collection decision support systems.</w:t>
      </w:r>
    </w:p>
    <w:p w14:paraId="251069F3" w14:textId="308781A6" w:rsidR="005E5197" w:rsidRDefault="00186395" w:rsidP="00466F69">
      <w:pPr>
        <w:rPr>
          <w:rFonts w:cs="Arial"/>
          <w:szCs w:val="24"/>
        </w:rPr>
      </w:pPr>
      <w:r>
        <w:rPr>
          <w:rFonts w:cs="Arial"/>
          <w:szCs w:val="24"/>
        </w:rPr>
        <w:t xml:space="preserve">This section provided explanations of some key terms in this thesis. Most importantly, it clarified what waste collection and DSS are, </w:t>
      </w:r>
      <w:r w:rsidR="00245E01">
        <w:rPr>
          <w:rFonts w:cs="Arial"/>
          <w:szCs w:val="24"/>
        </w:rPr>
        <w:t>providing a clear</w:t>
      </w:r>
      <w:r>
        <w:rPr>
          <w:rFonts w:cs="Arial"/>
          <w:szCs w:val="24"/>
        </w:rPr>
        <w:t xml:space="preserve"> understanding</w:t>
      </w:r>
      <w:r w:rsidR="00245E01">
        <w:rPr>
          <w:rFonts w:cs="Arial"/>
          <w:szCs w:val="24"/>
        </w:rPr>
        <w:t xml:space="preserve"> of </w:t>
      </w:r>
      <w:r>
        <w:rPr>
          <w:rFonts w:cs="Arial"/>
          <w:szCs w:val="24"/>
        </w:rPr>
        <w:t>what kind of software was developed and which kind of problem</w:t>
      </w:r>
      <w:r w:rsidR="003F492E">
        <w:rPr>
          <w:rFonts w:cs="Arial"/>
          <w:szCs w:val="24"/>
        </w:rPr>
        <w:t>s</w:t>
      </w:r>
      <w:r>
        <w:rPr>
          <w:rFonts w:cs="Arial"/>
          <w:szCs w:val="24"/>
        </w:rPr>
        <w:t xml:space="preserve"> </w:t>
      </w:r>
      <w:r w:rsidR="003F492E">
        <w:rPr>
          <w:rFonts w:cs="Arial"/>
          <w:szCs w:val="24"/>
        </w:rPr>
        <w:t>are</w:t>
      </w:r>
      <w:r w:rsidR="00245E01">
        <w:rPr>
          <w:rFonts w:cs="Arial"/>
          <w:szCs w:val="24"/>
        </w:rPr>
        <w:t xml:space="preserve"> going to be tackled </w:t>
      </w:r>
      <w:r>
        <w:rPr>
          <w:rFonts w:cs="Arial"/>
          <w:szCs w:val="24"/>
        </w:rPr>
        <w:t>with it.</w:t>
      </w:r>
      <w:r w:rsidR="00245E01">
        <w:rPr>
          <w:rFonts w:cs="Arial"/>
          <w:szCs w:val="24"/>
        </w:rPr>
        <w:t xml:space="preserve"> Secondly, </w:t>
      </w:r>
      <w:r w:rsidR="00CB3117">
        <w:rPr>
          <w:rFonts w:cs="Arial"/>
          <w:szCs w:val="24"/>
        </w:rPr>
        <w:t>it became clear after reviewing the benefits of DSS and waste collection management, why it is a sensible idea to develop a DSS in the waste collection field.</w:t>
      </w:r>
      <w:r w:rsidR="005E5197">
        <w:rPr>
          <w:rFonts w:cs="Arial"/>
          <w:szCs w:val="24"/>
        </w:rPr>
        <w:t xml:space="preserve"> </w:t>
      </w:r>
      <w:r w:rsidR="003F492E">
        <w:rPr>
          <w:rFonts w:cs="Arial"/>
          <w:szCs w:val="24"/>
        </w:rPr>
        <w:t xml:space="preserve">Finally, </w:t>
      </w:r>
      <w:r w:rsidR="005E5197">
        <w:rPr>
          <w:rFonts w:cs="Arial"/>
          <w:szCs w:val="24"/>
        </w:rPr>
        <w:t>the review on design and development principles of DSS provided guidance in the development of the DSS web application.</w:t>
      </w:r>
    </w:p>
    <w:p w14:paraId="5AB05F04" w14:textId="3C5215D0" w:rsidR="000E3208" w:rsidRDefault="000E3208" w:rsidP="00466F69">
      <w:pPr>
        <w:rPr>
          <w:rFonts w:cs="Arial"/>
          <w:szCs w:val="24"/>
        </w:rPr>
      </w:pPr>
      <w:r>
        <w:rPr>
          <w:rFonts w:cs="Arial"/>
          <w:szCs w:val="24"/>
        </w:rPr>
        <w:br w:type="page"/>
      </w:r>
    </w:p>
    <w:p w14:paraId="0CCD1E5B" w14:textId="1135F25C" w:rsidR="00843F0F" w:rsidRPr="00CD6342" w:rsidRDefault="00843F0F" w:rsidP="00CD6342">
      <w:pPr>
        <w:pStyle w:val="Heading1"/>
      </w:pPr>
      <w:bookmarkStart w:id="7" w:name="_Toc81129617"/>
      <w:r w:rsidRPr="00CD6342">
        <w:lastRenderedPageBreak/>
        <w:t xml:space="preserve">Software </w:t>
      </w:r>
      <w:r w:rsidR="00493618">
        <w:t>engineering</w:t>
      </w:r>
      <w:r w:rsidRPr="00CD6342">
        <w:t xml:space="preserve"> </w:t>
      </w:r>
      <w:r w:rsidR="00493618">
        <w:t>p</w:t>
      </w:r>
      <w:r w:rsidRPr="00CD6342">
        <w:t>rocess</w:t>
      </w:r>
      <w:bookmarkEnd w:id="7"/>
    </w:p>
    <w:p w14:paraId="01E3B33B" w14:textId="6FCB5042" w:rsidR="009951F8" w:rsidRDefault="009951F8" w:rsidP="009951F8">
      <w:pPr>
        <w:jc w:val="both"/>
        <w:rPr>
          <w:rFonts w:cs="Arial"/>
          <w:szCs w:val="24"/>
        </w:rPr>
      </w:pPr>
      <w:r w:rsidRPr="009951F8">
        <w:rPr>
          <w:rFonts w:cs="Arial"/>
          <w:szCs w:val="24"/>
        </w:rPr>
        <w:t>In this chapter the application development process is described</w:t>
      </w:r>
      <w:r w:rsidR="00493618">
        <w:rPr>
          <w:rFonts w:cs="Arial"/>
          <w:szCs w:val="24"/>
        </w:rPr>
        <w:t xml:space="preserve"> as well as implementation details </w:t>
      </w:r>
      <w:r w:rsidR="001C1AA7">
        <w:rPr>
          <w:rFonts w:cs="Arial"/>
          <w:szCs w:val="24"/>
        </w:rPr>
        <w:t xml:space="preserve">of the DSS web app </w:t>
      </w:r>
      <w:r w:rsidR="00493618">
        <w:rPr>
          <w:rFonts w:cs="Arial"/>
          <w:szCs w:val="24"/>
        </w:rPr>
        <w:t>are shared</w:t>
      </w:r>
      <w:r w:rsidRPr="009951F8">
        <w:rPr>
          <w:rFonts w:cs="Arial"/>
          <w:szCs w:val="24"/>
        </w:rPr>
        <w:t>.</w:t>
      </w:r>
    </w:p>
    <w:p w14:paraId="1B47A20E" w14:textId="7B3021A8" w:rsidR="00493618" w:rsidRDefault="00493618" w:rsidP="009951F8">
      <w:pPr>
        <w:jc w:val="both"/>
        <w:rPr>
          <w:rFonts w:cs="Arial"/>
          <w:szCs w:val="24"/>
        </w:rPr>
      </w:pPr>
      <w:r w:rsidRPr="009951F8">
        <w:rPr>
          <w:rFonts w:cs="Arial"/>
          <w:szCs w:val="24"/>
        </w:rPr>
        <w:t xml:space="preserve">The software </w:t>
      </w:r>
      <w:r>
        <w:rPr>
          <w:rFonts w:cs="Arial"/>
          <w:szCs w:val="24"/>
        </w:rPr>
        <w:t>engineering</w:t>
      </w:r>
      <w:r w:rsidRPr="009951F8">
        <w:rPr>
          <w:rFonts w:cs="Arial"/>
          <w:szCs w:val="24"/>
        </w:rPr>
        <w:t xml:space="preserve"> process can be partitioned in </w:t>
      </w:r>
      <w:r>
        <w:rPr>
          <w:rFonts w:cs="Arial"/>
          <w:szCs w:val="24"/>
        </w:rPr>
        <w:t>three</w:t>
      </w:r>
      <w:r w:rsidRPr="009951F8">
        <w:rPr>
          <w:rFonts w:cs="Arial"/>
          <w:szCs w:val="24"/>
        </w:rPr>
        <w:t xml:space="preserve"> parts which are the requirements engineering, </w:t>
      </w:r>
      <w:r w:rsidR="00621AFD">
        <w:rPr>
          <w:rFonts w:cs="Arial"/>
          <w:szCs w:val="24"/>
        </w:rPr>
        <w:t>software</w:t>
      </w:r>
      <w:r w:rsidR="000B28E4">
        <w:rPr>
          <w:rFonts w:cs="Arial"/>
          <w:szCs w:val="24"/>
        </w:rPr>
        <w:t xml:space="preserve"> coding</w:t>
      </w:r>
      <w:r>
        <w:rPr>
          <w:rFonts w:cs="Arial"/>
          <w:szCs w:val="24"/>
        </w:rPr>
        <w:t xml:space="preserve"> and testing</w:t>
      </w:r>
      <w:r w:rsidR="000B28E4">
        <w:rPr>
          <w:rFonts w:cs="Arial"/>
          <w:szCs w:val="24"/>
        </w:rPr>
        <w:t xml:space="preserve"> parts</w:t>
      </w:r>
      <w:r w:rsidRPr="009951F8">
        <w:rPr>
          <w:rFonts w:cs="Arial"/>
          <w:szCs w:val="24"/>
        </w:rPr>
        <w:t>.</w:t>
      </w:r>
      <w:r w:rsidR="00621AFD" w:rsidRPr="00621AFD">
        <w:rPr>
          <w:rFonts w:cs="Arial"/>
          <w:szCs w:val="24"/>
        </w:rPr>
        <w:t xml:space="preserve"> </w:t>
      </w:r>
      <w:r w:rsidR="000B28E4">
        <w:rPr>
          <w:rFonts w:cs="Arial"/>
          <w:szCs w:val="24"/>
        </w:rPr>
        <w:t>T</w:t>
      </w:r>
      <w:r w:rsidR="00621AFD" w:rsidRPr="009951F8">
        <w:rPr>
          <w:rFonts w:cs="Arial"/>
          <w:szCs w:val="24"/>
        </w:rPr>
        <w:t>he requirements engineering</w:t>
      </w:r>
      <w:r w:rsidR="00621AFD">
        <w:rPr>
          <w:rFonts w:cs="Arial"/>
          <w:szCs w:val="24"/>
        </w:rPr>
        <w:t xml:space="preserve"> step</w:t>
      </w:r>
      <w:r w:rsidR="00621AFD" w:rsidRPr="009951F8">
        <w:rPr>
          <w:rFonts w:cs="Arial"/>
          <w:szCs w:val="24"/>
        </w:rPr>
        <w:t xml:space="preserve"> lays out a plan for the </w:t>
      </w:r>
      <w:r w:rsidR="000B28E4">
        <w:rPr>
          <w:rFonts w:cs="Arial"/>
          <w:szCs w:val="24"/>
        </w:rPr>
        <w:t>coding</w:t>
      </w:r>
      <w:r w:rsidR="00621AFD" w:rsidRPr="009951F8">
        <w:rPr>
          <w:rFonts w:cs="Arial"/>
          <w:szCs w:val="24"/>
        </w:rPr>
        <w:t xml:space="preserve"> of the application, </w:t>
      </w:r>
      <w:r w:rsidR="000B28E4">
        <w:rPr>
          <w:rFonts w:cs="Arial"/>
          <w:szCs w:val="24"/>
        </w:rPr>
        <w:t>the software coding step builds the application, and the testing assures that the software is functioning as it should.</w:t>
      </w:r>
    </w:p>
    <w:p w14:paraId="0088206C" w14:textId="0150826A" w:rsidR="005705BC" w:rsidRDefault="005705BC" w:rsidP="009951F8">
      <w:pPr>
        <w:jc w:val="both"/>
        <w:rPr>
          <w:rFonts w:cs="Arial"/>
          <w:szCs w:val="24"/>
        </w:rPr>
      </w:pPr>
      <w:r w:rsidRPr="009951F8">
        <w:rPr>
          <w:rFonts w:cs="Arial"/>
          <w:szCs w:val="24"/>
        </w:rPr>
        <w:t>The software</w:t>
      </w:r>
      <w:r>
        <w:rPr>
          <w:rFonts w:cs="Arial"/>
          <w:szCs w:val="24"/>
        </w:rPr>
        <w:t xml:space="preserve"> coding process</w:t>
      </w:r>
      <w:r w:rsidRPr="009951F8">
        <w:rPr>
          <w:rFonts w:cs="Arial"/>
          <w:szCs w:val="24"/>
        </w:rPr>
        <w:t xml:space="preserve"> can </w:t>
      </w:r>
      <w:r>
        <w:rPr>
          <w:rFonts w:cs="Arial"/>
          <w:szCs w:val="24"/>
        </w:rPr>
        <w:t xml:space="preserve">additionally </w:t>
      </w:r>
      <w:r w:rsidRPr="009951F8">
        <w:rPr>
          <w:rFonts w:cs="Arial"/>
          <w:szCs w:val="24"/>
        </w:rPr>
        <w:t xml:space="preserve">be partitioned in </w:t>
      </w:r>
      <w:r>
        <w:rPr>
          <w:rFonts w:cs="Arial"/>
          <w:szCs w:val="24"/>
        </w:rPr>
        <w:t>three</w:t>
      </w:r>
      <w:r w:rsidRPr="009951F8">
        <w:rPr>
          <w:rFonts w:cs="Arial"/>
          <w:szCs w:val="24"/>
        </w:rPr>
        <w:t xml:space="preserve"> parts which are the server-side application </w:t>
      </w:r>
      <w:r>
        <w:rPr>
          <w:rFonts w:cs="Arial"/>
          <w:szCs w:val="24"/>
        </w:rPr>
        <w:t xml:space="preserve">coding, </w:t>
      </w:r>
      <w:r w:rsidRPr="009951F8">
        <w:rPr>
          <w:rFonts w:cs="Arial"/>
          <w:szCs w:val="24"/>
        </w:rPr>
        <w:t xml:space="preserve">the client-side application </w:t>
      </w:r>
      <w:r>
        <w:rPr>
          <w:rFonts w:cs="Arial"/>
          <w:szCs w:val="24"/>
        </w:rPr>
        <w:t>coding and the database configuration</w:t>
      </w:r>
      <w:r w:rsidRPr="009951F8">
        <w:rPr>
          <w:rFonts w:cs="Arial"/>
          <w:szCs w:val="24"/>
        </w:rPr>
        <w:t>.</w:t>
      </w:r>
    </w:p>
    <w:p w14:paraId="05C11858" w14:textId="1D3B66E1" w:rsidR="00D42BE9" w:rsidRDefault="000B28E4" w:rsidP="009951F8">
      <w:pPr>
        <w:jc w:val="both"/>
        <w:rPr>
          <w:rFonts w:cs="Arial"/>
          <w:szCs w:val="24"/>
        </w:rPr>
      </w:pPr>
      <w:r w:rsidRPr="009951F8">
        <w:rPr>
          <w:rFonts w:cs="Arial"/>
          <w:szCs w:val="24"/>
        </w:rPr>
        <w:t>In theory, the</w:t>
      </w:r>
      <w:r>
        <w:rPr>
          <w:rFonts w:cs="Arial"/>
          <w:szCs w:val="24"/>
        </w:rPr>
        <w:t xml:space="preserve"> requirements engineering process and the other two parts</w:t>
      </w:r>
      <w:r w:rsidRPr="009951F8">
        <w:rPr>
          <w:rFonts w:cs="Arial"/>
          <w:szCs w:val="24"/>
        </w:rPr>
        <w:t xml:space="preserve"> could be concluded </w:t>
      </w:r>
      <w:r w:rsidR="00780218">
        <w:rPr>
          <w:rFonts w:cs="Arial"/>
          <w:szCs w:val="24"/>
        </w:rPr>
        <w:t>sequentiall</w:t>
      </w:r>
      <w:r w:rsidR="00C55E75">
        <w:rPr>
          <w:rFonts w:cs="Arial"/>
          <w:szCs w:val="24"/>
        </w:rPr>
        <w:t>y</w:t>
      </w:r>
      <w:r w:rsidRPr="009951F8">
        <w:rPr>
          <w:rFonts w:cs="Arial"/>
          <w:szCs w:val="24"/>
        </w:rPr>
        <w:t xml:space="preserve">, but in practice </w:t>
      </w:r>
      <w:r w:rsidR="001C1AA7">
        <w:rPr>
          <w:rFonts w:cs="Arial"/>
          <w:szCs w:val="24"/>
        </w:rPr>
        <w:t>that</w:t>
      </w:r>
      <w:r w:rsidRPr="009951F8">
        <w:rPr>
          <w:rFonts w:cs="Arial"/>
          <w:szCs w:val="24"/>
        </w:rPr>
        <w:t xml:space="preserve"> provided more of a general guideline in the </w:t>
      </w:r>
      <w:r w:rsidR="001C1AA7">
        <w:rPr>
          <w:rFonts w:cs="Arial"/>
          <w:szCs w:val="24"/>
        </w:rPr>
        <w:t>engineering</w:t>
      </w:r>
      <w:r w:rsidRPr="009951F8">
        <w:rPr>
          <w:rFonts w:cs="Arial"/>
          <w:szCs w:val="24"/>
        </w:rPr>
        <w:t xml:space="preserve"> process, where it was possible to adapt </w:t>
      </w:r>
      <w:r w:rsidR="001C1AA7">
        <w:rPr>
          <w:rFonts w:cs="Arial"/>
          <w:szCs w:val="24"/>
        </w:rPr>
        <w:t>the requirements</w:t>
      </w:r>
      <w:r w:rsidRPr="009951F8">
        <w:rPr>
          <w:rFonts w:cs="Arial"/>
          <w:szCs w:val="24"/>
        </w:rPr>
        <w:t xml:space="preserve"> in later stages. The reason that th</w:t>
      </w:r>
      <w:r w:rsidR="001C1AA7">
        <w:rPr>
          <w:rFonts w:cs="Arial"/>
          <w:szCs w:val="24"/>
        </w:rPr>
        <w:t>e</w:t>
      </w:r>
      <w:r w:rsidR="00D42BE9">
        <w:rPr>
          <w:rFonts w:cs="Arial"/>
          <w:szCs w:val="24"/>
        </w:rPr>
        <w:t>se</w:t>
      </w:r>
      <w:r w:rsidRPr="009951F8">
        <w:rPr>
          <w:rFonts w:cs="Arial"/>
          <w:szCs w:val="24"/>
        </w:rPr>
        <w:t xml:space="preserve"> steps were not concluded in a purely chronological order is</w:t>
      </w:r>
      <w:r w:rsidR="00EF650C">
        <w:rPr>
          <w:rFonts w:cs="Arial"/>
          <w:szCs w:val="24"/>
        </w:rPr>
        <w:t xml:space="preserve"> the difficulty </w:t>
      </w:r>
      <w:r w:rsidRPr="009951F8">
        <w:rPr>
          <w:rFonts w:cs="Arial"/>
          <w:szCs w:val="24"/>
        </w:rPr>
        <w:t>to completely grasp the requirements at the beginning of the project (adaptations of requirements may happen in later stages of the process)</w:t>
      </w:r>
      <w:r w:rsidR="001C1AA7">
        <w:rPr>
          <w:rFonts w:cs="Arial"/>
          <w:szCs w:val="24"/>
        </w:rPr>
        <w:t>.</w:t>
      </w:r>
    </w:p>
    <w:p w14:paraId="42922208" w14:textId="1B48D90A" w:rsidR="00D42BE9" w:rsidRDefault="00D42BE9" w:rsidP="009951F8">
      <w:pPr>
        <w:jc w:val="both"/>
        <w:rPr>
          <w:rFonts w:cs="Arial"/>
          <w:szCs w:val="24"/>
        </w:rPr>
      </w:pPr>
      <w:r>
        <w:rPr>
          <w:rFonts w:cs="Arial"/>
          <w:szCs w:val="24"/>
        </w:rPr>
        <w:t xml:space="preserve">The software coding and testing steps, on the other hand, were intended to be executed </w:t>
      </w:r>
      <w:r w:rsidR="00AB15AD">
        <w:rPr>
          <w:rFonts w:cs="Arial"/>
          <w:szCs w:val="24"/>
        </w:rPr>
        <w:t>simultaneously, i.e., parts of the software were coded and afterwards tested (unless it was not practical in which case it would get tested as soon as possible).</w:t>
      </w:r>
    </w:p>
    <w:p w14:paraId="799E7C54" w14:textId="22BF7153" w:rsidR="005705BC" w:rsidRDefault="009951F8" w:rsidP="009951F8">
      <w:pPr>
        <w:jc w:val="both"/>
        <w:rPr>
          <w:rFonts w:cs="Arial"/>
          <w:szCs w:val="24"/>
        </w:rPr>
      </w:pPr>
      <w:r w:rsidRPr="009951F8">
        <w:rPr>
          <w:rFonts w:cs="Arial"/>
          <w:szCs w:val="24"/>
        </w:rPr>
        <w:t xml:space="preserve">The first subchapter is going to describe the requirements engineering of the application. Concretely, it will look at the </w:t>
      </w:r>
      <w:r w:rsidR="00AF5B06">
        <w:rPr>
          <w:rFonts w:cs="Arial"/>
          <w:szCs w:val="24"/>
        </w:rPr>
        <w:t>mock-up</w:t>
      </w:r>
      <w:r w:rsidRPr="009951F8">
        <w:rPr>
          <w:rFonts w:cs="Arial"/>
          <w:szCs w:val="24"/>
        </w:rPr>
        <w:t xml:space="preserve"> that was created at the beginning of the process. </w:t>
      </w:r>
      <w:r w:rsidR="005705BC">
        <w:rPr>
          <w:rFonts w:cs="Arial"/>
          <w:szCs w:val="24"/>
        </w:rPr>
        <w:t xml:space="preserve">The second </w:t>
      </w:r>
      <w:r w:rsidR="00AF5B06">
        <w:rPr>
          <w:rFonts w:cs="Arial"/>
          <w:szCs w:val="24"/>
        </w:rPr>
        <w:t>sub</w:t>
      </w:r>
      <w:r w:rsidR="005705BC">
        <w:rPr>
          <w:rFonts w:cs="Arial"/>
          <w:szCs w:val="24"/>
        </w:rPr>
        <w:t>chapter is going to present key technologies that were used for coding and testing the software. The third subchapter explains the general architecture of the different software components as well as some implementation details. Lastly, the fourth subchapter explains how the software was tested.</w:t>
      </w:r>
    </w:p>
    <w:p w14:paraId="0370F635" w14:textId="5A144D0E" w:rsidR="00843F0F" w:rsidRPr="00CD6342" w:rsidRDefault="00843F0F" w:rsidP="00CD6342">
      <w:pPr>
        <w:pStyle w:val="Heading2"/>
      </w:pPr>
      <w:bookmarkStart w:id="8" w:name="_Toc81129618"/>
      <w:r w:rsidRPr="00CD6342">
        <w:lastRenderedPageBreak/>
        <w:t>Requirements Engineering</w:t>
      </w:r>
      <w:bookmarkEnd w:id="8"/>
    </w:p>
    <w:p w14:paraId="0D9DF7CB" w14:textId="05C42D11" w:rsidR="009951F8" w:rsidRPr="009951F8" w:rsidRDefault="009951F8" w:rsidP="009951F8">
      <w:pPr>
        <w:jc w:val="both"/>
        <w:rPr>
          <w:rFonts w:cs="Arial"/>
          <w:szCs w:val="24"/>
        </w:rPr>
      </w:pPr>
      <w:r w:rsidRPr="009951F8">
        <w:rPr>
          <w:rFonts w:cs="Arial"/>
          <w:szCs w:val="24"/>
        </w:rPr>
        <w:t xml:space="preserve">Requirements engineering processes do (among other things) elicit, </w:t>
      </w:r>
      <w:r w:rsidR="004B07B8" w:rsidRPr="009951F8">
        <w:rPr>
          <w:rFonts w:cs="Arial"/>
          <w:szCs w:val="24"/>
        </w:rPr>
        <w:t>analyze</w:t>
      </w:r>
      <w:r w:rsidRPr="009951F8">
        <w:rPr>
          <w:rFonts w:cs="Arial"/>
          <w:szCs w:val="24"/>
        </w:rPr>
        <w:t xml:space="preserve">, negotiate, </w:t>
      </w:r>
      <w:r w:rsidR="000668E2">
        <w:rPr>
          <w:rFonts w:cs="Arial"/>
          <w:szCs w:val="24"/>
        </w:rPr>
        <w:t>establish</w:t>
      </w:r>
      <w:r w:rsidRPr="009951F8">
        <w:rPr>
          <w:rFonts w:cs="Arial"/>
          <w:szCs w:val="24"/>
        </w:rPr>
        <w:t xml:space="preserve"> and </w:t>
      </w:r>
      <w:r w:rsidR="000668E2">
        <w:rPr>
          <w:rFonts w:cs="Arial"/>
          <w:szCs w:val="24"/>
        </w:rPr>
        <w:t>verify</w:t>
      </w:r>
      <w:r w:rsidRPr="009951F8">
        <w:rPr>
          <w:rFonts w:cs="Arial"/>
          <w:szCs w:val="24"/>
        </w:rPr>
        <w:t xml:space="preserve"> software requirements and are considered one of the most critical steps in the software development process </w:t>
      </w:r>
      <w:r w:rsidR="004B07B8">
        <w:rPr>
          <w:rFonts w:cs="Arial"/>
          <w:szCs w:val="24"/>
        </w:rPr>
        <w:fldChar w:fldCharType="begin"/>
      </w:r>
      <w:r w:rsidR="00CB1B08">
        <w:rPr>
          <w:rFonts w:cs="Arial"/>
          <w:szCs w:val="24"/>
        </w:rPr>
        <w:instrText xml:space="preserve"> ADDIN ZOTERO_ITEM CSL_CITATION {"citationID":"nV2Gxt7s","properties":{"formattedCitation":"(Tahir &amp; Ahmad, 2010)","plainCitation":"(Tahir &amp; Ahmad, 2010)","noteIndex":0},"citationItems":[{"id":35,"uris":["http://zotero.org/users/6177843/items/IRZUNVY6"],"uri":["http://zotero.org/users/6177843/items/IRZUNVY6"],"itemData":{"id":35,"type":"paper-conference","abstract":"Requirement Engineering (RE) phase has been regarded as one of the important phases in the development process. Inadequate engineering of requirements can lead to more expensive errors in the later software development phases. Even though there are many methods and techniques which have been proposed in the literatures, many of these methods and techniques have not been widely practiced in the industry. To be able to rectify the situation, the assessment of the current practice is crucial. The main goal of this work is to investigate the software engineering practices especially the requirements engineering practices in the Malaysian software industry. Many of the practicing software developers are the product of the local educational institutions. The findings may help the industries to plan for enhancements in the requirement engineering practices. This research uses a survey instrument to gather data from 27 Malaysian based software firms. The main contribution of this research is the identification of the most practiced requirements engineering activities and the least practiced requirements engineering activities in the software firms.","container-title":"2010 International Conference on Computational Intelligence and Software Engineering","DOI":"10.1109/CISE.2010.5676827","event":"2010 International Conference on Computational Intelligence and Software Engineering","page":"1-5","source":"IEEE Xplore","title":"Requirement Engineering Practices - An Empirical Study","author":[{"family":"Tahir","given":"Amjed"},{"family":"Ahmad","given":"Rodina"}],"issued":{"date-parts":[["2010",12]]}}}],"schema":"https://github.com/citation-style-language/schema/raw/master/csl-citation.json"} </w:instrText>
      </w:r>
      <w:r w:rsidR="004B07B8">
        <w:rPr>
          <w:rFonts w:cs="Arial"/>
          <w:szCs w:val="24"/>
        </w:rPr>
        <w:fldChar w:fldCharType="separate"/>
      </w:r>
      <w:r w:rsidR="00CB1B08" w:rsidRPr="00CB1B08">
        <w:rPr>
          <w:rFonts w:cs="Arial"/>
        </w:rPr>
        <w:t>(Tahir &amp; Ahmad, 2010)</w:t>
      </w:r>
      <w:r w:rsidR="004B07B8">
        <w:rPr>
          <w:rFonts w:cs="Arial"/>
          <w:szCs w:val="24"/>
        </w:rPr>
        <w:fldChar w:fldCharType="end"/>
      </w:r>
      <w:r w:rsidRPr="009951F8">
        <w:rPr>
          <w:rFonts w:cs="Arial"/>
          <w:szCs w:val="24"/>
        </w:rPr>
        <w:t xml:space="preserve">. It can have a negative impact on later stages of the software development process if it is poorly executed and is crucial in order to finish software projects successfully since it is </w:t>
      </w:r>
      <w:r w:rsidR="00525BA5">
        <w:rPr>
          <w:rFonts w:cs="Arial"/>
          <w:szCs w:val="24"/>
        </w:rPr>
        <w:t>their</w:t>
      </w:r>
      <w:r w:rsidRPr="009951F8">
        <w:rPr>
          <w:rFonts w:cs="Arial"/>
          <w:szCs w:val="24"/>
        </w:rPr>
        <w:t xml:space="preserve"> foundation</w:t>
      </w:r>
      <w:r w:rsidR="004B07B8">
        <w:rPr>
          <w:rFonts w:cs="Arial"/>
          <w:szCs w:val="24"/>
        </w:rPr>
        <w:t xml:space="preserve"> </w:t>
      </w:r>
      <w:r w:rsidR="004B07B8">
        <w:rPr>
          <w:rFonts w:cs="Arial"/>
          <w:szCs w:val="24"/>
        </w:rPr>
        <w:fldChar w:fldCharType="begin"/>
      </w:r>
      <w:r w:rsidR="000125BD">
        <w:rPr>
          <w:rFonts w:cs="Arial"/>
          <w:szCs w:val="24"/>
        </w:rPr>
        <w:instrText xml:space="preserve"> ADDIN ZOTERO_ITEM CSL_CITATION {"citationID":"FtPfMNYj","properties":{"formattedCitation":"(ur Rehman et al., 2013)","plainCitation":"(ur Rehman et al., 2013)","noteIndex":0},"citationItems":[{"id":38,"uris":["http://zotero.org/users/6177843/items/QQATRMD2"],"uri":["http://zotero.org/users/6177843/items/QQATRMD2"],"itemData":{"id":38,"type":"article-journal","container-title":"International Journal of Information Technology and Computer Science (IJITCS)","issue":"3","page":"40","source":"Google Scholar","title":"Analysis of requirement engineering processes, tools/techniques and methodologies","volume":"5","author":[{"family":"Rehman","given":"Tousif","non-dropping-particle":"ur"},{"family":"Khan","given":"Muhammad Naeem Ahmed"},{"family":"Riaz","given":"Naveed"}],"issued":{"date-parts":[["2013"]]}}}],"schema":"https://github.com/citation-style-language/schema/raw/master/csl-citation.json"} </w:instrText>
      </w:r>
      <w:r w:rsidR="004B07B8">
        <w:rPr>
          <w:rFonts w:cs="Arial"/>
          <w:szCs w:val="24"/>
        </w:rPr>
        <w:fldChar w:fldCharType="separate"/>
      </w:r>
      <w:r w:rsidR="000125BD" w:rsidRPr="000125BD">
        <w:rPr>
          <w:rFonts w:cs="Arial"/>
        </w:rPr>
        <w:t>(ur Rehman et al., 2013)</w:t>
      </w:r>
      <w:r w:rsidR="004B07B8">
        <w:rPr>
          <w:rFonts w:cs="Arial"/>
          <w:szCs w:val="24"/>
        </w:rPr>
        <w:fldChar w:fldCharType="end"/>
      </w:r>
      <w:r w:rsidRPr="009951F8">
        <w:rPr>
          <w:rFonts w:cs="Arial"/>
          <w:szCs w:val="24"/>
        </w:rPr>
        <w:t>. This clearly shows the importance of requirements engineering and why this step should not be skipped.</w:t>
      </w:r>
    </w:p>
    <w:p w14:paraId="798210F6" w14:textId="6F5532E5" w:rsidR="009951F8" w:rsidRPr="009951F8" w:rsidRDefault="009951F8" w:rsidP="009951F8">
      <w:pPr>
        <w:jc w:val="both"/>
        <w:rPr>
          <w:rFonts w:cs="Arial"/>
          <w:szCs w:val="24"/>
        </w:rPr>
      </w:pPr>
      <w:r w:rsidRPr="009951F8">
        <w:rPr>
          <w:rFonts w:cs="Arial"/>
          <w:szCs w:val="24"/>
        </w:rPr>
        <w:t>The chosen technique to specify software requirements was a screen mock</w:t>
      </w:r>
      <w:r w:rsidR="00855C26">
        <w:rPr>
          <w:rFonts w:cs="Arial"/>
          <w:szCs w:val="24"/>
        </w:rPr>
        <w:t>-</w:t>
      </w:r>
      <w:r w:rsidRPr="009951F8">
        <w:rPr>
          <w:rFonts w:cs="Arial"/>
          <w:szCs w:val="24"/>
        </w:rPr>
        <w:t>up. Screen mockups have been shown to be very useful for understanding the requirements of a project</w:t>
      </w:r>
      <w:r w:rsidR="005852B1">
        <w:rPr>
          <w:rFonts w:cs="Arial"/>
          <w:szCs w:val="24"/>
        </w:rPr>
        <w:t xml:space="preserve"> </w:t>
      </w:r>
      <w:r w:rsidR="005852B1">
        <w:rPr>
          <w:rFonts w:cs="Arial"/>
          <w:szCs w:val="24"/>
        </w:rPr>
        <w:fldChar w:fldCharType="begin"/>
      </w:r>
      <w:r w:rsidR="005852B1">
        <w:rPr>
          <w:rFonts w:cs="Arial"/>
          <w:szCs w:val="24"/>
        </w:rPr>
        <w:instrText xml:space="preserve"> ADDIN ZOTERO_ITEM CSL_CITATION {"citationID":"ciXghVrI","properties":{"formattedCitation":"(Ricca et al., n.d., 2014, 2010)","plainCitation":"(Ricca et al., n.d., 2014, 2010)","noteIndex":0},"citationItems":[{"id":44,"uris":["http://zotero.org/users/6177843/items/LLX5CXHE"],"uri":["http://zotero.org/users/6177843/items/LLX5CXHE"],"itemData":{"id":44,"type":"article-journal","source":"Google Scholar","title":"Usefulness of Screen Mockups in Use Case Descriptions-A Formal Experiment","author":[{"family":"Ricca","given":"Filippo"},{"family":"Scanniello","given":"Giuseppe"},{"family":"Torchiano","given":"Marco"},{"family":"Reggio","given":"Gianna"},{"family":"Astesiano","given":"Egidio"}]}},{"id":40,"uris":["http://zotero.org/users/6177843/items/V7WATLTB"],"uri":["http://zotero.org/users/6177843/items/V7WATLTB"],"itemData":{"id":40,"type":"article-journal","abstract":"Over the last few years, the software engineering community has proposed a number of modeling methods to represent functional requirements. Among them, use cases are recognized as an easy to use and intuitive way to capture and define such requirements. Screen mockups (also called user-interface sketches or user interface-mockups) have been proposed as a complement to use cases for improving the comprehension of functional requirements. In this article, we aim at quantifying the benefits achievable by augmenting use cases with screen mockups in the comprehension of functional requirements with respect to effectiveness, effort, and efficiency. For this purpose, we conducted a family of four controlled experiments, involving 139 participants having different profiles. The experiments involved comprehension tasks performed on the requirements documents of two desktop applications. Independently from the participants' profile, we found a statistically significant large effect of the presence of screen mockups on both comprehension effectiveness and comprehension task efficiency. No significant effect was observed on the effort to complete tasks. The main pragmatic lesson is that the screen mockups addition to use cases is able to almost double the efficiency of comprehension tasks.","container-title":"ACM Transactions on Software Engineering and Methodology","DOI":"10.1145/2629457","ISSN":"1049-331X","issue":"1","journalAbbreviation":"ACM Trans. Softw. Eng. Methodol.","page":"1:1–1:38","source":"September 2014","title":"Assessing the Effect of Screen Mockups on the Comprehension of Functional Requirements","volume":"24","author":[{"family":"Ricca","given":"Filippo"},{"family":"Scanniello","given":"Giuseppe"},{"family":"Torchiano","given":"Marco"},{"family":"Reggio","given":"Gianna"},{"family":"Astesiano","given":"Egidio"}],"issued":{"date-parts":[["2014",10,7]]}}},{"id":42,"uris":["http://zotero.org/users/6177843/items/6UBUEIJ7"],"uri":["http://zotero.org/users/6177843/items/6UBUEIJ7"],"itemData":{"id":42,"type":"paper-conference","abstract":"In this paper, we present and discuss the results of an internal replication of a controlled experiment for assessing the effectiveness of including screen mockups when adopting Use Cases. The results of the original experiment indicate a clear improvement in terms of understandability of functional requirements when screen mockups are present with no significant impact on effort. The data analysis of the replication, conducted also in this case with undergraduate students, confirms the results of the original experiment with slight differences, thus confirming that screen mockups facilitate the understanding of requirements without influencing the effort. We also sketch here some issues related to the documentation and communication between experimenters.","collection-title":"ESEM '10","container-title":"Proceedings of the 2010 ACM-IEEE International Symposium on Empirical Software Engineering and Measurement","DOI":"10.1145/1852786.1852809","event-place":"New York, NY, USA","ISBN":"978-1-4503-0039-1","page":"1–10","publisher":"Association for Computing Machinery","publisher-place":"New York, NY, USA","source":"ACM Digital Library","title":"On the effectiveness of screen mockups in requirements engineering: results from an internal replication","title-short":"On the effectiveness of screen mockups in requirements engineering","URL":"https://doi.org/10.1145/1852786.1852809","author":[{"family":"Ricca","given":"Filippo"},{"family":"Scanniello","given":"Giuseppe"},{"family":"Torchiano","given":"Marco"},{"family":"Reggio","given":"Gianna"},{"family":"Astesiano","given":"Egidio"}],"accessed":{"date-parts":[["2021",8,5]]},"issued":{"date-parts":[["2010",9,16]]}}}],"schema":"https://github.com/citation-style-language/schema/raw/master/csl-citation.json"} </w:instrText>
      </w:r>
      <w:r w:rsidR="005852B1">
        <w:rPr>
          <w:rFonts w:cs="Arial"/>
          <w:szCs w:val="24"/>
        </w:rPr>
        <w:fldChar w:fldCharType="separate"/>
      </w:r>
      <w:r w:rsidR="005852B1" w:rsidRPr="005852B1">
        <w:rPr>
          <w:rFonts w:cs="Arial"/>
        </w:rPr>
        <w:t>(Ricca et al., n.d., 2014, 2010)</w:t>
      </w:r>
      <w:r w:rsidR="005852B1">
        <w:rPr>
          <w:rFonts w:cs="Arial"/>
          <w:szCs w:val="24"/>
        </w:rPr>
        <w:fldChar w:fldCharType="end"/>
      </w:r>
      <w:r w:rsidRPr="009951F8">
        <w:rPr>
          <w:rFonts w:cs="Arial"/>
          <w:szCs w:val="24"/>
        </w:rPr>
        <w:t>.</w:t>
      </w:r>
    </w:p>
    <w:p w14:paraId="40C5D11F" w14:textId="7FE88AB3" w:rsidR="009951F8" w:rsidRPr="009951F8" w:rsidRDefault="009951F8" w:rsidP="009951F8">
      <w:pPr>
        <w:jc w:val="both"/>
        <w:rPr>
          <w:rFonts w:cs="Arial"/>
          <w:szCs w:val="24"/>
        </w:rPr>
      </w:pPr>
      <w:r w:rsidRPr="009951F8">
        <w:rPr>
          <w:rFonts w:cs="Arial"/>
          <w:szCs w:val="24"/>
        </w:rPr>
        <w:t xml:space="preserve">The screen mockup was developed iteratively by meeting </w:t>
      </w:r>
      <w:r w:rsidR="00261E87">
        <w:rPr>
          <w:rFonts w:cs="Arial"/>
          <w:szCs w:val="24"/>
        </w:rPr>
        <w:t>some of the</w:t>
      </w:r>
      <w:r w:rsidRPr="009951F8">
        <w:rPr>
          <w:rFonts w:cs="Arial"/>
          <w:szCs w:val="24"/>
        </w:rPr>
        <w:t xml:space="preserve"> stakeholders of the project regularly. </w:t>
      </w:r>
      <w:r w:rsidR="00855C26">
        <w:rPr>
          <w:rFonts w:cs="Arial"/>
          <w:szCs w:val="24"/>
        </w:rPr>
        <w:t>In t</w:t>
      </w:r>
      <w:r w:rsidRPr="009951F8">
        <w:rPr>
          <w:rFonts w:cs="Arial"/>
          <w:szCs w:val="24"/>
        </w:rPr>
        <w:t>he first meeting notes were taken about how the application could look like. Then for the subsequent meeting a screen mockup was developed and presented to the stakeholders which could then input their improvement propositions. Then before each subsequent meeting the mock</w:t>
      </w:r>
      <w:r w:rsidR="00C76E07">
        <w:rPr>
          <w:rFonts w:cs="Arial"/>
          <w:szCs w:val="24"/>
        </w:rPr>
        <w:t>-</w:t>
      </w:r>
      <w:r w:rsidRPr="009951F8">
        <w:rPr>
          <w:rFonts w:cs="Arial"/>
          <w:szCs w:val="24"/>
        </w:rPr>
        <w:t>up was improved based on the inputs of the stakeholders which again could input their improvement propositions. This process was repeated until the mock</w:t>
      </w:r>
      <w:r w:rsidR="00C76E07">
        <w:rPr>
          <w:rFonts w:cs="Arial"/>
          <w:szCs w:val="24"/>
        </w:rPr>
        <w:t>-</w:t>
      </w:r>
      <w:r w:rsidRPr="009951F8">
        <w:rPr>
          <w:rFonts w:cs="Arial"/>
          <w:szCs w:val="24"/>
        </w:rPr>
        <w:t>up was judged to sufficiently correspond to what the stakeholders imagined.</w:t>
      </w:r>
    </w:p>
    <w:p w14:paraId="6A106880" w14:textId="171DF84E" w:rsidR="001D05CC" w:rsidRDefault="009951F8" w:rsidP="009951F8">
      <w:pPr>
        <w:jc w:val="both"/>
        <w:rPr>
          <w:rFonts w:cs="Arial"/>
          <w:szCs w:val="24"/>
        </w:rPr>
      </w:pPr>
      <w:r w:rsidRPr="009951F8">
        <w:rPr>
          <w:rFonts w:cs="Arial"/>
          <w:szCs w:val="24"/>
        </w:rPr>
        <w:t>The developed screen mock</w:t>
      </w:r>
      <w:r w:rsidR="00C76E07">
        <w:rPr>
          <w:rFonts w:cs="Arial"/>
          <w:szCs w:val="24"/>
        </w:rPr>
        <w:t>-</w:t>
      </w:r>
      <w:r w:rsidRPr="009951F8">
        <w:rPr>
          <w:rFonts w:cs="Arial"/>
          <w:szCs w:val="24"/>
        </w:rPr>
        <w:t xml:space="preserve">up shows, on one hand, generic application functionalities such as log in and </w:t>
      </w:r>
      <w:r w:rsidR="004F32F6" w:rsidRPr="009951F8">
        <w:rPr>
          <w:rFonts w:cs="Arial"/>
          <w:szCs w:val="24"/>
        </w:rPr>
        <w:t>sign-up</w:t>
      </w:r>
      <w:r w:rsidRPr="009951F8">
        <w:rPr>
          <w:rFonts w:cs="Arial"/>
          <w:szCs w:val="24"/>
        </w:rPr>
        <w:t xml:space="preserve"> functionalities. On the other hand, it shows application specific functionalities such as a </w:t>
      </w:r>
      <w:r w:rsidR="004B07B8" w:rsidRPr="009951F8">
        <w:rPr>
          <w:rFonts w:cs="Arial"/>
          <w:szCs w:val="24"/>
        </w:rPr>
        <w:t>scenario-based</w:t>
      </w:r>
      <w:r w:rsidRPr="009951F8">
        <w:rPr>
          <w:rFonts w:cs="Arial"/>
          <w:szCs w:val="24"/>
        </w:rPr>
        <w:t xml:space="preserve"> input specification functionality (</w:t>
      </w:r>
      <w:r w:rsidR="004F32F6" w:rsidRPr="009951F8">
        <w:rPr>
          <w:rFonts w:cs="Arial"/>
          <w:szCs w:val="24"/>
        </w:rPr>
        <w:t>e.g.,</w:t>
      </w:r>
      <w:r w:rsidRPr="009951F8">
        <w:rPr>
          <w:rFonts w:cs="Arial"/>
          <w:szCs w:val="24"/>
        </w:rPr>
        <w:t xml:space="preserve"> the user can input how much garbage is produced on each node and save this specification) and a solution request functionality which allows the user to request individualized solutions for its specific municipality by choosing its input parameters (which are</w:t>
      </w:r>
      <w:r w:rsidR="001D05CC">
        <w:rPr>
          <w:rFonts w:cs="Arial"/>
          <w:szCs w:val="24"/>
        </w:rPr>
        <w:t xml:space="preserve">, </w:t>
      </w:r>
      <w:r w:rsidRPr="009951F8">
        <w:rPr>
          <w:rFonts w:cs="Arial"/>
          <w:szCs w:val="24"/>
        </w:rPr>
        <w:t xml:space="preserve">among other </w:t>
      </w:r>
      <w:r w:rsidR="001D05CC">
        <w:rPr>
          <w:rFonts w:cs="Arial"/>
          <w:szCs w:val="24"/>
        </w:rPr>
        <w:t xml:space="preserve">parameters, </w:t>
      </w:r>
      <w:r w:rsidRPr="009951F8">
        <w:rPr>
          <w:rFonts w:cs="Arial"/>
          <w:szCs w:val="24"/>
        </w:rPr>
        <w:t xml:space="preserve">the </w:t>
      </w:r>
      <w:r w:rsidR="004F32F6" w:rsidRPr="009951F8">
        <w:rPr>
          <w:rFonts w:cs="Arial"/>
          <w:szCs w:val="24"/>
        </w:rPr>
        <w:t>scenario-based</w:t>
      </w:r>
      <w:r w:rsidRPr="009951F8">
        <w:rPr>
          <w:rFonts w:cs="Arial"/>
          <w:szCs w:val="24"/>
        </w:rPr>
        <w:t xml:space="preserve"> input specifications). Additionally, the administrator should be able to create a new project for a municipality by uploading its map to the application, manage project permissions (</w:t>
      </w:r>
      <w:r w:rsidR="004B07B8" w:rsidRPr="009951F8">
        <w:rPr>
          <w:rFonts w:cs="Arial"/>
          <w:szCs w:val="24"/>
        </w:rPr>
        <w:t>i.e.,</w:t>
      </w:r>
      <w:r w:rsidRPr="009951F8">
        <w:rPr>
          <w:rFonts w:cs="Arial"/>
          <w:szCs w:val="24"/>
        </w:rPr>
        <w:t xml:space="preserve"> who is allowed to access a certain project) and delete users if needed.</w:t>
      </w:r>
    </w:p>
    <w:p w14:paraId="74249A05" w14:textId="2DB1556F" w:rsidR="009951F8" w:rsidRDefault="009951F8" w:rsidP="009951F8">
      <w:pPr>
        <w:jc w:val="both"/>
        <w:rPr>
          <w:rFonts w:cs="Arial"/>
          <w:szCs w:val="24"/>
        </w:rPr>
      </w:pPr>
      <w:r w:rsidRPr="009951F8">
        <w:rPr>
          <w:rFonts w:cs="Arial"/>
          <w:szCs w:val="24"/>
        </w:rPr>
        <w:lastRenderedPageBreak/>
        <w:t xml:space="preserve">After agreeing on the functionalities, the next step was to specify the general </w:t>
      </w:r>
      <w:r w:rsidR="004F32F6" w:rsidRPr="009951F8">
        <w:rPr>
          <w:rFonts w:cs="Arial"/>
          <w:szCs w:val="24"/>
        </w:rPr>
        <w:t>architecture</w:t>
      </w:r>
      <w:r w:rsidRPr="009951F8">
        <w:rPr>
          <w:rFonts w:cs="Arial"/>
          <w:szCs w:val="24"/>
        </w:rPr>
        <w:t xml:space="preserve"> of the project. </w:t>
      </w:r>
      <w:r w:rsidR="00E93FB8">
        <w:rPr>
          <w:rFonts w:cs="Arial"/>
          <w:szCs w:val="24"/>
        </w:rPr>
        <w:t>T</w:t>
      </w:r>
      <w:r w:rsidRPr="009951F8">
        <w:rPr>
          <w:rFonts w:cs="Arial"/>
          <w:szCs w:val="24"/>
        </w:rPr>
        <w:t xml:space="preserve">he components that are going to make up the </w:t>
      </w:r>
      <w:r w:rsidR="00E93FB8">
        <w:rPr>
          <w:rFonts w:cs="Arial"/>
          <w:szCs w:val="24"/>
        </w:rPr>
        <w:t>system</w:t>
      </w:r>
      <w:r w:rsidRPr="009951F8">
        <w:rPr>
          <w:rFonts w:cs="Arial"/>
          <w:szCs w:val="24"/>
        </w:rPr>
        <w:t xml:space="preserve"> are</w:t>
      </w:r>
      <w:r w:rsidR="00984F4F">
        <w:rPr>
          <w:rFonts w:cs="Arial"/>
          <w:szCs w:val="24"/>
        </w:rPr>
        <w:t xml:space="preserve"> listed as follows.</w:t>
      </w:r>
    </w:p>
    <w:p w14:paraId="109875BA" w14:textId="77777777" w:rsidR="00984F4F" w:rsidRPr="00984F4F" w:rsidRDefault="00984F4F" w:rsidP="00984F4F">
      <w:pPr>
        <w:pStyle w:val="ListParagraph"/>
        <w:numPr>
          <w:ilvl w:val="0"/>
          <w:numId w:val="26"/>
        </w:numPr>
        <w:jc w:val="both"/>
        <w:rPr>
          <w:rFonts w:cs="Arial"/>
          <w:b/>
          <w:bCs/>
          <w:szCs w:val="24"/>
        </w:rPr>
      </w:pPr>
      <w:r w:rsidRPr="00984F4F">
        <w:rPr>
          <w:rFonts w:cs="Arial"/>
          <w:b/>
          <w:bCs/>
          <w:szCs w:val="24"/>
        </w:rPr>
        <w:t>The database</w:t>
      </w:r>
    </w:p>
    <w:p w14:paraId="5AE7FB17" w14:textId="75097400" w:rsidR="00984F4F" w:rsidRPr="00984F4F" w:rsidRDefault="00984F4F" w:rsidP="00984F4F">
      <w:pPr>
        <w:pStyle w:val="ListParagraph"/>
        <w:jc w:val="both"/>
        <w:rPr>
          <w:rFonts w:cs="Arial"/>
          <w:szCs w:val="24"/>
        </w:rPr>
      </w:pPr>
      <w:r w:rsidRPr="00984F4F">
        <w:rPr>
          <w:rFonts w:cs="Arial"/>
          <w:szCs w:val="24"/>
        </w:rPr>
        <w:t>The application data will be stored in the database. Those data include user data (email,</w:t>
      </w:r>
      <w:r w:rsidR="009405DD">
        <w:rPr>
          <w:rFonts w:cs="Arial"/>
          <w:szCs w:val="24"/>
        </w:rPr>
        <w:t xml:space="preserve"> (hashed) </w:t>
      </w:r>
      <w:r w:rsidRPr="00984F4F">
        <w:rPr>
          <w:rFonts w:cs="Arial"/>
          <w:szCs w:val="24"/>
        </w:rPr>
        <w:t>passwor</w:t>
      </w:r>
      <w:r w:rsidR="009405DD">
        <w:rPr>
          <w:rFonts w:cs="Arial"/>
          <w:szCs w:val="24"/>
        </w:rPr>
        <w:t>d</w:t>
      </w:r>
      <w:r w:rsidRPr="00984F4F">
        <w:rPr>
          <w:rFonts w:cs="Arial"/>
          <w:szCs w:val="24"/>
        </w:rPr>
        <w:t>, ...) and project data (scenario-based input data, solutions data,</w:t>
      </w:r>
      <w:r w:rsidR="00C76E07">
        <w:rPr>
          <w:rFonts w:cs="Arial"/>
          <w:szCs w:val="24"/>
        </w:rPr>
        <w:t xml:space="preserve"> etc.</w:t>
      </w:r>
      <w:r w:rsidRPr="00984F4F">
        <w:rPr>
          <w:rFonts w:cs="Arial"/>
          <w:szCs w:val="24"/>
        </w:rPr>
        <w:t>).</w:t>
      </w:r>
    </w:p>
    <w:p w14:paraId="3B35A043" w14:textId="41FB6A7E"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client-side application</w:t>
      </w:r>
    </w:p>
    <w:p w14:paraId="67C92D8B" w14:textId="6F192AEF" w:rsidR="009951F8" w:rsidRPr="00984F4F" w:rsidRDefault="009951F8" w:rsidP="00984F4F">
      <w:pPr>
        <w:pStyle w:val="ListParagraph"/>
        <w:jc w:val="both"/>
        <w:rPr>
          <w:rFonts w:cs="Arial"/>
          <w:szCs w:val="24"/>
        </w:rPr>
      </w:pPr>
      <w:r w:rsidRPr="00984F4F">
        <w:rPr>
          <w:rFonts w:cs="Arial"/>
          <w:szCs w:val="24"/>
        </w:rPr>
        <w:t>This is the user interface. It will allow the users to interact with the application. The user can input data and request solutions.</w:t>
      </w:r>
    </w:p>
    <w:p w14:paraId="2BE51BF1" w14:textId="2DA25B5F"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waste collection optimization algorithm</w:t>
      </w:r>
    </w:p>
    <w:p w14:paraId="7FDF8D53" w14:textId="1BDAF6B7" w:rsidR="009951F8" w:rsidRPr="00984F4F" w:rsidRDefault="009951F8" w:rsidP="00984F4F">
      <w:pPr>
        <w:pStyle w:val="ListParagraph"/>
        <w:jc w:val="both"/>
        <w:rPr>
          <w:rFonts w:cs="Arial"/>
          <w:szCs w:val="24"/>
        </w:rPr>
      </w:pPr>
      <w:r w:rsidRPr="00984F4F">
        <w:rPr>
          <w:rFonts w:cs="Arial"/>
          <w:szCs w:val="24"/>
        </w:rPr>
        <w:t>This piece of software was already developed. It still needs to be considered when building the application since the application needs to provide input data to the algorithm and receive output data from it.</w:t>
      </w:r>
    </w:p>
    <w:p w14:paraId="3E3DB80B" w14:textId="48981AC9"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server</w:t>
      </w:r>
    </w:p>
    <w:p w14:paraId="4A17A6C3" w14:textId="3432B174" w:rsidR="009951F8" w:rsidRPr="00984F4F" w:rsidRDefault="009951F8" w:rsidP="00984F4F">
      <w:pPr>
        <w:pStyle w:val="ListParagraph"/>
        <w:jc w:val="both"/>
        <w:rPr>
          <w:rFonts w:cs="Arial"/>
          <w:szCs w:val="24"/>
        </w:rPr>
      </w:pPr>
      <w:r w:rsidRPr="00984F4F">
        <w:rPr>
          <w:rFonts w:cs="Arial"/>
          <w:szCs w:val="24"/>
        </w:rPr>
        <w:t>This is the core of the application. It interacts with the other three components by receiving data from the client-side application, by reading and writing to the database and by inputting and receiving data from the waste collection optimization algorithm.</w:t>
      </w:r>
    </w:p>
    <w:p w14:paraId="4E9F147F" w14:textId="77777777" w:rsidR="00074FD6" w:rsidRDefault="00074FD6" w:rsidP="00074FD6">
      <w:pPr>
        <w:keepNext/>
        <w:jc w:val="both"/>
      </w:pPr>
      <w:r>
        <w:rPr>
          <w:rFonts w:cs="Arial"/>
          <w:noProof/>
          <w:szCs w:val="24"/>
        </w:rPr>
        <w:drawing>
          <wp:inline distT="0" distB="0" distL="0" distR="0" wp14:anchorId="78F29E00" wp14:editId="0EA46B4D">
            <wp:extent cx="5727700" cy="1917700"/>
            <wp:effectExtent l="0" t="0" r="635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17700"/>
                    </a:xfrm>
                    <a:prstGeom prst="rect">
                      <a:avLst/>
                    </a:prstGeom>
                    <a:noFill/>
                    <a:ln>
                      <a:noFill/>
                    </a:ln>
                  </pic:spPr>
                </pic:pic>
              </a:graphicData>
            </a:graphic>
          </wp:inline>
        </w:drawing>
      </w:r>
    </w:p>
    <w:p w14:paraId="7E82D707" w14:textId="55531840" w:rsidR="00843F0F" w:rsidRDefault="00074FD6" w:rsidP="00074FD6">
      <w:pPr>
        <w:pStyle w:val="Caption"/>
        <w:jc w:val="both"/>
        <w:rPr>
          <w:rFonts w:cs="Arial"/>
          <w:szCs w:val="24"/>
        </w:rPr>
      </w:pPr>
      <w:bookmarkStart w:id="9" w:name="_Toc79625507"/>
      <w:r>
        <w:t xml:space="preserve">Figure </w:t>
      </w:r>
      <w:fldSimple w:instr=" SEQ Figure \* ARABIC ">
        <w:r w:rsidR="0060293C">
          <w:rPr>
            <w:noProof/>
          </w:rPr>
          <w:t>1</w:t>
        </w:r>
      </w:fldSimple>
      <w:r>
        <w:t>: High-level functioning of the system</w:t>
      </w:r>
      <w:bookmarkEnd w:id="9"/>
    </w:p>
    <w:p w14:paraId="27E3014E" w14:textId="23B8DB18" w:rsidR="0080693B" w:rsidRDefault="001B05F4" w:rsidP="0033124D">
      <w:pPr>
        <w:pStyle w:val="Heading2"/>
      </w:pPr>
      <w:bookmarkStart w:id="10" w:name="_Toc81129619"/>
      <w:r>
        <w:lastRenderedPageBreak/>
        <w:t>Technologies</w:t>
      </w:r>
      <w:bookmarkEnd w:id="10"/>
    </w:p>
    <w:p w14:paraId="498A7743" w14:textId="77777777" w:rsidR="007960D2" w:rsidRDefault="007960D2" w:rsidP="00645FFE">
      <w:pPr>
        <w:pStyle w:val="Heading3"/>
      </w:pPr>
      <w:bookmarkStart w:id="11" w:name="_Toc81129620"/>
      <w:r>
        <w:t>PostgreSQL</w:t>
      </w:r>
      <w:bookmarkEnd w:id="11"/>
    </w:p>
    <w:p w14:paraId="600E23AC" w14:textId="3A88EB80" w:rsidR="007960D2" w:rsidRDefault="007960D2" w:rsidP="007960D2">
      <w:r>
        <w:t xml:space="preserve">PostgreSQL was chosen as the database to store the applications data. It is </w:t>
      </w:r>
      <w:r w:rsidR="00D94851">
        <w:t xml:space="preserve">categorized as </w:t>
      </w:r>
      <w:r>
        <w:t>an open-source database management system</w:t>
      </w:r>
      <w:r w:rsidR="007E0759">
        <w:t xml:space="preserve"> and largely supports </w:t>
      </w:r>
      <w:r w:rsidR="00BD42FB">
        <w:t xml:space="preserve">the </w:t>
      </w:r>
      <w:r w:rsidR="007E0759">
        <w:t>Structured Query Language (SQL</w:t>
      </w:r>
      <w:r w:rsidR="007E0759">
        <w:fldChar w:fldCharType="begin"/>
      </w:r>
      <w:r w:rsidR="007E0759">
        <w:instrText xml:space="preserve"> XE "</w:instrText>
      </w:r>
      <w:r w:rsidR="007E0759" w:rsidRPr="004379CD">
        <w:instrText>SQL</w:instrText>
      </w:r>
      <w:r w:rsidR="007E0759">
        <w:instrText>" \t "</w:instrText>
      </w:r>
      <w:r w:rsidR="007E0759">
        <w:rPr>
          <w:rFonts w:asciiTheme="minorHAnsi" w:hAnsiTheme="minorHAnsi" w:cstheme="minorHAnsi"/>
          <w:i/>
        </w:rPr>
        <w:instrText>S</w:instrText>
      </w:r>
      <w:r w:rsidR="007E0759" w:rsidRPr="008B5E44">
        <w:rPr>
          <w:rFonts w:asciiTheme="minorHAnsi" w:hAnsiTheme="minorHAnsi" w:cstheme="minorHAnsi"/>
          <w:i/>
        </w:rPr>
        <w:instrText xml:space="preserve">tructured </w:instrText>
      </w:r>
      <w:r w:rsidR="007E0759">
        <w:rPr>
          <w:rFonts w:asciiTheme="minorHAnsi" w:hAnsiTheme="minorHAnsi" w:cstheme="minorHAnsi"/>
          <w:i/>
        </w:rPr>
        <w:instrText>Q</w:instrText>
      </w:r>
      <w:r w:rsidR="007E0759" w:rsidRPr="008B5E44">
        <w:rPr>
          <w:rFonts w:asciiTheme="minorHAnsi" w:hAnsiTheme="minorHAnsi" w:cstheme="minorHAnsi"/>
          <w:i/>
        </w:rPr>
        <w:instrText xml:space="preserve">uery </w:instrText>
      </w:r>
      <w:r w:rsidR="007E0759">
        <w:rPr>
          <w:rFonts w:asciiTheme="minorHAnsi" w:hAnsiTheme="minorHAnsi" w:cstheme="minorHAnsi"/>
          <w:i/>
        </w:rPr>
        <w:instrText>L</w:instrText>
      </w:r>
      <w:r w:rsidR="007E0759" w:rsidRPr="008B5E44">
        <w:rPr>
          <w:rFonts w:asciiTheme="minorHAnsi" w:hAnsiTheme="minorHAnsi" w:cstheme="minorHAnsi"/>
          <w:i/>
        </w:rPr>
        <w:instrText>anguage</w:instrText>
      </w:r>
      <w:r w:rsidR="007E0759">
        <w:instrText xml:space="preserve">" </w:instrText>
      </w:r>
      <w:r w:rsidR="007E0759">
        <w:fldChar w:fldCharType="end"/>
      </w:r>
      <w:r w:rsidR="007E0759">
        <w:t xml:space="preserve">) </w:t>
      </w:r>
      <w:r>
        <w:fldChar w:fldCharType="begin"/>
      </w:r>
      <w:r>
        <w:instrText xml:space="preserve"> ADDIN ZOTERO_ITEM CSL_CITATION {"citationID":"QmzyG1F5","properties":{"formattedCitation":"({\\i{}1. What Is PostgreSQL?}, 2021)","plainCitation":"(1. What Is PostgreSQL?, 2021)","noteIndex":0},"citationItems":[{"id":95,"uris":["http://zotero.org/users/6177843/items/AVAP7FZY"],"uri":["http://zotero.org/users/6177843/items/AVAP7FZY"],"itemData":{"id":95,"type":"webpage","abstract":"1.&amp;nbsp; What Is PostgreSQL? PostgreSQL is an object-relational database management system (ORDBMS) based on POSTGRES, Version 4.2, developed at the …","container-title":"PostgreSQL Documentation","language":"en","title":"1. What Is PostgreSQL?","URL":"https://www.postgresql.org/docs/13/intro-whatis.html","accessed":{"date-parts":[["2021",8,6]]},"issued":{"date-parts":[["2021",5,13]]}}}],"schema":"https://github.com/citation-style-language/schema/raw/master/csl-citation.json"} </w:instrText>
      </w:r>
      <w:r>
        <w:fldChar w:fldCharType="separate"/>
      </w:r>
      <w:r w:rsidRPr="004437A0">
        <w:rPr>
          <w:rFonts w:cs="Arial"/>
          <w:szCs w:val="24"/>
        </w:rPr>
        <w:t>(</w:t>
      </w:r>
      <w:r w:rsidRPr="004437A0">
        <w:rPr>
          <w:rFonts w:cs="Arial"/>
          <w:i/>
          <w:iCs/>
          <w:szCs w:val="24"/>
        </w:rPr>
        <w:t>1. What Is PostgreSQL?</w:t>
      </w:r>
      <w:r w:rsidRPr="004437A0">
        <w:rPr>
          <w:rFonts w:cs="Arial"/>
          <w:szCs w:val="24"/>
        </w:rPr>
        <w:t>, 2021)</w:t>
      </w:r>
      <w:r>
        <w:fldChar w:fldCharType="end"/>
      </w:r>
      <w:r w:rsidR="007E0759">
        <w:t xml:space="preserve"> </w:t>
      </w:r>
      <w:r>
        <w:t xml:space="preserve">which is a programming language that permits the </w:t>
      </w:r>
      <w:r w:rsidR="00D94851">
        <w:t>reading and writing</w:t>
      </w:r>
      <w:r w:rsidR="002F633C">
        <w:t xml:space="preserve"> of </w:t>
      </w:r>
      <w:r>
        <w:t xml:space="preserve">data </w:t>
      </w:r>
      <w:r w:rsidR="0023261A">
        <w:t xml:space="preserve">from respectively to </w:t>
      </w:r>
      <w:r>
        <w:t>relational database</w:t>
      </w:r>
      <w:r w:rsidR="0037571B">
        <w:t>s</w:t>
      </w:r>
      <w:r>
        <w:t xml:space="preserve"> </w:t>
      </w:r>
      <w:r>
        <w:fldChar w:fldCharType="begin"/>
      </w:r>
      <w:r>
        <w:instrText xml:space="preserve"> ADDIN ZOTERO_ITEM CSL_CITATION {"citationID":"JEl5s3GQ","properties":{"formattedCitation":"({\\i{}SQL vs. NoSQL Databases}, 2021)","plainCitation":"(SQL vs. NoSQL Databases, 2021)","noteIndex":0},"citationItems":[{"id":97,"uris":["http://zotero.org/users/6177843/items/BP2Z9SXQ"],"uri":["http://zotero.org/users/6177843/items/BP2Z9SXQ"],"itemData":{"id":97,"type":"webpage","abstract":"A look at SQL and NoSQL databases, their key differences and which option is best for your situation.","language":"en-us","title":"SQL vs. NoSQL Databases: What's the Difference?","title-short":"SQL vs. NoSQL Databases","URL":"https://www.ibm.com/cloud/blog/sql-vs-nosql","accessed":{"date-parts":[["2021",8,6]]},"issued":{"date-parts":[["2021",6,17]]}}}],"schema":"https://github.com/citation-style-language/schema/raw/master/csl-citation.json"} </w:instrText>
      </w:r>
      <w:r>
        <w:fldChar w:fldCharType="separate"/>
      </w:r>
      <w:r w:rsidRPr="00084EB4">
        <w:rPr>
          <w:rFonts w:cs="Arial"/>
          <w:szCs w:val="24"/>
        </w:rPr>
        <w:t>(</w:t>
      </w:r>
      <w:r w:rsidRPr="00084EB4">
        <w:rPr>
          <w:rFonts w:cs="Arial"/>
          <w:i/>
          <w:iCs/>
          <w:szCs w:val="24"/>
        </w:rPr>
        <w:t>SQL vs. NoSQL Databases</w:t>
      </w:r>
      <w:r w:rsidRPr="00084EB4">
        <w:rPr>
          <w:rFonts w:cs="Arial"/>
          <w:szCs w:val="24"/>
        </w:rPr>
        <w:t>, 2021)</w:t>
      </w:r>
      <w:r>
        <w:fldChar w:fldCharType="end"/>
      </w:r>
      <w:r>
        <w:t>.</w:t>
      </w:r>
    </w:p>
    <w:p w14:paraId="197B71A0" w14:textId="0BA2FBBD" w:rsidR="007960D2" w:rsidRDefault="007960D2" w:rsidP="007960D2">
      <w:r>
        <w:t xml:space="preserve">There are a few hierarchical units that we must be aware of when working with PostgreSQL. The top hierarchical unit of PostgreSQL is the database cluster which is </w:t>
      </w:r>
      <w:r w:rsidR="00DF6568">
        <w:t>controlled</w:t>
      </w:r>
      <w:r>
        <w:t xml:space="preserve"> by exactly one database server instance and contains (possibly) many databases </w:t>
      </w:r>
      <w:r>
        <w:fldChar w:fldCharType="begin"/>
      </w:r>
      <w:r>
        <w:instrText xml:space="preserve"> ADDIN ZOTERO_ITEM CSL_CITATION {"citationID":"uY8VG1ub","properties":{"formattedCitation":"({\\i{}18.2. Creating a Database Cluster}, 2021)","plainCitation":"(18.2. Creating a Database Cluster, 2021)","noteIndex":0},"citationItems":[{"id":99,"uris":["http://zotero.org/users/6177843/items/2AFXNYU5"],"uri":["http://zotero.org/users/6177843/items/2AFXNYU5"],"itemData":{"id":99,"type":"webpage","abstract":"18.2.&amp;nbsp;Creating a Database Cluster 18.2.1. Use of Secondary File Systems 18.2.2. File Systems Before you can do anything, you must …","container-title":"PostgreSQL Documentation","language":"en","title":"18.2. Creating a Database Cluster","URL":"https://www.postgresql.org/docs/12/creating-cluster.html","accessed":{"date-parts":[["2021",8,6]]},"issued":{"date-parts":[["2021",5,13]]}}}],"schema":"https://github.com/citation-style-language/schema/raw/master/csl-citation.json"}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18.2. Creating a Database Cluster</w:t>
      </w:r>
      <w:r w:rsidRPr="00084EB4">
        <w:rPr>
          <w:rFonts w:cs="Arial"/>
          <w:szCs w:val="24"/>
        </w:rPr>
        <w:t>, 2021)</w:t>
      </w:r>
      <w:r>
        <w:fldChar w:fldCharType="end"/>
      </w:r>
      <w:r>
        <w:t>.</w:t>
      </w:r>
    </w:p>
    <w:p w14:paraId="05B9F220" w14:textId="41133362" w:rsidR="007960D2" w:rsidRPr="007960D2" w:rsidRDefault="007960D2" w:rsidP="00645FFE">
      <w:r>
        <w:t xml:space="preserve">A database can then </w:t>
      </w:r>
      <w:r w:rsidR="006E68F5">
        <w:t>incorporate</w:t>
      </w:r>
      <w:r>
        <w:t xml:space="preserve"> several schemas which can </w:t>
      </w:r>
      <w:r w:rsidR="006E68F5">
        <w:t>have</w:t>
      </w:r>
      <w:r>
        <w:t xml:space="preserve"> several tables</w:t>
      </w:r>
      <w:r w:rsidR="00303E90">
        <w:t xml:space="preserve"> and </w:t>
      </w:r>
      <w:r>
        <w:t>allow to separate database objects in groups in order to</w:t>
      </w:r>
      <w:r w:rsidR="0042688A">
        <w:t xml:space="preserve"> facilitate their</w:t>
      </w:r>
      <w:r>
        <w:t xml:space="preserve"> </w:t>
      </w:r>
      <w:r w:rsidR="0042688A">
        <w:t xml:space="preserve">handling </w:t>
      </w:r>
      <w:r>
        <w:fldChar w:fldCharType="begin"/>
      </w:r>
      <w:r>
        <w:instrText xml:space="preserve"> ADDIN ZOTERO_ITEM CSL_CITATION {"citationID":"yNNck5MP","properties":{"formattedCitation":"({\\i{}5.9. Schemas}, 2021)","plainCitation":"(5.9. Schemas, 2021)","noteIndex":0},"citationItems":[{"id":101,"uris":["http://zotero.org/users/6177843/items/YUKPUWHG"],"uri":["http://zotero.org/users/6177843/items/YUKPUWHG"],"itemData":{"id":101,"type":"webpage","abstract":"5.9.&amp;nbsp;Schemas 5.9.1. Creating a Schema 5.9.2. The Public Schema 5.9.3. The Schema Search Path 5.9.4. Schemas and Privileges 5.9.5. The …","container-title":"PostgreSQL Documentation","language":"en","title":"5.9. Schemas","URL":"https://www.postgresql.org/docs/13/ddl-schemas.html","accessed":{"date-parts":[["2021",8,6]]},"issued":{"date-parts":[["2021",5,13]]}}}],"schema":"https://github.com/citation-style-language/schema/raw/master/csl-citation.json"}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5.9. Schemas</w:t>
      </w:r>
      <w:r w:rsidRPr="00084EB4">
        <w:rPr>
          <w:rFonts w:cs="Arial"/>
          <w:szCs w:val="24"/>
        </w:rPr>
        <w:t>, 2021)</w:t>
      </w:r>
      <w:r>
        <w:fldChar w:fldCharType="end"/>
      </w:r>
      <w:r>
        <w:t>. A table</w:t>
      </w:r>
      <w:r w:rsidR="00303E90">
        <w:t xml:space="preserve"> </w:t>
      </w:r>
      <w:r>
        <w:t xml:space="preserve">is a unit where data is stored in a row-based manner where </w:t>
      </w:r>
      <w:r w:rsidR="00DB7760">
        <w:t>the</w:t>
      </w:r>
      <w:r>
        <w:t xml:space="preserve"> row</w:t>
      </w:r>
      <w:r w:rsidR="00DB7760">
        <w:t>s contain</w:t>
      </w:r>
      <w:r>
        <w:t xml:space="preserve"> the same columns </w:t>
      </w:r>
      <w:r>
        <w:fldChar w:fldCharType="begin"/>
      </w:r>
      <w:r>
        <w:instrText xml:space="preserve"> ADDIN ZOTERO_ITEM CSL_CITATION {"citationID":"GqE6ezdf","properties":{"formattedCitation":"({\\i{}Concepts}, 2016)","plainCitation":"(Concepts, 2016)","noteIndex":0},"citationItems":[{"id":103,"uris":["http://zotero.org/users/6177843/items/3KM9F8PV"],"uri":["http://zotero.org/users/6177843/items/3KM9F8PV"],"itemData":{"id":103,"type":"webpage","container-title":"PostgreSQL Documentation","language":"en","title":"Concepts","URL":"https://www.postgresql.org/docs/9.1/tutorial-concepts.html","accessed":{"date-parts":[["2021",8,6]]},"issued":{"date-parts":[["2016",10,27]]}}}],"schema":"https://github.com/citation-style-language/schema/raw/master/csl-citation.json"} </w:instrText>
      </w:r>
      <w:r>
        <w:fldChar w:fldCharType="separate"/>
      </w:r>
      <w:r w:rsidRPr="00084EB4">
        <w:rPr>
          <w:rFonts w:cs="Arial"/>
          <w:szCs w:val="24"/>
        </w:rPr>
        <w:t>(</w:t>
      </w:r>
      <w:r w:rsidRPr="00084EB4">
        <w:rPr>
          <w:rFonts w:cs="Arial"/>
          <w:i/>
          <w:iCs/>
          <w:szCs w:val="24"/>
        </w:rPr>
        <w:t>Concepts</w:t>
      </w:r>
      <w:r w:rsidRPr="00084EB4">
        <w:rPr>
          <w:rFonts w:cs="Arial"/>
          <w:szCs w:val="24"/>
        </w:rPr>
        <w:t>, 2016)</w:t>
      </w:r>
      <w:r>
        <w:fldChar w:fldCharType="end"/>
      </w:r>
      <w:r>
        <w:t>.</w:t>
      </w:r>
    </w:p>
    <w:p w14:paraId="7146C361" w14:textId="77777777" w:rsidR="00DB388B" w:rsidRDefault="00DB388B" w:rsidP="00732971">
      <w:pPr>
        <w:pStyle w:val="Heading3"/>
      </w:pPr>
      <w:bookmarkStart w:id="12" w:name="_Toc81129621"/>
      <w:r>
        <w:t>JavaScript</w:t>
      </w:r>
      <w:bookmarkEnd w:id="12"/>
    </w:p>
    <w:p w14:paraId="42C24BB0" w14:textId="131D02CE" w:rsidR="00DB388B" w:rsidRDefault="00DB388B" w:rsidP="00DB388B">
      <w:pPr>
        <w:jc w:val="both"/>
        <w:rPr>
          <w:rFonts w:cs="Arial"/>
          <w:szCs w:val="24"/>
        </w:rPr>
      </w:pPr>
      <w:r>
        <w:rPr>
          <w:rFonts w:cs="Arial"/>
          <w:szCs w:val="24"/>
        </w:rPr>
        <w:t>JavaScript is a programming language that</w:t>
      </w:r>
      <w:r w:rsidR="004200D9">
        <w:rPr>
          <w:rFonts w:cs="Arial"/>
          <w:szCs w:val="24"/>
        </w:rPr>
        <w:t xml:space="preserve">, even though it can also be coded server-side, </w:t>
      </w:r>
      <w:r>
        <w:rPr>
          <w:rFonts w:cs="Arial"/>
          <w:szCs w:val="24"/>
        </w:rPr>
        <w:t>is mostly known as the scripting language of the world wide web and is used in a web site/page to define its behavior</w:t>
      </w:r>
      <w:r w:rsidR="004200D9">
        <w:rPr>
          <w:rFonts w:cs="Arial"/>
          <w:szCs w:val="24"/>
        </w:rPr>
        <w:t xml:space="preserve"> </w:t>
      </w:r>
      <w:r>
        <w:rPr>
          <w:rFonts w:cs="Arial"/>
          <w:szCs w:val="24"/>
        </w:rPr>
        <w:fldChar w:fldCharType="begin"/>
      </w:r>
      <w:r>
        <w:rPr>
          <w:rFonts w:cs="Arial"/>
          <w:szCs w:val="24"/>
        </w:rPr>
        <w:instrText xml:space="preserve"> ADDIN ZOTERO_ITEM CSL_CITATION {"citationID":"ff7kgYaV","properties":{"formattedCitation":"({\\i{}About JavaScript - JavaScript | MDN}, n.d.)","plainCitation":"(About JavaScript - JavaScript | MDN, n.d.)","noteIndex":0},"citationItems":[{"id":140,"uris":["http://zotero.org/users/6177843/items/DFFAJBYM"],"uri":["http://zotero.org/users/6177843/items/DFFAJBYM"],"itemData":{"id":140,"type":"webpage","abstract":"JavaScript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styles.","language":"en-US","title":"About JavaScript - JavaScript | MDN","URL":"https://developer.mozilla.org/en-US/docs/Web/JavaScript/About_JavaScript","accessed":{"date-parts":[["2021",8,7]]}}}],"schema":"https://github.com/citation-style-language/schema/raw/master/csl-citation.json"} </w:instrText>
      </w:r>
      <w:r>
        <w:rPr>
          <w:rFonts w:cs="Arial"/>
          <w:szCs w:val="24"/>
        </w:rPr>
        <w:fldChar w:fldCharType="separate"/>
      </w:r>
      <w:r w:rsidRPr="00D90A6F">
        <w:rPr>
          <w:rFonts w:cs="Arial"/>
          <w:szCs w:val="24"/>
        </w:rPr>
        <w:t>(</w:t>
      </w:r>
      <w:r w:rsidRPr="00D90A6F">
        <w:rPr>
          <w:rFonts w:cs="Arial"/>
          <w:i/>
          <w:iCs/>
          <w:szCs w:val="24"/>
        </w:rPr>
        <w:t>About JavaScript - JavaScript | MDN</w:t>
      </w:r>
      <w:r w:rsidRPr="00D90A6F">
        <w:rPr>
          <w:rFonts w:cs="Arial"/>
          <w:szCs w:val="24"/>
        </w:rPr>
        <w:t>, n.d.)</w:t>
      </w:r>
      <w:r>
        <w:rPr>
          <w:rFonts w:cs="Arial"/>
          <w:szCs w:val="24"/>
        </w:rPr>
        <w:fldChar w:fldCharType="end"/>
      </w:r>
      <w:r>
        <w:rPr>
          <w:rFonts w:cs="Arial"/>
          <w:szCs w:val="24"/>
        </w:rPr>
        <w:t>.</w:t>
      </w:r>
    </w:p>
    <w:p w14:paraId="32DE64B2" w14:textId="77777777" w:rsidR="00DB388B" w:rsidRDefault="00DB388B" w:rsidP="00DB388B">
      <w:pPr>
        <w:jc w:val="both"/>
        <w:rPr>
          <w:rFonts w:cs="Arial"/>
          <w:szCs w:val="24"/>
        </w:rPr>
      </w:pPr>
      <w:r>
        <w:rPr>
          <w:rFonts w:cs="Arial"/>
          <w:szCs w:val="24"/>
        </w:rPr>
        <w:t xml:space="preserve">Technically, JavaScript is based on the ECMAScript programming language </w:t>
      </w:r>
      <w:r>
        <w:rPr>
          <w:rFonts w:cs="Arial"/>
          <w:szCs w:val="24"/>
        </w:rPr>
        <w:fldChar w:fldCharType="begin"/>
      </w:r>
      <w:r>
        <w:rPr>
          <w:rFonts w:cs="Arial"/>
          <w:szCs w:val="24"/>
        </w:rPr>
        <w:instrText xml:space="preserve"> ADDIN ZOTERO_ITEM CSL_CITATION {"citationID":"Y1jO8uG4","properties":{"formattedCitation":"({\\i{}JavaScript Language Resources - JavaScript | MDN}, n.d.)","plainCitation":"(JavaScript Language Resources - JavaScript | MDN, n.d.)","noteIndex":0},"citationItems":[{"id":142,"uris":["http://zotero.org/users/6177843/items/F6BDJEXP"],"uri":["http://zotero.org/users/6177843/items/F6BDJEXP"],"itemData":{"id":142,"type":"webpage","abstract":"ECMAScript is the scripting language that forms the basis of JavaScript. ECMAScript standardized by the ECMA International standards organization in the ECMA-262 and ECMA-402 specifications. The following ECMAScript standards have been approved or are being worked on:","language":"en-US","title":"JavaScript language resources - JavaScript | MDN","URL":"https://developer.mozilla.org/en-US/docs/Web/JavaScript/Language_Resources","accessed":{"date-parts":[["2021",8,7]]}}}],"schema":"https://github.com/citation-style-language/schema/raw/master/csl-citation.json"} </w:instrText>
      </w:r>
      <w:r>
        <w:rPr>
          <w:rFonts w:cs="Arial"/>
          <w:szCs w:val="24"/>
        </w:rPr>
        <w:fldChar w:fldCharType="separate"/>
      </w:r>
      <w:r w:rsidRPr="002C04E4">
        <w:rPr>
          <w:rFonts w:cs="Arial"/>
          <w:szCs w:val="24"/>
        </w:rPr>
        <w:t>(</w:t>
      </w:r>
      <w:r w:rsidRPr="002C04E4">
        <w:rPr>
          <w:rFonts w:cs="Arial"/>
          <w:i/>
          <w:iCs/>
          <w:szCs w:val="24"/>
        </w:rPr>
        <w:t>JavaScript Language Resources - JavaScript | MDN</w:t>
      </w:r>
      <w:r w:rsidRPr="002C04E4">
        <w:rPr>
          <w:rFonts w:cs="Arial"/>
          <w:szCs w:val="24"/>
        </w:rPr>
        <w:t>, n.d.)</w:t>
      </w:r>
      <w:r>
        <w:rPr>
          <w:rFonts w:cs="Arial"/>
          <w:szCs w:val="24"/>
        </w:rPr>
        <w:fldChar w:fldCharType="end"/>
      </w:r>
      <w:r>
        <w:rPr>
          <w:rFonts w:cs="Arial"/>
          <w:szCs w:val="24"/>
        </w:rPr>
        <w:t xml:space="preserve"> for which the association ECMA International defines the standards </w:t>
      </w:r>
      <w:r>
        <w:rPr>
          <w:rFonts w:cs="Arial"/>
          <w:szCs w:val="24"/>
        </w:rPr>
        <w:fldChar w:fldCharType="begin"/>
      </w:r>
      <w:r>
        <w:rPr>
          <w:rFonts w:cs="Arial"/>
          <w:szCs w:val="24"/>
        </w:rPr>
        <w:instrText xml:space="preserve"> ADDIN ZOTERO_ITEM CSL_CITATION {"citationID":"BUb7jAL2","properties":{"formattedCitation":"({\\i{}Standards Archive}, n.d.)","plainCitation":"(Standards Archive, n.d.)","noteIndex":0},"citationItems":[{"id":144,"uris":["http://zotero.org/users/6177843/items/RY9T7T3K"],"uri":["http://zotero.org/users/6177843/items/RY9T7T3K"],"itemData":{"id":144,"type":"webpage","container-title":"Ecma International","language":"en-US","title":"Standards Archive","URL":"https://www.ecma-international.org/publications-and-standards/standards/","accessed":{"date-parts":[["2021",8,7]]}}}],"schema":"https://github.com/citation-style-language/schema/raw/master/csl-citation.json"} </w:instrText>
      </w:r>
      <w:r>
        <w:rPr>
          <w:rFonts w:cs="Arial"/>
          <w:szCs w:val="24"/>
        </w:rPr>
        <w:fldChar w:fldCharType="separate"/>
      </w:r>
      <w:r w:rsidRPr="002C04E4">
        <w:rPr>
          <w:rFonts w:cs="Arial"/>
          <w:szCs w:val="24"/>
        </w:rPr>
        <w:t>(</w:t>
      </w:r>
      <w:r w:rsidRPr="002C04E4">
        <w:rPr>
          <w:rFonts w:cs="Arial"/>
          <w:i/>
          <w:iCs/>
          <w:szCs w:val="24"/>
        </w:rPr>
        <w:t>Standards Archive</w:t>
      </w:r>
      <w:r w:rsidRPr="002C04E4">
        <w:rPr>
          <w:rFonts w:cs="Arial"/>
          <w:szCs w:val="24"/>
        </w:rPr>
        <w:t>, n.d.)</w:t>
      </w:r>
      <w:r>
        <w:rPr>
          <w:rFonts w:cs="Arial"/>
          <w:szCs w:val="24"/>
        </w:rPr>
        <w:fldChar w:fldCharType="end"/>
      </w:r>
      <w:r>
        <w:rPr>
          <w:rFonts w:cs="Arial"/>
          <w:szCs w:val="24"/>
        </w:rPr>
        <w:t>.</w:t>
      </w:r>
    </w:p>
    <w:p w14:paraId="18C9DEA0" w14:textId="77777777" w:rsidR="00DB388B" w:rsidRDefault="00DB388B" w:rsidP="00732971">
      <w:pPr>
        <w:pStyle w:val="Heading3"/>
      </w:pPr>
      <w:bookmarkStart w:id="13" w:name="_Toc81129622"/>
      <w:r>
        <w:lastRenderedPageBreak/>
        <w:t>Typescript</w:t>
      </w:r>
      <w:bookmarkEnd w:id="13"/>
    </w:p>
    <w:p w14:paraId="1EB3AA0A" w14:textId="77777777" w:rsidR="005C10EA" w:rsidRDefault="00DB388B" w:rsidP="00DB388B">
      <w:pPr>
        <w:jc w:val="both"/>
        <w:rPr>
          <w:rFonts w:cs="Arial"/>
          <w:szCs w:val="24"/>
        </w:rPr>
      </w:pPr>
      <w:r>
        <w:rPr>
          <w:rFonts w:cs="Arial"/>
          <w:szCs w:val="24"/>
        </w:rPr>
        <w:t xml:space="preserve">TypeScript is a programming language that extends JavaScript with static types which provide an additional layer of </w:t>
      </w:r>
      <w:r w:rsidR="00226806">
        <w:rPr>
          <w:rFonts w:cs="Arial"/>
          <w:szCs w:val="24"/>
        </w:rPr>
        <w:t>reliability</w:t>
      </w:r>
      <w:r>
        <w:rPr>
          <w:rFonts w:cs="Arial"/>
          <w:szCs w:val="24"/>
        </w:rPr>
        <w:t xml:space="preserve"> when programming applications since type errors can be detected </w:t>
      </w:r>
      <w:r w:rsidR="00226806">
        <w:rPr>
          <w:rFonts w:cs="Arial"/>
          <w:szCs w:val="24"/>
        </w:rPr>
        <w:t>early</w:t>
      </w:r>
      <w:r>
        <w:rPr>
          <w:rFonts w:cs="Arial"/>
          <w:szCs w:val="24"/>
        </w:rPr>
        <w:t xml:space="preserve"> </w:t>
      </w:r>
      <w:r>
        <w:rPr>
          <w:rFonts w:cs="Arial"/>
          <w:szCs w:val="24"/>
        </w:rPr>
        <w:fldChar w:fldCharType="begin"/>
      </w:r>
      <w:r>
        <w:rPr>
          <w:rFonts w:cs="Arial"/>
          <w:szCs w:val="24"/>
        </w:rPr>
        <w:instrText xml:space="preserve"> ADDIN ZOTERO_ITEM CSL_CITATION {"citationID":"iwOQR2Lw","properties":{"formattedCitation":"({\\i{}Typed JavaScript at Any Scale.}, n.d.)","plainCitation":"(Typed JavaScript at Any Scale., n.d.)","noteIndex":0},"citationItems":[{"id":146,"uris":["http://zotero.org/users/6177843/items/744HF977"],"uri":["http://zotero.org/users/6177843/items/744HF977"],"itemData":{"id":146,"type":"webpage","abstract":"TypeScript extends JavaScript by adding types to the language. TypeScript speeds up your development experience by catching errors and providing fixes before you even run your code.","language":"en","title":"Typed JavaScript at Any Scale.","URL":"https://www.typescriptlang.org/","accessed":{"date-parts":[["2021",8,7]]}}}],"schema":"https://github.com/citation-style-language/schema/raw/master/csl-citation.json"} </w:instrText>
      </w:r>
      <w:r>
        <w:rPr>
          <w:rFonts w:cs="Arial"/>
          <w:szCs w:val="24"/>
        </w:rPr>
        <w:fldChar w:fldCharType="separate"/>
      </w:r>
      <w:r w:rsidRPr="003E7AAD">
        <w:rPr>
          <w:rFonts w:cs="Arial"/>
          <w:szCs w:val="24"/>
        </w:rPr>
        <w:t>(</w:t>
      </w:r>
      <w:r w:rsidRPr="003E7AAD">
        <w:rPr>
          <w:rFonts w:cs="Arial"/>
          <w:i/>
          <w:iCs/>
          <w:szCs w:val="24"/>
        </w:rPr>
        <w:t>Typed JavaScript at Any Scale.</w:t>
      </w:r>
      <w:r w:rsidRPr="003E7AAD">
        <w:rPr>
          <w:rFonts w:cs="Arial"/>
          <w:szCs w:val="24"/>
        </w:rPr>
        <w:t>, n.d.)</w:t>
      </w:r>
      <w:r>
        <w:rPr>
          <w:rFonts w:cs="Arial"/>
          <w:szCs w:val="24"/>
        </w:rPr>
        <w:fldChar w:fldCharType="end"/>
      </w:r>
      <w:r>
        <w:rPr>
          <w:rFonts w:cs="Arial"/>
          <w:szCs w:val="24"/>
        </w:rPr>
        <w:t>.</w:t>
      </w:r>
    </w:p>
    <w:p w14:paraId="136E716D" w14:textId="0AE8C3FE" w:rsidR="00DB388B" w:rsidRDefault="00DB388B" w:rsidP="00DB388B">
      <w:pPr>
        <w:jc w:val="both"/>
        <w:rPr>
          <w:rFonts w:cs="Arial"/>
          <w:szCs w:val="24"/>
        </w:rPr>
      </w:pPr>
      <w:r>
        <w:rPr>
          <w:rFonts w:cs="Arial"/>
          <w:szCs w:val="24"/>
        </w:rPr>
        <w:t xml:space="preserve">Any JavaScript code is </w:t>
      </w:r>
      <w:r w:rsidR="00226806">
        <w:rPr>
          <w:rFonts w:cs="Arial"/>
          <w:szCs w:val="24"/>
        </w:rPr>
        <w:t>permitted</w:t>
      </w:r>
      <w:r>
        <w:rPr>
          <w:rFonts w:cs="Arial"/>
          <w:szCs w:val="24"/>
        </w:rPr>
        <w:t xml:space="preserve"> in TypeScript since it is an extension of JavaScript and, technically,</w:t>
      </w:r>
      <w:r w:rsidR="00226806">
        <w:rPr>
          <w:rFonts w:cs="Arial"/>
          <w:szCs w:val="24"/>
        </w:rPr>
        <w:t xml:space="preserve"> </w:t>
      </w:r>
      <w:r>
        <w:rPr>
          <w:rFonts w:cs="Arial"/>
          <w:szCs w:val="24"/>
        </w:rPr>
        <w:t xml:space="preserve">even converted to JavaScript before its execution </w:t>
      </w:r>
      <w:r>
        <w:rPr>
          <w:rFonts w:cs="Arial"/>
          <w:szCs w:val="24"/>
        </w:rPr>
        <w:fldChar w:fldCharType="begin"/>
      </w:r>
      <w:r>
        <w:rPr>
          <w:rFonts w:cs="Arial"/>
          <w:szCs w:val="24"/>
        </w:rPr>
        <w:instrText xml:space="preserve"> ADDIN ZOTERO_ITEM CSL_CITATION {"citationID":"lddGbOGS","properties":{"formattedCitation":"({\\i{}Typed JavaScript at Any Scale.}, n.d.)","plainCitation":"(Typed JavaScript at Any Scale., n.d.)","noteIndex":0},"citationItems":[{"id":146,"uris":["http://zotero.org/users/6177843/items/744HF977"],"uri":["http://zotero.org/users/6177843/items/744HF977"],"itemData":{"id":146,"type":"webpage","abstract":"TypeScript extends JavaScript by adding types to the language. TypeScript speeds up your development experience by catching errors and providing fixes before you even run your code.","language":"en","title":"Typed JavaScript at Any Scale.","URL":"https://www.typescriptlang.org/","accessed":{"date-parts":[["2021",8,7]]}}}],"schema":"https://github.com/citation-style-language/schema/raw/master/csl-citation.json"} </w:instrText>
      </w:r>
      <w:r>
        <w:rPr>
          <w:rFonts w:cs="Arial"/>
          <w:szCs w:val="24"/>
        </w:rPr>
        <w:fldChar w:fldCharType="separate"/>
      </w:r>
      <w:r w:rsidRPr="004B5F53">
        <w:rPr>
          <w:rFonts w:cs="Arial"/>
          <w:szCs w:val="24"/>
        </w:rPr>
        <w:t>(</w:t>
      </w:r>
      <w:r w:rsidRPr="004B5F53">
        <w:rPr>
          <w:rFonts w:cs="Arial"/>
          <w:i/>
          <w:iCs/>
          <w:szCs w:val="24"/>
        </w:rPr>
        <w:t>Typed JavaScript at Any Scale.</w:t>
      </w:r>
      <w:r w:rsidRPr="004B5F53">
        <w:rPr>
          <w:rFonts w:cs="Arial"/>
          <w:szCs w:val="24"/>
        </w:rPr>
        <w:t>, n.d.)</w:t>
      </w:r>
      <w:r>
        <w:rPr>
          <w:rFonts w:cs="Arial"/>
          <w:szCs w:val="24"/>
        </w:rPr>
        <w:fldChar w:fldCharType="end"/>
      </w:r>
      <w:r>
        <w:rPr>
          <w:rFonts w:cs="Arial"/>
          <w:szCs w:val="24"/>
        </w:rPr>
        <w:t>.</w:t>
      </w:r>
    </w:p>
    <w:p w14:paraId="6528623F" w14:textId="3168718D" w:rsidR="001B05F4" w:rsidRDefault="00A81D38" w:rsidP="00732971">
      <w:pPr>
        <w:pStyle w:val="Heading3"/>
      </w:pPr>
      <w:bookmarkStart w:id="14" w:name="_Toc81129623"/>
      <w:r>
        <w:t>NodeJS</w:t>
      </w:r>
      <w:bookmarkEnd w:id="14"/>
    </w:p>
    <w:p w14:paraId="01C6378D" w14:textId="77777777" w:rsidR="00EC56F2" w:rsidRDefault="00B72625" w:rsidP="009951F8">
      <w:pPr>
        <w:jc w:val="both"/>
        <w:rPr>
          <w:rFonts w:cs="Arial"/>
          <w:szCs w:val="24"/>
        </w:rPr>
      </w:pPr>
      <w:r>
        <w:rPr>
          <w:rFonts w:cs="Arial"/>
          <w:szCs w:val="24"/>
        </w:rPr>
        <w:t xml:space="preserve">The </w:t>
      </w:r>
      <w:r w:rsidR="00A81D38">
        <w:rPr>
          <w:rFonts w:cs="Arial"/>
          <w:szCs w:val="24"/>
        </w:rPr>
        <w:t>JavaScript runtime environment</w:t>
      </w:r>
      <w:r>
        <w:rPr>
          <w:rFonts w:cs="Arial"/>
          <w:szCs w:val="24"/>
        </w:rPr>
        <w:t xml:space="preserve"> NodeJS</w:t>
      </w:r>
      <w:r w:rsidR="00EC56F2">
        <w:rPr>
          <w:rFonts w:cs="Arial"/>
          <w:szCs w:val="24"/>
        </w:rPr>
        <w:t xml:space="preserve">, </w:t>
      </w:r>
      <w:r w:rsidR="00203782">
        <w:rPr>
          <w:rFonts w:cs="Arial"/>
          <w:szCs w:val="24"/>
        </w:rPr>
        <w:t>which, technically, runs as the Google Chrome browser on the V8 JavaScript engine</w:t>
      </w:r>
      <w:r w:rsidR="00EC56F2">
        <w:rPr>
          <w:rFonts w:cs="Arial"/>
          <w:szCs w:val="24"/>
        </w:rPr>
        <w:t xml:space="preserve">, </w:t>
      </w:r>
      <w:r w:rsidR="00A81D38">
        <w:rPr>
          <w:rFonts w:cs="Arial"/>
          <w:szCs w:val="24"/>
        </w:rPr>
        <w:t xml:space="preserve">allows to build server-side applications </w:t>
      </w:r>
      <w:r w:rsidR="00A81D38">
        <w:rPr>
          <w:rFonts w:cs="Arial"/>
          <w:szCs w:val="24"/>
        </w:rPr>
        <w:fldChar w:fldCharType="begin"/>
      </w:r>
      <w:r w:rsidR="00A81D38">
        <w:rPr>
          <w:rFonts w:cs="Arial"/>
          <w:szCs w:val="24"/>
        </w:rPr>
        <w:instrText xml:space="preserve"> ADDIN ZOTERO_ITEM CSL_CITATION {"citationID":"gJbprkqM","properties":{"formattedCitation":"({\\i{}Introduction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sidR="00A81D38">
        <w:rPr>
          <w:rFonts w:cs="Arial"/>
          <w:szCs w:val="24"/>
        </w:rPr>
        <w:fldChar w:fldCharType="separate"/>
      </w:r>
      <w:r w:rsidR="00A81D38" w:rsidRPr="00A81D38">
        <w:rPr>
          <w:rFonts w:cs="Arial"/>
          <w:szCs w:val="24"/>
        </w:rPr>
        <w:t>(</w:t>
      </w:r>
      <w:r w:rsidR="00A81D38" w:rsidRPr="00A81D38">
        <w:rPr>
          <w:rFonts w:cs="Arial"/>
          <w:i/>
          <w:iCs/>
          <w:szCs w:val="24"/>
        </w:rPr>
        <w:t>Introduction to Node.Js</w:t>
      </w:r>
      <w:r w:rsidR="00A81D38" w:rsidRPr="00A81D38">
        <w:rPr>
          <w:rFonts w:cs="Arial"/>
          <w:szCs w:val="24"/>
        </w:rPr>
        <w:t>, n.d.)</w:t>
      </w:r>
      <w:r w:rsidR="00A81D38">
        <w:rPr>
          <w:rFonts w:cs="Arial"/>
          <w:szCs w:val="24"/>
        </w:rPr>
        <w:fldChar w:fldCharType="end"/>
      </w:r>
      <w:r w:rsidR="00A81D38">
        <w:rPr>
          <w:rFonts w:cs="Arial"/>
          <w:szCs w:val="24"/>
        </w:rPr>
        <w:t>.</w:t>
      </w:r>
    </w:p>
    <w:p w14:paraId="0ED8EA9E" w14:textId="4C660B24" w:rsidR="00A81D38" w:rsidRDefault="00DD28AA" w:rsidP="009951F8">
      <w:pPr>
        <w:jc w:val="both"/>
        <w:rPr>
          <w:rFonts w:cs="Arial"/>
          <w:szCs w:val="24"/>
        </w:rPr>
      </w:pPr>
      <w:r>
        <w:rPr>
          <w:rFonts w:cs="Arial"/>
          <w:szCs w:val="24"/>
        </w:rPr>
        <w:t>NodeJS can execute code asynchronously</w:t>
      </w:r>
      <w:r w:rsidR="003C3FCE">
        <w:rPr>
          <w:rFonts w:cs="Arial"/>
          <w:szCs w:val="24"/>
        </w:rPr>
        <w:t>, i.e.</w:t>
      </w:r>
      <w:r>
        <w:rPr>
          <w:rFonts w:cs="Arial"/>
          <w:szCs w:val="24"/>
        </w:rPr>
        <w:t>, if</w:t>
      </w:r>
      <w:r w:rsidR="00E5647C">
        <w:rPr>
          <w:rFonts w:cs="Arial"/>
          <w:szCs w:val="24"/>
        </w:rPr>
        <w:t xml:space="preserve"> </w:t>
      </w:r>
      <w:r>
        <w:rPr>
          <w:rFonts w:cs="Arial"/>
          <w:szCs w:val="24"/>
        </w:rPr>
        <w:t>an input/output operation is performed</w:t>
      </w:r>
      <w:r w:rsidR="00E5647C">
        <w:rPr>
          <w:rFonts w:cs="Arial"/>
          <w:szCs w:val="24"/>
        </w:rPr>
        <w:t xml:space="preserve"> the thread will not get blocked, but instead continue to execute other operations until the input/output operation is done and can </w:t>
      </w:r>
      <w:r w:rsidR="00B45E4E">
        <w:rPr>
          <w:rFonts w:cs="Arial"/>
          <w:szCs w:val="24"/>
        </w:rPr>
        <w:t xml:space="preserve">then </w:t>
      </w:r>
      <w:r w:rsidR="00E5647C">
        <w:rPr>
          <w:rFonts w:cs="Arial"/>
          <w:szCs w:val="24"/>
        </w:rPr>
        <w:t>be resumed</w:t>
      </w:r>
      <w:r w:rsidR="00B45E4E">
        <w:rPr>
          <w:rFonts w:cs="Arial"/>
          <w:szCs w:val="24"/>
        </w:rPr>
        <w:t xml:space="preserve"> </w:t>
      </w:r>
      <w:r w:rsidR="00B45E4E">
        <w:rPr>
          <w:rFonts w:cs="Arial"/>
          <w:szCs w:val="24"/>
        </w:rPr>
        <w:fldChar w:fldCharType="begin"/>
      </w:r>
      <w:r w:rsidR="00B45E4E">
        <w:rPr>
          <w:rFonts w:cs="Arial"/>
          <w:szCs w:val="24"/>
        </w:rPr>
        <w:instrText xml:space="preserve"> ADDIN ZOTERO_ITEM CSL_CITATION {"citationID":"UYGGngIY","properties":{"formattedCitation":"({\\i{}Introduction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sidR="00B45E4E">
        <w:rPr>
          <w:rFonts w:cs="Arial"/>
          <w:szCs w:val="24"/>
        </w:rPr>
        <w:fldChar w:fldCharType="separate"/>
      </w:r>
      <w:r w:rsidR="00B45E4E" w:rsidRPr="00B45E4E">
        <w:rPr>
          <w:rFonts w:cs="Arial"/>
          <w:szCs w:val="24"/>
        </w:rPr>
        <w:t>(</w:t>
      </w:r>
      <w:r w:rsidR="00B45E4E" w:rsidRPr="00B45E4E">
        <w:rPr>
          <w:rFonts w:cs="Arial"/>
          <w:i/>
          <w:iCs/>
          <w:szCs w:val="24"/>
        </w:rPr>
        <w:t>Introduction to Node.Js</w:t>
      </w:r>
      <w:r w:rsidR="00B45E4E" w:rsidRPr="00B45E4E">
        <w:rPr>
          <w:rFonts w:cs="Arial"/>
          <w:szCs w:val="24"/>
        </w:rPr>
        <w:t>, n.d.)</w:t>
      </w:r>
      <w:r w:rsidR="00B45E4E">
        <w:rPr>
          <w:rFonts w:cs="Arial"/>
          <w:szCs w:val="24"/>
        </w:rPr>
        <w:fldChar w:fldCharType="end"/>
      </w:r>
      <w:r w:rsidR="00E5647C">
        <w:rPr>
          <w:rFonts w:cs="Arial"/>
          <w:szCs w:val="24"/>
        </w:rPr>
        <w:t>.</w:t>
      </w:r>
    </w:p>
    <w:p w14:paraId="507C104E" w14:textId="7A0F8344" w:rsidR="00732971" w:rsidRDefault="00732971" w:rsidP="00FA0190">
      <w:pPr>
        <w:pStyle w:val="Heading4"/>
      </w:pPr>
      <w:r>
        <w:t>NodeJS libraries</w:t>
      </w:r>
    </w:p>
    <w:p w14:paraId="286B8ADD" w14:textId="77777777" w:rsidR="00732971" w:rsidRPr="000F20CA" w:rsidRDefault="00732971" w:rsidP="00FA0190">
      <w:pPr>
        <w:pStyle w:val="Heading5"/>
      </w:pPr>
      <w:r w:rsidRPr="000F20CA">
        <w:t>node-</w:t>
      </w:r>
      <w:proofErr w:type="spellStart"/>
      <w:r w:rsidRPr="000F20CA">
        <w:t>postgres</w:t>
      </w:r>
      <w:proofErr w:type="spellEnd"/>
    </w:p>
    <w:p w14:paraId="40BB0AB0" w14:textId="3221157D" w:rsidR="00732971" w:rsidRPr="000F20CA" w:rsidRDefault="00732971" w:rsidP="00732971">
      <w:pPr>
        <w:jc w:val="both"/>
        <w:rPr>
          <w:rFonts w:cs="Arial"/>
          <w:szCs w:val="24"/>
        </w:rPr>
      </w:pPr>
      <w:r w:rsidRPr="000F20CA">
        <w:rPr>
          <w:rFonts w:cs="Arial"/>
          <w:szCs w:val="24"/>
        </w:rPr>
        <w:t>Application data will be stored in a PostgreSQL database. The interfacing between the server and the database is done using the node-</w:t>
      </w:r>
      <w:proofErr w:type="spellStart"/>
      <w:r w:rsidRPr="000F20CA">
        <w:rPr>
          <w:rFonts w:cs="Arial"/>
          <w:szCs w:val="24"/>
        </w:rPr>
        <w:t>postgres</w:t>
      </w:r>
      <w:proofErr w:type="spellEnd"/>
      <w:r w:rsidRPr="000F20CA">
        <w:rPr>
          <w:rFonts w:cs="Arial"/>
          <w:szCs w:val="24"/>
        </w:rPr>
        <w:t xml:space="preserve"> modules which allow to interact with PostgreSQL databases</w:t>
      </w:r>
      <w:r>
        <w:rPr>
          <w:rFonts w:cs="Arial"/>
          <w:szCs w:val="24"/>
        </w:rPr>
        <w:t xml:space="preserve"> </w:t>
      </w:r>
      <w:r>
        <w:rPr>
          <w:rFonts w:cs="Arial"/>
          <w:szCs w:val="24"/>
        </w:rPr>
        <w:fldChar w:fldCharType="begin"/>
      </w:r>
      <w:r>
        <w:rPr>
          <w:rFonts w:cs="Arial"/>
          <w:szCs w:val="24"/>
        </w:rPr>
        <w:instrText xml:space="preserve"> ADDIN ZOTERO_ITEM CSL_CITATION {"citationID":"sOXU4gOJ","properties":{"formattedCitation":"(Carlson, n.d.-c)","plainCitation":"(Carlson, n.d.-c)","noteIndex":0},"citationItems":[{"id":57,"uris":["http://zotero.org/users/6177843/items/33HPIJYT"],"uri":["http://zotero.org/users/6177843/items/33HPIJYT"],"itemData":{"id":57,"type":"webpage","container-title":"Node-Postgres","title":"Welcome","URL":"https://node-postgres.com/","author":[{"family":"Carlson","given":"Brian"}],"accessed":{"date-parts":[["2021",8,5]]}}}],"schema":"https://github.com/citation-style-language/schema/raw/master/csl-citation.json"} </w:instrText>
      </w:r>
      <w:r>
        <w:rPr>
          <w:rFonts w:cs="Arial"/>
          <w:szCs w:val="24"/>
        </w:rPr>
        <w:fldChar w:fldCharType="separate"/>
      </w:r>
      <w:r w:rsidRPr="00126A48">
        <w:rPr>
          <w:rFonts w:cs="Arial"/>
        </w:rPr>
        <w:t>(Carlson, n.d.-c)</w:t>
      </w:r>
      <w:r>
        <w:rPr>
          <w:rFonts w:cs="Arial"/>
          <w:szCs w:val="24"/>
        </w:rPr>
        <w:fldChar w:fldCharType="end"/>
      </w:r>
      <w:r w:rsidRPr="000F20CA">
        <w:rPr>
          <w:rFonts w:cs="Arial"/>
          <w:szCs w:val="24"/>
        </w:rPr>
        <w:t>.</w:t>
      </w:r>
    </w:p>
    <w:p w14:paraId="6295E9F0" w14:textId="0D5D81C6" w:rsidR="00732971" w:rsidRPr="000F20CA" w:rsidRDefault="00851C8B" w:rsidP="00732971">
      <w:pPr>
        <w:jc w:val="both"/>
        <w:rPr>
          <w:rFonts w:cs="Arial"/>
          <w:szCs w:val="24"/>
        </w:rPr>
      </w:pPr>
      <w:r>
        <w:rPr>
          <w:rFonts w:cs="Arial"/>
          <w:szCs w:val="24"/>
        </w:rPr>
        <w:t xml:space="preserve">According to </w:t>
      </w:r>
      <w:r>
        <w:rPr>
          <w:rFonts w:cs="Arial"/>
          <w:szCs w:val="24"/>
        </w:rPr>
        <w:fldChar w:fldCharType="begin"/>
      </w:r>
      <w:r>
        <w:rPr>
          <w:rFonts w:cs="Arial"/>
          <w:szCs w:val="24"/>
        </w:rPr>
        <w:instrText xml:space="preserve"> ADDIN ZOTERO_ITEM CSL_CITATION {"citationID":"ikzSYSXW","properties":{"custom":"Carlson (n.d.-b)","formattedCitation":"Carlson (n.d.-b)","plainCitation":"Carlson (n.d.-b)","noteIndex":0},"citationItems":[{"id":59,"uris":["http://zotero.org/users/6177843/items/74ZJM8CH"],"uri":["http://zotero.org/users/6177843/items/74ZJM8CH"],"itemData":{"id":59,"type":"webpage","title":"Pooling","URL":"https://node-postgres.com/features/pooling","author":[{"family":"Carlson","given":"Brian"}],"accessed":{"date-parts":[["2021",8,5]]}}}],"schema":"https://github.com/citation-style-language/schema/raw/master/csl-citation.json"} </w:instrText>
      </w:r>
      <w:r>
        <w:rPr>
          <w:rFonts w:cs="Arial"/>
          <w:szCs w:val="24"/>
        </w:rPr>
        <w:fldChar w:fldCharType="separate"/>
      </w:r>
      <w:r w:rsidRPr="00851C8B">
        <w:rPr>
          <w:rFonts w:cs="Arial"/>
        </w:rPr>
        <w:t>Carlson (n.d.-b)</w:t>
      </w:r>
      <w:r>
        <w:rPr>
          <w:rFonts w:cs="Arial"/>
          <w:szCs w:val="24"/>
        </w:rPr>
        <w:fldChar w:fldCharType="end"/>
      </w:r>
      <w:r>
        <w:rPr>
          <w:rFonts w:cs="Arial"/>
          <w:szCs w:val="24"/>
        </w:rPr>
        <w:t xml:space="preserve"> i</w:t>
      </w:r>
      <w:r w:rsidR="00732971" w:rsidRPr="000F20CA">
        <w:rPr>
          <w:rFonts w:cs="Arial"/>
          <w:szCs w:val="24"/>
        </w:rPr>
        <w:t xml:space="preserve">n order to connect to the PostgreSQL database either a connection </w:t>
      </w:r>
      <w:r w:rsidR="00B94E35">
        <w:rPr>
          <w:rFonts w:cs="Arial"/>
          <w:szCs w:val="24"/>
        </w:rPr>
        <w:t>c</w:t>
      </w:r>
      <w:r w:rsidR="00732971" w:rsidRPr="000F20CA">
        <w:rPr>
          <w:rFonts w:cs="Arial"/>
          <w:szCs w:val="24"/>
        </w:rPr>
        <w:t xml:space="preserve">lient or </w:t>
      </w:r>
      <w:r w:rsidR="00B94E35">
        <w:rPr>
          <w:rFonts w:cs="Arial"/>
          <w:szCs w:val="24"/>
        </w:rPr>
        <w:t>p</w:t>
      </w:r>
      <w:r w:rsidR="00732971" w:rsidRPr="000F20CA">
        <w:rPr>
          <w:rFonts w:cs="Arial"/>
          <w:szCs w:val="24"/>
        </w:rPr>
        <w:t xml:space="preserve">ool (which contains a reusable list of connection clients) </w:t>
      </w:r>
      <w:r w:rsidR="00D75668">
        <w:rPr>
          <w:rFonts w:cs="Arial"/>
          <w:szCs w:val="24"/>
        </w:rPr>
        <w:t>can</w:t>
      </w:r>
      <w:r w:rsidR="00732971" w:rsidRPr="000F20CA">
        <w:rPr>
          <w:rFonts w:cs="Arial"/>
          <w:szCs w:val="24"/>
        </w:rPr>
        <w:t xml:space="preserve"> be created</w:t>
      </w:r>
      <w:r w:rsidR="00A36A62">
        <w:rPr>
          <w:rFonts w:cs="Arial"/>
          <w:szCs w:val="24"/>
        </w:rPr>
        <w:t xml:space="preserve">, </w:t>
      </w:r>
      <w:r w:rsidR="00FE0BFC">
        <w:rPr>
          <w:rFonts w:cs="Arial"/>
          <w:szCs w:val="24"/>
        </w:rPr>
        <w:t>but</w:t>
      </w:r>
      <w:r w:rsidR="00732971" w:rsidRPr="000F20CA">
        <w:rPr>
          <w:rFonts w:cs="Arial"/>
          <w:szCs w:val="24"/>
        </w:rPr>
        <w:t xml:space="preserve"> some advantages </w:t>
      </w:r>
      <w:r w:rsidR="00A36A62">
        <w:rPr>
          <w:rFonts w:cs="Arial"/>
          <w:szCs w:val="24"/>
        </w:rPr>
        <w:t xml:space="preserve">speak </w:t>
      </w:r>
      <w:r w:rsidR="00732971" w:rsidRPr="000F20CA">
        <w:rPr>
          <w:rFonts w:cs="Arial"/>
          <w:szCs w:val="24"/>
        </w:rPr>
        <w:t xml:space="preserve">in </w:t>
      </w:r>
      <w:r w:rsidR="00A36A62">
        <w:rPr>
          <w:rFonts w:cs="Arial"/>
          <w:szCs w:val="24"/>
        </w:rPr>
        <w:t>favor of</w:t>
      </w:r>
      <w:r w:rsidR="00732971" w:rsidRPr="000F20CA">
        <w:rPr>
          <w:rFonts w:cs="Arial"/>
          <w:szCs w:val="24"/>
        </w:rPr>
        <w:t xml:space="preserve"> </w:t>
      </w:r>
      <w:r w:rsidR="006852DC">
        <w:rPr>
          <w:rFonts w:cs="Arial"/>
          <w:szCs w:val="24"/>
        </w:rPr>
        <w:t xml:space="preserve">creating </w:t>
      </w:r>
      <w:r w:rsidR="00732971" w:rsidRPr="000F20CA">
        <w:rPr>
          <w:rFonts w:cs="Arial"/>
          <w:szCs w:val="24"/>
        </w:rPr>
        <w:t xml:space="preserve">a connection Pool over a Client. One </w:t>
      </w:r>
      <w:r w:rsidR="006C013B">
        <w:rPr>
          <w:rFonts w:cs="Arial"/>
          <w:szCs w:val="24"/>
        </w:rPr>
        <w:t xml:space="preserve">mentioned </w:t>
      </w:r>
      <w:r w:rsidR="00732971" w:rsidRPr="000F20CA">
        <w:rPr>
          <w:rFonts w:cs="Arial"/>
          <w:szCs w:val="24"/>
        </w:rPr>
        <w:t xml:space="preserve">reason is that a connection </w:t>
      </w:r>
      <w:r w:rsidR="00B94E35">
        <w:rPr>
          <w:rFonts w:cs="Arial"/>
          <w:szCs w:val="24"/>
        </w:rPr>
        <w:t>c</w:t>
      </w:r>
      <w:r w:rsidR="00732971" w:rsidRPr="000F20CA">
        <w:rPr>
          <w:rFonts w:cs="Arial"/>
          <w:szCs w:val="24"/>
        </w:rPr>
        <w:t xml:space="preserve">lient executes one query at a time when connected to a PostgreSQL database which would lead to a lower performance compared to the connection Pool which manages the execution of several queries among its list of connection </w:t>
      </w:r>
      <w:r w:rsidR="00B94E35">
        <w:rPr>
          <w:rFonts w:cs="Arial"/>
          <w:szCs w:val="24"/>
        </w:rPr>
        <w:t>c</w:t>
      </w:r>
      <w:r w:rsidR="00732971" w:rsidRPr="000F20CA">
        <w:rPr>
          <w:rFonts w:cs="Arial"/>
          <w:szCs w:val="24"/>
        </w:rPr>
        <w:t xml:space="preserve">lients. Another </w:t>
      </w:r>
      <w:r w:rsidR="006C013B">
        <w:rPr>
          <w:rFonts w:cs="Arial"/>
          <w:szCs w:val="24"/>
        </w:rPr>
        <w:t xml:space="preserve">given </w:t>
      </w:r>
      <w:r w:rsidR="00732971" w:rsidRPr="000F20CA">
        <w:rPr>
          <w:rFonts w:cs="Arial"/>
          <w:szCs w:val="24"/>
        </w:rPr>
        <w:t xml:space="preserve">reason to use a connection </w:t>
      </w:r>
      <w:r w:rsidR="00CF1FEE">
        <w:rPr>
          <w:rFonts w:cs="Arial"/>
          <w:szCs w:val="24"/>
        </w:rPr>
        <w:t>p</w:t>
      </w:r>
      <w:r w:rsidR="00732971" w:rsidRPr="000F20CA">
        <w:rPr>
          <w:rFonts w:cs="Arial"/>
          <w:szCs w:val="24"/>
        </w:rPr>
        <w:t xml:space="preserve">ool over a </w:t>
      </w:r>
      <w:r w:rsidR="00CF1FEE">
        <w:rPr>
          <w:rFonts w:cs="Arial"/>
          <w:szCs w:val="24"/>
        </w:rPr>
        <w:t>c</w:t>
      </w:r>
      <w:r w:rsidR="00732971" w:rsidRPr="000F20CA">
        <w:rPr>
          <w:rFonts w:cs="Arial"/>
          <w:szCs w:val="24"/>
        </w:rPr>
        <w:t xml:space="preserve">lient is that the handshake that is performed when connecting a </w:t>
      </w:r>
      <w:r w:rsidR="00CF1FEE">
        <w:rPr>
          <w:rFonts w:cs="Arial"/>
          <w:szCs w:val="24"/>
        </w:rPr>
        <w:t>c</w:t>
      </w:r>
      <w:r w:rsidR="00732971" w:rsidRPr="000F20CA">
        <w:rPr>
          <w:rFonts w:cs="Arial"/>
          <w:szCs w:val="24"/>
        </w:rPr>
        <w:t xml:space="preserve">lient to the PostgreSQL database is </w:t>
      </w:r>
      <w:r w:rsidR="00732971" w:rsidRPr="000F20CA">
        <w:rPr>
          <w:rFonts w:cs="Arial"/>
          <w:szCs w:val="24"/>
        </w:rPr>
        <w:lastRenderedPageBreak/>
        <w:t>very time-consuming (20-30 milliseconds)</w:t>
      </w:r>
      <w:r w:rsidR="00622FAE">
        <w:rPr>
          <w:rFonts w:cs="Arial"/>
          <w:szCs w:val="24"/>
        </w:rPr>
        <w:t xml:space="preserve"> and can be optimized</w:t>
      </w:r>
      <w:r w:rsidR="00732971" w:rsidRPr="000F20CA">
        <w:rPr>
          <w:rFonts w:cs="Arial"/>
          <w:szCs w:val="24"/>
        </w:rPr>
        <w:t xml:space="preserve"> since a connection </w:t>
      </w:r>
      <w:r w:rsidR="00CF1FEE">
        <w:rPr>
          <w:rFonts w:cs="Arial"/>
          <w:szCs w:val="24"/>
        </w:rPr>
        <w:t>p</w:t>
      </w:r>
      <w:r w:rsidR="00732971" w:rsidRPr="000F20CA">
        <w:rPr>
          <w:rFonts w:cs="Arial"/>
          <w:szCs w:val="24"/>
        </w:rPr>
        <w:t xml:space="preserve">ool manages a (reusable) list of connection </w:t>
      </w:r>
      <w:r w:rsidR="00CF1FEE">
        <w:rPr>
          <w:rFonts w:cs="Arial"/>
          <w:szCs w:val="24"/>
        </w:rPr>
        <w:t>c</w:t>
      </w:r>
      <w:r w:rsidR="00732971" w:rsidRPr="000F20CA">
        <w:rPr>
          <w:rFonts w:cs="Arial"/>
          <w:szCs w:val="24"/>
        </w:rPr>
        <w:t>lients.</w:t>
      </w:r>
    </w:p>
    <w:p w14:paraId="2C3C7A86" w14:textId="28C4250B" w:rsidR="00732971" w:rsidRPr="000F20CA" w:rsidRDefault="004640EB" w:rsidP="00732971">
      <w:pPr>
        <w:jc w:val="both"/>
        <w:rPr>
          <w:rFonts w:cs="Arial"/>
          <w:szCs w:val="24"/>
        </w:rPr>
      </w:pPr>
      <w:r>
        <w:rPr>
          <w:rFonts w:cs="Arial"/>
          <w:szCs w:val="24"/>
        </w:rPr>
        <w:t xml:space="preserve">According to </w:t>
      </w:r>
      <w:r>
        <w:rPr>
          <w:rFonts w:cs="Arial"/>
          <w:szCs w:val="24"/>
        </w:rPr>
        <w:fldChar w:fldCharType="begin"/>
      </w:r>
      <w:r>
        <w:rPr>
          <w:rFonts w:cs="Arial"/>
          <w:szCs w:val="24"/>
        </w:rPr>
        <w:instrText xml:space="preserve"> ADDIN ZOTERO_ITEM CSL_CITATION {"citationID":"3hIKZfnh","properties":{"custom":"Carlson (n.d.-a)","formattedCitation":"Carlson (n.d.-a)","plainCitation":"Carlson (n.d.-a)","noteIndex":0},"citationItems":[{"id":61,"uris":["http://zotero.org/users/6177843/items/KLL4KZG2"],"uri":["http://zotero.org/users/6177843/items/KLL4KZG2"],"itemData":{"id":61,"type":"webpage","title":"Connecting","URL":"https://node-postgres.com/features/connecting","author":[{"family":"Carlson","given":"Brian"}],"accessed":{"date-parts":[["2021",8,5]]}}}],"schema":"https://github.com/citation-style-language/schema/raw/master/csl-citation.json"} </w:instrText>
      </w:r>
      <w:r>
        <w:rPr>
          <w:rFonts w:cs="Arial"/>
          <w:szCs w:val="24"/>
        </w:rPr>
        <w:fldChar w:fldCharType="separate"/>
      </w:r>
      <w:r w:rsidRPr="004640EB">
        <w:rPr>
          <w:rFonts w:cs="Arial"/>
        </w:rPr>
        <w:t>Carlson (n.d.-a)</w:t>
      </w:r>
      <w:r>
        <w:rPr>
          <w:rFonts w:cs="Arial"/>
          <w:szCs w:val="24"/>
        </w:rPr>
        <w:fldChar w:fldCharType="end"/>
      </w:r>
      <w:r>
        <w:rPr>
          <w:rFonts w:cs="Arial"/>
          <w:szCs w:val="24"/>
        </w:rPr>
        <w:t xml:space="preserve"> t</w:t>
      </w:r>
      <w:r w:rsidR="00732971" w:rsidRPr="000F20CA">
        <w:rPr>
          <w:rFonts w:cs="Arial"/>
          <w:szCs w:val="24"/>
        </w:rPr>
        <w:t xml:space="preserve">he creation of a connection </w:t>
      </w:r>
      <w:r w:rsidR="00CF1FEE">
        <w:rPr>
          <w:rFonts w:cs="Arial"/>
          <w:szCs w:val="24"/>
        </w:rPr>
        <w:t>p</w:t>
      </w:r>
      <w:r w:rsidR="00732971" w:rsidRPr="000F20CA">
        <w:rPr>
          <w:rFonts w:cs="Arial"/>
          <w:szCs w:val="24"/>
        </w:rPr>
        <w:t xml:space="preserve">ool (or a </w:t>
      </w:r>
      <w:r w:rsidR="00CF1FEE">
        <w:rPr>
          <w:rFonts w:cs="Arial"/>
          <w:szCs w:val="24"/>
        </w:rPr>
        <w:t>c</w:t>
      </w:r>
      <w:r w:rsidR="00732971" w:rsidRPr="000F20CA">
        <w:rPr>
          <w:rFonts w:cs="Arial"/>
          <w:szCs w:val="24"/>
        </w:rPr>
        <w:t>lient) requires connection information of the PostgreSQL database</w:t>
      </w:r>
      <w:r>
        <w:rPr>
          <w:rFonts w:cs="Arial"/>
          <w:szCs w:val="24"/>
        </w:rPr>
        <w:t xml:space="preserve"> which</w:t>
      </w:r>
      <w:r w:rsidR="00732971" w:rsidRPr="000F20CA">
        <w:rPr>
          <w:rFonts w:cs="Arial"/>
          <w:szCs w:val="24"/>
        </w:rPr>
        <w:t xml:space="preserve"> includes the database user, password, host, port and name. </w:t>
      </w:r>
      <w:r w:rsidR="00082856">
        <w:rPr>
          <w:rFonts w:cs="Arial"/>
          <w:szCs w:val="24"/>
        </w:rPr>
        <w:t xml:space="preserve">He </w:t>
      </w:r>
      <w:r w:rsidR="001C24A2">
        <w:rPr>
          <w:rFonts w:cs="Arial"/>
          <w:szCs w:val="24"/>
        </w:rPr>
        <w:t>suggests</w:t>
      </w:r>
      <w:r w:rsidR="00082856">
        <w:rPr>
          <w:rFonts w:cs="Arial"/>
          <w:szCs w:val="24"/>
        </w:rPr>
        <w:t xml:space="preserve"> that t</w:t>
      </w:r>
      <w:r w:rsidR="00732971" w:rsidRPr="000F20CA">
        <w:rPr>
          <w:rFonts w:cs="Arial"/>
          <w:szCs w:val="24"/>
        </w:rPr>
        <w:t>his information can be provided in different ways</w:t>
      </w:r>
      <w:r w:rsidR="005B01BE">
        <w:rPr>
          <w:rFonts w:cs="Arial"/>
          <w:szCs w:val="24"/>
        </w:rPr>
        <w:t xml:space="preserve">, </w:t>
      </w:r>
      <w:r w:rsidR="005B01BE" w:rsidRPr="000F20CA">
        <w:rPr>
          <w:rFonts w:cs="Arial"/>
          <w:szCs w:val="24"/>
        </w:rPr>
        <w:t>e.g.</w:t>
      </w:r>
      <w:r w:rsidR="00732971" w:rsidRPr="000F20CA">
        <w:rPr>
          <w:rFonts w:cs="Arial"/>
          <w:szCs w:val="24"/>
        </w:rPr>
        <w:t xml:space="preserve"> by </w:t>
      </w:r>
      <w:r w:rsidR="00F820F5">
        <w:rPr>
          <w:rFonts w:cs="Arial"/>
          <w:szCs w:val="24"/>
        </w:rPr>
        <w:t>defining</w:t>
      </w:r>
      <w:r w:rsidR="00732971" w:rsidRPr="000F20CA">
        <w:rPr>
          <w:rFonts w:cs="Arial"/>
          <w:szCs w:val="24"/>
        </w:rPr>
        <w:t xml:space="preserve"> a connection string in the form </w:t>
      </w:r>
      <w:r w:rsidR="00732971" w:rsidRPr="00AE250D">
        <w:rPr>
          <w:rFonts w:ascii="Consolas" w:hAnsi="Consolas" w:cs="Arial"/>
          <w:szCs w:val="24"/>
        </w:rPr>
        <w:t>postgresql://USER:PASSWORD@HOST:PORT/DB_NAME</w:t>
      </w:r>
      <w:r w:rsidR="00732971">
        <w:rPr>
          <w:rFonts w:cs="Arial"/>
          <w:szCs w:val="24"/>
        </w:rPr>
        <w:t>.</w:t>
      </w:r>
    </w:p>
    <w:p w14:paraId="27353475" w14:textId="27D6429A" w:rsidR="00732971" w:rsidRPr="000F20CA" w:rsidRDefault="00732971" w:rsidP="00732971">
      <w:pPr>
        <w:jc w:val="both"/>
        <w:rPr>
          <w:rFonts w:cs="Arial"/>
          <w:szCs w:val="24"/>
        </w:rPr>
      </w:pPr>
      <w:r w:rsidRPr="000F20CA">
        <w:rPr>
          <w:rFonts w:cs="Arial"/>
          <w:szCs w:val="24"/>
        </w:rPr>
        <w:t xml:space="preserve">Database queries can then be executed by calling the query() instance method on the </w:t>
      </w:r>
      <w:r w:rsidR="00D41D73">
        <w:rPr>
          <w:rFonts w:cs="Arial"/>
          <w:szCs w:val="24"/>
        </w:rPr>
        <w:t>p</w:t>
      </w:r>
      <w:r w:rsidRPr="000F20CA">
        <w:rPr>
          <w:rFonts w:cs="Arial"/>
          <w:szCs w:val="24"/>
        </w:rPr>
        <w:t>ool and passing the query string as an argument</w:t>
      </w:r>
      <w:r>
        <w:rPr>
          <w:rFonts w:cs="Arial"/>
          <w:szCs w:val="24"/>
        </w:rPr>
        <w:t xml:space="preserve"> </w:t>
      </w:r>
      <w:r>
        <w:rPr>
          <w:rFonts w:cs="Arial"/>
          <w:szCs w:val="24"/>
        </w:rPr>
        <w:fldChar w:fldCharType="begin"/>
      </w:r>
      <w:r>
        <w:rPr>
          <w:rFonts w:cs="Arial"/>
          <w:szCs w:val="24"/>
        </w:rPr>
        <w:instrText xml:space="preserve"> ADDIN ZOTERO_ITEM CSL_CITATION {"citationID":"7a2h765e","properties":{"formattedCitation":"(Carlson, n.d.-b)","plainCitation":"(Carlson, n.d.-b)","noteIndex":0},"citationItems":[{"id":59,"uris":["http://zotero.org/users/6177843/items/74ZJM8CH"],"uri":["http://zotero.org/users/6177843/items/74ZJM8CH"],"itemData":{"id":59,"type":"webpage","title":"Pooling","URL":"https://node-postgres.com/features/pooling","author":[{"family":"Carlson","given":"Brian"}],"accessed":{"date-parts":[["2021",8,5]]}}}],"schema":"https://github.com/citation-style-language/schema/raw/master/csl-citation.json"} </w:instrText>
      </w:r>
      <w:r>
        <w:rPr>
          <w:rFonts w:cs="Arial"/>
          <w:szCs w:val="24"/>
        </w:rPr>
        <w:fldChar w:fldCharType="separate"/>
      </w:r>
      <w:r w:rsidRPr="00126A48">
        <w:rPr>
          <w:rFonts w:cs="Arial"/>
        </w:rPr>
        <w:t>(Carlson, n.d.-b)</w:t>
      </w:r>
      <w:r>
        <w:rPr>
          <w:rFonts w:cs="Arial"/>
          <w:szCs w:val="24"/>
        </w:rPr>
        <w:fldChar w:fldCharType="end"/>
      </w:r>
      <w:r>
        <w:rPr>
          <w:rFonts w:cs="Arial"/>
          <w:szCs w:val="24"/>
        </w:rPr>
        <w:t>.</w:t>
      </w:r>
    </w:p>
    <w:p w14:paraId="5D3AE293" w14:textId="77777777" w:rsidR="00732971" w:rsidRPr="000F20CA" w:rsidRDefault="00732971" w:rsidP="00FA0190">
      <w:pPr>
        <w:pStyle w:val="Heading5"/>
      </w:pPr>
      <w:r w:rsidRPr="000F20CA">
        <w:t>Koa</w:t>
      </w:r>
    </w:p>
    <w:p w14:paraId="37130AD4" w14:textId="20E52269" w:rsidR="00732971" w:rsidRPr="000F20CA" w:rsidRDefault="00732971" w:rsidP="00732971">
      <w:pPr>
        <w:jc w:val="both"/>
        <w:rPr>
          <w:rFonts w:cs="Arial"/>
          <w:szCs w:val="24"/>
        </w:rPr>
      </w:pPr>
      <w:r w:rsidRPr="000F20CA">
        <w:rPr>
          <w:rFonts w:cs="Arial"/>
          <w:szCs w:val="24"/>
        </w:rPr>
        <w:t xml:space="preserve">Koa is a web framework for NodeJS that allows to create </w:t>
      </w:r>
      <w:r w:rsidR="0006683A">
        <w:rPr>
          <w:rFonts w:cs="Arial"/>
          <w:szCs w:val="24"/>
        </w:rPr>
        <w:t xml:space="preserve">a </w:t>
      </w:r>
      <w:r w:rsidRPr="000F20CA">
        <w:rPr>
          <w:rFonts w:cs="Arial"/>
          <w:szCs w:val="24"/>
        </w:rPr>
        <w:t xml:space="preserve">web </w:t>
      </w:r>
      <w:r w:rsidR="0006683A">
        <w:rPr>
          <w:rFonts w:cs="Arial"/>
          <w:szCs w:val="24"/>
        </w:rPr>
        <w:t>Application Programming Interface (</w:t>
      </w:r>
      <w:r w:rsidRPr="000F20CA">
        <w:rPr>
          <w:rFonts w:cs="Arial"/>
          <w:szCs w:val="24"/>
        </w:rPr>
        <w:t>API</w:t>
      </w:r>
      <w:r w:rsidR="0006683A">
        <w:rPr>
          <w:rFonts w:cs="Arial"/>
          <w:szCs w:val="24"/>
        </w:rPr>
        <w:fldChar w:fldCharType="begin"/>
      </w:r>
      <w:r w:rsidR="0006683A">
        <w:instrText xml:space="preserve"> XE "</w:instrText>
      </w:r>
      <w:r w:rsidR="0006683A" w:rsidRPr="00B9570E">
        <w:instrText>API</w:instrText>
      </w:r>
      <w:r w:rsidR="0006683A">
        <w:instrText>" \t "</w:instrText>
      </w:r>
      <w:r w:rsidR="0006683A" w:rsidRPr="004E0184">
        <w:rPr>
          <w:rFonts w:asciiTheme="minorHAnsi" w:hAnsiTheme="minorHAnsi" w:cstheme="minorHAnsi"/>
          <w:i/>
        </w:rPr>
        <w:instrText>Application Programming Interface</w:instrText>
      </w:r>
      <w:r w:rsidR="0006683A">
        <w:instrText xml:space="preserve">" </w:instrText>
      </w:r>
      <w:r w:rsidR="0006683A">
        <w:rPr>
          <w:rFonts w:cs="Arial"/>
          <w:szCs w:val="24"/>
        </w:rPr>
        <w:fldChar w:fldCharType="end"/>
      </w:r>
      <w:r w:rsidR="0006683A">
        <w:rPr>
          <w:rFonts w:cs="Arial"/>
          <w:szCs w:val="24"/>
        </w:rPr>
        <w:t>)</w:t>
      </w:r>
      <w:r w:rsidR="00AF1C39">
        <w:rPr>
          <w:rFonts w:cs="Arial"/>
          <w:szCs w:val="24"/>
        </w:rPr>
        <w:t xml:space="preserve"> </w:t>
      </w:r>
      <w:r w:rsidR="00AF1C39">
        <w:rPr>
          <w:rFonts w:cs="Arial"/>
          <w:szCs w:val="24"/>
        </w:rPr>
        <w:fldChar w:fldCharType="begin"/>
      </w:r>
      <w:r w:rsidR="00AF1C39">
        <w:rPr>
          <w:rFonts w:cs="Arial"/>
          <w:szCs w:val="24"/>
        </w:rPr>
        <w:instrText xml:space="preserve"> ADDIN ZOTERO_ITEM CSL_CITATION {"citationID":"BU2S6Gdu","properties":{"formattedCitation":"({\\i{}Koa - next Generation Web Framework for Node.Js}, n.d.)","plainCitation":"(Koa - next Generation Web Framework for Node.Js, n.d.)","noteIndex":0},"citationItems":[{"id":83,"uris":["http://zotero.org/users/6177843/items/KWDVU77B"],"uri":["http://zotero.org/users/6177843/items/KWDVU77B"],"itemData":{"id":83,"type":"webpage","title":"Koa - next generation web framework for node.js","URL":"https://koajs.com/","accessed":{"date-parts":[["2021",8,6]]}}}],"schema":"https://github.com/citation-style-language/schema/raw/master/csl-citation.json"} </w:instrText>
      </w:r>
      <w:r w:rsidR="00AF1C39">
        <w:rPr>
          <w:rFonts w:cs="Arial"/>
          <w:szCs w:val="24"/>
        </w:rPr>
        <w:fldChar w:fldCharType="separate"/>
      </w:r>
      <w:r w:rsidR="00AF1C39" w:rsidRPr="00AF1C39">
        <w:rPr>
          <w:rFonts w:cs="Arial"/>
          <w:szCs w:val="24"/>
        </w:rPr>
        <w:t>(</w:t>
      </w:r>
      <w:r w:rsidR="00AF1C39" w:rsidRPr="00AF1C39">
        <w:rPr>
          <w:rFonts w:cs="Arial"/>
          <w:i/>
          <w:iCs/>
          <w:szCs w:val="24"/>
        </w:rPr>
        <w:t>Koa - next Generation Web Framework for Node.Js</w:t>
      </w:r>
      <w:r w:rsidR="00AF1C39" w:rsidRPr="00AF1C39">
        <w:rPr>
          <w:rFonts w:cs="Arial"/>
          <w:szCs w:val="24"/>
        </w:rPr>
        <w:t>, n.d.)</w:t>
      </w:r>
      <w:r w:rsidR="00AF1C39">
        <w:rPr>
          <w:rFonts w:cs="Arial"/>
          <w:szCs w:val="24"/>
        </w:rPr>
        <w:fldChar w:fldCharType="end"/>
      </w:r>
      <w:r w:rsidRPr="000F20CA">
        <w:rPr>
          <w:rFonts w:cs="Arial"/>
          <w:szCs w:val="24"/>
        </w:rPr>
        <w:t>.</w:t>
      </w:r>
    </w:p>
    <w:p w14:paraId="7093304B" w14:textId="7E67BE10" w:rsidR="00732971" w:rsidRPr="000F20CA" w:rsidRDefault="00B67732" w:rsidP="00732971">
      <w:pPr>
        <w:jc w:val="both"/>
        <w:rPr>
          <w:rFonts w:cs="Arial"/>
          <w:szCs w:val="24"/>
        </w:rPr>
      </w:pPr>
      <w:r>
        <w:rPr>
          <w:rFonts w:cs="Arial"/>
          <w:szCs w:val="24"/>
        </w:rPr>
        <w:t xml:space="preserve">According to </w:t>
      </w:r>
      <w:r>
        <w:rPr>
          <w:rFonts w:cs="Arial"/>
          <w:szCs w:val="24"/>
        </w:rPr>
        <w:fldChar w:fldCharType="begin"/>
      </w:r>
      <w:r>
        <w:rPr>
          <w:rFonts w:cs="Arial"/>
          <w:szCs w:val="24"/>
        </w:rPr>
        <w:instrText xml:space="preserve"> ADDIN ZOTERO_ITEM CSL_CITATION {"citationID":"GnakZVy1","properties":{"custom":"{\\i{}Koa - next Generation Web Framework for Node.Js} (n.d.)","formattedCitation":"{\\i{}Koa - next Generation Web Framework for Node.Js} (n.d.)","plainCitation":"Koa - next Generation Web Framework for Node.Js (n.d.)","noteIndex":0},"citationItems":[{"id":83,"uris":["http://zotero.org/users/6177843/items/KWDVU77B"],"uri":["http://zotero.org/users/6177843/items/KWDVU77B"],"itemData":{"id":83,"type":"webpage","title":"Koa - next generation web framework for node.js","URL":"https://koajs.com/","accessed":{"date-parts":[["2021",8,6]]}}}],"schema":"https://github.com/citation-style-language/schema/raw/master/csl-citation.json"} </w:instrText>
      </w:r>
      <w:r>
        <w:rPr>
          <w:rFonts w:cs="Arial"/>
          <w:szCs w:val="24"/>
        </w:rPr>
        <w:fldChar w:fldCharType="separate"/>
      </w:r>
      <w:r w:rsidRPr="00B67732">
        <w:rPr>
          <w:rFonts w:cs="Arial"/>
          <w:i/>
          <w:iCs/>
          <w:szCs w:val="24"/>
        </w:rPr>
        <w:t>Koa - next Generation Web Framework for Node.Js</w:t>
      </w:r>
      <w:r w:rsidRPr="00B67732">
        <w:rPr>
          <w:rFonts w:cs="Arial"/>
          <w:szCs w:val="24"/>
        </w:rPr>
        <w:t xml:space="preserve"> (n.d.)</w:t>
      </w:r>
      <w:r>
        <w:rPr>
          <w:rFonts w:cs="Arial"/>
          <w:szCs w:val="24"/>
        </w:rPr>
        <w:fldChar w:fldCharType="end"/>
      </w:r>
      <w:r>
        <w:rPr>
          <w:rFonts w:cs="Arial"/>
          <w:szCs w:val="24"/>
        </w:rPr>
        <w:t xml:space="preserve"> a</w:t>
      </w:r>
      <w:r w:rsidR="00732971" w:rsidRPr="000F20CA">
        <w:rPr>
          <w:rFonts w:cs="Arial"/>
          <w:szCs w:val="24"/>
        </w:rPr>
        <w:t xml:space="preserve"> Koa </w:t>
      </w:r>
      <w:r w:rsidR="00AF1C39">
        <w:rPr>
          <w:rFonts w:cs="Arial"/>
          <w:szCs w:val="24"/>
        </w:rPr>
        <w:t>instance</w:t>
      </w:r>
      <w:r w:rsidR="00732971" w:rsidRPr="000F20CA">
        <w:rPr>
          <w:rFonts w:cs="Arial"/>
          <w:szCs w:val="24"/>
        </w:rPr>
        <w:t xml:space="preserve"> </w:t>
      </w:r>
      <w:r w:rsidR="00AF1C39">
        <w:rPr>
          <w:rFonts w:cs="Arial"/>
          <w:szCs w:val="24"/>
        </w:rPr>
        <w:t>incorporates</w:t>
      </w:r>
      <w:r w:rsidR="00732971" w:rsidRPr="000F20CA">
        <w:rPr>
          <w:rFonts w:cs="Arial"/>
          <w:szCs w:val="24"/>
        </w:rPr>
        <w:t xml:space="preserve"> middleware functions which will be </w:t>
      </w:r>
      <w:r w:rsidR="00AF1C39">
        <w:rPr>
          <w:rFonts w:cs="Arial"/>
          <w:szCs w:val="24"/>
        </w:rPr>
        <w:t>run</w:t>
      </w:r>
      <w:r w:rsidR="00732971" w:rsidRPr="000F20CA">
        <w:rPr>
          <w:rFonts w:cs="Arial"/>
          <w:szCs w:val="24"/>
        </w:rPr>
        <w:t xml:space="preserve"> upon request. The </w:t>
      </w:r>
      <w:r>
        <w:rPr>
          <w:rFonts w:cs="Arial"/>
          <w:szCs w:val="24"/>
        </w:rPr>
        <w:t xml:space="preserve">official Koa website </w:t>
      </w:r>
      <w:r w:rsidR="0004322E">
        <w:rPr>
          <w:rFonts w:cs="Arial"/>
          <w:szCs w:val="24"/>
        </w:rPr>
        <w:t>reports</w:t>
      </w:r>
      <w:r>
        <w:rPr>
          <w:rFonts w:cs="Arial"/>
          <w:szCs w:val="24"/>
        </w:rPr>
        <w:t xml:space="preserve"> that </w:t>
      </w:r>
      <w:r w:rsidR="00A81F85">
        <w:rPr>
          <w:rFonts w:cs="Arial"/>
          <w:szCs w:val="24"/>
        </w:rPr>
        <w:t xml:space="preserve">the specified </w:t>
      </w:r>
      <w:r w:rsidR="00732971" w:rsidRPr="000F20CA">
        <w:rPr>
          <w:rFonts w:cs="Arial"/>
          <w:szCs w:val="24"/>
        </w:rPr>
        <w:t>middleware functions</w:t>
      </w:r>
      <w:r w:rsidR="00A81F85">
        <w:rPr>
          <w:rFonts w:cs="Arial"/>
          <w:szCs w:val="24"/>
        </w:rPr>
        <w:t xml:space="preserve"> </w:t>
      </w:r>
      <w:r w:rsidR="00732971" w:rsidRPr="000F20CA">
        <w:rPr>
          <w:rFonts w:cs="Arial"/>
          <w:szCs w:val="24"/>
        </w:rPr>
        <w:t xml:space="preserve">pass control downstream to the next middleware by invoking the </w:t>
      </w:r>
      <w:r w:rsidR="00732971" w:rsidRPr="00AF1C39">
        <w:rPr>
          <w:rFonts w:ascii="Consolas" w:hAnsi="Consolas" w:cs="Arial"/>
          <w:szCs w:val="24"/>
        </w:rPr>
        <w:t>async next()</w:t>
      </w:r>
      <w:r w:rsidR="00732971" w:rsidRPr="000F20CA">
        <w:rPr>
          <w:rFonts w:cs="Arial"/>
          <w:szCs w:val="24"/>
        </w:rPr>
        <w:t xml:space="preserve"> function</w:t>
      </w:r>
      <w:r w:rsidR="00EF3E97">
        <w:rPr>
          <w:rFonts w:cs="Arial"/>
          <w:szCs w:val="24"/>
        </w:rPr>
        <w:t xml:space="preserve"> until</w:t>
      </w:r>
      <w:r w:rsidR="00732971" w:rsidRPr="000F20CA">
        <w:rPr>
          <w:rFonts w:cs="Arial"/>
          <w:szCs w:val="24"/>
        </w:rPr>
        <w:t xml:space="preserve"> </w:t>
      </w:r>
      <w:r w:rsidR="00A779B1">
        <w:rPr>
          <w:rFonts w:cs="Arial"/>
          <w:szCs w:val="24"/>
        </w:rPr>
        <w:t>all</w:t>
      </w:r>
      <w:r w:rsidR="00732971" w:rsidRPr="000F20CA">
        <w:rPr>
          <w:rFonts w:cs="Arial"/>
          <w:szCs w:val="24"/>
        </w:rPr>
        <w:t xml:space="preserve"> </w:t>
      </w:r>
      <w:proofErr w:type="spellStart"/>
      <w:r w:rsidR="00732971" w:rsidRPr="000F20CA">
        <w:rPr>
          <w:rFonts w:cs="Arial"/>
          <w:szCs w:val="24"/>
        </w:rPr>
        <w:t>middlewares</w:t>
      </w:r>
      <w:proofErr w:type="spellEnd"/>
      <w:r w:rsidR="00732971" w:rsidRPr="000F20CA">
        <w:rPr>
          <w:rFonts w:cs="Arial"/>
          <w:szCs w:val="24"/>
        </w:rPr>
        <w:t xml:space="preserve"> </w:t>
      </w:r>
      <w:r w:rsidR="00A779B1">
        <w:rPr>
          <w:rFonts w:cs="Arial"/>
          <w:szCs w:val="24"/>
        </w:rPr>
        <w:t>were</w:t>
      </w:r>
      <w:r w:rsidR="00732971" w:rsidRPr="000F20CA">
        <w:rPr>
          <w:rFonts w:cs="Arial"/>
          <w:szCs w:val="24"/>
        </w:rPr>
        <w:t xml:space="preserve"> </w:t>
      </w:r>
      <w:r w:rsidR="00AF1C39">
        <w:rPr>
          <w:rFonts w:cs="Arial"/>
          <w:szCs w:val="24"/>
        </w:rPr>
        <w:t>run</w:t>
      </w:r>
      <w:r w:rsidR="00EF3E97">
        <w:rPr>
          <w:rFonts w:cs="Arial"/>
          <w:szCs w:val="24"/>
        </w:rPr>
        <w:t xml:space="preserve"> and</w:t>
      </w:r>
      <w:r w:rsidR="009E140E">
        <w:rPr>
          <w:rFonts w:cs="Arial"/>
          <w:szCs w:val="24"/>
        </w:rPr>
        <w:t xml:space="preserve"> </w:t>
      </w:r>
      <w:r w:rsidR="00732971" w:rsidRPr="000F20CA">
        <w:rPr>
          <w:rFonts w:cs="Arial"/>
          <w:szCs w:val="24"/>
        </w:rPr>
        <w:t xml:space="preserve">the control flow </w:t>
      </w:r>
      <w:r w:rsidR="00A81F85">
        <w:rPr>
          <w:rFonts w:cs="Arial"/>
          <w:szCs w:val="24"/>
        </w:rPr>
        <w:t>reverts</w:t>
      </w:r>
      <w:r w:rsidR="00732971" w:rsidRPr="000F20CA">
        <w:rPr>
          <w:rFonts w:cs="Arial"/>
          <w:szCs w:val="24"/>
        </w:rPr>
        <w:t xml:space="preserve"> back upstream.</w:t>
      </w:r>
    </w:p>
    <w:p w14:paraId="67EFBE0F" w14:textId="77777777" w:rsidR="00732971" w:rsidRPr="000F20CA" w:rsidRDefault="00732971" w:rsidP="00732971">
      <w:pPr>
        <w:jc w:val="both"/>
        <w:rPr>
          <w:rFonts w:cs="Arial"/>
          <w:szCs w:val="24"/>
        </w:rPr>
      </w:pPr>
      <w:r w:rsidRPr="000F20CA">
        <w:rPr>
          <w:rFonts w:cs="Arial"/>
          <w:szCs w:val="24"/>
        </w:rPr>
        <w:t>There are several NodeJS modules that can be used with the Koa web framework. These modules include:</w:t>
      </w:r>
    </w:p>
    <w:p w14:paraId="735B3AEF" w14:textId="77777777" w:rsidR="00732971" w:rsidRPr="000F20CA" w:rsidRDefault="00732971" w:rsidP="00FA0190">
      <w:pPr>
        <w:pStyle w:val="Heading6"/>
      </w:pPr>
      <w:proofErr w:type="spellStart"/>
      <w:r w:rsidRPr="000F20CA">
        <w:t>koa</w:t>
      </w:r>
      <w:proofErr w:type="spellEnd"/>
      <w:r w:rsidRPr="000F20CA">
        <w:t>-router</w:t>
      </w:r>
    </w:p>
    <w:p w14:paraId="0DF0DBD6" w14:textId="27E41EE5" w:rsidR="00732971" w:rsidRPr="000F20CA" w:rsidRDefault="00964F2E" w:rsidP="00732971">
      <w:pPr>
        <w:jc w:val="both"/>
        <w:rPr>
          <w:rFonts w:cs="Arial"/>
          <w:szCs w:val="24"/>
        </w:rPr>
      </w:pPr>
      <w:r>
        <w:rPr>
          <w:rFonts w:cs="Arial"/>
          <w:szCs w:val="24"/>
        </w:rPr>
        <w:t xml:space="preserve">The </w:t>
      </w:r>
      <w:proofErr w:type="spellStart"/>
      <w:r>
        <w:rPr>
          <w:rFonts w:cs="Arial"/>
          <w:szCs w:val="24"/>
        </w:rPr>
        <w:t>koa</w:t>
      </w:r>
      <w:proofErr w:type="spellEnd"/>
      <w:r>
        <w:rPr>
          <w:rFonts w:cs="Arial"/>
          <w:szCs w:val="24"/>
        </w:rPr>
        <w:t>-router module a</w:t>
      </w:r>
      <w:r w:rsidR="00732971" w:rsidRPr="000F20CA">
        <w:rPr>
          <w:rFonts w:cs="Arial"/>
          <w:szCs w:val="24"/>
        </w:rPr>
        <w:t>llows to configure routing</w:t>
      </w:r>
      <w:r w:rsidR="0013672A">
        <w:rPr>
          <w:rFonts w:cs="Arial"/>
          <w:szCs w:val="24"/>
        </w:rPr>
        <w:t xml:space="preserve">. This </w:t>
      </w:r>
      <w:r w:rsidR="00732971" w:rsidRPr="000F20CA">
        <w:rPr>
          <w:rFonts w:cs="Arial"/>
          <w:szCs w:val="24"/>
        </w:rPr>
        <w:t xml:space="preserve">means that we can specify </w:t>
      </w:r>
      <w:r w:rsidR="00BA06A6">
        <w:rPr>
          <w:rFonts w:cs="Arial"/>
          <w:szCs w:val="24"/>
        </w:rPr>
        <w:t xml:space="preserve">the </w:t>
      </w:r>
      <w:r w:rsidR="00DC0B27">
        <w:rPr>
          <w:rFonts w:cs="Arial"/>
          <w:szCs w:val="24"/>
        </w:rPr>
        <w:t>answer</w:t>
      </w:r>
      <w:r w:rsidR="00BA06A6">
        <w:rPr>
          <w:rFonts w:cs="Arial"/>
          <w:szCs w:val="24"/>
        </w:rPr>
        <w:t xml:space="preserve"> of the API</w:t>
      </w:r>
      <w:r w:rsidR="00732971" w:rsidRPr="000F20CA">
        <w:rPr>
          <w:rFonts w:cs="Arial"/>
          <w:szCs w:val="24"/>
        </w:rPr>
        <w:t xml:space="preserve"> to a request </w:t>
      </w:r>
      <w:r w:rsidR="00377DBD">
        <w:rPr>
          <w:rFonts w:cs="Arial"/>
          <w:szCs w:val="24"/>
        </w:rPr>
        <w:t>aimed at a</w:t>
      </w:r>
      <w:r w:rsidR="00732971" w:rsidRPr="000F20CA">
        <w:rPr>
          <w:rFonts w:cs="Arial"/>
          <w:szCs w:val="24"/>
        </w:rPr>
        <w:t xml:space="preserve"> certain endpoint which is </w:t>
      </w:r>
      <w:r w:rsidR="00881EF3">
        <w:rPr>
          <w:rFonts w:cs="Arial"/>
          <w:szCs w:val="24"/>
        </w:rPr>
        <w:t xml:space="preserve">composed of </w:t>
      </w:r>
      <w:r w:rsidR="00732971" w:rsidRPr="000F20CA">
        <w:rPr>
          <w:rFonts w:cs="Arial"/>
          <w:szCs w:val="24"/>
        </w:rPr>
        <w:t xml:space="preserve">a </w:t>
      </w:r>
      <w:r w:rsidR="003B3866" w:rsidRPr="001949BA">
        <w:t>Hypertext Transfer Protocol</w:t>
      </w:r>
      <w:r w:rsidR="003B3866" w:rsidRPr="000F20CA">
        <w:rPr>
          <w:rFonts w:cs="Arial"/>
          <w:szCs w:val="24"/>
        </w:rPr>
        <w:t xml:space="preserve"> </w:t>
      </w:r>
      <w:r w:rsidR="003B3866">
        <w:rPr>
          <w:rFonts w:cs="Arial"/>
          <w:szCs w:val="24"/>
        </w:rPr>
        <w:t>(</w:t>
      </w:r>
      <w:r w:rsidR="00732971" w:rsidRPr="000F20CA">
        <w:rPr>
          <w:rFonts w:cs="Arial"/>
          <w:szCs w:val="24"/>
        </w:rPr>
        <w:t>HTTP</w:t>
      </w:r>
      <w:r w:rsidR="003B3866">
        <w:rPr>
          <w:rFonts w:cs="Arial"/>
          <w:szCs w:val="24"/>
        </w:rPr>
        <w:fldChar w:fldCharType="begin"/>
      </w:r>
      <w:r w:rsidR="003B3866">
        <w:instrText xml:space="preserve"> XE "</w:instrText>
      </w:r>
      <w:r w:rsidR="003B3866" w:rsidRPr="0098367C">
        <w:instrText>HTTP</w:instrText>
      </w:r>
      <w:r w:rsidR="003B3866">
        <w:instrText>" \t "</w:instrText>
      </w:r>
      <w:r w:rsidR="003B3866" w:rsidRPr="001949BA">
        <w:instrText>Hypertext Transfer Protocol</w:instrText>
      </w:r>
      <w:r w:rsidR="003B3866">
        <w:instrText xml:space="preserve">" </w:instrText>
      </w:r>
      <w:r w:rsidR="003B3866">
        <w:rPr>
          <w:rFonts w:cs="Arial"/>
          <w:szCs w:val="24"/>
        </w:rPr>
        <w:fldChar w:fldCharType="end"/>
      </w:r>
      <w:r w:rsidR="003B3866">
        <w:rPr>
          <w:rFonts w:cs="Arial"/>
          <w:szCs w:val="24"/>
        </w:rPr>
        <w:t>)</w:t>
      </w:r>
      <w:r w:rsidR="00732971" w:rsidRPr="000F20CA">
        <w:rPr>
          <w:rFonts w:cs="Arial"/>
          <w:szCs w:val="24"/>
        </w:rPr>
        <w:t xml:space="preserve"> method </w:t>
      </w:r>
      <w:r w:rsidR="00123098">
        <w:rPr>
          <w:rFonts w:cs="Arial"/>
          <w:szCs w:val="24"/>
        </w:rPr>
        <w:t>as well as</w:t>
      </w:r>
      <w:r w:rsidR="00732971" w:rsidRPr="000F20CA">
        <w:rPr>
          <w:rFonts w:cs="Arial"/>
          <w:szCs w:val="24"/>
        </w:rPr>
        <w:t xml:space="preserve"> a </w:t>
      </w:r>
      <w:r w:rsidR="008456A5">
        <w:rPr>
          <w:rFonts w:cs="Arial"/>
          <w:szCs w:val="24"/>
        </w:rPr>
        <w:t>Uniform Resource Identifier (</w:t>
      </w:r>
      <w:r w:rsidR="00732971" w:rsidRPr="000F20CA">
        <w:rPr>
          <w:rFonts w:cs="Arial"/>
          <w:szCs w:val="24"/>
        </w:rPr>
        <w:t>URI</w:t>
      </w:r>
      <w:r w:rsidR="008456A5">
        <w:rPr>
          <w:rFonts w:cs="Arial"/>
          <w:szCs w:val="24"/>
        </w:rPr>
        <w:fldChar w:fldCharType="begin"/>
      </w:r>
      <w:r w:rsidR="008456A5">
        <w:instrText xml:space="preserve"> XE "</w:instrText>
      </w:r>
      <w:r w:rsidR="008456A5" w:rsidRPr="009A31E2">
        <w:instrText>URI</w:instrText>
      </w:r>
      <w:r w:rsidR="008456A5">
        <w:instrText>" \t "</w:instrText>
      </w:r>
      <w:r w:rsidR="008456A5" w:rsidRPr="003E13C5">
        <w:rPr>
          <w:rFonts w:asciiTheme="minorHAnsi" w:hAnsiTheme="minorHAnsi" w:cstheme="minorHAnsi"/>
          <w:i/>
        </w:rPr>
        <w:instrText>Uniform Resource Identifier</w:instrText>
      </w:r>
      <w:r w:rsidR="008456A5">
        <w:instrText xml:space="preserve">" </w:instrText>
      </w:r>
      <w:r w:rsidR="008456A5">
        <w:rPr>
          <w:rFonts w:cs="Arial"/>
          <w:szCs w:val="24"/>
        </w:rPr>
        <w:fldChar w:fldCharType="end"/>
      </w:r>
      <w:r w:rsidR="008456A5">
        <w:rPr>
          <w:rFonts w:cs="Arial"/>
          <w:szCs w:val="24"/>
        </w:rPr>
        <w:t>)</w:t>
      </w:r>
      <w:r w:rsidR="00732971">
        <w:rPr>
          <w:rFonts w:cs="Arial"/>
          <w:szCs w:val="24"/>
        </w:rPr>
        <w:t xml:space="preserve"> </w:t>
      </w:r>
      <w:r w:rsidR="00732971">
        <w:rPr>
          <w:rFonts w:cs="Arial"/>
          <w:szCs w:val="24"/>
        </w:rPr>
        <w:fldChar w:fldCharType="begin"/>
      </w:r>
      <w:r w:rsidR="00732971">
        <w:rPr>
          <w:rFonts w:cs="Arial"/>
          <w:szCs w:val="24"/>
        </w:rPr>
        <w:instrText xml:space="preserve"> ADDIN ZOTERO_ITEM CSL_CITATION {"citationID":"PZXwEBGB","properties":{"formattedCitation":"({\\i{}Express Basic Routing}, n.d.)","plainCitation":"(Express Basic Routing, n.d.)","noteIndex":0},"citationItems":[{"id":85,"uris":["http://zotero.org/users/6177843/items/59H9S2AI"],"uri":["http://zotero.org/users/6177843/items/59H9S2AI"],"itemData":{"id":85,"type":"webpage","language":"en","title":"Express basic routing","URL":"https://expressjs.com/en/starter/basic-routing.html","accessed":{"date-parts":[["2021",8,6]]}}}],"schema":"https://github.com/citation-style-language/schema/raw/master/csl-citation.json"} </w:instrText>
      </w:r>
      <w:r w:rsidR="00732971">
        <w:rPr>
          <w:rFonts w:cs="Arial"/>
          <w:szCs w:val="24"/>
        </w:rPr>
        <w:fldChar w:fldCharType="separate"/>
      </w:r>
      <w:r w:rsidR="00732971" w:rsidRPr="00DF498C">
        <w:rPr>
          <w:rFonts w:cs="Arial"/>
          <w:szCs w:val="24"/>
        </w:rPr>
        <w:t>(</w:t>
      </w:r>
      <w:r w:rsidR="00732971" w:rsidRPr="00DF498C">
        <w:rPr>
          <w:rFonts w:cs="Arial"/>
          <w:i/>
          <w:iCs/>
          <w:szCs w:val="24"/>
        </w:rPr>
        <w:t>Express Basic Routing</w:t>
      </w:r>
      <w:r w:rsidR="00732971" w:rsidRPr="00DF498C">
        <w:rPr>
          <w:rFonts w:cs="Arial"/>
          <w:szCs w:val="24"/>
        </w:rPr>
        <w:t>, n.d.)</w:t>
      </w:r>
      <w:r w:rsidR="00732971">
        <w:rPr>
          <w:rFonts w:cs="Arial"/>
          <w:szCs w:val="24"/>
        </w:rPr>
        <w:fldChar w:fldCharType="end"/>
      </w:r>
      <w:r w:rsidR="00732971" w:rsidRPr="000F20CA">
        <w:rPr>
          <w:rFonts w:cs="Arial"/>
          <w:szCs w:val="24"/>
        </w:rPr>
        <w:t xml:space="preserve">. Thus, a router middleware function will only be executed if the request is targeted at its specified endpoint. </w:t>
      </w:r>
      <w:r w:rsidR="00E25525">
        <w:rPr>
          <w:rFonts w:cs="Arial"/>
          <w:szCs w:val="24"/>
        </w:rPr>
        <w:t xml:space="preserve">In order to specify a route on a </w:t>
      </w:r>
      <w:proofErr w:type="spellStart"/>
      <w:r w:rsidR="00E25525">
        <w:rPr>
          <w:rFonts w:cs="Arial"/>
          <w:szCs w:val="24"/>
        </w:rPr>
        <w:t>koa</w:t>
      </w:r>
      <w:proofErr w:type="spellEnd"/>
      <w:r w:rsidR="00E25525">
        <w:rPr>
          <w:rFonts w:cs="Arial"/>
          <w:szCs w:val="24"/>
        </w:rPr>
        <w:t xml:space="preserve">-router, </w:t>
      </w:r>
      <w:r w:rsidR="00E25525">
        <w:rPr>
          <w:rFonts w:cs="Arial"/>
          <w:szCs w:val="24"/>
        </w:rPr>
        <w:lastRenderedPageBreak/>
        <w:t xml:space="preserve">we have to </w:t>
      </w:r>
      <w:r w:rsidR="003C66E1">
        <w:rPr>
          <w:rFonts w:cs="Arial"/>
          <w:szCs w:val="24"/>
        </w:rPr>
        <w:t>define</w:t>
      </w:r>
      <w:r w:rsidR="00E25525">
        <w:rPr>
          <w:rFonts w:cs="Arial"/>
          <w:szCs w:val="24"/>
        </w:rPr>
        <w:t xml:space="preserve"> a URI, a function that specifies how the request is handled and a HTTP method (optional). </w:t>
      </w:r>
      <w:r w:rsidR="00732971" w:rsidRPr="000F20CA">
        <w:rPr>
          <w:rFonts w:cs="Arial"/>
          <w:szCs w:val="24"/>
        </w:rPr>
        <w:t>The specified route can only be matched if the requests URI</w:t>
      </w:r>
      <w:r w:rsidR="008F5686">
        <w:rPr>
          <w:rFonts w:cs="Arial"/>
          <w:szCs w:val="24"/>
        </w:rPr>
        <w:t xml:space="preserve"> and HTTP method</w:t>
      </w:r>
      <w:r w:rsidR="00732971" w:rsidRPr="000F20CA">
        <w:rPr>
          <w:rFonts w:cs="Arial"/>
          <w:szCs w:val="24"/>
        </w:rPr>
        <w:t xml:space="preserve"> matches with the beginning of the URI</w:t>
      </w:r>
      <w:r w:rsidR="008F5686">
        <w:rPr>
          <w:rFonts w:cs="Arial"/>
          <w:szCs w:val="24"/>
        </w:rPr>
        <w:t xml:space="preserve"> and (if defined) the HTTP method</w:t>
      </w:r>
      <w:r w:rsidR="00732971" w:rsidRPr="000F20CA">
        <w:rPr>
          <w:rFonts w:cs="Arial"/>
          <w:szCs w:val="24"/>
        </w:rPr>
        <w:t xml:space="preserve"> we specified on the route. The specified routes on the </w:t>
      </w:r>
      <w:proofErr w:type="spellStart"/>
      <w:r w:rsidR="00732971" w:rsidRPr="000F20CA">
        <w:rPr>
          <w:rFonts w:cs="Arial"/>
          <w:szCs w:val="24"/>
        </w:rPr>
        <w:t>koa</w:t>
      </w:r>
      <w:proofErr w:type="spellEnd"/>
      <w:r w:rsidR="00732971" w:rsidRPr="000F20CA">
        <w:rPr>
          <w:rFonts w:cs="Arial"/>
          <w:szCs w:val="24"/>
        </w:rPr>
        <w:t xml:space="preserve">-router are then added as middleware to the </w:t>
      </w:r>
      <w:proofErr w:type="spellStart"/>
      <w:r w:rsidR="00732971" w:rsidRPr="000F20CA">
        <w:rPr>
          <w:rFonts w:cs="Arial"/>
          <w:szCs w:val="24"/>
        </w:rPr>
        <w:t>koa</w:t>
      </w:r>
      <w:proofErr w:type="spellEnd"/>
      <w:r w:rsidR="00732971" w:rsidRPr="000F20CA">
        <w:rPr>
          <w:rFonts w:cs="Arial"/>
          <w:szCs w:val="24"/>
        </w:rPr>
        <w:t xml:space="preserve"> object</w:t>
      </w:r>
      <w:r w:rsidR="00791918">
        <w:rPr>
          <w:rFonts w:cs="Arial"/>
          <w:szCs w:val="24"/>
        </w:rPr>
        <w:t>.</w:t>
      </w:r>
    </w:p>
    <w:p w14:paraId="4A6722BD" w14:textId="6A3C53E4" w:rsidR="00732971" w:rsidRPr="000F20CA" w:rsidRDefault="00732971" w:rsidP="00732971">
      <w:pPr>
        <w:jc w:val="both"/>
        <w:rPr>
          <w:rFonts w:cs="Arial"/>
          <w:szCs w:val="24"/>
        </w:rPr>
      </w:pPr>
      <w:r w:rsidRPr="000F20CA">
        <w:rPr>
          <w:rFonts w:cs="Arial"/>
          <w:szCs w:val="24"/>
        </w:rPr>
        <w:t xml:space="preserve">Additionally, the </w:t>
      </w:r>
      <w:proofErr w:type="spellStart"/>
      <w:r w:rsidRPr="000F20CA">
        <w:rPr>
          <w:rFonts w:cs="Arial"/>
          <w:szCs w:val="24"/>
        </w:rPr>
        <w:t>koa</w:t>
      </w:r>
      <w:proofErr w:type="spellEnd"/>
      <w:r w:rsidRPr="000F20CA">
        <w:rPr>
          <w:rFonts w:cs="Arial"/>
          <w:szCs w:val="24"/>
        </w:rPr>
        <w:t xml:space="preserve">-routers </w:t>
      </w:r>
      <w:proofErr w:type="spellStart"/>
      <w:r w:rsidRPr="000F20CA">
        <w:rPr>
          <w:rFonts w:cs="Arial"/>
          <w:szCs w:val="24"/>
        </w:rPr>
        <w:t>allowedMethods</w:t>
      </w:r>
      <w:proofErr w:type="spellEnd"/>
      <w:r w:rsidRPr="000F20CA">
        <w:rPr>
          <w:rFonts w:cs="Arial"/>
          <w:szCs w:val="24"/>
        </w:rPr>
        <w:t xml:space="preserve">() instance method returns a middleware that can handle </w:t>
      </w:r>
      <w:r w:rsidR="00D41D73">
        <w:rPr>
          <w:rFonts w:cs="Arial"/>
          <w:szCs w:val="24"/>
        </w:rPr>
        <w:t xml:space="preserve">HTTP </w:t>
      </w:r>
      <w:r w:rsidRPr="000F20CA">
        <w:rPr>
          <w:rFonts w:cs="Arial"/>
          <w:szCs w:val="24"/>
        </w:rPr>
        <w:t>OPTIONS requests.</w:t>
      </w:r>
    </w:p>
    <w:p w14:paraId="67FB708A" w14:textId="6DAD5D16" w:rsidR="00732971" w:rsidRPr="000F20CA" w:rsidRDefault="00732971" w:rsidP="00FA0190">
      <w:pPr>
        <w:pStyle w:val="Heading6"/>
      </w:pPr>
      <w:r>
        <w:t>Additional modules</w:t>
      </w:r>
    </w:p>
    <w:p w14:paraId="53CAFE06" w14:textId="708552D2" w:rsidR="006F7CAD" w:rsidRPr="001E7EEE" w:rsidRDefault="00732971" w:rsidP="001E7EEE">
      <w:pPr>
        <w:jc w:val="both"/>
        <w:rPr>
          <w:rFonts w:cs="Arial"/>
          <w:szCs w:val="24"/>
        </w:rPr>
      </w:pPr>
      <w:r w:rsidRPr="000F20CA">
        <w:rPr>
          <w:rFonts w:cs="Arial"/>
          <w:szCs w:val="24"/>
        </w:rPr>
        <w:t xml:space="preserve">Additional modules used in the development of the Controller are </w:t>
      </w:r>
      <w:r w:rsidR="00DB6347">
        <w:rPr>
          <w:rFonts w:cs="Arial"/>
          <w:szCs w:val="24"/>
        </w:rPr>
        <w:t xml:space="preserve">koa2-cors which allows to set several </w:t>
      </w:r>
      <w:r w:rsidR="004964A7">
        <w:rPr>
          <w:rFonts w:cs="Arial"/>
          <w:szCs w:val="24"/>
        </w:rPr>
        <w:t>Cross-Origin Resource Sharing (</w:t>
      </w:r>
      <w:r w:rsidR="00DB6347" w:rsidRPr="000F20CA">
        <w:rPr>
          <w:rFonts w:cs="Arial"/>
          <w:szCs w:val="24"/>
        </w:rPr>
        <w:t>CORS</w:t>
      </w:r>
      <w:r w:rsidR="00DB6347">
        <w:rPr>
          <w:rFonts w:cs="Arial"/>
          <w:szCs w:val="24"/>
        </w:rPr>
        <w:fldChar w:fldCharType="begin"/>
      </w:r>
      <w:r w:rsidR="00DB6347">
        <w:instrText xml:space="preserve"> XE "</w:instrText>
      </w:r>
      <w:r w:rsidR="00DB6347" w:rsidRPr="00594D0E">
        <w:instrText>CORS</w:instrText>
      </w:r>
      <w:r w:rsidR="00DB6347">
        <w:instrText>" \t "</w:instrText>
      </w:r>
      <w:r w:rsidR="00DB6347" w:rsidRPr="00316B69">
        <w:rPr>
          <w:rFonts w:asciiTheme="minorHAnsi" w:hAnsiTheme="minorHAnsi" w:cstheme="minorHAnsi"/>
          <w:i/>
        </w:rPr>
        <w:instrText>Cross-Origin Resource Sharing</w:instrText>
      </w:r>
      <w:r w:rsidR="00DB6347">
        <w:instrText xml:space="preserve">" </w:instrText>
      </w:r>
      <w:r w:rsidR="00DB6347">
        <w:rPr>
          <w:rFonts w:cs="Arial"/>
          <w:szCs w:val="24"/>
        </w:rPr>
        <w:fldChar w:fldCharType="end"/>
      </w:r>
      <w:r w:rsidR="004964A7">
        <w:rPr>
          <w:rFonts w:cs="Arial"/>
          <w:szCs w:val="24"/>
        </w:rPr>
        <w:t>)</w:t>
      </w:r>
      <w:r w:rsidR="00DB6347">
        <w:rPr>
          <w:rFonts w:cs="Arial"/>
          <w:szCs w:val="24"/>
        </w:rPr>
        <w:t xml:space="preserve"> headers, </w:t>
      </w:r>
      <w:r w:rsidRPr="000F20CA">
        <w:rPr>
          <w:rFonts w:cs="Arial"/>
          <w:szCs w:val="24"/>
        </w:rPr>
        <w:t xml:space="preserve">the </w:t>
      </w:r>
      <w:proofErr w:type="spellStart"/>
      <w:r w:rsidRPr="000F20CA">
        <w:rPr>
          <w:rFonts w:cs="Arial"/>
          <w:szCs w:val="24"/>
        </w:rPr>
        <w:t>koa-bodyparser</w:t>
      </w:r>
      <w:proofErr w:type="spellEnd"/>
      <w:r w:rsidRPr="000F20CA">
        <w:rPr>
          <w:rFonts w:cs="Arial"/>
          <w:szCs w:val="24"/>
        </w:rPr>
        <w:t xml:space="preserve"> which provides us a middleware that parses the body that was sent through the HTTP request (so it is accessible in the Koa app through </w:t>
      </w:r>
      <w:proofErr w:type="spellStart"/>
      <w:r w:rsidRPr="00AB0834">
        <w:rPr>
          <w:rFonts w:ascii="Consolas" w:hAnsi="Consolas" w:cs="Arial"/>
          <w:szCs w:val="24"/>
        </w:rPr>
        <w:t>ctx.request.body</w:t>
      </w:r>
      <w:proofErr w:type="spellEnd"/>
      <w:r w:rsidRPr="000F20CA">
        <w:rPr>
          <w:rFonts w:cs="Arial"/>
          <w:szCs w:val="24"/>
        </w:rPr>
        <w:t xml:space="preserve">) and the </w:t>
      </w:r>
      <w:proofErr w:type="spellStart"/>
      <w:r w:rsidRPr="000F20CA">
        <w:rPr>
          <w:rFonts w:cs="Arial"/>
          <w:szCs w:val="24"/>
        </w:rPr>
        <w:t>koa</w:t>
      </w:r>
      <w:proofErr w:type="spellEnd"/>
      <w:r w:rsidRPr="000F20CA">
        <w:rPr>
          <w:rFonts w:cs="Arial"/>
          <w:szCs w:val="24"/>
        </w:rPr>
        <w:t xml:space="preserve">-logger which logs information about requests and responses to the Koa app (thus </w:t>
      </w:r>
      <w:r w:rsidR="00600625">
        <w:rPr>
          <w:rFonts w:cs="Arial"/>
          <w:szCs w:val="24"/>
        </w:rPr>
        <w:t xml:space="preserve">it </w:t>
      </w:r>
      <w:r w:rsidRPr="000F20CA">
        <w:rPr>
          <w:rFonts w:cs="Arial"/>
          <w:szCs w:val="24"/>
        </w:rPr>
        <w:t>can be useful for debugging the application).</w:t>
      </w:r>
    </w:p>
    <w:p w14:paraId="1381ECA0" w14:textId="77777777" w:rsidR="00645FFE" w:rsidRPr="00964A3B" w:rsidRDefault="00645FFE" w:rsidP="00645FFE">
      <w:pPr>
        <w:pStyle w:val="Heading3"/>
      </w:pPr>
      <w:bookmarkStart w:id="15" w:name="_Toc81129624"/>
      <w:r w:rsidRPr="00964A3B">
        <w:t>Vue.js</w:t>
      </w:r>
      <w:bookmarkEnd w:id="15"/>
    </w:p>
    <w:p w14:paraId="7A5F70F1" w14:textId="77777777" w:rsidR="00645FFE" w:rsidRPr="00964A3B" w:rsidRDefault="00645FFE" w:rsidP="00645FFE">
      <w:pPr>
        <w:jc w:val="both"/>
        <w:rPr>
          <w:rFonts w:cs="Arial"/>
          <w:szCs w:val="24"/>
        </w:rPr>
      </w:pPr>
      <w:r w:rsidRPr="00964A3B">
        <w:rPr>
          <w:rFonts w:cs="Arial"/>
          <w:szCs w:val="24"/>
        </w:rPr>
        <w:t>The client-side application of the project was built using the Vue.js (or simply Vue) framework.</w:t>
      </w:r>
    </w:p>
    <w:p w14:paraId="3A7CBDF2" w14:textId="53E0E7A2" w:rsidR="00645FFE" w:rsidRPr="00964A3B" w:rsidRDefault="00605F7F" w:rsidP="00645FFE">
      <w:pPr>
        <w:jc w:val="both"/>
        <w:rPr>
          <w:rFonts w:cs="Arial"/>
          <w:szCs w:val="24"/>
        </w:rPr>
      </w:pPr>
      <w:r>
        <w:rPr>
          <w:rFonts w:cs="Arial"/>
          <w:szCs w:val="24"/>
        </w:rPr>
        <w:t xml:space="preserve">As stated in </w:t>
      </w:r>
      <w:r>
        <w:rPr>
          <w:rFonts w:cs="Arial"/>
          <w:szCs w:val="24"/>
        </w:rPr>
        <w:fldChar w:fldCharType="begin"/>
      </w:r>
      <w:r>
        <w:rPr>
          <w:rFonts w:cs="Arial"/>
          <w:szCs w:val="24"/>
        </w:rPr>
        <w:instrText xml:space="preserve"> ADDIN ZOTERO_ITEM CSL_CITATION {"citationID":"DgdhEDfi","properties":{"custom":"{\\i{}Getting Started - Vue.Js} (n.d.)","formattedCitation":"{\\i{}Getting Started - Vue.Js} (n.d.)","plainCitation":"Getting Started - Vue.Js (n.d.)","noteIndex":0},"citationItems":[{"id":106,"uris":["http://zotero.org/users/6177843/items/EEAS5L8N"],"uri":["http://zotero.org/users/6177843/items/EEAS5L8N"],"itemData":{"id":106,"type":"webpage","title":"Getting Started - vue.js","URL":"https://012.vuejs.org/guide/","accessed":{"date-parts":[["2021",8,6]]}}}],"schema":"https://github.com/citation-style-language/schema/raw/master/csl-citation.json"} </w:instrText>
      </w:r>
      <w:r>
        <w:rPr>
          <w:rFonts w:cs="Arial"/>
          <w:szCs w:val="24"/>
        </w:rPr>
        <w:fldChar w:fldCharType="separate"/>
      </w:r>
      <w:r w:rsidRPr="00605F7F">
        <w:rPr>
          <w:rFonts w:cs="Arial"/>
          <w:i/>
          <w:iCs/>
          <w:szCs w:val="24"/>
        </w:rPr>
        <w:t>Getting Started - Vue.Js</w:t>
      </w:r>
      <w:r w:rsidRPr="00605F7F">
        <w:rPr>
          <w:rFonts w:cs="Arial"/>
          <w:szCs w:val="24"/>
        </w:rPr>
        <w:t xml:space="preserve"> (n.d.)</w:t>
      </w:r>
      <w:r>
        <w:rPr>
          <w:rFonts w:cs="Arial"/>
          <w:szCs w:val="24"/>
        </w:rPr>
        <w:fldChar w:fldCharType="end"/>
      </w:r>
      <w:r w:rsidR="00645FFE" w:rsidRPr="00964A3B">
        <w:rPr>
          <w:rFonts w:cs="Arial"/>
          <w:szCs w:val="24"/>
        </w:rPr>
        <w:t xml:space="preserve">, </w:t>
      </w:r>
      <w:proofErr w:type="spellStart"/>
      <w:r w:rsidR="00645FFE" w:rsidRPr="00964A3B">
        <w:rPr>
          <w:rFonts w:cs="Arial"/>
          <w:szCs w:val="24"/>
        </w:rPr>
        <w:t>VueJS</w:t>
      </w:r>
      <w:proofErr w:type="spellEnd"/>
      <w:r w:rsidR="00645FFE" w:rsidRPr="00964A3B">
        <w:rPr>
          <w:rFonts w:cs="Arial"/>
          <w:szCs w:val="24"/>
        </w:rPr>
        <w:t xml:space="preserve"> implements the Model-View-</w:t>
      </w:r>
      <w:proofErr w:type="spellStart"/>
      <w:r w:rsidR="00645FFE" w:rsidRPr="00964A3B">
        <w:rPr>
          <w:rFonts w:cs="Arial"/>
          <w:szCs w:val="24"/>
        </w:rPr>
        <w:t>ViewModel</w:t>
      </w:r>
      <w:proofErr w:type="spellEnd"/>
      <w:r w:rsidR="00645FFE" w:rsidRPr="00964A3B">
        <w:rPr>
          <w:rFonts w:cs="Arial"/>
          <w:szCs w:val="24"/>
        </w:rPr>
        <w:t xml:space="preserve"> (MVVM</w:t>
      </w:r>
      <w:r w:rsidR="00645FFE">
        <w:rPr>
          <w:rFonts w:cs="Arial"/>
          <w:szCs w:val="24"/>
        </w:rPr>
        <w:fldChar w:fldCharType="begin"/>
      </w:r>
      <w:r w:rsidR="00645FFE">
        <w:instrText xml:space="preserve"> XE "</w:instrText>
      </w:r>
      <w:r w:rsidR="00645FFE" w:rsidRPr="008D1CCE">
        <w:rPr>
          <w:rFonts w:cs="Arial"/>
          <w:szCs w:val="24"/>
        </w:rPr>
        <w:instrText>MVVM</w:instrText>
      </w:r>
      <w:r w:rsidR="00645FFE">
        <w:instrText>" \t "</w:instrText>
      </w:r>
      <w:r w:rsidR="00645FFE" w:rsidRPr="00A75050">
        <w:rPr>
          <w:rFonts w:asciiTheme="minorHAnsi" w:hAnsiTheme="minorHAnsi" w:cstheme="minorHAnsi"/>
          <w:i/>
        </w:rPr>
        <w:instrText>Model-View-</w:instrText>
      </w:r>
      <w:proofErr w:type="spellStart"/>
      <w:r w:rsidR="00645FFE" w:rsidRPr="00A75050">
        <w:rPr>
          <w:rFonts w:asciiTheme="minorHAnsi" w:hAnsiTheme="minorHAnsi" w:cstheme="minorHAnsi"/>
          <w:i/>
        </w:rPr>
        <w:instrText>ViewModel</w:instrText>
      </w:r>
      <w:proofErr w:type="spellEnd"/>
      <w:r w:rsidR="00645FFE">
        <w:instrText xml:space="preserve">" </w:instrText>
      </w:r>
      <w:r w:rsidR="00645FFE">
        <w:rPr>
          <w:rFonts w:cs="Arial"/>
          <w:szCs w:val="24"/>
        </w:rPr>
        <w:fldChar w:fldCharType="end"/>
      </w:r>
      <w:r w:rsidR="00645FFE" w:rsidRPr="00964A3B">
        <w:rPr>
          <w:rFonts w:cs="Arial"/>
          <w:szCs w:val="24"/>
        </w:rPr>
        <w:t xml:space="preserve">) design pattern which has three components (View, </w:t>
      </w:r>
      <w:proofErr w:type="spellStart"/>
      <w:r w:rsidR="00645FFE" w:rsidRPr="00964A3B">
        <w:rPr>
          <w:rFonts w:cs="Arial"/>
          <w:szCs w:val="24"/>
        </w:rPr>
        <w:t>ViewModel</w:t>
      </w:r>
      <w:proofErr w:type="spellEnd"/>
      <w:r w:rsidR="00645FFE" w:rsidRPr="00964A3B">
        <w:rPr>
          <w:rFonts w:cs="Arial"/>
          <w:szCs w:val="24"/>
        </w:rPr>
        <w:t xml:space="preserve"> and Model). The Model in Vue.js is represented by plain JavaScript objects</w:t>
      </w:r>
      <w:r>
        <w:rPr>
          <w:rFonts w:cs="Arial"/>
          <w:szCs w:val="24"/>
        </w:rPr>
        <w:t xml:space="preserve">, </w:t>
      </w:r>
      <w:r w:rsidR="00645FFE" w:rsidRPr="00964A3B">
        <w:rPr>
          <w:rFonts w:cs="Arial"/>
          <w:szCs w:val="24"/>
        </w:rPr>
        <w:t xml:space="preserve">the View by the </w:t>
      </w:r>
      <w:r w:rsidR="0039324C">
        <w:rPr>
          <w:rFonts w:cs="Arial"/>
          <w:szCs w:val="24"/>
        </w:rPr>
        <w:t>Document Object Model (DOM</w:t>
      </w:r>
      <w:r w:rsidR="0039324C">
        <w:rPr>
          <w:rFonts w:cs="Arial"/>
          <w:szCs w:val="24"/>
        </w:rPr>
        <w:fldChar w:fldCharType="begin"/>
      </w:r>
      <w:r w:rsidR="0039324C">
        <w:instrText xml:space="preserve"> XE "</w:instrText>
      </w:r>
      <w:r w:rsidR="0039324C" w:rsidRPr="006B01A0">
        <w:rPr>
          <w:rFonts w:cs="Arial"/>
          <w:szCs w:val="24"/>
        </w:rPr>
        <w:instrText>DOM</w:instrText>
      </w:r>
      <w:r w:rsidR="0039324C">
        <w:instrText>" \t "</w:instrText>
      </w:r>
      <w:r w:rsidR="0039324C">
        <w:rPr>
          <w:rFonts w:asciiTheme="minorHAnsi" w:hAnsiTheme="minorHAnsi" w:cstheme="minorHAnsi"/>
          <w:i/>
        </w:rPr>
        <w:instrText>D</w:instrText>
      </w:r>
      <w:r w:rsidR="0039324C" w:rsidRPr="00B345B8">
        <w:rPr>
          <w:rFonts w:asciiTheme="minorHAnsi" w:hAnsiTheme="minorHAnsi" w:cstheme="minorHAnsi"/>
          <w:i/>
        </w:rPr>
        <w:instrText xml:space="preserve">ocument </w:instrText>
      </w:r>
      <w:r w:rsidR="0039324C">
        <w:rPr>
          <w:rFonts w:asciiTheme="minorHAnsi" w:hAnsiTheme="minorHAnsi" w:cstheme="minorHAnsi"/>
          <w:i/>
        </w:rPr>
        <w:instrText>O</w:instrText>
      </w:r>
      <w:r w:rsidR="0039324C" w:rsidRPr="00B345B8">
        <w:rPr>
          <w:rFonts w:asciiTheme="minorHAnsi" w:hAnsiTheme="minorHAnsi" w:cstheme="minorHAnsi"/>
          <w:i/>
        </w:rPr>
        <w:instrText xml:space="preserve">bject </w:instrText>
      </w:r>
      <w:r w:rsidR="0039324C">
        <w:rPr>
          <w:rFonts w:asciiTheme="minorHAnsi" w:hAnsiTheme="minorHAnsi" w:cstheme="minorHAnsi"/>
          <w:i/>
        </w:rPr>
        <w:instrText>M</w:instrText>
      </w:r>
      <w:r w:rsidR="0039324C" w:rsidRPr="00B345B8">
        <w:rPr>
          <w:rFonts w:asciiTheme="minorHAnsi" w:hAnsiTheme="minorHAnsi" w:cstheme="minorHAnsi"/>
          <w:i/>
        </w:rPr>
        <w:instrText>odel</w:instrText>
      </w:r>
      <w:r w:rsidR="0039324C">
        <w:instrText xml:space="preserve">" </w:instrText>
      </w:r>
      <w:r w:rsidR="0039324C">
        <w:rPr>
          <w:rFonts w:cs="Arial"/>
          <w:szCs w:val="24"/>
        </w:rPr>
        <w:fldChar w:fldCharType="end"/>
      </w:r>
      <w:r w:rsidR="0039324C">
        <w:rPr>
          <w:rFonts w:cs="Arial"/>
          <w:szCs w:val="24"/>
        </w:rPr>
        <w:t>)</w:t>
      </w:r>
      <w:r w:rsidR="0039324C">
        <w:rPr>
          <w:rStyle w:val="FootnoteReference"/>
          <w:rFonts w:cs="Arial"/>
          <w:szCs w:val="24"/>
        </w:rPr>
        <w:footnoteReference w:id="1"/>
      </w:r>
      <w:r>
        <w:rPr>
          <w:rFonts w:cs="Arial"/>
          <w:szCs w:val="24"/>
        </w:rPr>
        <w:t xml:space="preserve"> and t</w:t>
      </w:r>
      <w:r w:rsidR="00645FFE" w:rsidRPr="00964A3B">
        <w:rPr>
          <w:rFonts w:cs="Arial"/>
          <w:szCs w:val="24"/>
        </w:rPr>
        <w:t xml:space="preserve">he </w:t>
      </w:r>
      <w:proofErr w:type="spellStart"/>
      <w:r w:rsidR="00645FFE" w:rsidRPr="00964A3B">
        <w:rPr>
          <w:rFonts w:cs="Arial"/>
          <w:szCs w:val="24"/>
        </w:rPr>
        <w:t>ViewModel</w:t>
      </w:r>
      <w:proofErr w:type="spellEnd"/>
      <w:r w:rsidR="00645FFE" w:rsidRPr="00964A3B">
        <w:rPr>
          <w:rFonts w:cs="Arial"/>
          <w:szCs w:val="24"/>
        </w:rPr>
        <w:t xml:space="preserve"> sits in between the</w:t>
      </w:r>
      <w:r>
        <w:rPr>
          <w:rFonts w:cs="Arial"/>
          <w:szCs w:val="24"/>
        </w:rPr>
        <w:t>m</w:t>
      </w:r>
      <w:r w:rsidR="00645FFE" w:rsidRPr="00964A3B">
        <w:rPr>
          <w:rFonts w:cs="Arial"/>
          <w:szCs w:val="24"/>
        </w:rPr>
        <w:t xml:space="preserve"> and is responsible for syncing the</w:t>
      </w:r>
      <w:r>
        <w:rPr>
          <w:rFonts w:cs="Arial"/>
          <w:szCs w:val="24"/>
        </w:rPr>
        <w:t>ir data</w:t>
      </w:r>
      <w:r w:rsidR="00E11311">
        <w:rPr>
          <w:rFonts w:cs="Arial"/>
          <w:szCs w:val="24"/>
        </w:rPr>
        <w:t xml:space="preserve"> after setting up the data bindings, achieving reactivity on both ends</w:t>
      </w:r>
      <w:r w:rsidR="00645FFE">
        <w:rPr>
          <w:rFonts w:cs="Arial"/>
          <w:szCs w:val="24"/>
        </w:rPr>
        <w:t xml:space="preserve"> </w:t>
      </w:r>
      <w:r w:rsidR="00645FFE">
        <w:rPr>
          <w:rFonts w:cs="Arial"/>
          <w:szCs w:val="24"/>
        </w:rPr>
        <w:fldChar w:fldCharType="begin"/>
      </w:r>
      <w:r w:rsidR="00645FFE">
        <w:rPr>
          <w:rFonts w:cs="Arial"/>
          <w:szCs w:val="24"/>
        </w:rPr>
        <w:instrText xml:space="preserve"> ADDIN ZOTERO_ITEM CSL_CITATION {"citationID":"C4No2QtG","properties":{"formattedCitation":"({\\i{}Getting Started - Vue.Js}, n.d.)","plainCitation":"(Getting Started - Vue.Js, n.d.)","noteIndex":0},"citationItems":[{"id":106,"uris":["http://zotero.org/users/6177843/items/EEAS5L8N"],"uri":["http://zotero.org/users/6177843/items/EEAS5L8N"],"itemData":{"id":106,"type":"webpage","title":"Getting Started - vue.js","URL":"https://012.vuejs.org/guide/","accessed":{"date-parts":[["2021",8,6]]}}}],"schema":"https://github.com/citation-style-language/schema/raw/master/csl-citation.json"} </w:instrText>
      </w:r>
      <w:r w:rsidR="00645FFE">
        <w:rPr>
          <w:rFonts w:cs="Arial"/>
          <w:szCs w:val="24"/>
        </w:rPr>
        <w:fldChar w:fldCharType="separate"/>
      </w:r>
      <w:r w:rsidR="00645FFE" w:rsidRPr="008676C8">
        <w:rPr>
          <w:rFonts w:cs="Arial"/>
          <w:szCs w:val="24"/>
        </w:rPr>
        <w:t>(</w:t>
      </w:r>
      <w:r w:rsidR="00645FFE" w:rsidRPr="008676C8">
        <w:rPr>
          <w:rFonts w:cs="Arial"/>
          <w:i/>
          <w:iCs/>
          <w:szCs w:val="24"/>
        </w:rPr>
        <w:t>Getting Started - Vue.Js</w:t>
      </w:r>
      <w:r w:rsidR="00645FFE" w:rsidRPr="008676C8">
        <w:rPr>
          <w:rFonts w:cs="Arial"/>
          <w:szCs w:val="24"/>
        </w:rPr>
        <w:t>, n.d.)</w:t>
      </w:r>
      <w:r w:rsidR="00645FFE">
        <w:rPr>
          <w:rFonts w:cs="Arial"/>
          <w:szCs w:val="24"/>
        </w:rPr>
        <w:fldChar w:fldCharType="end"/>
      </w:r>
      <w:r w:rsidR="00645FFE" w:rsidRPr="00964A3B">
        <w:rPr>
          <w:rFonts w:cs="Arial"/>
          <w:szCs w:val="24"/>
        </w:rPr>
        <w:t>.</w:t>
      </w:r>
    </w:p>
    <w:p w14:paraId="5E8FB212" w14:textId="11A00C07" w:rsidR="00645FFE" w:rsidRPr="00964A3B" w:rsidRDefault="00645FFE" w:rsidP="00645FFE">
      <w:pPr>
        <w:jc w:val="both"/>
        <w:rPr>
          <w:rFonts w:cs="Arial"/>
          <w:szCs w:val="24"/>
        </w:rPr>
      </w:pPr>
      <w:r w:rsidRPr="00964A3B">
        <w:rPr>
          <w:rFonts w:cs="Arial"/>
          <w:szCs w:val="24"/>
        </w:rPr>
        <w:lastRenderedPageBreak/>
        <w:t xml:space="preserve">One of Vues </w:t>
      </w:r>
      <w:r w:rsidR="00C1231A">
        <w:rPr>
          <w:rFonts w:cs="Arial"/>
          <w:szCs w:val="24"/>
        </w:rPr>
        <w:t>crucial</w:t>
      </w:r>
      <w:r w:rsidRPr="00964A3B">
        <w:rPr>
          <w:rFonts w:cs="Arial"/>
          <w:szCs w:val="24"/>
        </w:rPr>
        <w:t xml:space="preserve"> concepts is the components system</w:t>
      </w:r>
      <w:r w:rsidR="0031508E">
        <w:rPr>
          <w:rFonts w:cs="Arial"/>
          <w:szCs w:val="24"/>
        </w:rPr>
        <w:t xml:space="preserve"> which </w:t>
      </w:r>
      <w:r w:rsidRPr="00964A3B">
        <w:rPr>
          <w:rFonts w:cs="Arial"/>
          <w:szCs w:val="24"/>
        </w:rPr>
        <w:t>allows to define</w:t>
      </w:r>
      <w:r w:rsidR="005475AC">
        <w:rPr>
          <w:rFonts w:cs="Arial"/>
          <w:szCs w:val="24"/>
        </w:rPr>
        <w:t xml:space="preserve"> </w:t>
      </w:r>
      <w:r w:rsidRPr="00964A3B">
        <w:rPr>
          <w:rFonts w:cs="Arial"/>
          <w:szCs w:val="24"/>
        </w:rPr>
        <w:t xml:space="preserve">reusable elements that can be nested in other elements respectively nest other elements in them </w:t>
      </w:r>
      <w:r>
        <w:rPr>
          <w:rFonts w:cs="Arial"/>
          <w:szCs w:val="24"/>
        </w:rPr>
        <w:fldChar w:fldCharType="begin"/>
      </w:r>
      <w:r>
        <w:rPr>
          <w:rFonts w:cs="Arial"/>
          <w:szCs w:val="24"/>
        </w:rPr>
        <w:instrText xml:space="preserve"> ADDIN ZOTERO_ITEM CSL_CITATION {"citationID":"D4IuVE7s","properties":{"formattedCitation":"({\\i{}Introduction \\uc0\\u8212{} Vue.Js}, n.d.)","plainCitation":"(Introduction — Vue.Js, n.d.)","noteIndex":0},"citationItems":[{"id":108,"uris":["http://zotero.org/users/6177843/items/7CZIVRUD"],"uri":["http://zotero.org/users/6177843/items/7CZIVRUD"],"itemData":{"id":108,"type":"webpage","abstract":"Vue.js - The Progressive JavaScript Framework","language":"en","title":"Introduction — Vue.js","URL":"https://vuejs.org/v2/guide/","accessed":{"date-parts":[["2021",8,6]]}}}],"schema":"https://github.com/citation-style-language/schema/raw/master/csl-citation.json"}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Introduction — Vue.Js</w:t>
      </w:r>
      <w:r w:rsidRPr="008676C8">
        <w:rPr>
          <w:rFonts w:cs="Arial"/>
          <w:szCs w:val="24"/>
        </w:rPr>
        <w:t>, n.d.)</w:t>
      </w:r>
      <w:r>
        <w:rPr>
          <w:rFonts w:cs="Arial"/>
          <w:szCs w:val="24"/>
        </w:rPr>
        <w:fldChar w:fldCharType="end"/>
      </w:r>
      <w:r w:rsidRPr="00964A3B">
        <w:rPr>
          <w:rFonts w:cs="Arial"/>
          <w:szCs w:val="24"/>
        </w:rPr>
        <w:t>. Let's consider an arbitrary example: a travel blog. We have a root component which nests other components, e.g., a toolbar and the content. The content component has descriptive text in it and nests another component (which is a list of travel pictures). Each travel picture of the list is a component which is nested inside the list component. We see that this component system allows to hierarchically organize the frontend application.</w:t>
      </w:r>
    </w:p>
    <w:p w14:paraId="49AF4F7B" w14:textId="7E78CE98" w:rsidR="00645FFE" w:rsidRPr="00964A3B" w:rsidRDefault="00645FFE" w:rsidP="00645FFE">
      <w:pPr>
        <w:jc w:val="both"/>
        <w:rPr>
          <w:rFonts w:cs="Arial"/>
          <w:szCs w:val="24"/>
        </w:rPr>
      </w:pPr>
      <w:r w:rsidRPr="00964A3B">
        <w:rPr>
          <w:rFonts w:cs="Arial"/>
          <w:szCs w:val="24"/>
        </w:rPr>
        <w:t>A Vue component can hold several properties such as props (which are data that are passed from a parent component to a child component), data, methods and a template</w:t>
      </w:r>
      <w:r>
        <w:rPr>
          <w:rFonts w:cs="Arial"/>
          <w:szCs w:val="24"/>
        </w:rPr>
        <w:t xml:space="preserve"> </w:t>
      </w:r>
      <w:r>
        <w:rPr>
          <w:rFonts w:cs="Arial"/>
          <w:szCs w:val="24"/>
        </w:rPr>
        <w:fldChar w:fldCharType="begin"/>
      </w:r>
      <w:r>
        <w:rPr>
          <w:rFonts w:cs="Arial"/>
          <w:szCs w:val="24"/>
        </w:rPr>
        <w:instrText xml:space="preserve"> ADDIN ZOTERO_ITEM CSL_CITATION {"citationID":"sWmRBbQg","properties":{"formattedCitation":"({\\i{}Components Basics | Vue.Js}, n.d.)","plainCitation":"(Components Basics | Vue.Js, n.d.)","noteIndex":0},"citationItems":[{"id":110,"uris":["http://zotero.org/users/6177843/items/J3UHY96M"],"uri":["http://zotero.org/users/6177843/items/J3UHY96M"],"itemData":{"id":110,"type":"webpage","title":"Components Basics | Vue.js","URL":"https://v3.vuejs.org/guide/component-basics.html","accessed":{"date-parts":[["2021",8,6]]}}}],"schema":"https://github.com/citation-style-language/schema/raw/master/csl-citation.json"}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Components Basics | Vue.Js</w:t>
      </w:r>
      <w:r w:rsidRPr="008676C8">
        <w:rPr>
          <w:rFonts w:cs="Arial"/>
          <w:szCs w:val="24"/>
        </w:rPr>
        <w:t>, n.d.)</w:t>
      </w:r>
      <w:r>
        <w:rPr>
          <w:rFonts w:cs="Arial"/>
          <w:szCs w:val="24"/>
        </w:rPr>
        <w:fldChar w:fldCharType="end"/>
      </w:r>
      <w:r w:rsidRPr="00964A3B">
        <w:rPr>
          <w:rFonts w:cs="Arial"/>
          <w:szCs w:val="24"/>
        </w:rPr>
        <w:t xml:space="preserve">. The template property of a component has an HTML-based syntax that </w:t>
      </w:r>
      <w:r w:rsidR="00080816">
        <w:rPr>
          <w:rFonts w:cs="Arial"/>
          <w:szCs w:val="24"/>
        </w:rPr>
        <w:t>permits</w:t>
      </w:r>
      <w:r w:rsidRPr="00964A3B">
        <w:rPr>
          <w:rFonts w:cs="Arial"/>
          <w:szCs w:val="24"/>
        </w:rPr>
        <w:t xml:space="preserve"> </w:t>
      </w:r>
      <w:r w:rsidR="00D861CD">
        <w:rPr>
          <w:rFonts w:cs="Arial"/>
          <w:szCs w:val="24"/>
        </w:rPr>
        <w:t xml:space="preserve">the </w:t>
      </w:r>
      <w:r w:rsidR="00080816">
        <w:rPr>
          <w:rFonts w:cs="Arial"/>
          <w:szCs w:val="24"/>
        </w:rPr>
        <w:t>binding</w:t>
      </w:r>
      <w:r w:rsidR="00D861CD">
        <w:rPr>
          <w:rFonts w:cs="Arial"/>
          <w:szCs w:val="24"/>
        </w:rPr>
        <w:t xml:space="preserve"> of </w:t>
      </w:r>
      <w:r w:rsidR="00080816">
        <w:rPr>
          <w:rFonts w:cs="Arial"/>
          <w:szCs w:val="24"/>
        </w:rPr>
        <w:t xml:space="preserve">the </w:t>
      </w:r>
      <w:r w:rsidR="002638AD">
        <w:rPr>
          <w:rFonts w:cs="Arial"/>
          <w:szCs w:val="24"/>
        </w:rPr>
        <w:t>View</w:t>
      </w:r>
      <w:r w:rsidR="00080816">
        <w:rPr>
          <w:rFonts w:cs="Arial"/>
          <w:szCs w:val="24"/>
        </w:rPr>
        <w:t xml:space="preserve"> to </w:t>
      </w:r>
      <w:r w:rsidRPr="00964A3B">
        <w:rPr>
          <w:rFonts w:cs="Arial"/>
          <w:szCs w:val="24"/>
        </w:rPr>
        <w:t xml:space="preserve">the </w:t>
      </w:r>
      <w:r w:rsidR="002638AD">
        <w:rPr>
          <w:rFonts w:cs="Arial"/>
          <w:szCs w:val="24"/>
        </w:rPr>
        <w:t>Model</w:t>
      </w:r>
      <w:r w:rsidR="00080816">
        <w:rPr>
          <w:rFonts w:cs="Arial"/>
          <w:szCs w:val="24"/>
        </w:rPr>
        <w:t xml:space="preserve"> </w:t>
      </w:r>
      <w:r w:rsidR="00D861CD">
        <w:rPr>
          <w:rFonts w:cs="Arial"/>
          <w:szCs w:val="24"/>
        </w:rPr>
        <w:t xml:space="preserve">in a declarative </w:t>
      </w:r>
      <w:r w:rsidR="00BB6EA0">
        <w:rPr>
          <w:rFonts w:cs="Arial"/>
          <w:szCs w:val="24"/>
        </w:rPr>
        <w:t>manner</w:t>
      </w:r>
      <w:r>
        <w:rPr>
          <w:rFonts w:cs="Arial"/>
          <w:szCs w:val="24"/>
        </w:rPr>
        <w:t xml:space="preserve"> </w:t>
      </w:r>
      <w:r>
        <w:rPr>
          <w:rFonts w:cs="Arial"/>
          <w:szCs w:val="24"/>
        </w:rPr>
        <w:fldChar w:fldCharType="begin"/>
      </w:r>
      <w:r>
        <w:rPr>
          <w:rFonts w:cs="Arial"/>
          <w:szCs w:val="24"/>
        </w:rPr>
        <w:instrText xml:space="preserve"> ADDIN ZOTERO_ITEM CSL_CITATION {"citationID":"Wr1Ri4kv","properties":{"formattedCitation":"({\\i{}Template Syntax \\uc0\\u8212{} Vue.Js}, n.d.)","plainCitation":"(Template Syntax — Vue.Js, n.d.)","noteIndex":0},"citationItems":[{"id":114,"uris":["http://zotero.org/users/6177843/items/MJDVNKCR"],"uri":["http://zotero.org/users/6177843/items/MJDVNKCR"],"itemData":{"id":114,"type":"webpage","abstract":"Vue.js - The Progressive JavaScript Framework","language":"en","title":"Template Syntax — Vue.js","URL":"https://vuejs.org/v2/guide/syntax.html","accessed":{"date-parts":[["2021",8,6]]}}}],"schema":"https://github.com/citation-style-language/schema/raw/master/csl-citation.json"}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Template Syntax — Vue.Js</w:t>
      </w:r>
      <w:r w:rsidRPr="00490FDA">
        <w:rPr>
          <w:rFonts w:cs="Arial"/>
          <w:szCs w:val="24"/>
        </w:rPr>
        <w:t>, n.d.)</w:t>
      </w:r>
      <w:r>
        <w:rPr>
          <w:rFonts w:cs="Arial"/>
          <w:szCs w:val="24"/>
        </w:rPr>
        <w:fldChar w:fldCharType="end"/>
      </w:r>
      <w:r w:rsidRPr="00964A3B">
        <w:rPr>
          <w:rFonts w:cs="Arial"/>
          <w:szCs w:val="24"/>
        </w:rPr>
        <w:t xml:space="preserve">. A component can be defined in a file (referred to as Single File Component) which has the </w:t>
      </w:r>
      <w:r w:rsidRPr="00E774BC">
        <w:rPr>
          <w:rFonts w:cs="Arial"/>
          <w:i/>
          <w:iCs/>
          <w:szCs w:val="24"/>
        </w:rPr>
        <w:t>.</w:t>
      </w:r>
      <w:proofErr w:type="spellStart"/>
      <w:r w:rsidRPr="00E774BC">
        <w:rPr>
          <w:rFonts w:cs="Arial"/>
          <w:i/>
          <w:iCs/>
          <w:szCs w:val="24"/>
        </w:rPr>
        <w:t>vue</w:t>
      </w:r>
      <w:proofErr w:type="spellEnd"/>
      <w:r w:rsidRPr="00964A3B">
        <w:rPr>
          <w:rFonts w:cs="Arial"/>
          <w:szCs w:val="24"/>
        </w:rPr>
        <w:t xml:space="preserve"> extension. The </w:t>
      </w:r>
      <w:r w:rsidRPr="00E774BC">
        <w:rPr>
          <w:rFonts w:cs="Arial"/>
          <w:i/>
          <w:iCs/>
          <w:szCs w:val="24"/>
        </w:rPr>
        <w:t>.</w:t>
      </w:r>
      <w:proofErr w:type="spellStart"/>
      <w:r w:rsidRPr="00E774BC">
        <w:rPr>
          <w:rFonts w:cs="Arial"/>
          <w:i/>
          <w:iCs/>
          <w:szCs w:val="24"/>
        </w:rPr>
        <w:t>vue</w:t>
      </w:r>
      <w:proofErr w:type="spellEnd"/>
      <w:r w:rsidRPr="00964A3B">
        <w:rPr>
          <w:rFonts w:cs="Arial"/>
          <w:szCs w:val="24"/>
        </w:rPr>
        <w:t xml:space="preserve"> file can specify a template using the template tag and add logic to the component inside the script tag </w:t>
      </w:r>
      <w:r>
        <w:rPr>
          <w:rFonts w:cs="Arial"/>
          <w:szCs w:val="24"/>
        </w:rPr>
        <w:fldChar w:fldCharType="begin"/>
      </w:r>
      <w:r>
        <w:rPr>
          <w:rFonts w:cs="Arial"/>
          <w:szCs w:val="24"/>
        </w:rPr>
        <w:instrText xml:space="preserve"> ADDIN ZOTERO_ITEM CSL_CITATION {"citationID":"bOlFMC1d","properties":{"formattedCitation":"({\\i{}Single File Components \\uc0\\u8212{} Vue.Js}, n.d.)","plainCitation":"(Single File Components — Vue.Js, n.d.)","noteIndex":0},"citationItems":[{"id":116,"uris":["http://zotero.org/users/6177843/items/IBDCHJ2R"],"uri":["http://zotero.org/users/6177843/items/IBDCHJ2R"],"itemData":{"id":116,"type":"webpage","abstract":"Vue.js - The Progressive JavaScript Framework","language":"en","title":"Single File Components — Vue.js","URL":"https://vuejs.org/v2/guide/single-file-components.html","accessed":{"date-parts":[["2021",8,6]]}}}],"schema":"https://github.com/citation-style-language/schema/raw/master/csl-citation.json"}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Single File Components — Vue.Js</w:t>
      </w:r>
      <w:r w:rsidRPr="00490FDA">
        <w:rPr>
          <w:rFonts w:cs="Arial"/>
          <w:szCs w:val="24"/>
        </w:rPr>
        <w:t>, n.d.)</w:t>
      </w:r>
      <w:r>
        <w:rPr>
          <w:rFonts w:cs="Arial"/>
          <w:szCs w:val="24"/>
        </w:rPr>
        <w:fldChar w:fldCharType="end"/>
      </w:r>
      <w:r w:rsidRPr="00964A3B">
        <w:rPr>
          <w:rFonts w:cs="Arial"/>
          <w:szCs w:val="24"/>
        </w:rPr>
        <w:t>.</w:t>
      </w:r>
    </w:p>
    <w:p w14:paraId="6588ED96" w14:textId="0E46D57A" w:rsidR="00645FFE" w:rsidRPr="00964A3B" w:rsidRDefault="000B006C" w:rsidP="00645FFE">
      <w:pPr>
        <w:jc w:val="both"/>
        <w:rPr>
          <w:rFonts w:cs="Arial"/>
          <w:szCs w:val="24"/>
        </w:rPr>
      </w:pPr>
      <w:r>
        <w:rPr>
          <w:rFonts w:cs="Arial"/>
          <w:szCs w:val="24"/>
        </w:rPr>
        <w:t>A</w:t>
      </w:r>
      <w:r w:rsidR="00645FFE" w:rsidRPr="00964A3B">
        <w:rPr>
          <w:rFonts w:cs="Arial"/>
          <w:szCs w:val="24"/>
        </w:rPr>
        <w:t>n example single file component</w:t>
      </w:r>
      <w:r w:rsidR="00FB7BF8">
        <w:rPr>
          <w:rFonts w:cs="Arial"/>
          <w:szCs w:val="24"/>
        </w:rPr>
        <w:t xml:space="preserve"> </w:t>
      </w:r>
      <w:r>
        <w:rPr>
          <w:rFonts w:cs="Arial"/>
          <w:szCs w:val="24"/>
        </w:rPr>
        <w:t xml:space="preserve">using declarative </w:t>
      </w:r>
      <w:r w:rsidR="00DC6513">
        <w:rPr>
          <w:rFonts w:cs="Arial"/>
          <w:szCs w:val="24"/>
        </w:rPr>
        <w:t>binding</w:t>
      </w:r>
      <w:r>
        <w:rPr>
          <w:rFonts w:cs="Arial"/>
          <w:szCs w:val="24"/>
        </w:rPr>
        <w:t xml:space="preserve"> is show</w:t>
      </w:r>
      <w:r w:rsidR="003A4415">
        <w:rPr>
          <w:rFonts w:cs="Arial"/>
          <w:szCs w:val="24"/>
        </w:rPr>
        <w:t>n</w:t>
      </w:r>
      <w:r>
        <w:rPr>
          <w:rFonts w:cs="Arial"/>
          <w:szCs w:val="24"/>
        </w:rPr>
        <w:t xml:space="preserve"> in Source code 1</w:t>
      </w:r>
      <w:r w:rsidR="00B6629B">
        <w:rPr>
          <w:rFonts w:cs="Arial"/>
          <w:szCs w:val="24"/>
        </w:rPr>
        <w:t xml:space="preserve"> and i</w:t>
      </w:r>
      <w:r>
        <w:rPr>
          <w:rFonts w:cs="Arial"/>
          <w:szCs w:val="24"/>
        </w:rPr>
        <w:t>ts result</w:t>
      </w:r>
      <w:r w:rsidR="00480F8B">
        <w:rPr>
          <w:rFonts w:cs="Arial"/>
          <w:szCs w:val="24"/>
        </w:rPr>
        <w:t>ing display</w:t>
      </w:r>
      <w:r>
        <w:rPr>
          <w:rFonts w:cs="Arial"/>
          <w:szCs w:val="24"/>
        </w:rPr>
        <w:t xml:space="preserve"> is shown in</w:t>
      </w:r>
      <w:r w:rsidR="00BB6EA0">
        <w:rPr>
          <w:rFonts w:cs="Arial"/>
          <w:szCs w:val="24"/>
        </w:rPr>
        <w:t xml:space="preserve"> Figure 2</w:t>
      </w:r>
      <w:r>
        <w:rPr>
          <w:rFonts w:cs="Arial"/>
          <w:szCs w:val="24"/>
        </w:rPr>
        <w:t>.</w:t>
      </w:r>
    </w:p>
    <w:bookmarkStart w:id="16" w:name="_MON_1690227684"/>
    <w:bookmarkEnd w:id="16"/>
    <w:p w14:paraId="09003E80" w14:textId="5CBCFC46" w:rsidR="00D93CDE" w:rsidRDefault="00B97E00" w:rsidP="00D93CDE">
      <w:pPr>
        <w:keepNext/>
        <w:jc w:val="both"/>
      </w:pPr>
      <w:r>
        <w:rPr>
          <w:rFonts w:cs="Arial"/>
          <w:szCs w:val="24"/>
        </w:rPr>
        <w:object w:dxaOrig="9360" w:dyaOrig="3990" w14:anchorId="7B354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68pt;height:199.5pt" o:ole="">
            <v:imagedata r:id="rId12" o:title=""/>
          </v:shape>
          <o:OLEObject Type="Embed" ProgID="Word.OpenDocumentText.12" ShapeID="_x0000_i1053" DrawAspect="Content" ObjectID="_1691911926" r:id="rId13"/>
        </w:object>
      </w:r>
    </w:p>
    <w:p w14:paraId="2D30C806" w14:textId="560E57ED" w:rsidR="00D93CDE" w:rsidRPr="00964A3B" w:rsidRDefault="00D93CDE" w:rsidP="00D93CDE">
      <w:pPr>
        <w:pStyle w:val="Caption"/>
        <w:jc w:val="both"/>
        <w:rPr>
          <w:rFonts w:cs="Arial"/>
          <w:szCs w:val="24"/>
        </w:rPr>
      </w:pPr>
      <w:bookmarkStart w:id="17" w:name="_Toc80893227"/>
      <w:r>
        <w:t xml:space="preserve">Source code </w:t>
      </w:r>
      <w:fldSimple w:instr=" SEQ Source_code \* ARABIC ">
        <w:r w:rsidR="0060293C">
          <w:rPr>
            <w:noProof/>
          </w:rPr>
          <w:t>1</w:t>
        </w:r>
      </w:fldSimple>
      <w:r>
        <w:t>: D</w:t>
      </w:r>
      <w:r w:rsidRPr="00FF226C">
        <w:t xml:space="preserve">efinition of simple </w:t>
      </w:r>
      <w:r>
        <w:t xml:space="preserve">Vue </w:t>
      </w:r>
      <w:r w:rsidRPr="00FF226C">
        <w:t>single file component</w:t>
      </w:r>
      <w:bookmarkEnd w:id="17"/>
    </w:p>
    <w:p w14:paraId="12861C50" w14:textId="77777777" w:rsidR="006858E8" w:rsidRDefault="006858E8" w:rsidP="006858E8">
      <w:pPr>
        <w:keepNext/>
        <w:jc w:val="both"/>
      </w:pPr>
      <w:r>
        <w:rPr>
          <w:rFonts w:cs="Arial"/>
          <w:noProof/>
          <w:szCs w:val="24"/>
        </w:rPr>
        <w:lastRenderedPageBreak/>
        <w:drawing>
          <wp:inline distT="0" distB="0" distL="0" distR="0" wp14:anchorId="27662356" wp14:editId="3E5EA498">
            <wp:extent cx="1816100" cy="730250"/>
            <wp:effectExtent l="19050" t="1905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100" cy="730250"/>
                    </a:xfrm>
                    <a:prstGeom prst="rect">
                      <a:avLst/>
                    </a:prstGeom>
                    <a:noFill/>
                    <a:ln>
                      <a:noFill/>
                    </a:ln>
                    <a:effectLst>
                      <a:outerShdw sx="101000" sy="101000" algn="ctr" rotWithShape="0">
                        <a:schemeClr val="tx1"/>
                      </a:outerShdw>
                    </a:effectLst>
                  </pic:spPr>
                </pic:pic>
              </a:graphicData>
            </a:graphic>
          </wp:inline>
        </w:drawing>
      </w:r>
    </w:p>
    <w:p w14:paraId="5D880A7D" w14:textId="6C1814CA" w:rsidR="006858E8" w:rsidRDefault="006858E8" w:rsidP="006858E8">
      <w:pPr>
        <w:pStyle w:val="Caption"/>
        <w:jc w:val="both"/>
        <w:rPr>
          <w:rFonts w:cs="Arial"/>
          <w:szCs w:val="24"/>
        </w:rPr>
      </w:pPr>
      <w:bookmarkStart w:id="18" w:name="_Toc79625508"/>
      <w:r>
        <w:t xml:space="preserve">Figure </w:t>
      </w:r>
      <w:fldSimple w:instr=" SEQ Figure \* ARABIC ">
        <w:r w:rsidR="0060293C">
          <w:rPr>
            <w:noProof/>
          </w:rPr>
          <w:t>2</w:t>
        </w:r>
      </w:fldSimple>
      <w:r>
        <w:t xml:space="preserve">: Display of </w:t>
      </w:r>
      <w:r w:rsidR="00C22AB1">
        <w:t>S</w:t>
      </w:r>
      <w:r>
        <w:t>ource code 1</w:t>
      </w:r>
      <w:bookmarkEnd w:id="18"/>
    </w:p>
    <w:p w14:paraId="085A8F82" w14:textId="123BFBD1" w:rsidR="00645FFE" w:rsidRPr="00964A3B" w:rsidRDefault="00645FFE" w:rsidP="00645FFE">
      <w:pPr>
        <w:jc w:val="both"/>
        <w:rPr>
          <w:rFonts w:cs="Arial"/>
          <w:szCs w:val="24"/>
        </w:rPr>
      </w:pPr>
      <w:r w:rsidRPr="00964A3B">
        <w:rPr>
          <w:rFonts w:cs="Arial"/>
          <w:szCs w:val="24"/>
        </w:rPr>
        <w:t>During the project</w:t>
      </w:r>
      <w:r w:rsidR="006858E8">
        <w:rPr>
          <w:rFonts w:cs="Arial"/>
          <w:szCs w:val="24"/>
        </w:rPr>
        <w:t>’</w:t>
      </w:r>
      <w:r w:rsidRPr="00964A3B">
        <w:rPr>
          <w:rFonts w:cs="Arial"/>
          <w:szCs w:val="24"/>
        </w:rPr>
        <w:t>s development other libraries and frameworks were used that are compatible with Vue. The</w:t>
      </w:r>
      <w:r w:rsidR="003430D7">
        <w:rPr>
          <w:rFonts w:cs="Arial"/>
          <w:szCs w:val="24"/>
        </w:rPr>
        <w:t xml:space="preserve"> most notable ones</w:t>
      </w:r>
      <w:r w:rsidRPr="00964A3B">
        <w:rPr>
          <w:rFonts w:cs="Arial"/>
          <w:szCs w:val="24"/>
        </w:rPr>
        <w:t xml:space="preserve"> include:</w:t>
      </w:r>
    </w:p>
    <w:p w14:paraId="15401677" w14:textId="77777777" w:rsidR="00645FFE" w:rsidRPr="00490FDA" w:rsidRDefault="00645FFE" w:rsidP="003430D7">
      <w:pPr>
        <w:pStyle w:val="ListParagraph"/>
        <w:numPr>
          <w:ilvl w:val="0"/>
          <w:numId w:val="24"/>
        </w:numPr>
        <w:jc w:val="both"/>
        <w:rPr>
          <w:rFonts w:cs="Arial"/>
          <w:szCs w:val="24"/>
        </w:rPr>
      </w:pPr>
      <w:proofErr w:type="spellStart"/>
      <w:r w:rsidRPr="00490FDA">
        <w:rPr>
          <w:rFonts w:cs="Arial"/>
          <w:szCs w:val="24"/>
        </w:rPr>
        <w:t>Vuex</w:t>
      </w:r>
      <w:proofErr w:type="spellEnd"/>
    </w:p>
    <w:p w14:paraId="56AA9B76" w14:textId="77777777" w:rsidR="00645FFE" w:rsidRPr="00490FDA" w:rsidRDefault="00645FFE" w:rsidP="003430D7">
      <w:pPr>
        <w:pStyle w:val="ListParagraph"/>
        <w:numPr>
          <w:ilvl w:val="0"/>
          <w:numId w:val="24"/>
        </w:numPr>
        <w:jc w:val="both"/>
        <w:rPr>
          <w:rFonts w:cs="Arial"/>
          <w:szCs w:val="24"/>
        </w:rPr>
      </w:pPr>
      <w:r w:rsidRPr="00490FDA">
        <w:rPr>
          <w:rFonts w:cs="Arial"/>
          <w:szCs w:val="24"/>
        </w:rPr>
        <w:t>Vue-router</w:t>
      </w:r>
    </w:p>
    <w:p w14:paraId="6A1ADB9A" w14:textId="71819731" w:rsidR="00645FFE" w:rsidRDefault="00645FFE" w:rsidP="003430D7">
      <w:pPr>
        <w:pStyle w:val="ListParagraph"/>
        <w:numPr>
          <w:ilvl w:val="0"/>
          <w:numId w:val="24"/>
        </w:numPr>
        <w:jc w:val="both"/>
        <w:rPr>
          <w:rFonts w:cs="Arial"/>
          <w:szCs w:val="24"/>
        </w:rPr>
      </w:pPr>
      <w:proofErr w:type="spellStart"/>
      <w:r w:rsidRPr="00490FDA">
        <w:rPr>
          <w:rFonts w:cs="Arial"/>
          <w:szCs w:val="24"/>
        </w:rPr>
        <w:t>Vuetify</w:t>
      </w:r>
      <w:proofErr w:type="spellEnd"/>
    </w:p>
    <w:p w14:paraId="139218B5" w14:textId="75C112CB" w:rsidR="003430D7" w:rsidRPr="003430D7" w:rsidRDefault="003430D7" w:rsidP="003430D7">
      <w:pPr>
        <w:jc w:val="both"/>
        <w:rPr>
          <w:rFonts w:cs="Arial"/>
          <w:szCs w:val="24"/>
        </w:rPr>
      </w:pPr>
      <w:r>
        <w:rPr>
          <w:rFonts w:cs="Arial"/>
          <w:szCs w:val="24"/>
        </w:rPr>
        <w:t>A brief introduction to each of those libraries/frameworks is given in the following sections.</w:t>
      </w:r>
    </w:p>
    <w:p w14:paraId="236785B4" w14:textId="77777777" w:rsidR="00645FFE" w:rsidRPr="00964A3B" w:rsidRDefault="00645FFE" w:rsidP="00645FFE">
      <w:pPr>
        <w:pStyle w:val="Heading4"/>
      </w:pPr>
      <w:proofErr w:type="spellStart"/>
      <w:r w:rsidRPr="00964A3B">
        <w:t>Vuex</w:t>
      </w:r>
      <w:proofErr w:type="spellEnd"/>
    </w:p>
    <w:p w14:paraId="55810D4D" w14:textId="2408BA93" w:rsidR="00645FFE" w:rsidRPr="00964A3B" w:rsidRDefault="00987200" w:rsidP="00645FFE">
      <w:pPr>
        <w:jc w:val="both"/>
        <w:rPr>
          <w:rFonts w:cs="Arial"/>
          <w:szCs w:val="24"/>
        </w:rPr>
      </w:pPr>
      <w:r>
        <w:rPr>
          <w:rFonts w:cs="Arial"/>
          <w:szCs w:val="24"/>
        </w:rPr>
        <w:t xml:space="preserve">As claimed in </w:t>
      </w:r>
      <w:r>
        <w:rPr>
          <w:rFonts w:cs="Arial"/>
          <w:szCs w:val="24"/>
        </w:rPr>
        <w:fldChar w:fldCharType="begin"/>
      </w:r>
      <w:r>
        <w:rPr>
          <w:rFonts w:cs="Arial"/>
          <w:szCs w:val="24"/>
        </w:rPr>
        <w:instrText xml:space="preserve"> ADDIN ZOTERO_ITEM CSL_CITATION {"citationID":"tqlG4OLB","properties":{"custom":"{\\i{}What Is Vuex? | Vuex} (n.d.)","formattedCitation":"{\\i{}What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Pr>
          <w:rFonts w:cs="Arial"/>
          <w:szCs w:val="24"/>
        </w:rPr>
        <w:fldChar w:fldCharType="separate"/>
      </w:r>
      <w:r w:rsidRPr="00987200">
        <w:rPr>
          <w:rFonts w:cs="Arial"/>
          <w:i/>
          <w:iCs/>
          <w:szCs w:val="24"/>
        </w:rPr>
        <w:t xml:space="preserve">What Is </w:t>
      </w:r>
      <w:proofErr w:type="spellStart"/>
      <w:r w:rsidRPr="00987200">
        <w:rPr>
          <w:rFonts w:cs="Arial"/>
          <w:i/>
          <w:iCs/>
          <w:szCs w:val="24"/>
        </w:rPr>
        <w:t>Vuex</w:t>
      </w:r>
      <w:proofErr w:type="spellEnd"/>
      <w:r w:rsidRPr="00987200">
        <w:rPr>
          <w:rFonts w:cs="Arial"/>
          <w:i/>
          <w:iCs/>
          <w:szCs w:val="24"/>
        </w:rPr>
        <w:t xml:space="preserve">? | </w:t>
      </w:r>
      <w:proofErr w:type="spellStart"/>
      <w:r w:rsidRPr="00987200">
        <w:rPr>
          <w:rFonts w:cs="Arial"/>
          <w:i/>
          <w:iCs/>
          <w:szCs w:val="24"/>
        </w:rPr>
        <w:t>Vuex</w:t>
      </w:r>
      <w:proofErr w:type="spellEnd"/>
      <w:r w:rsidRPr="00987200">
        <w:rPr>
          <w:rFonts w:cs="Arial"/>
          <w:szCs w:val="24"/>
        </w:rPr>
        <w:t xml:space="preserve"> (n.d.)</w:t>
      </w:r>
      <w:r>
        <w:rPr>
          <w:rFonts w:cs="Arial"/>
          <w:szCs w:val="24"/>
        </w:rPr>
        <w:fldChar w:fldCharType="end"/>
      </w:r>
      <w:r>
        <w:rPr>
          <w:rFonts w:cs="Arial"/>
          <w:szCs w:val="24"/>
        </w:rPr>
        <w:t>, m</w:t>
      </w:r>
      <w:r w:rsidR="00645FFE" w:rsidRPr="00964A3B">
        <w:rPr>
          <w:rFonts w:cs="Arial"/>
          <w:szCs w:val="24"/>
        </w:rPr>
        <w:t xml:space="preserve">anaging a common state across multiple Vue.js components can become </w:t>
      </w:r>
      <w:r w:rsidR="00A95DC6">
        <w:rPr>
          <w:rFonts w:cs="Arial"/>
          <w:szCs w:val="24"/>
        </w:rPr>
        <w:t>difficult</w:t>
      </w:r>
      <w:r w:rsidR="00645FFE" w:rsidRPr="00964A3B">
        <w:rPr>
          <w:rFonts w:cs="Arial"/>
          <w:szCs w:val="24"/>
        </w:rPr>
        <w:t xml:space="preserve"> in more complex applications. The</w:t>
      </w:r>
      <w:r>
        <w:rPr>
          <w:rFonts w:cs="Arial"/>
          <w:szCs w:val="24"/>
        </w:rPr>
        <w:t xml:space="preserve"> official </w:t>
      </w:r>
      <w:proofErr w:type="spellStart"/>
      <w:r>
        <w:rPr>
          <w:rFonts w:cs="Arial"/>
          <w:szCs w:val="24"/>
        </w:rPr>
        <w:t>Vuex</w:t>
      </w:r>
      <w:proofErr w:type="spellEnd"/>
      <w:r>
        <w:rPr>
          <w:rFonts w:cs="Arial"/>
          <w:szCs w:val="24"/>
        </w:rPr>
        <w:t xml:space="preserve"> website explains that</w:t>
      </w:r>
      <w:r w:rsidR="00AA73E7">
        <w:rPr>
          <w:rFonts w:cs="Arial"/>
          <w:szCs w:val="24"/>
        </w:rPr>
        <w:t xml:space="preserve"> in Vue</w:t>
      </w:r>
      <w:r w:rsidR="00FA00C2">
        <w:rPr>
          <w:rFonts w:cs="Arial"/>
          <w:szCs w:val="24"/>
        </w:rPr>
        <w:t>.js</w:t>
      </w:r>
      <w:r w:rsidR="00AA73E7">
        <w:rPr>
          <w:rFonts w:cs="Arial"/>
          <w:szCs w:val="24"/>
        </w:rPr>
        <w:t xml:space="preserve"> </w:t>
      </w:r>
      <w:r w:rsidR="00645FFE" w:rsidRPr="00964A3B">
        <w:rPr>
          <w:rFonts w:cs="Arial"/>
          <w:szCs w:val="24"/>
        </w:rPr>
        <w:t xml:space="preserve">shared data must be </w:t>
      </w:r>
      <w:r w:rsidR="00A95DC6">
        <w:rPr>
          <w:rFonts w:cs="Arial"/>
          <w:szCs w:val="24"/>
        </w:rPr>
        <w:t xml:space="preserve">tediously </w:t>
      </w:r>
      <w:r w:rsidR="00645FFE" w:rsidRPr="00964A3B">
        <w:rPr>
          <w:rFonts w:cs="Arial"/>
          <w:szCs w:val="24"/>
        </w:rPr>
        <w:t xml:space="preserve">passed as props down the component hierarchy to the components which use that data. </w:t>
      </w:r>
      <w:r w:rsidR="002747A3">
        <w:rPr>
          <w:rFonts w:cs="Arial"/>
          <w:szCs w:val="24"/>
        </w:rPr>
        <w:t xml:space="preserve">Additionally, there is no easy way to deal with </w:t>
      </w:r>
      <w:r w:rsidR="00432A33">
        <w:rPr>
          <w:rFonts w:cs="Arial"/>
          <w:szCs w:val="24"/>
        </w:rPr>
        <w:t xml:space="preserve">modifications of </w:t>
      </w:r>
      <w:r w:rsidR="002747A3">
        <w:rPr>
          <w:rFonts w:cs="Arial"/>
          <w:szCs w:val="24"/>
        </w:rPr>
        <w:t>shared data</w:t>
      </w:r>
      <w:r w:rsidR="00432A33">
        <w:rPr>
          <w:rFonts w:cs="Arial"/>
          <w:szCs w:val="24"/>
        </w:rPr>
        <w:t xml:space="preserve"> </w:t>
      </w:r>
      <w:r w:rsidR="002747A3">
        <w:rPr>
          <w:rFonts w:cs="Arial"/>
          <w:szCs w:val="24"/>
        </w:rPr>
        <w:t xml:space="preserve">which are often handled </w:t>
      </w:r>
      <w:r w:rsidR="00CA1960">
        <w:rPr>
          <w:rFonts w:cs="Arial"/>
          <w:szCs w:val="24"/>
        </w:rPr>
        <w:t>by initiating event chains caus</w:t>
      </w:r>
      <w:r w:rsidR="00432A33">
        <w:rPr>
          <w:rFonts w:cs="Arial"/>
          <w:szCs w:val="24"/>
        </w:rPr>
        <w:t>ing</w:t>
      </w:r>
      <w:r w:rsidR="00CA1960">
        <w:rPr>
          <w:rFonts w:cs="Arial"/>
          <w:szCs w:val="24"/>
        </w:rPr>
        <w:t xml:space="preserve"> the code to be</w:t>
      </w:r>
      <w:r w:rsidR="00BA45D5">
        <w:rPr>
          <w:rFonts w:cs="Arial"/>
          <w:szCs w:val="24"/>
        </w:rPr>
        <w:t>come</w:t>
      </w:r>
      <w:r w:rsidR="00CA1960">
        <w:rPr>
          <w:rFonts w:cs="Arial"/>
          <w:szCs w:val="24"/>
        </w:rPr>
        <w:t xml:space="preserve"> hard to maintain </w:t>
      </w:r>
      <w:r w:rsidR="00CA1960">
        <w:rPr>
          <w:rFonts w:cs="Arial"/>
          <w:szCs w:val="24"/>
        </w:rPr>
        <w:fldChar w:fldCharType="begin"/>
      </w:r>
      <w:r w:rsidR="00CA1960">
        <w:rPr>
          <w:rFonts w:cs="Arial"/>
          <w:szCs w:val="24"/>
        </w:rPr>
        <w:instrText xml:space="preserve"> ADDIN ZOTERO_ITEM CSL_CITATION {"citationID":"QtJDuW8P","properties":{"formattedCitation":"({\\i{}What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sidR="00CA1960">
        <w:rPr>
          <w:rFonts w:cs="Arial"/>
          <w:szCs w:val="24"/>
        </w:rPr>
        <w:fldChar w:fldCharType="separate"/>
      </w:r>
      <w:r w:rsidR="00CA1960" w:rsidRPr="00CA1960">
        <w:rPr>
          <w:rFonts w:cs="Arial"/>
          <w:szCs w:val="24"/>
        </w:rPr>
        <w:t>(</w:t>
      </w:r>
      <w:r w:rsidR="00CA1960" w:rsidRPr="00CA1960">
        <w:rPr>
          <w:rFonts w:cs="Arial"/>
          <w:i/>
          <w:iCs/>
          <w:szCs w:val="24"/>
        </w:rPr>
        <w:t xml:space="preserve">What Is </w:t>
      </w:r>
      <w:proofErr w:type="spellStart"/>
      <w:r w:rsidR="00CA1960" w:rsidRPr="00CA1960">
        <w:rPr>
          <w:rFonts w:cs="Arial"/>
          <w:i/>
          <w:iCs/>
          <w:szCs w:val="24"/>
        </w:rPr>
        <w:t>Vuex</w:t>
      </w:r>
      <w:proofErr w:type="spellEnd"/>
      <w:r w:rsidR="00CA1960" w:rsidRPr="00CA1960">
        <w:rPr>
          <w:rFonts w:cs="Arial"/>
          <w:i/>
          <w:iCs/>
          <w:szCs w:val="24"/>
        </w:rPr>
        <w:t xml:space="preserve">? | </w:t>
      </w:r>
      <w:proofErr w:type="spellStart"/>
      <w:r w:rsidR="00CA1960" w:rsidRPr="00CA1960">
        <w:rPr>
          <w:rFonts w:cs="Arial"/>
          <w:i/>
          <w:iCs/>
          <w:szCs w:val="24"/>
        </w:rPr>
        <w:t>Vuex</w:t>
      </w:r>
      <w:proofErr w:type="spellEnd"/>
      <w:r w:rsidR="00CA1960" w:rsidRPr="00CA1960">
        <w:rPr>
          <w:rFonts w:cs="Arial"/>
          <w:szCs w:val="24"/>
        </w:rPr>
        <w:t>, n.d.)</w:t>
      </w:r>
      <w:r w:rsidR="00CA1960">
        <w:rPr>
          <w:rFonts w:cs="Arial"/>
          <w:szCs w:val="24"/>
        </w:rPr>
        <w:fldChar w:fldCharType="end"/>
      </w:r>
      <w:r w:rsidR="00CA1960">
        <w:rPr>
          <w:rFonts w:cs="Arial"/>
          <w:szCs w:val="24"/>
        </w:rPr>
        <w:t>.</w:t>
      </w:r>
    </w:p>
    <w:p w14:paraId="52E824AE" w14:textId="6465E406" w:rsidR="00645FFE" w:rsidRPr="00964A3B" w:rsidRDefault="002A3F3D" w:rsidP="00645FFE">
      <w:pPr>
        <w:jc w:val="both"/>
        <w:rPr>
          <w:rFonts w:cs="Arial"/>
          <w:szCs w:val="24"/>
        </w:rPr>
      </w:pPr>
      <w:r>
        <w:rPr>
          <w:rFonts w:cs="Arial"/>
          <w:szCs w:val="24"/>
        </w:rPr>
        <w:t xml:space="preserve">The state management library </w:t>
      </w:r>
      <w:proofErr w:type="spellStart"/>
      <w:r w:rsidR="00645FFE" w:rsidRPr="00964A3B">
        <w:rPr>
          <w:rFonts w:cs="Arial"/>
          <w:szCs w:val="24"/>
        </w:rPr>
        <w:t>Vuex</w:t>
      </w:r>
      <w:proofErr w:type="spellEnd"/>
      <w:r>
        <w:rPr>
          <w:rFonts w:cs="Arial"/>
          <w:szCs w:val="24"/>
        </w:rPr>
        <w:t xml:space="preserve"> </w:t>
      </w:r>
      <w:r w:rsidR="00FC0537">
        <w:rPr>
          <w:rFonts w:cs="Arial"/>
          <w:szCs w:val="24"/>
        </w:rPr>
        <w:t>allows to</w:t>
      </w:r>
      <w:r w:rsidR="00645FFE" w:rsidRPr="00964A3B">
        <w:rPr>
          <w:rFonts w:cs="Arial"/>
          <w:szCs w:val="24"/>
        </w:rPr>
        <w:t xml:space="preserve"> </w:t>
      </w:r>
      <w:r>
        <w:rPr>
          <w:rFonts w:cs="Arial"/>
          <w:szCs w:val="24"/>
        </w:rPr>
        <w:t>acces</w:t>
      </w:r>
      <w:r w:rsidR="00FC0537">
        <w:rPr>
          <w:rFonts w:cs="Arial"/>
          <w:szCs w:val="24"/>
        </w:rPr>
        <w:t>s</w:t>
      </w:r>
      <w:r>
        <w:rPr>
          <w:rFonts w:cs="Arial"/>
          <w:szCs w:val="24"/>
        </w:rPr>
        <w:t xml:space="preserve"> </w:t>
      </w:r>
      <w:r w:rsidR="00645FFE" w:rsidRPr="00964A3B">
        <w:rPr>
          <w:rFonts w:cs="Arial"/>
          <w:szCs w:val="24"/>
        </w:rPr>
        <w:t>the Vue application</w:t>
      </w:r>
      <w:r>
        <w:rPr>
          <w:rFonts w:cs="Arial"/>
          <w:szCs w:val="24"/>
        </w:rPr>
        <w:t>’</w:t>
      </w:r>
      <w:r w:rsidR="00645FFE" w:rsidRPr="00964A3B">
        <w:rPr>
          <w:rFonts w:cs="Arial"/>
          <w:szCs w:val="24"/>
        </w:rPr>
        <w:t>s shared data</w:t>
      </w:r>
      <w:r w:rsidR="00FC0537">
        <w:rPr>
          <w:rFonts w:cs="Arial"/>
          <w:szCs w:val="24"/>
        </w:rPr>
        <w:t xml:space="preserve"> through its centralized store </w:t>
      </w:r>
      <w:r w:rsidR="00FC0537">
        <w:rPr>
          <w:rFonts w:cs="Arial"/>
          <w:szCs w:val="24"/>
        </w:rPr>
        <w:fldChar w:fldCharType="begin"/>
      </w:r>
      <w:r w:rsidR="00FC0537">
        <w:rPr>
          <w:rFonts w:cs="Arial"/>
          <w:szCs w:val="24"/>
        </w:rPr>
        <w:instrText xml:space="preserve"> ADDIN ZOTERO_ITEM CSL_CITATION {"citationID":"El79XPyI","properties":{"formattedCitation":"({\\i{}What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sidR="00FC0537">
        <w:rPr>
          <w:rFonts w:cs="Arial"/>
          <w:szCs w:val="24"/>
        </w:rPr>
        <w:fldChar w:fldCharType="separate"/>
      </w:r>
      <w:r w:rsidR="00FC0537" w:rsidRPr="00FC0537">
        <w:rPr>
          <w:rFonts w:cs="Arial"/>
          <w:szCs w:val="24"/>
        </w:rPr>
        <w:t>(</w:t>
      </w:r>
      <w:r w:rsidR="00FC0537" w:rsidRPr="00FC0537">
        <w:rPr>
          <w:rFonts w:cs="Arial"/>
          <w:i/>
          <w:iCs/>
          <w:szCs w:val="24"/>
        </w:rPr>
        <w:t xml:space="preserve">What Is </w:t>
      </w:r>
      <w:proofErr w:type="spellStart"/>
      <w:r w:rsidR="00FC0537" w:rsidRPr="00FC0537">
        <w:rPr>
          <w:rFonts w:cs="Arial"/>
          <w:i/>
          <w:iCs/>
          <w:szCs w:val="24"/>
        </w:rPr>
        <w:t>Vuex</w:t>
      </w:r>
      <w:proofErr w:type="spellEnd"/>
      <w:r w:rsidR="00FC0537" w:rsidRPr="00FC0537">
        <w:rPr>
          <w:rFonts w:cs="Arial"/>
          <w:i/>
          <w:iCs/>
          <w:szCs w:val="24"/>
        </w:rPr>
        <w:t xml:space="preserve">? | </w:t>
      </w:r>
      <w:proofErr w:type="spellStart"/>
      <w:r w:rsidR="00FC0537" w:rsidRPr="00FC0537">
        <w:rPr>
          <w:rFonts w:cs="Arial"/>
          <w:i/>
          <w:iCs/>
          <w:szCs w:val="24"/>
        </w:rPr>
        <w:t>Vuex</w:t>
      </w:r>
      <w:proofErr w:type="spellEnd"/>
      <w:r w:rsidR="00FC0537" w:rsidRPr="00FC0537">
        <w:rPr>
          <w:rFonts w:cs="Arial"/>
          <w:szCs w:val="24"/>
        </w:rPr>
        <w:t>, n.d.)</w:t>
      </w:r>
      <w:r w:rsidR="00FC0537">
        <w:rPr>
          <w:rFonts w:cs="Arial"/>
          <w:szCs w:val="24"/>
        </w:rPr>
        <w:fldChar w:fldCharType="end"/>
      </w:r>
      <w:r w:rsidR="00645FFE" w:rsidRPr="00964A3B">
        <w:rPr>
          <w:rFonts w:cs="Arial"/>
          <w:szCs w:val="24"/>
        </w:rPr>
        <w:t xml:space="preserve">. The advantage of managing shared data in Vue with </w:t>
      </w:r>
      <w:proofErr w:type="spellStart"/>
      <w:r w:rsidR="00645FFE" w:rsidRPr="00964A3B">
        <w:rPr>
          <w:rFonts w:cs="Arial"/>
          <w:szCs w:val="24"/>
        </w:rPr>
        <w:t>Vuex</w:t>
      </w:r>
      <w:proofErr w:type="spellEnd"/>
      <w:r w:rsidR="00645FFE" w:rsidRPr="00964A3B">
        <w:rPr>
          <w:rFonts w:cs="Arial"/>
          <w:szCs w:val="24"/>
        </w:rPr>
        <w:t xml:space="preserve"> instead of the traditional way is that it </w:t>
      </w:r>
      <w:r w:rsidR="00FC0537">
        <w:rPr>
          <w:rFonts w:cs="Arial"/>
          <w:szCs w:val="24"/>
        </w:rPr>
        <w:t>permits</w:t>
      </w:r>
      <w:r w:rsidR="00645FFE" w:rsidRPr="00964A3B">
        <w:rPr>
          <w:rFonts w:cs="Arial"/>
          <w:szCs w:val="24"/>
        </w:rPr>
        <w:t xml:space="preserve"> any component to access (i.e., read and modify) data </w:t>
      </w:r>
      <w:r w:rsidR="00160E75">
        <w:rPr>
          <w:rFonts w:cs="Arial"/>
          <w:szCs w:val="24"/>
        </w:rPr>
        <w:t>through</w:t>
      </w:r>
      <w:r w:rsidR="00645FFE" w:rsidRPr="00964A3B">
        <w:rPr>
          <w:rFonts w:cs="Arial"/>
          <w:szCs w:val="24"/>
        </w:rPr>
        <w:t xml:space="preserve"> the centralized store directly </w:t>
      </w:r>
      <w:r w:rsidR="009E68FB">
        <w:rPr>
          <w:rFonts w:cs="Arial"/>
          <w:szCs w:val="24"/>
        </w:rPr>
        <w:t>by calling</w:t>
      </w:r>
      <w:r w:rsidR="00645FFE" w:rsidRPr="00964A3B">
        <w:rPr>
          <w:rFonts w:cs="Arial"/>
          <w:szCs w:val="24"/>
        </w:rPr>
        <w:t xml:space="preserve"> the methods (in </w:t>
      </w:r>
      <w:proofErr w:type="spellStart"/>
      <w:r w:rsidR="00645FFE" w:rsidRPr="00964A3B">
        <w:rPr>
          <w:rFonts w:cs="Arial"/>
          <w:szCs w:val="24"/>
        </w:rPr>
        <w:t>Vuex</w:t>
      </w:r>
      <w:proofErr w:type="spellEnd"/>
      <w:r w:rsidR="00645FFE" w:rsidRPr="00964A3B">
        <w:rPr>
          <w:rFonts w:cs="Arial"/>
          <w:szCs w:val="24"/>
        </w:rPr>
        <w:t xml:space="preserve"> called getters, mutations and actions) which the programmer defines</w:t>
      </w:r>
      <w:r w:rsidR="00645FFE">
        <w:rPr>
          <w:rFonts w:cs="Arial"/>
          <w:szCs w:val="24"/>
        </w:rPr>
        <w:t xml:space="preserve"> </w:t>
      </w:r>
      <w:r w:rsidR="00645FFE">
        <w:rPr>
          <w:rFonts w:cs="Arial"/>
          <w:szCs w:val="24"/>
        </w:rPr>
        <w:fldChar w:fldCharType="begin"/>
      </w:r>
      <w:r w:rsidR="00645FFE">
        <w:rPr>
          <w:rFonts w:cs="Arial"/>
          <w:szCs w:val="24"/>
        </w:rPr>
        <w:instrText xml:space="preserve"> ADDIN ZOTERO_ITEM CSL_CITATION {"citationID":"xq9E0DJR","properties":{"formattedCitation":"({\\i{}What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sidR="00645FFE">
        <w:rPr>
          <w:rFonts w:cs="Arial"/>
          <w:szCs w:val="24"/>
        </w:rPr>
        <w:fldChar w:fldCharType="separate"/>
      </w:r>
      <w:r w:rsidR="00645FFE" w:rsidRPr="00490FDA">
        <w:rPr>
          <w:rFonts w:cs="Arial"/>
          <w:szCs w:val="24"/>
        </w:rPr>
        <w:t>(</w:t>
      </w:r>
      <w:r w:rsidR="00645FFE" w:rsidRPr="00490FDA">
        <w:rPr>
          <w:rFonts w:cs="Arial"/>
          <w:i/>
          <w:iCs/>
          <w:szCs w:val="24"/>
        </w:rPr>
        <w:t>What Is Vuex? | Vuex</w:t>
      </w:r>
      <w:r w:rsidR="00645FFE" w:rsidRPr="00490FDA">
        <w:rPr>
          <w:rFonts w:cs="Arial"/>
          <w:szCs w:val="24"/>
        </w:rPr>
        <w:t>, n.d.)</w:t>
      </w:r>
      <w:r w:rsidR="00645FFE">
        <w:rPr>
          <w:rFonts w:cs="Arial"/>
          <w:szCs w:val="24"/>
        </w:rPr>
        <w:fldChar w:fldCharType="end"/>
      </w:r>
      <w:r w:rsidR="00645FFE" w:rsidRPr="00964A3B">
        <w:rPr>
          <w:rFonts w:cs="Arial"/>
          <w:szCs w:val="24"/>
        </w:rPr>
        <w:t>.</w:t>
      </w:r>
    </w:p>
    <w:p w14:paraId="2ED3FBA8" w14:textId="77777777" w:rsidR="00645FFE" w:rsidRPr="00964A3B" w:rsidRDefault="00645FFE" w:rsidP="00645FFE">
      <w:pPr>
        <w:pStyle w:val="Heading4"/>
      </w:pPr>
      <w:r w:rsidRPr="00964A3B">
        <w:t>Vue Router</w:t>
      </w:r>
    </w:p>
    <w:p w14:paraId="156A2AB5" w14:textId="0A5A706B" w:rsidR="00645FFE" w:rsidRPr="00964A3B" w:rsidRDefault="00645FFE" w:rsidP="00645FFE">
      <w:pPr>
        <w:jc w:val="both"/>
        <w:rPr>
          <w:rFonts w:cs="Arial"/>
          <w:szCs w:val="24"/>
        </w:rPr>
      </w:pPr>
      <w:r w:rsidRPr="00964A3B">
        <w:rPr>
          <w:rFonts w:cs="Arial"/>
          <w:szCs w:val="24"/>
        </w:rPr>
        <w:t xml:space="preserve">Vue allows to conditionally render components (or other elements) using its conditional statements inside components templates. Unfortunately, as an application gets more </w:t>
      </w:r>
      <w:r w:rsidRPr="00964A3B">
        <w:rPr>
          <w:rFonts w:cs="Arial"/>
          <w:szCs w:val="24"/>
        </w:rPr>
        <w:lastRenderedPageBreak/>
        <w:t xml:space="preserve">complex, it becomes increasingly tedious to maintain those conditional statements across the entire application. The Vue Router allows to manage in a simple way which content is displayed </w:t>
      </w:r>
      <w:r w:rsidR="002D0225">
        <w:rPr>
          <w:rFonts w:cs="Arial"/>
          <w:szCs w:val="24"/>
        </w:rPr>
        <w:t xml:space="preserve">and </w:t>
      </w:r>
      <w:r w:rsidRPr="00964A3B">
        <w:rPr>
          <w:rFonts w:cs="Arial"/>
          <w:szCs w:val="24"/>
        </w:rPr>
        <w:t>when and reduce the number of conditional statements in the application.</w:t>
      </w:r>
    </w:p>
    <w:p w14:paraId="24F530F5" w14:textId="48D08F91" w:rsidR="00645FFE" w:rsidRPr="00964A3B" w:rsidRDefault="00645FFE" w:rsidP="00645FFE">
      <w:pPr>
        <w:jc w:val="both"/>
        <w:rPr>
          <w:rFonts w:cs="Arial"/>
          <w:szCs w:val="24"/>
        </w:rPr>
      </w:pPr>
      <w:r w:rsidRPr="00964A3B">
        <w:rPr>
          <w:rFonts w:cs="Arial"/>
          <w:szCs w:val="24"/>
        </w:rPr>
        <w:t xml:space="preserve">Concretely, Vues official router allows to configure </w:t>
      </w:r>
      <w:r w:rsidR="002D0225">
        <w:rPr>
          <w:rFonts w:cs="Arial"/>
          <w:szCs w:val="24"/>
        </w:rPr>
        <w:t xml:space="preserve">nested routes, route parameters and </w:t>
      </w:r>
      <w:r w:rsidRPr="00964A3B">
        <w:rPr>
          <w:rFonts w:cs="Arial"/>
          <w:szCs w:val="24"/>
        </w:rPr>
        <w:t>component-based routing</w:t>
      </w:r>
      <w:r>
        <w:rPr>
          <w:rFonts w:cs="Arial"/>
          <w:szCs w:val="24"/>
        </w:rPr>
        <w:t xml:space="preserve"> </w:t>
      </w:r>
      <w:r>
        <w:rPr>
          <w:rFonts w:cs="Arial"/>
          <w:szCs w:val="24"/>
        </w:rPr>
        <w:fldChar w:fldCharType="begin"/>
      </w:r>
      <w:r>
        <w:rPr>
          <w:rFonts w:cs="Arial"/>
          <w:szCs w:val="24"/>
        </w:rPr>
        <w:instrText xml:space="preserve"> ADDIN ZOTERO_ITEM CSL_CITATION {"citationID":"1JlzivM4","properties":{"formattedCitation":"({\\i{}Vue Router}, n.d.)","plainCitation":"(Vue Router, n.d.)","noteIndex":0},"citationItems":[{"id":120,"uris":["http://zotero.org/users/6177843/items/NKWUJPQI"],"uri":["http://zotero.org/users/6177843/items/NKWUJPQI"],"itemData":{"id":120,"type":"webpage","title":"Vue Router","URL":"https://router.vuejs.org/","accessed":{"date-parts":[["2021",8,6]]}}}],"schema":"https://github.com/citation-style-language/schema/raw/master/csl-citation.json"}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Vue Router</w:t>
      </w:r>
      <w:r w:rsidRPr="00645810">
        <w:rPr>
          <w:rFonts w:cs="Arial"/>
          <w:szCs w:val="24"/>
        </w:rPr>
        <w:t>, n.d.)</w:t>
      </w:r>
      <w:r>
        <w:rPr>
          <w:rFonts w:cs="Arial"/>
          <w:szCs w:val="24"/>
        </w:rPr>
        <w:fldChar w:fldCharType="end"/>
      </w:r>
      <w:r w:rsidRPr="00964A3B">
        <w:rPr>
          <w:rFonts w:cs="Arial"/>
          <w:szCs w:val="24"/>
        </w:rPr>
        <w:t>.</w:t>
      </w:r>
    </w:p>
    <w:p w14:paraId="6D63DA41" w14:textId="77777777" w:rsidR="00645FFE" w:rsidRPr="00964A3B" w:rsidRDefault="00645FFE" w:rsidP="00645FFE">
      <w:pPr>
        <w:pStyle w:val="Heading4"/>
      </w:pPr>
      <w:proofErr w:type="spellStart"/>
      <w:r w:rsidRPr="00964A3B">
        <w:t>Vuetify</w:t>
      </w:r>
      <w:proofErr w:type="spellEnd"/>
    </w:p>
    <w:p w14:paraId="7EC981B5" w14:textId="465FA7C8" w:rsidR="00645FFE" w:rsidRDefault="00154EAD" w:rsidP="00732971">
      <w:pPr>
        <w:jc w:val="both"/>
        <w:rPr>
          <w:rFonts w:cs="Arial"/>
          <w:szCs w:val="24"/>
        </w:rPr>
      </w:pPr>
      <w:r>
        <w:rPr>
          <w:rFonts w:cs="Arial"/>
          <w:szCs w:val="24"/>
        </w:rPr>
        <w:t xml:space="preserve">The User Interface framework </w:t>
      </w:r>
      <w:proofErr w:type="spellStart"/>
      <w:r w:rsidR="00645FFE" w:rsidRPr="00964A3B">
        <w:rPr>
          <w:rFonts w:cs="Arial"/>
          <w:szCs w:val="24"/>
        </w:rPr>
        <w:t>Vuetify</w:t>
      </w:r>
      <w:proofErr w:type="spellEnd"/>
      <w:r>
        <w:rPr>
          <w:rFonts w:cs="Arial"/>
          <w:szCs w:val="24"/>
        </w:rPr>
        <w:t xml:space="preserve"> </w:t>
      </w:r>
      <w:r w:rsidR="00645FFE" w:rsidRPr="00964A3B">
        <w:rPr>
          <w:rFonts w:cs="Arial"/>
          <w:szCs w:val="24"/>
        </w:rPr>
        <w:t>is very complete and, among other features, allows to use and style its predefined UI components</w:t>
      </w:r>
      <w:r w:rsidR="00645FFE">
        <w:rPr>
          <w:rFonts w:cs="Arial"/>
          <w:szCs w:val="24"/>
        </w:rPr>
        <w:t xml:space="preserve"> </w:t>
      </w:r>
      <w:r w:rsidR="00645FFE">
        <w:rPr>
          <w:rFonts w:cs="Arial"/>
          <w:szCs w:val="24"/>
        </w:rPr>
        <w:fldChar w:fldCharType="begin"/>
      </w:r>
      <w:r w:rsidR="00645FFE">
        <w:rPr>
          <w:rFonts w:cs="Arial"/>
          <w:szCs w:val="24"/>
        </w:rPr>
        <w:instrText xml:space="preserve"> ADDIN ZOTERO_ITEM CSL_CITATION {"citationID":"vdubF3UM","properties":{"formattedCitation":"({\\i{}Why You Should Be Using Vuetify}, n.d.)","plainCitation":"(Why You Should Be Using Vuetify, n.d.)","noteIndex":0},"citationItems":[{"id":122,"uris":["http://zotero.org/users/6177843/items/VL8KZ4XC"],"uri":["http://zotero.org/users/6177843/items/VL8KZ4XC"],"itemData":{"id":122,"type":"webpage","abstract":"Vuetify has an extremely active community, provides easy to use Material Design components and is consistently updat...","container-title":"Vuetify","title":"Why you should be using Vuetify","URL":"https://vuetifyjs.com/en/introduction/why-vuetify/","accessed":{"date-parts":[["2021",8,6]]}}}],"schema":"https://github.com/citation-style-language/schema/raw/master/csl-citation.json"} </w:instrText>
      </w:r>
      <w:r w:rsidR="00645FFE">
        <w:rPr>
          <w:rFonts w:cs="Arial"/>
          <w:szCs w:val="24"/>
        </w:rPr>
        <w:fldChar w:fldCharType="separate"/>
      </w:r>
      <w:r w:rsidR="00645FFE" w:rsidRPr="00645810">
        <w:rPr>
          <w:rFonts w:cs="Arial"/>
          <w:szCs w:val="24"/>
        </w:rPr>
        <w:t>(</w:t>
      </w:r>
      <w:r w:rsidR="00645FFE" w:rsidRPr="00645810">
        <w:rPr>
          <w:rFonts w:cs="Arial"/>
          <w:i/>
          <w:iCs/>
          <w:szCs w:val="24"/>
        </w:rPr>
        <w:t>Why You Should Be Using Vuetify</w:t>
      </w:r>
      <w:r w:rsidR="00645FFE" w:rsidRPr="00645810">
        <w:rPr>
          <w:rFonts w:cs="Arial"/>
          <w:szCs w:val="24"/>
        </w:rPr>
        <w:t>, n.d.)</w:t>
      </w:r>
      <w:r w:rsidR="00645FFE">
        <w:rPr>
          <w:rFonts w:cs="Arial"/>
          <w:szCs w:val="24"/>
        </w:rPr>
        <w:fldChar w:fldCharType="end"/>
      </w:r>
      <w:r w:rsidR="00645FFE" w:rsidRPr="00964A3B">
        <w:rPr>
          <w:rFonts w:cs="Arial"/>
          <w:szCs w:val="24"/>
        </w:rPr>
        <w:t>.</w:t>
      </w:r>
    </w:p>
    <w:p w14:paraId="5E3E658D" w14:textId="5AC2CDA2" w:rsidR="00C2761B" w:rsidRPr="00645810" w:rsidRDefault="00C2761B" w:rsidP="00C2761B">
      <w:pPr>
        <w:pStyle w:val="Heading3"/>
      </w:pPr>
      <w:bookmarkStart w:id="19" w:name="_Toc81129625"/>
      <w:r w:rsidRPr="00645810">
        <w:t>Jest</w:t>
      </w:r>
      <w:bookmarkEnd w:id="19"/>
    </w:p>
    <w:p w14:paraId="039AA1D0" w14:textId="624F89D2" w:rsidR="00C2761B" w:rsidRDefault="003E06AC" w:rsidP="00732971">
      <w:pPr>
        <w:jc w:val="both"/>
        <w:rPr>
          <w:rFonts w:cs="Arial"/>
          <w:szCs w:val="24"/>
        </w:rPr>
      </w:pPr>
      <w:r>
        <w:rPr>
          <w:rFonts w:cs="Arial"/>
          <w:szCs w:val="24"/>
        </w:rPr>
        <w:t>The</w:t>
      </w:r>
      <w:r w:rsidR="002916A4">
        <w:rPr>
          <w:rFonts w:cs="Arial"/>
          <w:szCs w:val="24"/>
        </w:rPr>
        <w:t xml:space="preserve"> </w:t>
      </w:r>
      <w:r w:rsidR="00C2761B" w:rsidRPr="00645810">
        <w:rPr>
          <w:rFonts w:cs="Arial"/>
          <w:szCs w:val="24"/>
        </w:rPr>
        <w:t>JavaScript testing framework</w:t>
      </w:r>
      <w:r w:rsidR="002916A4">
        <w:rPr>
          <w:rFonts w:cs="Arial"/>
          <w:szCs w:val="24"/>
        </w:rPr>
        <w:t xml:space="preserve"> Jest </w:t>
      </w:r>
      <w:r w:rsidR="00C2761B" w:rsidRPr="00645810">
        <w:rPr>
          <w:rFonts w:cs="Arial"/>
          <w:szCs w:val="24"/>
        </w:rPr>
        <w:t>allows to easily set up test suites using its API</w:t>
      </w:r>
      <w:r w:rsidR="002916A4">
        <w:rPr>
          <w:rFonts w:cs="Arial"/>
          <w:szCs w:val="24"/>
        </w:rPr>
        <w:t xml:space="preserve"> </w:t>
      </w:r>
      <w:r w:rsidR="002916A4">
        <w:rPr>
          <w:rFonts w:cs="Arial"/>
          <w:szCs w:val="24"/>
        </w:rPr>
        <w:fldChar w:fldCharType="begin"/>
      </w:r>
      <w:r w:rsidR="002916A4">
        <w:rPr>
          <w:rFonts w:cs="Arial"/>
          <w:szCs w:val="24"/>
        </w:rPr>
        <w:instrText xml:space="preserve"> ADDIN ZOTERO_ITEM CSL_CITATION {"citationID":"tkZ9DY64","properties":{"formattedCitation":"({\\i{}Jest}, n.d.)","plainCitation":"(Jest, n.d.)","noteIndex":0},"citationItems":[{"id":126,"uris":["http://zotero.org/users/6177843/items/FEDCWCQM"],"uri":["http://zotero.org/users/6177843/items/FEDCWCQM"],"itemData":{"id":126,"type":"webpage","language":"en","title":"Jest","URL":"https://jestjs.io/","accessed":{"date-parts":[["2021",8,6]]}}}],"schema":"https://github.com/citation-style-language/schema/raw/master/csl-citation.json"} </w:instrText>
      </w:r>
      <w:r w:rsidR="002916A4">
        <w:rPr>
          <w:rFonts w:cs="Arial"/>
          <w:szCs w:val="24"/>
        </w:rPr>
        <w:fldChar w:fldCharType="separate"/>
      </w:r>
      <w:r w:rsidR="002916A4" w:rsidRPr="002916A4">
        <w:rPr>
          <w:rFonts w:cs="Arial"/>
          <w:szCs w:val="24"/>
        </w:rPr>
        <w:t>(</w:t>
      </w:r>
      <w:r w:rsidR="002916A4" w:rsidRPr="002916A4">
        <w:rPr>
          <w:rFonts w:cs="Arial"/>
          <w:i/>
          <w:iCs/>
          <w:szCs w:val="24"/>
        </w:rPr>
        <w:t>Jest</w:t>
      </w:r>
      <w:r w:rsidR="002916A4" w:rsidRPr="002916A4">
        <w:rPr>
          <w:rFonts w:cs="Arial"/>
          <w:szCs w:val="24"/>
        </w:rPr>
        <w:t>, n.d.)</w:t>
      </w:r>
      <w:r w:rsidR="002916A4">
        <w:rPr>
          <w:rFonts w:cs="Arial"/>
          <w:szCs w:val="24"/>
        </w:rPr>
        <w:fldChar w:fldCharType="end"/>
      </w:r>
      <w:r w:rsidR="00C2761B" w:rsidRPr="00645810">
        <w:rPr>
          <w:rFonts w:cs="Arial"/>
          <w:szCs w:val="24"/>
        </w:rPr>
        <w:t>. Functionalities of Jest include</w:t>
      </w:r>
      <w:r w:rsidR="008F325E">
        <w:rPr>
          <w:rFonts w:cs="Arial"/>
          <w:szCs w:val="24"/>
        </w:rPr>
        <w:t xml:space="preserve"> </w:t>
      </w:r>
      <w:r w:rsidR="00C2761B" w:rsidRPr="00645810">
        <w:rPr>
          <w:rFonts w:cs="Arial"/>
          <w:szCs w:val="24"/>
        </w:rPr>
        <w:t>checking values using matchers</w:t>
      </w:r>
      <w:r w:rsidR="00C2761B">
        <w:rPr>
          <w:rFonts w:cs="Arial"/>
          <w:szCs w:val="24"/>
        </w:rPr>
        <w:t xml:space="preserve"> </w:t>
      </w:r>
      <w:r w:rsidR="00C2761B">
        <w:rPr>
          <w:rFonts w:cs="Arial"/>
          <w:szCs w:val="24"/>
        </w:rPr>
        <w:fldChar w:fldCharType="begin"/>
      </w:r>
      <w:r w:rsidR="00C2761B">
        <w:rPr>
          <w:rFonts w:cs="Arial"/>
          <w:szCs w:val="24"/>
        </w:rPr>
        <w:instrText xml:space="preserve"> ADDIN ZOTERO_ITEM CSL_CITATION {"citationID":"bzpxbKFQ","properties":{"formattedCitation":"({\\i{}Using Matchers \\uc0\\u183{} Jest}, n.d.)","plainCitation":"(Using Matchers · Jest, n.d.)","noteIndex":0},"citationItems":[{"id":130,"uris":["http://zotero.org/users/6177843/items/6UDGIPRS"],"uri":["http://zotero.org/users/6177843/items/6UDGIPRS"],"itemData":{"id":130,"type":"webpage","abstract":"Jest uses \"matchers\" to let you test values in different ways. This document will introduce some commonly used matchers. For the full list, see the expect API doc.","language":"en","title":"Using Matchers · Jest","URL":"https://jestjs.io/docs/using-matchers","accessed":{"date-parts":[["2021",8,6]]}}}],"schema":"https://github.com/citation-style-language/schema/raw/master/csl-citation.json"} </w:instrText>
      </w:r>
      <w:r w:rsidR="00C2761B">
        <w:rPr>
          <w:rFonts w:cs="Arial"/>
          <w:szCs w:val="24"/>
        </w:rPr>
        <w:fldChar w:fldCharType="separate"/>
      </w:r>
      <w:r w:rsidR="00C2761B" w:rsidRPr="0099734E">
        <w:rPr>
          <w:rFonts w:cs="Arial"/>
          <w:szCs w:val="24"/>
        </w:rPr>
        <w:t>(</w:t>
      </w:r>
      <w:r w:rsidR="00C2761B" w:rsidRPr="0099734E">
        <w:rPr>
          <w:rFonts w:cs="Arial"/>
          <w:i/>
          <w:iCs/>
          <w:szCs w:val="24"/>
        </w:rPr>
        <w:t>Using Matchers · Jest</w:t>
      </w:r>
      <w:r w:rsidR="00C2761B" w:rsidRPr="0099734E">
        <w:rPr>
          <w:rFonts w:cs="Arial"/>
          <w:szCs w:val="24"/>
        </w:rPr>
        <w:t>, n.d.)</w:t>
      </w:r>
      <w:r w:rsidR="00C2761B">
        <w:rPr>
          <w:rFonts w:cs="Arial"/>
          <w:szCs w:val="24"/>
        </w:rPr>
        <w:fldChar w:fldCharType="end"/>
      </w:r>
      <w:r w:rsidR="00C2761B" w:rsidRPr="00645810">
        <w:rPr>
          <w:rFonts w:cs="Arial"/>
          <w:szCs w:val="24"/>
        </w:rPr>
        <w:t xml:space="preserve">, </w:t>
      </w:r>
      <w:r w:rsidR="008F325E">
        <w:rPr>
          <w:rFonts w:cs="Arial"/>
          <w:szCs w:val="24"/>
        </w:rPr>
        <w:t xml:space="preserve">setting up </w:t>
      </w:r>
      <w:r w:rsidR="003163D9">
        <w:rPr>
          <w:rFonts w:cs="Arial"/>
          <w:szCs w:val="24"/>
        </w:rPr>
        <w:t xml:space="preserve">the </w:t>
      </w:r>
      <w:r w:rsidR="008F325E">
        <w:rPr>
          <w:rFonts w:cs="Arial"/>
          <w:szCs w:val="24"/>
        </w:rPr>
        <w:t>test</w:t>
      </w:r>
      <w:r w:rsidR="003163D9">
        <w:rPr>
          <w:rFonts w:cs="Arial"/>
          <w:szCs w:val="24"/>
        </w:rPr>
        <w:t>ing</w:t>
      </w:r>
      <w:r w:rsidR="008F325E">
        <w:rPr>
          <w:rFonts w:cs="Arial"/>
          <w:szCs w:val="24"/>
        </w:rPr>
        <w:t xml:space="preserve"> of</w:t>
      </w:r>
      <w:r w:rsidR="00C2761B" w:rsidRPr="00645810">
        <w:rPr>
          <w:rFonts w:cs="Arial"/>
          <w:szCs w:val="24"/>
        </w:rPr>
        <w:t xml:space="preserve"> async</w:t>
      </w:r>
      <w:r w:rsidR="008F325E">
        <w:rPr>
          <w:rFonts w:cs="Arial"/>
          <w:szCs w:val="24"/>
        </w:rPr>
        <w:t>h</w:t>
      </w:r>
      <w:r w:rsidR="00C2761B" w:rsidRPr="00645810">
        <w:rPr>
          <w:rFonts w:cs="Arial"/>
          <w:szCs w:val="24"/>
        </w:rPr>
        <w:t>ronous code</w:t>
      </w:r>
      <w:r w:rsidR="00C2761B">
        <w:rPr>
          <w:rFonts w:cs="Arial"/>
          <w:szCs w:val="24"/>
        </w:rPr>
        <w:t xml:space="preserve"> </w:t>
      </w:r>
      <w:r w:rsidR="00C2761B">
        <w:rPr>
          <w:rFonts w:cs="Arial"/>
          <w:szCs w:val="24"/>
        </w:rPr>
        <w:fldChar w:fldCharType="begin"/>
      </w:r>
      <w:r w:rsidR="00C2761B">
        <w:rPr>
          <w:rFonts w:cs="Arial"/>
          <w:szCs w:val="24"/>
        </w:rPr>
        <w:instrText xml:space="preserve"> ADDIN ZOTERO_ITEM CSL_CITATION {"citationID":"0KYZr10K","properties":{"formattedCitation":"({\\i{}Testing Asynchronous Code \\uc0\\u183{} Jest}, n.d.)","plainCitation":"(Testing Asynchronous Code · Jest, n.d.)","noteIndex":0},"citationItems":[{"id":132,"uris":["http://zotero.org/users/6177843/items/RKAJTM9V"],"uri":["http://zotero.org/users/6177843/items/RKAJTM9V"],"itemData":{"id":132,"type":"webpage","abstract":"It's common in JavaScript for code to run asynchronously. When you have code that runs asynchronously, Jest needs to know when the code it is testing has completed, before it can move on to another test. Jest has several ways to handle this.","language":"en","title":"Testing Asynchronous Code · Jest","URL":"https://jestjs.io/docs/asynchronous","accessed":{"date-parts":[["2021",8,6]]}}}],"schema":"https://github.com/citation-style-language/schema/raw/master/csl-citation.json"} </w:instrText>
      </w:r>
      <w:r w:rsidR="00C2761B">
        <w:rPr>
          <w:rFonts w:cs="Arial"/>
          <w:szCs w:val="24"/>
        </w:rPr>
        <w:fldChar w:fldCharType="separate"/>
      </w:r>
      <w:r w:rsidR="00C2761B" w:rsidRPr="0099734E">
        <w:rPr>
          <w:rFonts w:cs="Arial"/>
          <w:szCs w:val="24"/>
        </w:rPr>
        <w:t>(</w:t>
      </w:r>
      <w:r w:rsidR="00C2761B" w:rsidRPr="0099734E">
        <w:rPr>
          <w:rFonts w:cs="Arial"/>
          <w:i/>
          <w:iCs/>
          <w:szCs w:val="24"/>
        </w:rPr>
        <w:t>Testing Asynchronous Code · Jest</w:t>
      </w:r>
      <w:r w:rsidR="00C2761B" w:rsidRPr="0099734E">
        <w:rPr>
          <w:rFonts w:cs="Arial"/>
          <w:szCs w:val="24"/>
        </w:rPr>
        <w:t>, n.d.)</w:t>
      </w:r>
      <w:r w:rsidR="00C2761B">
        <w:rPr>
          <w:rFonts w:cs="Arial"/>
          <w:szCs w:val="24"/>
        </w:rPr>
        <w:fldChar w:fldCharType="end"/>
      </w:r>
      <w:r w:rsidR="00C2761B" w:rsidRPr="00645810">
        <w:rPr>
          <w:rFonts w:cs="Arial"/>
          <w:szCs w:val="24"/>
        </w:rPr>
        <w:t>, set</w:t>
      </w:r>
      <w:r w:rsidR="003163D9">
        <w:rPr>
          <w:rFonts w:cs="Arial"/>
          <w:szCs w:val="24"/>
        </w:rPr>
        <w:t>ting up</w:t>
      </w:r>
      <w:r w:rsidR="00C2761B" w:rsidRPr="00645810">
        <w:rPr>
          <w:rFonts w:cs="Arial"/>
          <w:szCs w:val="24"/>
        </w:rPr>
        <w:t xml:space="preserve"> and tear</w:t>
      </w:r>
      <w:r w:rsidR="003163D9">
        <w:rPr>
          <w:rFonts w:cs="Arial"/>
          <w:szCs w:val="24"/>
        </w:rPr>
        <w:t xml:space="preserve">ing </w:t>
      </w:r>
      <w:r w:rsidR="00C2761B" w:rsidRPr="00645810">
        <w:rPr>
          <w:rFonts w:cs="Arial"/>
          <w:szCs w:val="24"/>
        </w:rPr>
        <w:t>down</w:t>
      </w:r>
      <w:r w:rsidR="003163D9">
        <w:rPr>
          <w:rFonts w:cs="Arial"/>
          <w:szCs w:val="24"/>
        </w:rPr>
        <w:t xml:space="preserve"> </w:t>
      </w:r>
      <w:r w:rsidR="00C2761B" w:rsidRPr="00645810">
        <w:rPr>
          <w:rFonts w:cs="Arial"/>
          <w:szCs w:val="24"/>
        </w:rPr>
        <w:t xml:space="preserve">tests </w:t>
      </w:r>
      <w:r w:rsidR="00C2761B">
        <w:rPr>
          <w:rFonts w:cs="Arial"/>
          <w:szCs w:val="24"/>
        </w:rPr>
        <w:fldChar w:fldCharType="begin"/>
      </w:r>
      <w:r w:rsidR="00C2761B">
        <w:rPr>
          <w:rFonts w:cs="Arial"/>
          <w:szCs w:val="24"/>
        </w:rPr>
        <w:instrText xml:space="preserve"> ADDIN ZOTERO_ITEM CSL_CITATION {"citationID":"QQpLNTUV","properties":{"formattedCitation":"({\\i{}Setup and Teardown \\uc0\\u183{} Jest}, n.d.)","plainCitation":"(Setup and Teardown · Jest, n.d.)","noteIndex":0},"citationItems":[{"id":134,"uris":["http://zotero.org/users/6177843/items/JB5PUT97"],"uri":["http://zotero.org/users/6177843/items/JB5PUT97"],"itemData":{"id":134,"type":"webpage","abstract":"Often while writing tests you have some setup work that needs to happen before tests run, and you have some finishing work that needs to happen after tests run. Jest provides helper functions to handle this.","language":"en","title":"Setup and Teardown · Jest","URL":"https://jestjs.io/docs/setup-teardown","accessed":{"date-parts":[["2021",8,6]]}}}],"schema":"https://github.com/citation-style-language/schema/raw/master/csl-citation.json"} </w:instrText>
      </w:r>
      <w:r w:rsidR="00C2761B">
        <w:rPr>
          <w:rFonts w:cs="Arial"/>
          <w:szCs w:val="24"/>
        </w:rPr>
        <w:fldChar w:fldCharType="separate"/>
      </w:r>
      <w:r w:rsidR="00C2761B" w:rsidRPr="0099734E">
        <w:rPr>
          <w:rFonts w:cs="Arial"/>
          <w:szCs w:val="24"/>
        </w:rPr>
        <w:t>(</w:t>
      </w:r>
      <w:r w:rsidR="00C2761B" w:rsidRPr="0099734E">
        <w:rPr>
          <w:rFonts w:cs="Arial"/>
          <w:i/>
          <w:iCs/>
          <w:szCs w:val="24"/>
        </w:rPr>
        <w:t>Setup and Teardown · Jest</w:t>
      </w:r>
      <w:r w:rsidR="00C2761B" w:rsidRPr="0099734E">
        <w:rPr>
          <w:rFonts w:cs="Arial"/>
          <w:szCs w:val="24"/>
        </w:rPr>
        <w:t>, n.d.)</w:t>
      </w:r>
      <w:r w:rsidR="00C2761B">
        <w:rPr>
          <w:rFonts w:cs="Arial"/>
          <w:szCs w:val="24"/>
        </w:rPr>
        <w:fldChar w:fldCharType="end"/>
      </w:r>
      <w:r w:rsidR="00C2761B" w:rsidRPr="00645810">
        <w:rPr>
          <w:rFonts w:cs="Arial"/>
          <w:szCs w:val="24"/>
        </w:rPr>
        <w:t xml:space="preserve"> and creation of test doubles </w:t>
      </w:r>
      <w:r w:rsidR="00C2761B">
        <w:rPr>
          <w:rFonts w:cs="Arial"/>
          <w:szCs w:val="24"/>
        </w:rPr>
        <w:fldChar w:fldCharType="begin"/>
      </w:r>
      <w:r w:rsidR="00C2761B">
        <w:rPr>
          <w:rFonts w:cs="Arial"/>
          <w:szCs w:val="24"/>
        </w:rPr>
        <w:instrText xml:space="preserve"> ADDIN ZOTERO_ITEM CSL_CITATION {"citationID":"29KWIaFi","properties":{"formattedCitation":"({\\i{}Mock Functions \\uc0\\u183{} Jest}, n.d.)","plainCitation":"(Mock Functions · Jest, n.d.)","noteIndex":0},"citationItems":[{"id":138,"uris":["http://zotero.org/users/6177843/items/S47LT92I"],"uri":["http://zotero.org/users/6177843/items/S47LT92I"],"itemData":{"id":138,"type":"webpage","abstract":"Mock functions allow you to test the links between code by erasing the actual implementation of a function, capturing calls to the function (and the parameters passed in those calls), capturing instances of constructor functions when instantiated with new, and allowing test-time configuration of return values.","language":"en","title":"Mock Functions · Jest","URL":"https://jestjs.io/docs/mock-functions","accessed":{"date-parts":[["2021",8,6]]}}}],"schema":"https://github.com/citation-style-language/schema/raw/master/csl-citation.json"} </w:instrText>
      </w:r>
      <w:r w:rsidR="00C2761B">
        <w:rPr>
          <w:rFonts w:cs="Arial"/>
          <w:szCs w:val="24"/>
        </w:rPr>
        <w:fldChar w:fldCharType="separate"/>
      </w:r>
      <w:r w:rsidR="00C2761B" w:rsidRPr="0099734E">
        <w:rPr>
          <w:rFonts w:cs="Arial"/>
          <w:szCs w:val="24"/>
        </w:rPr>
        <w:t>(</w:t>
      </w:r>
      <w:r w:rsidR="00C2761B" w:rsidRPr="0099734E">
        <w:rPr>
          <w:rFonts w:cs="Arial"/>
          <w:i/>
          <w:iCs/>
          <w:szCs w:val="24"/>
        </w:rPr>
        <w:t>Mock Functions · Jest</w:t>
      </w:r>
      <w:r w:rsidR="00C2761B" w:rsidRPr="0099734E">
        <w:rPr>
          <w:rFonts w:cs="Arial"/>
          <w:szCs w:val="24"/>
        </w:rPr>
        <w:t>, n.d.)</w:t>
      </w:r>
      <w:r w:rsidR="00C2761B">
        <w:rPr>
          <w:rFonts w:cs="Arial"/>
          <w:szCs w:val="24"/>
        </w:rPr>
        <w:fldChar w:fldCharType="end"/>
      </w:r>
      <w:r w:rsidR="00C2761B" w:rsidRPr="00645810">
        <w:rPr>
          <w:rFonts w:cs="Arial"/>
          <w:szCs w:val="24"/>
        </w:rPr>
        <w:t>.</w:t>
      </w:r>
    </w:p>
    <w:p w14:paraId="38CE15E7" w14:textId="70A70A8F" w:rsidR="00BF0396" w:rsidRDefault="00BF0396" w:rsidP="00BF0396">
      <w:pPr>
        <w:pStyle w:val="Heading3"/>
      </w:pPr>
      <w:bookmarkStart w:id="20" w:name="_Toc81129626"/>
      <w:r>
        <w:t>Other Technologies</w:t>
      </w:r>
      <w:bookmarkEnd w:id="20"/>
    </w:p>
    <w:p w14:paraId="6D64DC10" w14:textId="18E0971B" w:rsidR="00BF0396" w:rsidRPr="000F20CA" w:rsidRDefault="00BF0396" w:rsidP="00732971">
      <w:pPr>
        <w:jc w:val="both"/>
        <w:rPr>
          <w:rFonts w:cs="Arial"/>
          <w:szCs w:val="24"/>
        </w:rPr>
      </w:pPr>
      <w:r>
        <w:rPr>
          <w:rFonts w:cs="Arial"/>
          <w:szCs w:val="24"/>
        </w:rPr>
        <w:t xml:space="preserve">Some other important Technologies used are summarized in the Appendix B. These include </w:t>
      </w:r>
      <w:r w:rsidR="006858E8">
        <w:rPr>
          <w:rFonts w:cs="Arial"/>
          <w:szCs w:val="24"/>
        </w:rPr>
        <w:t xml:space="preserve">some NodeJS libraries, </w:t>
      </w:r>
      <w:r w:rsidR="008171E6">
        <w:rPr>
          <w:rFonts w:cs="Arial"/>
          <w:szCs w:val="24"/>
        </w:rPr>
        <w:t>JavaScript Object Notation (JSON</w:t>
      </w:r>
      <w:r w:rsidR="008171E6">
        <w:rPr>
          <w:rFonts w:cs="Arial"/>
          <w:szCs w:val="24"/>
        </w:rPr>
        <w:fldChar w:fldCharType="begin"/>
      </w:r>
      <w:r w:rsidR="008171E6">
        <w:instrText xml:space="preserve"> XE "</w:instrText>
      </w:r>
      <w:r w:rsidR="008171E6" w:rsidRPr="00B56346">
        <w:instrText>JSON</w:instrText>
      </w:r>
      <w:r w:rsidR="008171E6">
        <w:instrText>" \t "</w:instrText>
      </w:r>
      <w:r w:rsidR="008171E6" w:rsidRPr="001F083C">
        <w:rPr>
          <w:rFonts w:asciiTheme="minorHAnsi" w:hAnsiTheme="minorHAnsi" w:cstheme="minorHAnsi"/>
          <w:i/>
        </w:rPr>
        <w:instrText>JavaScript Object Notation</w:instrText>
      </w:r>
      <w:r w:rsidR="008171E6">
        <w:instrText xml:space="preserve">" </w:instrText>
      </w:r>
      <w:r w:rsidR="008171E6">
        <w:rPr>
          <w:rFonts w:cs="Arial"/>
          <w:szCs w:val="24"/>
        </w:rPr>
        <w:fldChar w:fldCharType="end"/>
      </w:r>
      <w:r w:rsidR="008171E6">
        <w:rPr>
          <w:rFonts w:cs="Arial"/>
          <w:szCs w:val="24"/>
        </w:rPr>
        <w:t>)</w:t>
      </w:r>
      <w:r>
        <w:rPr>
          <w:rFonts w:cs="Arial"/>
          <w:szCs w:val="24"/>
        </w:rPr>
        <w:t xml:space="preserve"> and XML.</w:t>
      </w:r>
    </w:p>
    <w:p w14:paraId="38286866" w14:textId="4AE31108" w:rsidR="001B05F4" w:rsidRDefault="005705BC" w:rsidP="0033124D">
      <w:pPr>
        <w:pStyle w:val="Heading2"/>
      </w:pPr>
      <w:bookmarkStart w:id="21" w:name="_Toc81129627"/>
      <w:r>
        <w:t>Coding</w:t>
      </w:r>
      <w:bookmarkEnd w:id="21"/>
    </w:p>
    <w:p w14:paraId="3FDF90D9" w14:textId="683541B1" w:rsidR="001B05F4" w:rsidRDefault="001B05F4" w:rsidP="0033124D">
      <w:pPr>
        <w:pStyle w:val="Heading3"/>
      </w:pPr>
      <w:bookmarkStart w:id="22" w:name="_Toc81129628"/>
      <w:r>
        <w:t>Server</w:t>
      </w:r>
      <w:bookmarkEnd w:id="22"/>
    </w:p>
    <w:p w14:paraId="3047D60E" w14:textId="531C2D5D" w:rsidR="00375CC3" w:rsidRPr="000F20CA" w:rsidRDefault="00375CC3" w:rsidP="00375CC3">
      <w:pPr>
        <w:jc w:val="both"/>
        <w:rPr>
          <w:rFonts w:cs="Arial"/>
          <w:szCs w:val="24"/>
        </w:rPr>
      </w:pPr>
      <w:r w:rsidRPr="000F20CA">
        <w:rPr>
          <w:rFonts w:cs="Arial"/>
          <w:szCs w:val="24"/>
        </w:rPr>
        <w:t>After considering the screen mockup</w:t>
      </w:r>
      <w:r w:rsidR="00C22815">
        <w:rPr>
          <w:rFonts w:cs="Arial"/>
          <w:szCs w:val="24"/>
        </w:rPr>
        <w:t xml:space="preserve"> and </w:t>
      </w:r>
      <w:r w:rsidRPr="000F20CA">
        <w:rPr>
          <w:rFonts w:cs="Arial"/>
          <w:szCs w:val="24"/>
        </w:rPr>
        <w:t>the general architecture the server application has been structured the following way.</w:t>
      </w:r>
    </w:p>
    <w:p w14:paraId="564A5140" w14:textId="77777777" w:rsidR="009D34A2" w:rsidRDefault="00C22815" w:rsidP="009D34A2">
      <w:pPr>
        <w:keepNext/>
        <w:jc w:val="both"/>
      </w:pPr>
      <w:r w:rsidRPr="00C22815">
        <w:rPr>
          <w:rFonts w:cs="Arial"/>
          <w:noProof/>
          <w:szCs w:val="24"/>
        </w:rPr>
        <w:lastRenderedPageBreak/>
        <w:drawing>
          <wp:inline distT="0" distB="0" distL="0" distR="0" wp14:anchorId="0445C4EA" wp14:editId="3386518B">
            <wp:extent cx="5943600" cy="6127115"/>
            <wp:effectExtent l="0" t="0" r="0" b="6985"/>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6127115"/>
                    </a:xfrm>
                    <a:prstGeom prst="rect">
                      <a:avLst/>
                    </a:prstGeom>
                  </pic:spPr>
                </pic:pic>
              </a:graphicData>
            </a:graphic>
          </wp:inline>
        </w:drawing>
      </w:r>
    </w:p>
    <w:p w14:paraId="77A2E3BD" w14:textId="30165488" w:rsidR="005662CC" w:rsidRPr="000F20CA" w:rsidRDefault="009D34A2" w:rsidP="009D34A2">
      <w:pPr>
        <w:pStyle w:val="Caption"/>
        <w:jc w:val="both"/>
        <w:rPr>
          <w:rFonts w:cs="Arial"/>
          <w:szCs w:val="24"/>
        </w:rPr>
      </w:pPr>
      <w:bookmarkStart w:id="23" w:name="_Toc79625509"/>
      <w:r>
        <w:t xml:space="preserve">Figure </w:t>
      </w:r>
      <w:fldSimple w:instr=" SEQ Figure \* ARABIC ">
        <w:r w:rsidR="0060293C">
          <w:rPr>
            <w:noProof/>
          </w:rPr>
          <w:t>3</w:t>
        </w:r>
      </w:fldSimple>
      <w:r>
        <w:t>: UML class diagram of the server</w:t>
      </w:r>
      <w:bookmarkEnd w:id="23"/>
    </w:p>
    <w:p w14:paraId="73113B48" w14:textId="0F3EE247" w:rsidR="00A55119" w:rsidRDefault="00A55119" w:rsidP="0033124D">
      <w:pPr>
        <w:jc w:val="both"/>
        <w:rPr>
          <w:rFonts w:cs="Arial"/>
          <w:szCs w:val="24"/>
        </w:rPr>
      </w:pPr>
      <w:r>
        <w:rPr>
          <w:rFonts w:cs="Arial"/>
          <w:szCs w:val="24"/>
        </w:rPr>
        <w:t>In the following sections the different parts of the server-side software are explained.</w:t>
      </w:r>
    </w:p>
    <w:p w14:paraId="10BF8B97" w14:textId="6C284770" w:rsidR="00375CC3" w:rsidRDefault="00375CC3" w:rsidP="00375CC3">
      <w:pPr>
        <w:pStyle w:val="Heading4"/>
      </w:pPr>
      <w:r>
        <w:t>Model</w:t>
      </w:r>
    </w:p>
    <w:p w14:paraId="24B3E48E" w14:textId="77777777" w:rsidR="00E5564B" w:rsidRDefault="0033124D" w:rsidP="0033124D">
      <w:pPr>
        <w:jc w:val="both"/>
        <w:rPr>
          <w:rFonts w:cs="Arial"/>
          <w:szCs w:val="24"/>
        </w:rPr>
      </w:pPr>
      <w:r w:rsidRPr="000F20CA">
        <w:rPr>
          <w:rFonts w:cs="Arial"/>
          <w:szCs w:val="24"/>
        </w:rPr>
        <w:t>At the core of the server is the data model. The model consists of several classes which have been designed to split the data into logical units.</w:t>
      </w:r>
    </w:p>
    <w:p w14:paraId="2453F474" w14:textId="77777777" w:rsidR="00E5564B" w:rsidRDefault="00E5564B" w:rsidP="00E5564B">
      <w:pPr>
        <w:jc w:val="both"/>
        <w:rPr>
          <w:rFonts w:cs="Arial"/>
          <w:szCs w:val="24"/>
        </w:rPr>
      </w:pPr>
      <w:r w:rsidRPr="000F20CA">
        <w:rPr>
          <w:rFonts w:cs="Arial"/>
          <w:szCs w:val="24"/>
        </w:rPr>
        <w:lastRenderedPageBreak/>
        <w:t>Each of these classes generally possess a (static) function to create instances of them and write the corresponding data to the database. Except the Model class</w:t>
      </w:r>
      <w:r>
        <w:rPr>
          <w:rFonts w:cs="Arial"/>
          <w:szCs w:val="24"/>
        </w:rPr>
        <w:t xml:space="preserve">, </w:t>
      </w:r>
      <w:r w:rsidRPr="000F20CA">
        <w:rPr>
          <w:rFonts w:cs="Arial"/>
          <w:szCs w:val="24"/>
        </w:rPr>
        <w:t xml:space="preserve">these classes also contain a (static) function which, when invoked, reads the database and returns the respective instances of that class. Additionally, </w:t>
      </w:r>
      <w:r>
        <w:rPr>
          <w:rFonts w:cs="Arial"/>
          <w:szCs w:val="24"/>
        </w:rPr>
        <w:t>the</w:t>
      </w:r>
      <w:r w:rsidRPr="000F20CA">
        <w:rPr>
          <w:rFonts w:cs="Arial"/>
          <w:szCs w:val="24"/>
        </w:rPr>
        <w:t xml:space="preserve"> classes contain various getters and setters as well as adders and </w:t>
      </w:r>
      <w:r>
        <w:rPr>
          <w:rFonts w:cs="Arial"/>
          <w:szCs w:val="24"/>
        </w:rPr>
        <w:t>removers</w:t>
      </w:r>
      <w:r w:rsidRPr="000F20CA">
        <w:rPr>
          <w:rFonts w:cs="Arial"/>
          <w:szCs w:val="24"/>
        </w:rPr>
        <w:t xml:space="preserve"> (i.e., functions that add</w:t>
      </w:r>
      <w:r>
        <w:rPr>
          <w:rFonts w:cs="Arial"/>
          <w:szCs w:val="24"/>
        </w:rPr>
        <w:t xml:space="preserve"> respectively remove</w:t>
      </w:r>
      <w:r w:rsidRPr="000F20CA">
        <w:rPr>
          <w:rFonts w:cs="Arial"/>
          <w:szCs w:val="24"/>
        </w:rPr>
        <w:t xml:space="preserve"> elements to</w:t>
      </w:r>
      <w:r>
        <w:rPr>
          <w:rFonts w:cs="Arial"/>
          <w:szCs w:val="24"/>
        </w:rPr>
        <w:t>/from</w:t>
      </w:r>
      <w:r w:rsidRPr="000F20CA">
        <w:rPr>
          <w:rFonts w:cs="Arial"/>
          <w:szCs w:val="24"/>
        </w:rPr>
        <w:t xml:space="preserve"> an array variable). If an object is part of another object, a reference is stored to the latter object. E.g., an arc must be part of a map, therefore the arc stores a reference to that map.</w:t>
      </w:r>
    </w:p>
    <w:p w14:paraId="7FFD2AFC" w14:textId="6F6070E4" w:rsidR="0033124D" w:rsidRPr="000F20CA" w:rsidRDefault="0033124D" w:rsidP="0033124D">
      <w:pPr>
        <w:jc w:val="both"/>
        <w:rPr>
          <w:rFonts w:cs="Arial"/>
          <w:szCs w:val="24"/>
        </w:rPr>
      </w:pPr>
      <w:r w:rsidRPr="000F20CA">
        <w:rPr>
          <w:rFonts w:cs="Arial"/>
          <w:szCs w:val="24"/>
        </w:rPr>
        <w:t>The classes that were developed are</w:t>
      </w:r>
      <w:r w:rsidR="00E5564B">
        <w:rPr>
          <w:rFonts w:cs="Arial"/>
          <w:szCs w:val="24"/>
        </w:rPr>
        <w:t xml:space="preserve"> introduced in the following sections.</w:t>
      </w:r>
    </w:p>
    <w:p w14:paraId="2E66FBEF" w14:textId="21A8D8DB" w:rsidR="0033124D" w:rsidRPr="000F20CA" w:rsidRDefault="0033124D" w:rsidP="0031047D">
      <w:pPr>
        <w:pStyle w:val="Heading5"/>
      </w:pPr>
      <w:r w:rsidRPr="000F20CA">
        <w:t>User</w:t>
      </w:r>
    </w:p>
    <w:p w14:paraId="3FDBD95D" w14:textId="735A655C" w:rsidR="0033124D" w:rsidRPr="000F20CA" w:rsidRDefault="0033124D" w:rsidP="0033124D">
      <w:pPr>
        <w:jc w:val="both"/>
        <w:rPr>
          <w:rFonts w:cs="Arial"/>
          <w:szCs w:val="24"/>
        </w:rPr>
      </w:pPr>
      <w:r w:rsidRPr="000F20CA">
        <w:rPr>
          <w:rFonts w:cs="Arial"/>
          <w:szCs w:val="24"/>
        </w:rPr>
        <w:t>Represents a user of the application. It is needed to manage logging in to the web application as well as to manage the access to the different projects. Each user has an email, a password (which will be hashed by the Controller before it is stored) and a list of projects which specifies which projects the user can access. Additionally, it is specified if the user is an administrator or not (administrators have access to all projects).</w:t>
      </w:r>
    </w:p>
    <w:p w14:paraId="702EA0F2" w14:textId="4F8CDDF1" w:rsidR="0033124D" w:rsidRPr="000F20CA" w:rsidRDefault="0033124D" w:rsidP="001B0C7B">
      <w:pPr>
        <w:pStyle w:val="Heading5"/>
      </w:pPr>
      <w:proofErr w:type="spellStart"/>
      <w:r w:rsidRPr="000F20CA">
        <w:t>MapNode</w:t>
      </w:r>
      <w:proofErr w:type="spellEnd"/>
    </w:p>
    <w:p w14:paraId="47E14DCA" w14:textId="58D77B56" w:rsidR="0033124D" w:rsidRPr="000F20CA" w:rsidRDefault="0033124D" w:rsidP="0033124D">
      <w:pPr>
        <w:jc w:val="both"/>
        <w:rPr>
          <w:rFonts w:cs="Arial"/>
          <w:szCs w:val="24"/>
        </w:rPr>
      </w:pPr>
      <w:r w:rsidRPr="000F20CA">
        <w:rPr>
          <w:rFonts w:cs="Arial"/>
          <w:szCs w:val="24"/>
        </w:rPr>
        <w:t>Represents a node in a map. Each node has an id, a x-coordinate, a y-coordinate and a population size. Additionally, it is specified on each node if it can serve as a</w:t>
      </w:r>
      <w:r w:rsidR="0031047D">
        <w:rPr>
          <w:rFonts w:cs="Arial"/>
          <w:szCs w:val="24"/>
        </w:rPr>
        <w:t xml:space="preserve"> </w:t>
      </w:r>
      <w:r w:rsidRPr="000F20CA">
        <w:rPr>
          <w:rFonts w:cs="Arial"/>
          <w:szCs w:val="24"/>
        </w:rPr>
        <w:t>depot of a vehicle in a result and if it can serve as a waste depot in a collection point scenario.</w:t>
      </w:r>
    </w:p>
    <w:p w14:paraId="29720B30" w14:textId="48943C3A" w:rsidR="0033124D" w:rsidRPr="000F20CA" w:rsidRDefault="0033124D" w:rsidP="001B0C7B">
      <w:pPr>
        <w:pStyle w:val="Heading5"/>
      </w:pPr>
      <w:proofErr w:type="spellStart"/>
      <w:r w:rsidRPr="000F20CA">
        <w:t>MapArc</w:t>
      </w:r>
      <w:proofErr w:type="spellEnd"/>
    </w:p>
    <w:p w14:paraId="1723EAE2" w14:textId="3187754F" w:rsidR="0033124D" w:rsidRPr="000F20CA" w:rsidRDefault="0033124D" w:rsidP="0033124D">
      <w:pPr>
        <w:jc w:val="both"/>
        <w:rPr>
          <w:rFonts w:cs="Arial"/>
          <w:szCs w:val="24"/>
        </w:rPr>
      </w:pPr>
      <w:r w:rsidRPr="000F20CA">
        <w:rPr>
          <w:rFonts w:cs="Arial"/>
          <w:szCs w:val="24"/>
        </w:rPr>
        <w:t>Represents an arc in a map. It connects two nodes, a source node and a destination node, and it stores the distance between those two nodes.</w:t>
      </w:r>
    </w:p>
    <w:p w14:paraId="57F6ADA7" w14:textId="0523C212" w:rsidR="0033124D" w:rsidRPr="000F20CA" w:rsidRDefault="0033124D" w:rsidP="001B0C7B">
      <w:pPr>
        <w:pStyle w:val="Heading5"/>
      </w:pPr>
      <w:r w:rsidRPr="000F20CA">
        <w:t>Graph</w:t>
      </w:r>
    </w:p>
    <w:p w14:paraId="2D70B96F" w14:textId="53EBA6DC" w:rsidR="0033124D" w:rsidRPr="000F20CA" w:rsidRDefault="0033124D" w:rsidP="0033124D">
      <w:pPr>
        <w:jc w:val="both"/>
        <w:rPr>
          <w:rFonts w:cs="Arial"/>
          <w:szCs w:val="24"/>
        </w:rPr>
      </w:pPr>
      <w:r w:rsidRPr="000F20CA">
        <w:rPr>
          <w:rFonts w:cs="Arial"/>
          <w:szCs w:val="24"/>
        </w:rPr>
        <w:t>Represents a map of a municipality. It consists of a list of nodes and a list of arcs.</w:t>
      </w:r>
    </w:p>
    <w:p w14:paraId="5886A207" w14:textId="0BC0B6A8" w:rsidR="0033124D" w:rsidRPr="000F20CA" w:rsidRDefault="0033124D" w:rsidP="001B0C7B">
      <w:pPr>
        <w:pStyle w:val="Heading5"/>
      </w:pPr>
      <w:proofErr w:type="spellStart"/>
      <w:r w:rsidRPr="000F20CA">
        <w:lastRenderedPageBreak/>
        <w:t>GarbageScenarioVersion</w:t>
      </w:r>
      <w:proofErr w:type="spellEnd"/>
    </w:p>
    <w:p w14:paraId="4002C40E" w14:textId="7F022CE2" w:rsidR="0033124D" w:rsidRPr="000F20CA" w:rsidRDefault="0033124D" w:rsidP="0033124D">
      <w:pPr>
        <w:jc w:val="both"/>
        <w:rPr>
          <w:rFonts w:cs="Arial"/>
          <w:szCs w:val="24"/>
        </w:rPr>
      </w:pPr>
      <w:r w:rsidRPr="000F20CA">
        <w:rPr>
          <w:rFonts w:cs="Arial"/>
          <w:szCs w:val="24"/>
        </w:rPr>
        <w:t xml:space="preserve">Represents a concrete garbage scenario. It contains a </w:t>
      </w:r>
      <w:r w:rsidR="002D15B0">
        <w:rPr>
          <w:rFonts w:cs="Arial"/>
          <w:szCs w:val="24"/>
        </w:rPr>
        <w:t>timestamp</w:t>
      </w:r>
      <w:r w:rsidRPr="000F20CA">
        <w:rPr>
          <w:rFonts w:cs="Arial"/>
          <w:szCs w:val="24"/>
        </w:rPr>
        <w:t xml:space="preserve"> and an estimation of waste on each node of the graph.</w:t>
      </w:r>
    </w:p>
    <w:p w14:paraId="45281AF0" w14:textId="14CFA31A" w:rsidR="0033124D" w:rsidRPr="000F20CA" w:rsidRDefault="0033124D" w:rsidP="001B0C7B">
      <w:pPr>
        <w:pStyle w:val="Heading5"/>
      </w:pPr>
      <w:proofErr w:type="spellStart"/>
      <w:r w:rsidRPr="000F20CA">
        <w:t>GarbageScenario</w:t>
      </w:r>
      <w:proofErr w:type="spellEnd"/>
    </w:p>
    <w:p w14:paraId="2E9E3877" w14:textId="5FA7219E" w:rsidR="0033124D" w:rsidRPr="000F20CA" w:rsidRDefault="0033124D" w:rsidP="0033124D">
      <w:pPr>
        <w:jc w:val="both"/>
        <w:rPr>
          <w:rFonts w:cs="Arial"/>
          <w:szCs w:val="24"/>
        </w:rPr>
      </w:pPr>
      <w:r w:rsidRPr="000F20CA">
        <w:rPr>
          <w:rFonts w:cs="Arial"/>
          <w:szCs w:val="24"/>
        </w:rPr>
        <w:t>Represents a garbage scenario with all its concrete garbage scenarios. It contains the title of the garbage scenario and a list of concrete garbage scenarios. Every time a garbage scenario is modified (</w:t>
      </w:r>
      <w:r w:rsidR="0098753B" w:rsidRPr="000F20CA">
        <w:rPr>
          <w:rFonts w:cs="Arial"/>
          <w:szCs w:val="24"/>
        </w:rPr>
        <w:t>i.e.,</w:t>
      </w:r>
      <w:r w:rsidRPr="000F20CA">
        <w:rPr>
          <w:rFonts w:cs="Arial"/>
          <w:szCs w:val="24"/>
        </w:rPr>
        <w:t xml:space="preserve"> the waste estimation of a node is changed) a new concrete garbage scenario will be created and added to the list of concrete garbage scenarios</w:t>
      </w:r>
      <w:r w:rsidR="0098753B">
        <w:rPr>
          <w:rFonts w:cs="Arial"/>
          <w:szCs w:val="24"/>
        </w:rPr>
        <w:t xml:space="preserve"> which allows to keep a history of the concrete garbage scenarios created</w:t>
      </w:r>
      <w:r w:rsidRPr="000F20CA">
        <w:rPr>
          <w:rFonts w:cs="Arial"/>
          <w:szCs w:val="24"/>
        </w:rPr>
        <w:t>.</w:t>
      </w:r>
    </w:p>
    <w:p w14:paraId="06E8E774" w14:textId="732C1CFC" w:rsidR="0033124D" w:rsidRPr="000F20CA" w:rsidRDefault="0033124D" w:rsidP="00A55119">
      <w:pPr>
        <w:pStyle w:val="Heading5"/>
      </w:pPr>
      <w:proofErr w:type="spellStart"/>
      <w:r w:rsidRPr="000F20CA">
        <w:t>CollectionPointScenarioVersion</w:t>
      </w:r>
      <w:proofErr w:type="spellEnd"/>
    </w:p>
    <w:p w14:paraId="300405CA" w14:textId="4C454E17" w:rsidR="0033124D" w:rsidRPr="000F20CA" w:rsidRDefault="0033124D" w:rsidP="0033124D">
      <w:pPr>
        <w:jc w:val="both"/>
        <w:rPr>
          <w:rFonts w:cs="Arial"/>
          <w:szCs w:val="24"/>
        </w:rPr>
      </w:pPr>
      <w:r w:rsidRPr="000F20CA">
        <w:rPr>
          <w:rFonts w:cs="Arial"/>
          <w:szCs w:val="24"/>
        </w:rPr>
        <w:t xml:space="preserve">Represents a concrete collection point scenario. It contains a </w:t>
      </w:r>
      <w:r w:rsidR="002D15B0">
        <w:rPr>
          <w:rFonts w:cs="Arial"/>
          <w:szCs w:val="24"/>
        </w:rPr>
        <w:t>timestamp</w:t>
      </w:r>
      <w:r w:rsidRPr="000F20CA">
        <w:rPr>
          <w:rFonts w:cs="Arial"/>
          <w:szCs w:val="24"/>
        </w:rPr>
        <w:t xml:space="preserve"> and it specifies on each node if it is a potential collection point or not.</w:t>
      </w:r>
    </w:p>
    <w:p w14:paraId="255ED626" w14:textId="2227B825" w:rsidR="0033124D" w:rsidRPr="000F20CA" w:rsidRDefault="0033124D" w:rsidP="00A55119">
      <w:pPr>
        <w:pStyle w:val="Heading5"/>
      </w:pPr>
      <w:proofErr w:type="spellStart"/>
      <w:r w:rsidRPr="000F20CA">
        <w:t>CollectionPointScenario</w:t>
      </w:r>
      <w:proofErr w:type="spellEnd"/>
    </w:p>
    <w:p w14:paraId="424A3962" w14:textId="10B5EDC8" w:rsidR="0033124D" w:rsidRPr="000F20CA" w:rsidRDefault="0033124D" w:rsidP="0033124D">
      <w:pPr>
        <w:jc w:val="both"/>
        <w:rPr>
          <w:rFonts w:cs="Arial"/>
          <w:szCs w:val="24"/>
        </w:rPr>
      </w:pPr>
      <w:r w:rsidRPr="000F20CA">
        <w:rPr>
          <w:rFonts w:cs="Arial"/>
          <w:szCs w:val="24"/>
        </w:rPr>
        <w:t xml:space="preserve">Represents a collection point scenario with all its concrete collection point scenarios. It contains the title of the collection point scenario and a list of concrete collection point scenarios. Every time a collection point scenario is modified (i.e., the </w:t>
      </w:r>
      <w:r w:rsidR="008009A3">
        <w:rPr>
          <w:rFonts w:cs="Arial"/>
          <w:szCs w:val="24"/>
        </w:rPr>
        <w:t>configuration</w:t>
      </w:r>
      <w:r w:rsidRPr="000F20CA">
        <w:rPr>
          <w:rFonts w:cs="Arial"/>
          <w:szCs w:val="24"/>
        </w:rPr>
        <w:t xml:space="preserve"> if a node is a potential collection point or not is changed) a new concrete collection point scenario will be created and added to the list of concrete collection point scenarios.</w:t>
      </w:r>
    </w:p>
    <w:p w14:paraId="34884CAE" w14:textId="48B3A071" w:rsidR="0033124D" w:rsidRPr="000F20CA" w:rsidRDefault="0033124D" w:rsidP="00A55119">
      <w:pPr>
        <w:pStyle w:val="Heading5"/>
      </w:pPr>
      <w:proofErr w:type="spellStart"/>
      <w:r w:rsidRPr="000F20CA">
        <w:t>VehicleTypeVersion</w:t>
      </w:r>
      <w:proofErr w:type="spellEnd"/>
    </w:p>
    <w:p w14:paraId="6BF26E26" w14:textId="7010C1E4" w:rsidR="0033124D" w:rsidRPr="000F20CA" w:rsidRDefault="0033124D" w:rsidP="0033124D">
      <w:pPr>
        <w:jc w:val="both"/>
        <w:rPr>
          <w:rFonts w:cs="Arial"/>
          <w:szCs w:val="24"/>
        </w:rPr>
      </w:pPr>
      <w:r w:rsidRPr="000F20CA">
        <w:rPr>
          <w:rFonts w:cs="Arial"/>
          <w:szCs w:val="24"/>
        </w:rPr>
        <w:t xml:space="preserve">Represents a concrete vehicle type. It contains a </w:t>
      </w:r>
      <w:r w:rsidR="008009A3">
        <w:rPr>
          <w:rFonts w:cs="Arial"/>
          <w:szCs w:val="24"/>
        </w:rPr>
        <w:t>timestamp</w:t>
      </w:r>
      <w:r w:rsidRPr="000F20CA">
        <w:rPr>
          <w:rFonts w:cs="Arial"/>
          <w:szCs w:val="24"/>
        </w:rPr>
        <w:t>, an average speed for a tour, an average speed when going to the depot, an average stop time and a vehicle capacity. Additionally, it specifies on each arc if the vehicle type can drive on it or not.</w:t>
      </w:r>
    </w:p>
    <w:p w14:paraId="4E7897D2" w14:textId="650AFD12" w:rsidR="0033124D" w:rsidRPr="000F20CA" w:rsidRDefault="0033124D" w:rsidP="00A55119">
      <w:pPr>
        <w:pStyle w:val="Heading5"/>
      </w:pPr>
      <w:proofErr w:type="spellStart"/>
      <w:r w:rsidRPr="000F20CA">
        <w:t>VehicleType</w:t>
      </w:r>
      <w:proofErr w:type="spellEnd"/>
    </w:p>
    <w:p w14:paraId="03654269" w14:textId="352448D0" w:rsidR="0033124D" w:rsidRPr="000F20CA" w:rsidRDefault="0033124D" w:rsidP="0033124D">
      <w:pPr>
        <w:jc w:val="both"/>
        <w:rPr>
          <w:rFonts w:cs="Arial"/>
          <w:szCs w:val="24"/>
        </w:rPr>
      </w:pPr>
      <w:r w:rsidRPr="000F20CA">
        <w:rPr>
          <w:rFonts w:cs="Arial"/>
          <w:szCs w:val="24"/>
        </w:rPr>
        <w:t xml:space="preserve">Represents a vehicle type with all its concrete vehicle types. It contains the title of the vehicle type and a list of concrete vehicle types. Every time a vehicle type is modified </w:t>
      </w:r>
      <w:r w:rsidRPr="000F20CA">
        <w:rPr>
          <w:rFonts w:cs="Arial"/>
          <w:szCs w:val="24"/>
        </w:rPr>
        <w:lastRenderedPageBreak/>
        <w:t xml:space="preserve">(i.e., the </w:t>
      </w:r>
      <w:r w:rsidR="008009A3">
        <w:rPr>
          <w:rFonts w:cs="Arial"/>
          <w:szCs w:val="24"/>
        </w:rPr>
        <w:t>configuration</w:t>
      </w:r>
      <w:r w:rsidRPr="000F20CA">
        <w:rPr>
          <w:rFonts w:cs="Arial"/>
          <w:szCs w:val="24"/>
        </w:rPr>
        <w:t xml:space="preserve"> if the vehicle type can drive on an arc is changed) a new concrete vehicle type will be created and added to the list of concrete vehicle types.</w:t>
      </w:r>
    </w:p>
    <w:p w14:paraId="5EB177EE" w14:textId="1EB175D6" w:rsidR="0033124D" w:rsidRPr="000F20CA" w:rsidRDefault="0033124D" w:rsidP="00A55119">
      <w:pPr>
        <w:pStyle w:val="Heading5"/>
      </w:pPr>
      <w:r w:rsidRPr="000F20CA">
        <w:t>Tour</w:t>
      </w:r>
    </w:p>
    <w:p w14:paraId="5952D1BB" w14:textId="1B61146E" w:rsidR="0033124D" w:rsidRPr="000F20CA" w:rsidRDefault="0033124D" w:rsidP="0033124D">
      <w:pPr>
        <w:jc w:val="both"/>
        <w:rPr>
          <w:rFonts w:cs="Arial"/>
          <w:szCs w:val="24"/>
        </w:rPr>
      </w:pPr>
      <w:r w:rsidRPr="000F20CA">
        <w:rPr>
          <w:rFonts w:cs="Arial"/>
          <w:szCs w:val="24"/>
        </w:rPr>
        <w:t xml:space="preserve">Represents a tour calculated by the waste collection optimization algorithm following a solution request from the user through the web app. It belongs to a result. It contains a </w:t>
      </w:r>
      <w:r w:rsidR="008009A3">
        <w:rPr>
          <w:rFonts w:cs="Arial"/>
          <w:szCs w:val="24"/>
        </w:rPr>
        <w:t>timestamp</w:t>
      </w:r>
      <w:r w:rsidRPr="000F20CA">
        <w:rPr>
          <w:rFonts w:cs="Arial"/>
          <w:szCs w:val="24"/>
        </w:rPr>
        <w:t>, the time it takes to accomplish the tour, the estimated total waste collected during the tour, the tour nodes with their order and with their estimated collected waste and the concrete vehicle type that performs the tour.</w:t>
      </w:r>
    </w:p>
    <w:p w14:paraId="5944DED4" w14:textId="4F70E198" w:rsidR="0033124D" w:rsidRPr="000F20CA" w:rsidRDefault="0033124D" w:rsidP="00A55119">
      <w:pPr>
        <w:pStyle w:val="Heading5"/>
      </w:pPr>
      <w:r w:rsidRPr="000F20CA">
        <w:t>Facility</w:t>
      </w:r>
    </w:p>
    <w:p w14:paraId="42255A6F" w14:textId="3483FF73" w:rsidR="0033124D" w:rsidRPr="000F20CA" w:rsidRDefault="0033124D" w:rsidP="0033124D">
      <w:pPr>
        <w:jc w:val="both"/>
        <w:rPr>
          <w:rFonts w:cs="Arial"/>
          <w:szCs w:val="24"/>
        </w:rPr>
      </w:pPr>
      <w:r w:rsidRPr="000F20CA">
        <w:rPr>
          <w:rFonts w:cs="Arial"/>
          <w:szCs w:val="24"/>
        </w:rPr>
        <w:t>Represents the location of a facility on the map calculated by the waste collection optimization algorithm following a solution request from the user through the web app. It belongs to a result. It contains a node and a waste capacity.</w:t>
      </w:r>
    </w:p>
    <w:p w14:paraId="2E0B31FC" w14:textId="3544A25C" w:rsidR="0033124D" w:rsidRPr="000F20CA" w:rsidRDefault="0033124D" w:rsidP="00A55119">
      <w:pPr>
        <w:pStyle w:val="Heading5"/>
      </w:pPr>
      <w:r w:rsidRPr="000F20CA">
        <w:t>Result</w:t>
      </w:r>
    </w:p>
    <w:p w14:paraId="7E896C55" w14:textId="4B6E6200" w:rsidR="0033124D" w:rsidRPr="000F20CA" w:rsidRDefault="0033124D" w:rsidP="0033124D">
      <w:pPr>
        <w:jc w:val="both"/>
        <w:rPr>
          <w:rFonts w:cs="Arial"/>
          <w:szCs w:val="24"/>
        </w:rPr>
      </w:pPr>
      <w:r w:rsidRPr="000F20CA">
        <w:rPr>
          <w:rFonts w:cs="Arial"/>
          <w:szCs w:val="24"/>
        </w:rPr>
        <w:t xml:space="preserve">Represents the requested solution from the user through the web app. The input data from the user and the output data from the waste collection optimization algorithm are stored here. It contains a </w:t>
      </w:r>
      <w:r w:rsidR="008009A3">
        <w:rPr>
          <w:rFonts w:cs="Arial"/>
          <w:szCs w:val="24"/>
        </w:rPr>
        <w:t>timestamp</w:t>
      </w:r>
      <w:r w:rsidRPr="000F20CA">
        <w:rPr>
          <w:rFonts w:cs="Arial"/>
          <w:szCs w:val="24"/>
        </w:rPr>
        <w:t>, a concrete garbage scenario, a concrete collection point scenario</w:t>
      </w:r>
      <w:r w:rsidR="008009A3">
        <w:rPr>
          <w:rFonts w:cs="Arial"/>
          <w:szCs w:val="24"/>
        </w:rPr>
        <w:t>,</w:t>
      </w:r>
      <w:r w:rsidRPr="000F20CA">
        <w:rPr>
          <w:rFonts w:cs="Arial"/>
          <w:szCs w:val="24"/>
        </w:rPr>
        <w:t xml:space="preserve"> a list of concrete vehicle types with its possible waste depot nodes, the model (i.e. 'k1', 'k2'</w:t>
      </w:r>
      <w:r w:rsidR="00E5564B">
        <w:rPr>
          <w:rFonts w:cs="Arial"/>
          <w:szCs w:val="24"/>
        </w:rPr>
        <w:t xml:space="preserve"> or</w:t>
      </w:r>
      <w:r w:rsidRPr="000F20CA">
        <w:rPr>
          <w:rFonts w:cs="Arial"/>
          <w:szCs w:val="24"/>
        </w:rPr>
        <w:t xml:space="preserve"> 'k3'), the maximal walking distance for a citizen to deposit his/her garbage, the minimal waste capacity of a facility (only for model 'k2'), the total cost of the solution, a list of tours, a list of facilities and a boolean value specifying if the solution has been already calculated by the waste collection optimization algorithm. When a solution gets requested by a user, a result will get created using the </w:t>
      </w:r>
      <w:r w:rsidRPr="008009A3">
        <w:rPr>
          <w:rFonts w:ascii="Consolas" w:hAnsi="Consolas" w:cs="Arial"/>
          <w:szCs w:val="24"/>
        </w:rPr>
        <w:t xml:space="preserve">public static async </w:t>
      </w:r>
      <w:proofErr w:type="spellStart"/>
      <w:r w:rsidRPr="008009A3">
        <w:rPr>
          <w:rFonts w:ascii="Consolas" w:hAnsi="Consolas" w:cs="Arial"/>
          <w:szCs w:val="24"/>
        </w:rPr>
        <w:t>createResult</w:t>
      </w:r>
      <w:proofErr w:type="spellEnd"/>
      <w:r w:rsidRPr="000F20CA">
        <w:rPr>
          <w:rFonts w:cs="Arial"/>
          <w:szCs w:val="24"/>
        </w:rPr>
        <w:t xml:space="preserve"> method which also writes an input XML-file with the data </w:t>
      </w:r>
      <w:r w:rsidR="008009A3">
        <w:rPr>
          <w:rFonts w:cs="Arial"/>
          <w:szCs w:val="24"/>
        </w:rPr>
        <w:t>specified</w:t>
      </w:r>
      <w:r w:rsidRPr="000F20CA">
        <w:rPr>
          <w:rFonts w:cs="Arial"/>
          <w:szCs w:val="24"/>
        </w:rPr>
        <w:t xml:space="preserve"> by the user. The input XML-file is left in a folder and the waste collection optimization program then gets executed with the file provided as argument. The waste collection optimization program will leave an output XML-file in another folder as soon as it has calculated the results. The output XML-file will then be read and added to the result using its </w:t>
      </w:r>
      <w:r w:rsidRPr="00E5564B">
        <w:rPr>
          <w:rFonts w:ascii="Consolas" w:hAnsi="Consolas" w:cs="Arial"/>
          <w:szCs w:val="24"/>
        </w:rPr>
        <w:t xml:space="preserve">public </w:t>
      </w:r>
      <w:proofErr w:type="spellStart"/>
      <w:r w:rsidRPr="00E5564B">
        <w:rPr>
          <w:rFonts w:ascii="Consolas" w:hAnsi="Consolas" w:cs="Arial"/>
          <w:szCs w:val="24"/>
        </w:rPr>
        <w:t>setResultData</w:t>
      </w:r>
      <w:proofErr w:type="spellEnd"/>
      <w:r w:rsidRPr="000F20CA">
        <w:rPr>
          <w:rFonts w:cs="Arial"/>
          <w:szCs w:val="24"/>
        </w:rPr>
        <w:t xml:space="preserve"> method by the controller.</w:t>
      </w:r>
    </w:p>
    <w:p w14:paraId="790DE645" w14:textId="569B43F0" w:rsidR="0033124D" w:rsidRPr="000F20CA" w:rsidRDefault="0033124D" w:rsidP="00A55119">
      <w:pPr>
        <w:pStyle w:val="Heading5"/>
      </w:pPr>
      <w:r w:rsidRPr="000F20CA">
        <w:lastRenderedPageBreak/>
        <w:t>Project</w:t>
      </w:r>
    </w:p>
    <w:p w14:paraId="2547ECC3" w14:textId="1D931190" w:rsidR="0033124D" w:rsidRPr="000F20CA" w:rsidRDefault="0033124D" w:rsidP="0033124D">
      <w:pPr>
        <w:jc w:val="both"/>
        <w:rPr>
          <w:rFonts w:cs="Arial"/>
          <w:szCs w:val="24"/>
        </w:rPr>
      </w:pPr>
      <w:r w:rsidRPr="000F20CA">
        <w:rPr>
          <w:rFonts w:cs="Arial"/>
          <w:szCs w:val="24"/>
        </w:rPr>
        <w:t>Represents an entire project. It contains the project title, a list of users that can access the project, a map, a list of garbage scenarios, a list of collection point scenarios, a list of vehicle types and a list of results. When creating a new project two SQL files are written, one for setting up the new project schema in the database (which is immediately executed) and the other for deleting it from the database (</w:t>
      </w:r>
      <w:r w:rsidR="008009A3">
        <w:rPr>
          <w:rFonts w:cs="Arial"/>
          <w:szCs w:val="24"/>
        </w:rPr>
        <w:t xml:space="preserve">if </w:t>
      </w:r>
      <w:r w:rsidRPr="000F20CA">
        <w:rPr>
          <w:rFonts w:cs="Arial"/>
          <w:szCs w:val="24"/>
        </w:rPr>
        <w:t>necessary in the future).</w:t>
      </w:r>
    </w:p>
    <w:p w14:paraId="5352CCE1" w14:textId="034D8B68" w:rsidR="0033124D" w:rsidRPr="000F20CA" w:rsidRDefault="0033124D" w:rsidP="00A55119">
      <w:pPr>
        <w:pStyle w:val="Heading5"/>
      </w:pPr>
      <w:r w:rsidRPr="000F20CA">
        <w:t>Model</w:t>
      </w:r>
    </w:p>
    <w:p w14:paraId="2A8ABDFD" w14:textId="7B22E802" w:rsidR="0033124D" w:rsidRPr="000F20CA" w:rsidRDefault="0033124D" w:rsidP="0033124D">
      <w:pPr>
        <w:jc w:val="both"/>
        <w:rPr>
          <w:rFonts w:cs="Arial"/>
          <w:szCs w:val="24"/>
        </w:rPr>
      </w:pPr>
      <w:r w:rsidRPr="000F20CA">
        <w:rPr>
          <w:rFonts w:cs="Arial"/>
          <w:szCs w:val="24"/>
        </w:rPr>
        <w:t xml:space="preserve">The Model class represents all projects and all users of the application and was developed using the Singleton software development pattern, </w:t>
      </w:r>
      <w:r w:rsidR="00E5564B" w:rsidRPr="000F20CA">
        <w:rPr>
          <w:rFonts w:cs="Arial"/>
          <w:szCs w:val="24"/>
        </w:rPr>
        <w:t>i.e.,</w:t>
      </w:r>
      <w:r w:rsidRPr="000F20CA">
        <w:rPr>
          <w:rFonts w:cs="Arial"/>
          <w:szCs w:val="24"/>
        </w:rPr>
        <w:t xml:space="preserve"> it assures that there is exactly one model instance which can be retrieved using its </w:t>
      </w:r>
      <w:r w:rsidRPr="008009A3">
        <w:rPr>
          <w:rFonts w:ascii="Consolas" w:hAnsi="Consolas" w:cs="Arial"/>
          <w:szCs w:val="24"/>
        </w:rPr>
        <w:t xml:space="preserve">public static </w:t>
      </w:r>
      <w:proofErr w:type="spellStart"/>
      <w:r w:rsidRPr="008009A3">
        <w:rPr>
          <w:rFonts w:ascii="Consolas" w:hAnsi="Consolas" w:cs="Arial"/>
          <w:szCs w:val="24"/>
        </w:rPr>
        <w:t>createModel</w:t>
      </w:r>
      <w:proofErr w:type="spellEnd"/>
      <w:r w:rsidRPr="000F20CA">
        <w:rPr>
          <w:rFonts w:cs="Arial"/>
          <w:szCs w:val="24"/>
        </w:rPr>
        <w:t xml:space="preserve"> method. It contains a list of all users and all projects and, when created, also sets up the </w:t>
      </w:r>
      <w:r w:rsidR="00E96F1F">
        <w:rPr>
          <w:rFonts w:cs="Arial"/>
          <w:szCs w:val="24"/>
        </w:rPr>
        <w:t xml:space="preserve">connections between projects and users </w:t>
      </w:r>
      <w:r w:rsidRPr="000F20CA">
        <w:rPr>
          <w:rFonts w:cs="Arial"/>
          <w:szCs w:val="24"/>
        </w:rPr>
        <w:t>(by adding them to the user or project lists inside the projects</w:t>
      </w:r>
      <w:r w:rsidR="00E5564B">
        <w:rPr>
          <w:rFonts w:cs="Arial"/>
          <w:szCs w:val="24"/>
        </w:rPr>
        <w:t>’</w:t>
      </w:r>
      <w:r w:rsidRPr="000F20CA">
        <w:rPr>
          <w:rFonts w:cs="Arial"/>
          <w:szCs w:val="24"/>
        </w:rPr>
        <w:t xml:space="preserve"> respectively </w:t>
      </w:r>
      <w:r w:rsidR="00E5564B" w:rsidRPr="000F20CA">
        <w:rPr>
          <w:rFonts w:cs="Arial"/>
          <w:szCs w:val="24"/>
        </w:rPr>
        <w:t>users’</w:t>
      </w:r>
      <w:r w:rsidRPr="000F20CA">
        <w:rPr>
          <w:rFonts w:cs="Arial"/>
          <w:szCs w:val="24"/>
        </w:rPr>
        <w:t xml:space="preserve"> instances). It handles the adding and deleting of projects and users from the application.</w:t>
      </w:r>
    </w:p>
    <w:p w14:paraId="01686E2D" w14:textId="77777777" w:rsidR="00520E33" w:rsidRPr="000F20CA" w:rsidRDefault="00520E33" w:rsidP="00520E33">
      <w:pPr>
        <w:pStyle w:val="Heading4"/>
      </w:pPr>
      <w:r w:rsidRPr="000F20CA">
        <w:t>Controller</w:t>
      </w:r>
    </w:p>
    <w:p w14:paraId="183CF217" w14:textId="6FC80E3A" w:rsidR="00520E33" w:rsidRPr="000F20CA" w:rsidRDefault="00520E33" w:rsidP="00520E33">
      <w:pPr>
        <w:jc w:val="both"/>
        <w:rPr>
          <w:rFonts w:cs="Arial"/>
          <w:szCs w:val="24"/>
        </w:rPr>
      </w:pPr>
      <w:r w:rsidRPr="000F20CA">
        <w:rPr>
          <w:rFonts w:cs="Arial"/>
          <w:szCs w:val="24"/>
        </w:rPr>
        <w:t xml:space="preserve">In order to have a properly functioning waste collection application server there are two </w:t>
      </w:r>
      <w:r w:rsidR="00075A7B">
        <w:rPr>
          <w:rFonts w:cs="Arial"/>
          <w:szCs w:val="24"/>
        </w:rPr>
        <w:t xml:space="preserve">additional </w:t>
      </w:r>
      <w:r w:rsidRPr="000F20CA">
        <w:rPr>
          <w:rFonts w:cs="Arial"/>
          <w:szCs w:val="24"/>
        </w:rPr>
        <w:t xml:space="preserve">needs that must be satisfied. Firstly, the server needs an interface in order to allow the client-side application to interact with it. Secondly, when the server receives information from the client-side application (and the waste collection optimization algorithm) through its interface, it needs to update the waste collection application model based on the information it receives. Those two needs are satisfied by developing a </w:t>
      </w:r>
      <w:r w:rsidR="00075A7B">
        <w:rPr>
          <w:rFonts w:cs="Arial"/>
          <w:szCs w:val="24"/>
        </w:rPr>
        <w:t>c</w:t>
      </w:r>
      <w:r w:rsidRPr="000F20CA">
        <w:rPr>
          <w:rFonts w:cs="Arial"/>
          <w:szCs w:val="24"/>
        </w:rPr>
        <w:t>ontroller</w:t>
      </w:r>
      <w:r w:rsidR="00075A7B">
        <w:rPr>
          <w:rFonts w:cs="Arial"/>
          <w:szCs w:val="24"/>
        </w:rPr>
        <w:t xml:space="preserve"> class</w:t>
      </w:r>
      <w:r w:rsidRPr="000F20CA">
        <w:rPr>
          <w:rFonts w:cs="Arial"/>
          <w:szCs w:val="24"/>
        </w:rPr>
        <w:t>.</w:t>
      </w:r>
    </w:p>
    <w:p w14:paraId="75201749" w14:textId="58192B4F" w:rsidR="00520E33" w:rsidRPr="000F20CA" w:rsidRDefault="000937EB" w:rsidP="00075A7B">
      <w:pPr>
        <w:pStyle w:val="Heading5"/>
      </w:pPr>
      <w:r>
        <w:t>Theory</w:t>
      </w:r>
    </w:p>
    <w:p w14:paraId="6B2A332E" w14:textId="380582EB" w:rsidR="00520E33" w:rsidRPr="000F20CA" w:rsidRDefault="00075A7B" w:rsidP="00520E33">
      <w:pPr>
        <w:jc w:val="both"/>
        <w:rPr>
          <w:rFonts w:cs="Arial"/>
          <w:szCs w:val="24"/>
        </w:rPr>
      </w:pPr>
      <w:r>
        <w:rPr>
          <w:rFonts w:cs="Arial"/>
          <w:szCs w:val="24"/>
        </w:rPr>
        <w:t>In</w:t>
      </w:r>
      <w:r w:rsidR="003D5C84">
        <w:rPr>
          <w:rFonts w:cs="Arial"/>
          <w:szCs w:val="24"/>
        </w:rPr>
        <w:t xml:space="preserve"> order </w:t>
      </w:r>
      <w:r>
        <w:rPr>
          <w:rFonts w:cs="Arial"/>
          <w:szCs w:val="24"/>
        </w:rPr>
        <w:t xml:space="preserve">to allow that </w:t>
      </w:r>
      <w:r w:rsidR="00520E33" w:rsidRPr="000F20CA">
        <w:rPr>
          <w:rFonts w:cs="Arial"/>
          <w:szCs w:val="24"/>
        </w:rPr>
        <w:t>the client-side application interact</w:t>
      </w:r>
      <w:r>
        <w:rPr>
          <w:rFonts w:cs="Arial"/>
          <w:szCs w:val="24"/>
        </w:rPr>
        <w:t>s</w:t>
      </w:r>
      <w:r w:rsidR="00520E33" w:rsidRPr="000F20CA">
        <w:rPr>
          <w:rFonts w:cs="Arial"/>
          <w:szCs w:val="24"/>
        </w:rPr>
        <w:t xml:space="preserve"> with the server a</w:t>
      </w:r>
      <w:r w:rsidR="006F4682">
        <w:rPr>
          <w:rFonts w:cs="Arial"/>
          <w:szCs w:val="24"/>
        </w:rPr>
        <w:t xml:space="preserve"> Representational State Transfer</w:t>
      </w:r>
      <w:r w:rsidR="00520E33" w:rsidRPr="000F20CA">
        <w:rPr>
          <w:rFonts w:cs="Arial"/>
          <w:szCs w:val="24"/>
        </w:rPr>
        <w:t xml:space="preserve"> </w:t>
      </w:r>
      <w:r w:rsidR="006F4682">
        <w:rPr>
          <w:rFonts w:cs="Arial"/>
          <w:szCs w:val="24"/>
        </w:rPr>
        <w:t>(</w:t>
      </w:r>
      <w:r w:rsidR="00520E33" w:rsidRPr="000F20CA">
        <w:rPr>
          <w:rFonts w:cs="Arial"/>
          <w:szCs w:val="24"/>
        </w:rPr>
        <w:t>REST</w:t>
      </w:r>
      <w:r w:rsidR="00840147">
        <w:rPr>
          <w:rFonts w:cs="Arial"/>
          <w:szCs w:val="24"/>
        </w:rPr>
        <w:fldChar w:fldCharType="begin"/>
      </w:r>
      <w:r w:rsidR="00840147">
        <w:instrText xml:space="preserve"> XE "</w:instrText>
      </w:r>
      <w:r w:rsidR="00840147" w:rsidRPr="004A25BD">
        <w:rPr>
          <w:rFonts w:cs="Arial"/>
          <w:szCs w:val="24"/>
        </w:rPr>
        <w:instrText>REST</w:instrText>
      </w:r>
      <w:r w:rsidR="00840147">
        <w:instrText>" \t "</w:instrText>
      </w:r>
      <w:r w:rsidR="006F4682">
        <w:rPr>
          <w:rFonts w:asciiTheme="minorHAnsi" w:hAnsiTheme="minorHAnsi" w:cstheme="minorHAnsi"/>
          <w:i/>
        </w:rPr>
        <w:instrText>R</w:instrText>
      </w:r>
      <w:r w:rsidR="00840147" w:rsidRPr="0013618F">
        <w:rPr>
          <w:rFonts w:asciiTheme="minorHAnsi" w:hAnsiTheme="minorHAnsi" w:cstheme="minorHAnsi"/>
          <w:i/>
        </w:rPr>
        <w:instrText xml:space="preserve">epresentational </w:instrText>
      </w:r>
      <w:r w:rsidR="006F4682">
        <w:rPr>
          <w:rFonts w:asciiTheme="minorHAnsi" w:hAnsiTheme="minorHAnsi" w:cstheme="minorHAnsi"/>
          <w:i/>
        </w:rPr>
        <w:instrText>S</w:instrText>
      </w:r>
      <w:r w:rsidR="00840147" w:rsidRPr="0013618F">
        <w:rPr>
          <w:rFonts w:asciiTheme="minorHAnsi" w:hAnsiTheme="minorHAnsi" w:cstheme="minorHAnsi"/>
          <w:i/>
        </w:rPr>
        <w:instrText xml:space="preserve">tate </w:instrText>
      </w:r>
      <w:r w:rsidR="006F4682">
        <w:rPr>
          <w:rFonts w:asciiTheme="minorHAnsi" w:hAnsiTheme="minorHAnsi" w:cstheme="minorHAnsi"/>
          <w:i/>
        </w:rPr>
        <w:instrText>T</w:instrText>
      </w:r>
      <w:r w:rsidR="00840147" w:rsidRPr="0013618F">
        <w:rPr>
          <w:rFonts w:asciiTheme="minorHAnsi" w:hAnsiTheme="minorHAnsi" w:cstheme="minorHAnsi"/>
          <w:i/>
        </w:rPr>
        <w:instrText>ransfer</w:instrText>
      </w:r>
      <w:r w:rsidR="00840147">
        <w:instrText xml:space="preserve">" </w:instrText>
      </w:r>
      <w:r w:rsidR="00840147">
        <w:rPr>
          <w:rFonts w:cs="Arial"/>
          <w:szCs w:val="24"/>
        </w:rPr>
        <w:fldChar w:fldCharType="end"/>
      </w:r>
      <w:r w:rsidR="006F4682">
        <w:rPr>
          <w:rFonts w:cs="Arial"/>
          <w:szCs w:val="24"/>
        </w:rPr>
        <w:t>)</w:t>
      </w:r>
      <w:r w:rsidR="00520E33" w:rsidRPr="000F20CA">
        <w:rPr>
          <w:rFonts w:cs="Arial"/>
          <w:szCs w:val="24"/>
        </w:rPr>
        <w:t xml:space="preserve"> web API</w:t>
      </w:r>
      <w:r w:rsidR="00840147">
        <w:rPr>
          <w:rFonts w:cs="Arial"/>
          <w:szCs w:val="24"/>
        </w:rPr>
        <w:t xml:space="preserve"> </w:t>
      </w:r>
      <w:r w:rsidR="00520E33" w:rsidRPr="000F20CA">
        <w:rPr>
          <w:rFonts w:cs="Arial"/>
          <w:szCs w:val="24"/>
        </w:rPr>
        <w:t xml:space="preserve">using the Koa web framework was developed. The data is delivered to the client in </w:t>
      </w:r>
      <w:r w:rsidR="00840147">
        <w:rPr>
          <w:rFonts w:cs="Arial"/>
          <w:szCs w:val="24"/>
        </w:rPr>
        <w:t>JSON</w:t>
      </w:r>
      <w:r w:rsidR="00520E33" w:rsidRPr="000F20CA">
        <w:rPr>
          <w:rFonts w:cs="Arial"/>
          <w:szCs w:val="24"/>
        </w:rPr>
        <w:t xml:space="preserve"> format.</w:t>
      </w:r>
    </w:p>
    <w:p w14:paraId="4CFA6445" w14:textId="77777777" w:rsidR="00520E33" w:rsidRPr="000F20CA" w:rsidRDefault="00520E33" w:rsidP="00075A7B">
      <w:pPr>
        <w:pStyle w:val="Heading6"/>
      </w:pPr>
      <w:r w:rsidRPr="000F20CA">
        <w:lastRenderedPageBreak/>
        <w:t>REST API</w:t>
      </w:r>
    </w:p>
    <w:p w14:paraId="3CE58EF2" w14:textId="3DE6A2C4" w:rsidR="00520E33" w:rsidRPr="000F20CA" w:rsidRDefault="00520E33" w:rsidP="00520E33">
      <w:pPr>
        <w:jc w:val="both"/>
        <w:rPr>
          <w:rFonts w:cs="Arial"/>
          <w:szCs w:val="24"/>
        </w:rPr>
      </w:pPr>
      <w:r w:rsidRPr="000F20CA">
        <w:rPr>
          <w:rFonts w:cs="Arial"/>
          <w:szCs w:val="24"/>
        </w:rPr>
        <w:t>An API</w:t>
      </w:r>
      <w:r w:rsidR="00840147">
        <w:rPr>
          <w:rFonts w:cs="Arial"/>
          <w:szCs w:val="24"/>
        </w:rPr>
        <w:t xml:space="preserve"> </w:t>
      </w:r>
      <w:r w:rsidRPr="000F20CA">
        <w:rPr>
          <w:rFonts w:cs="Arial"/>
          <w:szCs w:val="24"/>
        </w:rPr>
        <w:t xml:space="preserve">is a set of rules which determine how different programs can communicate with each other </w:t>
      </w:r>
      <w:r>
        <w:rPr>
          <w:rFonts w:cs="Arial"/>
          <w:szCs w:val="24"/>
        </w:rPr>
        <w:fldChar w:fldCharType="begin"/>
      </w:r>
      <w:r>
        <w:rPr>
          <w:rFonts w:cs="Arial"/>
          <w:szCs w:val="24"/>
        </w:rPr>
        <w:instrText xml:space="preserve"> ADDIN ZOTERO_ITEM CSL_CITATION {"citationID":"AceLfoao","properties":{"formattedCitation":"({\\i{}What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530100">
        <w:rPr>
          <w:rFonts w:cs="Arial"/>
          <w:szCs w:val="24"/>
        </w:rPr>
        <w:t>(</w:t>
      </w:r>
      <w:r w:rsidRPr="00530100">
        <w:rPr>
          <w:rFonts w:cs="Arial"/>
          <w:i/>
          <w:iCs/>
          <w:szCs w:val="24"/>
        </w:rPr>
        <w:t>What Is an Application Programming Interface (API)</w:t>
      </w:r>
      <w:r w:rsidRPr="00530100">
        <w:rPr>
          <w:rFonts w:cs="Arial"/>
          <w:szCs w:val="24"/>
        </w:rPr>
        <w:t>, 2020)</w:t>
      </w:r>
      <w:r>
        <w:rPr>
          <w:rFonts w:cs="Arial"/>
          <w:szCs w:val="24"/>
        </w:rPr>
        <w:fldChar w:fldCharType="end"/>
      </w:r>
      <w:r w:rsidRPr="000F20CA">
        <w:rPr>
          <w:rFonts w:cs="Arial"/>
          <w:szCs w:val="24"/>
        </w:rPr>
        <w:t xml:space="preserve">. An API allows that an application accesses a resource from another application. The application requesting a resource is called client while the application containing a resource is called server </w:t>
      </w:r>
      <w:r>
        <w:rPr>
          <w:rFonts w:cs="Arial"/>
          <w:szCs w:val="24"/>
        </w:rPr>
        <w:fldChar w:fldCharType="begin"/>
      </w:r>
      <w:r>
        <w:rPr>
          <w:rFonts w:cs="Arial"/>
          <w:szCs w:val="24"/>
        </w:rPr>
        <w:instrText xml:space="preserve"> ADDIN ZOTERO_ITEM CSL_CITATION {"citationID":"I1QFyyNs","properties":{"formattedCitation":"({\\i{}Rest-Apis}, 2021)","plainCitation":"(Rest-Apis, 2021)","noteIndex":0},"citationItems":[{"id":67,"uris":["http://zotero.org/users/6177843/items/SB8XCJ6T"],"uri":["http://zotero.org/users/6177843/items/SB8XCJ6T"],"itemData":{"id":67,"type":"webpage","abstract":"In this guide, you’ll learn how REST APIs, an architectural style for managing networked applications, can ease software development processes.","language":"en-us","title":"rest-apis","URL":"https://www.ibm.com/cloud/learn/rest-apis","accessed":{"date-parts":[["2021",8,6]]},"issued":{"date-parts":[["2021",4,6]]}}}],"schema":"https://github.com/citation-style-language/schema/raw/master/csl-citation.json"}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Rest-Apis</w:t>
      </w:r>
      <w:r w:rsidRPr="003B7C7B">
        <w:rPr>
          <w:rFonts w:cs="Arial"/>
          <w:szCs w:val="24"/>
        </w:rPr>
        <w:t>, 2021)</w:t>
      </w:r>
      <w:r>
        <w:rPr>
          <w:rFonts w:cs="Arial"/>
          <w:szCs w:val="24"/>
        </w:rPr>
        <w:fldChar w:fldCharType="end"/>
      </w:r>
      <w:r w:rsidRPr="000F20CA">
        <w:rPr>
          <w:rFonts w:cs="Arial"/>
          <w:szCs w:val="24"/>
        </w:rPr>
        <w:t xml:space="preserve">. Today’s most common APIs are web APIs which allow access to resources over the internet </w:t>
      </w:r>
      <w:r>
        <w:rPr>
          <w:rFonts w:cs="Arial"/>
          <w:szCs w:val="24"/>
        </w:rPr>
        <w:fldChar w:fldCharType="begin"/>
      </w:r>
      <w:r>
        <w:rPr>
          <w:rFonts w:cs="Arial"/>
          <w:szCs w:val="24"/>
        </w:rPr>
        <w:instrText xml:space="preserve"> ADDIN ZOTERO_ITEM CSL_CITATION {"citationID":"PXlFkwWs","properties":{"formattedCitation":"({\\i{}What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What Is an Application Programming Interface (API)</w:t>
      </w:r>
      <w:r w:rsidRPr="003B7C7B">
        <w:rPr>
          <w:rFonts w:cs="Arial"/>
          <w:szCs w:val="24"/>
        </w:rPr>
        <w:t>, 2020)</w:t>
      </w:r>
      <w:r>
        <w:rPr>
          <w:rFonts w:cs="Arial"/>
          <w:szCs w:val="24"/>
        </w:rPr>
        <w:fldChar w:fldCharType="end"/>
      </w:r>
      <w:r w:rsidRPr="000F20CA">
        <w:rPr>
          <w:rFonts w:cs="Arial"/>
          <w:szCs w:val="24"/>
        </w:rPr>
        <w:t>.</w:t>
      </w:r>
    </w:p>
    <w:p w14:paraId="4DA9B89F" w14:textId="77A3A9C4" w:rsidR="00520E33" w:rsidRPr="000F20CA" w:rsidRDefault="00520E33" w:rsidP="00520E33">
      <w:pPr>
        <w:jc w:val="both"/>
        <w:rPr>
          <w:rFonts w:cs="Arial"/>
          <w:szCs w:val="24"/>
        </w:rPr>
      </w:pPr>
      <w:r w:rsidRPr="000F20CA">
        <w:rPr>
          <w:rFonts w:cs="Arial"/>
          <w:szCs w:val="24"/>
        </w:rPr>
        <w:t>An API functions by a client sending a request to the API through its URI. The API then calls the server after receiving the request. The server then returns a response to the API following the request of the client. The API then sends the data it received from the server to the client</w:t>
      </w:r>
      <w:r>
        <w:rPr>
          <w:rFonts w:cs="Arial"/>
          <w:szCs w:val="24"/>
        </w:rPr>
        <w:t xml:space="preserve"> </w:t>
      </w:r>
      <w:r>
        <w:rPr>
          <w:rFonts w:cs="Arial"/>
          <w:szCs w:val="24"/>
        </w:rPr>
        <w:fldChar w:fldCharType="begin"/>
      </w:r>
      <w:r>
        <w:rPr>
          <w:rFonts w:cs="Arial"/>
          <w:szCs w:val="24"/>
        </w:rPr>
        <w:instrText xml:space="preserve"> ADDIN ZOTERO_ITEM CSL_CITATION {"citationID":"MDiLa0U7","properties":{"formattedCitation":"({\\i{}What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What Is an Application Programming Interface (API)</w:t>
      </w:r>
      <w:r w:rsidRPr="003B7C7B">
        <w:rPr>
          <w:rFonts w:cs="Arial"/>
          <w:szCs w:val="24"/>
        </w:rPr>
        <w:t>, 2020)</w:t>
      </w:r>
      <w:r>
        <w:rPr>
          <w:rFonts w:cs="Arial"/>
          <w:szCs w:val="24"/>
        </w:rPr>
        <w:fldChar w:fldCharType="end"/>
      </w:r>
      <w:r w:rsidRPr="000F20CA">
        <w:rPr>
          <w:rFonts w:cs="Arial"/>
          <w:szCs w:val="24"/>
        </w:rPr>
        <w:t>.</w:t>
      </w:r>
    </w:p>
    <w:p w14:paraId="18C54A36" w14:textId="77777777" w:rsidR="0084256A" w:rsidRDefault="0084256A" w:rsidP="0084256A">
      <w:pPr>
        <w:keepNext/>
        <w:jc w:val="both"/>
      </w:pPr>
      <w:r>
        <w:rPr>
          <w:noProof/>
        </w:rPr>
        <w:drawing>
          <wp:inline distT="0" distB="0" distL="0" distR="0" wp14:anchorId="08B2CE67" wp14:editId="575D0351">
            <wp:extent cx="4965700" cy="838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700" cy="838200"/>
                    </a:xfrm>
                    <a:prstGeom prst="rect">
                      <a:avLst/>
                    </a:prstGeom>
                    <a:noFill/>
                    <a:ln>
                      <a:noFill/>
                    </a:ln>
                  </pic:spPr>
                </pic:pic>
              </a:graphicData>
            </a:graphic>
          </wp:inline>
        </w:drawing>
      </w:r>
    </w:p>
    <w:p w14:paraId="010ACCC1" w14:textId="548F2235" w:rsidR="0084256A" w:rsidRPr="000F20CA" w:rsidRDefault="0084256A" w:rsidP="0084256A">
      <w:pPr>
        <w:pStyle w:val="Caption"/>
        <w:jc w:val="both"/>
        <w:rPr>
          <w:rFonts w:cs="Arial"/>
          <w:szCs w:val="24"/>
        </w:rPr>
      </w:pPr>
      <w:bookmarkStart w:id="24" w:name="_Toc79625510"/>
      <w:r>
        <w:t xml:space="preserve">Figure </w:t>
      </w:r>
      <w:r w:rsidR="00AD3C02">
        <w:fldChar w:fldCharType="begin"/>
      </w:r>
      <w:r w:rsidR="00AD3C02">
        <w:instrText xml:space="preserve"> SEQ Figure \* ARABIC </w:instrText>
      </w:r>
      <w:r w:rsidR="00AD3C02">
        <w:fldChar w:fldCharType="separate"/>
      </w:r>
      <w:r w:rsidR="0060293C">
        <w:rPr>
          <w:noProof/>
        </w:rPr>
        <w:t>4</w:t>
      </w:r>
      <w:r w:rsidR="00AD3C02">
        <w:rPr>
          <w:noProof/>
        </w:rPr>
        <w:fldChar w:fldCharType="end"/>
      </w:r>
      <w:r>
        <w:t>: API functioning principle</w:t>
      </w:r>
      <w:bookmarkEnd w:id="24"/>
    </w:p>
    <w:p w14:paraId="7A931C92" w14:textId="7B76ED11" w:rsidR="00F10FD3" w:rsidRDefault="00520E33" w:rsidP="00520E33">
      <w:pPr>
        <w:jc w:val="both"/>
        <w:rPr>
          <w:rFonts w:cs="Arial"/>
          <w:szCs w:val="24"/>
        </w:rPr>
      </w:pPr>
      <w:r w:rsidRPr="000F20CA">
        <w:rPr>
          <w:rFonts w:cs="Arial"/>
          <w:szCs w:val="24"/>
        </w:rPr>
        <w:t>REST</w:t>
      </w:r>
      <w:r w:rsidR="00665932">
        <w:rPr>
          <w:rFonts w:cs="Arial"/>
          <w:szCs w:val="24"/>
        </w:rPr>
        <w:t xml:space="preserve">, </w:t>
      </w:r>
      <w:r w:rsidRPr="000F20CA">
        <w:rPr>
          <w:rFonts w:cs="Arial"/>
          <w:szCs w:val="24"/>
        </w:rPr>
        <w:t xml:space="preserve">which was proposed by </w:t>
      </w:r>
      <w:r>
        <w:rPr>
          <w:rFonts w:cs="Arial"/>
          <w:szCs w:val="24"/>
        </w:rPr>
        <w:fldChar w:fldCharType="begin"/>
      </w:r>
      <w:r>
        <w:rPr>
          <w:rFonts w:cs="Arial"/>
          <w:szCs w:val="24"/>
        </w:rPr>
        <w:instrText xml:space="preserve"> ADDIN ZOTERO_ITEM CSL_CITATION {"citationID":"d1fxF3Lr","properties":{"custom":"Fielding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Pr>
          <w:rFonts w:cs="Arial"/>
          <w:szCs w:val="24"/>
        </w:rPr>
        <w:fldChar w:fldCharType="separate"/>
      </w:r>
      <w:r w:rsidRPr="002350BD">
        <w:rPr>
          <w:rFonts w:cs="Arial"/>
        </w:rPr>
        <w:t>Fielding (2000)</w:t>
      </w:r>
      <w:r>
        <w:rPr>
          <w:rFonts w:cs="Arial"/>
          <w:szCs w:val="24"/>
        </w:rPr>
        <w:fldChar w:fldCharType="end"/>
      </w:r>
      <w:r>
        <w:rPr>
          <w:rFonts w:cs="Arial"/>
          <w:szCs w:val="24"/>
        </w:rPr>
        <w:t xml:space="preserve"> </w:t>
      </w:r>
      <w:r w:rsidRPr="000F20CA">
        <w:rPr>
          <w:rFonts w:cs="Arial"/>
          <w:szCs w:val="24"/>
        </w:rPr>
        <w:t>in his doctoral thesis</w:t>
      </w:r>
      <w:r w:rsidR="00665932">
        <w:rPr>
          <w:rFonts w:cs="Arial"/>
          <w:szCs w:val="24"/>
        </w:rPr>
        <w:t xml:space="preserve">, </w:t>
      </w:r>
      <w:r w:rsidRPr="000F20CA">
        <w:rPr>
          <w:rFonts w:cs="Arial"/>
          <w:szCs w:val="24"/>
        </w:rPr>
        <w:t>is a</w:t>
      </w:r>
      <w:r w:rsidR="00621774">
        <w:rPr>
          <w:rFonts w:cs="Arial"/>
          <w:szCs w:val="24"/>
        </w:rPr>
        <w:t xml:space="preserve"> </w:t>
      </w:r>
      <w:r w:rsidR="00AB61E7">
        <w:rPr>
          <w:rFonts w:cs="Arial"/>
          <w:szCs w:val="24"/>
        </w:rPr>
        <w:t xml:space="preserve">software </w:t>
      </w:r>
      <w:r w:rsidR="00621774">
        <w:rPr>
          <w:rFonts w:cs="Arial"/>
          <w:szCs w:val="24"/>
        </w:rPr>
        <w:t>design pattern</w:t>
      </w:r>
      <w:r w:rsidRPr="000F20CA">
        <w:rPr>
          <w:rFonts w:cs="Arial"/>
          <w:szCs w:val="24"/>
        </w:rPr>
        <w:t xml:space="preserve"> for distributed hypermedia systems.</w:t>
      </w:r>
      <w:r>
        <w:rPr>
          <w:rStyle w:val="FootnoteReference"/>
          <w:rFonts w:cs="Arial"/>
          <w:szCs w:val="24"/>
        </w:rPr>
        <w:footnoteReference w:id="2"/>
      </w:r>
      <w:r>
        <w:rPr>
          <w:rFonts w:cs="Arial"/>
          <w:szCs w:val="24"/>
        </w:rPr>
        <w:t xml:space="preserve"> </w:t>
      </w:r>
      <w:r w:rsidRPr="000F20CA">
        <w:rPr>
          <w:rFonts w:cs="Arial"/>
          <w:szCs w:val="24"/>
        </w:rPr>
        <w:t xml:space="preserve">REST </w:t>
      </w:r>
      <w:r w:rsidR="003726E6">
        <w:rPr>
          <w:rFonts w:cs="Arial"/>
          <w:szCs w:val="24"/>
        </w:rPr>
        <w:t xml:space="preserve">was derived </w:t>
      </w:r>
      <w:r w:rsidRPr="000F20CA">
        <w:rPr>
          <w:rFonts w:cs="Arial"/>
          <w:szCs w:val="24"/>
        </w:rPr>
        <w:t xml:space="preserve">by imposing six architectural constraints from a few network-based architectural styles and thus </w:t>
      </w:r>
      <w:r w:rsidR="003726E6">
        <w:rPr>
          <w:rFonts w:cs="Arial"/>
          <w:szCs w:val="24"/>
        </w:rPr>
        <w:t xml:space="preserve">was </w:t>
      </w:r>
      <w:r w:rsidRPr="000F20CA">
        <w:rPr>
          <w:rFonts w:cs="Arial"/>
          <w:szCs w:val="24"/>
        </w:rPr>
        <w:t>described</w:t>
      </w:r>
      <w:r w:rsidR="003726E6">
        <w:rPr>
          <w:rFonts w:cs="Arial"/>
          <w:szCs w:val="24"/>
        </w:rPr>
        <w:t xml:space="preserve"> </w:t>
      </w:r>
      <w:r w:rsidRPr="000F20CA">
        <w:rPr>
          <w:rFonts w:cs="Arial"/>
          <w:szCs w:val="24"/>
        </w:rPr>
        <w:t>as a hybrid style. The six architectural constraints are</w:t>
      </w:r>
      <w:r w:rsidR="00665932">
        <w:rPr>
          <w:rFonts w:cs="Arial"/>
          <w:szCs w:val="24"/>
        </w:rPr>
        <w:t xml:space="preserve"> client-server separation, statelessness, cache, uniform interface, layered system and code-on-demand.</w:t>
      </w:r>
    </w:p>
    <w:p w14:paraId="1B7DAB2D" w14:textId="43D13B2C" w:rsidR="00520E33" w:rsidRPr="000F20CA" w:rsidRDefault="002C1E53" w:rsidP="00426B7B">
      <w:pPr>
        <w:jc w:val="both"/>
        <w:rPr>
          <w:rFonts w:cs="Arial"/>
          <w:szCs w:val="24"/>
        </w:rPr>
      </w:pPr>
      <w:r>
        <w:rPr>
          <w:rFonts w:cs="Arial"/>
          <w:szCs w:val="24"/>
        </w:rPr>
        <w:t xml:space="preserve">The constraints </w:t>
      </w:r>
      <w:r w:rsidR="00F10FD3">
        <w:rPr>
          <w:rFonts w:cs="Arial"/>
          <w:szCs w:val="24"/>
        </w:rPr>
        <w:t xml:space="preserve">introduced by </w:t>
      </w:r>
      <w:r w:rsidR="00F10FD3">
        <w:rPr>
          <w:rFonts w:cs="Arial"/>
          <w:szCs w:val="24"/>
        </w:rPr>
        <w:fldChar w:fldCharType="begin"/>
      </w:r>
      <w:r w:rsidR="00F10FD3">
        <w:rPr>
          <w:rFonts w:cs="Arial"/>
          <w:szCs w:val="24"/>
        </w:rPr>
        <w:instrText xml:space="preserve"> ADDIN ZOTERO_ITEM CSL_CITATION {"citationID":"CU2FaZ2M","properties":{"custom":"Fielding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sidR="00F10FD3">
        <w:rPr>
          <w:rFonts w:cs="Arial"/>
          <w:szCs w:val="24"/>
        </w:rPr>
        <w:fldChar w:fldCharType="separate"/>
      </w:r>
      <w:r w:rsidR="00F10FD3" w:rsidRPr="00F10FD3">
        <w:rPr>
          <w:rFonts w:cs="Arial"/>
        </w:rPr>
        <w:t>Fielding (2000)</w:t>
      </w:r>
      <w:r w:rsidR="00F10FD3">
        <w:rPr>
          <w:rFonts w:cs="Arial"/>
          <w:szCs w:val="24"/>
        </w:rPr>
        <w:fldChar w:fldCharType="end"/>
      </w:r>
      <w:r w:rsidR="00F10FD3">
        <w:rPr>
          <w:rFonts w:cs="Arial"/>
          <w:szCs w:val="24"/>
        </w:rPr>
        <w:t xml:space="preserve"> </w:t>
      </w:r>
      <w:r>
        <w:rPr>
          <w:rFonts w:cs="Arial"/>
          <w:szCs w:val="24"/>
        </w:rPr>
        <w:t>are briefly summarized</w:t>
      </w:r>
      <w:r w:rsidR="00560AF1">
        <w:rPr>
          <w:rFonts w:cs="Arial"/>
          <w:szCs w:val="24"/>
        </w:rPr>
        <w:t xml:space="preserve"> in this paragraph</w:t>
      </w:r>
      <w:r>
        <w:rPr>
          <w:rFonts w:cs="Arial"/>
          <w:szCs w:val="24"/>
        </w:rPr>
        <w:t>.</w:t>
      </w:r>
      <w:r w:rsidR="00F10FD3">
        <w:rPr>
          <w:rFonts w:cs="Arial"/>
          <w:szCs w:val="24"/>
        </w:rPr>
        <w:t xml:space="preserve"> </w:t>
      </w:r>
      <w:r w:rsidR="00520E33" w:rsidRPr="000F20CA">
        <w:rPr>
          <w:rFonts w:cs="Arial"/>
          <w:szCs w:val="24"/>
        </w:rPr>
        <w:t>Client-</w:t>
      </w:r>
      <w:r w:rsidR="003F5217">
        <w:rPr>
          <w:rFonts w:cs="Arial"/>
          <w:szCs w:val="24"/>
        </w:rPr>
        <w:t>s</w:t>
      </w:r>
      <w:r w:rsidR="00520E33" w:rsidRPr="000F20CA">
        <w:rPr>
          <w:rFonts w:cs="Arial"/>
          <w:szCs w:val="24"/>
        </w:rPr>
        <w:t xml:space="preserve">erver </w:t>
      </w:r>
      <w:r w:rsidR="003F5217">
        <w:rPr>
          <w:rFonts w:cs="Arial"/>
          <w:szCs w:val="24"/>
        </w:rPr>
        <w:t>s</w:t>
      </w:r>
      <w:r w:rsidR="00520E33" w:rsidRPr="000F20CA">
        <w:rPr>
          <w:rFonts w:cs="Arial"/>
          <w:szCs w:val="24"/>
        </w:rPr>
        <w:t xml:space="preserve">eparation </w:t>
      </w:r>
      <w:r w:rsidR="003F5217">
        <w:rPr>
          <w:rFonts w:cs="Arial"/>
          <w:szCs w:val="24"/>
        </w:rPr>
        <w:t xml:space="preserve">imposes </w:t>
      </w:r>
      <w:r w:rsidR="00520E33" w:rsidRPr="000F20CA">
        <w:rPr>
          <w:rFonts w:cs="Arial"/>
          <w:szCs w:val="24"/>
        </w:rPr>
        <w:t xml:space="preserve">a separation of concerns. The user interface and the </w:t>
      </w:r>
      <w:r w:rsidR="00520E33" w:rsidRPr="000F20CA">
        <w:rPr>
          <w:rFonts w:cs="Arial"/>
          <w:szCs w:val="24"/>
        </w:rPr>
        <w:lastRenderedPageBreak/>
        <w:t>data storage are separated from each other.</w:t>
      </w:r>
      <w:r w:rsidR="003F5217">
        <w:rPr>
          <w:rFonts w:cs="Arial"/>
          <w:szCs w:val="24"/>
        </w:rPr>
        <w:t xml:space="preserve"> </w:t>
      </w:r>
      <w:r w:rsidR="0004674A">
        <w:rPr>
          <w:rFonts w:cs="Arial"/>
          <w:szCs w:val="24"/>
        </w:rPr>
        <w:t>The constraint imposing s</w:t>
      </w:r>
      <w:r w:rsidR="003F5217">
        <w:rPr>
          <w:rFonts w:cs="Arial"/>
          <w:szCs w:val="24"/>
        </w:rPr>
        <w:t>tatelessness e</w:t>
      </w:r>
      <w:r w:rsidR="00520E33" w:rsidRPr="000F20CA">
        <w:rPr>
          <w:rFonts w:cs="Arial"/>
          <w:szCs w:val="24"/>
        </w:rPr>
        <w:t xml:space="preserve">nforces that each client request </w:t>
      </w:r>
      <w:r w:rsidR="00B10E02">
        <w:rPr>
          <w:rFonts w:cs="Arial"/>
          <w:szCs w:val="24"/>
        </w:rPr>
        <w:t>has</w:t>
      </w:r>
      <w:r w:rsidR="00520E33" w:rsidRPr="000F20CA">
        <w:rPr>
          <w:rFonts w:cs="Arial"/>
          <w:szCs w:val="24"/>
        </w:rPr>
        <w:t xml:space="preserve"> all the information </w:t>
      </w:r>
      <w:r w:rsidR="00B10E02">
        <w:rPr>
          <w:rFonts w:cs="Arial"/>
          <w:szCs w:val="24"/>
        </w:rPr>
        <w:t xml:space="preserve">needed </w:t>
      </w:r>
      <w:r w:rsidR="00520E33" w:rsidRPr="000F20CA">
        <w:rPr>
          <w:rFonts w:cs="Arial"/>
          <w:szCs w:val="24"/>
        </w:rPr>
        <w:t>to process it</w:t>
      </w:r>
      <w:r w:rsidR="0004674A">
        <w:rPr>
          <w:rFonts w:cs="Arial"/>
          <w:szCs w:val="24"/>
        </w:rPr>
        <w:t xml:space="preserve"> and that t</w:t>
      </w:r>
      <w:r w:rsidR="00520E33" w:rsidRPr="000F20CA">
        <w:rPr>
          <w:rFonts w:cs="Arial"/>
          <w:szCs w:val="24"/>
        </w:rPr>
        <w:t xml:space="preserve">here cannot be any </w:t>
      </w:r>
      <w:r w:rsidR="00B10E02">
        <w:rPr>
          <w:rFonts w:cs="Arial"/>
          <w:szCs w:val="24"/>
        </w:rPr>
        <w:t xml:space="preserve">server-side </w:t>
      </w:r>
      <w:r w:rsidR="00520E33" w:rsidRPr="000F20CA">
        <w:rPr>
          <w:rFonts w:cs="Arial"/>
          <w:szCs w:val="24"/>
        </w:rPr>
        <w:t>stored context.</w:t>
      </w:r>
      <w:r w:rsidR="0004674A">
        <w:rPr>
          <w:rFonts w:cs="Arial"/>
          <w:szCs w:val="24"/>
        </w:rPr>
        <w:t xml:space="preserve"> A third constraint imposes that r</w:t>
      </w:r>
      <w:r w:rsidR="00520E33" w:rsidRPr="000F20CA">
        <w:rPr>
          <w:rFonts w:cs="Arial"/>
          <w:szCs w:val="24"/>
        </w:rPr>
        <w:t>esponse data must be labeled as cacheable or not. Cache is data that can be reused by the client for future, equivalent requests and can thus reduce the client-server interactions.</w:t>
      </w:r>
      <w:r w:rsidR="009B527D">
        <w:rPr>
          <w:rFonts w:cs="Arial"/>
          <w:szCs w:val="24"/>
        </w:rPr>
        <w:t xml:space="preserve"> </w:t>
      </w:r>
      <w:r w:rsidR="00520E33" w:rsidRPr="000F20CA">
        <w:rPr>
          <w:rFonts w:cs="Arial"/>
          <w:szCs w:val="24"/>
        </w:rPr>
        <w:t>Data is exchanged through a standardized interface</w:t>
      </w:r>
      <w:r w:rsidR="009B527D">
        <w:rPr>
          <w:rFonts w:cs="Arial"/>
          <w:szCs w:val="24"/>
        </w:rPr>
        <w:t xml:space="preserve"> according to the </w:t>
      </w:r>
      <w:r w:rsidR="009B527D" w:rsidRPr="000F20CA">
        <w:rPr>
          <w:rFonts w:cs="Arial"/>
          <w:szCs w:val="24"/>
        </w:rPr>
        <w:t>Uniform interface</w:t>
      </w:r>
      <w:r w:rsidR="009B527D">
        <w:rPr>
          <w:rFonts w:cs="Arial"/>
          <w:szCs w:val="24"/>
        </w:rPr>
        <w:t xml:space="preserve"> constraint</w:t>
      </w:r>
      <w:r w:rsidR="00520E33" w:rsidRPr="000F20CA">
        <w:rPr>
          <w:rFonts w:cs="Arial"/>
          <w:szCs w:val="24"/>
        </w:rPr>
        <w:t>.</w:t>
      </w:r>
      <w:r w:rsidR="009B527D">
        <w:rPr>
          <w:rFonts w:cs="Arial"/>
          <w:szCs w:val="24"/>
        </w:rPr>
        <w:t xml:space="preserve"> </w:t>
      </w:r>
      <w:r w:rsidR="00520E33" w:rsidRPr="000F20CA">
        <w:rPr>
          <w:rFonts w:cs="Arial"/>
          <w:szCs w:val="24"/>
        </w:rPr>
        <w:t>REST allows</w:t>
      </w:r>
      <w:r w:rsidR="009B527D">
        <w:rPr>
          <w:rFonts w:cs="Arial"/>
          <w:szCs w:val="24"/>
        </w:rPr>
        <w:t xml:space="preserve">, as specified by the layered system constraint, </w:t>
      </w:r>
      <w:r w:rsidR="00520E33" w:rsidRPr="000F20CA">
        <w:rPr>
          <w:rFonts w:cs="Arial"/>
          <w:szCs w:val="24"/>
        </w:rPr>
        <w:t>architectural components to be structured hierarchically where each component exclusively knows the component that it is interacting wit</w:t>
      </w:r>
      <w:r w:rsidR="009B527D">
        <w:rPr>
          <w:rFonts w:cs="Arial"/>
          <w:szCs w:val="24"/>
        </w:rPr>
        <w:t>h</w:t>
      </w:r>
      <w:r w:rsidR="00520E33" w:rsidRPr="000F20CA">
        <w:rPr>
          <w:rFonts w:cs="Arial"/>
          <w:szCs w:val="24"/>
        </w:rPr>
        <w:t>.</w:t>
      </w:r>
      <w:r w:rsidR="00613676">
        <w:rPr>
          <w:rFonts w:cs="Arial"/>
          <w:szCs w:val="24"/>
        </w:rPr>
        <w:t xml:space="preserve"> Lastly, the optional code-on-demand constraint, which allows clients to download executable code and thus extend its functionalities, was added to REST.</w:t>
      </w:r>
    </w:p>
    <w:p w14:paraId="4614FE83" w14:textId="4954BBD9" w:rsidR="00520E33" w:rsidRPr="000F20CA" w:rsidRDefault="00520E33" w:rsidP="00520E33">
      <w:pPr>
        <w:jc w:val="both"/>
        <w:rPr>
          <w:rFonts w:cs="Arial"/>
          <w:szCs w:val="24"/>
        </w:rPr>
      </w:pPr>
      <w:r w:rsidRPr="000F20CA">
        <w:rPr>
          <w:rFonts w:cs="Arial"/>
          <w:szCs w:val="24"/>
        </w:rPr>
        <w:t xml:space="preserve">While </w:t>
      </w:r>
      <w:r>
        <w:rPr>
          <w:rFonts w:cs="Arial"/>
          <w:szCs w:val="24"/>
        </w:rPr>
        <w:fldChar w:fldCharType="begin"/>
      </w:r>
      <w:r>
        <w:rPr>
          <w:rFonts w:cs="Arial"/>
          <w:szCs w:val="24"/>
        </w:rPr>
        <w:instrText xml:space="preserve"> ADDIN ZOTERO_ITEM CSL_CITATION {"citationID":"eybfCaTh","properties":{"custom":"Fielding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Pr>
          <w:rFonts w:cs="Arial"/>
          <w:szCs w:val="24"/>
        </w:rPr>
        <w:fldChar w:fldCharType="separate"/>
      </w:r>
      <w:r w:rsidRPr="00E8110D">
        <w:rPr>
          <w:rFonts w:cs="Arial"/>
        </w:rPr>
        <w:t>Fielding (2000)</w:t>
      </w:r>
      <w:r>
        <w:rPr>
          <w:rFonts w:cs="Arial"/>
          <w:szCs w:val="24"/>
        </w:rPr>
        <w:fldChar w:fldCharType="end"/>
      </w:r>
      <w:r w:rsidRPr="000F20CA">
        <w:rPr>
          <w:rFonts w:cs="Arial"/>
          <w:szCs w:val="24"/>
        </w:rPr>
        <w:t xml:space="preserve"> developed REST from a theoretical perspective, his work gives little insight on how to practically implement a concrete REST Web Service. According to </w:t>
      </w:r>
      <w:r>
        <w:rPr>
          <w:rFonts w:cs="Arial"/>
          <w:szCs w:val="24"/>
        </w:rPr>
        <w:fldChar w:fldCharType="begin"/>
      </w:r>
      <w:r>
        <w:rPr>
          <w:rFonts w:cs="Arial"/>
          <w:szCs w:val="24"/>
        </w:rPr>
        <w:instrText xml:space="preserve"> ADDIN ZOTERO_ITEM CSL_CITATION {"citationID":"ykvBTCZl","properties":{"custom":"Rodriguez (2008)","formattedCitation":"Rodriguez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Pr="00E8110D">
        <w:rPr>
          <w:rFonts w:cs="Arial"/>
        </w:rPr>
        <w:t>Rodriguez (2008)</w:t>
      </w:r>
      <w:r>
        <w:rPr>
          <w:rFonts w:cs="Arial"/>
          <w:szCs w:val="24"/>
        </w:rPr>
        <w:fldChar w:fldCharType="end"/>
      </w:r>
      <w:r w:rsidRPr="000F20CA">
        <w:rPr>
          <w:rFonts w:cs="Arial"/>
          <w:szCs w:val="24"/>
        </w:rPr>
        <w:t xml:space="preserve"> nowadays</w:t>
      </w:r>
      <w:r w:rsidR="005610ED">
        <w:rPr>
          <w:rFonts w:cs="Arial"/>
          <w:szCs w:val="24"/>
        </w:rPr>
        <w:t xml:space="preserve"> four principles guide the concrete development of a </w:t>
      </w:r>
      <w:r w:rsidRPr="000F20CA">
        <w:rPr>
          <w:rFonts w:cs="Arial"/>
          <w:szCs w:val="24"/>
        </w:rPr>
        <w:t>REST Web Service. These</w:t>
      </w:r>
      <w:r w:rsidR="00BB1C36">
        <w:rPr>
          <w:rFonts w:cs="Arial"/>
          <w:szCs w:val="24"/>
        </w:rPr>
        <w:t xml:space="preserve"> principles are explained in the following sections.</w:t>
      </w:r>
    </w:p>
    <w:p w14:paraId="2E74D403" w14:textId="77777777" w:rsidR="00520E33" w:rsidRPr="00426B7B" w:rsidRDefault="00520E33" w:rsidP="00520E33">
      <w:pPr>
        <w:jc w:val="both"/>
        <w:rPr>
          <w:rFonts w:cs="Arial"/>
          <w:b/>
          <w:bCs/>
          <w:szCs w:val="24"/>
        </w:rPr>
      </w:pPr>
      <w:r w:rsidRPr="00426B7B">
        <w:rPr>
          <w:rFonts w:cs="Arial"/>
          <w:b/>
          <w:bCs/>
          <w:szCs w:val="24"/>
        </w:rPr>
        <w:t>Statelessness</w:t>
      </w:r>
    </w:p>
    <w:p w14:paraId="4D973720" w14:textId="3412354D" w:rsidR="00520E33" w:rsidRPr="000F20CA" w:rsidRDefault="00924D18" w:rsidP="00520E33">
      <w:pPr>
        <w:jc w:val="both"/>
        <w:rPr>
          <w:rFonts w:cs="Arial"/>
          <w:szCs w:val="24"/>
        </w:rPr>
      </w:pPr>
      <w:r>
        <w:rPr>
          <w:rFonts w:cs="Arial"/>
          <w:szCs w:val="24"/>
        </w:rPr>
        <w:t xml:space="preserve">According to </w:t>
      </w:r>
      <w:r>
        <w:rPr>
          <w:rFonts w:cs="Arial"/>
          <w:szCs w:val="24"/>
        </w:rPr>
        <w:fldChar w:fldCharType="begin"/>
      </w:r>
      <w:r>
        <w:rPr>
          <w:rFonts w:cs="Arial"/>
          <w:szCs w:val="24"/>
        </w:rPr>
        <w:instrText xml:space="preserve"> ADDIN ZOTERO_ITEM CSL_CITATION {"citationID":"PJP6XmGl","properties":{"custom":"Rodriguez (2008)","formattedCitation":"Rodriguez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Pr="00924D18">
        <w:rPr>
          <w:rFonts w:cs="Arial"/>
        </w:rPr>
        <w:t>Rodriguez (2008)</w:t>
      </w:r>
      <w:r>
        <w:rPr>
          <w:rFonts w:cs="Arial"/>
          <w:szCs w:val="24"/>
        </w:rPr>
        <w:fldChar w:fldCharType="end"/>
      </w:r>
      <w:r w:rsidR="005C4AC0">
        <w:rPr>
          <w:rFonts w:cs="Arial"/>
          <w:szCs w:val="24"/>
        </w:rPr>
        <w:t xml:space="preserve">, </w:t>
      </w:r>
      <w:r>
        <w:rPr>
          <w:rFonts w:cs="Arial"/>
          <w:szCs w:val="24"/>
        </w:rPr>
        <w:t>i</w:t>
      </w:r>
      <w:r w:rsidR="00520E33" w:rsidRPr="000F20CA">
        <w:rPr>
          <w:rFonts w:cs="Arial"/>
          <w:szCs w:val="24"/>
        </w:rPr>
        <w:t xml:space="preserve">n order to achieve a stateless service, the client is entirely responsible for storing any session state. </w:t>
      </w:r>
      <w:r w:rsidR="00F06891">
        <w:rPr>
          <w:rFonts w:cs="Arial"/>
          <w:szCs w:val="24"/>
        </w:rPr>
        <w:t xml:space="preserve">He </w:t>
      </w:r>
      <w:r w:rsidR="00E90E60">
        <w:rPr>
          <w:rFonts w:cs="Arial"/>
          <w:szCs w:val="24"/>
        </w:rPr>
        <w:t>suggests</w:t>
      </w:r>
      <w:r w:rsidR="00F06891">
        <w:rPr>
          <w:rFonts w:cs="Arial"/>
          <w:szCs w:val="24"/>
        </w:rPr>
        <w:t xml:space="preserve"> that w</w:t>
      </w:r>
      <w:r w:rsidR="00520E33" w:rsidRPr="000F20CA">
        <w:rPr>
          <w:rFonts w:cs="Arial"/>
          <w:szCs w:val="24"/>
        </w:rPr>
        <w:t xml:space="preserve">hen the client makes a </w:t>
      </w:r>
      <w:r w:rsidR="005610ED">
        <w:rPr>
          <w:rFonts w:cs="Arial"/>
          <w:szCs w:val="24"/>
        </w:rPr>
        <w:t xml:space="preserve">HTTP </w:t>
      </w:r>
      <w:r w:rsidR="00520E33" w:rsidRPr="000F20CA">
        <w:rPr>
          <w:rFonts w:cs="Arial"/>
          <w:szCs w:val="24"/>
        </w:rPr>
        <w:t>request, it needs to include</w:t>
      </w:r>
      <w:r>
        <w:rPr>
          <w:rFonts w:cs="Arial"/>
          <w:szCs w:val="24"/>
        </w:rPr>
        <w:t xml:space="preserve"> </w:t>
      </w:r>
      <w:r w:rsidR="00520E33" w:rsidRPr="000F20CA">
        <w:rPr>
          <w:rFonts w:cs="Arial"/>
          <w:szCs w:val="24"/>
        </w:rPr>
        <w:t xml:space="preserve">every piece of data </w:t>
      </w:r>
      <w:r>
        <w:rPr>
          <w:rFonts w:cs="Arial"/>
          <w:szCs w:val="24"/>
        </w:rPr>
        <w:t xml:space="preserve">in the headers and body </w:t>
      </w:r>
      <w:r w:rsidR="00520E33" w:rsidRPr="000F20CA">
        <w:rPr>
          <w:rFonts w:cs="Arial"/>
          <w:szCs w:val="24"/>
        </w:rPr>
        <w:t xml:space="preserve">that the server needs in order to respond i.e., the client </w:t>
      </w:r>
      <w:r w:rsidR="003F4499">
        <w:rPr>
          <w:rFonts w:cs="Arial"/>
          <w:szCs w:val="24"/>
        </w:rPr>
        <w:t>shall assume little</w:t>
      </w:r>
      <w:r w:rsidR="00520E33" w:rsidRPr="000F20CA">
        <w:rPr>
          <w:rFonts w:cs="Arial"/>
          <w:szCs w:val="24"/>
        </w:rPr>
        <w:t xml:space="preserve"> about the server </w:t>
      </w:r>
      <w:r w:rsidR="003F4499">
        <w:rPr>
          <w:rFonts w:cs="Arial"/>
          <w:szCs w:val="24"/>
        </w:rPr>
        <w:t>giving</w:t>
      </w:r>
      <w:r w:rsidR="00520E33" w:rsidRPr="000F20CA">
        <w:rPr>
          <w:rFonts w:cs="Arial"/>
          <w:szCs w:val="24"/>
        </w:rPr>
        <w:t xml:space="preserve"> any context to the request.</w:t>
      </w:r>
    </w:p>
    <w:p w14:paraId="3D2AA509" w14:textId="77777777" w:rsidR="00520E33" w:rsidRPr="00426B7B" w:rsidRDefault="00520E33" w:rsidP="00520E33">
      <w:pPr>
        <w:jc w:val="both"/>
        <w:rPr>
          <w:rFonts w:cs="Arial"/>
          <w:b/>
          <w:bCs/>
          <w:szCs w:val="24"/>
        </w:rPr>
      </w:pPr>
      <w:r w:rsidRPr="00426B7B">
        <w:rPr>
          <w:rFonts w:cs="Arial"/>
          <w:b/>
          <w:bCs/>
          <w:szCs w:val="24"/>
        </w:rPr>
        <w:t>Use HTTP methods</w:t>
      </w:r>
    </w:p>
    <w:p w14:paraId="280A1F04" w14:textId="26B5F3F0" w:rsidR="00520E33" w:rsidRPr="000F20CA" w:rsidRDefault="004074CD" w:rsidP="00520E33">
      <w:pPr>
        <w:jc w:val="both"/>
        <w:rPr>
          <w:rFonts w:cs="Arial"/>
          <w:szCs w:val="24"/>
        </w:rPr>
      </w:pPr>
      <w:r>
        <w:rPr>
          <w:rFonts w:cs="Arial"/>
          <w:szCs w:val="24"/>
        </w:rPr>
        <w:t xml:space="preserve">As </w:t>
      </w:r>
      <w:r w:rsidR="007F037F">
        <w:rPr>
          <w:rFonts w:cs="Arial"/>
          <w:szCs w:val="24"/>
        </w:rPr>
        <w:t>stated</w:t>
      </w:r>
      <w:r>
        <w:rPr>
          <w:rFonts w:cs="Arial"/>
          <w:szCs w:val="24"/>
        </w:rPr>
        <w:t xml:space="preserve"> by </w:t>
      </w:r>
      <w:r>
        <w:rPr>
          <w:rFonts w:cs="Arial"/>
          <w:szCs w:val="24"/>
        </w:rPr>
        <w:fldChar w:fldCharType="begin"/>
      </w:r>
      <w:r>
        <w:rPr>
          <w:rFonts w:cs="Arial"/>
          <w:szCs w:val="24"/>
        </w:rPr>
        <w:instrText xml:space="preserve"> ADDIN ZOTERO_ITEM CSL_CITATION {"citationID":"vDMFiNAm","properties":{"custom":"Rodriguez (2008)","formattedCitation":"Rodriguez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Pr="004074CD">
        <w:rPr>
          <w:rFonts w:cs="Arial"/>
        </w:rPr>
        <w:t>Rodriguez (2008)</w:t>
      </w:r>
      <w:r>
        <w:rPr>
          <w:rFonts w:cs="Arial"/>
          <w:szCs w:val="24"/>
        </w:rPr>
        <w:fldChar w:fldCharType="end"/>
      </w:r>
      <w:r>
        <w:rPr>
          <w:rFonts w:cs="Arial"/>
          <w:szCs w:val="24"/>
        </w:rPr>
        <w:t>, t</w:t>
      </w:r>
      <w:r w:rsidR="00520E33" w:rsidRPr="000F20CA">
        <w:rPr>
          <w:rFonts w:cs="Arial"/>
          <w:szCs w:val="24"/>
        </w:rPr>
        <w:t xml:space="preserve">he HTTP methods POST, GET, PUT and DELETE correspond to the CRUD operations (create, read, update, delete). </w:t>
      </w:r>
      <w:r w:rsidR="001E62D2">
        <w:rPr>
          <w:rFonts w:cs="Arial"/>
          <w:szCs w:val="24"/>
        </w:rPr>
        <w:t xml:space="preserve">He </w:t>
      </w:r>
      <w:r w:rsidR="002E3AAF">
        <w:rPr>
          <w:rFonts w:cs="Arial"/>
          <w:szCs w:val="24"/>
        </w:rPr>
        <w:t>claims</w:t>
      </w:r>
      <w:r w:rsidR="001E62D2">
        <w:rPr>
          <w:rFonts w:cs="Arial"/>
          <w:szCs w:val="24"/>
        </w:rPr>
        <w:t xml:space="preserve"> that e</w:t>
      </w:r>
      <w:r w:rsidR="00520E33" w:rsidRPr="000F20CA">
        <w:rPr>
          <w:rFonts w:cs="Arial"/>
          <w:szCs w:val="24"/>
        </w:rPr>
        <w:t xml:space="preserve">ach HTTP method should only be used to execute the CRUD operation it is mapped to, i.e., a POST request creates a resource, a GET request reads a resource, a PUT request updates a </w:t>
      </w:r>
      <w:r w:rsidR="002E3AAF" w:rsidRPr="000F20CA">
        <w:rPr>
          <w:rFonts w:cs="Arial"/>
          <w:szCs w:val="24"/>
        </w:rPr>
        <w:t>resource,</w:t>
      </w:r>
      <w:r w:rsidR="00520E33" w:rsidRPr="000F20CA">
        <w:rPr>
          <w:rFonts w:cs="Arial"/>
          <w:szCs w:val="24"/>
        </w:rPr>
        <w:t xml:space="preserve"> and a DELETE request deletes a resource.</w:t>
      </w:r>
    </w:p>
    <w:p w14:paraId="2754A0A4" w14:textId="77777777" w:rsidR="00520E33" w:rsidRPr="00426B7B" w:rsidRDefault="00520E33" w:rsidP="00520E33">
      <w:pPr>
        <w:jc w:val="both"/>
        <w:rPr>
          <w:rFonts w:cs="Arial"/>
          <w:b/>
          <w:bCs/>
          <w:szCs w:val="24"/>
        </w:rPr>
      </w:pPr>
      <w:r w:rsidRPr="00426B7B">
        <w:rPr>
          <w:rFonts w:cs="Arial"/>
          <w:b/>
          <w:bCs/>
          <w:szCs w:val="24"/>
        </w:rPr>
        <w:t>Directory structure-like URIs</w:t>
      </w:r>
    </w:p>
    <w:p w14:paraId="74A3724A" w14:textId="30FA3F46" w:rsidR="00520E33" w:rsidRPr="000F20CA" w:rsidRDefault="005C4AC0" w:rsidP="00520E33">
      <w:pPr>
        <w:jc w:val="both"/>
        <w:rPr>
          <w:rFonts w:cs="Arial"/>
          <w:szCs w:val="24"/>
        </w:rPr>
      </w:pPr>
      <w:r>
        <w:rPr>
          <w:rFonts w:cs="Arial"/>
          <w:szCs w:val="24"/>
        </w:rPr>
        <w:lastRenderedPageBreak/>
        <w:t xml:space="preserve">According to </w:t>
      </w:r>
      <w:r>
        <w:rPr>
          <w:rFonts w:cs="Arial"/>
          <w:szCs w:val="24"/>
        </w:rPr>
        <w:fldChar w:fldCharType="begin"/>
      </w:r>
      <w:r>
        <w:rPr>
          <w:rFonts w:cs="Arial"/>
          <w:szCs w:val="24"/>
        </w:rPr>
        <w:instrText xml:space="preserve"> ADDIN ZOTERO_ITEM CSL_CITATION {"citationID":"Yfeb6NcN","properties":{"custom":"Rodriguez (2008)","formattedCitation":"Rodriguez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Pr="005C4AC0">
        <w:rPr>
          <w:rFonts w:cs="Arial"/>
        </w:rPr>
        <w:t>Rodriguez (2008)</w:t>
      </w:r>
      <w:r>
        <w:rPr>
          <w:rFonts w:cs="Arial"/>
          <w:szCs w:val="24"/>
        </w:rPr>
        <w:fldChar w:fldCharType="end"/>
      </w:r>
      <w:r>
        <w:rPr>
          <w:rFonts w:cs="Arial"/>
          <w:szCs w:val="24"/>
        </w:rPr>
        <w:t>, t</w:t>
      </w:r>
      <w:r w:rsidR="00520E33" w:rsidRPr="000F20CA">
        <w:rPr>
          <w:rFonts w:cs="Arial"/>
          <w:szCs w:val="24"/>
        </w:rPr>
        <w:t>he design of REST Web Service URIs should be easy to understand (or even self-explanatory)</w:t>
      </w:r>
      <w:r>
        <w:rPr>
          <w:rFonts w:cs="Arial"/>
          <w:szCs w:val="24"/>
        </w:rPr>
        <w:t xml:space="preserve"> and</w:t>
      </w:r>
      <w:r w:rsidR="00520E33" w:rsidRPr="000F20CA">
        <w:rPr>
          <w:rFonts w:cs="Arial"/>
          <w:szCs w:val="24"/>
        </w:rPr>
        <w:t xml:space="preserve"> is </w:t>
      </w:r>
      <w:r w:rsidR="007F037F">
        <w:rPr>
          <w:rFonts w:cs="Arial"/>
          <w:szCs w:val="24"/>
        </w:rPr>
        <w:t>obtainable</w:t>
      </w:r>
      <w:r w:rsidR="00520E33" w:rsidRPr="000F20CA">
        <w:rPr>
          <w:rFonts w:cs="Arial"/>
          <w:szCs w:val="24"/>
        </w:rPr>
        <w:t xml:space="preserve"> by defining directory structure-like URIs. E.g., the URI </w:t>
      </w:r>
      <w:r w:rsidR="00520E33" w:rsidRPr="00D65AD9">
        <w:rPr>
          <w:rFonts w:ascii="Consolas" w:hAnsi="Consolas" w:cs="Arial"/>
          <w:szCs w:val="24"/>
        </w:rPr>
        <w:t>http://www.</w:t>
      </w:r>
      <w:r w:rsidR="003D1C10">
        <w:rPr>
          <w:rFonts w:ascii="Consolas" w:hAnsi="Consolas" w:cs="Arial"/>
          <w:szCs w:val="24"/>
        </w:rPr>
        <w:t>someservice</w:t>
      </w:r>
      <w:r w:rsidR="00520E33" w:rsidRPr="00D65AD9">
        <w:rPr>
          <w:rFonts w:ascii="Consolas" w:hAnsi="Consolas" w:cs="Arial"/>
          <w:szCs w:val="24"/>
        </w:rPr>
        <w:t>.</w:t>
      </w:r>
      <w:r w:rsidR="003D1C10">
        <w:rPr>
          <w:rFonts w:ascii="Consolas" w:hAnsi="Consolas" w:cs="Arial"/>
          <w:szCs w:val="24"/>
        </w:rPr>
        <w:t>com</w:t>
      </w:r>
      <w:r w:rsidR="00520E33" w:rsidRPr="00D65AD9">
        <w:rPr>
          <w:rFonts w:ascii="Consolas" w:hAnsi="Consolas" w:cs="Arial"/>
          <w:szCs w:val="24"/>
        </w:rPr>
        <w:t>/</w:t>
      </w:r>
      <w:r w:rsidR="007F037F">
        <w:rPr>
          <w:rFonts w:ascii="Consolas" w:hAnsi="Consolas" w:cs="Arial"/>
          <w:szCs w:val="24"/>
        </w:rPr>
        <w:t>news</w:t>
      </w:r>
      <w:r w:rsidR="00520E33" w:rsidRPr="00D65AD9">
        <w:rPr>
          <w:rFonts w:ascii="Consolas" w:hAnsi="Consolas" w:cs="Arial"/>
          <w:szCs w:val="24"/>
        </w:rPr>
        <w:t>/</w:t>
      </w:r>
      <w:r w:rsidR="00E90E60">
        <w:rPr>
          <w:rFonts w:ascii="Consolas" w:hAnsi="Consolas" w:cs="Arial"/>
          <w:szCs w:val="24"/>
        </w:rPr>
        <w:t>journalist</w:t>
      </w:r>
      <w:r w:rsidR="00520E33" w:rsidRPr="00D65AD9">
        <w:rPr>
          <w:rFonts w:ascii="Consolas" w:hAnsi="Consolas" w:cs="Arial"/>
          <w:szCs w:val="24"/>
        </w:rPr>
        <w:t>/</w:t>
      </w:r>
      <w:r w:rsidR="00E90E60">
        <w:rPr>
          <w:rFonts w:ascii="Consolas" w:hAnsi="Consolas" w:cs="Arial"/>
          <w:szCs w:val="24"/>
        </w:rPr>
        <w:t>johnsmith</w:t>
      </w:r>
      <w:r w:rsidR="00520E33" w:rsidRPr="000F20CA">
        <w:rPr>
          <w:rFonts w:cs="Arial"/>
          <w:szCs w:val="24"/>
        </w:rPr>
        <w:t xml:space="preserve"> exposes </w:t>
      </w:r>
      <w:r w:rsidR="007F037F">
        <w:rPr>
          <w:rFonts w:cs="Arial"/>
          <w:szCs w:val="24"/>
        </w:rPr>
        <w:t>news</w:t>
      </w:r>
      <w:r w:rsidR="00E90E60">
        <w:rPr>
          <w:rFonts w:cs="Arial"/>
          <w:szCs w:val="24"/>
        </w:rPr>
        <w:t xml:space="preserve"> articles</w:t>
      </w:r>
      <w:r w:rsidR="00520E33" w:rsidRPr="000F20CA">
        <w:rPr>
          <w:rFonts w:cs="Arial"/>
          <w:szCs w:val="24"/>
        </w:rPr>
        <w:t xml:space="preserve"> </w:t>
      </w:r>
      <w:r w:rsidR="00E90E60">
        <w:rPr>
          <w:rFonts w:cs="Arial"/>
          <w:szCs w:val="24"/>
        </w:rPr>
        <w:t>written by the journalist John Smith</w:t>
      </w:r>
      <w:r w:rsidR="00520E33" w:rsidRPr="000F20CA">
        <w:rPr>
          <w:rFonts w:cs="Arial"/>
          <w:szCs w:val="24"/>
        </w:rPr>
        <w:t xml:space="preserve">. On the other hand, if we wanted to expose the </w:t>
      </w:r>
      <w:r w:rsidR="007F037F">
        <w:rPr>
          <w:rFonts w:cs="Arial"/>
          <w:szCs w:val="24"/>
        </w:rPr>
        <w:t>news</w:t>
      </w:r>
      <w:r w:rsidR="00E90E60">
        <w:rPr>
          <w:rFonts w:cs="Arial"/>
          <w:szCs w:val="24"/>
        </w:rPr>
        <w:t xml:space="preserve"> articles written</w:t>
      </w:r>
      <w:r w:rsidR="00520E33" w:rsidRPr="000F20CA">
        <w:rPr>
          <w:rFonts w:cs="Arial"/>
          <w:szCs w:val="24"/>
        </w:rPr>
        <w:t xml:space="preserve"> in</w:t>
      </w:r>
      <w:r w:rsidR="003D1C10">
        <w:rPr>
          <w:rFonts w:cs="Arial"/>
          <w:szCs w:val="24"/>
        </w:rPr>
        <w:t xml:space="preserve"> Englis</w:t>
      </w:r>
      <w:r w:rsidR="00E90E60">
        <w:rPr>
          <w:rFonts w:cs="Arial"/>
          <w:szCs w:val="24"/>
        </w:rPr>
        <w:t>h</w:t>
      </w:r>
      <w:r w:rsidR="001E62D2" w:rsidRPr="000F20CA">
        <w:rPr>
          <w:rFonts w:cs="Arial"/>
          <w:szCs w:val="24"/>
        </w:rPr>
        <w:t>,</w:t>
      </w:r>
      <w:r w:rsidR="00520E33" w:rsidRPr="000F20CA">
        <w:rPr>
          <w:rFonts w:cs="Arial"/>
          <w:szCs w:val="24"/>
        </w:rPr>
        <w:t xml:space="preserve"> we would expose the URI </w:t>
      </w:r>
      <w:r w:rsidR="00520E33" w:rsidRPr="00D65AD9">
        <w:rPr>
          <w:rFonts w:ascii="Consolas" w:hAnsi="Consolas" w:cs="Arial"/>
          <w:szCs w:val="24"/>
        </w:rPr>
        <w:t>http://www.</w:t>
      </w:r>
      <w:r w:rsidR="003D1C10">
        <w:rPr>
          <w:rFonts w:ascii="Consolas" w:hAnsi="Consolas" w:cs="Arial"/>
          <w:szCs w:val="24"/>
        </w:rPr>
        <w:t>someservice</w:t>
      </w:r>
      <w:r w:rsidR="00520E33" w:rsidRPr="00D65AD9">
        <w:rPr>
          <w:rFonts w:ascii="Consolas" w:hAnsi="Consolas" w:cs="Arial"/>
          <w:szCs w:val="24"/>
        </w:rPr>
        <w:t>.</w:t>
      </w:r>
      <w:r w:rsidR="003D1C10">
        <w:rPr>
          <w:rFonts w:ascii="Consolas" w:hAnsi="Consolas" w:cs="Arial"/>
          <w:szCs w:val="24"/>
        </w:rPr>
        <w:t>com</w:t>
      </w:r>
      <w:r w:rsidR="00520E33" w:rsidRPr="00D65AD9">
        <w:rPr>
          <w:rFonts w:ascii="Consolas" w:hAnsi="Consolas" w:cs="Arial"/>
          <w:szCs w:val="24"/>
        </w:rPr>
        <w:t>/</w:t>
      </w:r>
      <w:r w:rsidR="003D1C10">
        <w:rPr>
          <w:rFonts w:ascii="Consolas" w:hAnsi="Consolas" w:cs="Arial"/>
          <w:szCs w:val="24"/>
        </w:rPr>
        <w:t>news</w:t>
      </w:r>
      <w:r w:rsidR="00520E33" w:rsidRPr="00D65AD9">
        <w:rPr>
          <w:rFonts w:ascii="Consolas" w:hAnsi="Consolas" w:cs="Arial"/>
          <w:szCs w:val="24"/>
        </w:rPr>
        <w:t>/language/</w:t>
      </w:r>
      <w:r w:rsidR="00D65AD9" w:rsidRPr="00D65AD9">
        <w:rPr>
          <w:rFonts w:ascii="Consolas" w:hAnsi="Consolas" w:cs="Arial"/>
          <w:szCs w:val="24"/>
        </w:rPr>
        <w:t>english</w:t>
      </w:r>
      <w:r w:rsidR="00520E33" w:rsidRPr="000F20CA">
        <w:rPr>
          <w:rFonts w:cs="Arial"/>
          <w:szCs w:val="24"/>
        </w:rPr>
        <w:t>.</w:t>
      </w:r>
    </w:p>
    <w:p w14:paraId="3D64825C" w14:textId="77777777" w:rsidR="00520E33" w:rsidRPr="00426B7B" w:rsidRDefault="00520E33" w:rsidP="00520E33">
      <w:pPr>
        <w:jc w:val="both"/>
        <w:rPr>
          <w:rFonts w:cs="Arial"/>
          <w:b/>
          <w:bCs/>
          <w:szCs w:val="24"/>
        </w:rPr>
      </w:pPr>
      <w:r w:rsidRPr="00426B7B">
        <w:rPr>
          <w:rFonts w:cs="Arial"/>
          <w:b/>
          <w:bCs/>
          <w:szCs w:val="24"/>
        </w:rPr>
        <w:t>Send JSON or XML (or both) requests/responses</w:t>
      </w:r>
    </w:p>
    <w:p w14:paraId="53E9D877" w14:textId="1C268816" w:rsidR="00520E33" w:rsidRPr="000F20CA" w:rsidRDefault="00520E33" w:rsidP="00520E33">
      <w:pPr>
        <w:jc w:val="both"/>
        <w:rPr>
          <w:rFonts w:cs="Arial"/>
          <w:szCs w:val="24"/>
        </w:rPr>
      </w:pPr>
      <w:r w:rsidRPr="000F20CA">
        <w:rPr>
          <w:rFonts w:cs="Arial"/>
          <w:szCs w:val="24"/>
        </w:rPr>
        <w:t>JSON</w:t>
      </w:r>
      <w:r>
        <w:rPr>
          <w:rFonts w:cs="Arial"/>
          <w:szCs w:val="24"/>
        </w:rPr>
        <w:t xml:space="preserve"> </w:t>
      </w:r>
      <w:r w:rsidRPr="000F20CA">
        <w:rPr>
          <w:rFonts w:cs="Arial"/>
          <w:szCs w:val="24"/>
        </w:rPr>
        <w:t>and XML formats allow to present data objects in a human-readable form</w:t>
      </w:r>
      <w:r w:rsidR="005D6C3C">
        <w:rPr>
          <w:rFonts w:cs="Arial"/>
          <w:szCs w:val="24"/>
        </w:rPr>
        <w:t xml:space="preserve"> and r</w:t>
      </w:r>
      <w:r w:rsidRPr="000F20CA">
        <w:rPr>
          <w:rFonts w:cs="Arial"/>
          <w:szCs w:val="24"/>
        </w:rPr>
        <w:t>esources should be transferred in one of these two data interchange formats</w:t>
      </w:r>
      <w:r>
        <w:rPr>
          <w:rFonts w:cs="Arial"/>
          <w:szCs w:val="24"/>
        </w:rPr>
        <w:t xml:space="preserve"> </w:t>
      </w:r>
      <w:r>
        <w:rPr>
          <w:rFonts w:cs="Arial"/>
          <w:szCs w:val="24"/>
        </w:rPr>
        <w:fldChar w:fldCharType="begin"/>
      </w:r>
      <w:r w:rsidR="005D6C3C">
        <w:rPr>
          <w:rFonts w:cs="Arial"/>
          <w:szCs w:val="24"/>
        </w:rPr>
        <w:instrText xml:space="preserve"> ADDIN ZOTERO_ITEM CSL_CITATION {"citationID":"V6PCN9Uv","properties":{"formattedCitation":"(Rodriguez,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005D6C3C" w:rsidRPr="005D6C3C">
        <w:rPr>
          <w:rFonts w:cs="Arial"/>
        </w:rPr>
        <w:t>(Rodriguez, 2008)</w:t>
      </w:r>
      <w:r>
        <w:rPr>
          <w:rFonts w:cs="Arial"/>
          <w:szCs w:val="24"/>
        </w:rPr>
        <w:fldChar w:fldCharType="end"/>
      </w:r>
      <w:r w:rsidRPr="000F20CA">
        <w:rPr>
          <w:rFonts w:cs="Arial"/>
          <w:szCs w:val="24"/>
        </w:rPr>
        <w:t>.</w:t>
      </w:r>
    </w:p>
    <w:p w14:paraId="4D222D4A" w14:textId="4E77E962" w:rsidR="00520E33" w:rsidRPr="000F20CA" w:rsidRDefault="00B644F7" w:rsidP="00D65AD9">
      <w:pPr>
        <w:pStyle w:val="Heading6"/>
      </w:pPr>
      <w:r w:rsidRPr="000F20CA">
        <w:t>JSON Web Token</w:t>
      </w:r>
      <w:r w:rsidR="00811162">
        <w:t xml:space="preserve"> (JWT</w:t>
      </w:r>
      <w:r w:rsidR="00811162">
        <w:fldChar w:fldCharType="begin"/>
      </w:r>
      <w:r w:rsidR="00811162">
        <w:instrText xml:space="preserve"> XE "</w:instrText>
      </w:r>
      <w:r w:rsidR="00811162" w:rsidRPr="00581B4F">
        <w:instrText>JWT</w:instrText>
      </w:r>
      <w:r w:rsidR="00811162">
        <w:instrText>" \t "</w:instrText>
      </w:r>
      <w:r w:rsidR="00811162" w:rsidRPr="00E376C7">
        <w:rPr>
          <w:rFonts w:asciiTheme="minorHAnsi" w:hAnsiTheme="minorHAnsi" w:cstheme="minorHAnsi"/>
          <w:i w:val="0"/>
        </w:rPr>
        <w:instrText>JSON Web Token</w:instrText>
      </w:r>
      <w:r w:rsidR="00811162">
        <w:instrText xml:space="preserve">" </w:instrText>
      </w:r>
      <w:r w:rsidR="00811162">
        <w:fldChar w:fldCharType="end"/>
      </w:r>
      <w:r w:rsidR="00811162">
        <w:t>)</w:t>
      </w:r>
    </w:p>
    <w:p w14:paraId="3330447A" w14:textId="6FB7183C" w:rsidR="00520E33" w:rsidRPr="000F20CA" w:rsidRDefault="00FF5332" w:rsidP="00520E33">
      <w:pPr>
        <w:jc w:val="both"/>
        <w:rPr>
          <w:rFonts w:cs="Arial"/>
          <w:szCs w:val="24"/>
        </w:rPr>
      </w:pPr>
      <w:r>
        <w:rPr>
          <w:rFonts w:cs="Arial"/>
          <w:szCs w:val="24"/>
        </w:rPr>
        <w:t xml:space="preserve">According to </w:t>
      </w:r>
      <w:r>
        <w:rPr>
          <w:rFonts w:cs="Arial"/>
          <w:szCs w:val="24"/>
        </w:rPr>
        <w:fldChar w:fldCharType="begin"/>
      </w:r>
      <w:r>
        <w:rPr>
          <w:rFonts w:cs="Arial"/>
          <w:szCs w:val="24"/>
        </w:rPr>
        <w:instrText xml:space="preserve"> ADDIN ZOTERO_ITEM CSL_CITATION {"citationID":"6RPBaYH1","properties":{"custom":"auth0.com (n.d.)","formattedCitation":"auth0.com (n.d.)","plainCitation":"auth0.com (n.d.)","noteIndex":0},"citationItems":[{"id":188,"uris":["http://zotero.org/users/6177843/items/SL63ECVC"],"uri":["http://zotero.org/users/6177843/items/SL63ECVC"],"itemData":{"id":188,"type":"webpage","abstract":"Learn about JSON Web Tokens, what are they, how they work, when and why you should use them.","language":"en","title":"JWT.IO - JSON Web Tokens Introduction","URL":"https://jwt.io/introduction","author":[{"family":"auth0.com","given":""}],"accessed":{"date-parts":[["2021",8,29]]}}}],"schema":"https://github.com/citation-style-language/schema/raw/master/csl-citation.json"} </w:instrText>
      </w:r>
      <w:r>
        <w:rPr>
          <w:rFonts w:cs="Arial"/>
          <w:szCs w:val="24"/>
        </w:rPr>
        <w:fldChar w:fldCharType="separate"/>
      </w:r>
      <w:r w:rsidRPr="00FF5332">
        <w:rPr>
          <w:rFonts w:cs="Arial"/>
        </w:rPr>
        <w:t>auth0.com (n.d.)</w:t>
      </w:r>
      <w:r>
        <w:rPr>
          <w:rFonts w:cs="Arial"/>
          <w:szCs w:val="24"/>
        </w:rPr>
        <w:fldChar w:fldCharType="end"/>
      </w:r>
      <w:r>
        <w:rPr>
          <w:rFonts w:cs="Arial"/>
          <w:szCs w:val="24"/>
        </w:rPr>
        <w:t xml:space="preserve"> the </w:t>
      </w:r>
      <w:r w:rsidR="00520E33" w:rsidRPr="000F20CA">
        <w:rPr>
          <w:rFonts w:cs="Arial"/>
          <w:szCs w:val="24"/>
        </w:rPr>
        <w:t xml:space="preserve">JWT open standard allows the secure transmission of data between parties. </w:t>
      </w:r>
      <w:r w:rsidR="00412A79">
        <w:rPr>
          <w:rFonts w:cs="Arial"/>
          <w:szCs w:val="24"/>
        </w:rPr>
        <w:t>D</w:t>
      </w:r>
      <w:r w:rsidR="00814C58">
        <w:rPr>
          <w:rFonts w:cs="Arial"/>
          <w:szCs w:val="24"/>
        </w:rPr>
        <w:t>igital signature</w:t>
      </w:r>
      <w:r w:rsidR="00412A79">
        <w:rPr>
          <w:rFonts w:cs="Arial"/>
          <w:szCs w:val="24"/>
        </w:rPr>
        <w:t>s</w:t>
      </w:r>
      <w:r w:rsidR="00814C58">
        <w:rPr>
          <w:rFonts w:cs="Arial"/>
          <w:szCs w:val="24"/>
        </w:rPr>
        <w:t xml:space="preserve"> </w:t>
      </w:r>
      <w:r w:rsidR="00022F12">
        <w:rPr>
          <w:rFonts w:cs="Arial"/>
          <w:szCs w:val="24"/>
        </w:rPr>
        <w:t xml:space="preserve">are </w:t>
      </w:r>
      <w:r w:rsidR="00814C58">
        <w:rPr>
          <w:rFonts w:cs="Arial"/>
          <w:szCs w:val="24"/>
        </w:rPr>
        <w:t xml:space="preserve">added to </w:t>
      </w:r>
      <w:r w:rsidR="00520E33" w:rsidRPr="000F20CA">
        <w:rPr>
          <w:rFonts w:cs="Arial"/>
          <w:szCs w:val="24"/>
        </w:rPr>
        <w:t>JSON Web Tokens</w:t>
      </w:r>
      <w:r w:rsidR="00412A79">
        <w:rPr>
          <w:rFonts w:cs="Arial"/>
          <w:szCs w:val="24"/>
        </w:rPr>
        <w:t xml:space="preserve"> which </w:t>
      </w:r>
      <w:r w:rsidR="00520E33" w:rsidRPr="000F20CA">
        <w:rPr>
          <w:rFonts w:cs="Arial"/>
          <w:szCs w:val="24"/>
        </w:rPr>
        <w:t>are most</w:t>
      </w:r>
      <w:r w:rsidR="004330EB">
        <w:rPr>
          <w:rFonts w:cs="Arial"/>
          <w:szCs w:val="24"/>
        </w:rPr>
        <w:t>ly</w:t>
      </w:r>
      <w:r w:rsidR="00520E33" w:rsidRPr="000F20CA">
        <w:rPr>
          <w:rFonts w:cs="Arial"/>
          <w:szCs w:val="24"/>
        </w:rPr>
        <w:t xml:space="preserve"> used for handling Authorization</w:t>
      </w:r>
      <w:r w:rsidR="00BB05EF">
        <w:rPr>
          <w:rFonts w:cs="Arial"/>
          <w:szCs w:val="24"/>
        </w:rPr>
        <w:t xml:space="preserve"> </w:t>
      </w:r>
      <w:r w:rsidR="00BB05EF">
        <w:rPr>
          <w:rFonts w:cs="Arial"/>
          <w:szCs w:val="24"/>
        </w:rPr>
        <w:fldChar w:fldCharType="begin"/>
      </w:r>
      <w:r w:rsidR="00BB05EF">
        <w:rPr>
          <w:rFonts w:cs="Arial"/>
          <w:szCs w:val="24"/>
        </w:rPr>
        <w:instrText xml:space="preserve"> ADDIN ZOTERO_ITEM CSL_CITATION {"citationID":"NZLscDLW","properties":{"formattedCitation":"(auth0.com, n.d.)","plainCitation":"(auth0.com, n.d.)","noteIndex":0},"citationItems":[{"id":188,"uris":["http://zotero.org/users/6177843/items/SL63ECVC"],"uri":["http://zotero.org/users/6177843/items/SL63ECVC"],"itemData":{"id":188,"type":"webpage","abstract":"Learn about JSON Web Tokens, what are they, how they work, when and why you should use them.","language":"en","title":"JWT.IO - JSON Web Tokens Introduction","URL":"https://jwt.io/introduction","author":[{"family":"auth0.com","given":""}],"accessed":{"date-parts":[["2021",8,29]]}}}],"schema":"https://github.com/citation-style-language/schema/raw/master/csl-citation.json"} </w:instrText>
      </w:r>
      <w:r w:rsidR="00BB05EF">
        <w:rPr>
          <w:rFonts w:cs="Arial"/>
          <w:szCs w:val="24"/>
        </w:rPr>
        <w:fldChar w:fldCharType="separate"/>
      </w:r>
      <w:r w:rsidR="00BB05EF" w:rsidRPr="00BB05EF">
        <w:rPr>
          <w:rFonts w:cs="Arial"/>
        </w:rPr>
        <w:t>(auth0.com, n.d.)</w:t>
      </w:r>
      <w:r w:rsidR="00BB05EF">
        <w:rPr>
          <w:rFonts w:cs="Arial"/>
          <w:szCs w:val="24"/>
        </w:rPr>
        <w:fldChar w:fldCharType="end"/>
      </w:r>
      <w:r w:rsidR="00520E33" w:rsidRPr="000F20CA">
        <w:rPr>
          <w:rFonts w:cs="Arial"/>
          <w:szCs w:val="24"/>
        </w:rPr>
        <w:t>. When the user logs into an application a JWT can be returned which then has to be sent by the client to the server every time a resource is accessed. The server then needs to authenticate the user by verifying the JWT and check if the user is authorized to access that resource</w:t>
      </w:r>
      <w:r w:rsidR="00520E33">
        <w:rPr>
          <w:rFonts w:cs="Arial"/>
          <w:szCs w:val="24"/>
        </w:rPr>
        <w:t xml:space="preserve"> </w:t>
      </w:r>
      <w:r w:rsidR="00520E33">
        <w:rPr>
          <w:rFonts w:cs="Arial"/>
          <w:szCs w:val="24"/>
        </w:rPr>
        <w:fldChar w:fldCharType="begin"/>
      </w:r>
      <w:r>
        <w:rPr>
          <w:rFonts w:cs="Arial"/>
          <w:szCs w:val="24"/>
        </w:rPr>
        <w:instrText xml:space="preserve"> ADDIN ZOTERO_ITEM CSL_CITATION {"citationID":"ESRPaQJs","properties":{"formattedCitation":"(auth0.com, n.d.)","plainCitation":"(auth0.com, n.d.)","noteIndex":0},"citationItems":[{"id":188,"uris":["http://zotero.org/users/6177843/items/SL63ECVC"],"uri":["http://zotero.org/users/6177843/items/SL63ECVC"],"itemData":{"id":188,"type":"webpage","abstract":"Learn about JSON Web Tokens, what are they, how they work, when and why you should use them.","language":"en","title":"JWT.IO - JSON Web Tokens Introduction","URL":"https://jwt.io/introduction","author":[{"family":"auth0.com","given":""}],"accessed":{"date-parts":[["2021",8,29]]}}}],"schema":"https://github.com/citation-style-language/schema/raw/master/csl-citation.json"} </w:instrText>
      </w:r>
      <w:r w:rsidR="00520E33">
        <w:rPr>
          <w:rFonts w:cs="Arial"/>
          <w:szCs w:val="24"/>
        </w:rPr>
        <w:fldChar w:fldCharType="separate"/>
      </w:r>
      <w:r w:rsidRPr="00FF5332">
        <w:rPr>
          <w:rFonts w:cs="Arial"/>
        </w:rPr>
        <w:t>(auth0.com, n.d.)</w:t>
      </w:r>
      <w:r w:rsidR="00520E33">
        <w:rPr>
          <w:rFonts w:cs="Arial"/>
          <w:szCs w:val="24"/>
        </w:rPr>
        <w:fldChar w:fldCharType="end"/>
      </w:r>
      <w:r w:rsidR="00520E33" w:rsidRPr="000F20CA">
        <w:rPr>
          <w:rFonts w:cs="Arial"/>
          <w:szCs w:val="24"/>
        </w:rPr>
        <w:t>.</w:t>
      </w:r>
    </w:p>
    <w:p w14:paraId="5DBFD8EE" w14:textId="77777777" w:rsidR="00520E33" w:rsidRPr="000F20CA" w:rsidRDefault="00520E33" w:rsidP="00D65AD9">
      <w:pPr>
        <w:pStyle w:val="Heading5"/>
      </w:pPr>
      <w:r w:rsidRPr="000F20CA">
        <w:t>Implementation</w:t>
      </w:r>
    </w:p>
    <w:p w14:paraId="23F20FC9" w14:textId="718AD106" w:rsidR="00520E33" w:rsidRPr="000F20CA" w:rsidRDefault="00520E33" w:rsidP="00520E33">
      <w:pPr>
        <w:jc w:val="both"/>
        <w:rPr>
          <w:rFonts w:cs="Arial"/>
          <w:szCs w:val="24"/>
        </w:rPr>
      </w:pPr>
      <w:r w:rsidRPr="000F20CA">
        <w:rPr>
          <w:rFonts w:cs="Arial"/>
          <w:szCs w:val="24"/>
        </w:rPr>
        <w:t xml:space="preserve">The Controller class handles the interactions with the server and was developed using the Singleton software development pattern, </w:t>
      </w:r>
      <w:r w:rsidR="00401A1B" w:rsidRPr="000F20CA">
        <w:rPr>
          <w:rFonts w:cs="Arial"/>
          <w:szCs w:val="24"/>
        </w:rPr>
        <w:t>i.e.,</w:t>
      </w:r>
      <w:r w:rsidRPr="000F20CA">
        <w:rPr>
          <w:rFonts w:cs="Arial"/>
          <w:szCs w:val="24"/>
        </w:rPr>
        <w:t xml:space="preserve"> it assures that there is exactly one </w:t>
      </w:r>
      <w:r w:rsidR="003C0012">
        <w:rPr>
          <w:rFonts w:cs="Arial"/>
          <w:szCs w:val="24"/>
        </w:rPr>
        <w:t>c</w:t>
      </w:r>
      <w:r w:rsidRPr="000F20CA">
        <w:rPr>
          <w:rFonts w:cs="Arial"/>
          <w:szCs w:val="24"/>
        </w:rPr>
        <w:t xml:space="preserve">ontroller instance which can be retrieved using its </w:t>
      </w:r>
      <w:r w:rsidRPr="003C0012">
        <w:rPr>
          <w:rFonts w:ascii="Consolas" w:hAnsi="Consolas" w:cs="Arial"/>
          <w:szCs w:val="24"/>
        </w:rPr>
        <w:t xml:space="preserve">public static </w:t>
      </w:r>
      <w:proofErr w:type="spellStart"/>
      <w:r w:rsidRPr="003C0012">
        <w:rPr>
          <w:rFonts w:ascii="Consolas" w:hAnsi="Consolas" w:cs="Arial"/>
          <w:szCs w:val="24"/>
        </w:rPr>
        <w:t>createController</w:t>
      </w:r>
      <w:proofErr w:type="spellEnd"/>
      <w:r w:rsidRPr="000F20CA">
        <w:rPr>
          <w:rFonts w:cs="Arial"/>
          <w:szCs w:val="24"/>
        </w:rPr>
        <w:t xml:space="preserve"> method. Th</w:t>
      </w:r>
      <w:r w:rsidR="003C0012">
        <w:rPr>
          <w:rFonts w:cs="Arial"/>
          <w:szCs w:val="24"/>
        </w:rPr>
        <w:t>is</w:t>
      </w:r>
      <w:r w:rsidRPr="000F20CA">
        <w:rPr>
          <w:rFonts w:cs="Arial"/>
          <w:szCs w:val="24"/>
        </w:rPr>
        <w:t xml:space="preserve"> method stores a reference to the data model (</w:t>
      </w:r>
      <w:r w:rsidR="00401A1B" w:rsidRPr="000F20CA">
        <w:rPr>
          <w:rFonts w:cs="Arial"/>
          <w:szCs w:val="24"/>
        </w:rPr>
        <w:t>i.e.,</w:t>
      </w:r>
      <w:r w:rsidRPr="000F20CA">
        <w:rPr>
          <w:rFonts w:cs="Arial"/>
          <w:szCs w:val="24"/>
        </w:rPr>
        <w:t xml:space="preserve"> all projects and users) in a variable and sets up the Koa object by adding the </w:t>
      </w:r>
      <w:proofErr w:type="spellStart"/>
      <w:r w:rsidRPr="000F20CA">
        <w:rPr>
          <w:rFonts w:cs="Arial"/>
          <w:szCs w:val="24"/>
        </w:rPr>
        <w:t>middlewares</w:t>
      </w:r>
      <w:proofErr w:type="spellEnd"/>
      <w:r w:rsidRPr="000F20CA">
        <w:rPr>
          <w:rFonts w:cs="Arial"/>
          <w:szCs w:val="24"/>
        </w:rPr>
        <w:t xml:space="preserve"> to it. Additionally, a file watch</w:t>
      </w:r>
      <w:r w:rsidR="003C0012">
        <w:rPr>
          <w:rFonts w:cs="Arial"/>
          <w:szCs w:val="24"/>
        </w:rPr>
        <w:t>er</w:t>
      </w:r>
      <w:r w:rsidRPr="000F20CA">
        <w:rPr>
          <w:rFonts w:cs="Arial"/>
          <w:szCs w:val="24"/>
        </w:rPr>
        <w:t xml:space="preserve"> is set up which handles the file outputs </w:t>
      </w:r>
      <w:r w:rsidR="003C0012">
        <w:rPr>
          <w:rFonts w:cs="Arial"/>
          <w:szCs w:val="24"/>
        </w:rPr>
        <w:t>coming from</w:t>
      </w:r>
      <w:r w:rsidRPr="000F20CA">
        <w:rPr>
          <w:rFonts w:cs="Arial"/>
          <w:szCs w:val="24"/>
        </w:rPr>
        <w:t xml:space="preserve"> the waste collection optimization program.</w:t>
      </w:r>
    </w:p>
    <w:p w14:paraId="18544606" w14:textId="1436EC25" w:rsidR="00520E33" w:rsidRPr="000F20CA" w:rsidRDefault="00520E33" w:rsidP="00520E33">
      <w:pPr>
        <w:jc w:val="both"/>
        <w:rPr>
          <w:rFonts w:cs="Arial"/>
          <w:szCs w:val="24"/>
        </w:rPr>
      </w:pPr>
      <w:r w:rsidRPr="000F20CA">
        <w:rPr>
          <w:rFonts w:cs="Arial"/>
          <w:szCs w:val="24"/>
        </w:rPr>
        <w:lastRenderedPageBreak/>
        <w:t xml:space="preserve">The </w:t>
      </w:r>
      <w:proofErr w:type="spellStart"/>
      <w:r w:rsidRPr="000F20CA">
        <w:rPr>
          <w:rFonts w:cs="Arial"/>
          <w:szCs w:val="24"/>
        </w:rPr>
        <w:t>middlewares</w:t>
      </w:r>
      <w:proofErr w:type="spellEnd"/>
      <w:r w:rsidRPr="000F20CA">
        <w:rPr>
          <w:rFonts w:cs="Arial"/>
          <w:szCs w:val="24"/>
        </w:rPr>
        <w:t xml:space="preserve"> added to the </w:t>
      </w:r>
      <w:proofErr w:type="spellStart"/>
      <w:r w:rsidRPr="000F20CA">
        <w:rPr>
          <w:rFonts w:cs="Arial"/>
          <w:szCs w:val="24"/>
        </w:rPr>
        <w:t>koa</w:t>
      </w:r>
      <w:proofErr w:type="spellEnd"/>
      <w:r w:rsidRPr="000F20CA">
        <w:rPr>
          <w:rFonts w:cs="Arial"/>
          <w:szCs w:val="24"/>
        </w:rPr>
        <w:t xml:space="preserve"> object include the </w:t>
      </w:r>
      <w:proofErr w:type="spellStart"/>
      <w:r w:rsidRPr="000F20CA">
        <w:rPr>
          <w:rFonts w:cs="Arial"/>
          <w:szCs w:val="24"/>
        </w:rPr>
        <w:t>koa</w:t>
      </w:r>
      <w:proofErr w:type="spellEnd"/>
      <w:r w:rsidRPr="000F20CA">
        <w:rPr>
          <w:rFonts w:cs="Arial"/>
          <w:szCs w:val="24"/>
        </w:rPr>
        <w:t xml:space="preserve">-logger, </w:t>
      </w:r>
      <w:proofErr w:type="spellStart"/>
      <w:r w:rsidRPr="000F20CA">
        <w:rPr>
          <w:rFonts w:cs="Arial"/>
          <w:szCs w:val="24"/>
        </w:rPr>
        <w:t>koa-bodyparser</w:t>
      </w:r>
      <w:proofErr w:type="spellEnd"/>
      <w:r w:rsidRPr="000F20CA">
        <w:rPr>
          <w:rFonts w:cs="Arial"/>
          <w:szCs w:val="24"/>
        </w:rPr>
        <w:t xml:space="preserve">, koa2-cors and the </w:t>
      </w:r>
      <w:proofErr w:type="spellStart"/>
      <w:r w:rsidRPr="000F20CA">
        <w:rPr>
          <w:rFonts w:cs="Arial"/>
          <w:szCs w:val="24"/>
        </w:rPr>
        <w:t>koa</w:t>
      </w:r>
      <w:proofErr w:type="spellEnd"/>
      <w:r w:rsidRPr="000F20CA">
        <w:rPr>
          <w:rFonts w:cs="Arial"/>
          <w:szCs w:val="24"/>
        </w:rPr>
        <w:t>-router</w:t>
      </w:r>
      <w:r w:rsidR="00BC0A45">
        <w:rPr>
          <w:rFonts w:cs="Arial"/>
          <w:szCs w:val="24"/>
        </w:rPr>
        <w:t>’</w:t>
      </w:r>
      <w:r w:rsidRPr="000F20CA">
        <w:rPr>
          <w:rFonts w:cs="Arial"/>
          <w:szCs w:val="24"/>
        </w:rPr>
        <w:t>s routes that were set up. A middleware that responds to OPTIONS requests was also added.</w:t>
      </w:r>
    </w:p>
    <w:p w14:paraId="740F09E7" w14:textId="66A68B2C" w:rsidR="00520E33" w:rsidRDefault="00520E33" w:rsidP="00520E33">
      <w:pPr>
        <w:jc w:val="both"/>
        <w:rPr>
          <w:rFonts w:cs="Arial"/>
          <w:szCs w:val="24"/>
        </w:rPr>
      </w:pPr>
      <w:r w:rsidRPr="000F20CA">
        <w:rPr>
          <w:rFonts w:cs="Arial"/>
          <w:szCs w:val="24"/>
        </w:rPr>
        <w:t xml:space="preserve">The routing middleware functions that were set up can be split in two groups. In the first group we have middleware functions that </w:t>
      </w:r>
      <w:r w:rsidR="00BC0A45">
        <w:rPr>
          <w:rFonts w:cs="Arial"/>
          <w:szCs w:val="24"/>
        </w:rPr>
        <w:t>are</w:t>
      </w:r>
      <w:r w:rsidRPr="000F20CA">
        <w:rPr>
          <w:rFonts w:cs="Arial"/>
          <w:szCs w:val="24"/>
        </w:rPr>
        <w:t xml:space="preserve"> generic </w:t>
      </w:r>
      <w:r w:rsidR="00BC0A45">
        <w:rPr>
          <w:rFonts w:cs="Arial"/>
          <w:szCs w:val="24"/>
        </w:rPr>
        <w:t>and can be applied to various requests</w:t>
      </w:r>
      <w:r w:rsidRPr="000F20CA">
        <w:rPr>
          <w:rFonts w:cs="Arial"/>
          <w:szCs w:val="24"/>
        </w:rPr>
        <w:t xml:space="preserve"> while in the second group we have specific handlers for our endpoints. The difference between these two types of functions can be </w:t>
      </w:r>
      <w:r w:rsidR="00E548E0">
        <w:rPr>
          <w:rFonts w:cs="Arial"/>
          <w:szCs w:val="24"/>
        </w:rPr>
        <w:t>best</w:t>
      </w:r>
      <w:r w:rsidRPr="000F20CA">
        <w:rPr>
          <w:rFonts w:cs="Arial"/>
          <w:szCs w:val="24"/>
        </w:rPr>
        <w:t xml:space="preserve"> understood with an example. When a GET request to the URI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spellStart"/>
      <w:r w:rsidRPr="00E548E0">
        <w:rPr>
          <w:rFonts w:ascii="Consolas" w:hAnsi="Consolas" w:cs="Arial"/>
          <w:szCs w:val="24"/>
        </w:rPr>
        <w:t>fribourg</w:t>
      </w:r>
      <w:proofErr w:type="spellEnd"/>
      <w:r w:rsidRPr="000F20CA">
        <w:rPr>
          <w:rFonts w:cs="Arial"/>
          <w:szCs w:val="24"/>
        </w:rPr>
        <w:t xml:space="preserve"> is made the Controller needs to first authenticate the user, then check if the user is allowed to access the project </w:t>
      </w:r>
      <w:proofErr w:type="spellStart"/>
      <w:r w:rsidRPr="00E548E0">
        <w:rPr>
          <w:rFonts w:cs="Arial"/>
          <w:i/>
          <w:iCs/>
          <w:szCs w:val="24"/>
        </w:rPr>
        <w:t>fribourg</w:t>
      </w:r>
      <w:proofErr w:type="spellEnd"/>
      <w:r w:rsidRPr="000F20CA">
        <w:rPr>
          <w:rFonts w:cs="Arial"/>
          <w:szCs w:val="24"/>
        </w:rPr>
        <w:t xml:space="preserve"> and then send the data of the project </w:t>
      </w:r>
      <w:proofErr w:type="spellStart"/>
      <w:r w:rsidRPr="00E548E0">
        <w:rPr>
          <w:rFonts w:cs="Arial"/>
          <w:i/>
          <w:iCs/>
          <w:szCs w:val="24"/>
        </w:rPr>
        <w:t>fribourg</w:t>
      </w:r>
      <w:proofErr w:type="spellEnd"/>
      <w:r w:rsidRPr="000F20CA">
        <w:rPr>
          <w:rFonts w:cs="Arial"/>
          <w:szCs w:val="24"/>
        </w:rPr>
        <w:t xml:space="preserve"> back. When a DELETE request to the URI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spellStart"/>
      <w:r w:rsidRPr="00E548E0">
        <w:rPr>
          <w:rFonts w:ascii="Consolas" w:hAnsi="Consolas" w:cs="Arial"/>
          <w:szCs w:val="24"/>
        </w:rPr>
        <w:t>bern</w:t>
      </w:r>
      <w:proofErr w:type="spellEnd"/>
      <w:r w:rsidRPr="000F20CA">
        <w:rPr>
          <w:rFonts w:cs="Arial"/>
          <w:szCs w:val="24"/>
        </w:rPr>
        <w:t xml:space="preserve"> is made the Controller needs to first authenticate the user, then check if the user is allowed to access the project </w:t>
      </w:r>
      <w:proofErr w:type="spellStart"/>
      <w:r w:rsidRPr="00E548E0">
        <w:rPr>
          <w:rFonts w:cs="Arial"/>
          <w:i/>
          <w:iCs/>
          <w:szCs w:val="24"/>
        </w:rPr>
        <w:t>bern</w:t>
      </w:r>
      <w:proofErr w:type="spellEnd"/>
      <w:r w:rsidRPr="000F20CA">
        <w:rPr>
          <w:rFonts w:cs="Arial"/>
          <w:szCs w:val="24"/>
        </w:rPr>
        <w:t xml:space="preserve"> and then delete the project </w:t>
      </w:r>
      <w:proofErr w:type="spellStart"/>
      <w:r w:rsidRPr="00E548E0">
        <w:rPr>
          <w:rFonts w:cs="Arial"/>
          <w:i/>
          <w:iCs/>
          <w:szCs w:val="24"/>
        </w:rPr>
        <w:t>bern</w:t>
      </w:r>
      <w:proofErr w:type="spellEnd"/>
      <w:r w:rsidRPr="000F20CA">
        <w:rPr>
          <w:rFonts w:cs="Arial"/>
          <w:szCs w:val="24"/>
        </w:rPr>
        <w:t xml:space="preserve">. We see a pattern here. The first two steps of the GET and the DELETE request are almost the same (only the </w:t>
      </w:r>
      <w:r w:rsidR="00E548E0">
        <w:rPr>
          <w:rFonts w:cs="Arial"/>
          <w:szCs w:val="24"/>
        </w:rPr>
        <w:t>title of the project</w:t>
      </w:r>
      <w:r w:rsidRPr="000F20CA">
        <w:rPr>
          <w:rFonts w:cs="Arial"/>
          <w:szCs w:val="24"/>
        </w:rPr>
        <w:t xml:space="preserve"> being different). The first step needs to be executed every time a request is made to a URI starting with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w:t>
      </w:r>
      <w:r w:rsidRPr="000F20CA">
        <w:rPr>
          <w:rFonts w:cs="Arial"/>
          <w:szCs w:val="24"/>
        </w:rPr>
        <w:t xml:space="preserve"> while the second step needs to be executed every time a request is made to a URI starting with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r w:rsidR="00E548E0">
        <w:rPr>
          <w:rFonts w:ascii="Consolas" w:hAnsi="Consolas" w:cs="Arial"/>
          <w:szCs w:val="24"/>
        </w:rPr>
        <w:t xml:space="preserve">title of </w:t>
      </w:r>
      <w:r w:rsidRPr="00E548E0">
        <w:rPr>
          <w:rFonts w:ascii="Consolas" w:hAnsi="Consolas" w:cs="Arial"/>
          <w:szCs w:val="24"/>
        </w:rPr>
        <w:t>project}</w:t>
      </w:r>
      <w:r w:rsidRPr="000F20CA">
        <w:rPr>
          <w:rFonts w:cs="Arial"/>
          <w:szCs w:val="24"/>
        </w:rPr>
        <w:t xml:space="preserve">. This means that we can set up generic middleware functions that are executed when a request is made to a URI that starts with those strings. On the other hand, the specific handlers of our endpoints </w:t>
      </w:r>
      <w:r w:rsidR="00B644F7">
        <w:rPr>
          <w:rFonts w:cs="Arial"/>
          <w:szCs w:val="24"/>
        </w:rPr>
        <w:t>are</w:t>
      </w:r>
      <w:r w:rsidRPr="000F20CA">
        <w:rPr>
          <w:rFonts w:cs="Arial"/>
          <w:szCs w:val="24"/>
        </w:rPr>
        <w:t xml:space="preserve"> then the middleware function</w:t>
      </w:r>
      <w:r w:rsidR="00B644F7">
        <w:rPr>
          <w:rFonts w:cs="Arial"/>
          <w:szCs w:val="24"/>
        </w:rPr>
        <w:t>s</w:t>
      </w:r>
      <w:r w:rsidRPr="000F20CA">
        <w:rPr>
          <w:rFonts w:cs="Arial"/>
          <w:szCs w:val="24"/>
        </w:rPr>
        <w:t xml:space="preserve"> that handle (in our example) the retriev</w:t>
      </w:r>
      <w:r w:rsidR="00E548E0">
        <w:rPr>
          <w:rFonts w:cs="Arial"/>
          <w:szCs w:val="24"/>
        </w:rPr>
        <w:t>al</w:t>
      </w:r>
      <w:r w:rsidRPr="000F20CA">
        <w:rPr>
          <w:rFonts w:cs="Arial"/>
          <w:szCs w:val="24"/>
        </w:rPr>
        <w:t xml:space="preserve"> of the </w:t>
      </w:r>
      <w:r w:rsidR="00E548E0">
        <w:rPr>
          <w:rFonts w:cs="Arial"/>
          <w:szCs w:val="24"/>
        </w:rPr>
        <w:t xml:space="preserve">data of the </w:t>
      </w:r>
      <w:r w:rsidRPr="000F20CA">
        <w:rPr>
          <w:rFonts w:cs="Arial"/>
          <w:szCs w:val="24"/>
        </w:rPr>
        <w:t xml:space="preserve">project </w:t>
      </w:r>
      <w:proofErr w:type="spellStart"/>
      <w:r w:rsidRPr="00E548E0">
        <w:rPr>
          <w:rFonts w:cs="Arial"/>
          <w:i/>
          <w:iCs/>
          <w:szCs w:val="24"/>
        </w:rPr>
        <w:t>fribourg</w:t>
      </w:r>
      <w:proofErr w:type="spellEnd"/>
      <w:r w:rsidRPr="000F20CA">
        <w:rPr>
          <w:rFonts w:cs="Arial"/>
          <w:szCs w:val="24"/>
        </w:rPr>
        <w:t xml:space="preserve"> and the deletion of the project </w:t>
      </w:r>
      <w:proofErr w:type="spellStart"/>
      <w:r w:rsidRPr="00E548E0">
        <w:rPr>
          <w:rFonts w:cs="Arial"/>
          <w:i/>
          <w:iCs/>
          <w:szCs w:val="24"/>
        </w:rPr>
        <w:t>bern</w:t>
      </w:r>
      <w:proofErr w:type="spellEnd"/>
      <w:r w:rsidRPr="000F20CA">
        <w:rPr>
          <w:rFonts w:cs="Arial"/>
          <w:szCs w:val="24"/>
        </w:rPr>
        <w:t>.</w:t>
      </w:r>
    </w:p>
    <w:p w14:paraId="7D6CDC04" w14:textId="4BD2B03D" w:rsidR="000F4425" w:rsidRDefault="000F4425" w:rsidP="00520E33">
      <w:pPr>
        <w:jc w:val="both"/>
        <w:rPr>
          <w:rFonts w:cs="Arial"/>
          <w:szCs w:val="24"/>
        </w:rPr>
      </w:pPr>
      <w:r>
        <w:rPr>
          <w:rFonts w:cs="Arial"/>
          <w:szCs w:val="24"/>
        </w:rPr>
        <w:t>An overview of the generic middl</w:t>
      </w:r>
      <w:r w:rsidR="000B57CE">
        <w:rPr>
          <w:rFonts w:cs="Arial"/>
          <w:szCs w:val="24"/>
        </w:rPr>
        <w:t>e</w:t>
      </w:r>
      <w:r>
        <w:rPr>
          <w:rFonts w:cs="Arial"/>
          <w:szCs w:val="24"/>
        </w:rPr>
        <w:t>ware functions as well as the specific handlers of our endpoints can be found in the Appendix A.</w:t>
      </w:r>
    </w:p>
    <w:p w14:paraId="6CBFE9CD" w14:textId="40A84F0E" w:rsidR="000B57CE" w:rsidRDefault="000B57CE" w:rsidP="000B57CE">
      <w:r>
        <w:t>Additionally, a</w:t>
      </w:r>
      <w:r w:rsidRPr="000F20CA">
        <w:t xml:space="preserve">s soon as the waste collection optimization program has calculated a result, it creates an XML output file which is left in a specified folder. The </w:t>
      </w:r>
      <w:r>
        <w:t>controller</w:t>
      </w:r>
      <w:r w:rsidRPr="000F20CA">
        <w:t xml:space="preserve"> then gets notified by a file watcher that an XML output file has been created and loads the files data into the program (and database).</w:t>
      </w:r>
    </w:p>
    <w:p w14:paraId="13EDA1BB" w14:textId="2FC889E7" w:rsidR="004453FC" w:rsidRDefault="004453FC" w:rsidP="004453FC">
      <w:pPr>
        <w:pStyle w:val="Heading4"/>
      </w:pPr>
      <w:r>
        <w:lastRenderedPageBreak/>
        <w:t xml:space="preserve">Other server-side software </w:t>
      </w:r>
      <w:r w:rsidR="00A529E7">
        <w:t>elements</w:t>
      </w:r>
    </w:p>
    <w:p w14:paraId="5630402A" w14:textId="3583FDE0" w:rsidR="00A529E7" w:rsidRDefault="00A529E7" w:rsidP="00A529E7">
      <w:r>
        <w:t>During server-side development more software elements were created than the ones mentioned above. The following section gives a brief introduction to them.</w:t>
      </w:r>
    </w:p>
    <w:p w14:paraId="65E0A395" w14:textId="5CD0ED66" w:rsidR="00A529E7" w:rsidRPr="00A529E7" w:rsidRDefault="00A529E7" w:rsidP="00A529E7">
      <w:r>
        <w:t>Implementation details of these elements can be found in the appendix C.</w:t>
      </w:r>
    </w:p>
    <w:p w14:paraId="574985CA" w14:textId="5B9B2483" w:rsidR="00A529E7" w:rsidRPr="00A529E7" w:rsidRDefault="00A529E7" w:rsidP="00A529E7">
      <w:pPr>
        <w:pStyle w:val="Heading5"/>
      </w:pPr>
      <w:r>
        <w:t>Database handler</w:t>
      </w:r>
    </w:p>
    <w:p w14:paraId="091EB017" w14:textId="012DD3FE" w:rsidR="004453FC" w:rsidRDefault="004453FC" w:rsidP="004453FC">
      <w:pPr>
        <w:jc w:val="both"/>
        <w:rPr>
          <w:rFonts w:cs="Arial"/>
          <w:szCs w:val="24"/>
        </w:rPr>
      </w:pPr>
      <w:r w:rsidRPr="000F20CA">
        <w:rPr>
          <w:rFonts w:cs="Arial"/>
          <w:szCs w:val="24"/>
        </w:rPr>
        <w:t xml:space="preserve">There are two reasons a Database handler class was created. </w:t>
      </w:r>
      <w:r w:rsidR="00A529E7">
        <w:rPr>
          <w:rFonts w:cs="Arial"/>
          <w:szCs w:val="24"/>
        </w:rPr>
        <w:t>Firstly, in order</w:t>
      </w:r>
      <w:r w:rsidRPr="000F20CA">
        <w:rPr>
          <w:rFonts w:cs="Arial"/>
          <w:szCs w:val="24"/>
        </w:rPr>
        <w:t xml:space="preserve"> to allow to easily query the database without needing to think about its usual intricacies (e.g. creating a </w:t>
      </w:r>
      <w:r>
        <w:rPr>
          <w:rFonts w:cs="Arial"/>
          <w:szCs w:val="24"/>
        </w:rPr>
        <w:t>p</w:t>
      </w:r>
      <w:r w:rsidRPr="000F20CA">
        <w:rPr>
          <w:rFonts w:cs="Arial"/>
          <w:szCs w:val="24"/>
        </w:rPr>
        <w:t xml:space="preserve">ool, providing connection information, etc.) just by using one </w:t>
      </w:r>
      <w:r w:rsidRPr="00A529E7">
        <w:rPr>
          <w:rFonts w:ascii="Consolas" w:hAnsi="Consolas" w:cs="Arial"/>
          <w:szCs w:val="24"/>
        </w:rPr>
        <w:t>querying()</w:t>
      </w:r>
      <w:r w:rsidRPr="000F20CA">
        <w:rPr>
          <w:rFonts w:cs="Arial"/>
          <w:szCs w:val="24"/>
        </w:rPr>
        <w:t xml:space="preserve"> method. The second reason is to allow the creation and deletion of projects which are </w:t>
      </w:r>
      <w:r>
        <w:rPr>
          <w:rFonts w:cs="Arial"/>
          <w:szCs w:val="24"/>
        </w:rPr>
        <w:t xml:space="preserve">more </w:t>
      </w:r>
      <w:r w:rsidRPr="000F20CA">
        <w:rPr>
          <w:rFonts w:cs="Arial"/>
          <w:szCs w:val="24"/>
        </w:rPr>
        <w:t xml:space="preserve">complex tasks as it involves the creation, execution and deletion of </w:t>
      </w:r>
      <w:proofErr w:type="spellStart"/>
      <w:r w:rsidRPr="000F20CA">
        <w:rPr>
          <w:rFonts w:cs="Arial"/>
          <w:szCs w:val="24"/>
        </w:rPr>
        <w:t>sql</w:t>
      </w:r>
      <w:proofErr w:type="spellEnd"/>
      <w:r w:rsidRPr="000F20CA">
        <w:rPr>
          <w:rFonts w:cs="Arial"/>
          <w:szCs w:val="24"/>
        </w:rPr>
        <w:t>-files.</w:t>
      </w:r>
    </w:p>
    <w:p w14:paraId="76C647ED" w14:textId="2399C26D" w:rsidR="00A529E7" w:rsidRPr="000F20CA" w:rsidRDefault="00A529E7" w:rsidP="00A529E7">
      <w:pPr>
        <w:pStyle w:val="Heading5"/>
      </w:pPr>
      <w:r>
        <w:t>Logger</w:t>
      </w:r>
    </w:p>
    <w:p w14:paraId="2D0F6B44" w14:textId="77777777" w:rsidR="004453FC" w:rsidRDefault="004453FC" w:rsidP="004453FC">
      <w:pPr>
        <w:jc w:val="both"/>
        <w:rPr>
          <w:rFonts w:cs="Arial"/>
          <w:szCs w:val="24"/>
        </w:rPr>
      </w:pPr>
      <w:r w:rsidRPr="000F20CA">
        <w:rPr>
          <w:rFonts w:cs="Arial"/>
          <w:szCs w:val="24"/>
        </w:rPr>
        <w:t>When any kind of applications run, errors can happen and in that case the programmer need</w:t>
      </w:r>
      <w:r>
        <w:rPr>
          <w:rFonts w:cs="Arial"/>
          <w:szCs w:val="24"/>
        </w:rPr>
        <w:t>s</w:t>
      </w:r>
      <w:r w:rsidRPr="000F20CA">
        <w:rPr>
          <w:rFonts w:cs="Arial"/>
          <w:szCs w:val="24"/>
        </w:rPr>
        <w:t xml:space="preserve"> to debug the application. In order to debug, he needs information about the state of the application at the point of failure and how the application reached that state. Only then is the developer able to fix the application.</w:t>
      </w:r>
    </w:p>
    <w:p w14:paraId="0BC38280" w14:textId="65E8183D" w:rsidR="00520E33" w:rsidRPr="00A126E6" w:rsidRDefault="004453FC" w:rsidP="0033124D">
      <w:pPr>
        <w:jc w:val="both"/>
        <w:rPr>
          <w:rFonts w:cs="Arial"/>
          <w:szCs w:val="24"/>
        </w:rPr>
      </w:pPr>
      <w:r w:rsidRPr="000F20CA">
        <w:rPr>
          <w:rFonts w:cs="Arial"/>
          <w:szCs w:val="24"/>
        </w:rPr>
        <w:t xml:space="preserve">Logging is the writing of diagnostic information to </w:t>
      </w:r>
      <w:r>
        <w:rPr>
          <w:rFonts w:cs="Arial"/>
          <w:szCs w:val="24"/>
        </w:rPr>
        <w:t>protocols</w:t>
      </w:r>
      <w:r w:rsidRPr="000F20CA">
        <w:rPr>
          <w:rFonts w:cs="Arial"/>
          <w:szCs w:val="24"/>
        </w:rPr>
        <w:t xml:space="preserve"> which can be very helpful when debugging because it provides information on how the program reached the state of failure to the developer</w:t>
      </w:r>
      <w:r>
        <w:rPr>
          <w:rFonts w:cs="Arial"/>
          <w:szCs w:val="24"/>
        </w:rPr>
        <w:t xml:space="preserve"> </w:t>
      </w:r>
      <w:r>
        <w:rPr>
          <w:rFonts w:cs="Arial"/>
          <w:szCs w:val="24"/>
        </w:rPr>
        <w:fldChar w:fldCharType="begin"/>
      </w:r>
      <w:r>
        <w:rPr>
          <w:rFonts w:cs="Arial"/>
          <w:szCs w:val="24"/>
        </w:rPr>
        <w:instrText xml:space="preserve"> ADDIN ZOTERO_ITEM CSL_CITATION {"citationID":"ItDGgREt","properties":{"formattedCitation":"(Perry, 2019)","plainCitation":"(Perry, 2019)","noteIndex":0},"citationItems":[{"id":48,"uris":["http://zotero.org/users/6177843/items/MR2J4EQZ"],"uri":["http://zotero.org/users/6177843/items/MR2J4EQZ"],"itemData":{"id":48,"type":"post-weblog","abstract":"In part 10 of the Learn Node.js Learning Path, learn about Node.js loggers and start using two of the most popular logging packages for Node, Winston and Log4js.","container-title":"IBM Developer","language":"en-US","title":"Logging Node.js applications with Winston and Log4js","URL":"https://developer.ibm.com/tutorials/learn-nodejs-winston/","author":[{"family":"Perry","given":"J. Steven"}],"accessed":{"date-parts":[["2021",8,5]]},"issued":{"date-parts":[["2019",1,17]]}}}],"schema":"https://github.com/citation-style-language/schema/raw/master/csl-citation.json"} </w:instrText>
      </w:r>
      <w:r>
        <w:rPr>
          <w:rFonts w:cs="Arial"/>
          <w:szCs w:val="24"/>
        </w:rPr>
        <w:fldChar w:fldCharType="separate"/>
      </w:r>
      <w:r w:rsidRPr="00126A48">
        <w:rPr>
          <w:rFonts w:cs="Arial"/>
        </w:rPr>
        <w:t>(Perry, 2019)</w:t>
      </w:r>
      <w:r>
        <w:rPr>
          <w:rFonts w:cs="Arial"/>
          <w:szCs w:val="24"/>
        </w:rPr>
        <w:fldChar w:fldCharType="end"/>
      </w:r>
      <w:r w:rsidRPr="000F20CA">
        <w:rPr>
          <w:rFonts w:cs="Arial"/>
          <w:szCs w:val="24"/>
        </w:rPr>
        <w:t>.</w:t>
      </w:r>
      <w:r w:rsidR="00561887">
        <w:rPr>
          <w:rFonts w:cs="Arial"/>
          <w:szCs w:val="24"/>
        </w:rPr>
        <w:t xml:space="preserve"> For that </w:t>
      </w:r>
      <w:r w:rsidR="00A126E6">
        <w:rPr>
          <w:rFonts w:cs="Arial"/>
          <w:szCs w:val="24"/>
        </w:rPr>
        <w:t>reason,</w:t>
      </w:r>
      <w:r w:rsidR="00561887">
        <w:rPr>
          <w:rFonts w:cs="Arial"/>
          <w:szCs w:val="24"/>
        </w:rPr>
        <w:t xml:space="preserve"> a logger was coded during server-side development.</w:t>
      </w:r>
    </w:p>
    <w:p w14:paraId="308A59D5" w14:textId="394EDCD5" w:rsidR="001B05F4" w:rsidRDefault="001B05F4" w:rsidP="0033124D">
      <w:pPr>
        <w:pStyle w:val="Heading3"/>
      </w:pPr>
      <w:bookmarkStart w:id="25" w:name="_Toc81129629"/>
      <w:r>
        <w:t>Database</w:t>
      </w:r>
      <w:bookmarkEnd w:id="25"/>
    </w:p>
    <w:p w14:paraId="60887ABD" w14:textId="4C68D9C9" w:rsidR="0033124D" w:rsidRDefault="0033124D" w:rsidP="0033124D">
      <w:r>
        <w:t>The data that the user defines</w:t>
      </w:r>
      <w:r w:rsidR="003C786B">
        <w:t xml:space="preserve"> and the waste collection optimization algorithm </w:t>
      </w:r>
      <w:r w:rsidR="00196FB2">
        <w:t>outputs</w:t>
      </w:r>
      <w:r>
        <w:t xml:space="preserve"> needs to be stored in order to be permanently available.</w:t>
      </w:r>
      <w:r w:rsidR="00A130DE">
        <w:t xml:space="preserve"> For that reason, the configuration of a database was necessary.</w:t>
      </w:r>
    </w:p>
    <w:p w14:paraId="4C8A53B4" w14:textId="77777777" w:rsidR="0033124D" w:rsidRDefault="0033124D" w:rsidP="00A130DE">
      <w:pPr>
        <w:pStyle w:val="Heading4"/>
      </w:pPr>
      <w:r>
        <w:lastRenderedPageBreak/>
        <w:t>Implementation</w:t>
      </w:r>
    </w:p>
    <w:p w14:paraId="71B9EF70" w14:textId="7EE9A7F3" w:rsidR="0033124D" w:rsidRDefault="0033124D" w:rsidP="0033124D">
      <w:r>
        <w:t>In the PostgreSQL database cluster</w:t>
      </w:r>
      <w:r w:rsidR="0073619A">
        <w:t xml:space="preserve">, that was </w:t>
      </w:r>
      <w:r>
        <w:t>used for this project</w:t>
      </w:r>
      <w:r w:rsidR="0073619A">
        <w:t xml:space="preserve">, </w:t>
      </w:r>
      <w:r>
        <w:t>one database was specified. The schemas contained in the database</w:t>
      </w:r>
      <w:r w:rsidR="00572F83">
        <w:t xml:space="preserve"> are listed below.</w:t>
      </w:r>
    </w:p>
    <w:p w14:paraId="6B74C15C" w14:textId="7AD8F4FC" w:rsidR="00572F83" w:rsidRDefault="0033124D" w:rsidP="0033124D">
      <w:pPr>
        <w:pStyle w:val="ListParagraph"/>
        <w:numPr>
          <w:ilvl w:val="0"/>
          <w:numId w:val="25"/>
        </w:numPr>
      </w:pPr>
      <w:r>
        <w:t xml:space="preserve">A </w:t>
      </w:r>
      <w:r w:rsidR="00572F83">
        <w:t xml:space="preserve">schema called </w:t>
      </w:r>
      <w:proofErr w:type="spellStart"/>
      <w:r w:rsidRPr="00572F83">
        <w:rPr>
          <w:i/>
          <w:iCs/>
        </w:rPr>
        <w:t>usersprojects</w:t>
      </w:r>
      <w:proofErr w:type="spellEnd"/>
      <w:r>
        <w:t xml:space="preserve">: This schema contains the tables </w:t>
      </w:r>
      <w:r w:rsidRPr="00572F83">
        <w:rPr>
          <w:i/>
          <w:iCs/>
        </w:rPr>
        <w:t>users</w:t>
      </w:r>
      <w:r>
        <w:t xml:space="preserve">, </w:t>
      </w:r>
      <w:r w:rsidRPr="00572F83">
        <w:rPr>
          <w:i/>
          <w:iCs/>
        </w:rPr>
        <w:t>projects</w:t>
      </w:r>
      <w:r>
        <w:t xml:space="preserve"> and </w:t>
      </w:r>
      <w:proofErr w:type="spellStart"/>
      <w:r w:rsidRPr="00572F83">
        <w:rPr>
          <w:i/>
          <w:iCs/>
        </w:rPr>
        <w:t>userprojects</w:t>
      </w:r>
      <w:proofErr w:type="spellEnd"/>
      <w:r>
        <w:t>. These tables store</w:t>
      </w:r>
      <w:r w:rsidR="00572F83">
        <w:t xml:space="preserve">, respectively, </w:t>
      </w:r>
      <w:r>
        <w:t>the users</w:t>
      </w:r>
      <w:r w:rsidR="00572F83">
        <w:t>’</w:t>
      </w:r>
      <w:r>
        <w:t xml:space="preserve"> data (</w:t>
      </w:r>
      <w:r w:rsidRPr="0063772B">
        <w:rPr>
          <w:i/>
          <w:iCs/>
        </w:rPr>
        <w:t>email</w:t>
      </w:r>
      <w:r>
        <w:t xml:space="preserve">, </w:t>
      </w:r>
      <w:r w:rsidRPr="0063772B">
        <w:rPr>
          <w:i/>
          <w:iCs/>
        </w:rPr>
        <w:t>admin</w:t>
      </w:r>
      <w:r>
        <w:t xml:space="preserve"> status and </w:t>
      </w:r>
      <w:r w:rsidRPr="0063772B">
        <w:rPr>
          <w:i/>
          <w:iCs/>
        </w:rPr>
        <w:t>password</w:t>
      </w:r>
      <w:r>
        <w:t>), projects</w:t>
      </w:r>
      <w:r w:rsidR="00572F83">
        <w:t>’</w:t>
      </w:r>
      <w:r>
        <w:t xml:space="preserve"> data (</w:t>
      </w:r>
      <w:proofErr w:type="spellStart"/>
      <w:r w:rsidRPr="0063772B">
        <w:rPr>
          <w:i/>
          <w:iCs/>
        </w:rPr>
        <w:t>projectname</w:t>
      </w:r>
      <w:proofErr w:type="spellEnd"/>
      <w:r>
        <w:t>) and the user-project connections (which</w:t>
      </w:r>
      <w:r w:rsidR="00572F83">
        <w:t xml:space="preserve"> specifies which</w:t>
      </w:r>
      <w:r>
        <w:t xml:space="preserve"> users can access which projects).</w:t>
      </w:r>
    </w:p>
    <w:p w14:paraId="43C91C80" w14:textId="77777777" w:rsidR="0063772B" w:rsidRDefault="0063772B" w:rsidP="0063772B">
      <w:pPr>
        <w:keepNext/>
        <w:ind w:left="360"/>
      </w:pPr>
      <w:r>
        <w:rPr>
          <w:noProof/>
        </w:rPr>
        <w:drawing>
          <wp:inline distT="0" distB="0" distL="0" distR="0" wp14:anchorId="30EDAECC" wp14:editId="70D7B536">
            <wp:extent cx="3390900" cy="23357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335709"/>
                    </a:xfrm>
                    <a:prstGeom prst="rect">
                      <a:avLst/>
                    </a:prstGeom>
                    <a:noFill/>
                    <a:ln>
                      <a:noFill/>
                    </a:ln>
                  </pic:spPr>
                </pic:pic>
              </a:graphicData>
            </a:graphic>
          </wp:inline>
        </w:drawing>
      </w:r>
    </w:p>
    <w:p w14:paraId="40010418" w14:textId="2A7752CF" w:rsidR="0033124D" w:rsidRDefault="0063772B" w:rsidP="0063772B">
      <w:pPr>
        <w:pStyle w:val="Caption"/>
      </w:pPr>
      <w:bookmarkStart w:id="26" w:name="_Toc79625511"/>
      <w:r>
        <w:t xml:space="preserve">Figure </w:t>
      </w:r>
      <w:fldSimple w:instr=" SEQ Figure \* ARABIC ">
        <w:r w:rsidR="0060293C">
          <w:rPr>
            <w:noProof/>
          </w:rPr>
          <w:t>5</w:t>
        </w:r>
      </w:fldSimple>
      <w:r>
        <w:t xml:space="preserve">: </w:t>
      </w:r>
      <w:proofErr w:type="spellStart"/>
      <w:r>
        <w:t>usersprojects</w:t>
      </w:r>
      <w:proofErr w:type="spellEnd"/>
      <w:r>
        <w:t xml:space="preserve"> schema</w:t>
      </w:r>
      <w:bookmarkEnd w:id="26"/>
    </w:p>
    <w:p w14:paraId="1AE89EC1" w14:textId="1BE18D44" w:rsidR="00572F83" w:rsidRDefault="0033124D" w:rsidP="0033124D">
      <w:pPr>
        <w:pStyle w:val="ListParagraph"/>
        <w:numPr>
          <w:ilvl w:val="0"/>
          <w:numId w:val="25"/>
        </w:numPr>
      </w:pPr>
      <w:r>
        <w:t>Projects</w:t>
      </w:r>
      <w:r w:rsidR="00572F83">
        <w:t>’</w:t>
      </w:r>
      <w:r>
        <w:t xml:space="preserve"> schemas: Each project has its own schema named after the </w:t>
      </w:r>
      <w:r w:rsidR="0063772B">
        <w:t xml:space="preserve">respective </w:t>
      </w:r>
      <w:proofErr w:type="spellStart"/>
      <w:r w:rsidRPr="00572F83">
        <w:rPr>
          <w:i/>
          <w:iCs/>
        </w:rPr>
        <w:t>projectname</w:t>
      </w:r>
      <w:proofErr w:type="spellEnd"/>
      <w:r>
        <w:t xml:space="preserve"> in the </w:t>
      </w:r>
      <w:proofErr w:type="spellStart"/>
      <w:r w:rsidRPr="0063772B">
        <w:rPr>
          <w:i/>
          <w:iCs/>
        </w:rPr>
        <w:t>usersprojects.projects</w:t>
      </w:r>
      <w:proofErr w:type="spellEnd"/>
      <w:r>
        <w:t xml:space="preserve"> table.</w:t>
      </w:r>
    </w:p>
    <w:p w14:paraId="6B7DDF01" w14:textId="77777777" w:rsidR="0063772B" w:rsidRDefault="0063772B" w:rsidP="0063772B">
      <w:pPr>
        <w:keepNext/>
      </w:pPr>
      <w:r>
        <w:rPr>
          <w:noProof/>
        </w:rPr>
        <w:lastRenderedPageBreak/>
        <w:drawing>
          <wp:anchor distT="0" distB="0" distL="114300" distR="114300" simplePos="0" relativeHeight="251660288" behindDoc="0" locked="0" layoutInCell="1" allowOverlap="1" wp14:anchorId="1300374C" wp14:editId="74C25F4D">
            <wp:simplePos x="0" y="0"/>
            <wp:positionH relativeFrom="column">
              <wp:posOffset>-1209675</wp:posOffset>
            </wp:positionH>
            <wp:positionV relativeFrom="paragraph">
              <wp:posOffset>651510</wp:posOffset>
            </wp:positionV>
            <wp:extent cx="8216900" cy="6914515"/>
            <wp:effectExtent l="3492" t="0" r="0" b="0"/>
            <wp:wrapThrough wrapText="bothSides">
              <wp:wrapPolygon edited="0">
                <wp:start x="21591" y="-11"/>
                <wp:lineTo x="58" y="-11"/>
                <wp:lineTo x="58" y="21532"/>
                <wp:lineTo x="21591" y="21532"/>
                <wp:lineTo x="21591" y="-11"/>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216900" cy="6914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88990" w14:textId="2CC1F80D" w:rsidR="0033124D" w:rsidRPr="0033124D" w:rsidRDefault="0063772B" w:rsidP="0063772B">
      <w:pPr>
        <w:pStyle w:val="Caption"/>
      </w:pPr>
      <w:bookmarkStart w:id="27" w:name="_Toc79625512"/>
      <w:r>
        <w:lastRenderedPageBreak/>
        <w:t xml:space="preserve">Figure </w:t>
      </w:r>
      <w:fldSimple w:instr=" SEQ Figure \* ARABIC ">
        <w:r w:rsidR="0060293C">
          <w:rPr>
            <w:noProof/>
          </w:rPr>
          <w:t>6</w:t>
        </w:r>
      </w:fldSimple>
      <w:r>
        <w:t>: Example project schema</w:t>
      </w:r>
      <w:bookmarkEnd w:id="27"/>
    </w:p>
    <w:p w14:paraId="35601966" w14:textId="1E8AECBB" w:rsidR="001B05F4" w:rsidRDefault="001B05F4" w:rsidP="0033124D">
      <w:pPr>
        <w:pStyle w:val="Heading3"/>
      </w:pPr>
      <w:bookmarkStart w:id="28" w:name="_Toc81129630"/>
      <w:r>
        <w:t>Client</w:t>
      </w:r>
      <w:bookmarkEnd w:id="28"/>
    </w:p>
    <w:p w14:paraId="296C9A60" w14:textId="77777777" w:rsidR="0033124D" w:rsidRPr="00964A3B" w:rsidRDefault="0033124D" w:rsidP="0033124D">
      <w:pPr>
        <w:jc w:val="both"/>
        <w:rPr>
          <w:rFonts w:cs="Arial"/>
          <w:szCs w:val="24"/>
        </w:rPr>
      </w:pPr>
      <w:r w:rsidRPr="00964A3B">
        <w:rPr>
          <w:rFonts w:cs="Arial"/>
          <w:szCs w:val="24"/>
        </w:rPr>
        <w:t>The prototype that was created during the requirements engineering process was used as a blueprint for the development of the client-side application.</w:t>
      </w:r>
    </w:p>
    <w:p w14:paraId="466B22C3" w14:textId="1DD10545" w:rsidR="0033124D" w:rsidRPr="00964A3B" w:rsidRDefault="0033124D" w:rsidP="0033124D">
      <w:pPr>
        <w:jc w:val="both"/>
        <w:rPr>
          <w:rFonts w:cs="Arial"/>
          <w:szCs w:val="24"/>
        </w:rPr>
      </w:pPr>
      <w:r w:rsidRPr="00964A3B">
        <w:rPr>
          <w:rFonts w:cs="Arial"/>
          <w:szCs w:val="24"/>
        </w:rPr>
        <w:t xml:space="preserve">The frontend was developed as a Single-Page Application. A Single-Page Application is a web application in which every interaction with it happens on one web page. In a Single-Page Application requests of small pieces of data to the server happen and are then used to modify the DOM. This is very different from a classical (multi-page) web application where after every interaction the browser loads a new web page from the server </w:t>
      </w:r>
      <w:r>
        <w:rPr>
          <w:rFonts w:cs="Arial"/>
          <w:szCs w:val="24"/>
        </w:rPr>
        <w:fldChar w:fldCharType="begin"/>
      </w:r>
      <w:r>
        <w:rPr>
          <w:rFonts w:cs="Arial"/>
          <w:szCs w:val="24"/>
        </w:rPr>
        <w:instrText xml:space="preserve"> ADDIN ZOTERO_ITEM CSL_CITATION {"citationID":"DfOvAtL4","properties":{"formattedCitation":"(Mesbah, 2009, p. 10)","plainCitation":"(Mesbah, 2009, p. 10)","noteIndex":0},"citationItems":[{"id":105,"uris":["http://zotero.org/users/6177843/items/Z3ES9PL8"],"uri":["http://zotero.org/users/6177843/items/Z3ES9PL8"],"itemData":{"id":105,"type":"book","event-place":"S.l.","ISBN":"978-90-79982-02-8","language":"English","note":"OCLC: 839640652","publisher":"s.n.","publisher-place":"S.l.","source":"Open WorldCat","title":"Analysis and testing of Ajax-based single-page web applications.","author":[{"family":"Mesbah","given":"Ali"}],"issued":{"date-parts":[["2009"]]}},"locator":"10"}],"schema":"https://github.com/citation-style-language/schema/raw/master/csl-citation.json"} </w:instrText>
      </w:r>
      <w:r>
        <w:rPr>
          <w:rFonts w:cs="Arial"/>
          <w:szCs w:val="24"/>
        </w:rPr>
        <w:fldChar w:fldCharType="separate"/>
      </w:r>
      <w:r w:rsidRPr="008676C8">
        <w:rPr>
          <w:rFonts w:cs="Arial"/>
        </w:rPr>
        <w:t>(Mesbah, 2009, p. 10)</w:t>
      </w:r>
      <w:r>
        <w:rPr>
          <w:rFonts w:cs="Arial"/>
          <w:szCs w:val="24"/>
        </w:rPr>
        <w:fldChar w:fldCharType="end"/>
      </w:r>
      <w:r w:rsidRPr="00964A3B">
        <w:rPr>
          <w:rFonts w:cs="Arial"/>
          <w:szCs w:val="24"/>
        </w:rPr>
        <w:t>.</w:t>
      </w:r>
    </w:p>
    <w:p w14:paraId="29670C43" w14:textId="77777777" w:rsidR="0033124D" w:rsidRPr="00964A3B" w:rsidRDefault="0033124D" w:rsidP="00BE36F8">
      <w:pPr>
        <w:pStyle w:val="Heading4"/>
      </w:pPr>
      <w:r w:rsidRPr="00964A3B">
        <w:t>Implementation</w:t>
      </w:r>
    </w:p>
    <w:p w14:paraId="714E39CF" w14:textId="77777777" w:rsidR="0033124D" w:rsidRPr="00964A3B" w:rsidRDefault="0033124D" w:rsidP="0033124D">
      <w:pPr>
        <w:jc w:val="both"/>
        <w:rPr>
          <w:rFonts w:cs="Arial"/>
          <w:szCs w:val="24"/>
        </w:rPr>
      </w:pPr>
      <w:r w:rsidRPr="00964A3B">
        <w:rPr>
          <w:rFonts w:cs="Arial"/>
          <w:szCs w:val="24"/>
        </w:rPr>
        <w:t xml:space="preserve">The state (data) of the Vue application as well as the connection to the server is managed in the </w:t>
      </w:r>
      <w:proofErr w:type="spellStart"/>
      <w:r w:rsidRPr="00964A3B">
        <w:rPr>
          <w:rFonts w:cs="Arial"/>
          <w:szCs w:val="24"/>
        </w:rPr>
        <w:t>Vuex</w:t>
      </w:r>
      <w:proofErr w:type="spellEnd"/>
      <w:r w:rsidRPr="00964A3B">
        <w:rPr>
          <w:rFonts w:cs="Arial"/>
          <w:szCs w:val="24"/>
        </w:rPr>
        <w:t xml:space="preserve"> store. The components connect to the store in order to retrieve (using </w:t>
      </w:r>
      <w:proofErr w:type="spellStart"/>
      <w:r w:rsidRPr="00964A3B">
        <w:rPr>
          <w:rFonts w:cs="Arial"/>
          <w:szCs w:val="24"/>
        </w:rPr>
        <w:t>Vuex</w:t>
      </w:r>
      <w:proofErr w:type="spellEnd"/>
      <w:r w:rsidRPr="00964A3B">
        <w:rPr>
          <w:rFonts w:cs="Arial"/>
          <w:szCs w:val="24"/>
        </w:rPr>
        <w:t xml:space="preserve">' getters) and modify (using </w:t>
      </w:r>
      <w:proofErr w:type="spellStart"/>
      <w:r w:rsidRPr="00964A3B">
        <w:rPr>
          <w:rFonts w:cs="Arial"/>
          <w:szCs w:val="24"/>
        </w:rPr>
        <w:t>Vuex</w:t>
      </w:r>
      <w:proofErr w:type="spellEnd"/>
      <w:r w:rsidRPr="00964A3B">
        <w:rPr>
          <w:rFonts w:cs="Arial"/>
          <w:szCs w:val="24"/>
        </w:rPr>
        <w:t xml:space="preserve">' actions) data. When an action from the </w:t>
      </w:r>
      <w:proofErr w:type="spellStart"/>
      <w:r w:rsidRPr="00964A3B">
        <w:rPr>
          <w:rFonts w:cs="Arial"/>
          <w:szCs w:val="24"/>
        </w:rPr>
        <w:t>Vuex</w:t>
      </w:r>
      <w:proofErr w:type="spellEnd"/>
      <w:r w:rsidRPr="00964A3B">
        <w:rPr>
          <w:rFonts w:cs="Arial"/>
          <w:szCs w:val="24"/>
        </w:rPr>
        <w:t xml:space="preserve"> store is invoked by a component, it sends a HTTP request to the backend server in order to post, delete or update data on the server. Additionally, after the POST, DELETE or PUT request was successful, the invoked action will also perform GET requests in order to update the state of the </w:t>
      </w:r>
      <w:proofErr w:type="spellStart"/>
      <w:r w:rsidRPr="00964A3B">
        <w:rPr>
          <w:rFonts w:cs="Arial"/>
          <w:szCs w:val="24"/>
        </w:rPr>
        <w:t>Vuex</w:t>
      </w:r>
      <w:proofErr w:type="spellEnd"/>
      <w:r w:rsidRPr="00964A3B">
        <w:rPr>
          <w:rFonts w:cs="Arial"/>
          <w:szCs w:val="24"/>
        </w:rPr>
        <w:t xml:space="preserve"> store.</w:t>
      </w:r>
    </w:p>
    <w:p w14:paraId="610CA160" w14:textId="65D78213" w:rsidR="0033124D" w:rsidRPr="00964A3B" w:rsidRDefault="0033124D" w:rsidP="0033124D">
      <w:pPr>
        <w:jc w:val="both"/>
        <w:rPr>
          <w:rFonts w:cs="Arial"/>
          <w:szCs w:val="24"/>
        </w:rPr>
      </w:pPr>
      <w:r w:rsidRPr="00964A3B">
        <w:rPr>
          <w:rFonts w:cs="Arial"/>
          <w:szCs w:val="24"/>
        </w:rPr>
        <w:t>The components responsibility is to retrieve the data they need from the store, process it, display it and</w:t>
      </w:r>
      <w:r>
        <w:rPr>
          <w:rFonts w:cs="Arial"/>
          <w:szCs w:val="24"/>
        </w:rPr>
        <w:t xml:space="preserve">, </w:t>
      </w:r>
      <w:r w:rsidRPr="00964A3B">
        <w:rPr>
          <w:rFonts w:cs="Arial"/>
          <w:szCs w:val="24"/>
        </w:rPr>
        <w:t xml:space="preserve">depending on user interactions with the component, trigger state modifications by invoking the </w:t>
      </w:r>
      <w:proofErr w:type="spellStart"/>
      <w:r w:rsidRPr="00964A3B">
        <w:rPr>
          <w:rFonts w:cs="Arial"/>
          <w:szCs w:val="24"/>
        </w:rPr>
        <w:t>Vuex</w:t>
      </w:r>
      <w:proofErr w:type="spellEnd"/>
      <w:r w:rsidRPr="00964A3B">
        <w:rPr>
          <w:rFonts w:cs="Arial"/>
          <w:szCs w:val="24"/>
        </w:rPr>
        <w:t xml:space="preserve"> store</w:t>
      </w:r>
      <w:r w:rsidR="00BE36F8">
        <w:rPr>
          <w:rFonts w:cs="Arial"/>
          <w:szCs w:val="24"/>
        </w:rPr>
        <w:t>’s</w:t>
      </w:r>
      <w:r w:rsidRPr="00964A3B">
        <w:rPr>
          <w:rFonts w:cs="Arial"/>
          <w:szCs w:val="24"/>
        </w:rPr>
        <w:t xml:space="preserve"> actions. UI components from </w:t>
      </w:r>
      <w:proofErr w:type="spellStart"/>
      <w:r w:rsidRPr="00964A3B">
        <w:rPr>
          <w:rFonts w:cs="Arial"/>
          <w:szCs w:val="24"/>
        </w:rPr>
        <w:t>Vuetify</w:t>
      </w:r>
      <w:proofErr w:type="spellEnd"/>
      <w:r w:rsidRPr="00964A3B">
        <w:rPr>
          <w:rFonts w:cs="Arial"/>
          <w:szCs w:val="24"/>
        </w:rPr>
        <w:t xml:space="preserve"> were used in components templates.</w:t>
      </w:r>
    </w:p>
    <w:p w14:paraId="3C97BE5C" w14:textId="77777777" w:rsidR="0033124D" w:rsidRPr="00964A3B" w:rsidRDefault="0033124D" w:rsidP="0033124D">
      <w:pPr>
        <w:jc w:val="both"/>
        <w:rPr>
          <w:rFonts w:cs="Arial"/>
          <w:szCs w:val="24"/>
        </w:rPr>
      </w:pPr>
      <w:r w:rsidRPr="00964A3B">
        <w:rPr>
          <w:rFonts w:cs="Arial"/>
          <w:szCs w:val="24"/>
        </w:rPr>
        <w:t xml:space="preserve">On the highest hierarchical level, the Vue application contains two components (defined in the </w:t>
      </w:r>
      <w:proofErr w:type="spellStart"/>
      <w:r w:rsidRPr="00964A3B">
        <w:rPr>
          <w:rFonts w:cs="Arial"/>
          <w:szCs w:val="24"/>
        </w:rPr>
        <w:t>App.vue</w:t>
      </w:r>
      <w:proofErr w:type="spellEnd"/>
      <w:r w:rsidRPr="00964A3B">
        <w:rPr>
          <w:rFonts w:cs="Arial"/>
          <w:szCs w:val="24"/>
        </w:rPr>
        <w:t xml:space="preserve"> file). One of these components is defined by the </w:t>
      </w:r>
      <w:proofErr w:type="spellStart"/>
      <w:r w:rsidRPr="00964A3B">
        <w:rPr>
          <w:rFonts w:cs="Arial"/>
          <w:szCs w:val="24"/>
        </w:rPr>
        <w:t>Navbar.vue</w:t>
      </w:r>
      <w:proofErr w:type="spellEnd"/>
      <w:r w:rsidRPr="00964A3B">
        <w:rPr>
          <w:rFonts w:cs="Arial"/>
          <w:szCs w:val="24"/>
        </w:rPr>
        <w:t xml:space="preserve"> file which defines two elements, a navigation header and drawer. The second displayed component depends on which route is active since the </w:t>
      </w:r>
      <w:proofErr w:type="spellStart"/>
      <w:r w:rsidRPr="00964A3B">
        <w:rPr>
          <w:rFonts w:cs="Arial"/>
          <w:szCs w:val="24"/>
        </w:rPr>
        <w:t>App.vue</w:t>
      </w:r>
      <w:proofErr w:type="spellEnd"/>
      <w:r w:rsidRPr="00964A3B">
        <w:rPr>
          <w:rFonts w:cs="Arial"/>
          <w:szCs w:val="24"/>
        </w:rPr>
        <w:t xml:space="preserve"> file defines a router entry point.</w:t>
      </w:r>
    </w:p>
    <w:p w14:paraId="246EAB23" w14:textId="77777777" w:rsidR="0033124D" w:rsidRPr="00964A3B" w:rsidRDefault="0033124D" w:rsidP="0033124D">
      <w:pPr>
        <w:jc w:val="both"/>
        <w:rPr>
          <w:rFonts w:cs="Arial"/>
          <w:szCs w:val="24"/>
        </w:rPr>
      </w:pPr>
      <w:r w:rsidRPr="00964A3B">
        <w:rPr>
          <w:rFonts w:cs="Arial"/>
          <w:szCs w:val="24"/>
        </w:rPr>
        <w:t xml:space="preserve">The routes that were defined on the </w:t>
      </w:r>
      <w:proofErr w:type="spellStart"/>
      <w:r w:rsidRPr="00964A3B">
        <w:rPr>
          <w:rFonts w:cs="Arial"/>
          <w:szCs w:val="24"/>
        </w:rPr>
        <w:t>vue</w:t>
      </w:r>
      <w:proofErr w:type="spellEnd"/>
      <w:r w:rsidRPr="00964A3B">
        <w:rPr>
          <w:rFonts w:cs="Arial"/>
          <w:szCs w:val="24"/>
        </w:rPr>
        <w:t xml:space="preserve"> router include:</w:t>
      </w:r>
    </w:p>
    <w:p w14:paraId="44A81DC7" w14:textId="7F17B530" w:rsidR="0033124D" w:rsidRPr="00BE36F8" w:rsidRDefault="004914D5" w:rsidP="00BE36F8">
      <w:pPr>
        <w:pStyle w:val="ListParagraph"/>
        <w:numPr>
          <w:ilvl w:val="0"/>
          <w:numId w:val="25"/>
        </w:numPr>
        <w:jc w:val="both"/>
        <w:rPr>
          <w:rFonts w:cs="Arial"/>
          <w:szCs w:val="24"/>
        </w:rPr>
      </w:pPr>
      <w:r w:rsidRPr="004914D5">
        <w:rPr>
          <w:rFonts w:cs="Arial"/>
          <w:i/>
          <w:iCs/>
          <w:szCs w:val="24"/>
        </w:rPr>
        <w:lastRenderedPageBreak/>
        <w:t>public</w:t>
      </w:r>
      <w:r w:rsidR="0033124D" w:rsidRPr="00BE36F8">
        <w:rPr>
          <w:rFonts w:cs="Arial"/>
          <w:szCs w:val="24"/>
        </w:rPr>
        <w:t xml:space="preserve"> routes</w:t>
      </w:r>
      <w:r w:rsidR="003B3030">
        <w:rPr>
          <w:rFonts w:cs="Arial"/>
          <w:szCs w:val="24"/>
        </w:rPr>
        <w:t xml:space="preserve">: These routes </w:t>
      </w:r>
      <w:r w:rsidR="0033124D" w:rsidRPr="00BE36F8">
        <w:rPr>
          <w:rFonts w:cs="Arial"/>
          <w:szCs w:val="24"/>
        </w:rPr>
        <w:t xml:space="preserve">can be accessed </w:t>
      </w:r>
      <w:r w:rsidR="003B3030">
        <w:rPr>
          <w:rFonts w:cs="Arial"/>
          <w:szCs w:val="24"/>
        </w:rPr>
        <w:t xml:space="preserve">whether </w:t>
      </w:r>
      <w:r w:rsidR="0033124D" w:rsidRPr="00BE36F8">
        <w:rPr>
          <w:rFonts w:cs="Arial"/>
          <w:szCs w:val="24"/>
        </w:rPr>
        <w:t>the user is</w:t>
      </w:r>
      <w:r w:rsidR="003B3030">
        <w:rPr>
          <w:rFonts w:cs="Arial"/>
          <w:szCs w:val="24"/>
        </w:rPr>
        <w:t xml:space="preserve"> </w:t>
      </w:r>
      <w:r w:rsidR="0033124D" w:rsidRPr="00BE36F8">
        <w:rPr>
          <w:rFonts w:cs="Arial"/>
          <w:szCs w:val="24"/>
        </w:rPr>
        <w:t>logged in</w:t>
      </w:r>
      <w:r w:rsidR="003B3030">
        <w:rPr>
          <w:rFonts w:cs="Arial"/>
          <w:szCs w:val="24"/>
        </w:rPr>
        <w:t xml:space="preserve"> or not</w:t>
      </w:r>
      <w:r w:rsidR="0033124D" w:rsidRPr="00BE36F8">
        <w:rPr>
          <w:rFonts w:cs="Arial"/>
          <w:szCs w:val="24"/>
        </w:rPr>
        <w:t xml:space="preserve">. Those routes </w:t>
      </w:r>
      <w:r w:rsidR="003B3030" w:rsidRPr="00BE36F8">
        <w:rPr>
          <w:rFonts w:cs="Arial"/>
          <w:szCs w:val="24"/>
        </w:rPr>
        <w:t>include</w:t>
      </w:r>
      <w:r w:rsidR="0033124D" w:rsidRPr="00BE36F8">
        <w:rPr>
          <w:rFonts w:cs="Arial"/>
          <w:szCs w:val="24"/>
        </w:rPr>
        <w:t xml:space="preserve"> the home route </w:t>
      </w:r>
      <w:r w:rsidRPr="004914D5">
        <w:rPr>
          <w:rFonts w:ascii="Consolas" w:hAnsi="Consolas" w:cs="Arial"/>
          <w:szCs w:val="24"/>
        </w:rPr>
        <w:t>/</w:t>
      </w:r>
      <w:r w:rsidR="0033124D" w:rsidRPr="00BE36F8">
        <w:rPr>
          <w:rFonts w:cs="Arial"/>
          <w:szCs w:val="24"/>
        </w:rPr>
        <w:t xml:space="preserve"> which displays general information </w:t>
      </w:r>
      <w:r w:rsidR="003B3030">
        <w:rPr>
          <w:rFonts w:cs="Arial"/>
          <w:szCs w:val="24"/>
        </w:rPr>
        <w:t>or the route</w:t>
      </w:r>
      <w:r w:rsidR="0033124D" w:rsidRPr="00BE36F8">
        <w:rPr>
          <w:rFonts w:cs="Arial"/>
          <w:szCs w:val="24"/>
        </w:rPr>
        <w:t xml:space="preserve"> </w:t>
      </w:r>
      <w:r w:rsidR="0033124D" w:rsidRPr="004914D5">
        <w:rPr>
          <w:rFonts w:ascii="Consolas" w:hAnsi="Consolas" w:cs="Arial"/>
          <w:szCs w:val="24"/>
        </w:rPr>
        <w:t>/</w:t>
      </w:r>
      <w:proofErr w:type="spellStart"/>
      <w:r w:rsidR="0033124D" w:rsidRPr="004914D5">
        <w:rPr>
          <w:rFonts w:ascii="Consolas" w:hAnsi="Consolas" w:cs="Arial"/>
          <w:szCs w:val="24"/>
        </w:rPr>
        <w:t>loginorsignup</w:t>
      </w:r>
      <w:proofErr w:type="spellEnd"/>
      <w:r w:rsidR="0033124D" w:rsidRPr="00BE36F8">
        <w:rPr>
          <w:rFonts w:cs="Arial"/>
          <w:szCs w:val="24"/>
        </w:rPr>
        <w:t xml:space="preserve"> which </w:t>
      </w:r>
      <w:r w:rsidR="003B3030">
        <w:rPr>
          <w:rFonts w:cs="Arial"/>
          <w:szCs w:val="24"/>
        </w:rPr>
        <w:t>displays the login and signup form of the app</w:t>
      </w:r>
      <w:r w:rsidR="0033124D" w:rsidRPr="00BE36F8">
        <w:rPr>
          <w:rFonts w:cs="Arial"/>
          <w:szCs w:val="24"/>
        </w:rPr>
        <w:t>.</w:t>
      </w:r>
    </w:p>
    <w:p w14:paraId="047D1C5D" w14:textId="2C5A02C5" w:rsidR="00BE36F8" w:rsidRDefault="0033124D" w:rsidP="00BE36F8">
      <w:pPr>
        <w:pStyle w:val="ListParagraph"/>
        <w:numPr>
          <w:ilvl w:val="0"/>
          <w:numId w:val="25"/>
        </w:numPr>
        <w:jc w:val="both"/>
        <w:rPr>
          <w:rFonts w:cs="Arial"/>
          <w:szCs w:val="24"/>
        </w:rPr>
      </w:pPr>
      <w:r w:rsidRPr="003B3030">
        <w:rPr>
          <w:rFonts w:cs="Arial"/>
          <w:i/>
          <w:iCs/>
          <w:szCs w:val="24"/>
        </w:rPr>
        <w:t>protected</w:t>
      </w:r>
      <w:r w:rsidRPr="00BE36F8">
        <w:rPr>
          <w:rFonts w:cs="Arial"/>
          <w:szCs w:val="24"/>
        </w:rPr>
        <w:t xml:space="preserve"> routes</w:t>
      </w:r>
      <w:r w:rsidR="003B3030">
        <w:rPr>
          <w:rFonts w:cs="Arial"/>
          <w:szCs w:val="24"/>
        </w:rPr>
        <w:t>. These routes</w:t>
      </w:r>
      <w:r w:rsidRPr="00BE36F8">
        <w:rPr>
          <w:rFonts w:cs="Arial"/>
          <w:szCs w:val="24"/>
        </w:rPr>
        <w:t xml:space="preserve"> always start with </w:t>
      </w:r>
      <w:r w:rsidRPr="003B3030">
        <w:rPr>
          <w:rFonts w:ascii="Consolas" w:hAnsi="Consolas" w:cs="Arial"/>
          <w:szCs w:val="24"/>
        </w:rPr>
        <w:t>/protected</w:t>
      </w:r>
      <w:r w:rsidRPr="00BE36F8">
        <w:rPr>
          <w:rFonts w:cs="Arial"/>
          <w:szCs w:val="24"/>
        </w:rPr>
        <w:t xml:space="preserve"> and can only be accessed if the user is logged in. Protected routes contain several nested routes which include</w:t>
      </w:r>
      <w:r w:rsidR="003B3030">
        <w:rPr>
          <w:rFonts w:cs="Arial"/>
          <w:szCs w:val="24"/>
        </w:rPr>
        <w:t xml:space="preserve"> the following.</w:t>
      </w:r>
    </w:p>
    <w:p w14:paraId="4B2C755B" w14:textId="05C69338" w:rsidR="00BE36F8" w:rsidRDefault="003B3030" w:rsidP="0033124D">
      <w:pPr>
        <w:pStyle w:val="ListParagraph"/>
        <w:numPr>
          <w:ilvl w:val="1"/>
          <w:numId w:val="25"/>
        </w:numPr>
        <w:jc w:val="both"/>
        <w:rPr>
          <w:rFonts w:cs="Arial"/>
          <w:szCs w:val="24"/>
        </w:rPr>
      </w:pPr>
      <w:r>
        <w:rPr>
          <w:rFonts w:cs="Arial"/>
          <w:szCs w:val="24"/>
        </w:rPr>
        <w:t>S</w:t>
      </w:r>
      <w:r w:rsidR="0033124D" w:rsidRPr="00BE36F8">
        <w:rPr>
          <w:rFonts w:cs="Arial"/>
          <w:szCs w:val="24"/>
        </w:rPr>
        <w:t>everal routes that display projects</w:t>
      </w:r>
      <w:r>
        <w:rPr>
          <w:rFonts w:cs="Arial"/>
          <w:szCs w:val="24"/>
        </w:rPr>
        <w:t>’</w:t>
      </w:r>
      <w:r w:rsidR="0033124D" w:rsidRPr="00BE36F8">
        <w:rPr>
          <w:rFonts w:cs="Arial"/>
          <w:szCs w:val="24"/>
        </w:rPr>
        <w:t xml:space="preserve"> and users</w:t>
      </w:r>
      <w:r>
        <w:rPr>
          <w:rFonts w:cs="Arial"/>
          <w:szCs w:val="24"/>
        </w:rPr>
        <w:t>’</w:t>
      </w:r>
      <w:r w:rsidR="0033124D" w:rsidRPr="00BE36F8">
        <w:rPr>
          <w:rFonts w:cs="Arial"/>
          <w:szCs w:val="24"/>
        </w:rPr>
        <w:t xml:space="preserve"> data (e.g. the </w:t>
      </w:r>
      <w:r w:rsidR="0033124D" w:rsidRPr="003B3030">
        <w:rPr>
          <w:rFonts w:ascii="Consolas" w:hAnsi="Consolas" w:cs="Arial"/>
          <w:szCs w:val="24"/>
        </w:rPr>
        <w:t>/protected/</w:t>
      </w:r>
      <w:proofErr w:type="spellStart"/>
      <w:r w:rsidR="0033124D" w:rsidRPr="003B3030">
        <w:rPr>
          <w:rFonts w:ascii="Consolas" w:hAnsi="Consolas" w:cs="Arial"/>
          <w:szCs w:val="24"/>
        </w:rPr>
        <w:t>garbagescenarios</w:t>
      </w:r>
      <w:proofErr w:type="spellEnd"/>
      <w:r w:rsidR="0033124D" w:rsidRPr="00BE36F8">
        <w:rPr>
          <w:rFonts w:cs="Arial"/>
          <w:szCs w:val="24"/>
        </w:rPr>
        <w:t xml:space="preserve"> route displays the garbage scenarios</w:t>
      </w:r>
      <w:r>
        <w:rPr>
          <w:rFonts w:cs="Arial"/>
          <w:szCs w:val="24"/>
        </w:rPr>
        <w:t>’ data</w:t>
      </w:r>
      <w:r w:rsidR="0033124D" w:rsidRPr="00BE36F8">
        <w:rPr>
          <w:rFonts w:cs="Arial"/>
          <w:szCs w:val="24"/>
        </w:rPr>
        <w:t xml:space="preserve"> from the currently selected project)</w:t>
      </w:r>
    </w:p>
    <w:p w14:paraId="6DF19B8C" w14:textId="1F121D5C" w:rsidR="00BE36F8" w:rsidRDefault="003D715E" w:rsidP="0033124D">
      <w:pPr>
        <w:pStyle w:val="ListParagraph"/>
        <w:numPr>
          <w:ilvl w:val="1"/>
          <w:numId w:val="25"/>
        </w:numPr>
        <w:jc w:val="both"/>
        <w:rPr>
          <w:rFonts w:cs="Arial"/>
          <w:szCs w:val="24"/>
        </w:rPr>
      </w:pPr>
      <w:r>
        <w:rPr>
          <w:rFonts w:cs="Arial"/>
          <w:szCs w:val="24"/>
        </w:rPr>
        <w:t>T</w:t>
      </w:r>
      <w:r w:rsidR="0033124D" w:rsidRPr="00BE36F8">
        <w:rPr>
          <w:rFonts w:cs="Arial"/>
          <w:szCs w:val="24"/>
        </w:rPr>
        <w:t xml:space="preserve">he </w:t>
      </w:r>
      <w:r w:rsidR="0033124D" w:rsidRPr="003B3030">
        <w:rPr>
          <w:rFonts w:ascii="Consolas" w:hAnsi="Consolas" w:cs="Arial"/>
          <w:szCs w:val="24"/>
        </w:rPr>
        <w:t>/protected/</w:t>
      </w:r>
      <w:proofErr w:type="spellStart"/>
      <w:r w:rsidR="0033124D" w:rsidRPr="003B3030">
        <w:rPr>
          <w:rFonts w:ascii="Consolas" w:hAnsi="Consolas" w:cs="Arial"/>
          <w:szCs w:val="24"/>
        </w:rPr>
        <w:t>calculateresults</w:t>
      </w:r>
      <w:proofErr w:type="spellEnd"/>
      <w:r w:rsidR="0033124D" w:rsidRPr="00BE36F8">
        <w:rPr>
          <w:rFonts w:cs="Arial"/>
          <w:szCs w:val="24"/>
        </w:rPr>
        <w:t xml:space="preserve"> route which displays the </w:t>
      </w:r>
      <w:proofErr w:type="spellStart"/>
      <w:r w:rsidR="0033124D" w:rsidRPr="00BE36F8">
        <w:rPr>
          <w:rFonts w:cs="Arial"/>
          <w:szCs w:val="24"/>
        </w:rPr>
        <w:t>CalculateResults</w:t>
      </w:r>
      <w:proofErr w:type="spellEnd"/>
      <w:r w:rsidR="0033124D" w:rsidRPr="00BE36F8">
        <w:rPr>
          <w:rFonts w:cs="Arial"/>
          <w:szCs w:val="24"/>
        </w:rPr>
        <w:t xml:space="preserve"> component which contains a form that allows to request results from the server</w:t>
      </w:r>
    </w:p>
    <w:p w14:paraId="342BEC47" w14:textId="4CC098BB" w:rsidR="00BE36F8" w:rsidRDefault="003D715E" w:rsidP="0033124D">
      <w:pPr>
        <w:pStyle w:val="ListParagraph"/>
        <w:numPr>
          <w:ilvl w:val="1"/>
          <w:numId w:val="25"/>
        </w:numPr>
        <w:jc w:val="both"/>
        <w:rPr>
          <w:rFonts w:cs="Arial"/>
          <w:szCs w:val="24"/>
        </w:rPr>
      </w:pPr>
      <w:r>
        <w:rPr>
          <w:rFonts w:cs="Arial"/>
          <w:szCs w:val="24"/>
        </w:rPr>
        <w:t>T</w:t>
      </w:r>
      <w:r w:rsidR="0033124D" w:rsidRPr="00BE36F8">
        <w:rPr>
          <w:rFonts w:cs="Arial"/>
          <w:szCs w:val="24"/>
        </w:rPr>
        <w:t xml:space="preserve">he </w:t>
      </w:r>
      <w:r w:rsidR="0033124D" w:rsidRPr="003B3030">
        <w:rPr>
          <w:rFonts w:ascii="Consolas" w:hAnsi="Consolas" w:cs="Arial"/>
          <w:szCs w:val="24"/>
        </w:rPr>
        <w:t>/protected/</w:t>
      </w:r>
      <w:proofErr w:type="spellStart"/>
      <w:r w:rsidR="0033124D" w:rsidRPr="003B3030">
        <w:rPr>
          <w:rFonts w:ascii="Consolas" w:hAnsi="Consolas" w:cs="Arial"/>
          <w:szCs w:val="24"/>
        </w:rPr>
        <w:t>newproject</w:t>
      </w:r>
      <w:proofErr w:type="spellEnd"/>
      <w:r w:rsidR="0033124D" w:rsidRPr="00BE36F8">
        <w:rPr>
          <w:rFonts w:cs="Arial"/>
          <w:szCs w:val="24"/>
        </w:rPr>
        <w:t xml:space="preserve"> route that displays the </w:t>
      </w:r>
      <w:proofErr w:type="spellStart"/>
      <w:r w:rsidR="0033124D" w:rsidRPr="00BE36F8">
        <w:rPr>
          <w:rFonts w:cs="Arial"/>
          <w:szCs w:val="24"/>
        </w:rPr>
        <w:t>NewProject</w:t>
      </w:r>
      <w:proofErr w:type="spellEnd"/>
      <w:r w:rsidR="0033124D" w:rsidRPr="00BE36F8">
        <w:rPr>
          <w:rFonts w:cs="Arial"/>
          <w:szCs w:val="24"/>
        </w:rPr>
        <w:t xml:space="preserve"> component which allows to create a new project (can only be accessed by users with admin rights)</w:t>
      </w:r>
      <w:r w:rsidR="003B3030">
        <w:rPr>
          <w:rFonts w:cs="Arial"/>
          <w:szCs w:val="24"/>
        </w:rPr>
        <w:t>.</w:t>
      </w:r>
    </w:p>
    <w:p w14:paraId="128F7FA4" w14:textId="43B903B4" w:rsidR="00BE36F8" w:rsidRDefault="003D715E"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w:t>
      </w:r>
      <w:r w:rsidR="0033124D" w:rsidRPr="003D715E">
        <w:rPr>
          <w:rFonts w:cs="Arial"/>
          <w:i/>
          <w:iCs/>
          <w:szCs w:val="24"/>
        </w:rPr>
        <w:t>view</w:t>
      </w:r>
      <w:r w:rsidR="0033124D" w:rsidRPr="00BE36F8">
        <w:rPr>
          <w:rFonts w:cs="Arial"/>
          <w:szCs w:val="24"/>
        </w:rPr>
        <w:t xml:space="preserve"> routes which display data of specific objects of the project.</w:t>
      </w:r>
    </w:p>
    <w:p w14:paraId="5892D7CC" w14:textId="499A9118" w:rsidR="00BE36F8" w:rsidRDefault="0033124D" w:rsidP="0033124D">
      <w:pPr>
        <w:pStyle w:val="ListParagraph"/>
        <w:numPr>
          <w:ilvl w:val="2"/>
          <w:numId w:val="25"/>
        </w:numPr>
        <w:jc w:val="both"/>
        <w:rPr>
          <w:rFonts w:cs="Arial"/>
          <w:szCs w:val="24"/>
        </w:rPr>
      </w:pPr>
      <w:r w:rsidRPr="00BE36F8">
        <w:rPr>
          <w:rFonts w:cs="Arial"/>
          <w:szCs w:val="24"/>
        </w:rPr>
        <w:t xml:space="preserve">E.g. the </w:t>
      </w:r>
      <w:r w:rsidRPr="003D715E">
        <w:rPr>
          <w:rFonts w:ascii="Consolas" w:hAnsi="Consolas" w:cs="Arial"/>
          <w:szCs w:val="24"/>
        </w:rPr>
        <w:t>/protected/view/garbagescenarios/:title/timestamp/:timing/viewmode/:viewmode</w:t>
      </w:r>
      <w:r w:rsidRPr="00BE36F8">
        <w:rPr>
          <w:rFonts w:cs="Arial"/>
          <w:szCs w:val="24"/>
        </w:rPr>
        <w:t xml:space="preserve"> route displays data of a specific garbage scenario of the currently selected project. The specific garbage scenario that is displayed is determined by the parameter values </w:t>
      </w:r>
      <w:r w:rsidRPr="003D715E">
        <w:rPr>
          <w:rFonts w:ascii="Consolas" w:hAnsi="Consolas" w:cs="Arial"/>
          <w:szCs w:val="24"/>
        </w:rPr>
        <w:t>title</w:t>
      </w:r>
      <w:r w:rsidRPr="00BE36F8">
        <w:rPr>
          <w:rFonts w:cs="Arial"/>
          <w:szCs w:val="24"/>
        </w:rPr>
        <w:t xml:space="preserve"> and </w:t>
      </w:r>
      <w:r w:rsidRPr="003D715E">
        <w:rPr>
          <w:rFonts w:ascii="Consolas" w:hAnsi="Consolas" w:cs="Arial"/>
          <w:szCs w:val="24"/>
        </w:rPr>
        <w:t>timing</w:t>
      </w:r>
      <w:r w:rsidRPr="00BE36F8">
        <w:rPr>
          <w:rFonts w:cs="Arial"/>
          <w:szCs w:val="24"/>
        </w:rPr>
        <w:t xml:space="preserve">. The parameter value </w:t>
      </w:r>
      <w:proofErr w:type="spellStart"/>
      <w:r w:rsidRPr="003D715E">
        <w:rPr>
          <w:rFonts w:ascii="Consolas" w:hAnsi="Consolas" w:cs="Arial"/>
          <w:szCs w:val="24"/>
        </w:rPr>
        <w:t>viewmode</w:t>
      </w:r>
      <w:proofErr w:type="spellEnd"/>
      <w:r w:rsidRPr="00BE36F8">
        <w:rPr>
          <w:rFonts w:cs="Arial"/>
          <w:szCs w:val="24"/>
        </w:rPr>
        <w:t xml:space="preserve"> (can take the string values </w:t>
      </w:r>
      <w:r w:rsidRPr="003D715E">
        <w:rPr>
          <w:rFonts w:ascii="Consolas" w:hAnsi="Consolas" w:cs="Arial"/>
          <w:szCs w:val="24"/>
        </w:rPr>
        <w:t>edit</w:t>
      </w:r>
      <w:r w:rsidRPr="00BE36F8">
        <w:rPr>
          <w:rFonts w:cs="Arial"/>
          <w:szCs w:val="24"/>
        </w:rPr>
        <w:t xml:space="preserve">, </w:t>
      </w:r>
      <w:proofErr w:type="spellStart"/>
      <w:r w:rsidRPr="003D715E">
        <w:rPr>
          <w:rFonts w:ascii="Consolas" w:hAnsi="Consolas" w:cs="Arial"/>
          <w:szCs w:val="24"/>
        </w:rPr>
        <w:t>oldversion</w:t>
      </w:r>
      <w:proofErr w:type="spellEnd"/>
      <w:r w:rsidRPr="00BE36F8">
        <w:rPr>
          <w:rFonts w:cs="Arial"/>
          <w:szCs w:val="24"/>
        </w:rPr>
        <w:t xml:space="preserve">, </w:t>
      </w:r>
      <w:proofErr w:type="spellStart"/>
      <w:r w:rsidRPr="003D715E">
        <w:rPr>
          <w:rFonts w:ascii="Consolas" w:hAnsi="Consolas" w:cs="Arial"/>
          <w:szCs w:val="24"/>
        </w:rPr>
        <w:t>createnew</w:t>
      </w:r>
      <w:proofErr w:type="spellEnd"/>
      <w:r w:rsidRPr="00BE36F8">
        <w:rPr>
          <w:rFonts w:cs="Arial"/>
          <w:szCs w:val="24"/>
        </w:rPr>
        <w:t xml:space="preserve"> and </w:t>
      </w:r>
      <w:proofErr w:type="spellStart"/>
      <w:r w:rsidRPr="003D715E">
        <w:rPr>
          <w:rFonts w:ascii="Consolas" w:hAnsi="Consolas" w:cs="Arial"/>
          <w:szCs w:val="24"/>
        </w:rPr>
        <w:t>readonly</w:t>
      </w:r>
      <w:proofErr w:type="spellEnd"/>
      <w:r w:rsidRPr="00BE36F8">
        <w:rPr>
          <w:rFonts w:cs="Arial"/>
          <w:szCs w:val="24"/>
        </w:rPr>
        <w:t>) is used inside the component to determine if certain elements should be disabled or not.</w:t>
      </w:r>
    </w:p>
    <w:p w14:paraId="2EAC913F" w14:textId="7E552916" w:rsidR="00BE36F8" w:rsidRDefault="00164F70"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w:t>
      </w:r>
      <w:r w:rsidR="0033124D" w:rsidRPr="00164F70">
        <w:rPr>
          <w:rFonts w:cs="Arial"/>
          <w:i/>
          <w:iCs/>
          <w:szCs w:val="24"/>
        </w:rPr>
        <w:t>history</w:t>
      </w:r>
      <w:r w:rsidR="0033124D" w:rsidRPr="00BE36F8">
        <w:rPr>
          <w:rFonts w:cs="Arial"/>
          <w:szCs w:val="24"/>
        </w:rPr>
        <w:t xml:space="preserve"> routes which display lists of garbage scenario, collection point scenario or vehicle type versions</w:t>
      </w:r>
    </w:p>
    <w:p w14:paraId="4D0328F9" w14:textId="0B18CA31" w:rsidR="0033124D" w:rsidRPr="00BE36F8" w:rsidRDefault="0033124D" w:rsidP="00BE36F8">
      <w:pPr>
        <w:pStyle w:val="ListParagraph"/>
        <w:numPr>
          <w:ilvl w:val="2"/>
          <w:numId w:val="25"/>
        </w:numPr>
        <w:jc w:val="both"/>
        <w:rPr>
          <w:rFonts w:cs="Arial"/>
          <w:szCs w:val="24"/>
        </w:rPr>
      </w:pPr>
      <w:r w:rsidRPr="00BE36F8">
        <w:rPr>
          <w:rFonts w:cs="Arial"/>
          <w:szCs w:val="24"/>
        </w:rPr>
        <w:t xml:space="preserve">E.g. the </w:t>
      </w:r>
      <w:r w:rsidRPr="00164F70">
        <w:rPr>
          <w:rFonts w:ascii="Consolas" w:hAnsi="Consolas" w:cs="Arial"/>
          <w:szCs w:val="24"/>
        </w:rPr>
        <w:t>/protected/history/</w:t>
      </w:r>
      <w:proofErr w:type="spellStart"/>
      <w:r w:rsidRPr="00164F70">
        <w:rPr>
          <w:rFonts w:ascii="Consolas" w:hAnsi="Consolas" w:cs="Arial"/>
          <w:szCs w:val="24"/>
        </w:rPr>
        <w:t>garbagescenarios</w:t>
      </w:r>
      <w:proofErr w:type="spellEnd"/>
      <w:r w:rsidRPr="00164F70">
        <w:rPr>
          <w:rFonts w:ascii="Consolas" w:hAnsi="Consolas" w:cs="Arial"/>
          <w:szCs w:val="24"/>
        </w:rPr>
        <w:t>/:title</w:t>
      </w:r>
      <w:r w:rsidRPr="00BE36F8">
        <w:rPr>
          <w:rFonts w:cs="Arial"/>
          <w:szCs w:val="24"/>
        </w:rPr>
        <w:t xml:space="preserve"> displays a list of the different garbage scenario versions</w:t>
      </w:r>
      <w:r w:rsidR="00164F70">
        <w:rPr>
          <w:rFonts w:cs="Arial"/>
          <w:szCs w:val="24"/>
        </w:rPr>
        <w:t xml:space="preserve">. The versions which are displayed </w:t>
      </w:r>
      <w:r w:rsidR="007963A8">
        <w:rPr>
          <w:rFonts w:cs="Arial"/>
          <w:szCs w:val="24"/>
        </w:rPr>
        <w:t>are</w:t>
      </w:r>
      <w:r w:rsidR="00164F70">
        <w:rPr>
          <w:rFonts w:cs="Arial"/>
          <w:szCs w:val="24"/>
        </w:rPr>
        <w:t xml:space="preserve"> determined by the parameter value</w:t>
      </w:r>
      <w:r w:rsidRPr="00BE36F8">
        <w:rPr>
          <w:rFonts w:cs="Arial"/>
          <w:szCs w:val="24"/>
        </w:rPr>
        <w:t xml:space="preserve"> </w:t>
      </w:r>
      <w:r w:rsidRPr="00164F70">
        <w:rPr>
          <w:rFonts w:ascii="Consolas" w:hAnsi="Consolas" w:cs="Arial"/>
          <w:szCs w:val="24"/>
        </w:rPr>
        <w:t>title</w:t>
      </w:r>
      <w:r w:rsidRPr="00BE36F8">
        <w:rPr>
          <w:rFonts w:cs="Arial"/>
          <w:szCs w:val="24"/>
        </w:rPr>
        <w:t>.</w:t>
      </w:r>
    </w:p>
    <w:p w14:paraId="211B85E8" w14:textId="438718AA" w:rsidR="0033124D" w:rsidRDefault="0033124D" w:rsidP="009951F8">
      <w:pPr>
        <w:jc w:val="both"/>
        <w:rPr>
          <w:rFonts w:cs="Arial"/>
          <w:szCs w:val="24"/>
        </w:rPr>
      </w:pPr>
      <w:r w:rsidRPr="00964A3B">
        <w:rPr>
          <w:rFonts w:cs="Arial"/>
          <w:szCs w:val="24"/>
        </w:rPr>
        <w:lastRenderedPageBreak/>
        <w:t xml:space="preserve">Which route is active depends on the latest user interactions with the </w:t>
      </w:r>
      <w:r w:rsidR="007963A8">
        <w:rPr>
          <w:rFonts w:cs="Arial"/>
          <w:szCs w:val="24"/>
        </w:rPr>
        <w:t xml:space="preserve">web </w:t>
      </w:r>
      <w:r w:rsidR="00BE36F8" w:rsidRPr="00964A3B">
        <w:rPr>
          <w:rFonts w:cs="Arial"/>
          <w:szCs w:val="24"/>
        </w:rPr>
        <w:t>app.</w:t>
      </w:r>
      <w:r w:rsidRPr="00964A3B">
        <w:rPr>
          <w:rFonts w:cs="Arial"/>
          <w:szCs w:val="24"/>
        </w:rPr>
        <w:t xml:space="preserve"> The workflows of the application are explained in the chapter </w:t>
      </w:r>
      <w:r w:rsidRPr="00F11F7E">
        <w:rPr>
          <w:rFonts w:cs="Arial"/>
          <w:i/>
          <w:iCs/>
          <w:szCs w:val="24"/>
        </w:rPr>
        <w:t>Manual</w:t>
      </w:r>
      <w:r w:rsidRPr="00964A3B">
        <w:rPr>
          <w:rFonts w:cs="Arial"/>
          <w:szCs w:val="24"/>
        </w:rPr>
        <w:t xml:space="preserve"> in more detail.</w:t>
      </w:r>
    </w:p>
    <w:p w14:paraId="06980458" w14:textId="26B24C08" w:rsidR="001B05F4" w:rsidRDefault="001B05F4" w:rsidP="0033124D">
      <w:pPr>
        <w:pStyle w:val="Heading2"/>
      </w:pPr>
      <w:bookmarkStart w:id="29" w:name="_Toc81129631"/>
      <w:r>
        <w:t>Testing</w:t>
      </w:r>
      <w:bookmarkEnd w:id="29"/>
    </w:p>
    <w:p w14:paraId="7665FB2A" w14:textId="77777777" w:rsidR="00DB388B" w:rsidRPr="00645810" w:rsidRDefault="00DB388B" w:rsidP="00DB388B">
      <w:pPr>
        <w:jc w:val="both"/>
        <w:rPr>
          <w:rFonts w:cs="Arial"/>
          <w:szCs w:val="24"/>
        </w:rPr>
      </w:pPr>
      <w:r w:rsidRPr="00645810">
        <w:rPr>
          <w:rFonts w:cs="Arial"/>
          <w:szCs w:val="24"/>
        </w:rPr>
        <w:t>Testing (of software) is the process of verification that a software works the way it is supposed to work. It can prove useful in order to prevent bugs</w:t>
      </w:r>
      <w:r>
        <w:rPr>
          <w:rFonts w:cs="Arial"/>
          <w:szCs w:val="24"/>
        </w:rPr>
        <w:t xml:space="preserve"> </w:t>
      </w:r>
      <w:r>
        <w:rPr>
          <w:rFonts w:cs="Arial"/>
          <w:szCs w:val="24"/>
        </w:rPr>
        <w:fldChar w:fldCharType="begin"/>
      </w:r>
      <w:r>
        <w:rPr>
          <w:rFonts w:cs="Arial"/>
          <w:szCs w:val="24"/>
        </w:rPr>
        <w:instrText xml:space="preserve"> ADDIN ZOTERO_ITEM CSL_CITATION {"citationID":"7Cpc1PHR","properties":{"formattedCitation":"({\\i{}What Is Software Testing?}, 2019)","plainCitation":"(What Is Software Testing?, 2019)","noteIndex":0},"citationItems":[{"id":124,"uris":["http://zotero.org/users/6177843/items/KJQHRXGJ"],"uri":["http://zotero.org/users/6177843/items/KJQHRXGJ"],"itemData":{"id":124,"type":"webpage","abstract":"Software testing is the process of evaluating and verifying that a software product or application does what it’s supposed to do. The benefits of good testing include preventing bugs and improving performance.","language":"en-us","title":"What is software testing?","URL":"https://www.ibm.com/topics/software-testing","accessed":{"date-parts":[["2021",8,6]]},"issued":{"date-parts":[["2019",8,22]]}}}],"schema":"https://github.com/citation-style-language/schema/raw/master/csl-citation.json"}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What Is Software Testing?</w:t>
      </w:r>
      <w:r w:rsidRPr="00645810">
        <w:rPr>
          <w:rFonts w:cs="Arial"/>
          <w:szCs w:val="24"/>
        </w:rPr>
        <w:t>, 2019)</w:t>
      </w:r>
      <w:r>
        <w:rPr>
          <w:rFonts w:cs="Arial"/>
          <w:szCs w:val="24"/>
        </w:rPr>
        <w:fldChar w:fldCharType="end"/>
      </w:r>
      <w:r w:rsidRPr="00645810">
        <w:rPr>
          <w:rFonts w:cs="Arial"/>
          <w:szCs w:val="24"/>
        </w:rPr>
        <w:t>.</w:t>
      </w:r>
    </w:p>
    <w:p w14:paraId="4161791D" w14:textId="77777777" w:rsidR="00DB388B" w:rsidRPr="00645810" w:rsidRDefault="00DB388B" w:rsidP="00DB388B">
      <w:pPr>
        <w:jc w:val="both"/>
        <w:rPr>
          <w:rFonts w:cs="Arial"/>
          <w:szCs w:val="24"/>
        </w:rPr>
      </w:pPr>
      <w:r w:rsidRPr="00645810">
        <w:rPr>
          <w:rFonts w:cs="Arial"/>
          <w:szCs w:val="24"/>
        </w:rPr>
        <w:t xml:space="preserve">There are several types of testing. The types of testing that were used in this project are acceptance and integration testing. While integration testing verifies if several software components work correctly together, acceptance testing checks if the software system as a whole functions the way it is supposed to </w:t>
      </w:r>
      <w:r>
        <w:rPr>
          <w:rFonts w:cs="Arial"/>
          <w:szCs w:val="24"/>
        </w:rPr>
        <w:fldChar w:fldCharType="begin"/>
      </w:r>
      <w:r>
        <w:rPr>
          <w:rFonts w:cs="Arial"/>
          <w:szCs w:val="24"/>
        </w:rPr>
        <w:instrText xml:space="preserve"> ADDIN ZOTERO_ITEM CSL_CITATION {"citationID":"5PWQttrE","properties":{"formattedCitation":"({\\i{}What Is Software Testing?}, 2019)","plainCitation":"(What Is Software Testing?, 2019)","noteIndex":0},"citationItems":[{"id":124,"uris":["http://zotero.org/users/6177843/items/KJQHRXGJ"],"uri":["http://zotero.org/users/6177843/items/KJQHRXGJ"],"itemData":{"id":124,"type":"webpage","abstract":"Software testing is the process of evaluating and verifying that a software product or application does what it’s supposed to do. The benefits of good testing include preventing bugs and improving performance.","language":"en-us","title":"What is software testing?","URL":"https://www.ibm.com/topics/software-testing","accessed":{"date-parts":[["2021",8,6]]},"issued":{"date-parts":[["2019",8,22]]}}}],"schema":"https://github.com/citation-style-language/schema/raw/master/csl-citation.json"}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What Is Software Testing?</w:t>
      </w:r>
      <w:r w:rsidRPr="00645810">
        <w:rPr>
          <w:rFonts w:cs="Arial"/>
          <w:szCs w:val="24"/>
        </w:rPr>
        <w:t>, 2019)</w:t>
      </w:r>
      <w:r>
        <w:rPr>
          <w:rFonts w:cs="Arial"/>
          <w:szCs w:val="24"/>
        </w:rPr>
        <w:fldChar w:fldCharType="end"/>
      </w:r>
      <w:r w:rsidRPr="00645810">
        <w:rPr>
          <w:rFonts w:cs="Arial"/>
          <w:szCs w:val="24"/>
        </w:rPr>
        <w:t>.</w:t>
      </w:r>
    </w:p>
    <w:p w14:paraId="5EEBEE98" w14:textId="04DC0D36" w:rsidR="00DB388B" w:rsidRPr="00645810" w:rsidRDefault="00DB388B" w:rsidP="00683EB0">
      <w:pPr>
        <w:pStyle w:val="Heading4"/>
      </w:pPr>
      <w:r w:rsidRPr="00645810">
        <w:t>Methodologies</w:t>
      </w:r>
    </w:p>
    <w:p w14:paraId="1C2D1F74" w14:textId="102E7AE3" w:rsidR="00DB388B" w:rsidRPr="00645810" w:rsidRDefault="00DB388B" w:rsidP="00DB388B">
      <w:pPr>
        <w:jc w:val="both"/>
        <w:rPr>
          <w:rFonts w:cs="Arial"/>
          <w:szCs w:val="24"/>
        </w:rPr>
      </w:pPr>
      <w:r w:rsidRPr="00645810">
        <w:rPr>
          <w:rFonts w:cs="Arial"/>
          <w:szCs w:val="24"/>
        </w:rPr>
        <w:t xml:space="preserve">The server as well as the client were tested during the development of the software. While the server was tested using mostly automated testing (with Jest) the client was tested manually. Test suites were written to test the different classes on the server. In these test suites not all but the </w:t>
      </w:r>
      <w:r w:rsidRPr="00683EB0">
        <w:rPr>
          <w:rFonts w:cs="Arial"/>
          <w:i/>
          <w:iCs/>
          <w:szCs w:val="24"/>
        </w:rPr>
        <w:t>critical</w:t>
      </w:r>
      <w:r w:rsidRPr="00645810">
        <w:rPr>
          <w:rFonts w:cs="Arial"/>
          <w:szCs w:val="24"/>
        </w:rPr>
        <w:t xml:space="preserve"> methods of the classes were tested. The critical methods are those that were judged more likely to fail. A method would be critical if it contains complex code (which means that the likelihood of the programmer implementing the code wrongly is higher) or code that connects with other software components (database, other classes). Simple getters and setters were not considered critical and thus not tested. Test doubles were developed for cases where the inclusion of production code was not practical and necessary.</w:t>
      </w:r>
    </w:p>
    <w:p w14:paraId="0A1C5DA4" w14:textId="3D3BBF1E" w:rsidR="00DB388B" w:rsidRPr="00645810" w:rsidRDefault="00DB388B" w:rsidP="00DB388B">
      <w:pPr>
        <w:jc w:val="both"/>
        <w:rPr>
          <w:rFonts w:cs="Arial"/>
          <w:szCs w:val="24"/>
        </w:rPr>
      </w:pPr>
      <w:r w:rsidRPr="00645810">
        <w:rPr>
          <w:rFonts w:cs="Arial"/>
          <w:szCs w:val="24"/>
        </w:rPr>
        <w:t>While the testing of the server would be considered integration testing (</w:t>
      </w:r>
      <w:r w:rsidR="00683EB0" w:rsidRPr="00645810">
        <w:rPr>
          <w:rFonts w:cs="Arial"/>
          <w:szCs w:val="24"/>
        </w:rPr>
        <w:t>i.e.,</w:t>
      </w:r>
      <w:r w:rsidRPr="00645810">
        <w:rPr>
          <w:rFonts w:cs="Arial"/>
          <w:szCs w:val="24"/>
        </w:rPr>
        <w:t xml:space="preserve"> testing if different components work correctly together) the client-side testing allowed to test the system as a whole (</w:t>
      </w:r>
      <w:r w:rsidR="00683EB0">
        <w:rPr>
          <w:rFonts w:cs="Arial"/>
          <w:szCs w:val="24"/>
        </w:rPr>
        <w:t xml:space="preserve">and is thus considered </w:t>
      </w:r>
      <w:r w:rsidRPr="00645810">
        <w:rPr>
          <w:rFonts w:cs="Arial"/>
          <w:szCs w:val="24"/>
        </w:rPr>
        <w:t>acceptance testing)</w:t>
      </w:r>
      <w:r w:rsidR="00683EB0">
        <w:rPr>
          <w:rFonts w:cs="Arial"/>
          <w:szCs w:val="24"/>
        </w:rPr>
        <w:t xml:space="preserve"> </w:t>
      </w:r>
      <w:r w:rsidRPr="00645810">
        <w:rPr>
          <w:rFonts w:cs="Arial"/>
          <w:szCs w:val="24"/>
        </w:rPr>
        <w:t>because the client makes requests to the server which in turn connects to the database thus involving the whole system. Testing on the client-side was done manually meaning that different test cases (e.g., logging in to the application, creating a new project, requesting solutions, etc.) were tested by clicking through the frontend application.</w:t>
      </w:r>
    </w:p>
    <w:p w14:paraId="41227F8B" w14:textId="01559138" w:rsidR="00C17ADA" w:rsidRDefault="00C17ADA">
      <w:pPr>
        <w:rPr>
          <w:rFonts w:cs="Arial"/>
          <w:szCs w:val="24"/>
        </w:rPr>
      </w:pPr>
      <w:r>
        <w:rPr>
          <w:rFonts w:cs="Arial"/>
          <w:szCs w:val="24"/>
        </w:rPr>
        <w:lastRenderedPageBreak/>
        <w:br w:type="page"/>
      </w:r>
    </w:p>
    <w:p w14:paraId="67CC9492" w14:textId="55028E53" w:rsidR="00AD3523" w:rsidRPr="00CD6342" w:rsidRDefault="00AD3523" w:rsidP="000E3208">
      <w:pPr>
        <w:pStyle w:val="Heading1"/>
      </w:pPr>
      <w:bookmarkStart w:id="30" w:name="_Toc81129632"/>
      <w:r w:rsidRPr="00CD6342">
        <w:lastRenderedPageBreak/>
        <w:t>Manual</w:t>
      </w:r>
      <w:bookmarkEnd w:id="30"/>
    </w:p>
    <w:p w14:paraId="5E1ADDE4" w14:textId="4B307B52" w:rsidR="00C17ADA" w:rsidRDefault="00842AEC" w:rsidP="00AC1D5B">
      <w:r>
        <w:t>The developed DSS web app offers several functionalities. On one hand, it offers common web app functionalities to the user including register, log in and log out functionalities. One the other hand, the app offers project specific functionalities such as creat</w:t>
      </w:r>
      <w:r w:rsidR="00BC10CA">
        <w:t>ion of</w:t>
      </w:r>
      <w:r>
        <w:t xml:space="preserve"> a project, </w:t>
      </w:r>
      <w:r w:rsidR="00651E2E">
        <w:t>management of projects, management of users</w:t>
      </w:r>
      <w:r w:rsidR="00656155">
        <w:t xml:space="preserve"> and</w:t>
      </w:r>
      <w:r w:rsidR="00651E2E">
        <w:t xml:space="preserve"> </w:t>
      </w:r>
      <w:r w:rsidR="00656155">
        <w:t xml:space="preserve">management of a particular project (which includes </w:t>
      </w:r>
      <w:r>
        <w:t>manage</w:t>
      </w:r>
      <w:r w:rsidR="00BC10CA">
        <w:t>ment</w:t>
      </w:r>
      <w:r>
        <w:t xml:space="preserve"> </w:t>
      </w:r>
      <w:r w:rsidR="00BC10CA">
        <w:t xml:space="preserve">of </w:t>
      </w:r>
      <w:r>
        <w:t>garbage scenarios, manage</w:t>
      </w:r>
      <w:r w:rsidR="00BC10CA">
        <w:t>ment of</w:t>
      </w:r>
      <w:r>
        <w:t xml:space="preserve"> collection point scenarios, manage</w:t>
      </w:r>
      <w:r w:rsidR="00BC10CA">
        <w:t>ment of</w:t>
      </w:r>
      <w:r>
        <w:t xml:space="preserve"> vehicle types</w:t>
      </w:r>
      <w:r w:rsidR="00A52043">
        <w:t xml:space="preserve"> and manage</w:t>
      </w:r>
      <w:r w:rsidR="00BC10CA">
        <w:t>ment of</w:t>
      </w:r>
      <w:r w:rsidR="00A52043">
        <w:t xml:space="preserve"> results</w:t>
      </w:r>
      <w:r w:rsidR="00656155">
        <w:t>)</w:t>
      </w:r>
      <w:r w:rsidR="00A52043">
        <w:t>. This chapter explains how to operate the web app by going in detail through the different functionalities which the app offers.</w:t>
      </w:r>
    </w:p>
    <w:p w14:paraId="4AB23E20" w14:textId="4D2E18AA" w:rsidR="00E92FEB" w:rsidRDefault="00E92FEB" w:rsidP="00E92FEB">
      <w:pPr>
        <w:pStyle w:val="Heading2"/>
      </w:pPr>
      <w:bookmarkStart w:id="31" w:name="_Toc81129633"/>
      <w:r>
        <w:t>Common web app functionalities</w:t>
      </w:r>
      <w:bookmarkEnd w:id="31"/>
    </w:p>
    <w:p w14:paraId="7C7501FE" w14:textId="498C768F" w:rsidR="00E92FEB" w:rsidRDefault="00E92FEB" w:rsidP="00AC1D5B">
      <w:r>
        <w:t xml:space="preserve">The user must, before he does anything else with the web app, sign up and then log in to the application. As soon as he accomplished the log in, he can exploit the </w:t>
      </w:r>
      <w:r w:rsidR="00213DC0">
        <w:t>waste collection</w:t>
      </w:r>
      <w:r>
        <w:t>-specific functionalities.</w:t>
      </w:r>
      <w:r w:rsidR="00FB7605">
        <w:t xml:space="preserve"> When the user is finished using the application, he can log out.</w:t>
      </w:r>
    </w:p>
    <w:p w14:paraId="68735154" w14:textId="77777777" w:rsidR="00FB7605" w:rsidRDefault="00FB7605" w:rsidP="00FB7605">
      <w:pPr>
        <w:keepNext/>
      </w:pPr>
      <w:r>
        <w:rPr>
          <w:noProof/>
        </w:rPr>
        <w:drawing>
          <wp:inline distT="0" distB="0" distL="0" distR="0" wp14:anchorId="308603D3" wp14:editId="44327D76">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880CA8B" w14:textId="6569BEA9" w:rsidR="00FB7605" w:rsidRDefault="00FB7605" w:rsidP="00FB7605">
      <w:pPr>
        <w:pStyle w:val="Caption"/>
      </w:pPr>
      <w:bookmarkStart w:id="32" w:name="_Toc79625513"/>
      <w:r>
        <w:t xml:space="preserve">Figure </w:t>
      </w:r>
      <w:r w:rsidR="00AD3C02">
        <w:fldChar w:fldCharType="begin"/>
      </w:r>
      <w:r w:rsidR="00AD3C02">
        <w:instrText xml:space="preserve"> SEQ Figure \* ARABIC </w:instrText>
      </w:r>
      <w:r w:rsidR="00AD3C02">
        <w:fldChar w:fldCharType="separate"/>
      </w:r>
      <w:r w:rsidR="0060293C">
        <w:rPr>
          <w:noProof/>
        </w:rPr>
        <w:t>7</w:t>
      </w:r>
      <w:r w:rsidR="00AD3C02">
        <w:rPr>
          <w:noProof/>
        </w:rPr>
        <w:fldChar w:fldCharType="end"/>
      </w:r>
      <w:r>
        <w:t>: Homepage of the web app</w:t>
      </w:r>
      <w:bookmarkEnd w:id="32"/>
    </w:p>
    <w:p w14:paraId="55545E9E" w14:textId="5762506F" w:rsidR="00FB7605" w:rsidRDefault="00FB7605" w:rsidP="00AC1D5B">
      <w:r>
        <w:lastRenderedPageBreak/>
        <w:t xml:space="preserve">Figure </w:t>
      </w:r>
      <w:r w:rsidR="00B40CDC">
        <w:t>7</w:t>
      </w:r>
      <w:r>
        <w:t xml:space="preserve"> shows the homepage of the web app. This is the interface the user sees when first accessing the web app in the browser.</w:t>
      </w:r>
    </w:p>
    <w:p w14:paraId="3801D481" w14:textId="0E9D86CD" w:rsidR="00FB7605" w:rsidRPr="005B45D8" w:rsidRDefault="00FB7605" w:rsidP="005B45D8">
      <w:pPr>
        <w:pStyle w:val="Heading3"/>
      </w:pPr>
      <w:bookmarkStart w:id="33" w:name="_Toc81129634"/>
      <w:r w:rsidRPr="005B45D8">
        <w:t>Sign Up</w:t>
      </w:r>
      <w:bookmarkEnd w:id="33"/>
    </w:p>
    <w:p w14:paraId="4C490D0F" w14:textId="55E6CC65" w:rsidR="00FB7605" w:rsidRDefault="00FB7605" w:rsidP="00AC1D5B">
      <w:r>
        <w:t xml:space="preserve">The user accesses the </w:t>
      </w:r>
      <w:r w:rsidR="005B45D8">
        <w:t>sign-up</w:t>
      </w:r>
      <w:r>
        <w:t xml:space="preserve"> </w:t>
      </w:r>
      <w:r w:rsidR="00213DC0">
        <w:t>form</w:t>
      </w:r>
      <w:r>
        <w:t xml:space="preserve"> by clicking on </w:t>
      </w:r>
      <w:r w:rsidRPr="00B40CDC">
        <w:rPr>
          <w:i/>
          <w:iCs/>
        </w:rPr>
        <w:t>Sign Up</w:t>
      </w:r>
      <w:r w:rsidR="005B45D8">
        <w:t xml:space="preserve"> on the right side of the navigation header.</w:t>
      </w:r>
    </w:p>
    <w:p w14:paraId="01BA6ED9" w14:textId="77777777" w:rsidR="005B45D8" w:rsidRDefault="005B45D8" w:rsidP="005B45D8">
      <w:pPr>
        <w:keepNext/>
      </w:pPr>
      <w:r>
        <w:rPr>
          <w:noProof/>
        </w:rPr>
        <w:drawing>
          <wp:inline distT="0" distB="0" distL="0" distR="0" wp14:anchorId="7B615D7E" wp14:editId="3CC3CDEC">
            <wp:extent cx="313055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0550" cy="2647950"/>
                    </a:xfrm>
                    <a:prstGeom prst="rect">
                      <a:avLst/>
                    </a:prstGeom>
                    <a:noFill/>
                    <a:ln>
                      <a:noFill/>
                    </a:ln>
                  </pic:spPr>
                </pic:pic>
              </a:graphicData>
            </a:graphic>
          </wp:inline>
        </w:drawing>
      </w:r>
    </w:p>
    <w:p w14:paraId="4D708794" w14:textId="3D9154FE" w:rsidR="005B45D8" w:rsidRDefault="005B45D8" w:rsidP="005B45D8">
      <w:pPr>
        <w:pStyle w:val="Caption"/>
      </w:pPr>
      <w:bookmarkStart w:id="34" w:name="_Toc79625514"/>
      <w:r>
        <w:t xml:space="preserve">Figure </w:t>
      </w:r>
      <w:r w:rsidR="00AD3C02">
        <w:fldChar w:fldCharType="begin"/>
      </w:r>
      <w:r w:rsidR="00AD3C02">
        <w:instrText xml:space="preserve"> SEQ Figure \* ARABIC </w:instrText>
      </w:r>
      <w:r w:rsidR="00AD3C02">
        <w:fldChar w:fldCharType="separate"/>
      </w:r>
      <w:r w:rsidR="0060293C">
        <w:rPr>
          <w:noProof/>
        </w:rPr>
        <w:t>8</w:t>
      </w:r>
      <w:r w:rsidR="00AD3C02">
        <w:rPr>
          <w:noProof/>
        </w:rPr>
        <w:fldChar w:fldCharType="end"/>
      </w:r>
      <w:r>
        <w:t>: Sign Up form</w:t>
      </w:r>
      <w:bookmarkEnd w:id="34"/>
    </w:p>
    <w:p w14:paraId="1C335514" w14:textId="2A6B5E34" w:rsidR="005B45D8" w:rsidRDefault="005B45D8" w:rsidP="00AC1D5B">
      <w:r>
        <w:t xml:space="preserve">The user fills out the form with an email address and a password. Then finishes the registration by clicking on </w:t>
      </w:r>
      <w:r w:rsidRPr="00B40CDC">
        <w:rPr>
          <w:i/>
          <w:iCs/>
        </w:rPr>
        <w:t>Sign Up</w:t>
      </w:r>
      <w:r w:rsidR="00A121B7">
        <w:t xml:space="preserve"> below the form</w:t>
      </w:r>
      <w:r>
        <w:t>.</w:t>
      </w:r>
    </w:p>
    <w:p w14:paraId="1BF49E09" w14:textId="57EDE58D" w:rsidR="005B45D8" w:rsidRPr="005B45D8" w:rsidRDefault="005B45D8" w:rsidP="005B45D8">
      <w:pPr>
        <w:pStyle w:val="Heading3"/>
      </w:pPr>
      <w:bookmarkStart w:id="35" w:name="_Toc81129635"/>
      <w:r w:rsidRPr="005B45D8">
        <w:t>Log In</w:t>
      </w:r>
      <w:bookmarkEnd w:id="35"/>
    </w:p>
    <w:p w14:paraId="5C8C43BD" w14:textId="350CAC9E" w:rsidR="005B45D8" w:rsidRDefault="005B45D8" w:rsidP="00AC1D5B">
      <w:r>
        <w:t xml:space="preserve">A registered user can log in to the application. In order to do </w:t>
      </w:r>
      <w:r w:rsidR="00213DC0">
        <w:t>so</w:t>
      </w:r>
      <w:r>
        <w:t>, he</w:t>
      </w:r>
      <w:r w:rsidR="00A121B7">
        <w:t xml:space="preserve"> accesses the log in page by clicking on </w:t>
      </w:r>
      <w:r w:rsidR="00A121B7" w:rsidRPr="00B40CDC">
        <w:rPr>
          <w:i/>
          <w:iCs/>
        </w:rPr>
        <w:t>Log In</w:t>
      </w:r>
      <w:r w:rsidR="00213DC0">
        <w:t xml:space="preserve"> </w:t>
      </w:r>
      <w:r w:rsidR="00A121B7">
        <w:t>in the navigation header.</w:t>
      </w:r>
    </w:p>
    <w:p w14:paraId="434F7CD8" w14:textId="77777777" w:rsidR="00A121B7" w:rsidRDefault="00A121B7" w:rsidP="00A121B7">
      <w:pPr>
        <w:keepNext/>
      </w:pPr>
      <w:r>
        <w:rPr>
          <w:noProof/>
        </w:rPr>
        <w:lastRenderedPageBreak/>
        <w:drawing>
          <wp:inline distT="0" distB="0" distL="0" distR="0" wp14:anchorId="1A61FD4F" wp14:editId="3C6004CF">
            <wp:extent cx="321945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2635250"/>
                    </a:xfrm>
                    <a:prstGeom prst="rect">
                      <a:avLst/>
                    </a:prstGeom>
                    <a:noFill/>
                    <a:ln>
                      <a:noFill/>
                    </a:ln>
                  </pic:spPr>
                </pic:pic>
              </a:graphicData>
            </a:graphic>
          </wp:inline>
        </w:drawing>
      </w:r>
    </w:p>
    <w:p w14:paraId="42DF3983" w14:textId="6A8415D8" w:rsidR="00A121B7" w:rsidRDefault="00A121B7" w:rsidP="00A121B7">
      <w:pPr>
        <w:pStyle w:val="Caption"/>
      </w:pPr>
      <w:bookmarkStart w:id="36" w:name="_Toc79625515"/>
      <w:r>
        <w:t xml:space="preserve">Figure </w:t>
      </w:r>
      <w:r w:rsidR="00AD3C02">
        <w:fldChar w:fldCharType="begin"/>
      </w:r>
      <w:r w:rsidR="00AD3C02">
        <w:instrText xml:space="preserve"> SEQ Figure \* ARABIC </w:instrText>
      </w:r>
      <w:r w:rsidR="00AD3C02">
        <w:fldChar w:fldCharType="separate"/>
      </w:r>
      <w:r w:rsidR="0060293C">
        <w:rPr>
          <w:noProof/>
        </w:rPr>
        <w:t>9</w:t>
      </w:r>
      <w:r w:rsidR="00AD3C02">
        <w:rPr>
          <w:noProof/>
        </w:rPr>
        <w:fldChar w:fldCharType="end"/>
      </w:r>
      <w:r>
        <w:t>: Log In form</w:t>
      </w:r>
      <w:bookmarkEnd w:id="36"/>
    </w:p>
    <w:p w14:paraId="171DC5E7" w14:textId="38121B51" w:rsidR="00A121B7" w:rsidRDefault="00A121B7" w:rsidP="00AC1D5B">
      <w:r>
        <w:t>Now the body of the web app displays a form. The user fills</w:t>
      </w:r>
      <w:r w:rsidR="00213DC0">
        <w:t xml:space="preserve"> it out</w:t>
      </w:r>
      <w:r>
        <w:t xml:space="preserve"> with his credentials and concludes the login by clicking on </w:t>
      </w:r>
      <w:r w:rsidRPr="00B40CDC">
        <w:rPr>
          <w:i/>
          <w:iCs/>
        </w:rPr>
        <w:t>Log In</w:t>
      </w:r>
      <w:r>
        <w:t xml:space="preserve"> below the form.</w:t>
      </w:r>
    </w:p>
    <w:p w14:paraId="2C5F7D78" w14:textId="60E20BA9" w:rsidR="00A121B7" w:rsidRDefault="00A121B7" w:rsidP="00A121B7">
      <w:pPr>
        <w:pStyle w:val="Heading3"/>
      </w:pPr>
      <w:bookmarkStart w:id="37" w:name="_Toc81129636"/>
      <w:r>
        <w:t>Log Out</w:t>
      </w:r>
      <w:bookmarkEnd w:id="37"/>
    </w:p>
    <w:p w14:paraId="5AE630CE" w14:textId="31FBDD15" w:rsidR="00A121B7" w:rsidRDefault="00950746" w:rsidP="00AC1D5B">
      <w:r>
        <w:t xml:space="preserve">As soon as the user is logged in to the application, a </w:t>
      </w:r>
      <w:r w:rsidRPr="00B40CDC">
        <w:rPr>
          <w:i/>
          <w:iCs/>
        </w:rPr>
        <w:t>Log Out</w:t>
      </w:r>
      <w:r>
        <w:t xml:space="preserve"> button gets displayed on the right side of the navigation header. The user clicks on that button in order to log out.</w:t>
      </w:r>
      <w:r w:rsidR="00213DC0">
        <w:t xml:space="preserve"> If the user does not log out manually, he will be automatically logged out 24 hours after his last login.</w:t>
      </w:r>
    </w:p>
    <w:p w14:paraId="12E1DBE2" w14:textId="085996C1" w:rsidR="00950746" w:rsidRDefault="00656155" w:rsidP="00950746">
      <w:pPr>
        <w:pStyle w:val="Heading2"/>
      </w:pPr>
      <w:bookmarkStart w:id="38" w:name="_Toc81129637"/>
      <w:r>
        <w:t>Waste collection</w:t>
      </w:r>
      <w:r w:rsidR="00213DC0">
        <w:t>-</w:t>
      </w:r>
      <w:r w:rsidR="00950746">
        <w:t>specific functionalities</w:t>
      </w:r>
      <w:bookmarkEnd w:id="38"/>
    </w:p>
    <w:p w14:paraId="5346C770" w14:textId="21FBB7E2" w:rsidR="00882729" w:rsidRDefault="00322A62" w:rsidP="00AC1D5B">
      <w:r>
        <w:t>The user can</w:t>
      </w:r>
      <w:r w:rsidR="00656155">
        <w:t xml:space="preserve">, </w:t>
      </w:r>
      <w:r>
        <w:t>after log</w:t>
      </w:r>
      <w:r w:rsidR="00656155">
        <w:t xml:space="preserve">ging </w:t>
      </w:r>
      <w:r>
        <w:t>in</w:t>
      </w:r>
      <w:r w:rsidR="00656155">
        <w:t xml:space="preserve">, </w:t>
      </w:r>
      <w:r>
        <w:t xml:space="preserve">exploit the specific functionalities of the </w:t>
      </w:r>
      <w:r w:rsidR="00656155">
        <w:t xml:space="preserve">waste collection </w:t>
      </w:r>
      <w:r>
        <w:t xml:space="preserve">web app. </w:t>
      </w:r>
      <w:r w:rsidR="00656155">
        <w:t xml:space="preserve">These functionalities include </w:t>
      </w:r>
      <w:r w:rsidR="00213DC0">
        <w:t xml:space="preserve">the </w:t>
      </w:r>
      <w:r w:rsidR="00882729">
        <w:t>creation of a project (only for administrators), management of projects, management of users and management of a particular project (which includes management of garbage scenarios, management of collection point scenarios, management of vehicle types and management of results).</w:t>
      </w:r>
    </w:p>
    <w:p w14:paraId="30809B15" w14:textId="390BC82D" w:rsidR="00882729" w:rsidRDefault="00882729" w:rsidP="00AC1D5B">
      <w:r>
        <w:t>It’s important to note that a</w:t>
      </w:r>
      <w:r w:rsidR="00322A62">
        <w:t xml:space="preserve"> navigation drawer gets displayed to the logged in user</w:t>
      </w:r>
      <w:r w:rsidR="00656155">
        <w:t xml:space="preserve"> on the left side of the interface</w:t>
      </w:r>
      <w:r w:rsidR="00322A62">
        <w:t>.</w:t>
      </w:r>
      <w:r>
        <w:t xml:space="preserve"> The waste collection app specific functionalities are accessed through that navigation drawer.</w:t>
      </w:r>
    </w:p>
    <w:p w14:paraId="234FC617" w14:textId="77777777" w:rsidR="00882729" w:rsidRDefault="00882729" w:rsidP="00882729">
      <w:pPr>
        <w:keepNext/>
      </w:pPr>
      <w:r>
        <w:rPr>
          <w:noProof/>
        </w:rPr>
        <w:lastRenderedPageBreak/>
        <w:drawing>
          <wp:inline distT="0" distB="0" distL="0" distR="0" wp14:anchorId="4A4AFEDD" wp14:editId="07F74CF6">
            <wp:extent cx="3949700" cy="311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3111500"/>
                    </a:xfrm>
                    <a:prstGeom prst="rect">
                      <a:avLst/>
                    </a:prstGeom>
                    <a:noFill/>
                    <a:ln>
                      <a:noFill/>
                    </a:ln>
                  </pic:spPr>
                </pic:pic>
              </a:graphicData>
            </a:graphic>
          </wp:inline>
        </w:drawing>
      </w:r>
    </w:p>
    <w:p w14:paraId="78B60B5A" w14:textId="625991DD" w:rsidR="00882729" w:rsidRDefault="00882729" w:rsidP="00882729">
      <w:pPr>
        <w:pStyle w:val="Caption"/>
      </w:pPr>
      <w:bookmarkStart w:id="39" w:name="_Toc79625516"/>
      <w:r>
        <w:t xml:space="preserve">Figure </w:t>
      </w:r>
      <w:r w:rsidR="00AD3C02">
        <w:fldChar w:fldCharType="begin"/>
      </w:r>
      <w:r w:rsidR="00AD3C02">
        <w:instrText xml:space="preserve"> SEQ Figure \* ARABIC </w:instrText>
      </w:r>
      <w:r w:rsidR="00AD3C02">
        <w:fldChar w:fldCharType="separate"/>
      </w:r>
      <w:r w:rsidR="0060293C">
        <w:rPr>
          <w:noProof/>
        </w:rPr>
        <w:t>10</w:t>
      </w:r>
      <w:r w:rsidR="00AD3C02">
        <w:rPr>
          <w:noProof/>
        </w:rPr>
        <w:fldChar w:fldCharType="end"/>
      </w:r>
      <w:r>
        <w:t>: Navigation drawer after the users' login</w:t>
      </w:r>
      <w:bookmarkEnd w:id="39"/>
    </w:p>
    <w:p w14:paraId="51B09C52" w14:textId="674C9480" w:rsidR="004E2F18" w:rsidRPr="004E2F18" w:rsidRDefault="00882729" w:rsidP="004E2F18">
      <w:pPr>
        <w:pStyle w:val="Heading3"/>
      </w:pPr>
      <w:bookmarkStart w:id="40" w:name="_Toc81129638"/>
      <w:r>
        <w:t>Creation of a project</w:t>
      </w:r>
      <w:bookmarkEnd w:id="40"/>
    </w:p>
    <w:p w14:paraId="4CB4B933" w14:textId="43AFE422" w:rsidR="004E2F18" w:rsidRDefault="004E2F18" w:rsidP="00AC1D5B">
      <w:r>
        <w:t>Only administrators can create a project.</w:t>
      </w:r>
    </w:p>
    <w:p w14:paraId="3175803F" w14:textId="77777777" w:rsidR="004E2F18" w:rsidRDefault="004E2F18" w:rsidP="004E2F18">
      <w:pPr>
        <w:keepNext/>
      </w:pPr>
      <w:r>
        <w:rPr>
          <w:noProof/>
        </w:rPr>
        <w:drawing>
          <wp:inline distT="0" distB="0" distL="0" distR="0" wp14:anchorId="6FD1E632" wp14:editId="13991BF0">
            <wp:extent cx="3930650" cy="2616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0650" cy="2616200"/>
                    </a:xfrm>
                    <a:prstGeom prst="rect">
                      <a:avLst/>
                    </a:prstGeom>
                    <a:noFill/>
                    <a:ln>
                      <a:noFill/>
                    </a:ln>
                  </pic:spPr>
                </pic:pic>
              </a:graphicData>
            </a:graphic>
          </wp:inline>
        </w:drawing>
      </w:r>
    </w:p>
    <w:p w14:paraId="4DCFB82E" w14:textId="0F21D82F" w:rsidR="004E2F18" w:rsidRDefault="004E2F18" w:rsidP="004E2F18">
      <w:pPr>
        <w:pStyle w:val="Caption"/>
      </w:pPr>
      <w:bookmarkStart w:id="41" w:name="_Toc79625517"/>
      <w:r>
        <w:t xml:space="preserve">Figure </w:t>
      </w:r>
      <w:r w:rsidR="00AD3C02">
        <w:fldChar w:fldCharType="begin"/>
      </w:r>
      <w:r w:rsidR="00AD3C02">
        <w:instrText xml:space="preserve"> SEQ Figure \* ARABIC </w:instrText>
      </w:r>
      <w:r w:rsidR="00AD3C02">
        <w:fldChar w:fldCharType="separate"/>
      </w:r>
      <w:r w:rsidR="0060293C">
        <w:rPr>
          <w:noProof/>
        </w:rPr>
        <w:t>11</w:t>
      </w:r>
      <w:r w:rsidR="00AD3C02">
        <w:rPr>
          <w:noProof/>
        </w:rPr>
        <w:fldChar w:fldCharType="end"/>
      </w:r>
      <w:r>
        <w:t>: Navigation drawer for user with administrator rights</w:t>
      </w:r>
      <w:bookmarkEnd w:id="41"/>
    </w:p>
    <w:p w14:paraId="6F508955" w14:textId="5F6BC3E9" w:rsidR="007D6B60" w:rsidRDefault="004E2F18" w:rsidP="00AC1D5B">
      <w:r>
        <w:lastRenderedPageBreak/>
        <w:t>Only a</w:t>
      </w:r>
      <w:r w:rsidR="00882729">
        <w:t xml:space="preserve"> user with administrator rights will see a </w:t>
      </w:r>
      <w:r w:rsidRPr="00A17ADF">
        <w:rPr>
          <w:i/>
          <w:iCs/>
        </w:rPr>
        <w:t>Create New Project</w:t>
      </w:r>
      <w:r>
        <w:t xml:space="preserve"> button in the navigation drawer (see Figure </w:t>
      </w:r>
      <w:r w:rsidR="00A17ADF">
        <w:t>11</w:t>
      </w:r>
      <w:r>
        <w:t>). By clicking on that button, the form to create a new project will get displayed.</w:t>
      </w:r>
    </w:p>
    <w:p w14:paraId="2C68D272" w14:textId="77777777" w:rsidR="007D6B60" w:rsidRDefault="007D6B60" w:rsidP="007D6B60">
      <w:pPr>
        <w:keepNext/>
      </w:pPr>
      <w:r>
        <w:rPr>
          <w:noProof/>
        </w:rPr>
        <w:drawing>
          <wp:inline distT="0" distB="0" distL="0" distR="0" wp14:anchorId="4E442071" wp14:editId="72FCEB56">
            <wp:extent cx="3143250" cy="246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463800"/>
                    </a:xfrm>
                    <a:prstGeom prst="rect">
                      <a:avLst/>
                    </a:prstGeom>
                    <a:noFill/>
                    <a:ln>
                      <a:noFill/>
                    </a:ln>
                  </pic:spPr>
                </pic:pic>
              </a:graphicData>
            </a:graphic>
          </wp:inline>
        </w:drawing>
      </w:r>
    </w:p>
    <w:p w14:paraId="6A2F9CE5" w14:textId="473A83A0" w:rsidR="007D6B60" w:rsidRDefault="007D6B60" w:rsidP="007D6B60">
      <w:pPr>
        <w:pStyle w:val="Caption"/>
      </w:pPr>
      <w:bookmarkStart w:id="42" w:name="_Toc79625518"/>
      <w:r>
        <w:t xml:space="preserve">Figure </w:t>
      </w:r>
      <w:r w:rsidR="00AD3C02">
        <w:fldChar w:fldCharType="begin"/>
      </w:r>
      <w:r w:rsidR="00AD3C02">
        <w:instrText xml:space="preserve"> SEQ Figure \* ARABIC </w:instrText>
      </w:r>
      <w:r w:rsidR="00AD3C02">
        <w:fldChar w:fldCharType="separate"/>
      </w:r>
      <w:r w:rsidR="0060293C">
        <w:rPr>
          <w:noProof/>
        </w:rPr>
        <w:t>12</w:t>
      </w:r>
      <w:r w:rsidR="00AD3C02">
        <w:rPr>
          <w:noProof/>
        </w:rPr>
        <w:fldChar w:fldCharType="end"/>
      </w:r>
      <w:r>
        <w:t>: Create new project form</w:t>
      </w:r>
      <w:bookmarkEnd w:id="42"/>
    </w:p>
    <w:p w14:paraId="3CAAC976" w14:textId="0ADCAD72" w:rsidR="00882729" w:rsidRDefault="004E2F18" w:rsidP="00AC1D5B">
      <w:r>
        <w:t xml:space="preserve">The administrator user now gives a title to the new project and uploads </w:t>
      </w:r>
      <w:r w:rsidR="007D6B60">
        <w:t>an</w:t>
      </w:r>
      <w:r>
        <w:t xml:space="preserve"> XML file which contains</w:t>
      </w:r>
      <w:r w:rsidR="007D6B60">
        <w:t xml:space="preserve"> municipalities’ map data. The user creates the project by clicking on </w:t>
      </w:r>
      <w:r w:rsidR="007D6B60" w:rsidRPr="00A17ADF">
        <w:rPr>
          <w:i/>
          <w:iCs/>
        </w:rPr>
        <w:t>Create New Project</w:t>
      </w:r>
      <w:r w:rsidR="00213DC0">
        <w:t xml:space="preserve"> </w:t>
      </w:r>
      <w:r w:rsidR="007D6B60">
        <w:t>below the form.</w:t>
      </w:r>
    </w:p>
    <w:bookmarkStart w:id="43" w:name="_MON_1689707509"/>
    <w:bookmarkEnd w:id="43"/>
    <w:p w14:paraId="4B25A18B" w14:textId="77777777" w:rsidR="007D6B60" w:rsidRDefault="007D6B60" w:rsidP="007D6B60">
      <w:pPr>
        <w:keepNext/>
      </w:pPr>
      <w:r>
        <w:object w:dxaOrig="9360" w:dyaOrig="4275" w14:anchorId="4F93A9F8">
          <v:shape id="_x0000_i1026" type="#_x0000_t75" style="width:468pt;height:214pt" o:ole="">
            <v:imagedata r:id="rId26" o:title=""/>
          </v:shape>
          <o:OLEObject Type="Embed" ProgID="Word.OpenDocumentText.12" ShapeID="_x0000_i1026" DrawAspect="Content" ObjectID="_1691911927" r:id="rId27"/>
        </w:object>
      </w:r>
    </w:p>
    <w:p w14:paraId="5A3C8F57" w14:textId="6BFD860D" w:rsidR="00882729" w:rsidRDefault="007D6B60" w:rsidP="007D6B60">
      <w:pPr>
        <w:pStyle w:val="Caption"/>
      </w:pPr>
      <w:bookmarkStart w:id="44" w:name="_Toc80893228"/>
      <w:r>
        <w:t xml:space="preserve">Source code </w:t>
      </w:r>
      <w:r w:rsidR="00AD3C02">
        <w:fldChar w:fldCharType="begin"/>
      </w:r>
      <w:r w:rsidR="00AD3C02">
        <w:instrText xml:space="preserve"> SEQ Source_code \* ARABIC </w:instrText>
      </w:r>
      <w:r w:rsidR="00AD3C02">
        <w:fldChar w:fldCharType="separate"/>
      </w:r>
      <w:r w:rsidR="0060293C">
        <w:rPr>
          <w:noProof/>
        </w:rPr>
        <w:t>2</w:t>
      </w:r>
      <w:r w:rsidR="00AD3C02">
        <w:rPr>
          <w:noProof/>
        </w:rPr>
        <w:fldChar w:fldCharType="end"/>
      </w:r>
      <w:r>
        <w:t xml:space="preserve">: Example XML file for </w:t>
      </w:r>
      <w:r w:rsidR="00213DC0">
        <w:t xml:space="preserve">the </w:t>
      </w:r>
      <w:r>
        <w:t xml:space="preserve">creation of </w:t>
      </w:r>
      <w:r w:rsidR="00213DC0">
        <w:t xml:space="preserve">a </w:t>
      </w:r>
      <w:r>
        <w:t>new project</w:t>
      </w:r>
      <w:bookmarkEnd w:id="44"/>
    </w:p>
    <w:p w14:paraId="34F6ABEB" w14:textId="3E74D749" w:rsidR="007D6B60" w:rsidRDefault="005B16E5" w:rsidP="005B16E5">
      <w:pPr>
        <w:pStyle w:val="Heading3"/>
      </w:pPr>
      <w:bookmarkStart w:id="45" w:name="_Toc81129639"/>
      <w:r>
        <w:lastRenderedPageBreak/>
        <w:t>Management of users</w:t>
      </w:r>
      <w:bookmarkEnd w:id="45"/>
    </w:p>
    <w:p w14:paraId="1C53CBE2" w14:textId="6AB66DBB" w:rsidR="00CD05F5" w:rsidRDefault="00CD05F5" w:rsidP="007D6B60">
      <w:r>
        <w:t>B</w:t>
      </w:r>
      <w:r w:rsidR="005B16E5">
        <w:t xml:space="preserve">y clicking on </w:t>
      </w:r>
      <w:r w:rsidR="005B16E5" w:rsidRPr="00A17ADF">
        <w:rPr>
          <w:i/>
          <w:iCs/>
        </w:rPr>
        <w:t>User Data</w:t>
      </w:r>
      <w:r w:rsidR="005B16E5">
        <w:t xml:space="preserve"> in the navigation drawer</w:t>
      </w:r>
      <w:r>
        <w:t xml:space="preserve"> a list of users gets displayed in the body of the web app</w:t>
      </w:r>
      <w:r w:rsidR="005B16E5">
        <w:t>.</w:t>
      </w:r>
      <w:r>
        <w:t xml:space="preserve"> The list contains only one user (which is the logged in user) if the logged in user is not an administrator.</w:t>
      </w:r>
    </w:p>
    <w:p w14:paraId="3E4060D0" w14:textId="77777777" w:rsidR="008523EB" w:rsidRDefault="008523EB" w:rsidP="008523EB">
      <w:pPr>
        <w:keepNext/>
      </w:pPr>
      <w:r>
        <w:rPr>
          <w:noProof/>
        </w:rPr>
        <w:drawing>
          <wp:inline distT="0" distB="0" distL="0" distR="0" wp14:anchorId="2D5A461A" wp14:editId="7B401980">
            <wp:extent cx="5619750" cy="484505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4845050"/>
                    </a:xfrm>
                    <a:prstGeom prst="rect">
                      <a:avLst/>
                    </a:prstGeom>
                    <a:noFill/>
                    <a:ln>
                      <a:noFill/>
                    </a:ln>
                  </pic:spPr>
                </pic:pic>
              </a:graphicData>
            </a:graphic>
          </wp:inline>
        </w:drawing>
      </w:r>
    </w:p>
    <w:p w14:paraId="28CC6FE8" w14:textId="3329DD06" w:rsidR="00B03A0B" w:rsidRDefault="008523EB" w:rsidP="008523EB">
      <w:pPr>
        <w:pStyle w:val="Caption"/>
      </w:pPr>
      <w:bookmarkStart w:id="46" w:name="_Toc79625519"/>
      <w:r>
        <w:t xml:space="preserve">Figure </w:t>
      </w:r>
      <w:r w:rsidR="00AD3C02">
        <w:fldChar w:fldCharType="begin"/>
      </w:r>
      <w:r w:rsidR="00AD3C02">
        <w:instrText xml:space="preserve"> SEQ Figure \* ARABIC </w:instrText>
      </w:r>
      <w:r w:rsidR="00AD3C02">
        <w:fldChar w:fldCharType="separate"/>
      </w:r>
      <w:r w:rsidR="0060293C">
        <w:rPr>
          <w:noProof/>
        </w:rPr>
        <w:t>13</w:t>
      </w:r>
      <w:r w:rsidR="00AD3C02">
        <w:rPr>
          <w:noProof/>
        </w:rPr>
        <w:fldChar w:fldCharType="end"/>
      </w:r>
      <w:r>
        <w:t>: User</w:t>
      </w:r>
      <w:r w:rsidR="002003DC">
        <w:t>s</w:t>
      </w:r>
      <w:r>
        <w:t xml:space="preserve"> management in the web app</w:t>
      </w:r>
      <w:bookmarkEnd w:id="46"/>
    </w:p>
    <w:p w14:paraId="7C58C5D7" w14:textId="0BE715AF" w:rsidR="00CD05F5" w:rsidRDefault="00CD05F5" w:rsidP="007D6B60">
      <w:r>
        <w:t xml:space="preserve">The users displayed in the list can be deleted by clicking on the corresponding </w:t>
      </w:r>
      <w:r w:rsidRPr="00A17ADF">
        <w:rPr>
          <w:i/>
          <w:iCs/>
        </w:rPr>
        <w:t>Delete User</w:t>
      </w:r>
      <w:r>
        <w:t xml:space="preserve"> button. </w:t>
      </w:r>
      <w:r w:rsidR="008523EB">
        <w:t>Additionally, t</w:t>
      </w:r>
      <w:r>
        <w:t>he logged in user can view the projects which a listed user has access to by clicking on</w:t>
      </w:r>
      <w:r w:rsidR="00213DC0">
        <w:t xml:space="preserve"> </w:t>
      </w:r>
      <w:r w:rsidRPr="00A17ADF">
        <w:rPr>
          <w:i/>
          <w:iCs/>
        </w:rPr>
        <w:t>See Projects</w:t>
      </w:r>
      <w:r>
        <w:t xml:space="preserve"> </w:t>
      </w:r>
      <w:r w:rsidR="00213DC0">
        <w:t>in</w:t>
      </w:r>
      <w:r>
        <w:t xml:space="preserve"> a user list element. </w:t>
      </w:r>
      <w:r w:rsidR="008523EB">
        <w:t>Then, t</w:t>
      </w:r>
      <w:r>
        <w:t xml:space="preserve">he user </w:t>
      </w:r>
      <w:r w:rsidR="00B03A0B">
        <w:t>can</w:t>
      </w:r>
      <w:r>
        <w:t xml:space="preserve"> add</w:t>
      </w:r>
      <w:r w:rsidR="00B03A0B">
        <w:t xml:space="preserve"> users’ rights to modify a project </w:t>
      </w:r>
      <w:r w:rsidR="008523EB">
        <w:t xml:space="preserve">(only if the logged in user is an administrator) </w:t>
      </w:r>
      <w:r w:rsidR="00B03A0B">
        <w:t xml:space="preserve">by selecting the project and clicking </w:t>
      </w:r>
      <w:r w:rsidR="00213DC0">
        <w:t>on</w:t>
      </w:r>
      <w:r w:rsidR="00B03A0B">
        <w:t xml:space="preserve"> </w:t>
      </w:r>
      <w:r w:rsidR="00B03A0B" w:rsidRPr="00A17ADF">
        <w:rPr>
          <w:i/>
          <w:iCs/>
        </w:rPr>
        <w:t>Add Project</w:t>
      </w:r>
      <w:r w:rsidR="00B03A0B">
        <w:t xml:space="preserve"> </w:t>
      </w:r>
      <w:r w:rsidR="008523EB">
        <w:t>and</w:t>
      </w:r>
      <w:r>
        <w:t xml:space="preserve"> remove users’ rights to modify</w:t>
      </w:r>
      <w:r w:rsidR="00B03A0B">
        <w:t xml:space="preserve"> a project</w:t>
      </w:r>
      <w:r w:rsidR="008523EB">
        <w:t xml:space="preserve"> </w:t>
      </w:r>
      <w:r w:rsidR="008523EB">
        <w:lastRenderedPageBreak/>
        <w:t xml:space="preserve">with the corresponding </w:t>
      </w:r>
      <w:r w:rsidR="00852BF9">
        <w:t xml:space="preserve">delete </w:t>
      </w:r>
      <w:r w:rsidR="008523EB">
        <w:t>button</w:t>
      </w:r>
      <w:r w:rsidR="00B03A0B">
        <w:t>.</w:t>
      </w:r>
      <w:r w:rsidR="008523EB">
        <w:t xml:space="preserve"> Lastly, the user can access the functionality of managing a particular project by clicking on</w:t>
      </w:r>
      <w:r w:rsidR="00852BF9">
        <w:t xml:space="preserve"> </w:t>
      </w:r>
      <w:r w:rsidR="008523EB" w:rsidRPr="00A17ADF">
        <w:rPr>
          <w:i/>
          <w:iCs/>
        </w:rPr>
        <w:t>Modify Project</w:t>
      </w:r>
      <w:r w:rsidR="008523EB">
        <w:t>.</w:t>
      </w:r>
    </w:p>
    <w:p w14:paraId="78D9824F" w14:textId="4B61DB2A" w:rsidR="0094504F" w:rsidRDefault="0094504F" w:rsidP="0094504F">
      <w:pPr>
        <w:pStyle w:val="Heading3"/>
      </w:pPr>
      <w:bookmarkStart w:id="47" w:name="_Toc81129640"/>
      <w:r>
        <w:t>Management of projects</w:t>
      </w:r>
      <w:bookmarkEnd w:id="47"/>
    </w:p>
    <w:p w14:paraId="42ACE3E7" w14:textId="119EE9D6" w:rsidR="0094504F" w:rsidRDefault="0094504F" w:rsidP="0094504F">
      <w:r>
        <w:t xml:space="preserve">By clicking on </w:t>
      </w:r>
      <w:r w:rsidRPr="00A17ADF">
        <w:rPr>
          <w:i/>
          <w:iCs/>
        </w:rPr>
        <w:t>Projects</w:t>
      </w:r>
      <w:r>
        <w:t xml:space="preserve"> in the navigation drawer a list of projects gets displayed in the body of the web app. The list contains only those projects which the logged in user is allowed to access.</w:t>
      </w:r>
    </w:p>
    <w:p w14:paraId="113CBC5B" w14:textId="77777777" w:rsidR="002003DC" w:rsidRDefault="002003DC" w:rsidP="002003DC">
      <w:pPr>
        <w:keepNext/>
      </w:pPr>
      <w:r>
        <w:rPr>
          <w:rFonts w:cs="Arial"/>
          <w:noProof/>
          <w:szCs w:val="24"/>
        </w:rPr>
        <w:drawing>
          <wp:inline distT="0" distB="0" distL="0" distR="0" wp14:anchorId="2699C3EC" wp14:editId="1DB444AB">
            <wp:extent cx="5943600" cy="4108450"/>
            <wp:effectExtent l="0" t="0" r="0" b="635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0421C961" w14:textId="599C9B56" w:rsidR="0094504F" w:rsidRDefault="002003DC" w:rsidP="002003DC">
      <w:pPr>
        <w:pStyle w:val="Caption"/>
      </w:pPr>
      <w:bookmarkStart w:id="48" w:name="_Toc79625520"/>
      <w:r>
        <w:t xml:space="preserve">Figure </w:t>
      </w:r>
      <w:r w:rsidR="00AD3C02">
        <w:fldChar w:fldCharType="begin"/>
      </w:r>
      <w:r w:rsidR="00AD3C02">
        <w:instrText xml:space="preserve"> SEQ Figure \* ARABIC </w:instrText>
      </w:r>
      <w:r w:rsidR="00AD3C02">
        <w:fldChar w:fldCharType="separate"/>
      </w:r>
      <w:r w:rsidR="0060293C">
        <w:rPr>
          <w:noProof/>
        </w:rPr>
        <w:t>14</w:t>
      </w:r>
      <w:r w:rsidR="00AD3C02">
        <w:rPr>
          <w:noProof/>
        </w:rPr>
        <w:fldChar w:fldCharType="end"/>
      </w:r>
      <w:r>
        <w:t>: Projects management in the web app</w:t>
      </w:r>
      <w:bookmarkEnd w:id="48"/>
    </w:p>
    <w:p w14:paraId="7CDF60C5" w14:textId="14E95850" w:rsidR="0094504F" w:rsidRDefault="0094504F" w:rsidP="007D6B60">
      <w:r>
        <w:t>The projects displayed in the list can be deleted by clicking o</w:t>
      </w:r>
      <w:r w:rsidR="00852BF9">
        <w:t xml:space="preserve">n the delete </w:t>
      </w:r>
      <w:r>
        <w:t xml:space="preserve">button </w:t>
      </w:r>
      <w:r w:rsidR="00852BF9">
        <w:t xml:space="preserve">(only </w:t>
      </w:r>
      <w:r>
        <w:t>if the user is an administrator</w:t>
      </w:r>
      <w:r w:rsidR="00852BF9">
        <w:t>)</w:t>
      </w:r>
      <w:r>
        <w:t xml:space="preserve">. Additionally, the user can view the users which can access a listed project by clicking on </w:t>
      </w:r>
      <w:r w:rsidRPr="00C227BF">
        <w:rPr>
          <w:i/>
          <w:iCs/>
        </w:rPr>
        <w:t>See Users</w:t>
      </w:r>
      <w:r>
        <w:t xml:space="preserve"> </w:t>
      </w:r>
      <w:r w:rsidR="00852BF9">
        <w:t>in</w:t>
      </w:r>
      <w:r>
        <w:t xml:space="preserve"> a project list element. </w:t>
      </w:r>
      <w:r w:rsidR="00573E97">
        <w:t xml:space="preserve">Then, </w:t>
      </w:r>
      <w:r w:rsidR="00852BF9">
        <w:t>if the logged in user is an administrator, a</w:t>
      </w:r>
      <w:r w:rsidR="00573E97">
        <w:t xml:space="preserve"> user can be added to or deleted from a project with the </w:t>
      </w:r>
      <w:r w:rsidR="00573E97" w:rsidRPr="00C227BF">
        <w:rPr>
          <w:i/>
          <w:iCs/>
        </w:rPr>
        <w:t>Add User</w:t>
      </w:r>
      <w:r w:rsidR="00573E97">
        <w:t xml:space="preserve"> respectively </w:t>
      </w:r>
      <w:r w:rsidR="00573E97" w:rsidRPr="00C227BF">
        <w:rPr>
          <w:i/>
          <w:iCs/>
        </w:rPr>
        <w:t>Delete User</w:t>
      </w:r>
      <w:r w:rsidR="00573E97">
        <w:t xml:space="preserve"> button. </w:t>
      </w:r>
      <w:r>
        <w:t xml:space="preserve">Lastly, the user can access the functionality of managing a particular project by clicking on </w:t>
      </w:r>
      <w:r w:rsidRPr="00C227BF">
        <w:rPr>
          <w:i/>
          <w:iCs/>
        </w:rPr>
        <w:t>Modify Project</w:t>
      </w:r>
      <w:r>
        <w:t>.</w:t>
      </w:r>
    </w:p>
    <w:p w14:paraId="3CD2B286" w14:textId="10D13F41" w:rsidR="00E24FF7" w:rsidRDefault="00E24FF7" w:rsidP="00E24FF7">
      <w:pPr>
        <w:pStyle w:val="Heading3"/>
      </w:pPr>
      <w:bookmarkStart w:id="49" w:name="_Toc81129641"/>
      <w:r>
        <w:lastRenderedPageBreak/>
        <w:t>Management of a particular project</w:t>
      </w:r>
      <w:bookmarkEnd w:id="49"/>
    </w:p>
    <w:p w14:paraId="46746B9E" w14:textId="4EFA9BBD" w:rsidR="00E24FF7" w:rsidRDefault="00E24FF7" w:rsidP="007D6B60">
      <w:r>
        <w:t>The management of a particular project includes the management of garbage scenarios, collection point scenarios, vehicle types and results. This section will briefly describe each of those functionalities.</w:t>
      </w:r>
      <w:r w:rsidR="0085033A">
        <w:t xml:space="preserve"> The management of garbage scenarios, collection point scenarios and vehicle types </w:t>
      </w:r>
      <w:r w:rsidR="00407BB2">
        <w:t>are</w:t>
      </w:r>
      <w:r w:rsidR="0085033A">
        <w:t xml:space="preserve"> similar and therefore grouped together.</w:t>
      </w:r>
    </w:p>
    <w:p w14:paraId="522A0E18" w14:textId="77777777" w:rsidR="00877AAF" w:rsidRDefault="00877AAF" w:rsidP="00877AAF">
      <w:pPr>
        <w:keepNext/>
      </w:pPr>
      <w:r>
        <w:rPr>
          <w:noProof/>
        </w:rPr>
        <w:drawing>
          <wp:inline distT="0" distB="0" distL="0" distR="0" wp14:anchorId="1806D53C" wp14:editId="1C3B855E">
            <wp:extent cx="3073400" cy="387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0" cy="3873500"/>
                    </a:xfrm>
                    <a:prstGeom prst="rect">
                      <a:avLst/>
                    </a:prstGeom>
                    <a:noFill/>
                    <a:ln>
                      <a:noFill/>
                    </a:ln>
                  </pic:spPr>
                </pic:pic>
              </a:graphicData>
            </a:graphic>
          </wp:inline>
        </w:drawing>
      </w:r>
    </w:p>
    <w:p w14:paraId="4B5765FB" w14:textId="4886A3E1" w:rsidR="00877AAF" w:rsidRDefault="00877AAF" w:rsidP="00877AAF">
      <w:pPr>
        <w:pStyle w:val="Caption"/>
      </w:pPr>
      <w:bookmarkStart w:id="50" w:name="_Toc79625521"/>
      <w:r>
        <w:t xml:space="preserve">Figure </w:t>
      </w:r>
      <w:r w:rsidR="00AD3C02">
        <w:fldChar w:fldCharType="begin"/>
      </w:r>
      <w:r w:rsidR="00AD3C02">
        <w:instrText xml:space="preserve"> SEQ Figure \* ARABIC </w:instrText>
      </w:r>
      <w:r w:rsidR="00AD3C02">
        <w:fldChar w:fldCharType="separate"/>
      </w:r>
      <w:r w:rsidR="0060293C">
        <w:rPr>
          <w:noProof/>
        </w:rPr>
        <w:t>15</w:t>
      </w:r>
      <w:r w:rsidR="00AD3C02">
        <w:rPr>
          <w:noProof/>
        </w:rPr>
        <w:fldChar w:fldCharType="end"/>
      </w:r>
      <w:r>
        <w:t>: Navigation drawer after selecting a project</w:t>
      </w:r>
      <w:bookmarkEnd w:id="50"/>
    </w:p>
    <w:p w14:paraId="63F1047E" w14:textId="77777777" w:rsidR="000105CE" w:rsidRDefault="00D73098" w:rsidP="00D73098">
      <w:r>
        <w:t>Before the user can request a result, he needs to first wait for an administrator user to create a project and then define at least one garbage scenario, one collection point scenario and, depending on the chosen model of the result, zero/one/several vehicle types.</w:t>
      </w:r>
    </w:p>
    <w:p w14:paraId="32E2D83B" w14:textId="77777777" w:rsidR="000105CE" w:rsidRDefault="000105CE" w:rsidP="000105CE">
      <w:pPr>
        <w:keepNext/>
      </w:pPr>
      <w:r w:rsidRPr="000105CE">
        <w:rPr>
          <w:noProof/>
        </w:rPr>
        <w:lastRenderedPageBreak/>
        <w:t xml:space="preserve"> </w:t>
      </w:r>
      <w:r w:rsidRPr="000105CE">
        <w:rPr>
          <w:noProof/>
        </w:rPr>
        <w:drawing>
          <wp:inline distT="0" distB="0" distL="0" distR="0" wp14:anchorId="7DE5A6E9" wp14:editId="6EA9B5AA">
            <wp:extent cx="5073650" cy="3234452"/>
            <wp:effectExtent l="0" t="0" r="0" b="444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076788" cy="3236452"/>
                    </a:xfrm>
                    <a:prstGeom prst="rect">
                      <a:avLst/>
                    </a:prstGeom>
                  </pic:spPr>
                </pic:pic>
              </a:graphicData>
            </a:graphic>
          </wp:inline>
        </w:drawing>
      </w:r>
    </w:p>
    <w:p w14:paraId="4824D9E7" w14:textId="689ADA85" w:rsidR="00D73098" w:rsidRPr="00D73098" w:rsidRDefault="000105CE" w:rsidP="000105CE">
      <w:pPr>
        <w:pStyle w:val="Caption"/>
      </w:pPr>
      <w:bookmarkStart w:id="51" w:name="_Toc79625522"/>
      <w:r>
        <w:t xml:space="preserve">Figure </w:t>
      </w:r>
      <w:r w:rsidR="00AD3C02">
        <w:fldChar w:fldCharType="begin"/>
      </w:r>
      <w:r w:rsidR="00AD3C02">
        <w:instrText xml:space="preserve"> SEQ Figure \* ARABIC </w:instrText>
      </w:r>
      <w:r w:rsidR="00AD3C02">
        <w:fldChar w:fldCharType="separate"/>
      </w:r>
      <w:r w:rsidR="0060293C">
        <w:rPr>
          <w:noProof/>
        </w:rPr>
        <w:t>16</w:t>
      </w:r>
      <w:r w:rsidR="00AD3C02">
        <w:rPr>
          <w:noProof/>
        </w:rPr>
        <w:fldChar w:fldCharType="end"/>
      </w:r>
      <w:r>
        <w:t>: Simplified workflow of the app</w:t>
      </w:r>
      <w:bookmarkEnd w:id="51"/>
    </w:p>
    <w:p w14:paraId="767BE78C" w14:textId="58245FAB" w:rsidR="00E24FF7" w:rsidRDefault="00877AAF" w:rsidP="00877AAF">
      <w:pPr>
        <w:pStyle w:val="Heading4"/>
      </w:pPr>
      <w:r>
        <w:t>Management of garbage scenarios</w:t>
      </w:r>
      <w:r w:rsidR="0085033A">
        <w:t>, collection point scenarios and vehicle types</w:t>
      </w:r>
    </w:p>
    <w:p w14:paraId="185F631B" w14:textId="6486BDD6" w:rsidR="00A66206" w:rsidRDefault="00877AAF" w:rsidP="00A66206">
      <w:pPr>
        <w:keepNext/>
      </w:pPr>
      <w:r>
        <w:t>The user can manage garbage scenarios</w:t>
      </w:r>
      <w:r w:rsidR="0085033A">
        <w:t>, collection point scenarios and vehicle types</w:t>
      </w:r>
      <w:r>
        <w:t xml:space="preserve"> by clicking on</w:t>
      </w:r>
      <w:r w:rsidR="0085033A">
        <w:t xml:space="preserve"> the corresponding button </w:t>
      </w:r>
      <w:r>
        <w:t xml:space="preserve">in the navigation drawer. A list of </w:t>
      </w:r>
      <w:r w:rsidR="0085033A">
        <w:t>the corresponding scenarios/types</w:t>
      </w:r>
      <w:r>
        <w:t xml:space="preserve"> appears (if the project has any defined).</w:t>
      </w:r>
      <w:r>
        <w:rPr>
          <w:noProof/>
        </w:rPr>
        <w:drawing>
          <wp:inline distT="0" distB="0" distL="0" distR="0" wp14:anchorId="38ACB4F4" wp14:editId="29C49D3B">
            <wp:extent cx="5937250" cy="2330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2330450"/>
                    </a:xfrm>
                    <a:prstGeom prst="rect">
                      <a:avLst/>
                    </a:prstGeom>
                    <a:noFill/>
                    <a:ln>
                      <a:noFill/>
                    </a:ln>
                  </pic:spPr>
                </pic:pic>
              </a:graphicData>
            </a:graphic>
          </wp:inline>
        </w:drawing>
      </w:r>
    </w:p>
    <w:p w14:paraId="2B82C86E" w14:textId="190212C8" w:rsidR="00877AAF" w:rsidRDefault="00A66206" w:rsidP="00A66206">
      <w:pPr>
        <w:pStyle w:val="Caption"/>
      </w:pPr>
      <w:bookmarkStart w:id="52" w:name="_Toc79625523"/>
      <w:r>
        <w:t xml:space="preserve">Figure </w:t>
      </w:r>
      <w:r w:rsidR="00AD3C02">
        <w:fldChar w:fldCharType="begin"/>
      </w:r>
      <w:r w:rsidR="00AD3C02">
        <w:instrText xml:space="preserve"> SEQ Figure \* ARABIC </w:instrText>
      </w:r>
      <w:r w:rsidR="00AD3C02">
        <w:fldChar w:fldCharType="separate"/>
      </w:r>
      <w:r w:rsidR="0060293C">
        <w:rPr>
          <w:noProof/>
        </w:rPr>
        <w:t>17</w:t>
      </w:r>
      <w:r w:rsidR="00AD3C02">
        <w:rPr>
          <w:noProof/>
        </w:rPr>
        <w:fldChar w:fldCharType="end"/>
      </w:r>
      <w:r>
        <w:t xml:space="preserve">: </w:t>
      </w:r>
      <w:r w:rsidR="0085033A">
        <w:t>G</w:t>
      </w:r>
      <w:r>
        <w:t xml:space="preserve">arbage </w:t>
      </w:r>
      <w:r w:rsidR="00777491">
        <w:t>s</w:t>
      </w:r>
      <w:r>
        <w:t xml:space="preserve">cenarios </w:t>
      </w:r>
      <w:r w:rsidR="00777491">
        <w:t>l</w:t>
      </w:r>
      <w:r>
        <w:t>ist</w:t>
      </w:r>
      <w:r w:rsidR="0085033A">
        <w:t xml:space="preserve"> example</w:t>
      </w:r>
      <w:bookmarkEnd w:id="52"/>
    </w:p>
    <w:p w14:paraId="370899C5" w14:textId="16D47144" w:rsidR="00877AAF" w:rsidRDefault="00A66206" w:rsidP="00922603">
      <w:pPr>
        <w:keepNext/>
      </w:pPr>
      <w:r>
        <w:lastRenderedPageBreak/>
        <w:t>The user can edit, delete and view the history of a scenario</w:t>
      </w:r>
      <w:r w:rsidR="0085033A">
        <w:t>/type</w:t>
      </w:r>
      <w:r>
        <w:t>. Additionally, he can create a new</w:t>
      </w:r>
      <w:r w:rsidR="0085033A">
        <w:t xml:space="preserve"> scenario/type</w:t>
      </w:r>
      <w:r>
        <w:t>.</w:t>
      </w:r>
    </w:p>
    <w:p w14:paraId="4CFD116D" w14:textId="20CF7FE8" w:rsidR="00A66206" w:rsidRDefault="00A66206" w:rsidP="007D6B60">
      <w:r>
        <w:t>When the user creates or edits a scenario</w:t>
      </w:r>
      <w:r w:rsidR="00AD0E47">
        <w:t>/type</w:t>
      </w:r>
      <w:r>
        <w:t xml:space="preserve">, he gets directed to a </w:t>
      </w:r>
      <w:r w:rsidR="00136286">
        <w:t>form</w:t>
      </w:r>
      <w:r>
        <w:t xml:space="preserve"> where he specifies the</w:t>
      </w:r>
      <w:r w:rsidR="00AD0E47">
        <w:t xml:space="preserve"> data of that scenario/type</w:t>
      </w:r>
      <w:r>
        <w:t>.</w:t>
      </w:r>
      <w:r w:rsidR="00AD0E47" w:rsidRPr="00AD0E47">
        <w:t xml:space="preserve"> </w:t>
      </w:r>
      <w:r w:rsidR="00AD0E47">
        <w:t>The data includes always the title of the scenario/type. For garbage scenarios estimates of waste on each node are given, for collection point scenarios each node is marked to be a potential collection point or not and for vehicle types the average tour speed, average depot speed, average stop time and vehicle capacity are set as well as each arc is marked to be drivable for the vehicle or not.</w:t>
      </w:r>
    </w:p>
    <w:p w14:paraId="004AF63E" w14:textId="77777777" w:rsidR="00922603" w:rsidRDefault="00922603" w:rsidP="00922603">
      <w:pPr>
        <w:keepNext/>
      </w:pPr>
      <w:r>
        <w:rPr>
          <w:noProof/>
        </w:rPr>
        <w:drawing>
          <wp:inline distT="0" distB="0" distL="0" distR="0" wp14:anchorId="24DA5282" wp14:editId="706E5C48">
            <wp:extent cx="4654550" cy="3764560"/>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117" cy="3790091"/>
                    </a:xfrm>
                    <a:prstGeom prst="rect">
                      <a:avLst/>
                    </a:prstGeom>
                    <a:noFill/>
                    <a:ln>
                      <a:noFill/>
                    </a:ln>
                  </pic:spPr>
                </pic:pic>
              </a:graphicData>
            </a:graphic>
          </wp:inline>
        </w:drawing>
      </w:r>
    </w:p>
    <w:p w14:paraId="43E3C420" w14:textId="43D52168" w:rsidR="00922603" w:rsidRDefault="00922603" w:rsidP="00922603">
      <w:pPr>
        <w:pStyle w:val="Caption"/>
      </w:pPr>
      <w:bookmarkStart w:id="53" w:name="_Toc79625524"/>
      <w:r>
        <w:t xml:space="preserve">Figure </w:t>
      </w:r>
      <w:r w:rsidR="00AD3C02">
        <w:fldChar w:fldCharType="begin"/>
      </w:r>
      <w:r w:rsidR="00AD3C02">
        <w:instrText xml:space="preserve"> SEQ Figur</w:instrText>
      </w:r>
      <w:r w:rsidR="00AD3C02">
        <w:instrText xml:space="preserve">e \* ARABIC </w:instrText>
      </w:r>
      <w:r w:rsidR="00AD3C02">
        <w:fldChar w:fldCharType="separate"/>
      </w:r>
      <w:r w:rsidR="0060293C">
        <w:rPr>
          <w:noProof/>
        </w:rPr>
        <w:t>18</w:t>
      </w:r>
      <w:r w:rsidR="00AD3C02">
        <w:rPr>
          <w:noProof/>
        </w:rPr>
        <w:fldChar w:fldCharType="end"/>
      </w:r>
      <w:r>
        <w:t xml:space="preserve">: </w:t>
      </w:r>
      <w:r w:rsidRPr="00096B4A">
        <w:t>Edit vehicle type example</w:t>
      </w:r>
      <w:bookmarkEnd w:id="53"/>
    </w:p>
    <w:p w14:paraId="12199D25" w14:textId="0A0B0EC7" w:rsidR="00777491" w:rsidRDefault="00777491" w:rsidP="00777491">
      <w:r>
        <w:t>Every time a scenario</w:t>
      </w:r>
      <w:r w:rsidR="00922603">
        <w:t>/type</w:t>
      </w:r>
      <w:r>
        <w:t xml:space="preserve"> is edited, a new </w:t>
      </w:r>
      <w:r w:rsidR="00922603">
        <w:t xml:space="preserve">scenario/type </w:t>
      </w:r>
      <w:r>
        <w:t>version is created. A</w:t>
      </w:r>
      <w:r w:rsidR="00114C16">
        <w:t xml:space="preserve"> list of </w:t>
      </w:r>
      <w:r>
        <w:t>the versions can be viewed</w:t>
      </w:r>
      <w:r w:rsidR="00114C16">
        <w:t xml:space="preserve"> </w:t>
      </w:r>
      <w:r>
        <w:t xml:space="preserve">with the </w:t>
      </w:r>
      <w:r w:rsidRPr="00462EE8">
        <w:rPr>
          <w:i/>
          <w:iCs/>
        </w:rPr>
        <w:t>History</w:t>
      </w:r>
      <w:r>
        <w:t xml:space="preserve"> button.</w:t>
      </w:r>
      <w:r w:rsidR="00114C16">
        <w:t xml:space="preserve"> By clicking on </w:t>
      </w:r>
      <w:r w:rsidR="00114C16" w:rsidRPr="00462EE8">
        <w:rPr>
          <w:i/>
          <w:iCs/>
        </w:rPr>
        <w:t>See Details</w:t>
      </w:r>
      <w:r w:rsidR="00114C16">
        <w:t xml:space="preserve"> a version can be viewed and then restored by clicking on the save button at the end of the page.</w:t>
      </w:r>
    </w:p>
    <w:p w14:paraId="307E5F5D" w14:textId="77777777" w:rsidR="00114C16" w:rsidRDefault="00114C16" w:rsidP="00114C16">
      <w:pPr>
        <w:keepNext/>
      </w:pPr>
      <w:r>
        <w:rPr>
          <w:noProof/>
        </w:rPr>
        <w:lastRenderedPageBreak/>
        <w:drawing>
          <wp:inline distT="0" distB="0" distL="0" distR="0" wp14:anchorId="428666D0" wp14:editId="41F000DE">
            <wp:extent cx="4867380" cy="258445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8473" cy="2590340"/>
                    </a:xfrm>
                    <a:prstGeom prst="rect">
                      <a:avLst/>
                    </a:prstGeom>
                    <a:noFill/>
                    <a:ln>
                      <a:noFill/>
                    </a:ln>
                  </pic:spPr>
                </pic:pic>
              </a:graphicData>
            </a:graphic>
          </wp:inline>
        </w:drawing>
      </w:r>
    </w:p>
    <w:p w14:paraId="0FF893D6" w14:textId="366D08E3" w:rsidR="00114C16" w:rsidRDefault="00114C16" w:rsidP="00114C16">
      <w:pPr>
        <w:pStyle w:val="Caption"/>
      </w:pPr>
      <w:bookmarkStart w:id="54" w:name="_Toc79625525"/>
      <w:r>
        <w:t xml:space="preserve">Figure </w:t>
      </w:r>
      <w:r w:rsidR="00AD3C02">
        <w:fldChar w:fldCharType="begin"/>
      </w:r>
      <w:r w:rsidR="00AD3C02">
        <w:instrText xml:space="preserve"> SEQ Figure \* ARABIC </w:instrText>
      </w:r>
      <w:r w:rsidR="00AD3C02">
        <w:fldChar w:fldCharType="separate"/>
      </w:r>
      <w:r w:rsidR="0060293C">
        <w:rPr>
          <w:noProof/>
        </w:rPr>
        <w:t>19</w:t>
      </w:r>
      <w:r w:rsidR="00AD3C02">
        <w:rPr>
          <w:noProof/>
        </w:rPr>
        <w:fldChar w:fldCharType="end"/>
      </w:r>
      <w:r>
        <w:t>: History example collection point scenarios</w:t>
      </w:r>
      <w:bookmarkEnd w:id="54"/>
    </w:p>
    <w:p w14:paraId="134B470A" w14:textId="0744E387" w:rsidR="00777491" w:rsidRDefault="00777491" w:rsidP="00777491">
      <w:pPr>
        <w:pStyle w:val="Heading4"/>
      </w:pPr>
      <w:r>
        <w:t xml:space="preserve">Management of </w:t>
      </w:r>
      <w:r w:rsidR="001128DA">
        <w:t>results</w:t>
      </w:r>
    </w:p>
    <w:p w14:paraId="298F2686" w14:textId="4A3025C7" w:rsidR="00841810" w:rsidRDefault="007B2247" w:rsidP="001128DA">
      <w:r>
        <w:t xml:space="preserve">A list of results is accessible through </w:t>
      </w:r>
      <w:r w:rsidRPr="00462EE8">
        <w:rPr>
          <w:i/>
          <w:iCs/>
        </w:rPr>
        <w:t>Results</w:t>
      </w:r>
      <w:r>
        <w:t xml:space="preserve"> in the navigation drawer.</w:t>
      </w:r>
    </w:p>
    <w:p w14:paraId="709A53A8" w14:textId="77777777" w:rsidR="007B2247" w:rsidRDefault="007B2247" w:rsidP="007B2247">
      <w:pPr>
        <w:keepNext/>
      </w:pPr>
      <w:r>
        <w:rPr>
          <w:noProof/>
        </w:rPr>
        <w:drawing>
          <wp:inline distT="0" distB="0" distL="0" distR="0" wp14:anchorId="0955AFE4" wp14:editId="0BECA834">
            <wp:extent cx="5937250" cy="1968500"/>
            <wp:effectExtent l="0" t="0" r="6350" b="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p>
    <w:p w14:paraId="2DBA7645" w14:textId="52467AE1" w:rsidR="007B2247" w:rsidRDefault="007B2247" w:rsidP="007B2247">
      <w:pPr>
        <w:pStyle w:val="Caption"/>
      </w:pPr>
      <w:bookmarkStart w:id="55" w:name="_Toc79625526"/>
      <w:r>
        <w:t xml:space="preserve">Figure </w:t>
      </w:r>
      <w:r w:rsidR="00AD3C02">
        <w:fldChar w:fldCharType="begin"/>
      </w:r>
      <w:r w:rsidR="00AD3C02">
        <w:instrText xml:space="preserve"> SEQ Figure \* ARABIC </w:instrText>
      </w:r>
      <w:r w:rsidR="00AD3C02">
        <w:fldChar w:fldCharType="separate"/>
      </w:r>
      <w:r w:rsidR="0060293C">
        <w:rPr>
          <w:noProof/>
        </w:rPr>
        <w:t>20</w:t>
      </w:r>
      <w:r w:rsidR="00AD3C02">
        <w:rPr>
          <w:noProof/>
        </w:rPr>
        <w:fldChar w:fldCharType="end"/>
      </w:r>
      <w:r>
        <w:t>: Results list</w:t>
      </w:r>
      <w:bookmarkEnd w:id="55"/>
    </w:p>
    <w:p w14:paraId="7A8656E3" w14:textId="572C993F" w:rsidR="007B2247" w:rsidRDefault="007B2247" w:rsidP="001128DA">
      <w:r>
        <w:t>Each element in the list contains information on the dat</w:t>
      </w:r>
      <w:r w:rsidR="003C38C0">
        <w:t>e</w:t>
      </w:r>
      <w:r>
        <w:t xml:space="preserve"> </w:t>
      </w:r>
      <w:r w:rsidR="003C38C0">
        <w:t xml:space="preserve">of </w:t>
      </w:r>
      <w:r>
        <w:t>the result request, the model, the maximal walking distance, the minimum waste (if applicable) and</w:t>
      </w:r>
      <w:r w:rsidR="003C38C0">
        <w:t xml:space="preserve"> the completeness (i.e., if the solution </w:t>
      </w:r>
      <w:r w:rsidR="009A3AC7">
        <w:t>was</w:t>
      </w:r>
      <w:r w:rsidR="003C38C0">
        <w:t xml:space="preserve"> already calculated</w:t>
      </w:r>
      <w:r w:rsidR="009A3AC7">
        <w:t xml:space="preserve"> by the waste collection optimization algorithm</w:t>
      </w:r>
      <w:r w:rsidR="003C38C0">
        <w:t xml:space="preserve">). </w:t>
      </w:r>
      <w:r>
        <w:t>The user can delete a result with the delete button</w:t>
      </w:r>
      <w:r w:rsidR="003C38C0">
        <w:t xml:space="preserve"> and view a result with the </w:t>
      </w:r>
      <w:r w:rsidR="003C38C0" w:rsidRPr="001319F2">
        <w:rPr>
          <w:i/>
          <w:iCs/>
        </w:rPr>
        <w:t>See Details</w:t>
      </w:r>
      <w:r w:rsidR="003C38C0">
        <w:t xml:space="preserve"> button.</w:t>
      </w:r>
    </w:p>
    <w:p w14:paraId="5B39469A" w14:textId="13850142" w:rsidR="003C38C0" w:rsidRDefault="003C38C0" w:rsidP="001128DA">
      <w:r>
        <w:lastRenderedPageBreak/>
        <w:t>The view of a result</w:t>
      </w:r>
      <w:r w:rsidR="00C557E3">
        <w:t xml:space="preserve"> contains, on one hand, the same information as in the results elements list. On the other hand, it contains information on the </w:t>
      </w:r>
      <w:r w:rsidR="005452FA">
        <w:t xml:space="preserve">input </w:t>
      </w:r>
      <w:r w:rsidR="00C557E3">
        <w:t xml:space="preserve">scenario/type versions </w:t>
      </w:r>
      <w:r w:rsidR="005452FA">
        <w:t xml:space="preserve">of </w:t>
      </w:r>
      <w:r w:rsidR="00C557E3">
        <w:t>the result (including a mark showing if the respective versions are the newest scenario/type versions of the respective scenario/type) and the tours and facilities</w:t>
      </w:r>
      <w:r w:rsidR="0004374A">
        <w:t xml:space="preserve"> data</w:t>
      </w:r>
      <w:r w:rsidR="00C557E3">
        <w:t xml:space="preserve"> as </w:t>
      </w:r>
      <w:r w:rsidR="00B72688">
        <w:t xml:space="preserve">(and if already) </w:t>
      </w:r>
      <w:r w:rsidR="00C557E3">
        <w:t>calculated by the waste collection optimization algorithm.</w:t>
      </w:r>
      <w:r w:rsidR="005452FA">
        <w:t xml:space="preserve"> The user can view a results’ scenario/type version data by clicking on </w:t>
      </w:r>
      <w:r w:rsidR="005452FA" w:rsidRPr="001319F2">
        <w:rPr>
          <w:i/>
          <w:iCs/>
        </w:rPr>
        <w:t>See Details</w:t>
      </w:r>
      <w:r w:rsidR="005452FA">
        <w:t>.</w:t>
      </w:r>
      <w:r w:rsidR="00C557E3">
        <w:t xml:space="preserve"> Additionally, the chosen available waste depot nodes are displayed for each vehicle type version.</w:t>
      </w:r>
      <w:r w:rsidR="00B72688">
        <w:t xml:space="preserve"> Lastly, the user can request a</w:t>
      </w:r>
      <w:r w:rsidR="00D523A0">
        <w:t xml:space="preserve">n </w:t>
      </w:r>
      <w:r w:rsidR="00B72688">
        <w:t xml:space="preserve">updated result (which includes the newest scenario/type versions of each scenario/type) by clicking on </w:t>
      </w:r>
      <w:r w:rsidR="00B72688" w:rsidRPr="001319F2">
        <w:rPr>
          <w:i/>
          <w:iCs/>
        </w:rPr>
        <w:t>Update Result</w:t>
      </w:r>
      <w:r w:rsidR="00B72688">
        <w:t xml:space="preserve"> at the end of the page.</w:t>
      </w:r>
    </w:p>
    <w:p w14:paraId="25028919" w14:textId="77777777" w:rsidR="005452FA" w:rsidRDefault="005452FA" w:rsidP="005452FA">
      <w:pPr>
        <w:keepNext/>
      </w:pPr>
      <w:r>
        <w:rPr>
          <w:noProof/>
        </w:rPr>
        <w:drawing>
          <wp:inline distT="0" distB="0" distL="0" distR="0" wp14:anchorId="5BB8A426" wp14:editId="696A77FF">
            <wp:extent cx="4641850" cy="3746234"/>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8028" cy="3767361"/>
                    </a:xfrm>
                    <a:prstGeom prst="rect">
                      <a:avLst/>
                    </a:prstGeom>
                    <a:noFill/>
                    <a:ln>
                      <a:noFill/>
                    </a:ln>
                  </pic:spPr>
                </pic:pic>
              </a:graphicData>
            </a:graphic>
          </wp:inline>
        </w:drawing>
      </w:r>
    </w:p>
    <w:p w14:paraId="6BCDA297" w14:textId="0FFE9905" w:rsidR="005452FA" w:rsidRDefault="005452FA" w:rsidP="005452FA">
      <w:pPr>
        <w:pStyle w:val="Caption"/>
      </w:pPr>
      <w:bookmarkStart w:id="56" w:name="_Toc79625527"/>
      <w:r>
        <w:t xml:space="preserve">Figure </w:t>
      </w:r>
      <w:r w:rsidR="00AD3C02">
        <w:fldChar w:fldCharType="begin"/>
      </w:r>
      <w:r w:rsidR="00AD3C02">
        <w:instrText xml:space="preserve"> SEQ Figure \* ARABIC </w:instrText>
      </w:r>
      <w:r w:rsidR="00AD3C02">
        <w:fldChar w:fldCharType="separate"/>
      </w:r>
      <w:r w:rsidR="0060293C">
        <w:rPr>
          <w:noProof/>
        </w:rPr>
        <w:t>21</w:t>
      </w:r>
      <w:r w:rsidR="00AD3C02">
        <w:rPr>
          <w:noProof/>
        </w:rPr>
        <w:fldChar w:fldCharType="end"/>
      </w:r>
      <w:r>
        <w:t xml:space="preserve">: </w:t>
      </w:r>
      <w:r w:rsidR="003A0B32">
        <w:t>E</w:t>
      </w:r>
      <w:r>
        <w:t>xample</w:t>
      </w:r>
      <w:r w:rsidR="003A0B32">
        <w:t xml:space="preserve"> clipping</w:t>
      </w:r>
      <w:r>
        <w:t xml:space="preserve"> of result view</w:t>
      </w:r>
      <w:bookmarkEnd w:id="56"/>
    </w:p>
    <w:p w14:paraId="66E65661" w14:textId="43F73B4F" w:rsidR="00D523A0" w:rsidRDefault="00D523A0" w:rsidP="001128DA">
      <w:r>
        <w:t xml:space="preserve">A completely new result can be requested by clicking on </w:t>
      </w:r>
      <w:r w:rsidRPr="00601CCC">
        <w:rPr>
          <w:i/>
          <w:iCs/>
        </w:rPr>
        <w:t>Calculate Result</w:t>
      </w:r>
      <w:r>
        <w:t xml:space="preserve"> in the navigation drawer.</w:t>
      </w:r>
    </w:p>
    <w:p w14:paraId="1564D28C" w14:textId="1874DAA7" w:rsidR="00BF29ED" w:rsidRDefault="007C77AC" w:rsidP="001128DA">
      <w:r>
        <w:t xml:space="preserve">When requesting a new result, the user firstly chooses a model and then, depending on the model, specifies the input data of the result. Concretely, the user </w:t>
      </w:r>
      <w:r w:rsidR="00BF29ED">
        <w:t>defines</w:t>
      </w:r>
      <w:r>
        <w:t xml:space="preserve"> the maximal walking distance, the minimum waste (if applicable), the garbage scenario</w:t>
      </w:r>
      <w:r w:rsidR="008A112E">
        <w:t xml:space="preserve">, the </w:t>
      </w:r>
      <w:r w:rsidR="008A112E">
        <w:lastRenderedPageBreak/>
        <w:t>collection point scenario and the vehicle type(s) (if applicable). In order to be able to choose scenarios/types the user needs to define them first. Additionally, when a vehicle type is specified as result input, the user needs to choose the available waste depot nodes among the given potential waste depot nodes.</w:t>
      </w:r>
    </w:p>
    <w:p w14:paraId="4EDD0540" w14:textId="77777777" w:rsidR="006A14F7" w:rsidRDefault="006A14F7" w:rsidP="006A14F7">
      <w:pPr>
        <w:keepNext/>
      </w:pPr>
      <w:r>
        <w:rPr>
          <w:noProof/>
        </w:rPr>
        <w:drawing>
          <wp:inline distT="0" distB="0" distL="0" distR="0" wp14:anchorId="62DADF45" wp14:editId="5F6E338E">
            <wp:extent cx="5067518" cy="362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2521" cy="3629430"/>
                    </a:xfrm>
                    <a:prstGeom prst="rect">
                      <a:avLst/>
                    </a:prstGeom>
                    <a:noFill/>
                    <a:ln>
                      <a:noFill/>
                    </a:ln>
                  </pic:spPr>
                </pic:pic>
              </a:graphicData>
            </a:graphic>
          </wp:inline>
        </w:drawing>
      </w:r>
    </w:p>
    <w:p w14:paraId="07F98B49" w14:textId="6450F02D" w:rsidR="006A14F7" w:rsidRDefault="006A14F7" w:rsidP="006A14F7">
      <w:pPr>
        <w:pStyle w:val="Caption"/>
      </w:pPr>
      <w:bookmarkStart w:id="57" w:name="_Toc79625528"/>
      <w:r>
        <w:t xml:space="preserve">Figure </w:t>
      </w:r>
      <w:r w:rsidR="00AD3C02">
        <w:fldChar w:fldCharType="begin"/>
      </w:r>
      <w:r w:rsidR="00AD3C02">
        <w:instrText xml:space="preserve"> SEQ Figure \* ARABIC </w:instrText>
      </w:r>
      <w:r w:rsidR="00AD3C02">
        <w:fldChar w:fldCharType="separate"/>
      </w:r>
      <w:r w:rsidR="0060293C">
        <w:rPr>
          <w:noProof/>
        </w:rPr>
        <w:t>22</w:t>
      </w:r>
      <w:r w:rsidR="00AD3C02">
        <w:rPr>
          <w:noProof/>
        </w:rPr>
        <w:fldChar w:fldCharType="end"/>
      </w:r>
      <w:r>
        <w:t>: Clipping of the 'Calculate Result' view</w:t>
      </w:r>
      <w:bookmarkEnd w:id="57"/>
    </w:p>
    <w:p w14:paraId="477A6F77" w14:textId="78C495B2" w:rsidR="00284803" w:rsidRPr="00841810" w:rsidRDefault="00BF29ED" w:rsidP="001128DA">
      <w:r>
        <w:t xml:space="preserve">The user requests the result by clicking on </w:t>
      </w:r>
      <w:r w:rsidRPr="005757B3">
        <w:rPr>
          <w:i/>
          <w:iCs/>
        </w:rPr>
        <w:t>Send Data</w:t>
      </w:r>
      <w:r>
        <w:t xml:space="preserve"> in the bottom of the page. Alternatively, he can click on </w:t>
      </w:r>
      <w:r w:rsidRPr="005757B3">
        <w:rPr>
          <w:i/>
          <w:iCs/>
        </w:rPr>
        <w:t>Send Data and Request next Result</w:t>
      </w:r>
      <w:r>
        <w:t xml:space="preserve"> in order to request the next </w:t>
      </w:r>
      <w:r w:rsidR="00131518">
        <w:t>result</w:t>
      </w:r>
      <w:r>
        <w:t>.</w:t>
      </w:r>
    </w:p>
    <w:p w14:paraId="375377CB" w14:textId="6A1E5AD2" w:rsidR="00C17ADA" w:rsidRDefault="00C17ADA">
      <w:pPr>
        <w:rPr>
          <w:rFonts w:cs="Arial"/>
          <w:szCs w:val="24"/>
        </w:rPr>
      </w:pPr>
      <w:r>
        <w:rPr>
          <w:rFonts w:cs="Arial"/>
          <w:szCs w:val="24"/>
        </w:rPr>
        <w:br w:type="page"/>
      </w:r>
    </w:p>
    <w:p w14:paraId="55B345E2" w14:textId="0FBA9D6B" w:rsidR="00AD3523" w:rsidRPr="00CD6342" w:rsidRDefault="00AD3523" w:rsidP="000E3208">
      <w:pPr>
        <w:pStyle w:val="Heading1"/>
      </w:pPr>
      <w:bookmarkStart w:id="58" w:name="_Toc81129642"/>
      <w:r w:rsidRPr="00CD6342">
        <w:lastRenderedPageBreak/>
        <w:t>Conclusion</w:t>
      </w:r>
      <w:bookmarkEnd w:id="58"/>
    </w:p>
    <w:p w14:paraId="6298D686" w14:textId="05B517FB" w:rsidR="008521F9" w:rsidRDefault="008521F9" w:rsidP="000E3208">
      <w:pPr>
        <w:jc w:val="both"/>
        <w:rPr>
          <w:rFonts w:cs="Arial"/>
          <w:szCs w:val="24"/>
        </w:rPr>
      </w:pPr>
      <w:r>
        <w:rPr>
          <w:rFonts w:cs="Arial"/>
          <w:szCs w:val="24"/>
        </w:rPr>
        <w:t xml:space="preserve">This thesis </w:t>
      </w:r>
      <w:r w:rsidR="00453FAD">
        <w:rPr>
          <w:rFonts w:cs="Arial"/>
          <w:szCs w:val="24"/>
        </w:rPr>
        <w:t>reports</w:t>
      </w:r>
      <w:r>
        <w:rPr>
          <w:rFonts w:cs="Arial"/>
          <w:szCs w:val="24"/>
        </w:rPr>
        <w:t xml:space="preserve"> the </w:t>
      </w:r>
      <w:r w:rsidR="000E0E48">
        <w:rPr>
          <w:rFonts w:cs="Arial"/>
          <w:szCs w:val="24"/>
        </w:rPr>
        <w:t>software engineering</w:t>
      </w:r>
      <w:r>
        <w:rPr>
          <w:rFonts w:cs="Arial"/>
          <w:szCs w:val="24"/>
        </w:rPr>
        <w:t xml:space="preserve"> process of a </w:t>
      </w:r>
      <w:r w:rsidR="006B5866">
        <w:rPr>
          <w:rFonts w:cs="Arial"/>
          <w:szCs w:val="24"/>
        </w:rPr>
        <w:t xml:space="preserve">waste collection </w:t>
      </w:r>
      <w:r>
        <w:rPr>
          <w:rFonts w:cs="Arial"/>
          <w:szCs w:val="24"/>
        </w:rPr>
        <w:t>DSS web app.</w:t>
      </w:r>
    </w:p>
    <w:p w14:paraId="0206109F" w14:textId="274A290B" w:rsidR="004648AF" w:rsidRDefault="008521F9" w:rsidP="000E3208">
      <w:pPr>
        <w:jc w:val="both"/>
        <w:rPr>
          <w:rFonts w:cs="Arial"/>
          <w:szCs w:val="24"/>
        </w:rPr>
      </w:pPr>
      <w:r>
        <w:rPr>
          <w:rFonts w:cs="Arial"/>
          <w:szCs w:val="24"/>
        </w:rPr>
        <w:t xml:space="preserve">In order to create the app several steps were taken including </w:t>
      </w:r>
      <w:r w:rsidR="00453FAD">
        <w:rPr>
          <w:rFonts w:cs="Arial"/>
          <w:szCs w:val="24"/>
        </w:rPr>
        <w:t xml:space="preserve">the </w:t>
      </w:r>
      <w:r>
        <w:rPr>
          <w:rFonts w:cs="Arial"/>
          <w:szCs w:val="24"/>
        </w:rPr>
        <w:t>requirements engineering, coding and testing of the app</w:t>
      </w:r>
      <w:r w:rsidR="00C34D41">
        <w:rPr>
          <w:rFonts w:cs="Arial"/>
          <w:szCs w:val="24"/>
        </w:rPr>
        <w:t>,</w:t>
      </w:r>
      <w:r w:rsidR="004648AF">
        <w:rPr>
          <w:rFonts w:cs="Arial"/>
          <w:szCs w:val="24"/>
        </w:rPr>
        <w:t xml:space="preserve"> </w:t>
      </w:r>
      <w:r w:rsidR="00C34D41">
        <w:rPr>
          <w:rFonts w:cs="Arial"/>
          <w:szCs w:val="24"/>
        </w:rPr>
        <w:t>e</w:t>
      </w:r>
      <w:r w:rsidR="004648AF">
        <w:rPr>
          <w:rFonts w:cs="Arial"/>
          <w:szCs w:val="24"/>
        </w:rPr>
        <w:t xml:space="preserve">ach of those steps </w:t>
      </w:r>
      <w:r w:rsidR="00C34D41">
        <w:rPr>
          <w:rFonts w:cs="Arial"/>
          <w:szCs w:val="24"/>
        </w:rPr>
        <w:t>being</w:t>
      </w:r>
      <w:r w:rsidR="004648AF">
        <w:rPr>
          <w:rFonts w:cs="Arial"/>
          <w:szCs w:val="24"/>
        </w:rPr>
        <w:t xml:space="preserve"> of</w:t>
      </w:r>
      <w:r w:rsidR="00453FAD">
        <w:rPr>
          <w:rFonts w:cs="Arial"/>
          <w:szCs w:val="24"/>
        </w:rPr>
        <w:t xml:space="preserve"> </w:t>
      </w:r>
      <w:r w:rsidR="004648AF">
        <w:rPr>
          <w:rFonts w:cs="Arial"/>
          <w:szCs w:val="24"/>
        </w:rPr>
        <w:t>high importance.</w:t>
      </w:r>
    </w:p>
    <w:p w14:paraId="43B71435" w14:textId="21F417F2" w:rsidR="00453FAD" w:rsidRDefault="004648AF" w:rsidP="000E3208">
      <w:pPr>
        <w:jc w:val="both"/>
        <w:rPr>
          <w:rFonts w:cs="Arial"/>
          <w:szCs w:val="24"/>
        </w:rPr>
      </w:pPr>
      <w:r>
        <w:rPr>
          <w:rFonts w:cs="Arial"/>
          <w:szCs w:val="24"/>
        </w:rPr>
        <w:t>In the requirements engineering step the features that the DSS web app must provide were defined. The results of this step provided the foundation of the app and, especially the mock-up, gave guidance to the programmer throughout the coding phase.</w:t>
      </w:r>
      <w:r w:rsidR="00453FAD">
        <w:rPr>
          <w:rFonts w:cs="Arial"/>
          <w:szCs w:val="24"/>
        </w:rPr>
        <w:t xml:space="preserve"> </w:t>
      </w:r>
      <w:r>
        <w:rPr>
          <w:rFonts w:cs="Arial"/>
          <w:szCs w:val="24"/>
        </w:rPr>
        <w:t>During the coding par</w:t>
      </w:r>
      <w:r w:rsidR="00453FAD">
        <w:rPr>
          <w:rFonts w:cs="Arial"/>
          <w:szCs w:val="24"/>
        </w:rPr>
        <w:t xml:space="preserve">t </w:t>
      </w:r>
      <w:r>
        <w:rPr>
          <w:rFonts w:cs="Arial"/>
          <w:szCs w:val="24"/>
        </w:rPr>
        <w:t xml:space="preserve">the </w:t>
      </w:r>
      <w:r w:rsidR="006B0BA4">
        <w:rPr>
          <w:rFonts w:cs="Arial"/>
          <w:szCs w:val="24"/>
        </w:rPr>
        <w:t xml:space="preserve">DSS </w:t>
      </w:r>
      <w:r>
        <w:rPr>
          <w:rFonts w:cs="Arial"/>
          <w:szCs w:val="24"/>
        </w:rPr>
        <w:t>web app was built.</w:t>
      </w:r>
      <w:r w:rsidR="00FE0CD9">
        <w:rPr>
          <w:rFonts w:cs="Arial"/>
          <w:szCs w:val="24"/>
        </w:rPr>
        <w:t xml:space="preserve"> It </w:t>
      </w:r>
      <w:r w:rsidR="00453FAD">
        <w:rPr>
          <w:rFonts w:cs="Arial"/>
          <w:szCs w:val="24"/>
        </w:rPr>
        <w:t>consisted of</w:t>
      </w:r>
      <w:r w:rsidR="00FE0CD9">
        <w:rPr>
          <w:rFonts w:cs="Arial"/>
          <w:szCs w:val="24"/>
        </w:rPr>
        <w:t xml:space="preserve"> programming client-side and server-side code as well as configuring the database. The technology stack used during this step was thus quite large, at least in the </w:t>
      </w:r>
      <w:r w:rsidR="00453FAD">
        <w:rPr>
          <w:rFonts w:cs="Arial"/>
          <w:szCs w:val="24"/>
        </w:rPr>
        <w:t>programmer’s</w:t>
      </w:r>
      <w:r w:rsidR="00FE0CD9">
        <w:rPr>
          <w:rFonts w:cs="Arial"/>
          <w:szCs w:val="24"/>
        </w:rPr>
        <w:t xml:space="preserve"> view, </w:t>
      </w:r>
      <w:r w:rsidR="00453FAD">
        <w:rPr>
          <w:rFonts w:cs="Arial"/>
          <w:szCs w:val="24"/>
        </w:rPr>
        <w:t>and contributed to being the most resource intensive step. The testing of the app complements the other steps. Its importance should not be underestimated. It assured that the app does what it should and identified errors in the code triggering many debugging processes.</w:t>
      </w:r>
    </w:p>
    <w:p w14:paraId="6A5CE685" w14:textId="46231DDF" w:rsidR="006B5866" w:rsidRDefault="006B5866" w:rsidP="000E3208">
      <w:pPr>
        <w:jc w:val="both"/>
        <w:rPr>
          <w:rFonts w:cs="Arial"/>
          <w:szCs w:val="24"/>
        </w:rPr>
      </w:pPr>
      <w:r>
        <w:rPr>
          <w:rFonts w:cs="Arial"/>
          <w:szCs w:val="24"/>
        </w:rPr>
        <w:t>The development of this waste collection DSS web app is still in progress. T</w:t>
      </w:r>
      <w:r w:rsidR="00940278">
        <w:rPr>
          <w:rFonts w:cs="Arial"/>
          <w:szCs w:val="24"/>
        </w:rPr>
        <w:t>he aim</w:t>
      </w:r>
      <w:r>
        <w:rPr>
          <w:rFonts w:cs="Arial"/>
          <w:szCs w:val="24"/>
        </w:rPr>
        <w:t xml:space="preserve"> of the project</w:t>
      </w:r>
      <w:r w:rsidR="00940278">
        <w:rPr>
          <w:rFonts w:cs="Arial"/>
          <w:szCs w:val="24"/>
        </w:rPr>
        <w:t xml:space="preserve"> was</w:t>
      </w:r>
      <w:r w:rsidR="00631A97">
        <w:rPr>
          <w:rFonts w:cs="Arial"/>
          <w:szCs w:val="24"/>
        </w:rPr>
        <w:t>,</w:t>
      </w:r>
      <w:r w:rsidR="00940278">
        <w:rPr>
          <w:rFonts w:cs="Arial"/>
          <w:szCs w:val="24"/>
        </w:rPr>
        <w:t xml:space="preserve"> and continues to be</w:t>
      </w:r>
      <w:r w:rsidR="00631A97">
        <w:rPr>
          <w:rFonts w:cs="Arial"/>
          <w:szCs w:val="24"/>
        </w:rPr>
        <w:t>,</w:t>
      </w:r>
      <w:r w:rsidR="00940278">
        <w:rPr>
          <w:rFonts w:cs="Arial"/>
          <w:szCs w:val="24"/>
        </w:rPr>
        <w:t xml:space="preserve"> to create a DSS that </w:t>
      </w:r>
      <w:r w:rsidR="006C06F2">
        <w:rPr>
          <w:rFonts w:cs="Arial"/>
          <w:szCs w:val="24"/>
        </w:rPr>
        <w:t>provides useful information to</w:t>
      </w:r>
      <w:r w:rsidR="00940278">
        <w:rPr>
          <w:rFonts w:cs="Arial"/>
          <w:szCs w:val="24"/>
        </w:rPr>
        <w:t xml:space="preserve"> </w:t>
      </w:r>
      <w:r w:rsidR="00631A97">
        <w:rPr>
          <w:rFonts w:cs="Arial"/>
          <w:szCs w:val="24"/>
        </w:rPr>
        <w:t xml:space="preserve">waste collection management decision makers in various </w:t>
      </w:r>
      <w:r w:rsidR="00940278">
        <w:rPr>
          <w:rFonts w:cs="Arial"/>
          <w:szCs w:val="24"/>
        </w:rPr>
        <w:t>Swiss municipalities. As we have seen in the literature review, there are numerous design factors that determine the uptake of a DSS among its clients.</w:t>
      </w:r>
      <w:r w:rsidR="00631A97">
        <w:rPr>
          <w:rFonts w:cs="Arial"/>
          <w:szCs w:val="24"/>
        </w:rPr>
        <w:t xml:space="preserve"> These design factors should be </w:t>
      </w:r>
      <w:r w:rsidR="00EA44F5">
        <w:rPr>
          <w:rFonts w:cs="Arial"/>
          <w:szCs w:val="24"/>
        </w:rPr>
        <w:t>considered</w:t>
      </w:r>
      <w:r w:rsidR="00631A97">
        <w:rPr>
          <w:rFonts w:cs="Arial"/>
          <w:szCs w:val="24"/>
        </w:rPr>
        <w:t xml:space="preserve"> in the continuing </w:t>
      </w:r>
      <w:r w:rsidR="00453FAD">
        <w:rPr>
          <w:rFonts w:cs="Arial"/>
          <w:szCs w:val="24"/>
        </w:rPr>
        <w:t>development and future deployment</w:t>
      </w:r>
      <w:r w:rsidR="00631A97">
        <w:rPr>
          <w:rFonts w:cs="Arial"/>
          <w:szCs w:val="24"/>
        </w:rPr>
        <w:t xml:space="preserve"> of the web app.</w:t>
      </w:r>
    </w:p>
    <w:p w14:paraId="456F9C29" w14:textId="2E087C91" w:rsidR="008521F9" w:rsidRDefault="00CE524D" w:rsidP="000E3208">
      <w:pPr>
        <w:jc w:val="both"/>
        <w:rPr>
          <w:rFonts w:cs="Arial"/>
          <w:szCs w:val="24"/>
        </w:rPr>
      </w:pPr>
      <w:r>
        <w:rPr>
          <w:rFonts w:cs="Arial"/>
          <w:szCs w:val="24"/>
        </w:rPr>
        <w:t>Future plans of the project include the implementation of</w:t>
      </w:r>
      <w:r w:rsidR="006B5866">
        <w:rPr>
          <w:rFonts w:cs="Arial"/>
          <w:szCs w:val="24"/>
        </w:rPr>
        <w:t xml:space="preserve"> an interactive map which allows users to manage </w:t>
      </w:r>
      <w:r w:rsidR="00C34D41">
        <w:rPr>
          <w:rFonts w:cs="Arial"/>
          <w:szCs w:val="24"/>
        </w:rPr>
        <w:t>and/or</w:t>
      </w:r>
      <w:r w:rsidR="006B5866">
        <w:rPr>
          <w:rFonts w:cs="Arial"/>
          <w:szCs w:val="24"/>
        </w:rPr>
        <w:t xml:space="preserve"> visualize elements that are linked to a map (e.g., waste estimation on nodes for garbage scenarios or a tour of a result). This new feature should increase the ease of use of the application.</w:t>
      </w:r>
    </w:p>
    <w:p w14:paraId="7A233AFF" w14:textId="6C7C96B3" w:rsidR="001A2074" w:rsidRDefault="00D753F4" w:rsidP="0075499A">
      <w:pPr>
        <w:pStyle w:val="Heading1"/>
        <w:numPr>
          <w:ilvl w:val="0"/>
          <w:numId w:val="0"/>
        </w:numPr>
      </w:pPr>
      <w:bookmarkStart w:id="59" w:name="_Toc81129643"/>
      <w:r>
        <w:lastRenderedPageBreak/>
        <w:t>Appendix</w:t>
      </w:r>
      <w:bookmarkEnd w:id="59"/>
    </w:p>
    <w:p w14:paraId="713C070A" w14:textId="0D9ADB51" w:rsidR="006404D0" w:rsidRDefault="009E7F2D">
      <w:pPr>
        <w:pStyle w:val="TOC1"/>
        <w:tabs>
          <w:tab w:val="left" w:pos="440"/>
        </w:tabs>
        <w:rPr>
          <w:rFonts w:asciiTheme="minorHAnsi" w:eastAsiaTheme="minorEastAsia" w:hAnsiTheme="minorHAnsi"/>
          <w:noProof/>
          <w:sz w:val="22"/>
        </w:rPr>
      </w:pPr>
      <w:r>
        <w:fldChar w:fldCharType="begin"/>
      </w:r>
      <w:r>
        <w:instrText xml:space="preserve"> TOC \h \z \t "Appendix Heading 1,1" </w:instrText>
      </w:r>
      <w:r>
        <w:fldChar w:fldCharType="separate"/>
      </w:r>
      <w:hyperlink w:anchor="_Toc79625644" w:history="1">
        <w:r w:rsidR="006404D0" w:rsidRPr="00467049">
          <w:rPr>
            <w:rStyle w:val="Hyperlink"/>
            <w:noProof/>
          </w:rPr>
          <w:t>1.</w:t>
        </w:r>
        <w:r w:rsidR="006404D0">
          <w:rPr>
            <w:rFonts w:asciiTheme="minorHAnsi" w:eastAsiaTheme="minorEastAsia" w:hAnsiTheme="minorHAnsi"/>
            <w:noProof/>
            <w:sz w:val="22"/>
          </w:rPr>
          <w:tab/>
        </w:r>
        <w:r w:rsidR="006404D0" w:rsidRPr="00467049">
          <w:rPr>
            <w:rStyle w:val="Hyperlink"/>
            <w:noProof/>
          </w:rPr>
          <w:t>Appendix A: Router’s middleware handlers</w:t>
        </w:r>
        <w:r w:rsidR="006404D0">
          <w:rPr>
            <w:noProof/>
            <w:webHidden/>
          </w:rPr>
          <w:tab/>
        </w:r>
        <w:r w:rsidR="006404D0">
          <w:rPr>
            <w:noProof/>
            <w:webHidden/>
          </w:rPr>
          <w:fldChar w:fldCharType="begin"/>
        </w:r>
        <w:r w:rsidR="006404D0">
          <w:rPr>
            <w:noProof/>
            <w:webHidden/>
          </w:rPr>
          <w:instrText xml:space="preserve"> PAGEREF _Toc79625644 \h </w:instrText>
        </w:r>
        <w:r w:rsidR="006404D0">
          <w:rPr>
            <w:noProof/>
            <w:webHidden/>
          </w:rPr>
        </w:r>
        <w:r w:rsidR="006404D0">
          <w:rPr>
            <w:noProof/>
            <w:webHidden/>
          </w:rPr>
          <w:fldChar w:fldCharType="separate"/>
        </w:r>
        <w:r w:rsidR="0060293C">
          <w:rPr>
            <w:noProof/>
            <w:webHidden/>
          </w:rPr>
          <w:t>47</w:t>
        </w:r>
        <w:r w:rsidR="006404D0">
          <w:rPr>
            <w:noProof/>
            <w:webHidden/>
          </w:rPr>
          <w:fldChar w:fldCharType="end"/>
        </w:r>
      </w:hyperlink>
    </w:p>
    <w:p w14:paraId="26E6F75B" w14:textId="0A3E2098" w:rsidR="006404D0" w:rsidRDefault="00AD3C02">
      <w:pPr>
        <w:pStyle w:val="TOC1"/>
        <w:tabs>
          <w:tab w:val="left" w:pos="440"/>
        </w:tabs>
        <w:rPr>
          <w:rFonts w:asciiTheme="minorHAnsi" w:eastAsiaTheme="minorEastAsia" w:hAnsiTheme="minorHAnsi"/>
          <w:noProof/>
          <w:sz w:val="22"/>
        </w:rPr>
      </w:pPr>
      <w:hyperlink w:anchor="_Toc79625645" w:history="1">
        <w:r w:rsidR="006404D0" w:rsidRPr="00467049">
          <w:rPr>
            <w:rStyle w:val="Hyperlink"/>
            <w:noProof/>
          </w:rPr>
          <w:t>2.</w:t>
        </w:r>
        <w:r w:rsidR="006404D0">
          <w:rPr>
            <w:rFonts w:asciiTheme="minorHAnsi" w:eastAsiaTheme="minorEastAsia" w:hAnsiTheme="minorHAnsi"/>
            <w:noProof/>
            <w:sz w:val="22"/>
          </w:rPr>
          <w:tab/>
        </w:r>
        <w:r w:rsidR="006404D0" w:rsidRPr="00467049">
          <w:rPr>
            <w:rStyle w:val="Hyperlink"/>
            <w:noProof/>
          </w:rPr>
          <w:t>Appendix B: Other Technologies</w:t>
        </w:r>
        <w:r w:rsidR="006404D0">
          <w:rPr>
            <w:noProof/>
            <w:webHidden/>
          </w:rPr>
          <w:tab/>
        </w:r>
        <w:r w:rsidR="006404D0">
          <w:rPr>
            <w:noProof/>
            <w:webHidden/>
          </w:rPr>
          <w:fldChar w:fldCharType="begin"/>
        </w:r>
        <w:r w:rsidR="006404D0">
          <w:rPr>
            <w:noProof/>
            <w:webHidden/>
          </w:rPr>
          <w:instrText xml:space="preserve"> PAGEREF _Toc79625645 \h </w:instrText>
        </w:r>
        <w:r w:rsidR="006404D0">
          <w:rPr>
            <w:noProof/>
            <w:webHidden/>
          </w:rPr>
        </w:r>
        <w:r w:rsidR="006404D0">
          <w:rPr>
            <w:noProof/>
            <w:webHidden/>
          </w:rPr>
          <w:fldChar w:fldCharType="separate"/>
        </w:r>
        <w:r w:rsidR="0060293C">
          <w:rPr>
            <w:noProof/>
            <w:webHidden/>
          </w:rPr>
          <w:t>56</w:t>
        </w:r>
        <w:r w:rsidR="006404D0">
          <w:rPr>
            <w:noProof/>
            <w:webHidden/>
          </w:rPr>
          <w:fldChar w:fldCharType="end"/>
        </w:r>
      </w:hyperlink>
    </w:p>
    <w:p w14:paraId="05AC271E" w14:textId="037CB11E" w:rsidR="006404D0" w:rsidRDefault="00AD3C02">
      <w:pPr>
        <w:pStyle w:val="TOC1"/>
        <w:tabs>
          <w:tab w:val="left" w:pos="440"/>
        </w:tabs>
        <w:rPr>
          <w:rFonts w:asciiTheme="minorHAnsi" w:eastAsiaTheme="minorEastAsia" w:hAnsiTheme="minorHAnsi"/>
          <w:noProof/>
          <w:sz w:val="22"/>
        </w:rPr>
      </w:pPr>
      <w:hyperlink w:anchor="_Toc79625646" w:history="1">
        <w:r w:rsidR="006404D0" w:rsidRPr="00467049">
          <w:rPr>
            <w:rStyle w:val="Hyperlink"/>
            <w:noProof/>
          </w:rPr>
          <w:t>3.</w:t>
        </w:r>
        <w:r w:rsidR="006404D0">
          <w:rPr>
            <w:rFonts w:asciiTheme="minorHAnsi" w:eastAsiaTheme="minorEastAsia" w:hAnsiTheme="minorHAnsi"/>
            <w:noProof/>
            <w:sz w:val="22"/>
          </w:rPr>
          <w:tab/>
        </w:r>
        <w:r w:rsidR="006404D0" w:rsidRPr="00467049">
          <w:rPr>
            <w:rStyle w:val="Hyperlink"/>
            <w:noProof/>
          </w:rPr>
          <w:t>Appendix C: Implementation details of selected elements</w:t>
        </w:r>
        <w:r w:rsidR="006404D0">
          <w:rPr>
            <w:noProof/>
            <w:webHidden/>
          </w:rPr>
          <w:tab/>
        </w:r>
        <w:r w:rsidR="006404D0">
          <w:rPr>
            <w:noProof/>
            <w:webHidden/>
          </w:rPr>
          <w:fldChar w:fldCharType="begin"/>
        </w:r>
        <w:r w:rsidR="006404D0">
          <w:rPr>
            <w:noProof/>
            <w:webHidden/>
          </w:rPr>
          <w:instrText xml:space="preserve"> PAGEREF _Toc79625646 \h </w:instrText>
        </w:r>
        <w:r w:rsidR="006404D0">
          <w:rPr>
            <w:noProof/>
            <w:webHidden/>
          </w:rPr>
        </w:r>
        <w:r w:rsidR="006404D0">
          <w:rPr>
            <w:noProof/>
            <w:webHidden/>
          </w:rPr>
          <w:fldChar w:fldCharType="separate"/>
        </w:r>
        <w:r w:rsidR="0060293C">
          <w:rPr>
            <w:noProof/>
            <w:webHidden/>
          </w:rPr>
          <w:t>59</w:t>
        </w:r>
        <w:r w:rsidR="006404D0">
          <w:rPr>
            <w:noProof/>
            <w:webHidden/>
          </w:rPr>
          <w:fldChar w:fldCharType="end"/>
        </w:r>
      </w:hyperlink>
    </w:p>
    <w:p w14:paraId="02AE4CBD" w14:textId="38656132" w:rsidR="009E7F2D" w:rsidRPr="009E7F2D" w:rsidRDefault="009E7F2D" w:rsidP="009E7F2D">
      <w:r>
        <w:fldChar w:fldCharType="end"/>
      </w:r>
    </w:p>
    <w:p w14:paraId="4E395B50" w14:textId="42C2AD02" w:rsidR="00D753F4" w:rsidRDefault="001A2074" w:rsidP="001A2074">
      <w:pPr>
        <w:spacing w:before="0" w:after="160" w:line="259" w:lineRule="auto"/>
      </w:pPr>
      <w:r>
        <w:br w:type="page"/>
      </w:r>
    </w:p>
    <w:p w14:paraId="489B4E39" w14:textId="4D3BA1B7" w:rsidR="001A2074" w:rsidRDefault="00C91759" w:rsidP="001A2074">
      <w:pPr>
        <w:pStyle w:val="AppendixHeading1"/>
      </w:pPr>
      <w:bookmarkStart w:id="60" w:name="_Toc79625644"/>
      <w:r w:rsidRPr="001A2074">
        <w:lastRenderedPageBreak/>
        <w:t>Appendix</w:t>
      </w:r>
      <w:r>
        <w:t xml:space="preserve"> A: </w:t>
      </w:r>
      <w:r w:rsidR="00A57BDC">
        <w:t>Router’s m</w:t>
      </w:r>
      <w:r w:rsidR="00E33B83">
        <w:t xml:space="preserve">iddleware </w:t>
      </w:r>
      <w:r w:rsidR="00D44A5D">
        <w:t>handlers</w:t>
      </w:r>
      <w:bookmarkEnd w:id="60"/>
    </w:p>
    <w:p w14:paraId="7925927A" w14:textId="4E111115" w:rsidR="000F4425" w:rsidRDefault="00A57BDC" w:rsidP="00A57BDC">
      <w:pPr>
        <w:pStyle w:val="AppendixHeading2"/>
      </w:pPr>
      <w:r>
        <w:t>G</w:t>
      </w:r>
      <w:r w:rsidR="000F4425" w:rsidRPr="000F20CA">
        <w:t xml:space="preserve">eneric middleware </w:t>
      </w:r>
      <w:r w:rsidR="00D44A5D">
        <w:t>handlers</w:t>
      </w:r>
    </w:p>
    <w:tbl>
      <w:tblPr>
        <w:tblStyle w:val="TableGrid"/>
        <w:tblW w:w="0" w:type="auto"/>
        <w:tblLook w:val="04A0" w:firstRow="1" w:lastRow="0" w:firstColumn="1" w:lastColumn="0" w:noHBand="0" w:noVBand="1"/>
      </w:tblPr>
      <w:tblGrid>
        <w:gridCol w:w="1008"/>
        <w:gridCol w:w="1108"/>
        <w:gridCol w:w="2352"/>
        <w:gridCol w:w="3063"/>
        <w:gridCol w:w="1819"/>
      </w:tblGrid>
      <w:tr w:rsidR="00F4736F" w:rsidRPr="00F4736F" w14:paraId="6CD7D858" w14:textId="77777777" w:rsidTr="000B57CE">
        <w:trPr>
          <w:cantSplit/>
          <w:trHeight w:val="4778"/>
        </w:trPr>
        <w:tc>
          <w:tcPr>
            <w:tcW w:w="638" w:type="dxa"/>
            <w:textDirection w:val="btLr"/>
          </w:tcPr>
          <w:p w14:paraId="0CAAB9B3" w14:textId="77777777" w:rsidR="00D44A5D" w:rsidRPr="00AF4A09" w:rsidRDefault="00D44A5D" w:rsidP="00915384">
            <w:pPr>
              <w:ind w:left="113" w:right="113"/>
              <w:rPr>
                <w:b/>
                <w:bCs/>
                <w:szCs w:val="24"/>
              </w:rPr>
            </w:pPr>
            <w:r w:rsidRPr="00AF4A09">
              <w:rPr>
                <w:b/>
                <w:bCs/>
                <w:szCs w:val="24"/>
              </w:rPr>
              <w:t>Actions performed by the middleware</w:t>
            </w:r>
          </w:p>
        </w:tc>
        <w:tc>
          <w:tcPr>
            <w:tcW w:w="1117" w:type="dxa"/>
            <w:textDirection w:val="btLr"/>
          </w:tcPr>
          <w:p w14:paraId="0CA2BD9B" w14:textId="77777777" w:rsidR="00D44A5D" w:rsidRPr="00F4736F" w:rsidRDefault="00D44A5D" w:rsidP="00915384">
            <w:pPr>
              <w:ind w:left="113" w:right="113"/>
              <w:rPr>
                <w:szCs w:val="24"/>
              </w:rPr>
            </w:pPr>
            <w:r w:rsidRPr="00F4736F">
              <w:rPr>
                <w:szCs w:val="24"/>
              </w:rPr>
              <w:t>Reads the JSON Web Token of the request (which is sent as a cookie) and verifies it in order to authenticate the user.</w:t>
            </w:r>
          </w:p>
        </w:tc>
        <w:tc>
          <w:tcPr>
            <w:tcW w:w="2467" w:type="dxa"/>
            <w:textDirection w:val="btLr"/>
          </w:tcPr>
          <w:p w14:paraId="5A5091EA" w14:textId="77777777" w:rsidR="00D44A5D" w:rsidRPr="00F4736F" w:rsidRDefault="00D44A5D" w:rsidP="00915384">
            <w:pPr>
              <w:ind w:left="113" w:right="113"/>
              <w:rPr>
                <w:szCs w:val="24"/>
              </w:rPr>
            </w:pPr>
            <w:r w:rsidRPr="00F4736F">
              <w:rPr>
                <w:szCs w:val="24"/>
              </w:rPr>
              <w:t xml:space="preserve">Most importantly, finds the Project object with the provided </w:t>
            </w:r>
            <w:proofErr w:type="spellStart"/>
            <w:r w:rsidRPr="00F4736F">
              <w:rPr>
                <w:i/>
                <w:iCs/>
                <w:szCs w:val="24"/>
              </w:rPr>
              <w:t>projectname</w:t>
            </w:r>
            <w:proofErr w:type="spellEnd"/>
            <w:r w:rsidRPr="00F4736F">
              <w:rPr>
                <w:szCs w:val="24"/>
              </w:rPr>
              <w:t xml:space="preserve"> in the URI and checks if the user is allowed to read or modify that project’s data.</w:t>
            </w:r>
          </w:p>
        </w:tc>
        <w:tc>
          <w:tcPr>
            <w:tcW w:w="3240" w:type="dxa"/>
            <w:textDirection w:val="btLr"/>
          </w:tcPr>
          <w:p w14:paraId="5FFA9719" w14:textId="77777777" w:rsidR="00D44A5D" w:rsidRPr="00F4736F" w:rsidRDefault="00D44A5D" w:rsidP="00915384">
            <w:pPr>
              <w:ind w:left="113" w:right="113"/>
              <w:rPr>
                <w:szCs w:val="24"/>
              </w:rPr>
            </w:pPr>
            <w:r w:rsidRPr="00F4736F">
              <w:rPr>
                <w:szCs w:val="24"/>
              </w:rPr>
              <w:t xml:space="preserve">Most importantly, finds the user object with the provided </w:t>
            </w:r>
            <w:r w:rsidRPr="00F4736F">
              <w:rPr>
                <w:i/>
                <w:iCs/>
                <w:szCs w:val="24"/>
              </w:rPr>
              <w:t>email</w:t>
            </w:r>
            <w:r w:rsidRPr="00F4736F">
              <w:rPr>
                <w:szCs w:val="24"/>
              </w:rPr>
              <w:t xml:space="preserve"> in the URI and checks if the user, who makes the request, is allowed to add or delete that user to respectively from the project with the title </w:t>
            </w:r>
            <w:proofErr w:type="spellStart"/>
            <w:r w:rsidRPr="00F4736F">
              <w:rPr>
                <w:i/>
                <w:iCs/>
                <w:szCs w:val="24"/>
              </w:rPr>
              <w:t>projectname</w:t>
            </w:r>
            <w:proofErr w:type="spellEnd"/>
            <w:r w:rsidRPr="00F4736F">
              <w:rPr>
                <w:szCs w:val="24"/>
              </w:rPr>
              <w:t>.</w:t>
            </w:r>
          </w:p>
        </w:tc>
        <w:tc>
          <w:tcPr>
            <w:tcW w:w="1888" w:type="dxa"/>
            <w:textDirection w:val="btLr"/>
          </w:tcPr>
          <w:p w14:paraId="2B8372CC" w14:textId="77777777" w:rsidR="00D44A5D" w:rsidRPr="00F4736F" w:rsidRDefault="00D44A5D" w:rsidP="00915384">
            <w:pPr>
              <w:ind w:left="113" w:right="113"/>
              <w:rPr>
                <w:szCs w:val="24"/>
              </w:rPr>
            </w:pPr>
            <w:r w:rsidRPr="00F4736F">
              <w:rPr>
                <w:szCs w:val="24"/>
              </w:rPr>
              <w:t xml:space="preserve">Most importantly, finds the user object with the provided </w:t>
            </w:r>
            <w:r w:rsidRPr="00F4736F">
              <w:rPr>
                <w:i/>
                <w:iCs/>
                <w:szCs w:val="24"/>
              </w:rPr>
              <w:t>email</w:t>
            </w:r>
            <w:r w:rsidRPr="00F4736F">
              <w:rPr>
                <w:szCs w:val="24"/>
              </w:rPr>
              <w:t xml:space="preserve"> in the URI and checks if the user, who makes the request, is allowed to access that user.</w:t>
            </w:r>
          </w:p>
        </w:tc>
      </w:tr>
      <w:tr w:rsidR="00F4736F" w:rsidRPr="00F4736F" w14:paraId="65D510A8" w14:textId="77777777" w:rsidTr="000B57CE">
        <w:trPr>
          <w:cantSplit/>
          <w:trHeight w:val="6470"/>
        </w:trPr>
        <w:tc>
          <w:tcPr>
            <w:tcW w:w="638" w:type="dxa"/>
            <w:textDirection w:val="btLr"/>
          </w:tcPr>
          <w:p w14:paraId="2F9398D0" w14:textId="77777777" w:rsidR="00D44A5D" w:rsidRPr="00AF4A09" w:rsidRDefault="00D44A5D" w:rsidP="00915384">
            <w:pPr>
              <w:ind w:left="113" w:right="113"/>
              <w:jc w:val="center"/>
              <w:rPr>
                <w:b/>
                <w:bCs/>
                <w:szCs w:val="24"/>
              </w:rPr>
            </w:pPr>
            <w:r w:rsidRPr="00AF4A09">
              <w:rPr>
                <w:b/>
                <w:bCs/>
                <w:szCs w:val="24"/>
              </w:rPr>
              <w:t>URI starts with</w:t>
            </w:r>
          </w:p>
        </w:tc>
        <w:tc>
          <w:tcPr>
            <w:tcW w:w="1117" w:type="dxa"/>
            <w:textDirection w:val="btLr"/>
          </w:tcPr>
          <w:p w14:paraId="4C5A2C51"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w:t>
            </w:r>
          </w:p>
        </w:tc>
        <w:tc>
          <w:tcPr>
            <w:tcW w:w="2467" w:type="dxa"/>
            <w:textDirection w:val="btLr"/>
          </w:tcPr>
          <w:p w14:paraId="3A630794"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/protected/project/:</w:t>
            </w:r>
            <w:proofErr w:type="spellStart"/>
            <w:r w:rsidRPr="00F4736F">
              <w:rPr>
                <w:rFonts w:ascii="Consolas" w:hAnsi="Consolas"/>
                <w:szCs w:val="24"/>
              </w:rPr>
              <w:t>projectname</w:t>
            </w:r>
            <w:proofErr w:type="spellEnd"/>
          </w:p>
        </w:tc>
        <w:tc>
          <w:tcPr>
            <w:tcW w:w="3240" w:type="dxa"/>
            <w:textDirection w:val="btLr"/>
          </w:tcPr>
          <w:p w14:paraId="04267EAD"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/protected/project/:</w:t>
            </w:r>
            <w:proofErr w:type="spellStart"/>
            <w:r w:rsidRPr="00F4736F">
              <w:rPr>
                <w:rFonts w:ascii="Consolas" w:hAnsi="Consolas"/>
                <w:szCs w:val="24"/>
              </w:rPr>
              <w:t>projectname</w:t>
            </w:r>
            <w:proofErr w:type="spellEnd"/>
            <w:r w:rsidRPr="00F4736F">
              <w:rPr>
                <w:rFonts w:ascii="Consolas" w:hAnsi="Consolas"/>
                <w:szCs w:val="24"/>
              </w:rPr>
              <w:t>/user/:email</w:t>
            </w:r>
          </w:p>
        </w:tc>
        <w:tc>
          <w:tcPr>
            <w:tcW w:w="1888" w:type="dxa"/>
            <w:textDirection w:val="btLr"/>
          </w:tcPr>
          <w:p w14:paraId="53D67861" w14:textId="77777777" w:rsidR="00D44A5D" w:rsidRPr="00F4736F" w:rsidRDefault="00D44A5D" w:rsidP="00D44A5D">
            <w:pPr>
              <w:keepNext/>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/protected/user/:email</w:t>
            </w:r>
          </w:p>
        </w:tc>
      </w:tr>
    </w:tbl>
    <w:p w14:paraId="0E1BB1AE" w14:textId="09F6D25C" w:rsidR="000F4425" w:rsidRDefault="00D44A5D" w:rsidP="00D44A5D">
      <w:pPr>
        <w:pStyle w:val="Caption"/>
      </w:pPr>
      <w:bookmarkStart w:id="61" w:name="_Toc79625529"/>
      <w:r>
        <w:t xml:space="preserve">Table </w:t>
      </w:r>
      <w:r w:rsidR="00AD3C02">
        <w:fldChar w:fldCharType="begin"/>
      </w:r>
      <w:r w:rsidR="00AD3C02">
        <w:instrText xml:space="preserve"> SEQ Table \* ARABIC </w:instrText>
      </w:r>
      <w:r w:rsidR="00AD3C02">
        <w:fldChar w:fldCharType="separate"/>
      </w:r>
      <w:r w:rsidR="0060293C">
        <w:rPr>
          <w:noProof/>
        </w:rPr>
        <w:t>1</w:t>
      </w:r>
      <w:r w:rsidR="00AD3C02">
        <w:rPr>
          <w:noProof/>
        </w:rPr>
        <w:fldChar w:fldCharType="end"/>
      </w:r>
      <w:r>
        <w:t>: Generic middleware handlers explained</w:t>
      </w:r>
      <w:bookmarkEnd w:id="61"/>
    </w:p>
    <w:p w14:paraId="2F52635E" w14:textId="48018A69" w:rsidR="00A57BDC" w:rsidRPr="000F20CA" w:rsidRDefault="00A57BDC" w:rsidP="00A57BDC">
      <w:pPr>
        <w:pStyle w:val="AppendixHeading2"/>
      </w:pPr>
      <w:r>
        <w:lastRenderedPageBreak/>
        <w:t>Specific handlers of endpoints</w:t>
      </w:r>
    </w:p>
    <w:p w14:paraId="577C0A05" w14:textId="766457C4" w:rsidR="000F4425" w:rsidRPr="000F20CA" w:rsidRDefault="000F4425" w:rsidP="000F4425">
      <w:r w:rsidRPr="000F20CA">
        <w:t xml:space="preserve">The handlers of </w:t>
      </w:r>
      <w:r w:rsidR="009B6CB1">
        <w:t>the</w:t>
      </w:r>
      <w:r w:rsidRPr="000F20CA">
        <w:t xml:space="preserve"> endpoints accept in some cases request bodies. The schema</w:t>
      </w:r>
      <w:r w:rsidR="00A57BDC">
        <w:t>s</w:t>
      </w:r>
      <w:r w:rsidRPr="000F20CA">
        <w:t xml:space="preserve"> of the request bodies </w:t>
      </w:r>
      <w:r w:rsidR="00A57BDC">
        <w:t>are</w:t>
      </w:r>
      <w:r w:rsidRPr="000F20CA">
        <w:t xml:space="preserve"> visualized by using the TypeScript type declaration of objects. </w:t>
      </w:r>
      <w:r w:rsidR="009B6CB1" w:rsidRPr="000F20CA">
        <w:t>E.g.,</w:t>
      </w:r>
      <w:r w:rsidRPr="000F20CA">
        <w:t xml:space="preserve"> the following body has a property </w:t>
      </w:r>
      <w:r w:rsidRPr="009B6CB1">
        <w:rPr>
          <w:i/>
          <w:iCs/>
        </w:rPr>
        <w:t>title</w:t>
      </w:r>
      <w:r w:rsidRPr="000F20CA">
        <w:t xml:space="preserve"> of type </w:t>
      </w:r>
      <w:r w:rsidRPr="009B6CB1">
        <w:rPr>
          <w:i/>
          <w:iCs/>
        </w:rPr>
        <w:t>string</w:t>
      </w:r>
      <w:r w:rsidRPr="000F20CA">
        <w:t xml:space="preserve"> and a property </w:t>
      </w:r>
      <w:r w:rsidRPr="009B6CB1">
        <w:rPr>
          <w:i/>
          <w:iCs/>
        </w:rPr>
        <w:t>count</w:t>
      </w:r>
      <w:r w:rsidRPr="000F20CA">
        <w:t xml:space="preserve"> of type </w:t>
      </w:r>
      <w:r w:rsidRPr="009B6CB1">
        <w:rPr>
          <w:i/>
          <w:iCs/>
        </w:rPr>
        <w:t>number</w:t>
      </w:r>
      <w:r w:rsidRPr="000F20CA">
        <w:t>:</w:t>
      </w:r>
    </w:p>
    <w:p w14:paraId="3F3F6AC2" w14:textId="38AD3C08" w:rsidR="00D44A5D" w:rsidRPr="00F1711B" w:rsidRDefault="000F4425" w:rsidP="000F4425">
      <w:pPr>
        <w:rPr>
          <w:rFonts w:ascii="Consolas" w:hAnsi="Consolas"/>
        </w:rPr>
      </w:pPr>
      <w:r w:rsidRPr="009B6CB1">
        <w:rPr>
          <w:rFonts w:ascii="Consolas" w:hAnsi="Consolas"/>
        </w:rPr>
        <w:t>{ title: string; count: number; }</w:t>
      </w:r>
    </w:p>
    <w:p w14:paraId="105DC055" w14:textId="20AAC1F9" w:rsidR="00D44A5D" w:rsidRDefault="000F4425" w:rsidP="000F4425">
      <w:r w:rsidRPr="000F20CA">
        <w:t xml:space="preserve">The specified handlers of </w:t>
      </w:r>
      <w:r w:rsidR="00A57BDC">
        <w:t>the</w:t>
      </w:r>
      <w:r w:rsidRPr="000F20CA">
        <w:t xml:space="preserve"> endpoints are</w:t>
      </w:r>
      <w:r w:rsidR="00DF5A91">
        <w:t xml:space="preserve"> </w:t>
      </w:r>
      <w:r w:rsidR="0094048B">
        <w:t>explained</w:t>
      </w:r>
      <w:r w:rsidR="00DF5A91">
        <w:t xml:space="preserve"> as follows.</w:t>
      </w:r>
    </w:p>
    <w:tbl>
      <w:tblPr>
        <w:tblStyle w:val="TableGrid"/>
        <w:tblW w:w="0" w:type="auto"/>
        <w:tblLayout w:type="fixed"/>
        <w:tblLook w:val="04A0" w:firstRow="1" w:lastRow="0" w:firstColumn="1" w:lastColumn="0" w:noHBand="0" w:noVBand="1"/>
      </w:tblPr>
      <w:tblGrid>
        <w:gridCol w:w="6475"/>
        <w:gridCol w:w="2875"/>
      </w:tblGrid>
      <w:tr w:rsidR="00987776" w14:paraId="50765659" w14:textId="77777777" w:rsidTr="00222EC3">
        <w:trPr>
          <w:tblHeader/>
        </w:trPr>
        <w:tc>
          <w:tcPr>
            <w:tcW w:w="6475" w:type="dxa"/>
          </w:tcPr>
          <w:p w14:paraId="618AD5C7" w14:textId="027C22CC" w:rsidR="00987776" w:rsidRPr="00AF4A09" w:rsidRDefault="00987776" w:rsidP="00E178B8">
            <w:pPr>
              <w:spacing w:before="0" w:after="0" w:line="240" w:lineRule="auto"/>
              <w:rPr>
                <w:b/>
                <w:bCs/>
              </w:rPr>
            </w:pPr>
            <w:r w:rsidRPr="00AF4A09">
              <w:rPr>
                <w:b/>
                <w:bCs/>
              </w:rPr>
              <w:t>HTTP method, URI and request body</w:t>
            </w:r>
          </w:p>
        </w:tc>
        <w:tc>
          <w:tcPr>
            <w:tcW w:w="2875" w:type="dxa"/>
          </w:tcPr>
          <w:p w14:paraId="2638147A" w14:textId="751F1D70" w:rsidR="00987776" w:rsidRPr="00AF4A09" w:rsidRDefault="00987776" w:rsidP="00E178B8">
            <w:pPr>
              <w:spacing w:before="0" w:after="0"/>
              <w:jc w:val="both"/>
              <w:rPr>
                <w:b/>
                <w:bCs/>
              </w:rPr>
            </w:pPr>
            <w:r w:rsidRPr="00AF4A09">
              <w:rPr>
                <w:b/>
                <w:bCs/>
              </w:rPr>
              <w:t>Actions performed by the middleware</w:t>
            </w:r>
          </w:p>
        </w:tc>
      </w:tr>
      <w:tr w:rsidR="00987776" w14:paraId="5032279E" w14:textId="77777777" w:rsidTr="00222EC3">
        <w:tc>
          <w:tcPr>
            <w:tcW w:w="6475" w:type="dxa"/>
          </w:tcPr>
          <w:p w14:paraId="515C3C3C"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/public/register</w:t>
            </w:r>
          </w:p>
          <w:p w14:paraId="7EBE4F57"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w:t>
            </w:r>
          </w:p>
          <w:p w14:paraId="53526698" w14:textId="6CB856F4"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email: string;</w:t>
            </w:r>
          </w:p>
          <w:p w14:paraId="44E73337" w14:textId="1C75C2A1"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admin: boolean;</w:t>
            </w:r>
          </w:p>
          <w:p w14:paraId="68305DC2" w14:textId="2289D324"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password: string;</w:t>
            </w:r>
          </w:p>
          <w:p w14:paraId="66DB7FDA" w14:textId="427A4831" w:rsidR="00987776" w:rsidRPr="000B57CE" w:rsidRDefault="00987776" w:rsidP="000B57CE">
            <w:pPr>
              <w:spacing w:before="0" w:after="0" w:line="240" w:lineRule="auto"/>
              <w:rPr>
                <w:rFonts w:ascii="Consolas" w:hAnsi="Consolas"/>
                <w:sz w:val="22"/>
              </w:rPr>
            </w:pPr>
            <w:r w:rsidRPr="000B57CE">
              <w:rPr>
                <w:rFonts w:ascii="Consolas" w:hAnsi="Consolas"/>
                <w:sz w:val="22"/>
              </w:rPr>
              <w:t>}</w:t>
            </w:r>
          </w:p>
        </w:tc>
        <w:tc>
          <w:tcPr>
            <w:tcW w:w="2875" w:type="dxa"/>
          </w:tcPr>
          <w:p w14:paraId="0DC4C124" w14:textId="55101192" w:rsidR="00987776" w:rsidRDefault="00987776" w:rsidP="000B57CE">
            <w:pPr>
              <w:spacing w:before="0" w:after="0"/>
              <w:jc w:val="both"/>
            </w:pPr>
            <w:r w:rsidRPr="000F20CA">
              <w:t>The new user gets created using the user</w:t>
            </w:r>
            <w:r>
              <w:t>’</w:t>
            </w:r>
            <w:r w:rsidRPr="000F20CA">
              <w:t>s data from the request body. The password is hashed before creating the user.</w:t>
            </w:r>
          </w:p>
        </w:tc>
      </w:tr>
      <w:tr w:rsidR="00987776" w14:paraId="0796F1AA" w14:textId="77777777" w:rsidTr="00222EC3">
        <w:tc>
          <w:tcPr>
            <w:tcW w:w="6475" w:type="dxa"/>
          </w:tcPr>
          <w:p w14:paraId="045A66F6"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/public/login</w:t>
            </w:r>
          </w:p>
          <w:p w14:paraId="2E1BA970"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w:t>
            </w:r>
          </w:p>
          <w:p w14:paraId="51E266D5" w14:textId="12EFF683"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email: string;</w:t>
            </w:r>
          </w:p>
          <w:p w14:paraId="12D68452" w14:textId="1AD0B77E"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password: string;</w:t>
            </w:r>
          </w:p>
          <w:p w14:paraId="2F26B250" w14:textId="66FCFF2E" w:rsidR="00987776" w:rsidRPr="000B57CE" w:rsidRDefault="00987776" w:rsidP="000B57CE">
            <w:pPr>
              <w:spacing w:before="0" w:after="0" w:line="240" w:lineRule="auto"/>
              <w:rPr>
                <w:rFonts w:ascii="Consolas" w:hAnsi="Consolas"/>
                <w:sz w:val="22"/>
              </w:rPr>
            </w:pPr>
            <w:r w:rsidRPr="000B57CE">
              <w:rPr>
                <w:rFonts w:ascii="Consolas" w:hAnsi="Consolas"/>
                <w:sz w:val="22"/>
              </w:rPr>
              <w:t>}</w:t>
            </w:r>
          </w:p>
        </w:tc>
        <w:tc>
          <w:tcPr>
            <w:tcW w:w="2875" w:type="dxa"/>
          </w:tcPr>
          <w:p w14:paraId="7A937FB3" w14:textId="7AF82798" w:rsidR="00987776" w:rsidRDefault="00987776" w:rsidP="000B57CE">
            <w:pPr>
              <w:spacing w:before="0" w:after="0"/>
              <w:jc w:val="both"/>
            </w:pPr>
            <w:r w:rsidRPr="000F20CA">
              <w:t xml:space="preserve">The user object is found and the password from the request body is then compared with the stored hashed password. If the request </w:t>
            </w:r>
            <w:proofErr w:type="spellStart"/>
            <w:r w:rsidRPr="000F20CA">
              <w:t>bodys</w:t>
            </w:r>
            <w:proofErr w:type="spellEnd"/>
            <w:r w:rsidRPr="000F20CA">
              <w:t xml:space="preserve"> password is correct, a JSON Web Token gets signed and sent to the client as a cookie.</w:t>
            </w:r>
          </w:p>
        </w:tc>
      </w:tr>
      <w:tr w:rsidR="00987776" w14:paraId="367CDA2A" w14:textId="77777777" w:rsidTr="00222EC3">
        <w:tc>
          <w:tcPr>
            <w:tcW w:w="6475" w:type="dxa"/>
          </w:tcPr>
          <w:p w14:paraId="45F96FBC"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/public/logout</w:t>
            </w:r>
          </w:p>
          <w:p w14:paraId="44C1AF25" w14:textId="6AC61B00" w:rsidR="00987776"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5568F49C" w14:textId="43D04D6C" w:rsidR="00987776" w:rsidRDefault="00E178B8" w:rsidP="000B57CE">
            <w:pPr>
              <w:spacing w:before="0" w:after="0"/>
              <w:jc w:val="both"/>
            </w:pPr>
            <w:r w:rsidRPr="000F20CA">
              <w:t xml:space="preserve">User gets logged out by setting the cookie holding the JSON Web Token to </w:t>
            </w:r>
            <w:r w:rsidRPr="000F20CA">
              <w:lastRenderedPageBreak/>
              <w:t>an empty string which expires immediately.</w:t>
            </w:r>
          </w:p>
        </w:tc>
      </w:tr>
      <w:tr w:rsidR="00987776" w14:paraId="3F22C079" w14:textId="77777777" w:rsidTr="00222EC3">
        <w:tc>
          <w:tcPr>
            <w:tcW w:w="6475" w:type="dxa"/>
          </w:tcPr>
          <w:p w14:paraId="60FE7C55"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w:t>
            </w:r>
            <w:proofErr w:type="spellStart"/>
            <w:r w:rsidRPr="000B57CE">
              <w:rPr>
                <w:rFonts w:ascii="Consolas" w:hAnsi="Consolas"/>
                <w:sz w:val="22"/>
              </w:rPr>
              <w:t>newproject</w:t>
            </w:r>
            <w:proofErr w:type="spellEnd"/>
            <w:r w:rsidRPr="000B57CE">
              <w:rPr>
                <w:rFonts w:ascii="Consolas" w:hAnsi="Consolas"/>
                <w:sz w:val="22"/>
              </w:rPr>
              <w:t>/:</w:t>
            </w:r>
            <w:proofErr w:type="spellStart"/>
            <w:r w:rsidRPr="000B57CE">
              <w:rPr>
                <w:rFonts w:ascii="Consolas" w:hAnsi="Consolas"/>
                <w:sz w:val="22"/>
              </w:rPr>
              <w:t>projectname</w:t>
            </w:r>
            <w:proofErr w:type="spellEnd"/>
          </w:p>
          <w:p w14:paraId="1830A44A"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p w14:paraId="1D1B5E70"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 xml:space="preserve"> xml: string;</w:t>
            </w:r>
          </w:p>
          <w:p w14:paraId="6ECA60C3" w14:textId="3E02A0F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tc>
        <w:tc>
          <w:tcPr>
            <w:tcW w:w="2875" w:type="dxa"/>
          </w:tcPr>
          <w:p w14:paraId="64EEFB12" w14:textId="06C4332E" w:rsidR="00987776" w:rsidRDefault="00E178B8" w:rsidP="000B57CE">
            <w:pPr>
              <w:spacing w:before="0" w:after="0"/>
              <w:jc w:val="both"/>
            </w:pPr>
            <w:r w:rsidRPr="000F20CA">
              <w:t xml:space="preserve">Creates a new project with the </w:t>
            </w:r>
            <w:proofErr w:type="spellStart"/>
            <w:r w:rsidRPr="000F20CA">
              <w:t>projectname</w:t>
            </w:r>
            <w:proofErr w:type="spellEnd"/>
            <w:r w:rsidRPr="000F20CA">
              <w:t xml:space="preserve"> provided in the URI. The map (graph) of the municipality gets set using the xml data in the request body. This endpoint is only accessible to administrators.</w:t>
            </w:r>
          </w:p>
        </w:tc>
      </w:tr>
      <w:tr w:rsidR="00987776" w14:paraId="1176FA49" w14:textId="77777777" w:rsidTr="00222EC3">
        <w:tc>
          <w:tcPr>
            <w:tcW w:w="6475" w:type="dxa"/>
          </w:tcPr>
          <w:p w14:paraId="710416B4"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p>
          <w:p w14:paraId="333EC11E" w14:textId="792E2AF0" w:rsidR="00E178B8"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983699A" w14:textId="1367075D" w:rsidR="00987776" w:rsidRDefault="00E178B8" w:rsidP="000B57CE">
            <w:pPr>
              <w:spacing w:before="0" w:after="0"/>
              <w:jc w:val="both"/>
            </w:pPr>
            <w:r w:rsidRPr="000F20CA">
              <w:t xml:space="preserve">Deletes the project with the </w:t>
            </w:r>
            <w:proofErr w:type="spellStart"/>
            <w:r w:rsidRPr="000F20CA">
              <w:t>projectname</w:t>
            </w:r>
            <w:proofErr w:type="spellEnd"/>
            <w:r w:rsidRPr="000F20CA">
              <w:t xml:space="preserve"> provided in the URI. This endpoint is only accessible to administrators.</w:t>
            </w:r>
          </w:p>
        </w:tc>
      </w:tr>
      <w:tr w:rsidR="00987776" w14:paraId="655E2F38" w14:textId="77777777" w:rsidTr="00222EC3">
        <w:tc>
          <w:tcPr>
            <w:tcW w:w="6475" w:type="dxa"/>
          </w:tcPr>
          <w:p w14:paraId="79027660"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p>
          <w:p w14:paraId="75A9D4A2"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p w14:paraId="3CDCAA56"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newProjectname</w:t>
            </w:r>
            <w:proofErr w:type="spellEnd"/>
            <w:r w:rsidRPr="000B57CE">
              <w:rPr>
                <w:rFonts w:ascii="Consolas" w:hAnsi="Consolas"/>
                <w:sz w:val="22"/>
              </w:rPr>
              <w:t>: string;</w:t>
            </w:r>
          </w:p>
          <w:p w14:paraId="1C6C84FC" w14:textId="53D566FC" w:rsidR="00E178B8" w:rsidRPr="000B57CE" w:rsidRDefault="00E178B8" w:rsidP="000B57CE">
            <w:pPr>
              <w:spacing w:before="0" w:after="0" w:line="240" w:lineRule="auto"/>
              <w:rPr>
                <w:rFonts w:ascii="Consolas" w:hAnsi="Consolas"/>
                <w:sz w:val="22"/>
              </w:rPr>
            </w:pPr>
            <w:r w:rsidRPr="000B57CE">
              <w:rPr>
                <w:rFonts w:ascii="Consolas" w:hAnsi="Consolas"/>
                <w:sz w:val="22"/>
              </w:rPr>
              <w:t>}</w:t>
            </w:r>
          </w:p>
        </w:tc>
        <w:tc>
          <w:tcPr>
            <w:tcW w:w="2875" w:type="dxa"/>
          </w:tcPr>
          <w:p w14:paraId="0A366F72" w14:textId="24CE89C6" w:rsidR="00987776" w:rsidRDefault="00E178B8" w:rsidP="000B57CE">
            <w:pPr>
              <w:spacing w:before="0" w:after="0"/>
              <w:jc w:val="both"/>
            </w:pPr>
            <w:r w:rsidRPr="000F20CA">
              <w:t xml:space="preserve">Finds the project with the </w:t>
            </w:r>
            <w:proofErr w:type="spellStart"/>
            <w:r w:rsidRPr="000F20CA">
              <w:t>projectname</w:t>
            </w:r>
            <w:proofErr w:type="spellEnd"/>
            <w:r w:rsidRPr="000F20CA">
              <w:t xml:space="preserve"> provided in the URI. Then updates its </w:t>
            </w:r>
            <w:proofErr w:type="spellStart"/>
            <w:r w:rsidRPr="000F20CA">
              <w:t>projectname</w:t>
            </w:r>
            <w:proofErr w:type="spellEnd"/>
            <w:r w:rsidRPr="000F20CA">
              <w:t xml:space="preserve"> using the </w:t>
            </w:r>
            <w:proofErr w:type="spellStart"/>
            <w:r w:rsidRPr="000F20CA">
              <w:t>newProjectname</w:t>
            </w:r>
            <w:proofErr w:type="spellEnd"/>
            <w:r w:rsidRPr="000F20CA">
              <w:t xml:space="preserve"> value from the request body.</w:t>
            </w:r>
          </w:p>
        </w:tc>
      </w:tr>
      <w:tr w:rsidR="00987776" w14:paraId="56A2BB5E" w14:textId="77777777" w:rsidTr="00222EC3">
        <w:tc>
          <w:tcPr>
            <w:tcW w:w="6475" w:type="dxa"/>
          </w:tcPr>
          <w:p w14:paraId="6B2AC76C"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p>
          <w:p w14:paraId="69466A22" w14:textId="39A3EA12" w:rsidR="00E178B8"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4D627EAE" w14:textId="58511122" w:rsidR="00987776" w:rsidRDefault="00E178B8" w:rsidP="000B57CE">
            <w:pPr>
              <w:spacing w:before="0" w:after="0"/>
              <w:jc w:val="both"/>
            </w:pPr>
            <w:r w:rsidRPr="000F20CA">
              <w:t xml:space="preserve">Finds the project with the </w:t>
            </w:r>
            <w:proofErr w:type="spellStart"/>
            <w:r w:rsidRPr="000F20CA">
              <w:t>projectname</w:t>
            </w:r>
            <w:proofErr w:type="spellEnd"/>
            <w:r w:rsidRPr="000F20CA">
              <w:t xml:space="preserve"> provided in the URI. Then returns its data as a JSON object which includes nodes, arcs, garbage scenarios, </w:t>
            </w:r>
            <w:r w:rsidRPr="000F20CA">
              <w:lastRenderedPageBreak/>
              <w:t>collection point scenarios, vehicle types, results and users data.</w:t>
            </w:r>
          </w:p>
        </w:tc>
      </w:tr>
      <w:tr w:rsidR="00AF4A09" w14:paraId="1C36E9F2" w14:textId="77777777" w:rsidTr="00222EC3">
        <w:tc>
          <w:tcPr>
            <w:tcW w:w="6475" w:type="dxa"/>
          </w:tcPr>
          <w:p w14:paraId="41ABD414"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/protected/projects</w:t>
            </w:r>
          </w:p>
          <w:p w14:paraId="779F617C" w14:textId="607931DC"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86BD77F" w14:textId="6DA59A72" w:rsidR="00AF4A09" w:rsidRPr="000F20CA" w:rsidRDefault="00AF4A09" w:rsidP="000B57CE">
            <w:pPr>
              <w:spacing w:before="0" w:after="0"/>
            </w:pPr>
            <w:r w:rsidRPr="000F20CA">
              <w:t>Returns data that describes which user(s) can modify which project(s). This endpoint is only accessible to administrators.</w:t>
            </w:r>
          </w:p>
        </w:tc>
      </w:tr>
      <w:tr w:rsidR="00AF4A09" w14:paraId="79B667FA" w14:textId="77777777" w:rsidTr="00222EC3">
        <w:tc>
          <w:tcPr>
            <w:tcW w:w="6475" w:type="dxa"/>
          </w:tcPr>
          <w:p w14:paraId="20ED9C95"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/protected/user/:email</w:t>
            </w:r>
          </w:p>
          <w:p w14:paraId="7289D159" w14:textId="587D069F"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2C31487B" w14:textId="0CE6DCCF" w:rsidR="00AF4A09" w:rsidRPr="000F20CA" w:rsidRDefault="00AF4A09" w:rsidP="000B57CE">
            <w:pPr>
              <w:spacing w:before="0" w:after="0"/>
            </w:pPr>
            <w:r w:rsidRPr="000F20CA">
              <w:t>Deletes the user with the email provided in the URI.</w:t>
            </w:r>
          </w:p>
        </w:tc>
      </w:tr>
      <w:tr w:rsidR="00AF4A09" w14:paraId="496EBDBA" w14:textId="77777777" w:rsidTr="00222EC3">
        <w:tc>
          <w:tcPr>
            <w:tcW w:w="6475" w:type="dxa"/>
          </w:tcPr>
          <w:p w14:paraId="02B86EC0"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/protected/user/:email</w:t>
            </w:r>
          </w:p>
          <w:p w14:paraId="229B43A0"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w:t>
            </w:r>
          </w:p>
          <w:p w14:paraId="5448009E"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newEmail</w:t>
            </w:r>
            <w:proofErr w:type="spellEnd"/>
            <w:r w:rsidRPr="000B57CE">
              <w:rPr>
                <w:rFonts w:ascii="Consolas" w:hAnsi="Consolas"/>
                <w:sz w:val="22"/>
              </w:rPr>
              <w:t>: string;</w:t>
            </w:r>
          </w:p>
          <w:p w14:paraId="50C20CA8"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newAdmin</w:t>
            </w:r>
            <w:proofErr w:type="spellEnd"/>
            <w:r w:rsidRPr="000B57CE">
              <w:rPr>
                <w:rFonts w:ascii="Consolas" w:hAnsi="Consolas"/>
                <w:sz w:val="22"/>
              </w:rPr>
              <w:t>: boolean;</w:t>
            </w:r>
          </w:p>
          <w:p w14:paraId="07EB4E91"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newPassword</w:t>
            </w:r>
            <w:proofErr w:type="spellEnd"/>
            <w:r w:rsidRPr="000B57CE">
              <w:rPr>
                <w:rFonts w:ascii="Consolas" w:hAnsi="Consolas"/>
                <w:sz w:val="22"/>
              </w:rPr>
              <w:t>: string;</w:t>
            </w:r>
          </w:p>
          <w:p w14:paraId="4D1C671A" w14:textId="6931D4EF" w:rsidR="00AF4A09" w:rsidRPr="000B57CE" w:rsidRDefault="00AF4A09" w:rsidP="000B57CE">
            <w:pPr>
              <w:spacing w:before="0" w:after="0" w:line="240" w:lineRule="auto"/>
              <w:rPr>
                <w:rFonts w:ascii="Consolas" w:hAnsi="Consolas"/>
                <w:sz w:val="22"/>
              </w:rPr>
            </w:pPr>
            <w:r w:rsidRPr="000B57CE">
              <w:rPr>
                <w:rFonts w:ascii="Consolas" w:hAnsi="Consolas"/>
                <w:sz w:val="22"/>
              </w:rPr>
              <w:t>}</w:t>
            </w:r>
          </w:p>
        </w:tc>
        <w:tc>
          <w:tcPr>
            <w:tcW w:w="2875" w:type="dxa"/>
          </w:tcPr>
          <w:p w14:paraId="55AC2E08" w14:textId="456E0201" w:rsidR="00AF4A09" w:rsidRPr="000F20CA" w:rsidRDefault="00AF4A09" w:rsidP="000B57CE">
            <w:pPr>
              <w:spacing w:before="0" w:after="0"/>
            </w:pPr>
            <w:r w:rsidRPr="000F20CA">
              <w:t>Finds the user object with the email provided in the URI and updates its data to the values provided in the request body. The new password gets hashed before the update.</w:t>
            </w:r>
          </w:p>
        </w:tc>
      </w:tr>
      <w:tr w:rsidR="00AF4A09" w14:paraId="19FBE0F8" w14:textId="77777777" w:rsidTr="00222EC3">
        <w:tc>
          <w:tcPr>
            <w:tcW w:w="6475" w:type="dxa"/>
          </w:tcPr>
          <w:p w14:paraId="16606FC2"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/protected/user/:email</w:t>
            </w:r>
          </w:p>
          <w:p w14:paraId="67F043BE" w14:textId="4370E15A"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763C7FD" w14:textId="06ACCF81" w:rsidR="00AF4A09" w:rsidRPr="000F20CA" w:rsidRDefault="00AF4A09" w:rsidP="000B57CE">
            <w:pPr>
              <w:spacing w:before="0" w:after="0"/>
            </w:pPr>
            <w:r w:rsidRPr="000F20CA">
              <w:t xml:space="preserve">Finds the user with the email provided in the URI. Then returns its data as a JSON object which includes its email, admin status (true/false), (hashed) password and </w:t>
            </w:r>
            <w:r w:rsidRPr="000F20CA">
              <w:lastRenderedPageBreak/>
              <w:t>the projects the user is allowed to access.</w:t>
            </w:r>
          </w:p>
        </w:tc>
      </w:tr>
      <w:tr w:rsidR="00AF4A09" w14:paraId="5D85C0B3" w14:textId="77777777" w:rsidTr="00222EC3">
        <w:tc>
          <w:tcPr>
            <w:tcW w:w="6475" w:type="dxa"/>
          </w:tcPr>
          <w:p w14:paraId="6A5926A9"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/protected/users</w:t>
            </w:r>
          </w:p>
          <w:p w14:paraId="0CBC199D" w14:textId="792D1E5F"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272F52BC" w14:textId="5F9388A1" w:rsidR="00AF4A09" w:rsidRPr="000F20CA" w:rsidRDefault="00AF4A09" w:rsidP="000B57CE">
            <w:pPr>
              <w:spacing w:before="0" w:after="0"/>
            </w:pPr>
            <w:r w:rsidRPr="000F20CA">
              <w:t>Returns data that describes which user(s) can modify which project(s). This endpoint is only accessible to administrators.</w:t>
            </w:r>
          </w:p>
        </w:tc>
      </w:tr>
      <w:tr w:rsidR="00AF4A09" w14:paraId="3DDDEC92" w14:textId="77777777" w:rsidTr="00222EC3">
        <w:tc>
          <w:tcPr>
            <w:tcW w:w="6475" w:type="dxa"/>
          </w:tcPr>
          <w:p w14:paraId="6EEA84D2"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/user/:email</w:t>
            </w:r>
          </w:p>
          <w:p w14:paraId="3DD61A97" w14:textId="35F65A49"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59C6E221" w14:textId="283D24E7" w:rsidR="00AF4A09" w:rsidRPr="000F20CA" w:rsidRDefault="00AF4A09" w:rsidP="000B57CE">
            <w:pPr>
              <w:spacing w:before="0" w:after="0"/>
            </w:pPr>
            <w:r w:rsidRPr="000F20CA">
              <w:t xml:space="preserve">Adds the user with the email provided in the URI to the project with the </w:t>
            </w:r>
            <w:proofErr w:type="spellStart"/>
            <w:r w:rsidRPr="000F20CA">
              <w:t>projectname</w:t>
            </w:r>
            <w:proofErr w:type="spellEnd"/>
            <w:r w:rsidRPr="000F20CA">
              <w:t xml:space="preserve"> provided in the URI (i.e. the user gets the rights to access the project).</w:t>
            </w:r>
          </w:p>
        </w:tc>
      </w:tr>
      <w:tr w:rsidR="00AF4A09" w14:paraId="169CEFED" w14:textId="77777777" w:rsidTr="00222EC3">
        <w:tc>
          <w:tcPr>
            <w:tcW w:w="6475" w:type="dxa"/>
          </w:tcPr>
          <w:p w14:paraId="30F1A0A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/user/:email</w:t>
            </w:r>
          </w:p>
          <w:p w14:paraId="6DA08AFD" w14:textId="6C0E8BB2" w:rsidR="00AF4A09"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4300F3FC" w14:textId="71C1BFA1" w:rsidR="00AF4A09" w:rsidRPr="000F20CA" w:rsidRDefault="00222EC3" w:rsidP="000B57CE">
            <w:pPr>
              <w:spacing w:before="0" w:after="0"/>
            </w:pPr>
            <w:r w:rsidRPr="000F20CA">
              <w:t xml:space="preserve">Deletes the user with the email provided in the URI from the project with the </w:t>
            </w:r>
            <w:proofErr w:type="spellStart"/>
            <w:r w:rsidRPr="000F20CA">
              <w:t>projectname</w:t>
            </w:r>
            <w:proofErr w:type="spellEnd"/>
            <w:r w:rsidRPr="000F20CA">
              <w:t xml:space="preserve"> provided in the URI (i.e. the user loses the rights to access the project).</w:t>
            </w:r>
          </w:p>
        </w:tc>
      </w:tr>
      <w:tr w:rsidR="00AF4A09" w14:paraId="7022583F" w14:textId="77777777" w:rsidTr="00222EC3">
        <w:tc>
          <w:tcPr>
            <w:tcW w:w="6475" w:type="dxa"/>
          </w:tcPr>
          <w:p w14:paraId="690B6170"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garbageScenario</w:t>
            </w:r>
            <w:proofErr w:type="spellEnd"/>
          </w:p>
          <w:p w14:paraId="57623F7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456E11C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string;</w:t>
            </w:r>
          </w:p>
          <w:p w14:paraId="726C502A"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nodesWaste</w:t>
            </w:r>
            <w:proofErr w:type="spellEnd"/>
            <w:r w:rsidRPr="000B57CE">
              <w:rPr>
                <w:rFonts w:ascii="Consolas" w:hAnsi="Consolas"/>
                <w:sz w:val="22"/>
              </w:rPr>
              <w:t>:</w:t>
            </w:r>
          </w:p>
          <w:p w14:paraId="64EC9D23" w14:textId="41A89421"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1B3810" w14:textId="01857F4A"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101824EB" w14:textId="7970EAA8"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wasteEstimation</w:t>
            </w:r>
            <w:proofErr w:type="spellEnd"/>
            <w:r w:rsidRPr="000B57CE">
              <w:rPr>
                <w:rFonts w:ascii="Consolas" w:hAnsi="Consolas"/>
                <w:sz w:val="22"/>
              </w:rPr>
              <w:t>: number</w:t>
            </w:r>
          </w:p>
          <w:p w14:paraId="246494AE" w14:textId="7B478350"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372C48C3" w14:textId="0CD6B82F" w:rsidR="00AF4A09"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38F02759" w14:textId="3E9A4D71" w:rsidR="00AF4A09" w:rsidRPr="000F20CA" w:rsidRDefault="00222EC3" w:rsidP="000B57CE">
            <w:pPr>
              <w:spacing w:before="0" w:after="0"/>
            </w:pPr>
            <w:r w:rsidRPr="000F20CA">
              <w:t xml:space="preserve">Creates a new garbage scenario with the title provided by the request body and then adds a new garbage scenario version to it using the </w:t>
            </w:r>
            <w:r w:rsidRPr="000F20CA">
              <w:lastRenderedPageBreak/>
              <w:t>nodes waste data from the request body.</w:t>
            </w:r>
          </w:p>
        </w:tc>
      </w:tr>
      <w:tr w:rsidR="00222EC3" w14:paraId="492CDE4C" w14:textId="77777777" w:rsidTr="00222EC3">
        <w:tc>
          <w:tcPr>
            <w:tcW w:w="6475" w:type="dxa"/>
          </w:tcPr>
          <w:p w14:paraId="002FBB6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garbageScenario</w:t>
            </w:r>
            <w:proofErr w:type="spellEnd"/>
            <w:r w:rsidRPr="000B57CE">
              <w:rPr>
                <w:rFonts w:ascii="Consolas" w:hAnsi="Consolas"/>
                <w:sz w:val="22"/>
              </w:rPr>
              <w:t>/:title</w:t>
            </w:r>
          </w:p>
          <w:p w14:paraId="09D471CD" w14:textId="0B29F6C7" w:rsidR="00222EC3"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61E72F4" w14:textId="69ADAE3F" w:rsidR="00222EC3" w:rsidRPr="000F20CA" w:rsidRDefault="00222EC3" w:rsidP="000B57CE">
            <w:pPr>
              <w:spacing w:before="0" w:after="0"/>
            </w:pPr>
            <w:r w:rsidRPr="000F20CA">
              <w:t xml:space="preserve">Deletes the garbage scenario with the title in the URI from the project with the </w:t>
            </w:r>
            <w:proofErr w:type="spellStart"/>
            <w:r w:rsidRPr="000F20CA">
              <w:t>projectname</w:t>
            </w:r>
            <w:proofErr w:type="spellEnd"/>
            <w:r w:rsidRPr="000F20CA">
              <w:t xml:space="preserve"> in the URI.</w:t>
            </w:r>
          </w:p>
        </w:tc>
      </w:tr>
      <w:tr w:rsidR="00222EC3" w14:paraId="3AD53B9F" w14:textId="77777777" w:rsidTr="00222EC3">
        <w:tc>
          <w:tcPr>
            <w:tcW w:w="6475" w:type="dxa"/>
          </w:tcPr>
          <w:p w14:paraId="45D0119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garbageScenario</w:t>
            </w:r>
            <w:proofErr w:type="spellEnd"/>
          </w:p>
          <w:p w14:paraId="7B0B3A3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53A9125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string;</w:t>
            </w:r>
          </w:p>
          <w:p w14:paraId="6512C7C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nodesWaste</w:t>
            </w:r>
            <w:proofErr w:type="spellEnd"/>
            <w:r w:rsidRPr="000B57CE">
              <w:rPr>
                <w:rFonts w:ascii="Consolas" w:hAnsi="Consolas"/>
                <w:sz w:val="22"/>
              </w:rPr>
              <w:t>:</w:t>
            </w:r>
          </w:p>
          <w:p w14:paraId="4AFC76F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0825A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2258D07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wasteEstimation</w:t>
            </w:r>
            <w:proofErr w:type="spellEnd"/>
            <w:r w:rsidRPr="000B57CE">
              <w:rPr>
                <w:rFonts w:ascii="Consolas" w:hAnsi="Consolas"/>
                <w:sz w:val="22"/>
              </w:rPr>
              <w:t>: number</w:t>
            </w:r>
          </w:p>
          <w:p w14:paraId="422B681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6ADA81C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string;</w:t>
            </w:r>
          </w:p>
          <w:p w14:paraId="5F7B8490" w14:textId="3AC3211F"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20997975" w14:textId="19818743" w:rsidR="00222EC3" w:rsidRPr="000F20CA" w:rsidRDefault="00222EC3" w:rsidP="000B57CE">
            <w:pPr>
              <w:spacing w:before="0" w:after="0"/>
            </w:pPr>
            <w:r w:rsidRPr="000F20CA">
              <w:t>Updates the title of the garbage scenario with the new title provided in the request body and adds a new garbage scenario version to it using the nodes waste data from the request body.</w:t>
            </w:r>
          </w:p>
        </w:tc>
      </w:tr>
      <w:tr w:rsidR="00222EC3" w14:paraId="1305BE19" w14:textId="77777777" w:rsidTr="00222EC3">
        <w:tc>
          <w:tcPr>
            <w:tcW w:w="6475" w:type="dxa"/>
          </w:tcPr>
          <w:p w14:paraId="027A6B5A"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collectionPointScenario</w:t>
            </w:r>
            <w:proofErr w:type="spellEnd"/>
          </w:p>
          <w:p w14:paraId="336A767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57F7E89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string;</w:t>
            </w:r>
          </w:p>
          <w:p w14:paraId="03D6423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nodesPotCP</w:t>
            </w:r>
            <w:proofErr w:type="spellEnd"/>
            <w:r w:rsidRPr="000B57CE">
              <w:rPr>
                <w:rFonts w:ascii="Consolas" w:hAnsi="Consolas"/>
                <w:sz w:val="22"/>
              </w:rPr>
              <w:t>: {</w:t>
            </w:r>
          </w:p>
          <w:p w14:paraId="768C59F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03084BCF"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potentialCollectionPoint</w:t>
            </w:r>
            <w:proofErr w:type="spellEnd"/>
            <w:r w:rsidRPr="000B57CE">
              <w:rPr>
                <w:rFonts w:ascii="Consolas" w:hAnsi="Consolas"/>
                <w:sz w:val="22"/>
              </w:rPr>
              <w:t>: boolean</w:t>
            </w:r>
          </w:p>
          <w:p w14:paraId="3CFAD4B1"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D0C54D" w14:textId="32172533"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412DBF03" w14:textId="1297ECF4" w:rsidR="00222EC3" w:rsidRPr="000F20CA" w:rsidRDefault="00222EC3" w:rsidP="000B57CE">
            <w:pPr>
              <w:spacing w:before="0" w:after="0"/>
            </w:pPr>
            <w:r w:rsidRPr="000F20CA">
              <w:t>Creates a new collection point scenario with the title provided by the request body and then adds a new collection point scenario version to it using the nodes potential collection points data from the request body.</w:t>
            </w:r>
          </w:p>
        </w:tc>
      </w:tr>
      <w:tr w:rsidR="00222EC3" w14:paraId="0EF84805" w14:textId="77777777" w:rsidTr="00222EC3">
        <w:tc>
          <w:tcPr>
            <w:tcW w:w="6475" w:type="dxa"/>
          </w:tcPr>
          <w:p w14:paraId="62BC4670"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/api/protected/project/:projectname/collectionPointScenario/:title</w:t>
            </w:r>
          </w:p>
          <w:p w14:paraId="7DADCE00" w14:textId="1C8B6489" w:rsidR="00222EC3"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FC4E0FF" w14:textId="46125B1A" w:rsidR="00222EC3" w:rsidRPr="000F20CA" w:rsidRDefault="00222EC3" w:rsidP="000B57CE">
            <w:pPr>
              <w:spacing w:before="0" w:after="0"/>
            </w:pPr>
            <w:r w:rsidRPr="000F20CA">
              <w:t xml:space="preserve">Deletes the collection point scenario with the title in the URI from the </w:t>
            </w:r>
            <w:r w:rsidRPr="000F20CA">
              <w:lastRenderedPageBreak/>
              <w:t xml:space="preserve">project with the </w:t>
            </w:r>
            <w:proofErr w:type="spellStart"/>
            <w:r w:rsidRPr="000F20CA">
              <w:t>projectname</w:t>
            </w:r>
            <w:proofErr w:type="spellEnd"/>
            <w:r w:rsidRPr="000F20CA">
              <w:t xml:space="preserve"> in the URI.</w:t>
            </w:r>
          </w:p>
        </w:tc>
      </w:tr>
      <w:tr w:rsidR="00222EC3" w14:paraId="612C8C78" w14:textId="77777777" w:rsidTr="00222EC3">
        <w:tc>
          <w:tcPr>
            <w:tcW w:w="6475" w:type="dxa"/>
          </w:tcPr>
          <w:p w14:paraId="1CD7F656"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collectionPointScenario</w:t>
            </w:r>
            <w:proofErr w:type="spellEnd"/>
          </w:p>
          <w:p w14:paraId="630F1BB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2D0DEEA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string;</w:t>
            </w:r>
          </w:p>
          <w:p w14:paraId="4293389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nodesPotCP</w:t>
            </w:r>
            <w:proofErr w:type="spellEnd"/>
            <w:r w:rsidRPr="000B57CE">
              <w:rPr>
                <w:rFonts w:ascii="Consolas" w:hAnsi="Consolas"/>
                <w:sz w:val="22"/>
              </w:rPr>
              <w:t>:</w:t>
            </w:r>
          </w:p>
          <w:p w14:paraId="74C7C8FD"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A8963D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0BD9EE7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potentialCollectionPoint</w:t>
            </w:r>
            <w:proofErr w:type="spellEnd"/>
            <w:r w:rsidRPr="000B57CE">
              <w:rPr>
                <w:rFonts w:ascii="Consolas" w:hAnsi="Consolas"/>
                <w:sz w:val="22"/>
              </w:rPr>
              <w:t>: boolean</w:t>
            </w:r>
          </w:p>
          <w:p w14:paraId="7CA93599"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73156CD9"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string;</w:t>
            </w:r>
          </w:p>
          <w:p w14:paraId="307B907E" w14:textId="071CB341"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0F62ED0C" w14:textId="0CC82DC8" w:rsidR="00222EC3" w:rsidRPr="000F20CA" w:rsidRDefault="002950D7" w:rsidP="000B57CE">
            <w:pPr>
              <w:spacing w:before="0" w:after="0"/>
            </w:pPr>
            <w:r w:rsidRPr="000F20CA">
              <w:t>Updates the title of the collection point scenario with the new title provided in the request body and adds a new collection point scenario version to it using the nodes potential collection points data from the request body.</w:t>
            </w:r>
          </w:p>
        </w:tc>
      </w:tr>
      <w:tr w:rsidR="00222EC3" w14:paraId="216D7BB6" w14:textId="77777777" w:rsidTr="00222EC3">
        <w:tc>
          <w:tcPr>
            <w:tcW w:w="6475" w:type="dxa"/>
          </w:tcPr>
          <w:p w14:paraId="7B11E7A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vehicleType</w:t>
            </w:r>
            <w:proofErr w:type="spellEnd"/>
          </w:p>
          <w:p w14:paraId="70526E1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02ED52E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title: string;</w:t>
            </w:r>
          </w:p>
          <w:p w14:paraId="29DB3C4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averageSpeedTour</w:t>
            </w:r>
            <w:proofErr w:type="spellEnd"/>
            <w:r w:rsidRPr="000B57CE">
              <w:rPr>
                <w:rFonts w:ascii="Consolas" w:hAnsi="Consolas"/>
                <w:sz w:val="22"/>
              </w:rPr>
              <w:t>: number;</w:t>
            </w:r>
          </w:p>
          <w:p w14:paraId="55C0A492"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averageSpeedDepot</w:t>
            </w:r>
            <w:proofErr w:type="spellEnd"/>
            <w:r w:rsidRPr="000B57CE">
              <w:rPr>
                <w:rFonts w:ascii="Consolas" w:hAnsi="Consolas"/>
                <w:sz w:val="22"/>
              </w:rPr>
              <w:t>: number;</w:t>
            </w:r>
          </w:p>
          <w:p w14:paraId="28821E4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averageStopTime</w:t>
            </w:r>
            <w:proofErr w:type="spellEnd"/>
            <w:r w:rsidRPr="000B57CE">
              <w:rPr>
                <w:rFonts w:ascii="Consolas" w:hAnsi="Consolas"/>
                <w:sz w:val="22"/>
              </w:rPr>
              <w:t>: number;</w:t>
            </w:r>
          </w:p>
          <w:p w14:paraId="10A778F8"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vehicleCapacity</w:t>
            </w:r>
            <w:proofErr w:type="spellEnd"/>
            <w:r w:rsidRPr="000B57CE">
              <w:rPr>
                <w:rFonts w:ascii="Consolas" w:hAnsi="Consolas"/>
                <w:sz w:val="22"/>
              </w:rPr>
              <w:t>: number;</w:t>
            </w:r>
          </w:p>
          <w:p w14:paraId="600F503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arcsActivated</w:t>
            </w:r>
            <w:proofErr w:type="spellEnd"/>
            <w:r w:rsidRPr="000B57CE">
              <w:rPr>
                <w:rFonts w:ascii="Consolas" w:hAnsi="Consolas"/>
                <w:sz w:val="22"/>
              </w:rPr>
              <w:t>:</w:t>
            </w:r>
          </w:p>
          <w:p w14:paraId="2FBD3CA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219A7B2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sourceNodeID</w:t>
            </w:r>
            <w:proofErr w:type="spellEnd"/>
            <w:r w:rsidRPr="000B57CE">
              <w:rPr>
                <w:rFonts w:ascii="Consolas" w:hAnsi="Consolas"/>
                <w:sz w:val="22"/>
              </w:rPr>
              <w:t>: number;</w:t>
            </w:r>
          </w:p>
          <w:p w14:paraId="6AAE5D3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destinationNodeID</w:t>
            </w:r>
            <w:proofErr w:type="spellEnd"/>
            <w:r w:rsidRPr="000B57CE">
              <w:rPr>
                <w:rFonts w:ascii="Consolas" w:hAnsi="Consolas"/>
                <w:sz w:val="22"/>
              </w:rPr>
              <w:t>: number;</w:t>
            </w:r>
          </w:p>
          <w:p w14:paraId="753C14DC"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activated: boolean</w:t>
            </w:r>
          </w:p>
          <w:p w14:paraId="72812649"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73A5B652" w14:textId="5FA6AD56" w:rsidR="00222EC3"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37505F86" w14:textId="49083810" w:rsidR="00222EC3" w:rsidRPr="000F20CA" w:rsidRDefault="002950D7" w:rsidP="000B57CE">
            <w:pPr>
              <w:spacing w:before="0" w:after="0"/>
            </w:pPr>
            <w:r w:rsidRPr="000F20CA">
              <w:t>Creates a new vehicle type with the title provided by the request body and then adds a new vehicle type version to it using the activated arcs, average tour speed, average depot speed, average stop time and vehicle capacity data from the request body.</w:t>
            </w:r>
          </w:p>
        </w:tc>
      </w:tr>
      <w:tr w:rsidR="002950D7" w14:paraId="296938CC" w14:textId="77777777" w:rsidTr="00222EC3">
        <w:tc>
          <w:tcPr>
            <w:tcW w:w="6475" w:type="dxa"/>
          </w:tcPr>
          <w:p w14:paraId="06BF21C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vehicleType</w:t>
            </w:r>
            <w:proofErr w:type="spellEnd"/>
            <w:r w:rsidRPr="000B57CE">
              <w:rPr>
                <w:rFonts w:ascii="Consolas" w:hAnsi="Consolas"/>
                <w:sz w:val="22"/>
              </w:rPr>
              <w:t>/:title</w:t>
            </w:r>
          </w:p>
          <w:p w14:paraId="793C42C3" w14:textId="39D4EE12" w:rsidR="002950D7" w:rsidRPr="000B57CE" w:rsidRDefault="002950D7"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17DA367E" w14:textId="56250808" w:rsidR="002950D7" w:rsidRPr="000F20CA" w:rsidRDefault="002950D7" w:rsidP="000B57CE">
            <w:pPr>
              <w:spacing w:before="0" w:after="0"/>
            </w:pPr>
            <w:r w:rsidRPr="000F20CA">
              <w:t xml:space="preserve">Deletes the vehicle type with the title in the URI from the project with the </w:t>
            </w:r>
            <w:proofErr w:type="spellStart"/>
            <w:r w:rsidRPr="000F20CA">
              <w:t>projectname</w:t>
            </w:r>
            <w:proofErr w:type="spellEnd"/>
            <w:r w:rsidRPr="000F20CA">
              <w:t xml:space="preserve"> in the URI.</w:t>
            </w:r>
          </w:p>
        </w:tc>
      </w:tr>
      <w:tr w:rsidR="002950D7" w14:paraId="7872BE54" w14:textId="77777777" w:rsidTr="00222EC3">
        <w:tc>
          <w:tcPr>
            <w:tcW w:w="6475" w:type="dxa"/>
          </w:tcPr>
          <w:p w14:paraId="6466059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lastRenderedPageBreak/>
              <w:t>PUT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w:t>
            </w:r>
            <w:proofErr w:type="spellStart"/>
            <w:r w:rsidRPr="000B57CE">
              <w:rPr>
                <w:rFonts w:ascii="Consolas" w:hAnsi="Consolas"/>
                <w:sz w:val="22"/>
              </w:rPr>
              <w:t>vehicleType</w:t>
            </w:r>
            <w:proofErr w:type="spellEnd"/>
          </w:p>
          <w:p w14:paraId="7183E172"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67AFD85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title: string;</w:t>
            </w:r>
          </w:p>
          <w:p w14:paraId="0586128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averageSpeedTour</w:t>
            </w:r>
            <w:proofErr w:type="spellEnd"/>
            <w:r w:rsidRPr="000B57CE">
              <w:rPr>
                <w:rFonts w:ascii="Consolas" w:hAnsi="Consolas"/>
                <w:sz w:val="22"/>
              </w:rPr>
              <w:t>: number;</w:t>
            </w:r>
          </w:p>
          <w:p w14:paraId="2F6049B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averageSpeedDepot</w:t>
            </w:r>
            <w:proofErr w:type="spellEnd"/>
            <w:r w:rsidRPr="000B57CE">
              <w:rPr>
                <w:rFonts w:ascii="Consolas" w:hAnsi="Consolas"/>
                <w:sz w:val="22"/>
              </w:rPr>
              <w:t>: number;</w:t>
            </w:r>
          </w:p>
          <w:p w14:paraId="3C0EF51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averageStopTime</w:t>
            </w:r>
            <w:proofErr w:type="spellEnd"/>
            <w:r w:rsidRPr="000B57CE">
              <w:rPr>
                <w:rFonts w:ascii="Consolas" w:hAnsi="Consolas"/>
                <w:sz w:val="22"/>
              </w:rPr>
              <w:t>: number;</w:t>
            </w:r>
          </w:p>
          <w:p w14:paraId="5D65FFD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vehicleCapacity</w:t>
            </w:r>
            <w:proofErr w:type="spellEnd"/>
            <w:r w:rsidRPr="000B57CE">
              <w:rPr>
                <w:rFonts w:ascii="Consolas" w:hAnsi="Consolas"/>
                <w:sz w:val="22"/>
              </w:rPr>
              <w:t>: number;</w:t>
            </w:r>
          </w:p>
          <w:p w14:paraId="51F623B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arcsActivated</w:t>
            </w:r>
            <w:proofErr w:type="spellEnd"/>
            <w:r w:rsidRPr="000B57CE">
              <w:rPr>
                <w:rFonts w:ascii="Consolas" w:hAnsi="Consolas"/>
                <w:sz w:val="22"/>
              </w:rPr>
              <w:t>:</w:t>
            </w:r>
          </w:p>
          <w:p w14:paraId="270CEFF8"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07D29EE"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sourceNodeID</w:t>
            </w:r>
            <w:proofErr w:type="spellEnd"/>
            <w:r w:rsidRPr="000B57CE">
              <w:rPr>
                <w:rFonts w:ascii="Consolas" w:hAnsi="Consolas"/>
                <w:sz w:val="22"/>
              </w:rPr>
              <w:t>: number;</w:t>
            </w:r>
          </w:p>
          <w:p w14:paraId="114FDC6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destinationNodeID</w:t>
            </w:r>
            <w:proofErr w:type="spellEnd"/>
            <w:r w:rsidRPr="000B57CE">
              <w:rPr>
                <w:rFonts w:ascii="Consolas" w:hAnsi="Consolas"/>
                <w:sz w:val="22"/>
              </w:rPr>
              <w:t>: number;</w:t>
            </w:r>
          </w:p>
          <w:p w14:paraId="249F9B3C"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activated: boolean</w:t>
            </w:r>
          </w:p>
          <w:p w14:paraId="6BC6B03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AF2CC9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string;</w:t>
            </w:r>
          </w:p>
          <w:p w14:paraId="07146ADC" w14:textId="40FDFD7F" w:rsidR="002950D7"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35542741" w14:textId="681B6704" w:rsidR="002950D7" w:rsidRPr="000F20CA" w:rsidRDefault="002950D7" w:rsidP="000B57CE">
            <w:pPr>
              <w:spacing w:before="0" w:after="0"/>
            </w:pPr>
            <w:r w:rsidRPr="000F20CA">
              <w:t>Updates the title of the vehicle type with the new title provided in the request body and adds a new vehicle type version to it using the activated arcs, average tour speed, average depot speed, average stop time and vehicle capacity data from the request body.</w:t>
            </w:r>
          </w:p>
        </w:tc>
      </w:tr>
      <w:tr w:rsidR="002950D7" w14:paraId="3A931ABF" w14:textId="77777777" w:rsidTr="00222EC3">
        <w:tc>
          <w:tcPr>
            <w:tcW w:w="6475" w:type="dxa"/>
          </w:tcPr>
          <w:p w14:paraId="256ACE5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/result</w:t>
            </w:r>
          </w:p>
          <w:p w14:paraId="50F7B67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0D30A817"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garbageScenarioTitle</w:t>
            </w:r>
            <w:proofErr w:type="spellEnd"/>
            <w:r w:rsidRPr="000B57CE">
              <w:rPr>
                <w:rFonts w:ascii="Consolas" w:hAnsi="Consolas"/>
                <w:sz w:val="22"/>
              </w:rPr>
              <w:t>: string;</w:t>
            </w:r>
          </w:p>
          <w:p w14:paraId="22A8FA50"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garbageScenarioTiming</w:t>
            </w:r>
            <w:proofErr w:type="spellEnd"/>
            <w:r w:rsidRPr="000B57CE">
              <w:rPr>
                <w:rFonts w:ascii="Consolas" w:hAnsi="Consolas"/>
                <w:sz w:val="22"/>
              </w:rPr>
              <w:t>: string;</w:t>
            </w:r>
          </w:p>
          <w:p w14:paraId="2BED033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collectionPointScenarioTitle</w:t>
            </w:r>
            <w:proofErr w:type="spellEnd"/>
            <w:r w:rsidRPr="000B57CE">
              <w:rPr>
                <w:rFonts w:ascii="Consolas" w:hAnsi="Consolas"/>
                <w:sz w:val="22"/>
              </w:rPr>
              <w:t>: string;</w:t>
            </w:r>
          </w:p>
          <w:p w14:paraId="608A1917"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collectionPointScenarioTiming</w:t>
            </w:r>
            <w:proofErr w:type="spellEnd"/>
            <w:r w:rsidRPr="000B57CE">
              <w:rPr>
                <w:rFonts w:ascii="Consolas" w:hAnsi="Consolas"/>
                <w:sz w:val="22"/>
              </w:rPr>
              <w:t>: string;</w:t>
            </w:r>
          </w:p>
          <w:p w14:paraId="25E71FC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vehTypeVersAndWasteDepotNodes</w:t>
            </w:r>
            <w:proofErr w:type="spellEnd"/>
            <w:r w:rsidRPr="000B57CE">
              <w:rPr>
                <w:rFonts w:ascii="Consolas" w:hAnsi="Consolas"/>
                <w:sz w:val="22"/>
              </w:rPr>
              <w:t>:</w:t>
            </w:r>
          </w:p>
          <w:p w14:paraId="6AE59974"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0C03DAE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vehicleTypeTitle</w:t>
            </w:r>
            <w:proofErr w:type="spellEnd"/>
            <w:r w:rsidRPr="000B57CE">
              <w:rPr>
                <w:rFonts w:ascii="Consolas" w:hAnsi="Consolas"/>
                <w:sz w:val="22"/>
              </w:rPr>
              <w:t>: string;</w:t>
            </w:r>
          </w:p>
          <w:p w14:paraId="4233041E"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vehicleTypeTiming</w:t>
            </w:r>
            <w:proofErr w:type="spellEnd"/>
            <w:r w:rsidRPr="000B57CE">
              <w:rPr>
                <w:rFonts w:ascii="Consolas" w:hAnsi="Consolas"/>
                <w:sz w:val="22"/>
              </w:rPr>
              <w:t>: string;</w:t>
            </w:r>
          </w:p>
          <w:p w14:paraId="6F9F000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availableWasteDepotNodes</w:t>
            </w:r>
            <w:proofErr w:type="spellEnd"/>
            <w:r w:rsidRPr="000B57CE">
              <w:rPr>
                <w:rFonts w:ascii="Consolas" w:hAnsi="Consolas"/>
                <w:sz w:val="22"/>
              </w:rPr>
              <w:t>:</w:t>
            </w:r>
          </w:p>
          <w:p w14:paraId="28A5FFC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38600AD5"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71CEC80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C48073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4EB46A3D" w14:textId="44539D72"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model: string;</w:t>
            </w:r>
          </w:p>
          <w:p w14:paraId="2A65C265" w14:textId="56CBEDD6"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maxWalkingDistance</w:t>
            </w:r>
            <w:proofErr w:type="spellEnd"/>
            <w:r w:rsidRPr="000B57CE">
              <w:rPr>
                <w:rFonts w:ascii="Consolas" w:hAnsi="Consolas"/>
                <w:sz w:val="22"/>
              </w:rPr>
              <w:t>: number;</w:t>
            </w:r>
          </w:p>
          <w:p w14:paraId="24E6C656" w14:textId="68701942"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minWaste</w:t>
            </w:r>
            <w:proofErr w:type="spellEnd"/>
            <w:r w:rsidRPr="000B57CE">
              <w:rPr>
                <w:rFonts w:ascii="Consolas" w:hAnsi="Consolas"/>
                <w:sz w:val="22"/>
              </w:rPr>
              <w:t>: number;</w:t>
            </w:r>
          </w:p>
          <w:p w14:paraId="588F4C95" w14:textId="6D385376" w:rsidR="002950D7"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0C79E000" w14:textId="3507327A" w:rsidR="002950D7" w:rsidRPr="000F20CA" w:rsidRDefault="002950D7" w:rsidP="000B57CE">
            <w:pPr>
              <w:spacing w:before="0" w:after="0"/>
            </w:pPr>
            <w:r w:rsidRPr="000F20CA">
              <w:t xml:space="preserve">Adds a result to the project with the </w:t>
            </w:r>
            <w:proofErr w:type="spellStart"/>
            <w:r w:rsidRPr="000F20CA">
              <w:t>projectname</w:t>
            </w:r>
            <w:proofErr w:type="spellEnd"/>
            <w:r w:rsidRPr="000F20CA">
              <w:t xml:space="preserve"> provided in the URI using the request bodies data. This initiates the calculation of a concrete result by the waste collection optimization algorithm by writing an input XML file to a folder which then is accessed and read by the waste collection optimization program.</w:t>
            </w:r>
          </w:p>
        </w:tc>
      </w:tr>
      <w:tr w:rsidR="002950D7" w14:paraId="3F7DEEE0" w14:textId="77777777" w:rsidTr="00222EC3">
        <w:tc>
          <w:tcPr>
            <w:tcW w:w="6475" w:type="dxa"/>
          </w:tcPr>
          <w:p w14:paraId="63DCF21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spellStart"/>
            <w:r w:rsidRPr="000B57CE">
              <w:rPr>
                <w:rFonts w:ascii="Consolas" w:hAnsi="Consolas"/>
                <w:sz w:val="22"/>
              </w:rPr>
              <w:t>projectname</w:t>
            </w:r>
            <w:proofErr w:type="spellEnd"/>
            <w:r w:rsidRPr="000B57CE">
              <w:rPr>
                <w:rFonts w:ascii="Consolas" w:hAnsi="Consolas"/>
                <w:sz w:val="22"/>
              </w:rPr>
              <w:t>/result/:</w:t>
            </w:r>
            <w:proofErr w:type="spellStart"/>
            <w:r w:rsidRPr="000B57CE">
              <w:rPr>
                <w:rFonts w:ascii="Consolas" w:hAnsi="Consolas"/>
                <w:sz w:val="22"/>
              </w:rPr>
              <w:t>resulttiming</w:t>
            </w:r>
            <w:proofErr w:type="spellEnd"/>
          </w:p>
          <w:p w14:paraId="67BC50A6" w14:textId="13043F63" w:rsidR="002950D7" w:rsidRPr="000B57CE" w:rsidRDefault="002950D7"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E6EE618" w14:textId="0D8EAB66" w:rsidR="002950D7" w:rsidRPr="000F20CA" w:rsidRDefault="002950D7" w:rsidP="006E14A3">
            <w:pPr>
              <w:keepNext/>
              <w:spacing w:before="0" w:after="0"/>
            </w:pPr>
            <w:r w:rsidRPr="000F20CA">
              <w:t xml:space="preserve">Deletes the result with the result timing provided in the URI from the </w:t>
            </w:r>
            <w:r w:rsidRPr="000F20CA">
              <w:lastRenderedPageBreak/>
              <w:t xml:space="preserve">project with the </w:t>
            </w:r>
            <w:proofErr w:type="spellStart"/>
            <w:r w:rsidRPr="000F20CA">
              <w:t>projectname</w:t>
            </w:r>
            <w:proofErr w:type="spellEnd"/>
            <w:r w:rsidRPr="000F20CA">
              <w:t xml:space="preserve"> provided in the URI.</w:t>
            </w:r>
          </w:p>
        </w:tc>
      </w:tr>
    </w:tbl>
    <w:p w14:paraId="7CFAB58A" w14:textId="62BB41F7" w:rsidR="006E14A3" w:rsidRDefault="006E14A3">
      <w:pPr>
        <w:pStyle w:val="Caption"/>
      </w:pPr>
      <w:bookmarkStart w:id="62" w:name="_Toc79625530"/>
      <w:r>
        <w:t xml:space="preserve">Table </w:t>
      </w:r>
      <w:fldSimple w:instr=" SEQ Table \* ARABIC ">
        <w:r w:rsidR="0060293C">
          <w:rPr>
            <w:noProof/>
          </w:rPr>
          <w:t>2</w:t>
        </w:r>
      </w:fldSimple>
      <w:r>
        <w:t>: Specific endpoint handlers explained</w:t>
      </w:r>
      <w:bookmarkEnd w:id="62"/>
    </w:p>
    <w:p w14:paraId="0A4C9B23" w14:textId="649840C8" w:rsidR="000F4425" w:rsidRPr="000F4425" w:rsidRDefault="001A2074" w:rsidP="001A2074">
      <w:pPr>
        <w:spacing w:before="0" w:after="160" w:line="259" w:lineRule="auto"/>
      </w:pPr>
      <w:r>
        <w:br w:type="page"/>
      </w:r>
    </w:p>
    <w:p w14:paraId="3286858E" w14:textId="46BAD82B" w:rsidR="007C4670" w:rsidRDefault="00C91759" w:rsidP="007C4670">
      <w:pPr>
        <w:pStyle w:val="AppendixHeading1"/>
      </w:pPr>
      <w:bookmarkStart w:id="63" w:name="_Toc79625645"/>
      <w:r>
        <w:lastRenderedPageBreak/>
        <w:t>Appendix B:</w:t>
      </w:r>
      <w:r w:rsidR="00AD25C0">
        <w:t xml:space="preserve"> Other Technologies</w:t>
      </w:r>
      <w:bookmarkEnd w:id="63"/>
    </w:p>
    <w:p w14:paraId="1D76170B" w14:textId="1F367649" w:rsidR="009F4F54" w:rsidRPr="009F4F54" w:rsidRDefault="009F4F54" w:rsidP="009F4F54">
      <w:pPr>
        <w:pStyle w:val="AppendixHeading2"/>
      </w:pPr>
      <w:r w:rsidRPr="009F4F54">
        <w:t>NodeJS libraries</w:t>
      </w:r>
    </w:p>
    <w:p w14:paraId="076484C5" w14:textId="0F49B7D5" w:rsidR="009F4F54" w:rsidRPr="009F4F54" w:rsidRDefault="009F4F54" w:rsidP="009F4F54">
      <w:pPr>
        <w:pStyle w:val="Appendix3Heading"/>
      </w:pPr>
      <w:r w:rsidRPr="009F4F54">
        <w:t>Winston logging library</w:t>
      </w:r>
    </w:p>
    <w:p w14:paraId="0FDE37B7" w14:textId="77777777" w:rsidR="009F4F54" w:rsidRDefault="009F4F54" w:rsidP="009F4F54">
      <w:pPr>
        <w:jc w:val="both"/>
        <w:rPr>
          <w:rFonts w:cs="Arial"/>
          <w:szCs w:val="24"/>
        </w:rPr>
      </w:pPr>
      <w:r w:rsidRPr="000F20CA">
        <w:rPr>
          <w:rFonts w:cs="Arial"/>
          <w:szCs w:val="24"/>
        </w:rPr>
        <w:t>Technically, logging could be done by simply using plain JavaScript, but logging libraries provide some functionalities that would be time-consuming to code from ground-up (e.g., severity levels of messages).</w:t>
      </w:r>
    </w:p>
    <w:p w14:paraId="5B0C3062" w14:textId="77777777" w:rsidR="009F4F54" w:rsidRPr="000F20CA" w:rsidRDefault="009F4F54" w:rsidP="009F4F54">
      <w:pPr>
        <w:jc w:val="both"/>
        <w:rPr>
          <w:rFonts w:cs="Arial"/>
          <w:szCs w:val="24"/>
        </w:rPr>
      </w:pPr>
      <w:r w:rsidRPr="000F20CA">
        <w:rPr>
          <w:rFonts w:cs="Arial"/>
          <w:szCs w:val="24"/>
        </w:rPr>
        <w:t xml:space="preserve">The </w:t>
      </w:r>
      <w:proofErr w:type="spellStart"/>
      <w:r w:rsidRPr="000F20CA">
        <w:rPr>
          <w:rFonts w:cs="Arial"/>
          <w:szCs w:val="24"/>
        </w:rPr>
        <w:t>winston</w:t>
      </w:r>
      <w:proofErr w:type="spellEnd"/>
      <w:r w:rsidRPr="000F20CA">
        <w:rPr>
          <w:rFonts w:cs="Arial"/>
          <w:szCs w:val="24"/>
        </w:rPr>
        <w:t xml:space="preserve"> logging library aspires to be a simple but still universal and flexible logging library. It supports multiple log channels and message levels</w:t>
      </w:r>
      <w:r>
        <w:rPr>
          <w:rFonts w:cs="Arial"/>
          <w:szCs w:val="24"/>
        </w:rPr>
        <w:t xml:space="preserve"> </w:t>
      </w:r>
      <w:r>
        <w:rPr>
          <w:rFonts w:cs="Arial"/>
          <w:szCs w:val="24"/>
        </w:rPr>
        <w:fldChar w:fldCharType="begin"/>
      </w:r>
      <w:r>
        <w:rPr>
          <w:rFonts w:cs="Arial"/>
          <w:szCs w:val="24"/>
        </w:rPr>
        <w:instrText xml:space="preserve"> ADDIN ZOTERO_ITEM CSL_CITATION {"citationID":"0fE3vHB2","properties":{"formattedCitation":"({\\i{}Winston}, 2010/2021)","plainCitation":"(Winston, 2010/2021)","noteIndex":0},"citationItems":[{"id":50,"uris":["http://zotero.org/users/6177843/items/5KJ2B8P9"],"uri":["http://zotero.org/users/6177843/items/5KJ2B8P9"],"itemData":{"id":50,"type":"book","abstract":"A logger for just about everything.","genre":"JavaScript","note":"original-date: 2010-12-29T18:49:51Z","publisher":"winstonjs","source":"GitHub","title":"winston","URL":"https://github.com/winstonjs/winston","accessed":{"date-parts":[["2021",8,5]]},"issued":{"date-parts":[["2021",8,4]]}}}],"schema":"https://github.com/citation-style-language/schema/raw/master/csl-citation.json"} </w:instrText>
      </w:r>
      <w:r>
        <w:rPr>
          <w:rFonts w:cs="Arial"/>
          <w:szCs w:val="24"/>
        </w:rPr>
        <w:fldChar w:fldCharType="separate"/>
      </w:r>
      <w:r w:rsidRPr="00320AFF">
        <w:rPr>
          <w:rFonts w:cs="Arial"/>
          <w:szCs w:val="24"/>
        </w:rPr>
        <w:t>(</w:t>
      </w:r>
      <w:r w:rsidRPr="00320AFF">
        <w:rPr>
          <w:rFonts w:cs="Arial"/>
          <w:i/>
          <w:iCs/>
          <w:szCs w:val="24"/>
        </w:rPr>
        <w:t>Winston</w:t>
      </w:r>
      <w:r w:rsidRPr="00320AFF">
        <w:rPr>
          <w:rFonts w:cs="Arial"/>
          <w:szCs w:val="24"/>
        </w:rPr>
        <w:t>, 2010/2021)</w:t>
      </w:r>
      <w:r>
        <w:rPr>
          <w:rFonts w:cs="Arial"/>
          <w:szCs w:val="24"/>
        </w:rPr>
        <w:fldChar w:fldCharType="end"/>
      </w:r>
      <w:r w:rsidRPr="000F20CA">
        <w:rPr>
          <w:rFonts w:cs="Arial"/>
          <w:szCs w:val="24"/>
        </w:rPr>
        <w:t>.</w:t>
      </w:r>
    </w:p>
    <w:p w14:paraId="609A109F" w14:textId="3E5DBAA2" w:rsidR="009F4F54" w:rsidRDefault="009F4F54" w:rsidP="009F4F54">
      <w:pPr>
        <w:jc w:val="both"/>
        <w:rPr>
          <w:rFonts w:cs="Arial"/>
          <w:szCs w:val="24"/>
        </w:rPr>
      </w:pPr>
      <w:r w:rsidRPr="000F20CA">
        <w:rPr>
          <w:rFonts w:cs="Arial"/>
          <w:szCs w:val="24"/>
        </w:rPr>
        <w:t xml:space="preserve">Every </w:t>
      </w:r>
      <w:proofErr w:type="spellStart"/>
      <w:r w:rsidRPr="000F20CA">
        <w:rPr>
          <w:rFonts w:cs="Arial"/>
          <w:szCs w:val="24"/>
        </w:rPr>
        <w:t>winston</w:t>
      </w:r>
      <w:proofErr w:type="spellEnd"/>
      <w:r w:rsidRPr="000F20CA">
        <w:rPr>
          <w:rFonts w:cs="Arial"/>
          <w:szCs w:val="24"/>
        </w:rPr>
        <w:t xml:space="preserve"> logger instance can be configured to have several log channels. A log channel (in </w:t>
      </w:r>
      <w:proofErr w:type="spellStart"/>
      <w:r w:rsidRPr="000F20CA">
        <w:rPr>
          <w:rFonts w:cs="Arial"/>
          <w:szCs w:val="24"/>
        </w:rPr>
        <w:t>winston</w:t>
      </w:r>
      <w:proofErr w:type="spellEnd"/>
      <w:r w:rsidRPr="000F20CA">
        <w:rPr>
          <w:rFonts w:cs="Arial"/>
          <w:szCs w:val="24"/>
        </w:rPr>
        <w:t xml:space="preserve"> terminology called 'transport') is the destination of the log which can e.g., be the console or a file. For each log channel a message level ('silly', 'debug', 'verbose', 'info', 'warn' or 'error') can be specified. The specified message levels of the log channel and of the log message determine if an information will be logged or not. E.g., if the message level set on a log channel is 'info', a message will be logged if and only if it has the message level 'info' or higher (i.e., 'info', 'warn' or 'error') </w:t>
      </w:r>
      <w:r>
        <w:rPr>
          <w:rFonts w:cs="Arial"/>
          <w:szCs w:val="24"/>
        </w:rPr>
        <w:fldChar w:fldCharType="begin"/>
      </w:r>
      <w:r>
        <w:rPr>
          <w:rFonts w:cs="Arial"/>
          <w:szCs w:val="24"/>
        </w:rPr>
        <w:instrText xml:space="preserve"> ADDIN ZOTERO_ITEM CSL_CITATION {"citationID":"yUxxSu3X","properties":{"formattedCitation":"(Perry, 2019)","plainCitation":"(Perry, 2019)","noteIndex":0},"citationItems":[{"id":48,"uris":["http://zotero.org/users/6177843/items/MR2J4EQZ"],"uri":["http://zotero.org/users/6177843/items/MR2J4EQZ"],"itemData":{"id":48,"type":"post-weblog","abstract":"In part 10 of the Learn Node.js Learning Path, learn about Node.js loggers and start using two of the most popular logging packages for Node, Winston and Log4js.","container-title":"IBM Developer","language":"en-US","title":"Logging Node.js applications with Winston and Log4js","URL":"https://developer.ibm.com/tutorials/learn-nodejs-winston/","author":[{"family":"Perry","given":"J. Steven"}],"accessed":{"date-parts":[["2021",8,5]]},"issued":{"date-parts":[["2019",1,17]]}}}],"schema":"https://github.com/citation-style-language/schema/raw/master/csl-citation.json"} </w:instrText>
      </w:r>
      <w:r>
        <w:rPr>
          <w:rFonts w:cs="Arial"/>
          <w:szCs w:val="24"/>
        </w:rPr>
        <w:fldChar w:fldCharType="separate"/>
      </w:r>
      <w:r w:rsidRPr="00126A48">
        <w:rPr>
          <w:rFonts w:cs="Arial"/>
        </w:rPr>
        <w:t>(Perry, 2019)</w:t>
      </w:r>
      <w:r>
        <w:rPr>
          <w:rFonts w:cs="Arial"/>
          <w:szCs w:val="24"/>
        </w:rPr>
        <w:fldChar w:fldCharType="end"/>
      </w:r>
      <w:r w:rsidRPr="000F20CA">
        <w:rPr>
          <w:rFonts w:cs="Arial"/>
          <w:szCs w:val="24"/>
        </w:rPr>
        <w:t>.</w:t>
      </w:r>
    </w:p>
    <w:p w14:paraId="117C7CB4" w14:textId="77777777" w:rsidR="009F4F54" w:rsidRPr="000F20CA" w:rsidRDefault="009F4F54" w:rsidP="009F4F54">
      <w:pPr>
        <w:pStyle w:val="Appendix3Heading"/>
      </w:pPr>
      <w:proofErr w:type="spellStart"/>
      <w:r w:rsidRPr="000F20CA">
        <w:t>Chokidar</w:t>
      </w:r>
      <w:proofErr w:type="spellEnd"/>
    </w:p>
    <w:p w14:paraId="6FC8D02B" w14:textId="77777777" w:rsidR="009F4F54" w:rsidRPr="000F20CA" w:rsidRDefault="009F4F54" w:rsidP="009F4F54">
      <w:pPr>
        <w:jc w:val="both"/>
        <w:rPr>
          <w:rFonts w:cs="Arial"/>
          <w:szCs w:val="24"/>
        </w:rPr>
      </w:pPr>
      <w:proofErr w:type="spellStart"/>
      <w:r w:rsidRPr="000F20CA">
        <w:rPr>
          <w:rFonts w:cs="Arial"/>
          <w:szCs w:val="24"/>
        </w:rPr>
        <w:t>Chokidar</w:t>
      </w:r>
      <w:proofErr w:type="spellEnd"/>
      <w:r w:rsidRPr="000F20CA">
        <w:rPr>
          <w:rFonts w:cs="Arial"/>
          <w:szCs w:val="24"/>
        </w:rPr>
        <w:t xml:space="preserve"> is a file watching library </w:t>
      </w:r>
      <w:r>
        <w:rPr>
          <w:rFonts w:cs="Arial"/>
          <w:szCs w:val="24"/>
        </w:rPr>
        <w:fldChar w:fldCharType="begin"/>
      </w:r>
      <w:r>
        <w:rPr>
          <w:rFonts w:cs="Arial"/>
          <w:szCs w:val="24"/>
        </w:rPr>
        <w:instrText xml:space="preserve"> ADDIN ZOTERO_ITEM CSL_CITATION {"citationID":"LpFqmO8D","properties":{"formattedCitation":"({\\i{}Chokidar}, n.d.)","plainCitation":"(Chokidar, n.d.)","noteIndex":0},"citationItems":[{"id":89,"uris":["http://zotero.org/users/6177843/items/MP75AXKZ"],"uri":["http://zotero.org/users/6177843/items/MP75AXKZ"],"itemData":{"id":89,"type":"webpage","abstract":"Minimal and efficient cross-platform file watching library","container-title":"npm","language":"en","title":"chokidar","URL":"https://www.npmjs.com/package/chokidar","accessed":{"date-parts":[["2021",8,6]]}}}],"schema":"https://github.com/citation-style-language/schema/raw/master/csl-citation.json"}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Chokidar</w:t>
      </w:r>
      <w:r w:rsidRPr="00DF498C">
        <w:rPr>
          <w:rFonts w:cs="Arial"/>
          <w:szCs w:val="24"/>
        </w:rPr>
        <w:t>, n.d.)</w:t>
      </w:r>
      <w:r>
        <w:rPr>
          <w:rFonts w:cs="Arial"/>
          <w:szCs w:val="24"/>
        </w:rPr>
        <w:fldChar w:fldCharType="end"/>
      </w:r>
      <w:r w:rsidRPr="000F20CA">
        <w:rPr>
          <w:rFonts w:cs="Arial"/>
          <w:szCs w:val="24"/>
        </w:rPr>
        <w:t>. It concretely allows e.g., to specify what a program should do when a file is added to a folder.</w:t>
      </w:r>
    </w:p>
    <w:p w14:paraId="05E6E61B" w14:textId="77777777" w:rsidR="009F4F54" w:rsidRPr="000F20CA" w:rsidRDefault="009F4F54" w:rsidP="009F4F54">
      <w:pPr>
        <w:pStyle w:val="Appendix3Heading"/>
      </w:pPr>
      <w:proofErr w:type="spellStart"/>
      <w:r w:rsidRPr="000F20CA">
        <w:t>bcrypt</w:t>
      </w:r>
      <w:proofErr w:type="spellEnd"/>
    </w:p>
    <w:p w14:paraId="06163D41" w14:textId="77777777" w:rsidR="009F4F54" w:rsidRPr="000F20CA" w:rsidRDefault="009F4F54" w:rsidP="009F4F54">
      <w:pPr>
        <w:jc w:val="both"/>
        <w:rPr>
          <w:rFonts w:cs="Arial"/>
          <w:szCs w:val="24"/>
        </w:rPr>
      </w:pPr>
      <w:r w:rsidRPr="000F20CA">
        <w:rPr>
          <w:rFonts w:cs="Arial"/>
          <w:szCs w:val="24"/>
        </w:rPr>
        <w:t>A library to generate and check hashed passwords</w:t>
      </w:r>
      <w:r>
        <w:rPr>
          <w:rFonts w:cs="Arial"/>
          <w:szCs w:val="24"/>
        </w:rPr>
        <w:t xml:space="preserve"> </w:t>
      </w:r>
      <w:r>
        <w:rPr>
          <w:rFonts w:cs="Arial"/>
          <w:szCs w:val="24"/>
        </w:rPr>
        <w:fldChar w:fldCharType="begin"/>
      </w:r>
      <w:r>
        <w:rPr>
          <w:rFonts w:cs="Arial"/>
          <w:szCs w:val="24"/>
        </w:rPr>
        <w:instrText xml:space="preserve"> ADDIN ZOTERO_ITEM CSL_CITATION {"citationID":"FtKt1egj","properties":{"formattedCitation":"({\\i{}Bcrypt}, n.d.)","plainCitation":"(Bcrypt, n.d.)","noteIndex":0},"citationItems":[{"id":91,"uris":["http://zotero.org/users/6177843/items/EVNU83C3"],"uri":["http://zotero.org/users/6177843/items/EVNU83C3"],"itemData":{"id":91,"type":"webpage","abstract":"A bcrypt library for NodeJS.","container-title":"npm","language":"en","title":"bcrypt","URL":"https://www.npmjs.com/package/bcrypt","accessed":{"date-parts":[["2021",8,6]]}}}],"schema":"https://github.com/citation-style-language/schema/raw/master/csl-citation.json"}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Bcrypt</w:t>
      </w:r>
      <w:r w:rsidRPr="00DF498C">
        <w:rPr>
          <w:rFonts w:cs="Arial"/>
          <w:szCs w:val="24"/>
        </w:rPr>
        <w:t>, n.d.)</w:t>
      </w:r>
      <w:r>
        <w:rPr>
          <w:rFonts w:cs="Arial"/>
          <w:szCs w:val="24"/>
        </w:rPr>
        <w:fldChar w:fldCharType="end"/>
      </w:r>
      <w:r w:rsidRPr="000F20CA">
        <w:rPr>
          <w:rFonts w:cs="Arial"/>
          <w:szCs w:val="24"/>
        </w:rPr>
        <w:t>.</w:t>
      </w:r>
    </w:p>
    <w:p w14:paraId="1E3896DF" w14:textId="77777777" w:rsidR="009F4F54" w:rsidRPr="000F20CA" w:rsidRDefault="009F4F54" w:rsidP="009F4F54">
      <w:pPr>
        <w:pStyle w:val="Appendix3Heading"/>
      </w:pPr>
      <w:proofErr w:type="spellStart"/>
      <w:r w:rsidRPr="000F20CA">
        <w:t>jsonwebtoken</w:t>
      </w:r>
      <w:proofErr w:type="spellEnd"/>
    </w:p>
    <w:p w14:paraId="6367FF1A" w14:textId="2CCDBD7B" w:rsidR="009F4F54" w:rsidRPr="009F4F54" w:rsidRDefault="009F4F54" w:rsidP="009F4F54">
      <w:pPr>
        <w:jc w:val="both"/>
        <w:rPr>
          <w:rFonts w:cs="Arial"/>
          <w:szCs w:val="24"/>
        </w:rPr>
      </w:pPr>
      <w:r w:rsidRPr="000F20CA">
        <w:rPr>
          <w:rFonts w:cs="Arial"/>
          <w:szCs w:val="24"/>
        </w:rPr>
        <w:t>This NodeJS module implements JSON Web Tokens</w:t>
      </w:r>
      <w:r>
        <w:rPr>
          <w:rFonts w:cs="Arial"/>
          <w:szCs w:val="24"/>
        </w:rPr>
        <w:t xml:space="preserve"> </w:t>
      </w:r>
      <w:r>
        <w:rPr>
          <w:rFonts w:cs="Arial"/>
          <w:szCs w:val="24"/>
        </w:rPr>
        <w:fldChar w:fldCharType="begin"/>
      </w:r>
      <w:r>
        <w:rPr>
          <w:rFonts w:cs="Arial"/>
          <w:szCs w:val="24"/>
        </w:rPr>
        <w:instrText xml:space="preserve"> ADDIN ZOTERO_ITEM CSL_CITATION {"citationID":"mqeDOq57","properties":{"formattedCitation":"({\\i{}Jsonwebtoken}, n.d.)","plainCitation":"(Jsonwebtoken, n.d.)","noteIndex":0},"citationItems":[{"id":170,"uris":["http://zotero.org/users/6177843/items/MZTZ3GPZ"],"uri":["http://zotero.org/users/6177843/items/MZTZ3GPZ"],"itemData":{"id":170,"type":"webpage","abstract":"JSON Web Token implementation (symmetric and asymmetric)","container-title":"npm","language":"en","title":"jsonwebtoken","URL":"https://www.npmjs.com/package/jsonwebtoken","accessed":{"date-parts":[["2021",8,9]]}}}],"schema":"https://github.com/citation-style-language/schema/raw/master/csl-citation.json"} </w:instrText>
      </w:r>
      <w:r>
        <w:rPr>
          <w:rFonts w:cs="Arial"/>
          <w:szCs w:val="24"/>
        </w:rPr>
        <w:fldChar w:fldCharType="separate"/>
      </w:r>
      <w:r w:rsidRPr="008C2699">
        <w:rPr>
          <w:rFonts w:cs="Arial"/>
          <w:szCs w:val="24"/>
        </w:rPr>
        <w:t>(</w:t>
      </w:r>
      <w:r w:rsidRPr="008C2699">
        <w:rPr>
          <w:rFonts w:cs="Arial"/>
          <w:i/>
          <w:iCs/>
          <w:szCs w:val="24"/>
        </w:rPr>
        <w:t>Jsonwebtoken</w:t>
      </w:r>
      <w:r w:rsidRPr="008C2699">
        <w:rPr>
          <w:rFonts w:cs="Arial"/>
          <w:szCs w:val="24"/>
        </w:rPr>
        <w:t>, n.d.)</w:t>
      </w:r>
      <w:r>
        <w:rPr>
          <w:rFonts w:cs="Arial"/>
          <w:szCs w:val="24"/>
        </w:rPr>
        <w:fldChar w:fldCharType="end"/>
      </w:r>
      <w:r w:rsidRPr="000F20CA">
        <w:rPr>
          <w:rFonts w:cs="Arial"/>
          <w:szCs w:val="24"/>
        </w:rPr>
        <w:t>.</w:t>
      </w:r>
    </w:p>
    <w:p w14:paraId="7E75E12A" w14:textId="5EFCA5EB" w:rsidR="007C4670" w:rsidRPr="007C4670" w:rsidRDefault="007C4670" w:rsidP="007C4670">
      <w:pPr>
        <w:pStyle w:val="AppendixHeading2"/>
      </w:pPr>
      <w:r w:rsidRPr="007C4670">
        <w:t>JSON</w:t>
      </w:r>
    </w:p>
    <w:p w14:paraId="1787B6D7" w14:textId="5A6B49A3" w:rsidR="00AD25C0" w:rsidRPr="000F20CA" w:rsidRDefault="00AD25C0" w:rsidP="00AD25C0">
      <w:pPr>
        <w:jc w:val="both"/>
        <w:rPr>
          <w:rFonts w:cs="Arial"/>
          <w:szCs w:val="24"/>
        </w:rPr>
      </w:pPr>
      <w:r w:rsidRPr="000F20CA">
        <w:rPr>
          <w:rFonts w:cs="Arial"/>
          <w:szCs w:val="24"/>
        </w:rPr>
        <w:t xml:space="preserve">JSON is a data format. </w:t>
      </w:r>
      <w:r w:rsidR="00B7083E">
        <w:rPr>
          <w:rFonts w:cs="Arial"/>
          <w:szCs w:val="24"/>
        </w:rPr>
        <w:t>It</w:t>
      </w:r>
      <w:r w:rsidRPr="000F20CA">
        <w:rPr>
          <w:rFonts w:cs="Arial"/>
          <w:szCs w:val="24"/>
        </w:rPr>
        <w:t xml:space="preserve"> does not depend on any programming language but uses concepts that are relatable to programmers of most programming languages</w:t>
      </w:r>
      <w:r w:rsidR="003079A0">
        <w:rPr>
          <w:rFonts w:cs="Arial"/>
          <w:szCs w:val="24"/>
        </w:rPr>
        <w:t xml:space="preserve"> which makes JSON ideal </w:t>
      </w:r>
      <w:r w:rsidR="00B7083E">
        <w:rPr>
          <w:rFonts w:cs="Arial"/>
          <w:szCs w:val="24"/>
        </w:rPr>
        <w:t xml:space="preserve">for </w:t>
      </w:r>
      <w:r w:rsidR="003079A0">
        <w:rPr>
          <w:rFonts w:cs="Arial"/>
          <w:szCs w:val="24"/>
        </w:rPr>
        <w:t>data interchang</w:t>
      </w:r>
      <w:r w:rsidR="00B7083E">
        <w:rPr>
          <w:rFonts w:cs="Arial"/>
          <w:szCs w:val="24"/>
        </w:rPr>
        <w:t>e</w:t>
      </w:r>
      <w:r w:rsidRPr="000F20CA">
        <w:rPr>
          <w:rFonts w:cs="Arial"/>
          <w:szCs w:val="24"/>
        </w:rPr>
        <w:t xml:space="preserve">. It is based on two structures which are unordered sets of key-value pairs (also called objects) and ordered lists of elements. </w:t>
      </w:r>
      <w:r w:rsidR="003079A0">
        <w:rPr>
          <w:rFonts w:cs="Arial"/>
          <w:szCs w:val="24"/>
        </w:rPr>
        <w:t>E</w:t>
      </w:r>
      <w:r w:rsidRPr="000F20CA">
        <w:rPr>
          <w:rFonts w:cs="Arial"/>
          <w:szCs w:val="24"/>
        </w:rPr>
        <w:t xml:space="preserve">quivalent </w:t>
      </w:r>
      <w:r w:rsidRPr="000F20CA">
        <w:rPr>
          <w:rFonts w:cs="Arial"/>
          <w:szCs w:val="24"/>
        </w:rPr>
        <w:lastRenderedPageBreak/>
        <w:t>structures to unordered sets of key-value pairs exist in most programming languages and are called e.g., dictionaries or hash tables while equivalent structures to ordered lists of elements are called e.g., arrays or lists. Each value of a key-value pair in an object can be an object, an ordered list, a string, a number or one of the values "true", "false" or "null"</w:t>
      </w:r>
      <w:r>
        <w:rPr>
          <w:rFonts w:cs="Arial"/>
          <w:szCs w:val="24"/>
        </w:rPr>
        <w:t xml:space="preserve"> </w:t>
      </w:r>
      <w:r>
        <w:rPr>
          <w:rFonts w:cs="Arial"/>
          <w:szCs w:val="24"/>
        </w:rPr>
        <w:fldChar w:fldCharType="begin"/>
      </w:r>
      <w:r>
        <w:rPr>
          <w:rFonts w:cs="Arial"/>
          <w:szCs w:val="24"/>
        </w:rPr>
        <w:instrText xml:space="preserve"> ADDIN ZOTERO_ITEM CSL_CITATION {"citationID":"YMjXYBQF","properties":{"formattedCitation":"({\\i{}JSON}, n.d.)","plainCitation":"(JSON, n.d.)","noteIndex":0},"citationItems":[{"id":79,"uris":["http://zotero.org/users/6177843/items/RCMQ9APB"],"uri":["http://zotero.org/users/6177843/items/RCMQ9APB"],"itemData":{"id":79,"type":"webpage","title":"JSON","URL":"https://www.json.org/json-en.html","accessed":{"date-parts":[["2021",8,6]]}}}],"schema":"https://github.com/citation-style-language/schema/raw/master/csl-citation.json"} </w:instrText>
      </w:r>
      <w:r>
        <w:rPr>
          <w:rFonts w:cs="Arial"/>
          <w:szCs w:val="24"/>
        </w:rPr>
        <w:fldChar w:fldCharType="separate"/>
      </w:r>
      <w:r w:rsidRPr="00FC43E3">
        <w:rPr>
          <w:rFonts w:cs="Arial"/>
          <w:szCs w:val="24"/>
        </w:rPr>
        <w:t>(</w:t>
      </w:r>
      <w:r w:rsidRPr="00FC43E3">
        <w:rPr>
          <w:rFonts w:cs="Arial"/>
          <w:i/>
          <w:iCs/>
          <w:szCs w:val="24"/>
        </w:rPr>
        <w:t>JSON</w:t>
      </w:r>
      <w:r w:rsidRPr="00FC43E3">
        <w:rPr>
          <w:rFonts w:cs="Arial"/>
          <w:szCs w:val="24"/>
        </w:rPr>
        <w:t>, n.d.)</w:t>
      </w:r>
      <w:r>
        <w:rPr>
          <w:rFonts w:cs="Arial"/>
          <w:szCs w:val="24"/>
        </w:rPr>
        <w:fldChar w:fldCharType="end"/>
      </w:r>
      <w:r w:rsidRPr="000F20CA">
        <w:rPr>
          <w:rFonts w:cs="Arial"/>
          <w:szCs w:val="24"/>
        </w:rPr>
        <w:t>.</w:t>
      </w:r>
    </w:p>
    <w:bookmarkStart w:id="64" w:name="_MON_1690099418"/>
    <w:bookmarkEnd w:id="64"/>
    <w:p w14:paraId="05C9E5B7" w14:textId="77777777" w:rsidR="003079A0" w:rsidRDefault="003079A0" w:rsidP="003079A0">
      <w:pPr>
        <w:keepNext/>
        <w:jc w:val="both"/>
      </w:pPr>
      <w:r>
        <w:rPr>
          <w:rFonts w:cs="Arial"/>
          <w:szCs w:val="24"/>
        </w:rPr>
        <w:object w:dxaOrig="9360" w:dyaOrig="3135" w14:anchorId="0D96B05E">
          <v:shape id="_x0000_i1027" type="#_x0000_t75" style="width:468pt;height:157pt" o:ole="">
            <v:imagedata r:id="rId39" o:title=""/>
          </v:shape>
          <o:OLEObject Type="Embed" ProgID="Word.OpenDocumentText.12" ShapeID="_x0000_i1027" DrawAspect="Content" ObjectID="_1691911928" r:id="rId40"/>
        </w:object>
      </w:r>
    </w:p>
    <w:p w14:paraId="12140E30" w14:textId="0D5F4FBB" w:rsidR="007C4670" w:rsidRDefault="003079A0" w:rsidP="003079A0">
      <w:pPr>
        <w:pStyle w:val="Caption"/>
        <w:jc w:val="both"/>
        <w:rPr>
          <w:rFonts w:cs="Arial"/>
          <w:szCs w:val="24"/>
        </w:rPr>
      </w:pPr>
      <w:bookmarkStart w:id="65" w:name="_Toc80893229"/>
      <w:r>
        <w:t xml:space="preserve">Source code </w:t>
      </w:r>
      <w:r w:rsidR="00AD3C02">
        <w:fldChar w:fldCharType="begin"/>
      </w:r>
      <w:r w:rsidR="00AD3C02">
        <w:instrText xml:space="preserve"> SEQ Source_code \* ARABIC </w:instrText>
      </w:r>
      <w:r w:rsidR="00AD3C02">
        <w:fldChar w:fldCharType="separate"/>
      </w:r>
      <w:r w:rsidR="0060293C">
        <w:rPr>
          <w:noProof/>
        </w:rPr>
        <w:t>3</w:t>
      </w:r>
      <w:r w:rsidR="00AD3C02">
        <w:rPr>
          <w:noProof/>
        </w:rPr>
        <w:fldChar w:fldCharType="end"/>
      </w:r>
      <w:r>
        <w:t>: JSON example</w:t>
      </w:r>
      <w:bookmarkEnd w:id="65"/>
    </w:p>
    <w:p w14:paraId="3951B313" w14:textId="27F46A44" w:rsidR="007C4670" w:rsidRPr="007C4670" w:rsidRDefault="007C4670" w:rsidP="007C4670">
      <w:pPr>
        <w:pStyle w:val="AppendixHeading2"/>
      </w:pPr>
      <w:r w:rsidRPr="007C4670">
        <w:t>XML</w:t>
      </w:r>
    </w:p>
    <w:p w14:paraId="0B880902" w14:textId="77777777" w:rsidR="00AD25C0" w:rsidRDefault="00AD25C0" w:rsidP="00AD25C0">
      <w:pPr>
        <w:jc w:val="both"/>
        <w:rPr>
          <w:rFonts w:cs="Arial"/>
          <w:szCs w:val="24"/>
        </w:rPr>
      </w:pPr>
      <w:r w:rsidRPr="000F20CA">
        <w:rPr>
          <w:rFonts w:cs="Arial"/>
          <w:szCs w:val="24"/>
        </w:rPr>
        <w:t xml:space="preserve">XML is a data format that allows to represent structured information </w:t>
      </w:r>
      <w:r>
        <w:rPr>
          <w:rFonts w:cs="Arial"/>
          <w:szCs w:val="24"/>
        </w:rPr>
        <w:t xml:space="preserve"> </w:t>
      </w:r>
      <w:r>
        <w:rPr>
          <w:rFonts w:cs="Arial"/>
          <w:szCs w:val="24"/>
        </w:rPr>
        <w:fldChar w:fldCharType="begin"/>
      </w:r>
      <w:r>
        <w:rPr>
          <w:rFonts w:cs="Arial"/>
          <w:szCs w:val="24"/>
        </w:rPr>
        <w:instrText xml:space="preserve"> ADDIN ZOTERO_ITEM CSL_CITATION {"citationID":"00DxtFSl","properties":{"formattedCitation":"({\\i{}XML Essentials - W3C}, n.d.)","plainCitation":"(XML Essentials - W3C, n.d.)","noteIndex":0},"citationItems":[{"id":81,"uris":["http://zotero.org/users/6177843/items/KDXUSABC"],"uri":["http://zotero.org/users/6177843/items/KDXUSABC"],"itemData":{"id":81,"type":"webpage","title":"XML Essentials - W3C","URL":"https://www.w3.org/standards/xml/core","accessed":{"date-parts":[["2021",8,6]]}}}],"schema":"https://github.com/citation-style-language/schema/raw/master/csl-citation.json"} </w:instrText>
      </w:r>
      <w:r>
        <w:rPr>
          <w:rFonts w:cs="Arial"/>
          <w:szCs w:val="24"/>
        </w:rPr>
        <w:fldChar w:fldCharType="separate"/>
      </w:r>
      <w:r w:rsidRPr="00FC43E3">
        <w:rPr>
          <w:rFonts w:cs="Arial"/>
          <w:szCs w:val="24"/>
        </w:rPr>
        <w:t>(</w:t>
      </w:r>
      <w:r w:rsidRPr="00FC43E3">
        <w:rPr>
          <w:rFonts w:cs="Arial"/>
          <w:i/>
          <w:iCs/>
          <w:szCs w:val="24"/>
        </w:rPr>
        <w:t>XML Essentials - W3C</w:t>
      </w:r>
      <w:r w:rsidRPr="00FC43E3">
        <w:rPr>
          <w:rFonts w:cs="Arial"/>
          <w:szCs w:val="24"/>
        </w:rPr>
        <w:t>, n.d.)</w:t>
      </w:r>
      <w:r>
        <w:rPr>
          <w:rFonts w:cs="Arial"/>
          <w:szCs w:val="24"/>
        </w:rPr>
        <w:fldChar w:fldCharType="end"/>
      </w:r>
      <w:r w:rsidRPr="000F20CA">
        <w:rPr>
          <w:rFonts w:cs="Arial"/>
          <w:szCs w:val="24"/>
        </w:rPr>
        <w:t>. XML is, as its name says, a markup language i.e., you can markup content with tags. Tags are recognizable by the opening and closing angle brackets ('&lt;' and '&gt;'). In order to organize data in XML, the data needs to be placed between a beginning and ending tag. Such structures are called elements. A concrete element could be:</w:t>
      </w:r>
    </w:p>
    <w:bookmarkStart w:id="66" w:name="_MON_1690050402"/>
    <w:bookmarkEnd w:id="66"/>
    <w:p w14:paraId="7CCE4174" w14:textId="77777777" w:rsidR="00AD25C0" w:rsidRDefault="00AD25C0" w:rsidP="00AD25C0">
      <w:pPr>
        <w:keepNext/>
        <w:jc w:val="both"/>
      </w:pPr>
      <w:r>
        <w:rPr>
          <w:rFonts w:cs="Arial"/>
          <w:szCs w:val="24"/>
        </w:rPr>
        <w:object w:dxaOrig="9360" w:dyaOrig="285" w14:anchorId="46466458">
          <v:shape id="_x0000_i1028" type="#_x0000_t75" style="width:468pt;height:14.5pt" o:ole="">
            <v:imagedata r:id="rId41" o:title=""/>
          </v:shape>
          <o:OLEObject Type="Embed" ProgID="Word.OpenDocumentText.12" ShapeID="_x0000_i1028" DrawAspect="Content" ObjectID="_1691911929" r:id="rId42"/>
        </w:object>
      </w:r>
    </w:p>
    <w:p w14:paraId="0FB1F408" w14:textId="6CC3BCF1" w:rsidR="00AD25C0" w:rsidRPr="000F20CA" w:rsidRDefault="00AD25C0" w:rsidP="00AD25C0">
      <w:pPr>
        <w:pStyle w:val="Caption"/>
        <w:jc w:val="both"/>
        <w:rPr>
          <w:rFonts w:cs="Arial"/>
          <w:szCs w:val="24"/>
        </w:rPr>
      </w:pPr>
      <w:bookmarkStart w:id="67" w:name="_Toc80893230"/>
      <w:r>
        <w:t xml:space="preserve">Source code </w:t>
      </w:r>
      <w:r w:rsidR="00AD3C02">
        <w:fldChar w:fldCharType="begin"/>
      </w:r>
      <w:r w:rsidR="00AD3C02">
        <w:instrText xml:space="preserve"> SEQ Source_code \* ARABIC </w:instrText>
      </w:r>
      <w:r w:rsidR="00AD3C02">
        <w:fldChar w:fldCharType="separate"/>
      </w:r>
      <w:r w:rsidR="0060293C">
        <w:rPr>
          <w:noProof/>
        </w:rPr>
        <w:t>4</w:t>
      </w:r>
      <w:r w:rsidR="00AD3C02">
        <w:rPr>
          <w:noProof/>
        </w:rPr>
        <w:fldChar w:fldCharType="end"/>
      </w:r>
      <w:r>
        <w:t xml:space="preserve">: XML example with </w:t>
      </w:r>
      <w:proofErr w:type="spellStart"/>
      <w:r>
        <w:t>begining</w:t>
      </w:r>
      <w:proofErr w:type="spellEnd"/>
      <w:r>
        <w:t xml:space="preserve"> and ending tag</w:t>
      </w:r>
      <w:bookmarkEnd w:id="67"/>
    </w:p>
    <w:p w14:paraId="38EB982B" w14:textId="77777777" w:rsidR="00AD25C0" w:rsidRDefault="00AD25C0" w:rsidP="00AD25C0">
      <w:pPr>
        <w:jc w:val="both"/>
        <w:rPr>
          <w:rFonts w:cs="Arial"/>
          <w:szCs w:val="24"/>
        </w:rPr>
      </w:pPr>
      <w:r w:rsidRPr="000F20CA">
        <w:rPr>
          <w:rFonts w:cs="Arial"/>
          <w:szCs w:val="24"/>
        </w:rPr>
        <w:t>Nesting of elements is also possible, and each element can additionally contain attributes which are specified inside a tag:</w:t>
      </w:r>
    </w:p>
    <w:bookmarkStart w:id="68" w:name="_MON_1690050561"/>
    <w:bookmarkEnd w:id="68"/>
    <w:p w14:paraId="41398B7A" w14:textId="77777777" w:rsidR="00AD25C0" w:rsidRDefault="00AD25C0" w:rsidP="00AD25C0">
      <w:pPr>
        <w:keepNext/>
        <w:jc w:val="both"/>
      </w:pPr>
      <w:r>
        <w:rPr>
          <w:rFonts w:cs="Arial"/>
          <w:szCs w:val="24"/>
        </w:rPr>
        <w:object w:dxaOrig="9360" w:dyaOrig="1425" w14:anchorId="1584630E">
          <v:shape id="_x0000_i1029" type="#_x0000_t75" style="width:468pt;height:71.5pt" o:ole="">
            <v:imagedata r:id="rId43" o:title=""/>
          </v:shape>
          <o:OLEObject Type="Embed" ProgID="Word.OpenDocumentText.12" ShapeID="_x0000_i1029" DrawAspect="Content" ObjectID="_1691911930" r:id="rId44"/>
        </w:object>
      </w:r>
    </w:p>
    <w:p w14:paraId="57A8A9B3" w14:textId="7CB3E5C8" w:rsidR="00AD25C0" w:rsidRPr="006F7CAD" w:rsidRDefault="00AD25C0" w:rsidP="00AD25C0">
      <w:pPr>
        <w:pStyle w:val="Caption"/>
        <w:jc w:val="both"/>
        <w:rPr>
          <w:rFonts w:cs="Arial"/>
          <w:szCs w:val="24"/>
        </w:rPr>
      </w:pPr>
      <w:bookmarkStart w:id="69" w:name="_Toc80893231"/>
      <w:r>
        <w:t xml:space="preserve">Source code </w:t>
      </w:r>
      <w:r w:rsidR="00AD3C02">
        <w:fldChar w:fldCharType="begin"/>
      </w:r>
      <w:r w:rsidR="00AD3C02">
        <w:instrText xml:space="preserve"> SEQ Source_code \* ARABIC </w:instrText>
      </w:r>
      <w:r w:rsidR="00AD3C02">
        <w:fldChar w:fldCharType="separate"/>
      </w:r>
      <w:r w:rsidR="0060293C">
        <w:rPr>
          <w:noProof/>
        </w:rPr>
        <w:t>5</w:t>
      </w:r>
      <w:r w:rsidR="00AD3C02">
        <w:rPr>
          <w:noProof/>
        </w:rPr>
        <w:fldChar w:fldCharType="end"/>
      </w:r>
      <w:r>
        <w:t>: XML example with attributes and nested elements</w:t>
      </w:r>
      <w:bookmarkEnd w:id="69"/>
    </w:p>
    <w:p w14:paraId="7C8324D2" w14:textId="77777777" w:rsidR="00AD25C0" w:rsidRPr="000F20CA" w:rsidRDefault="00AD25C0" w:rsidP="00AD25C0">
      <w:pPr>
        <w:jc w:val="both"/>
        <w:rPr>
          <w:rFonts w:cs="Arial"/>
          <w:szCs w:val="24"/>
        </w:rPr>
      </w:pPr>
      <w:r w:rsidRPr="000F20CA">
        <w:rPr>
          <w:rFonts w:cs="Arial"/>
          <w:szCs w:val="24"/>
        </w:rPr>
        <w:t>Important to note is that a concrete XML-file will have exactly one root element.</w:t>
      </w:r>
    </w:p>
    <w:bookmarkStart w:id="70" w:name="_MON_1690052163"/>
    <w:bookmarkEnd w:id="70"/>
    <w:p w14:paraId="4E28829A" w14:textId="77777777" w:rsidR="00AD25C0" w:rsidRDefault="00AD25C0" w:rsidP="00AD25C0">
      <w:pPr>
        <w:keepNext/>
        <w:jc w:val="both"/>
      </w:pPr>
      <w:r>
        <w:rPr>
          <w:rFonts w:cs="Arial"/>
          <w:szCs w:val="24"/>
        </w:rPr>
        <w:object w:dxaOrig="9360" w:dyaOrig="4275" w14:anchorId="12D8D6D2">
          <v:shape id="_x0000_i1030" type="#_x0000_t75" style="width:468pt;height:214pt" o:ole="">
            <v:imagedata r:id="rId45" o:title=""/>
          </v:shape>
          <o:OLEObject Type="Embed" ProgID="Word.OpenDocumentText.12" ShapeID="_x0000_i1030" DrawAspect="Content" ObjectID="_1691911931" r:id="rId46"/>
        </w:object>
      </w:r>
    </w:p>
    <w:p w14:paraId="03272098" w14:textId="1B61D6EA" w:rsidR="00AD25C0" w:rsidRPr="000F20CA" w:rsidRDefault="00AD25C0" w:rsidP="00AD25C0">
      <w:pPr>
        <w:pStyle w:val="Caption"/>
        <w:jc w:val="both"/>
        <w:rPr>
          <w:rFonts w:cs="Arial"/>
          <w:szCs w:val="24"/>
        </w:rPr>
      </w:pPr>
      <w:bookmarkStart w:id="71" w:name="_Toc80893232"/>
      <w:r>
        <w:t xml:space="preserve">Source code </w:t>
      </w:r>
      <w:r w:rsidR="00AD3C02">
        <w:fldChar w:fldCharType="begin"/>
      </w:r>
      <w:r w:rsidR="00AD3C02">
        <w:instrText xml:space="preserve"> SEQ Source_code \* ARABIC </w:instrText>
      </w:r>
      <w:r w:rsidR="00AD3C02">
        <w:fldChar w:fldCharType="separate"/>
      </w:r>
      <w:r w:rsidR="0060293C">
        <w:rPr>
          <w:noProof/>
        </w:rPr>
        <w:t>6</w:t>
      </w:r>
      <w:r w:rsidR="00AD3C02">
        <w:rPr>
          <w:noProof/>
        </w:rPr>
        <w:fldChar w:fldCharType="end"/>
      </w:r>
      <w:r>
        <w:t>: Example XML file</w:t>
      </w:r>
      <w:bookmarkEnd w:id="71"/>
    </w:p>
    <w:p w14:paraId="21EF60FA" w14:textId="51234CC6" w:rsidR="00AD25C0" w:rsidRPr="00261E87" w:rsidRDefault="00AD25C0" w:rsidP="00261E87">
      <w:pPr>
        <w:jc w:val="both"/>
        <w:rPr>
          <w:rFonts w:cs="Arial"/>
          <w:szCs w:val="24"/>
        </w:rPr>
      </w:pPr>
      <w:r w:rsidRPr="000F20CA">
        <w:rPr>
          <w:rFonts w:cs="Arial"/>
          <w:szCs w:val="24"/>
        </w:rPr>
        <w:t xml:space="preserve">The following </w:t>
      </w:r>
      <w:r>
        <w:rPr>
          <w:rFonts w:cs="Arial"/>
          <w:szCs w:val="24"/>
        </w:rPr>
        <w:t>source code 3</w:t>
      </w:r>
      <w:r w:rsidRPr="000F20CA">
        <w:rPr>
          <w:rFonts w:cs="Arial"/>
          <w:szCs w:val="24"/>
        </w:rPr>
        <w:t xml:space="preserve"> shows the content of a concrete XML-file (including an optional XML declaration on the first line)</w:t>
      </w:r>
      <w:r>
        <w:rPr>
          <w:rFonts w:cs="Arial"/>
          <w:szCs w:val="24"/>
        </w:rPr>
        <w:t>.</w:t>
      </w:r>
    </w:p>
    <w:p w14:paraId="19D85295" w14:textId="68C642DA" w:rsidR="00C91759" w:rsidRPr="001A2074" w:rsidRDefault="001A2074" w:rsidP="001A2074">
      <w:pPr>
        <w:spacing w:before="0" w:after="160" w:line="259" w:lineRule="auto"/>
        <w:rPr>
          <w:rFonts w:eastAsiaTheme="majorEastAsia" w:cstheme="majorBidi"/>
          <w:b/>
          <w:sz w:val="28"/>
          <w:szCs w:val="26"/>
        </w:rPr>
      </w:pPr>
      <w:r>
        <w:br w:type="page"/>
      </w:r>
    </w:p>
    <w:p w14:paraId="300D4958" w14:textId="44857ACC" w:rsidR="0029157F" w:rsidRPr="0029157F" w:rsidRDefault="00C91759" w:rsidP="0029157F">
      <w:pPr>
        <w:pStyle w:val="AppendixHeading1"/>
      </w:pPr>
      <w:bookmarkStart w:id="72" w:name="_Toc79625646"/>
      <w:r>
        <w:lastRenderedPageBreak/>
        <w:t xml:space="preserve">Appendix C: </w:t>
      </w:r>
      <w:r w:rsidR="0029157F">
        <w:t>Implementation details of selected elements</w:t>
      </w:r>
      <w:bookmarkEnd w:id="72"/>
    </w:p>
    <w:p w14:paraId="71FA7CAE" w14:textId="56BE734D" w:rsidR="0029157F" w:rsidRPr="000F20CA" w:rsidRDefault="0029157F" w:rsidP="0029157F">
      <w:pPr>
        <w:pStyle w:val="AppendixHeading2"/>
      </w:pPr>
      <w:r>
        <w:t>Database handler</w:t>
      </w:r>
    </w:p>
    <w:p w14:paraId="318E136D" w14:textId="77777777" w:rsidR="0029157F" w:rsidRPr="000F20CA" w:rsidRDefault="0029157F" w:rsidP="0029157F">
      <w:pPr>
        <w:jc w:val="both"/>
        <w:rPr>
          <w:rFonts w:cs="Arial"/>
          <w:szCs w:val="24"/>
        </w:rPr>
      </w:pPr>
      <w:r w:rsidRPr="000F20CA">
        <w:rPr>
          <w:rFonts w:cs="Arial"/>
          <w:szCs w:val="24"/>
        </w:rPr>
        <w:t xml:space="preserve">The </w:t>
      </w:r>
      <w:proofErr w:type="spellStart"/>
      <w:r w:rsidRPr="000F20CA">
        <w:rPr>
          <w:rFonts w:cs="Arial"/>
          <w:szCs w:val="24"/>
        </w:rPr>
        <w:t>DatabaseHandler</w:t>
      </w:r>
      <w:proofErr w:type="spellEnd"/>
      <w:r w:rsidRPr="000F20CA">
        <w:rPr>
          <w:rFonts w:cs="Arial"/>
          <w:szCs w:val="24"/>
        </w:rPr>
        <w:t xml:space="preserve"> class handles the interactions with the PostgreSQL database and was developed using the Singleton software development pattern, i.e. it assures that there is exactly one </w:t>
      </w:r>
      <w:proofErr w:type="spellStart"/>
      <w:r w:rsidRPr="000F20CA">
        <w:rPr>
          <w:rFonts w:cs="Arial"/>
          <w:szCs w:val="24"/>
        </w:rPr>
        <w:t>DatabaseHandler</w:t>
      </w:r>
      <w:proofErr w:type="spellEnd"/>
      <w:r w:rsidRPr="000F20CA">
        <w:rPr>
          <w:rFonts w:cs="Arial"/>
          <w:szCs w:val="24"/>
        </w:rPr>
        <w:t xml:space="preserve"> instance which can be retrieved using its public static </w:t>
      </w:r>
      <w:proofErr w:type="spellStart"/>
      <w:r w:rsidRPr="000F20CA">
        <w:rPr>
          <w:rFonts w:cs="Arial"/>
          <w:szCs w:val="24"/>
        </w:rPr>
        <w:t>getDatabaseHandler</w:t>
      </w:r>
      <w:proofErr w:type="spellEnd"/>
      <w:r w:rsidRPr="000F20CA">
        <w:rPr>
          <w:rFonts w:cs="Arial"/>
          <w:szCs w:val="24"/>
        </w:rPr>
        <w:t xml:space="preserve">() method. The public static </w:t>
      </w:r>
      <w:proofErr w:type="spellStart"/>
      <w:r w:rsidRPr="000F20CA">
        <w:rPr>
          <w:rFonts w:cs="Arial"/>
          <w:szCs w:val="24"/>
        </w:rPr>
        <w:t>getDatabaseHandler</w:t>
      </w:r>
      <w:proofErr w:type="spellEnd"/>
      <w:r w:rsidRPr="000F20CA">
        <w:rPr>
          <w:rFonts w:cs="Arial"/>
          <w:szCs w:val="24"/>
        </w:rPr>
        <w:t>() sets the connection Pool as well as the users and projects schema (including its tables) in the database up, if necessary.</w:t>
      </w:r>
    </w:p>
    <w:p w14:paraId="08F5B8F3" w14:textId="186DB99A" w:rsidR="0029157F" w:rsidRDefault="0029157F" w:rsidP="0029157F">
      <w:pPr>
        <w:jc w:val="both"/>
        <w:rPr>
          <w:rFonts w:cs="Arial"/>
          <w:szCs w:val="24"/>
        </w:rPr>
      </w:pPr>
      <w:r w:rsidRPr="000F20CA">
        <w:rPr>
          <w:rFonts w:cs="Arial"/>
          <w:szCs w:val="24"/>
        </w:rPr>
        <w:t xml:space="preserve">The </w:t>
      </w:r>
      <w:proofErr w:type="spellStart"/>
      <w:r w:rsidRPr="000F20CA">
        <w:rPr>
          <w:rFonts w:cs="Arial"/>
          <w:szCs w:val="24"/>
        </w:rPr>
        <w:t>DatabaseHandler</w:t>
      </w:r>
      <w:proofErr w:type="spellEnd"/>
      <w:r w:rsidRPr="000F20CA">
        <w:rPr>
          <w:rFonts w:cs="Arial"/>
          <w:szCs w:val="24"/>
        </w:rPr>
        <w:t xml:space="preserve"> contains a public async querying() instance method which, after being called with a query string as argument, executes a database query. Additionally, the class contains the public async </w:t>
      </w:r>
      <w:proofErr w:type="spellStart"/>
      <w:r w:rsidRPr="000F20CA">
        <w:rPr>
          <w:rFonts w:cs="Arial"/>
          <w:szCs w:val="24"/>
        </w:rPr>
        <w:t>setupProject</w:t>
      </w:r>
      <w:proofErr w:type="spellEnd"/>
      <w:r w:rsidRPr="000F20CA">
        <w:rPr>
          <w:rFonts w:cs="Arial"/>
          <w:szCs w:val="24"/>
        </w:rPr>
        <w:t xml:space="preserve">() and public async </w:t>
      </w:r>
      <w:proofErr w:type="spellStart"/>
      <w:r w:rsidRPr="000F20CA">
        <w:rPr>
          <w:rFonts w:cs="Arial"/>
          <w:szCs w:val="24"/>
        </w:rPr>
        <w:t>deleteProject</w:t>
      </w:r>
      <w:proofErr w:type="spellEnd"/>
      <w:r w:rsidRPr="000F20CA">
        <w:rPr>
          <w:rFonts w:cs="Arial"/>
          <w:szCs w:val="24"/>
        </w:rPr>
        <w:t xml:space="preserve">() instance methods that, after being called with the project title string as argument, setup or delete a project from the database, respectively. The setup of a project involves the creation of two </w:t>
      </w:r>
      <w:proofErr w:type="spellStart"/>
      <w:r w:rsidRPr="000F20CA">
        <w:rPr>
          <w:rFonts w:cs="Arial"/>
          <w:szCs w:val="24"/>
        </w:rPr>
        <w:t>sql</w:t>
      </w:r>
      <w:proofErr w:type="spellEnd"/>
      <w:r w:rsidRPr="000F20CA">
        <w:rPr>
          <w:rFonts w:cs="Arial"/>
          <w:szCs w:val="24"/>
        </w:rPr>
        <w:t xml:space="preserve">-files, one for setting up and one for deleting the database schema of the project and its tables. The setup </w:t>
      </w:r>
      <w:proofErr w:type="spellStart"/>
      <w:r w:rsidRPr="000F20CA">
        <w:rPr>
          <w:rFonts w:cs="Arial"/>
          <w:szCs w:val="24"/>
        </w:rPr>
        <w:t>sql</w:t>
      </w:r>
      <w:proofErr w:type="spellEnd"/>
      <w:r w:rsidRPr="000F20CA">
        <w:rPr>
          <w:rFonts w:cs="Arial"/>
          <w:szCs w:val="24"/>
        </w:rPr>
        <w:t xml:space="preserve">-file will be executed after its creation (in order to setup the database schema and its tables). The deletion </w:t>
      </w:r>
      <w:proofErr w:type="spellStart"/>
      <w:r w:rsidRPr="000F20CA">
        <w:rPr>
          <w:rFonts w:cs="Arial"/>
          <w:szCs w:val="24"/>
        </w:rPr>
        <w:t>sql</w:t>
      </w:r>
      <w:proofErr w:type="spellEnd"/>
      <w:r w:rsidRPr="000F20CA">
        <w:rPr>
          <w:rFonts w:cs="Arial"/>
          <w:szCs w:val="24"/>
        </w:rPr>
        <w:t xml:space="preserve">-file will be executed when (and if) the project is deleted using the public async </w:t>
      </w:r>
      <w:proofErr w:type="spellStart"/>
      <w:r w:rsidRPr="000F20CA">
        <w:rPr>
          <w:rFonts w:cs="Arial"/>
          <w:szCs w:val="24"/>
        </w:rPr>
        <w:t>deleteProject</w:t>
      </w:r>
      <w:proofErr w:type="spellEnd"/>
      <w:r w:rsidRPr="000F20CA">
        <w:rPr>
          <w:rFonts w:cs="Arial"/>
          <w:szCs w:val="24"/>
        </w:rPr>
        <w:t xml:space="preserve">() instance method. The public async </w:t>
      </w:r>
      <w:proofErr w:type="spellStart"/>
      <w:r w:rsidRPr="000F20CA">
        <w:rPr>
          <w:rFonts w:cs="Arial"/>
          <w:szCs w:val="24"/>
        </w:rPr>
        <w:t>deleteProject</w:t>
      </w:r>
      <w:proofErr w:type="spellEnd"/>
      <w:r w:rsidRPr="000F20CA">
        <w:rPr>
          <w:rFonts w:cs="Arial"/>
          <w:szCs w:val="24"/>
        </w:rPr>
        <w:t xml:space="preserve">() instance method will also delete both </w:t>
      </w:r>
      <w:proofErr w:type="spellStart"/>
      <w:r w:rsidRPr="000F20CA">
        <w:rPr>
          <w:rFonts w:cs="Arial"/>
          <w:szCs w:val="24"/>
        </w:rPr>
        <w:t>sql</w:t>
      </w:r>
      <w:proofErr w:type="spellEnd"/>
      <w:r w:rsidRPr="000F20CA">
        <w:rPr>
          <w:rFonts w:cs="Arial"/>
          <w:szCs w:val="24"/>
        </w:rPr>
        <w:t xml:space="preserve">-files that were created by the public async </w:t>
      </w:r>
      <w:proofErr w:type="spellStart"/>
      <w:r w:rsidRPr="000F20CA">
        <w:rPr>
          <w:rFonts w:cs="Arial"/>
          <w:szCs w:val="24"/>
        </w:rPr>
        <w:t>setupProject</w:t>
      </w:r>
      <w:proofErr w:type="spellEnd"/>
      <w:r w:rsidRPr="000F20CA">
        <w:rPr>
          <w:rFonts w:cs="Arial"/>
          <w:szCs w:val="24"/>
        </w:rPr>
        <w:t>() instance method.</w:t>
      </w:r>
    </w:p>
    <w:p w14:paraId="4476185F" w14:textId="38F6199B" w:rsidR="0029157F" w:rsidRDefault="0029157F" w:rsidP="0029157F">
      <w:pPr>
        <w:pStyle w:val="AppendixHeading2"/>
      </w:pPr>
      <w:r>
        <w:t>Logger</w:t>
      </w:r>
    </w:p>
    <w:p w14:paraId="7AA6DB5F" w14:textId="77777777" w:rsidR="0029157F" w:rsidRPr="000F20CA" w:rsidRDefault="0029157F" w:rsidP="0029157F">
      <w:pPr>
        <w:jc w:val="both"/>
        <w:rPr>
          <w:rFonts w:cs="Arial"/>
          <w:szCs w:val="24"/>
        </w:rPr>
      </w:pPr>
      <w:r w:rsidRPr="000F20CA">
        <w:rPr>
          <w:rFonts w:cs="Arial"/>
          <w:szCs w:val="24"/>
        </w:rPr>
        <w:t xml:space="preserve">The Logger class handles the logging of the application and was developed using the Singleton software development pattern, i.e. it assures that there is exactly one logger instance which can be retrieved using its public static </w:t>
      </w:r>
      <w:proofErr w:type="spellStart"/>
      <w:r w:rsidRPr="000F20CA">
        <w:rPr>
          <w:rFonts w:cs="Arial"/>
          <w:szCs w:val="24"/>
        </w:rPr>
        <w:t>getLogger</w:t>
      </w:r>
      <w:proofErr w:type="spellEnd"/>
      <w:r w:rsidRPr="000F20CA">
        <w:rPr>
          <w:rFonts w:cs="Arial"/>
          <w:szCs w:val="24"/>
        </w:rPr>
        <w:t xml:space="preserve">() method. The logger instance contains two </w:t>
      </w:r>
      <w:proofErr w:type="spellStart"/>
      <w:r w:rsidRPr="000F20CA">
        <w:rPr>
          <w:rFonts w:cs="Arial"/>
          <w:szCs w:val="24"/>
        </w:rPr>
        <w:t>winston</w:t>
      </w:r>
      <w:proofErr w:type="spellEnd"/>
      <w:r w:rsidRPr="000F20CA">
        <w:rPr>
          <w:rFonts w:cs="Arial"/>
          <w:szCs w:val="24"/>
        </w:rPr>
        <w:t xml:space="preserve"> logger instances. One of these </w:t>
      </w:r>
      <w:proofErr w:type="spellStart"/>
      <w:r w:rsidRPr="000F20CA">
        <w:rPr>
          <w:rFonts w:cs="Arial"/>
          <w:szCs w:val="24"/>
        </w:rPr>
        <w:t>winston</w:t>
      </w:r>
      <w:proofErr w:type="spellEnd"/>
      <w:r w:rsidRPr="000F20CA">
        <w:rPr>
          <w:rFonts w:cs="Arial"/>
          <w:szCs w:val="24"/>
        </w:rPr>
        <w:t xml:space="preserve"> logger instances writes database query </w:t>
      </w:r>
      <w:proofErr w:type="spellStart"/>
      <w:r w:rsidRPr="000F20CA">
        <w:rPr>
          <w:rFonts w:cs="Arial"/>
          <w:szCs w:val="24"/>
        </w:rPr>
        <w:t>informations</w:t>
      </w:r>
      <w:proofErr w:type="spellEnd"/>
      <w:r w:rsidRPr="000F20CA">
        <w:rPr>
          <w:rFonts w:cs="Arial"/>
          <w:szCs w:val="24"/>
        </w:rPr>
        <w:t xml:space="preserve"> while the other is responsible for all other loggings. The </w:t>
      </w:r>
      <w:proofErr w:type="spellStart"/>
      <w:r w:rsidRPr="000F20CA">
        <w:rPr>
          <w:rFonts w:cs="Arial"/>
          <w:szCs w:val="24"/>
        </w:rPr>
        <w:t>winston</w:t>
      </w:r>
      <w:proofErr w:type="spellEnd"/>
      <w:r w:rsidRPr="000F20CA">
        <w:rPr>
          <w:rFonts w:cs="Arial"/>
          <w:szCs w:val="24"/>
        </w:rPr>
        <w:t xml:space="preserve"> logger instance for database query information has one log channel (which is a file log channel) and its message level is set to 'silly' (i.e., all messages will be logged). The </w:t>
      </w:r>
      <w:proofErr w:type="spellStart"/>
      <w:r w:rsidRPr="000F20CA">
        <w:rPr>
          <w:rFonts w:cs="Arial"/>
          <w:szCs w:val="24"/>
        </w:rPr>
        <w:t>winston</w:t>
      </w:r>
      <w:proofErr w:type="spellEnd"/>
      <w:r w:rsidRPr="000F20CA">
        <w:rPr>
          <w:rFonts w:cs="Arial"/>
          <w:szCs w:val="24"/>
        </w:rPr>
        <w:t xml:space="preserve"> logger instance for non-database query information has three log channels </w:t>
      </w:r>
      <w:r w:rsidRPr="000F20CA">
        <w:rPr>
          <w:rFonts w:cs="Arial"/>
          <w:szCs w:val="24"/>
        </w:rPr>
        <w:lastRenderedPageBreak/>
        <w:t>two of which are file log channels with the message level set to 'silly' and 'info' respectively and one of which is a console log channel with the message level set to 'info'.</w:t>
      </w:r>
    </w:p>
    <w:p w14:paraId="6E3ABD07" w14:textId="77777777" w:rsidR="0029157F" w:rsidRPr="000F20CA" w:rsidRDefault="0029157F" w:rsidP="0029157F">
      <w:pPr>
        <w:jc w:val="both"/>
        <w:rPr>
          <w:rFonts w:cs="Arial"/>
          <w:szCs w:val="24"/>
        </w:rPr>
      </w:pPr>
      <w:r w:rsidRPr="000F20CA">
        <w:rPr>
          <w:rFonts w:cs="Arial"/>
          <w:szCs w:val="24"/>
        </w:rPr>
        <w:t xml:space="preserve">The programmer has to choose between two instance methods of the logger when he wants to log a message which are the public </w:t>
      </w:r>
      <w:proofErr w:type="spellStart"/>
      <w:r w:rsidRPr="000F20CA">
        <w:rPr>
          <w:rFonts w:cs="Arial"/>
          <w:szCs w:val="24"/>
        </w:rPr>
        <w:t>dbLog</w:t>
      </w:r>
      <w:proofErr w:type="spellEnd"/>
      <w:r w:rsidRPr="000F20CA">
        <w:rPr>
          <w:rFonts w:cs="Arial"/>
          <w:szCs w:val="24"/>
        </w:rPr>
        <w:t xml:space="preserve">() and public </w:t>
      </w:r>
      <w:proofErr w:type="spellStart"/>
      <w:r w:rsidRPr="000F20CA">
        <w:rPr>
          <w:rFonts w:cs="Arial"/>
          <w:szCs w:val="24"/>
        </w:rPr>
        <w:t>fileAndConsoleLog</w:t>
      </w:r>
      <w:proofErr w:type="spellEnd"/>
      <w:r w:rsidRPr="000F20CA">
        <w:rPr>
          <w:rFonts w:cs="Arial"/>
          <w:szCs w:val="24"/>
        </w:rPr>
        <w:t xml:space="preserve">() methods. For both methods the developer has to pass two parameters to the function, the information he wants to log and its severity (i.e., the message level). The </w:t>
      </w:r>
      <w:proofErr w:type="spellStart"/>
      <w:r w:rsidRPr="000F20CA">
        <w:rPr>
          <w:rFonts w:cs="Arial"/>
          <w:szCs w:val="24"/>
        </w:rPr>
        <w:t>dbLog</w:t>
      </w:r>
      <w:proofErr w:type="spellEnd"/>
      <w:r w:rsidRPr="000F20CA">
        <w:rPr>
          <w:rFonts w:cs="Arial"/>
          <w:szCs w:val="24"/>
        </w:rPr>
        <w:t xml:space="preserve">() method should be used if the log message comes from an interaction between the server and the database. Otherwise the </w:t>
      </w:r>
      <w:proofErr w:type="spellStart"/>
      <w:r w:rsidRPr="000F20CA">
        <w:rPr>
          <w:rFonts w:cs="Arial"/>
          <w:szCs w:val="24"/>
        </w:rPr>
        <w:t>fileAndConsoleLog</w:t>
      </w:r>
      <w:proofErr w:type="spellEnd"/>
      <w:r w:rsidRPr="000F20CA">
        <w:rPr>
          <w:rFonts w:cs="Arial"/>
          <w:szCs w:val="24"/>
        </w:rPr>
        <w:t>() method should be used.</w:t>
      </w:r>
    </w:p>
    <w:p w14:paraId="5E729693" w14:textId="77777777" w:rsidR="0029157F" w:rsidRPr="000F20CA" w:rsidRDefault="0029157F" w:rsidP="0029157F">
      <w:pPr>
        <w:jc w:val="both"/>
        <w:rPr>
          <w:rFonts w:cs="Arial"/>
          <w:szCs w:val="24"/>
        </w:rPr>
      </w:pPr>
      <w:r w:rsidRPr="000F20CA">
        <w:rPr>
          <w:rFonts w:cs="Arial"/>
          <w:szCs w:val="24"/>
        </w:rPr>
        <w:t xml:space="preserve">The reason the logger instance contains two </w:t>
      </w:r>
      <w:proofErr w:type="spellStart"/>
      <w:r w:rsidRPr="000F20CA">
        <w:rPr>
          <w:rFonts w:cs="Arial"/>
          <w:szCs w:val="24"/>
        </w:rPr>
        <w:t>winston</w:t>
      </w:r>
      <w:proofErr w:type="spellEnd"/>
      <w:r w:rsidRPr="000F20CA">
        <w:rPr>
          <w:rFonts w:cs="Arial"/>
          <w:szCs w:val="24"/>
        </w:rPr>
        <w:t xml:space="preserve"> loggers was to ensure that the log files are split by information source. When debugging, this allows to independently analyze the database interactions and the other program errors/</w:t>
      </w:r>
      <w:proofErr w:type="spellStart"/>
      <w:r w:rsidRPr="000F20CA">
        <w:rPr>
          <w:rFonts w:cs="Arial"/>
          <w:szCs w:val="24"/>
        </w:rPr>
        <w:t>informations</w:t>
      </w:r>
      <w:proofErr w:type="spellEnd"/>
      <w:r w:rsidRPr="000F20CA">
        <w:rPr>
          <w:rFonts w:cs="Arial"/>
          <w:szCs w:val="24"/>
        </w:rPr>
        <w:t xml:space="preserve"> without each of them polluting each other’s log files. The reason the </w:t>
      </w:r>
      <w:proofErr w:type="spellStart"/>
      <w:r w:rsidRPr="000F20CA">
        <w:rPr>
          <w:rFonts w:cs="Arial"/>
          <w:szCs w:val="24"/>
        </w:rPr>
        <w:t>winston</w:t>
      </w:r>
      <w:proofErr w:type="spellEnd"/>
      <w:r w:rsidRPr="000F20CA">
        <w:rPr>
          <w:rFonts w:cs="Arial"/>
          <w:szCs w:val="24"/>
        </w:rPr>
        <w:t xml:space="preserve"> logger for non-database query </w:t>
      </w:r>
      <w:proofErr w:type="spellStart"/>
      <w:r w:rsidRPr="000F20CA">
        <w:rPr>
          <w:rFonts w:cs="Arial"/>
          <w:szCs w:val="24"/>
        </w:rPr>
        <w:t>informations</w:t>
      </w:r>
      <w:proofErr w:type="spellEnd"/>
      <w:r w:rsidRPr="000F20CA">
        <w:rPr>
          <w:rFonts w:cs="Arial"/>
          <w:szCs w:val="24"/>
        </w:rPr>
        <w:t xml:space="preserve"> has three log channels is that it ensures that there are log files with all non-database query logs and log files only with logs of higher severity levels. The log files with the logs with higher message levels allow to more quickly find error logs when debugging (since these log files are not polluted with logs of low message levels). Finally, the </w:t>
      </w:r>
      <w:proofErr w:type="spellStart"/>
      <w:r w:rsidRPr="000F20CA">
        <w:rPr>
          <w:rFonts w:cs="Arial"/>
          <w:szCs w:val="24"/>
        </w:rPr>
        <w:t>winston</w:t>
      </w:r>
      <w:proofErr w:type="spellEnd"/>
      <w:r w:rsidRPr="000F20CA">
        <w:rPr>
          <w:rFonts w:cs="Arial"/>
          <w:szCs w:val="24"/>
        </w:rPr>
        <w:t xml:space="preserve"> logger for non-database query </w:t>
      </w:r>
      <w:proofErr w:type="spellStart"/>
      <w:r w:rsidRPr="000F20CA">
        <w:rPr>
          <w:rFonts w:cs="Arial"/>
          <w:szCs w:val="24"/>
        </w:rPr>
        <w:t>informations</w:t>
      </w:r>
      <w:proofErr w:type="spellEnd"/>
      <w:r w:rsidRPr="000F20CA">
        <w:rPr>
          <w:rFonts w:cs="Arial"/>
          <w:szCs w:val="24"/>
        </w:rPr>
        <w:t xml:space="preserve"> has a console log channel in order to immediately notify the programmer that the application encountered a problem.</w:t>
      </w:r>
    </w:p>
    <w:p w14:paraId="6D0767EE" w14:textId="77777777" w:rsidR="0029157F" w:rsidRPr="000F20CA" w:rsidRDefault="0029157F" w:rsidP="0029157F">
      <w:pPr>
        <w:jc w:val="both"/>
        <w:rPr>
          <w:rFonts w:cs="Arial"/>
          <w:szCs w:val="24"/>
        </w:rPr>
      </w:pPr>
      <w:r w:rsidRPr="000F20CA">
        <w:rPr>
          <w:rFonts w:cs="Arial"/>
          <w:szCs w:val="24"/>
        </w:rPr>
        <w:t xml:space="preserve">The </w:t>
      </w:r>
      <w:proofErr w:type="spellStart"/>
      <w:r w:rsidRPr="000F20CA">
        <w:rPr>
          <w:rFonts w:cs="Arial"/>
          <w:szCs w:val="24"/>
        </w:rPr>
        <w:t>winston</w:t>
      </w:r>
      <w:proofErr w:type="spellEnd"/>
      <w:r w:rsidRPr="000F20CA">
        <w:rPr>
          <w:rFonts w:cs="Arial"/>
          <w:szCs w:val="24"/>
        </w:rPr>
        <w:t xml:space="preserve"> loggers are updated every day before the first log is performed. Concretely, the filenames of the file log channels will be updated and named after today’s date. Therefore, the logs from different days will be written in different log-files which further allows the developer to more quickly find relevant logs.</w:t>
      </w:r>
    </w:p>
    <w:p w14:paraId="2DC362E7" w14:textId="18B5162B" w:rsidR="0029157F" w:rsidRPr="00894713" w:rsidRDefault="0029157F" w:rsidP="00894713">
      <w:pPr>
        <w:spacing w:before="0" w:after="160" w:line="259" w:lineRule="auto"/>
        <w:rPr>
          <w:rFonts w:cs="Arial"/>
          <w:szCs w:val="24"/>
        </w:rPr>
      </w:pPr>
      <w:r>
        <w:rPr>
          <w:rFonts w:cs="Arial"/>
          <w:szCs w:val="24"/>
        </w:rPr>
        <w:br w:type="page"/>
      </w:r>
    </w:p>
    <w:p w14:paraId="0C912D35" w14:textId="40BC5346" w:rsidR="00856A6C" w:rsidRDefault="00856A6C" w:rsidP="0075499A">
      <w:pPr>
        <w:pStyle w:val="Heading1"/>
        <w:numPr>
          <w:ilvl w:val="0"/>
          <w:numId w:val="0"/>
        </w:numPr>
      </w:pPr>
      <w:bookmarkStart w:id="73" w:name="_Toc81129644"/>
      <w:r>
        <w:lastRenderedPageBreak/>
        <w:t>Bibliography</w:t>
      </w:r>
      <w:bookmarkEnd w:id="73"/>
    </w:p>
    <w:p w14:paraId="269F5FD6" w14:textId="77777777" w:rsidR="002916A4" w:rsidRDefault="00340E9B" w:rsidP="002916A4">
      <w:pPr>
        <w:pStyle w:val="Bibliography"/>
      </w:pPr>
      <w:r>
        <w:fldChar w:fldCharType="begin"/>
      </w:r>
      <w:r w:rsidR="008536A1">
        <w:instrText xml:space="preserve"> ADDIN ZOTERO_BIBL {"uncited":[],"omitted":[],"custom":[]} CSL_BIBLIOGRAPHY </w:instrText>
      </w:r>
      <w:r>
        <w:fldChar w:fldCharType="separate"/>
      </w:r>
      <w:r w:rsidR="002916A4">
        <w:rPr>
          <w:i/>
          <w:iCs/>
        </w:rPr>
        <w:t>1. What Is PostgreSQL?</w:t>
      </w:r>
      <w:r w:rsidR="002916A4">
        <w:t xml:space="preserve"> (2021, May 13). PostgreSQL Documentation. https://www.postgresql.org/docs/13/intro-whatis.html</w:t>
      </w:r>
    </w:p>
    <w:p w14:paraId="4B2C5B53" w14:textId="77777777" w:rsidR="002916A4" w:rsidRDefault="002916A4" w:rsidP="002916A4">
      <w:pPr>
        <w:pStyle w:val="Bibliography"/>
      </w:pPr>
      <w:r>
        <w:rPr>
          <w:i/>
          <w:iCs/>
        </w:rPr>
        <w:t>5.9. Schemas</w:t>
      </w:r>
      <w:r>
        <w:t>. (2021, May 13). PostgreSQL Documentation. https://www.postgresql.org/docs/13/ddl-schemas.html</w:t>
      </w:r>
    </w:p>
    <w:p w14:paraId="7FB85D09" w14:textId="77777777" w:rsidR="002916A4" w:rsidRDefault="002916A4" w:rsidP="002916A4">
      <w:pPr>
        <w:pStyle w:val="Bibliography"/>
      </w:pPr>
      <w:r>
        <w:rPr>
          <w:i/>
          <w:iCs/>
        </w:rPr>
        <w:t>18.2. Creating a Database Cluster</w:t>
      </w:r>
      <w:r>
        <w:t>. (2021, May 13). PostgreSQL Documentation. https://www.postgresql.org/docs/12/creating-cluster.html</w:t>
      </w:r>
    </w:p>
    <w:p w14:paraId="5ED612F6" w14:textId="77777777" w:rsidR="002916A4" w:rsidRDefault="002916A4" w:rsidP="002916A4">
      <w:pPr>
        <w:pStyle w:val="Bibliography"/>
      </w:pPr>
      <w:r>
        <w:rPr>
          <w:i/>
          <w:iCs/>
        </w:rPr>
        <w:t>About JavaScript—JavaScript | MDN</w:t>
      </w:r>
      <w:r>
        <w:t>. (n.d.). Retrieved August 7, 2021, from https://developer.mozilla.org/en-US/docs/Web/JavaScript/About_JavaScript</w:t>
      </w:r>
    </w:p>
    <w:p w14:paraId="55A24866" w14:textId="77777777" w:rsidR="002916A4" w:rsidRDefault="002916A4" w:rsidP="002916A4">
      <w:pPr>
        <w:pStyle w:val="Bibliography"/>
      </w:pPr>
      <w:r>
        <w:t xml:space="preserve">Ahn, T., &amp; </w:t>
      </w:r>
      <w:proofErr w:type="spellStart"/>
      <w:r>
        <w:t>Grudnitski</w:t>
      </w:r>
      <w:proofErr w:type="spellEnd"/>
      <w:r>
        <w:t xml:space="preserve">, G. (1985). Conceptual Perspectives on Key Factors in DSS Development: A Systems Approach. </w:t>
      </w:r>
      <w:r>
        <w:rPr>
          <w:i/>
          <w:iCs/>
        </w:rPr>
        <w:t>Journal of Management Information Systems</w:t>
      </w:r>
      <w:r>
        <w:t xml:space="preserve">, </w:t>
      </w:r>
      <w:r>
        <w:rPr>
          <w:i/>
          <w:iCs/>
        </w:rPr>
        <w:t>2</w:t>
      </w:r>
      <w:r>
        <w:t>(1), 18–32.</w:t>
      </w:r>
    </w:p>
    <w:p w14:paraId="4DC05383" w14:textId="77777777" w:rsidR="002916A4" w:rsidRDefault="002916A4" w:rsidP="002916A4">
      <w:pPr>
        <w:pStyle w:val="Bibliography"/>
      </w:pPr>
      <w:r>
        <w:t xml:space="preserve">Alvarez, J., &amp; </w:t>
      </w:r>
      <w:proofErr w:type="spellStart"/>
      <w:r>
        <w:t>Nuthall</w:t>
      </w:r>
      <w:proofErr w:type="spellEnd"/>
      <w:r>
        <w:t xml:space="preserve">, P. (2006). Adoption of computer based information systems: The case of dairy farmers in Canterbury, NZ, and Florida, Uruguay. </w:t>
      </w:r>
      <w:r>
        <w:rPr>
          <w:i/>
          <w:iCs/>
        </w:rPr>
        <w:t>Computers and Electronics in Agriculture</w:t>
      </w:r>
      <w:r>
        <w:t xml:space="preserve">, </w:t>
      </w:r>
      <w:r>
        <w:rPr>
          <w:i/>
          <w:iCs/>
        </w:rPr>
        <w:t>50</w:t>
      </w:r>
      <w:r>
        <w:t>(1), 48–60. https://doi.org/10.1016/j.compag.2005.08.013</w:t>
      </w:r>
    </w:p>
    <w:p w14:paraId="665095FD" w14:textId="77777777" w:rsidR="002916A4" w:rsidRDefault="002916A4" w:rsidP="002916A4">
      <w:pPr>
        <w:pStyle w:val="Bibliography"/>
      </w:pPr>
      <w:r>
        <w:t xml:space="preserve">Apostol, L., &amp; Mihai, F.-C. (2012). Rural waste management: Challenges and issues in Romania. </w:t>
      </w:r>
      <w:r>
        <w:rPr>
          <w:i/>
          <w:iCs/>
        </w:rPr>
        <w:t>Present Environment and Sustainable Development</w:t>
      </w:r>
      <w:r>
        <w:t xml:space="preserve">, </w:t>
      </w:r>
      <w:r>
        <w:rPr>
          <w:i/>
          <w:iCs/>
        </w:rPr>
        <w:t>6</w:t>
      </w:r>
      <w:r>
        <w:t>(2), 105–114.</w:t>
      </w:r>
    </w:p>
    <w:p w14:paraId="3C96FD1A" w14:textId="77777777" w:rsidR="002916A4" w:rsidRDefault="002916A4" w:rsidP="002916A4">
      <w:pPr>
        <w:pStyle w:val="Bibliography"/>
      </w:pPr>
      <w:r>
        <w:t xml:space="preserve">auth0.com. (n.d.). </w:t>
      </w:r>
      <w:r>
        <w:rPr>
          <w:i/>
          <w:iCs/>
        </w:rPr>
        <w:t>JWT.IO - JSON Web Tokens Introduction</w:t>
      </w:r>
      <w:r>
        <w:t>. Retrieved August 29, 2021, from https://jwt.io/introduction</w:t>
      </w:r>
    </w:p>
    <w:p w14:paraId="0778A165" w14:textId="77777777" w:rsidR="002916A4" w:rsidRDefault="002916A4" w:rsidP="002916A4">
      <w:pPr>
        <w:pStyle w:val="Bibliography"/>
      </w:pPr>
      <w:r>
        <w:lastRenderedPageBreak/>
        <w:t xml:space="preserve">Barr, S. H., &amp; Sharda, R. (1997). Effectiveness of decision support systems: Development or reliance effect? </w:t>
      </w:r>
      <w:r>
        <w:rPr>
          <w:i/>
          <w:iCs/>
        </w:rPr>
        <w:t>Decision Support Systems</w:t>
      </w:r>
      <w:r>
        <w:t xml:space="preserve">, </w:t>
      </w:r>
      <w:r>
        <w:rPr>
          <w:i/>
          <w:iCs/>
        </w:rPr>
        <w:t>21</w:t>
      </w:r>
      <w:r>
        <w:t>(2), 133–146. https://doi.org/10.1016/S0167-9236(97)00021-3</w:t>
      </w:r>
    </w:p>
    <w:p w14:paraId="39D45617" w14:textId="77777777" w:rsidR="002916A4" w:rsidRDefault="002916A4" w:rsidP="002916A4">
      <w:pPr>
        <w:pStyle w:val="Bibliography"/>
      </w:pPr>
      <w:proofErr w:type="spellStart"/>
      <w:r>
        <w:rPr>
          <w:i/>
          <w:iCs/>
        </w:rPr>
        <w:t>Bcrypt</w:t>
      </w:r>
      <w:proofErr w:type="spellEnd"/>
      <w:r>
        <w:t xml:space="preserve">. (n.d.). </w:t>
      </w:r>
      <w:proofErr w:type="spellStart"/>
      <w:r>
        <w:t>Npm</w:t>
      </w:r>
      <w:proofErr w:type="spellEnd"/>
      <w:r>
        <w:t>. Retrieved August 6, 2021, from https://www.npmjs.com/package/bcrypt</w:t>
      </w:r>
    </w:p>
    <w:p w14:paraId="21F78540" w14:textId="77777777" w:rsidR="002916A4" w:rsidRDefault="002916A4" w:rsidP="002916A4">
      <w:pPr>
        <w:pStyle w:val="Bibliography"/>
      </w:pPr>
      <w:r>
        <w:t>Berners</w:t>
      </w:r>
      <w:r>
        <w:rPr>
          <w:rFonts w:ascii="Cambria Math" w:hAnsi="Cambria Math" w:cs="Cambria Math"/>
        </w:rPr>
        <w:t>‐</w:t>
      </w:r>
      <w:r>
        <w:t xml:space="preserve">Lee, T., </w:t>
      </w:r>
      <w:proofErr w:type="spellStart"/>
      <w:r>
        <w:t>Cailliau</w:t>
      </w:r>
      <w:proofErr w:type="spellEnd"/>
      <w:r>
        <w:t xml:space="preserve">, R., Groff, J., &amp; </w:t>
      </w:r>
      <w:proofErr w:type="spellStart"/>
      <w:r>
        <w:t>Pollermann</w:t>
      </w:r>
      <w:proofErr w:type="spellEnd"/>
      <w:r>
        <w:t>, B. (1992). World</w:t>
      </w:r>
      <w:r>
        <w:rPr>
          <w:rFonts w:ascii="Cambria Math" w:hAnsi="Cambria Math" w:cs="Cambria Math"/>
        </w:rPr>
        <w:t>‐</w:t>
      </w:r>
      <w:r>
        <w:t xml:space="preserve">Wide Web: The Information Universe. </w:t>
      </w:r>
      <w:r>
        <w:rPr>
          <w:i/>
          <w:iCs/>
        </w:rPr>
        <w:t>Internet Research</w:t>
      </w:r>
      <w:r>
        <w:t xml:space="preserve">, </w:t>
      </w:r>
      <w:r>
        <w:rPr>
          <w:i/>
          <w:iCs/>
        </w:rPr>
        <w:t>2</w:t>
      </w:r>
      <w:r>
        <w:t>(1), 52–58. https://doi.org/10.1108/eb047254</w:t>
      </w:r>
    </w:p>
    <w:p w14:paraId="2FBFBA5F" w14:textId="77777777" w:rsidR="002916A4" w:rsidRDefault="002916A4" w:rsidP="002916A4">
      <w:pPr>
        <w:pStyle w:val="Bibliography"/>
      </w:pPr>
      <w:r>
        <w:t xml:space="preserve">Carlson, B. (n.d.-a). </w:t>
      </w:r>
      <w:r>
        <w:rPr>
          <w:i/>
          <w:iCs/>
        </w:rPr>
        <w:t>Connecting</w:t>
      </w:r>
      <w:r>
        <w:t>. Retrieved August 5, 2021, from https://node-postgres.com/features/connecting</w:t>
      </w:r>
    </w:p>
    <w:p w14:paraId="695DAB58" w14:textId="77777777" w:rsidR="002916A4" w:rsidRDefault="002916A4" w:rsidP="002916A4">
      <w:pPr>
        <w:pStyle w:val="Bibliography"/>
      </w:pPr>
      <w:r>
        <w:t xml:space="preserve">Carlson, B. (n.d.-b). </w:t>
      </w:r>
      <w:r>
        <w:rPr>
          <w:i/>
          <w:iCs/>
        </w:rPr>
        <w:t>Pooling</w:t>
      </w:r>
      <w:r>
        <w:t>. Retrieved August 5, 2021, from https://node-postgres.com/features/pooling</w:t>
      </w:r>
    </w:p>
    <w:p w14:paraId="49835132" w14:textId="77777777" w:rsidR="002916A4" w:rsidRDefault="002916A4" w:rsidP="002916A4">
      <w:pPr>
        <w:pStyle w:val="Bibliography"/>
      </w:pPr>
      <w:r>
        <w:t xml:space="preserve">Carlson, B. (n.d.-c). </w:t>
      </w:r>
      <w:r>
        <w:rPr>
          <w:i/>
          <w:iCs/>
        </w:rPr>
        <w:t>Welcome</w:t>
      </w:r>
      <w:r>
        <w:t>. Node-Postgres. Retrieved August 5, 2021, from https://node-postgres.com/</w:t>
      </w:r>
    </w:p>
    <w:p w14:paraId="4DCEB92A" w14:textId="77777777" w:rsidR="002916A4" w:rsidRDefault="002916A4" w:rsidP="002916A4">
      <w:pPr>
        <w:pStyle w:val="Bibliography"/>
      </w:pPr>
      <w:proofErr w:type="spellStart"/>
      <w:r>
        <w:t>Chandrappa</w:t>
      </w:r>
      <w:proofErr w:type="spellEnd"/>
      <w:r>
        <w:t xml:space="preserve">, R., &amp; Das, D. B. (2012). </w:t>
      </w:r>
      <w:r>
        <w:rPr>
          <w:i/>
          <w:iCs/>
        </w:rPr>
        <w:t>Solid Waste Management: Principles and Practice</w:t>
      </w:r>
      <w:r>
        <w:t>. Springer.</w:t>
      </w:r>
    </w:p>
    <w:p w14:paraId="0EA25D79" w14:textId="77777777" w:rsidR="002916A4" w:rsidRDefault="002916A4" w:rsidP="002916A4">
      <w:pPr>
        <w:pStyle w:val="Bibliography"/>
      </w:pPr>
      <w:proofErr w:type="spellStart"/>
      <w:r>
        <w:rPr>
          <w:i/>
          <w:iCs/>
        </w:rPr>
        <w:t>Chokidar</w:t>
      </w:r>
      <w:proofErr w:type="spellEnd"/>
      <w:r>
        <w:t xml:space="preserve">. (n.d.). </w:t>
      </w:r>
      <w:proofErr w:type="spellStart"/>
      <w:r>
        <w:t>Npm</w:t>
      </w:r>
      <w:proofErr w:type="spellEnd"/>
      <w:r>
        <w:t>. Retrieved August 6, 2021, from https://www.npmjs.com/package/chokidar</w:t>
      </w:r>
    </w:p>
    <w:p w14:paraId="05E89CF0" w14:textId="77777777" w:rsidR="002916A4" w:rsidRDefault="002916A4" w:rsidP="002916A4">
      <w:pPr>
        <w:pStyle w:val="Bibliography"/>
      </w:pPr>
      <w:r>
        <w:t xml:space="preserve">Cogut, A. (2016). Open burning of waste: A global health disaster. </w:t>
      </w:r>
      <w:r>
        <w:rPr>
          <w:i/>
          <w:iCs/>
        </w:rPr>
        <w:t>R20 Regions of Climate Action</w:t>
      </w:r>
      <w:r>
        <w:t>.</w:t>
      </w:r>
    </w:p>
    <w:p w14:paraId="47D95C95" w14:textId="77777777" w:rsidR="002916A4" w:rsidRDefault="002916A4" w:rsidP="002916A4">
      <w:pPr>
        <w:pStyle w:val="Bibliography"/>
      </w:pPr>
      <w:r>
        <w:rPr>
          <w:i/>
          <w:iCs/>
        </w:rPr>
        <w:lastRenderedPageBreak/>
        <w:t>Components Basics | Vue.js</w:t>
      </w:r>
      <w:r>
        <w:t>. (n.d.). Retrieved August 6, 2021, from https://v3.vuejs.org/guide/component-basics.html</w:t>
      </w:r>
    </w:p>
    <w:p w14:paraId="78C19F36" w14:textId="77777777" w:rsidR="002916A4" w:rsidRDefault="002916A4" w:rsidP="002916A4">
      <w:pPr>
        <w:pStyle w:val="Bibliography"/>
      </w:pPr>
      <w:r>
        <w:rPr>
          <w:i/>
          <w:iCs/>
        </w:rPr>
        <w:t>Concepts</w:t>
      </w:r>
      <w:r>
        <w:t>. (2016, October 27). PostgreSQL Documentation. https://www.postgresql.org/docs/9.1/tutorial-concepts.html</w:t>
      </w:r>
    </w:p>
    <w:p w14:paraId="3705C7B7" w14:textId="77777777" w:rsidR="002916A4" w:rsidRDefault="002916A4" w:rsidP="002916A4">
      <w:pPr>
        <w:pStyle w:val="Bibliography"/>
      </w:pPr>
      <w:r>
        <w:rPr>
          <w:i/>
          <w:iCs/>
        </w:rPr>
        <w:t>Express basic routing</w:t>
      </w:r>
      <w:r>
        <w:t>. (n.d.). Retrieved August 6, 2021, from https://expressjs.com/en/starter/basic-routing.html</w:t>
      </w:r>
    </w:p>
    <w:p w14:paraId="73CB7CF0" w14:textId="77777777" w:rsidR="002916A4" w:rsidRDefault="002916A4" w:rsidP="002916A4">
      <w:pPr>
        <w:pStyle w:val="Bibliography"/>
      </w:pPr>
      <w:r>
        <w:t xml:space="preserve">Ferguson, R. L., &amp; Jones, C. H. (1969). A Computer Aided Decision System. </w:t>
      </w:r>
      <w:r>
        <w:rPr>
          <w:i/>
          <w:iCs/>
        </w:rPr>
        <w:t>Management Science</w:t>
      </w:r>
      <w:r>
        <w:t xml:space="preserve">, </w:t>
      </w:r>
      <w:r>
        <w:rPr>
          <w:i/>
          <w:iCs/>
        </w:rPr>
        <w:t>15</w:t>
      </w:r>
      <w:r>
        <w:t>(10), B-550. https://doi.org/10.1287/mnsc.15.10.B550</w:t>
      </w:r>
    </w:p>
    <w:p w14:paraId="6084EBA3" w14:textId="77777777" w:rsidR="002916A4" w:rsidRDefault="002916A4" w:rsidP="002916A4">
      <w:pPr>
        <w:pStyle w:val="Bibliography"/>
      </w:pPr>
      <w:r>
        <w:t xml:space="preserve">Fielding, R. T. (2000). </w:t>
      </w:r>
      <w:r>
        <w:rPr>
          <w:i/>
          <w:iCs/>
        </w:rPr>
        <w:t>Architectural styles and the design of network-based software architectures</w:t>
      </w:r>
      <w:r>
        <w:t>. University of California, Irvine.</w:t>
      </w:r>
    </w:p>
    <w:p w14:paraId="6650AE25" w14:textId="77777777" w:rsidR="002916A4" w:rsidRDefault="002916A4" w:rsidP="002916A4">
      <w:pPr>
        <w:pStyle w:val="Bibliography"/>
      </w:pPr>
      <w:r>
        <w:rPr>
          <w:i/>
          <w:iCs/>
        </w:rPr>
        <w:t>Getting Started · Jest</w:t>
      </w:r>
      <w:r>
        <w:t>. (n.d.). Retrieved August 6, 2021, from https://jestjs.io/docs/getting-started</w:t>
      </w:r>
    </w:p>
    <w:p w14:paraId="4035AACA" w14:textId="77777777" w:rsidR="002916A4" w:rsidRDefault="002916A4" w:rsidP="002916A4">
      <w:pPr>
        <w:pStyle w:val="Bibliography"/>
      </w:pPr>
      <w:r>
        <w:rPr>
          <w:i/>
          <w:iCs/>
        </w:rPr>
        <w:t>Getting Started—Vue.js</w:t>
      </w:r>
      <w:r>
        <w:t>. (n.d.). Retrieved August 6, 2021, from https://012.vuejs.org/guide/</w:t>
      </w:r>
    </w:p>
    <w:p w14:paraId="65E5F00E" w14:textId="77777777" w:rsidR="002916A4" w:rsidRDefault="002916A4" w:rsidP="002916A4">
      <w:pPr>
        <w:pStyle w:val="Bibliography"/>
      </w:pPr>
      <w:proofErr w:type="spellStart"/>
      <w:r>
        <w:t>Igbaria</w:t>
      </w:r>
      <w:proofErr w:type="spellEnd"/>
      <w:r>
        <w:t xml:space="preserve">, M., Sprague, R. H., Basnet, C., &amp; Foulds, L. (1996). The impact and benefits of a DSS: The case of </w:t>
      </w:r>
      <w:proofErr w:type="spellStart"/>
      <w:r>
        <w:t>FleetManager</w:t>
      </w:r>
      <w:proofErr w:type="spellEnd"/>
      <w:r>
        <w:t xml:space="preserve">. </w:t>
      </w:r>
      <w:r>
        <w:rPr>
          <w:i/>
          <w:iCs/>
        </w:rPr>
        <w:t>Information &amp; Management</w:t>
      </w:r>
      <w:r>
        <w:t xml:space="preserve">, </w:t>
      </w:r>
      <w:r>
        <w:rPr>
          <w:i/>
          <w:iCs/>
        </w:rPr>
        <w:t>31</w:t>
      </w:r>
      <w:r>
        <w:t>(4), 215–225. https://doi.org/10.1016/S0378-7206(96)01078-6</w:t>
      </w:r>
    </w:p>
    <w:p w14:paraId="41373FC6" w14:textId="77777777" w:rsidR="002916A4" w:rsidRDefault="002916A4" w:rsidP="002916A4">
      <w:pPr>
        <w:pStyle w:val="Bibliography"/>
      </w:pPr>
      <w:r>
        <w:rPr>
          <w:i/>
          <w:iCs/>
        </w:rPr>
        <w:t>Introduction to Node.js</w:t>
      </w:r>
      <w:r>
        <w:t xml:space="preserve">. (n.d.). Introduction to </w:t>
      </w:r>
      <w:proofErr w:type="spellStart"/>
      <w:r>
        <w:t>Node.Js</w:t>
      </w:r>
      <w:proofErr w:type="spellEnd"/>
      <w:r>
        <w:t>. Retrieved August 9, 2021, from https://nodejs.dev/learn</w:t>
      </w:r>
    </w:p>
    <w:p w14:paraId="7F965DFA" w14:textId="77777777" w:rsidR="002916A4" w:rsidRDefault="002916A4" w:rsidP="002916A4">
      <w:pPr>
        <w:pStyle w:val="Bibliography"/>
      </w:pPr>
      <w:r>
        <w:rPr>
          <w:i/>
          <w:iCs/>
        </w:rPr>
        <w:lastRenderedPageBreak/>
        <w:t>Introduction to the DOM - Web APIs | MDN</w:t>
      </w:r>
      <w:r>
        <w:t>. (n.d.). Retrieved August 6, 2021, from https://developer.mozilla.org/en-US/docs/Web/API/Document_Object_Model/Introduction</w:t>
      </w:r>
    </w:p>
    <w:p w14:paraId="46A031DC" w14:textId="77777777" w:rsidR="002916A4" w:rsidRDefault="002916A4" w:rsidP="002916A4">
      <w:pPr>
        <w:pStyle w:val="Bibliography"/>
      </w:pPr>
      <w:r>
        <w:rPr>
          <w:i/>
          <w:iCs/>
        </w:rPr>
        <w:t>Introduction—Vue.js</w:t>
      </w:r>
      <w:r>
        <w:t>. (n.d.). Retrieved August 6, 2021, from https://vuejs.org/v2/guide/</w:t>
      </w:r>
    </w:p>
    <w:p w14:paraId="0AA5B073" w14:textId="77777777" w:rsidR="002916A4" w:rsidRDefault="002916A4" w:rsidP="002916A4">
      <w:pPr>
        <w:pStyle w:val="Bibliography"/>
      </w:pPr>
      <w:r>
        <w:rPr>
          <w:i/>
          <w:iCs/>
        </w:rPr>
        <w:t>JavaScript language resources—JavaScript | MDN</w:t>
      </w:r>
      <w:r>
        <w:t>. (n.d.). Retrieved August 7, 2021, from https://developer.mozilla.org/en-US/docs/Web/JavaScript/Language_Resources</w:t>
      </w:r>
    </w:p>
    <w:p w14:paraId="116ED1FE" w14:textId="77777777" w:rsidR="002916A4" w:rsidRDefault="002916A4" w:rsidP="002916A4">
      <w:pPr>
        <w:pStyle w:val="Bibliography"/>
      </w:pPr>
      <w:r>
        <w:rPr>
          <w:i/>
          <w:iCs/>
        </w:rPr>
        <w:t>Jest</w:t>
      </w:r>
      <w:r>
        <w:t>. (n.d.). Retrieved August 6, 2021, from https://jestjs.io/</w:t>
      </w:r>
    </w:p>
    <w:p w14:paraId="637AC92D" w14:textId="77777777" w:rsidR="002916A4" w:rsidRDefault="002916A4" w:rsidP="002916A4">
      <w:pPr>
        <w:pStyle w:val="Bibliography"/>
      </w:pPr>
      <w:r>
        <w:rPr>
          <w:i/>
          <w:iCs/>
        </w:rPr>
        <w:t>JSON</w:t>
      </w:r>
      <w:r>
        <w:t>. (n.d.). Retrieved August 6, 2021, from https://www.json.org/json-en.html</w:t>
      </w:r>
    </w:p>
    <w:p w14:paraId="78849D42" w14:textId="77777777" w:rsidR="002916A4" w:rsidRDefault="002916A4" w:rsidP="002916A4">
      <w:pPr>
        <w:pStyle w:val="Bibliography"/>
      </w:pPr>
      <w:proofErr w:type="spellStart"/>
      <w:r>
        <w:rPr>
          <w:i/>
          <w:iCs/>
        </w:rPr>
        <w:t>Jsonwebtoken</w:t>
      </w:r>
      <w:proofErr w:type="spellEnd"/>
      <w:r>
        <w:t xml:space="preserve">. (n.d.). </w:t>
      </w:r>
      <w:proofErr w:type="spellStart"/>
      <w:r>
        <w:t>Npm</w:t>
      </w:r>
      <w:proofErr w:type="spellEnd"/>
      <w:r>
        <w:t>. Retrieved August 9, 2021, from https://www.npmjs.com/package/jsonwebtoken</w:t>
      </w:r>
    </w:p>
    <w:p w14:paraId="1291EBFC" w14:textId="77777777" w:rsidR="002916A4" w:rsidRDefault="002916A4" w:rsidP="002916A4">
      <w:pPr>
        <w:pStyle w:val="Bibliography"/>
      </w:pPr>
      <w:r>
        <w:t xml:space="preserve">Keen, P. G. (1980). </w:t>
      </w:r>
      <w:r>
        <w:rPr>
          <w:i/>
          <w:iCs/>
        </w:rPr>
        <w:t>Decision support systems and managerial productivity analysis</w:t>
      </w:r>
      <w:r>
        <w:t>.</w:t>
      </w:r>
    </w:p>
    <w:p w14:paraId="0316D188" w14:textId="77777777" w:rsidR="002916A4" w:rsidRDefault="002916A4" w:rsidP="002916A4">
      <w:pPr>
        <w:pStyle w:val="Bibliography"/>
      </w:pPr>
      <w:r>
        <w:t xml:space="preserve">Keen, P. G. W., &amp; Scott Morton, M. S. (1978). </w:t>
      </w:r>
      <w:r>
        <w:rPr>
          <w:i/>
          <w:iCs/>
        </w:rPr>
        <w:t>Decision support systems: An organizational perspective</w:t>
      </w:r>
      <w:r>
        <w:t>. Addison-Wesley Pub. Co.</w:t>
      </w:r>
    </w:p>
    <w:p w14:paraId="1D70FD9D" w14:textId="77777777" w:rsidR="002916A4" w:rsidRDefault="002916A4" w:rsidP="002916A4">
      <w:pPr>
        <w:pStyle w:val="Bibliography"/>
      </w:pPr>
      <w:r>
        <w:rPr>
          <w:i/>
          <w:iCs/>
        </w:rPr>
        <w:t>Koa—Next generation web framework for node.js</w:t>
      </w:r>
      <w:r>
        <w:t>. (n.d.). Retrieved August 6, 2021, from https://koajs.com/</w:t>
      </w:r>
    </w:p>
    <w:p w14:paraId="12BE3427" w14:textId="77777777" w:rsidR="002916A4" w:rsidRDefault="002916A4" w:rsidP="002916A4">
      <w:pPr>
        <w:pStyle w:val="Bibliography"/>
      </w:pPr>
      <w:r>
        <w:t xml:space="preserve">Li, J.-Q., Borenstein, D., &amp; Mirchandani, P. B. (2007). A decision support system for the single-depot vehicle rescheduling problem. </w:t>
      </w:r>
      <w:r>
        <w:rPr>
          <w:i/>
          <w:iCs/>
        </w:rPr>
        <w:t>Computers &amp; Operations Research</w:t>
      </w:r>
      <w:r>
        <w:t xml:space="preserve">, </w:t>
      </w:r>
      <w:r>
        <w:rPr>
          <w:i/>
          <w:iCs/>
        </w:rPr>
        <w:t>34</w:t>
      </w:r>
      <w:r>
        <w:t>(4), 1008–1032. https://doi.org/10.1016/j.cor.2005.05.022</w:t>
      </w:r>
    </w:p>
    <w:p w14:paraId="25E3648E" w14:textId="77777777" w:rsidR="002916A4" w:rsidRDefault="002916A4" w:rsidP="002916A4">
      <w:pPr>
        <w:pStyle w:val="Bibliography"/>
      </w:pPr>
      <w:r>
        <w:t xml:space="preserve">Mesbah, A. (2009). </w:t>
      </w:r>
      <w:r>
        <w:rPr>
          <w:i/>
          <w:iCs/>
        </w:rPr>
        <w:t>Analysis and testing of Ajax-based single-page web applications.</w:t>
      </w:r>
      <w:r>
        <w:t xml:space="preserve"> </w:t>
      </w:r>
      <w:proofErr w:type="spellStart"/>
      <w:r>
        <w:t>s.n</w:t>
      </w:r>
      <w:proofErr w:type="spellEnd"/>
      <w:r>
        <w:t>.</w:t>
      </w:r>
    </w:p>
    <w:p w14:paraId="1F9571C1" w14:textId="77777777" w:rsidR="002916A4" w:rsidRDefault="002916A4" w:rsidP="002916A4">
      <w:pPr>
        <w:pStyle w:val="Bibliography"/>
      </w:pPr>
      <w:r>
        <w:rPr>
          <w:i/>
          <w:iCs/>
        </w:rPr>
        <w:lastRenderedPageBreak/>
        <w:t>Mock Functions · Jest</w:t>
      </w:r>
      <w:r>
        <w:t>. (n.d.). Retrieved August 6, 2021, from https://jestjs.io/docs/mock-functions</w:t>
      </w:r>
    </w:p>
    <w:p w14:paraId="4339CE9B" w14:textId="77777777" w:rsidR="002916A4" w:rsidRDefault="002916A4" w:rsidP="002916A4">
      <w:pPr>
        <w:pStyle w:val="Bibliography"/>
      </w:pPr>
      <w:r>
        <w:t xml:space="preserve">Munyai, O., &amp; Nunu, W. N. (2020). Health effects associated with proximity to waste collection points in Beitbridge Municipality, Zimbabwe. </w:t>
      </w:r>
      <w:r>
        <w:rPr>
          <w:i/>
          <w:iCs/>
        </w:rPr>
        <w:t>Waste Management</w:t>
      </w:r>
      <w:r>
        <w:t xml:space="preserve">, </w:t>
      </w:r>
      <w:r>
        <w:rPr>
          <w:i/>
          <w:iCs/>
        </w:rPr>
        <w:t>105</w:t>
      </w:r>
      <w:r>
        <w:t>, 501–510. https://doi.org/10.1016/j.wasman.2020.02.041</w:t>
      </w:r>
    </w:p>
    <w:p w14:paraId="1BB7F3D1" w14:textId="77777777" w:rsidR="002916A4" w:rsidRDefault="002916A4" w:rsidP="002916A4">
      <w:pPr>
        <w:pStyle w:val="Bibliography"/>
      </w:pPr>
      <w:proofErr w:type="spellStart"/>
      <w:r>
        <w:t>Nkolika</w:t>
      </w:r>
      <w:proofErr w:type="spellEnd"/>
      <w:r>
        <w:t xml:space="preserve">, I. C., &amp; </w:t>
      </w:r>
      <w:proofErr w:type="spellStart"/>
      <w:r>
        <w:t>Onianwa</w:t>
      </w:r>
      <w:proofErr w:type="spellEnd"/>
      <w:r>
        <w:t xml:space="preserve">, P. C. (2011). Preliminary study of the impact of poor waste management on the physicochemical properties of ground water in some areas of Ibadan. </w:t>
      </w:r>
      <w:r>
        <w:rPr>
          <w:i/>
          <w:iCs/>
        </w:rPr>
        <w:t>Research Journal of Environmental Sciences</w:t>
      </w:r>
      <w:r>
        <w:t xml:space="preserve">, </w:t>
      </w:r>
      <w:r>
        <w:rPr>
          <w:i/>
          <w:iCs/>
        </w:rPr>
        <w:t>5</w:t>
      </w:r>
      <w:r>
        <w:t>(2), 194.</w:t>
      </w:r>
    </w:p>
    <w:p w14:paraId="7B1154CA" w14:textId="77777777" w:rsidR="002916A4" w:rsidRDefault="002916A4" w:rsidP="002916A4">
      <w:pPr>
        <w:pStyle w:val="Bibliography"/>
      </w:pPr>
      <w:r>
        <w:t>Owusu, G. (2010). Social effects of poor sanitation and waste management on poor urban communities: A neighborhood</w:t>
      </w:r>
      <w:r>
        <w:rPr>
          <w:rFonts w:ascii="Cambria Math" w:hAnsi="Cambria Math" w:cs="Cambria Math"/>
        </w:rPr>
        <w:t>‐</w:t>
      </w:r>
      <w:r>
        <w:t xml:space="preserve">specific study of Sabon Zongo, Accra. </w:t>
      </w:r>
      <w:r>
        <w:rPr>
          <w:i/>
          <w:iCs/>
        </w:rPr>
        <w:t>Journal of Urbanism: International Research on Placemaking and Urban Sustainability</w:t>
      </w:r>
      <w:r>
        <w:t xml:space="preserve">, </w:t>
      </w:r>
      <w:r>
        <w:rPr>
          <w:i/>
          <w:iCs/>
        </w:rPr>
        <w:t>3</w:t>
      </w:r>
      <w:r>
        <w:t>(2), 145–160. https://doi.org/10.1080/17549175.2010.502001</w:t>
      </w:r>
    </w:p>
    <w:p w14:paraId="62EECE9B" w14:textId="77777777" w:rsidR="002916A4" w:rsidRDefault="002916A4" w:rsidP="002916A4">
      <w:pPr>
        <w:pStyle w:val="Bibliography"/>
      </w:pPr>
      <w:r>
        <w:t xml:space="preserve">Perry, J. S. (2019, January 17). Logging Node.js applications with Winston and Log4js. </w:t>
      </w:r>
      <w:r>
        <w:rPr>
          <w:i/>
          <w:iCs/>
        </w:rPr>
        <w:t>IBM Developer</w:t>
      </w:r>
      <w:r>
        <w:t>. https://developer.ibm.com/tutorials/learn-nodejs-winston/</w:t>
      </w:r>
    </w:p>
    <w:p w14:paraId="7E78E8A5" w14:textId="77777777" w:rsidR="002916A4" w:rsidRDefault="002916A4" w:rsidP="002916A4">
      <w:pPr>
        <w:pStyle w:val="Bibliography"/>
      </w:pPr>
      <w:r>
        <w:t xml:space="preserve">Pick, R. A. (2008). Benefits of Decision Support Systems. In F. Burstein &amp; C. W. Holsapple (Eds.), </w:t>
      </w:r>
      <w:r>
        <w:rPr>
          <w:i/>
          <w:iCs/>
        </w:rPr>
        <w:t>Handbook on Decision Support Systems 1: Basic Themes</w:t>
      </w:r>
      <w:r>
        <w:t xml:space="preserve"> (pp. 719–730). Springer. https://doi.org/10.1007/978-3-540-48713-5_32</w:t>
      </w:r>
    </w:p>
    <w:p w14:paraId="7F82080F" w14:textId="77777777" w:rsidR="002916A4" w:rsidRDefault="002916A4" w:rsidP="002916A4">
      <w:pPr>
        <w:pStyle w:val="Bibliography"/>
      </w:pPr>
      <w:r>
        <w:t xml:space="preserve">Pongrácz, E. (2002). </w:t>
      </w:r>
      <w:r>
        <w:rPr>
          <w:i/>
          <w:iCs/>
        </w:rPr>
        <w:t>Re-defining the concepts of waste and waste management: Evolving the theory of waste management</w:t>
      </w:r>
      <w:r>
        <w:t xml:space="preserve">. </w:t>
      </w:r>
      <w:proofErr w:type="spellStart"/>
      <w:r>
        <w:t>Oulun</w:t>
      </w:r>
      <w:proofErr w:type="spellEnd"/>
      <w:r>
        <w:t xml:space="preserve"> </w:t>
      </w:r>
      <w:proofErr w:type="spellStart"/>
      <w:r>
        <w:t>Yliopisto</w:t>
      </w:r>
      <w:proofErr w:type="spellEnd"/>
      <w:r>
        <w:t>.</w:t>
      </w:r>
    </w:p>
    <w:p w14:paraId="3A7C2D0C" w14:textId="77777777" w:rsidR="002916A4" w:rsidRDefault="002916A4" w:rsidP="002916A4">
      <w:pPr>
        <w:pStyle w:val="Bibliography"/>
      </w:pPr>
      <w:proofErr w:type="spellStart"/>
      <w:r>
        <w:t>Repoussis</w:t>
      </w:r>
      <w:proofErr w:type="spellEnd"/>
      <w:r>
        <w:t xml:space="preserve">, P. P., Paraskevopoulos, D. C., </w:t>
      </w:r>
      <w:proofErr w:type="spellStart"/>
      <w:r>
        <w:t>Zobolas</w:t>
      </w:r>
      <w:proofErr w:type="spellEnd"/>
      <w:r>
        <w:t xml:space="preserve">, G., </w:t>
      </w:r>
      <w:proofErr w:type="spellStart"/>
      <w:r>
        <w:t>Tarantilis</w:t>
      </w:r>
      <w:proofErr w:type="spellEnd"/>
      <w:r>
        <w:t xml:space="preserve">, C. D., &amp; Ioannou, G. (2009). A web-based decision support system for waste lube oils collection and </w:t>
      </w:r>
      <w:r>
        <w:lastRenderedPageBreak/>
        <w:t xml:space="preserve">recycling. </w:t>
      </w:r>
      <w:r>
        <w:rPr>
          <w:i/>
          <w:iCs/>
        </w:rPr>
        <w:t>European Journal of Operational Research</w:t>
      </w:r>
      <w:r>
        <w:t xml:space="preserve">, </w:t>
      </w:r>
      <w:r>
        <w:rPr>
          <w:i/>
          <w:iCs/>
        </w:rPr>
        <w:t>195</w:t>
      </w:r>
      <w:r>
        <w:t>(3), 676–700. https://doi.org/10.1016/j.ejor.2007.11.004</w:t>
      </w:r>
    </w:p>
    <w:p w14:paraId="48D8FA1A" w14:textId="77777777" w:rsidR="002916A4" w:rsidRDefault="002916A4" w:rsidP="002916A4">
      <w:pPr>
        <w:pStyle w:val="Bibliography"/>
      </w:pPr>
      <w:r>
        <w:rPr>
          <w:i/>
          <w:iCs/>
        </w:rPr>
        <w:t>Rest-</w:t>
      </w:r>
      <w:proofErr w:type="spellStart"/>
      <w:r>
        <w:rPr>
          <w:i/>
          <w:iCs/>
        </w:rPr>
        <w:t>apis</w:t>
      </w:r>
      <w:proofErr w:type="spellEnd"/>
      <w:r>
        <w:t>. (2021, April 6). https://www.ibm.com/cloud/learn/rest-apis</w:t>
      </w:r>
    </w:p>
    <w:p w14:paraId="46FFA1FE" w14:textId="77777777" w:rsidR="002916A4" w:rsidRDefault="002916A4" w:rsidP="002916A4">
      <w:pPr>
        <w:pStyle w:val="Bibliography"/>
      </w:pPr>
      <w:r>
        <w:t xml:space="preserve">Ricca, F., </w:t>
      </w:r>
      <w:proofErr w:type="spellStart"/>
      <w:r>
        <w:t>Scanniello</w:t>
      </w:r>
      <w:proofErr w:type="spellEnd"/>
      <w:r>
        <w:t xml:space="preserve">, G., </w:t>
      </w:r>
      <w:proofErr w:type="spellStart"/>
      <w:r>
        <w:t>Torchiano</w:t>
      </w:r>
      <w:proofErr w:type="spellEnd"/>
      <w:r>
        <w:t xml:space="preserve">, M., Reggio, G., &amp; </w:t>
      </w:r>
      <w:proofErr w:type="spellStart"/>
      <w:r>
        <w:t>Astesiano</w:t>
      </w:r>
      <w:proofErr w:type="spellEnd"/>
      <w:r>
        <w:t xml:space="preserve">, E. (n.d.). </w:t>
      </w:r>
      <w:r>
        <w:rPr>
          <w:i/>
          <w:iCs/>
        </w:rPr>
        <w:t>Usefulness of Screen Mockups in Use Case Descriptions-A Formal Experiment</w:t>
      </w:r>
      <w:r>
        <w:t>.</w:t>
      </w:r>
    </w:p>
    <w:p w14:paraId="57F6725A" w14:textId="77777777" w:rsidR="002916A4" w:rsidRDefault="002916A4" w:rsidP="002916A4">
      <w:pPr>
        <w:pStyle w:val="Bibliography"/>
      </w:pPr>
      <w:r>
        <w:t xml:space="preserve">Ricca, F., </w:t>
      </w:r>
      <w:proofErr w:type="spellStart"/>
      <w:r>
        <w:t>Scanniello</w:t>
      </w:r>
      <w:proofErr w:type="spellEnd"/>
      <w:r>
        <w:t xml:space="preserve">, G., </w:t>
      </w:r>
      <w:proofErr w:type="spellStart"/>
      <w:r>
        <w:t>Torchiano</w:t>
      </w:r>
      <w:proofErr w:type="spellEnd"/>
      <w:r>
        <w:t xml:space="preserve">, M., Reggio, G., &amp; </w:t>
      </w:r>
      <w:proofErr w:type="spellStart"/>
      <w:r>
        <w:t>Astesiano</w:t>
      </w:r>
      <w:proofErr w:type="spellEnd"/>
      <w:r>
        <w:t xml:space="preserve">, E. (2014). Assessing the Effect of Screen Mockups on the Comprehension of Functional Requirements. </w:t>
      </w:r>
      <w:r>
        <w:rPr>
          <w:i/>
          <w:iCs/>
        </w:rPr>
        <w:t>ACM Transactions on Software Engineering and Methodology</w:t>
      </w:r>
      <w:r>
        <w:t xml:space="preserve">, </w:t>
      </w:r>
      <w:r>
        <w:rPr>
          <w:i/>
          <w:iCs/>
        </w:rPr>
        <w:t>24</w:t>
      </w:r>
      <w:r>
        <w:t>(1), 1:1-1:38. https://doi.org/10.1145/2629457</w:t>
      </w:r>
    </w:p>
    <w:p w14:paraId="248DC1CF" w14:textId="77777777" w:rsidR="002916A4" w:rsidRDefault="002916A4" w:rsidP="002916A4">
      <w:pPr>
        <w:pStyle w:val="Bibliography"/>
      </w:pPr>
      <w:r>
        <w:t xml:space="preserve">Ricca, F., </w:t>
      </w:r>
      <w:proofErr w:type="spellStart"/>
      <w:r>
        <w:t>Scanniello</w:t>
      </w:r>
      <w:proofErr w:type="spellEnd"/>
      <w:r>
        <w:t xml:space="preserve">, G., </w:t>
      </w:r>
      <w:proofErr w:type="spellStart"/>
      <w:r>
        <w:t>Torchiano</w:t>
      </w:r>
      <w:proofErr w:type="spellEnd"/>
      <w:r>
        <w:t xml:space="preserve">, M., Reggio, G., &amp; </w:t>
      </w:r>
      <w:proofErr w:type="spellStart"/>
      <w:r>
        <w:t>Astesiano</w:t>
      </w:r>
      <w:proofErr w:type="spellEnd"/>
      <w:r>
        <w:t xml:space="preserve">, E. (2010). On the effectiveness of screen mockups in requirements engineering: Results from an internal replication. </w:t>
      </w:r>
      <w:r>
        <w:rPr>
          <w:i/>
          <w:iCs/>
        </w:rPr>
        <w:t>Proceedings of the 2010 ACM-IEEE International Symposium on Empirical Software Engineering and Measurement</w:t>
      </w:r>
      <w:r>
        <w:t>, 1–10. https://doi.org/10.1145/1852786.1852809</w:t>
      </w:r>
    </w:p>
    <w:p w14:paraId="6D50F73E" w14:textId="77777777" w:rsidR="002916A4" w:rsidRDefault="002916A4" w:rsidP="002916A4">
      <w:pPr>
        <w:pStyle w:val="Bibliography"/>
      </w:pPr>
      <w:r>
        <w:t xml:space="preserve">Rodriguez, A. (2008). Restful web services: The basics. </w:t>
      </w:r>
      <w:r>
        <w:rPr>
          <w:i/>
          <w:iCs/>
        </w:rPr>
        <w:t xml:space="preserve">IBM </w:t>
      </w:r>
      <w:proofErr w:type="spellStart"/>
      <w:r>
        <w:rPr>
          <w:i/>
          <w:iCs/>
        </w:rPr>
        <w:t>DeveloperWorks</w:t>
      </w:r>
      <w:proofErr w:type="spellEnd"/>
      <w:r>
        <w:t xml:space="preserve">, </w:t>
      </w:r>
      <w:r>
        <w:rPr>
          <w:i/>
          <w:iCs/>
        </w:rPr>
        <w:t>33</w:t>
      </w:r>
      <w:r>
        <w:t>, 18.</w:t>
      </w:r>
    </w:p>
    <w:p w14:paraId="5629E595" w14:textId="77777777" w:rsidR="002916A4" w:rsidRDefault="002916A4" w:rsidP="002916A4">
      <w:pPr>
        <w:pStyle w:val="Bibliography"/>
      </w:pPr>
      <w:r>
        <w:t xml:space="preserve">Rose, D. C., Sutherland, W. J., Parker, C., Lobley, M., Winter, M., Morris, C., Twining, S., Ffoulkes, C., Amano, T., &amp; Dicks, L. V. (2016). Decision support tools for agriculture: Towards effective design and delivery. </w:t>
      </w:r>
      <w:r>
        <w:rPr>
          <w:i/>
          <w:iCs/>
        </w:rPr>
        <w:t>Agricultural Systems</w:t>
      </w:r>
      <w:r>
        <w:t xml:space="preserve">, </w:t>
      </w:r>
      <w:r>
        <w:rPr>
          <w:i/>
          <w:iCs/>
        </w:rPr>
        <w:t>149</w:t>
      </w:r>
      <w:r>
        <w:t>, 165–174. https://doi.org/10.1016/j.agsy.2016.09.009</w:t>
      </w:r>
    </w:p>
    <w:p w14:paraId="205959E0" w14:textId="77777777" w:rsidR="002916A4" w:rsidRDefault="002916A4" w:rsidP="002916A4">
      <w:pPr>
        <w:pStyle w:val="Bibliography"/>
      </w:pPr>
      <w:r>
        <w:rPr>
          <w:i/>
          <w:iCs/>
        </w:rPr>
        <w:t>Setup and Teardown · Jest</w:t>
      </w:r>
      <w:r>
        <w:t>. (n.d.). Retrieved August 6, 2021, from https://jestjs.io/docs/setup-teardown</w:t>
      </w:r>
    </w:p>
    <w:p w14:paraId="1ED9AA90" w14:textId="77777777" w:rsidR="002916A4" w:rsidRDefault="002916A4" w:rsidP="002916A4">
      <w:pPr>
        <w:pStyle w:val="Bibliography"/>
      </w:pPr>
      <w:r>
        <w:lastRenderedPageBreak/>
        <w:t xml:space="preserve">Sharda, R., Barr, S. H., &amp; McDonnell, J. C. (1988). Decision Support System Effectiveness: A Review and an Empirical Test. </w:t>
      </w:r>
      <w:r>
        <w:rPr>
          <w:i/>
          <w:iCs/>
        </w:rPr>
        <w:t>Management Science</w:t>
      </w:r>
      <w:r>
        <w:t xml:space="preserve">, </w:t>
      </w:r>
      <w:r>
        <w:rPr>
          <w:i/>
          <w:iCs/>
        </w:rPr>
        <w:t>34</w:t>
      </w:r>
      <w:r>
        <w:t>(2), 139–159. https://doi.org/10.1287/mnsc.34.2.139</w:t>
      </w:r>
    </w:p>
    <w:p w14:paraId="1F711508" w14:textId="77777777" w:rsidR="002916A4" w:rsidRDefault="002916A4" w:rsidP="002916A4">
      <w:pPr>
        <w:pStyle w:val="Bibliography"/>
      </w:pPr>
      <w:r>
        <w:rPr>
          <w:i/>
          <w:iCs/>
        </w:rPr>
        <w:t>Single File Components—Vue.js</w:t>
      </w:r>
      <w:r>
        <w:t>. (n.d.). Retrieved August 6, 2021, from https://vuejs.org/v2/guide/single-file-components.html</w:t>
      </w:r>
    </w:p>
    <w:p w14:paraId="504088A8" w14:textId="77777777" w:rsidR="002916A4" w:rsidRDefault="002916A4" w:rsidP="002916A4">
      <w:pPr>
        <w:pStyle w:val="Bibliography"/>
      </w:pPr>
      <w:r>
        <w:rPr>
          <w:i/>
          <w:iCs/>
        </w:rPr>
        <w:t>SQL vs. NoSQL Databases: What’s the Difference?</w:t>
      </w:r>
      <w:r>
        <w:t xml:space="preserve"> (2021, June 17). https://www.ibm.com/cloud/blog/sql-vs-nosql</w:t>
      </w:r>
    </w:p>
    <w:p w14:paraId="56C76A13" w14:textId="77777777" w:rsidR="002916A4" w:rsidRDefault="002916A4" w:rsidP="002916A4">
      <w:pPr>
        <w:pStyle w:val="Bibliography"/>
      </w:pPr>
      <w:r>
        <w:rPr>
          <w:i/>
          <w:iCs/>
        </w:rPr>
        <w:t>Standards Archive</w:t>
      </w:r>
      <w:r>
        <w:t xml:space="preserve">. (n.d.). </w:t>
      </w:r>
      <w:proofErr w:type="spellStart"/>
      <w:r>
        <w:t>Ecma</w:t>
      </w:r>
      <w:proofErr w:type="spellEnd"/>
      <w:r>
        <w:t xml:space="preserve"> International. Retrieved August 7, 2021, from https://www.ecma-international.org/publications-and-standards/standards/</w:t>
      </w:r>
    </w:p>
    <w:p w14:paraId="3B3D3AF6" w14:textId="77777777" w:rsidR="002916A4" w:rsidRDefault="002916A4" w:rsidP="002916A4">
      <w:pPr>
        <w:pStyle w:val="Bibliography"/>
      </w:pPr>
      <w:r>
        <w:t xml:space="preserve">Tahir, A., &amp; Ahmad, R. (2010). Requirement Engineering Practices—An Empirical Study. </w:t>
      </w:r>
      <w:r>
        <w:rPr>
          <w:i/>
          <w:iCs/>
        </w:rPr>
        <w:t>2010 International Conference on Computational Intelligence and Software Engineering</w:t>
      </w:r>
      <w:r>
        <w:t>, 1–5. https://doi.org/10.1109/CISE.2010.5676827</w:t>
      </w:r>
    </w:p>
    <w:p w14:paraId="370BC3F6" w14:textId="77777777" w:rsidR="002916A4" w:rsidRDefault="002916A4" w:rsidP="002916A4">
      <w:pPr>
        <w:pStyle w:val="Bibliography"/>
      </w:pPr>
      <w:r>
        <w:rPr>
          <w:i/>
          <w:iCs/>
        </w:rPr>
        <w:t>Template Syntax—Vue.js</w:t>
      </w:r>
      <w:r>
        <w:t>. (n.d.). Retrieved August 6, 2021, from https://vuejs.org/v2/guide/syntax.html</w:t>
      </w:r>
    </w:p>
    <w:p w14:paraId="596990FA" w14:textId="77777777" w:rsidR="002916A4" w:rsidRDefault="002916A4" w:rsidP="002916A4">
      <w:pPr>
        <w:pStyle w:val="Bibliography"/>
      </w:pPr>
      <w:r>
        <w:rPr>
          <w:i/>
          <w:iCs/>
        </w:rPr>
        <w:t>Testing Asynchronous Code · Jest</w:t>
      </w:r>
      <w:r>
        <w:t>. (n.d.). Retrieved August 6, 2021, from https://jestjs.io/docs/asynchronous</w:t>
      </w:r>
    </w:p>
    <w:p w14:paraId="41EBB424" w14:textId="77777777" w:rsidR="002916A4" w:rsidRDefault="002916A4" w:rsidP="002916A4">
      <w:pPr>
        <w:pStyle w:val="Bibliography"/>
      </w:pPr>
      <w:r>
        <w:t xml:space="preserve">Tolhurst, D. (1995). Hypertext, Hypermedia, Multimedia Defined? </w:t>
      </w:r>
      <w:r>
        <w:rPr>
          <w:i/>
          <w:iCs/>
        </w:rPr>
        <w:t>Educational Technology</w:t>
      </w:r>
      <w:r>
        <w:t xml:space="preserve">, </w:t>
      </w:r>
      <w:r>
        <w:rPr>
          <w:i/>
          <w:iCs/>
        </w:rPr>
        <w:t>35</w:t>
      </w:r>
      <w:r>
        <w:t>(2), 21–26.</w:t>
      </w:r>
    </w:p>
    <w:p w14:paraId="0A6AA372" w14:textId="77777777" w:rsidR="002916A4" w:rsidRDefault="002916A4" w:rsidP="002916A4">
      <w:pPr>
        <w:pStyle w:val="Bibliography"/>
      </w:pPr>
      <w:r>
        <w:rPr>
          <w:i/>
          <w:iCs/>
        </w:rPr>
        <w:t>Typed JavaScript at Any Scale.</w:t>
      </w:r>
      <w:r>
        <w:t xml:space="preserve"> (n.d.). Retrieved August 7, 2021, from https://www.typescriptlang.org/</w:t>
      </w:r>
    </w:p>
    <w:p w14:paraId="380D0223" w14:textId="77777777" w:rsidR="002916A4" w:rsidRDefault="002916A4" w:rsidP="002916A4">
      <w:pPr>
        <w:pStyle w:val="Bibliography"/>
      </w:pPr>
      <w:r>
        <w:lastRenderedPageBreak/>
        <w:t xml:space="preserve">Unit testing in Node.js. (2019, January 16). </w:t>
      </w:r>
      <w:r>
        <w:rPr>
          <w:i/>
          <w:iCs/>
        </w:rPr>
        <w:t>IBM Developer</w:t>
      </w:r>
      <w:r>
        <w:t>. https://developer.ibm.com/tutorials/learn-nodejs-unit-testing-in-nodejs/</w:t>
      </w:r>
    </w:p>
    <w:p w14:paraId="6617DB9E" w14:textId="77777777" w:rsidR="002916A4" w:rsidRDefault="002916A4" w:rsidP="002916A4">
      <w:pPr>
        <w:pStyle w:val="Bibliography"/>
      </w:pPr>
      <w:proofErr w:type="spellStart"/>
      <w:r>
        <w:t>ur</w:t>
      </w:r>
      <w:proofErr w:type="spellEnd"/>
      <w:r>
        <w:t xml:space="preserve"> Rehman, T., Khan, M. N. A., &amp; Riaz, N. (2013). Analysis of requirement engineering processes, tools/techniques and methodologies. </w:t>
      </w:r>
      <w:r>
        <w:rPr>
          <w:i/>
          <w:iCs/>
        </w:rPr>
        <w:t>International Journal of Information Technology and Computer Science (IJITCS)</w:t>
      </w:r>
      <w:r>
        <w:t xml:space="preserve">, </w:t>
      </w:r>
      <w:r>
        <w:rPr>
          <w:i/>
          <w:iCs/>
        </w:rPr>
        <w:t>5</w:t>
      </w:r>
      <w:r>
        <w:t>(3), 40.</w:t>
      </w:r>
    </w:p>
    <w:p w14:paraId="3C51339C" w14:textId="77777777" w:rsidR="002916A4" w:rsidRDefault="002916A4" w:rsidP="002916A4">
      <w:pPr>
        <w:pStyle w:val="Bibliography"/>
      </w:pPr>
      <w:r>
        <w:rPr>
          <w:i/>
          <w:iCs/>
        </w:rPr>
        <w:t>Using Matchers · Jest</w:t>
      </w:r>
      <w:r>
        <w:t>. (n.d.). Retrieved August 6, 2021, from https://jestjs.io/docs/using-matchers</w:t>
      </w:r>
    </w:p>
    <w:p w14:paraId="1235C124" w14:textId="77777777" w:rsidR="002916A4" w:rsidRDefault="002916A4" w:rsidP="002916A4">
      <w:pPr>
        <w:pStyle w:val="Bibliography"/>
      </w:pPr>
      <w:r>
        <w:t xml:space="preserve">Vasanthi, P., Kaliappan, S., &amp; </w:t>
      </w:r>
      <w:proofErr w:type="spellStart"/>
      <w:r>
        <w:t>Srinivasaraghavan</w:t>
      </w:r>
      <w:proofErr w:type="spellEnd"/>
      <w:r>
        <w:t xml:space="preserve">, R. (2008). Impact of poor solid waste management on ground water. </w:t>
      </w:r>
      <w:r>
        <w:rPr>
          <w:i/>
          <w:iCs/>
        </w:rPr>
        <w:t>Environmental Monitoring and Assessment</w:t>
      </w:r>
      <w:r>
        <w:t xml:space="preserve">, </w:t>
      </w:r>
      <w:r>
        <w:rPr>
          <w:i/>
          <w:iCs/>
        </w:rPr>
        <w:t>143</w:t>
      </w:r>
      <w:r>
        <w:t>(1), 227–238. https://doi.org/10.1007/s10661-007-9971-0</w:t>
      </w:r>
    </w:p>
    <w:p w14:paraId="333F30E9" w14:textId="77777777" w:rsidR="002916A4" w:rsidRDefault="002916A4" w:rsidP="002916A4">
      <w:pPr>
        <w:pStyle w:val="Bibliography"/>
      </w:pPr>
      <w:r>
        <w:rPr>
          <w:i/>
          <w:iCs/>
        </w:rPr>
        <w:t>Vue Router</w:t>
      </w:r>
      <w:r>
        <w:t>. (n.d.). Retrieved August 6, 2021, from https://router.vuejs.org/</w:t>
      </w:r>
    </w:p>
    <w:p w14:paraId="1A442247" w14:textId="77777777" w:rsidR="002916A4" w:rsidRDefault="002916A4" w:rsidP="002916A4">
      <w:pPr>
        <w:pStyle w:val="Bibliography"/>
      </w:pPr>
      <w:r>
        <w:rPr>
          <w:i/>
          <w:iCs/>
        </w:rPr>
        <w:t>What is an Application Programming Interface (API)</w:t>
      </w:r>
      <w:r>
        <w:t>. (2020, August 19). IBM. https://www.ibm.com/cloud/learn/api</w:t>
      </w:r>
    </w:p>
    <w:p w14:paraId="42E3CA25" w14:textId="77777777" w:rsidR="002916A4" w:rsidRDefault="002916A4" w:rsidP="002916A4">
      <w:pPr>
        <w:pStyle w:val="Bibliography"/>
      </w:pPr>
      <w:r>
        <w:rPr>
          <w:i/>
          <w:iCs/>
        </w:rPr>
        <w:t>What is software testing?</w:t>
      </w:r>
      <w:r>
        <w:t xml:space="preserve"> (2019, August 22). https://www.ibm.com/topics/software-testing</w:t>
      </w:r>
    </w:p>
    <w:p w14:paraId="37CECACE" w14:textId="77777777" w:rsidR="002916A4" w:rsidRDefault="002916A4" w:rsidP="002916A4">
      <w:pPr>
        <w:pStyle w:val="Bibliography"/>
      </w:pPr>
      <w:r>
        <w:rPr>
          <w:i/>
          <w:iCs/>
        </w:rPr>
        <w:t xml:space="preserve">What is </w:t>
      </w:r>
      <w:proofErr w:type="spellStart"/>
      <w:r>
        <w:rPr>
          <w:i/>
          <w:iCs/>
        </w:rPr>
        <w:t>Vuex</w:t>
      </w:r>
      <w:proofErr w:type="spellEnd"/>
      <w:r>
        <w:rPr>
          <w:i/>
          <w:iCs/>
        </w:rPr>
        <w:t xml:space="preserve">? | </w:t>
      </w:r>
      <w:proofErr w:type="spellStart"/>
      <w:r>
        <w:rPr>
          <w:i/>
          <w:iCs/>
        </w:rPr>
        <w:t>Vuex</w:t>
      </w:r>
      <w:proofErr w:type="spellEnd"/>
      <w:r>
        <w:t>. (n.d.). Retrieved August 6, 2021, from https://vuex.vuejs.org/</w:t>
      </w:r>
    </w:p>
    <w:p w14:paraId="134700C1" w14:textId="77777777" w:rsidR="002916A4" w:rsidRDefault="002916A4" w:rsidP="002916A4">
      <w:pPr>
        <w:pStyle w:val="Bibliography"/>
      </w:pPr>
      <w:r>
        <w:rPr>
          <w:i/>
          <w:iCs/>
        </w:rPr>
        <w:t xml:space="preserve">Why you should be using </w:t>
      </w:r>
      <w:proofErr w:type="spellStart"/>
      <w:r>
        <w:rPr>
          <w:i/>
          <w:iCs/>
        </w:rPr>
        <w:t>Vuetify</w:t>
      </w:r>
      <w:proofErr w:type="spellEnd"/>
      <w:r>
        <w:t xml:space="preserve">. (n.d.). </w:t>
      </w:r>
      <w:proofErr w:type="spellStart"/>
      <w:r>
        <w:t>Vuetify</w:t>
      </w:r>
      <w:proofErr w:type="spellEnd"/>
      <w:r>
        <w:t>. Retrieved August 6, 2021, from https://vuetifyjs.com/en/introduction/why-vuetify/</w:t>
      </w:r>
    </w:p>
    <w:p w14:paraId="25F49D45" w14:textId="77777777" w:rsidR="002916A4" w:rsidRDefault="002916A4" w:rsidP="002916A4">
      <w:pPr>
        <w:pStyle w:val="Bibliography"/>
      </w:pPr>
      <w:r>
        <w:rPr>
          <w:i/>
          <w:iCs/>
        </w:rPr>
        <w:t>Winston</w:t>
      </w:r>
      <w:r>
        <w:t xml:space="preserve">. (2021). [JavaScript]. </w:t>
      </w:r>
      <w:proofErr w:type="spellStart"/>
      <w:r>
        <w:t>winstonjs</w:t>
      </w:r>
      <w:proofErr w:type="spellEnd"/>
      <w:r>
        <w:t>. https://github.com/winstonjs/winston (Original work published 2010)</w:t>
      </w:r>
    </w:p>
    <w:p w14:paraId="3442198A" w14:textId="77777777" w:rsidR="002916A4" w:rsidRDefault="002916A4" w:rsidP="002916A4">
      <w:pPr>
        <w:pStyle w:val="Bibliography"/>
      </w:pPr>
      <w:r>
        <w:rPr>
          <w:i/>
          <w:iCs/>
        </w:rPr>
        <w:lastRenderedPageBreak/>
        <w:t>XML Essentials—W3C</w:t>
      </w:r>
      <w:r>
        <w:t>. (n.d.). Retrieved August 6, 2021, from https://www.w3.org/standards/xml/core</w:t>
      </w:r>
    </w:p>
    <w:p w14:paraId="66DA82D2" w14:textId="77777777" w:rsidR="002916A4" w:rsidRDefault="002916A4" w:rsidP="002916A4">
      <w:pPr>
        <w:pStyle w:val="Bibliography"/>
      </w:pPr>
      <w:proofErr w:type="spellStart"/>
      <w:r>
        <w:t>Ziraba</w:t>
      </w:r>
      <w:proofErr w:type="spellEnd"/>
      <w:r>
        <w:t xml:space="preserve">, A. K., </w:t>
      </w:r>
      <w:proofErr w:type="spellStart"/>
      <w:r>
        <w:t>Haregu</w:t>
      </w:r>
      <w:proofErr w:type="spellEnd"/>
      <w:r>
        <w:t xml:space="preserve">, T. N., &amp; </w:t>
      </w:r>
      <w:proofErr w:type="spellStart"/>
      <w:r>
        <w:t>Mberu</w:t>
      </w:r>
      <w:proofErr w:type="spellEnd"/>
      <w:r>
        <w:t xml:space="preserve">, B. (2016). A review and framework for understanding the potential impact of poor solid waste management on health in developing countries. </w:t>
      </w:r>
      <w:r>
        <w:rPr>
          <w:i/>
          <w:iCs/>
        </w:rPr>
        <w:t>Archives of Public Health</w:t>
      </w:r>
      <w:r>
        <w:t xml:space="preserve">, </w:t>
      </w:r>
      <w:r>
        <w:rPr>
          <w:i/>
          <w:iCs/>
        </w:rPr>
        <w:t>74</w:t>
      </w:r>
      <w:r>
        <w:t>(1), 55. https://doi.org/10.1186/s13690-016-0166-4</w:t>
      </w:r>
    </w:p>
    <w:p w14:paraId="13D385B1" w14:textId="31467DB3" w:rsidR="00856A6C" w:rsidRPr="000E3208" w:rsidRDefault="00340E9B" w:rsidP="000E3208">
      <w:pPr>
        <w:jc w:val="both"/>
        <w:rPr>
          <w:rFonts w:cs="Arial"/>
          <w:szCs w:val="24"/>
        </w:rPr>
      </w:pPr>
      <w:r>
        <w:rPr>
          <w:rFonts w:cs="Arial"/>
          <w:szCs w:val="24"/>
        </w:rPr>
        <w:fldChar w:fldCharType="end"/>
      </w:r>
    </w:p>
    <w:sectPr w:rsidR="00856A6C" w:rsidRPr="000E3208" w:rsidSect="00500CCB">
      <w:head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ECC63" w14:textId="77777777" w:rsidR="00AD3C02" w:rsidRDefault="00AD3C02" w:rsidP="000F5D7C">
      <w:pPr>
        <w:spacing w:before="0" w:after="0" w:line="240" w:lineRule="auto"/>
      </w:pPr>
      <w:r>
        <w:separator/>
      </w:r>
    </w:p>
  </w:endnote>
  <w:endnote w:type="continuationSeparator" w:id="0">
    <w:p w14:paraId="1DB0BE32" w14:textId="77777777" w:rsidR="00AD3C02" w:rsidRDefault="00AD3C02" w:rsidP="000F5D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032591"/>
      <w:docPartObj>
        <w:docPartGallery w:val="Page Numbers (Bottom of Page)"/>
        <w:docPartUnique/>
      </w:docPartObj>
    </w:sdtPr>
    <w:sdtEndPr>
      <w:rPr>
        <w:noProof/>
      </w:rPr>
    </w:sdtEndPr>
    <w:sdtContent>
      <w:p w14:paraId="385967F2" w14:textId="5EA044E1" w:rsidR="00C40F7D" w:rsidRDefault="00C40F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6B043A" w14:textId="77777777" w:rsidR="00C40F7D" w:rsidRDefault="00C4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D9AC7" w14:textId="77777777" w:rsidR="00AD3C02" w:rsidRDefault="00AD3C02" w:rsidP="000F5D7C">
      <w:pPr>
        <w:spacing w:before="0" w:after="0" w:line="240" w:lineRule="auto"/>
      </w:pPr>
      <w:r>
        <w:separator/>
      </w:r>
    </w:p>
  </w:footnote>
  <w:footnote w:type="continuationSeparator" w:id="0">
    <w:p w14:paraId="0496F3C7" w14:textId="77777777" w:rsidR="00AD3C02" w:rsidRDefault="00AD3C02" w:rsidP="000F5D7C">
      <w:pPr>
        <w:spacing w:before="0" w:after="0" w:line="240" w:lineRule="auto"/>
      </w:pPr>
      <w:r>
        <w:continuationSeparator/>
      </w:r>
    </w:p>
  </w:footnote>
  <w:footnote w:id="1">
    <w:p w14:paraId="535B3E72" w14:textId="3400EF8B" w:rsidR="0039324C" w:rsidRDefault="0039324C">
      <w:pPr>
        <w:pStyle w:val="FootnoteText"/>
      </w:pPr>
      <w:r>
        <w:rPr>
          <w:rStyle w:val="FootnoteReference"/>
        </w:rPr>
        <w:footnoteRef/>
      </w:r>
      <w:r>
        <w:t xml:space="preserve"> </w:t>
      </w:r>
      <w:r w:rsidRPr="00964A3B">
        <w:rPr>
          <w:rFonts w:cs="Arial"/>
          <w:szCs w:val="24"/>
        </w:rPr>
        <w:t>The DOM</w:t>
      </w:r>
      <w:r>
        <w:rPr>
          <w:rFonts w:cs="Arial"/>
          <w:szCs w:val="24"/>
        </w:rPr>
        <w:t xml:space="preserve"> </w:t>
      </w:r>
      <w:r w:rsidRPr="00964A3B">
        <w:rPr>
          <w:rFonts w:cs="Arial"/>
          <w:szCs w:val="24"/>
        </w:rPr>
        <w:t>constitutes the representation of data objects which embody the structure and content of a web document</w:t>
      </w:r>
      <w:r>
        <w:rPr>
          <w:rFonts w:cs="Arial"/>
          <w:szCs w:val="24"/>
        </w:rPr>
        <w:t xml:space="preserve"> </w:t>
      </w:r>
      <w:r>
        <w:rPr>
          <w:rFonts w:cs="Arial"/>
          <w:szCs w:val="24"/>
        </w:rPr>
        <w:fldChar w:fldCharType="begin"/>
      </w:r>
      <w:r>
        <w:rPr>
          <w:rFonts w:cs="Arial"/>
          <w:szCs w:val="24"/>
        </w:rPr>
        <w:instrText xml:space="preserve"> ADDIN ZOTERO_ITEM CSL_CITATION {"citationID":"4el5qn8q","properties":{"formattedCitation":"({\\i{}Introduction to the DOM - Web APIs | MDN}, n.d.)","plainCitation":"(Introduction to the DOM - Web APIs | MDN, n.d.)","noteIndex":1},"citationItems":[{"id":112,"uris":["http://zotero.org/users/6177843/items/ZUAKA5ML"],"uri":["http://zotero.org/users/6177843/items/ZUAKA5ML"],"itemData":{"id":112,"type":"webpage","abstract":"The Document Object Model (DOM) is the data representation of the objects that comprise the structure and content of a document on the web. In this guide, we'll briefly introduce the DOM.","language":"en-US","title":"Introduction to the DOM - Web APIs | MDN","URL":"https://developer.mozilla.org/en-US/docs/Web/API/Document_Object_Model/Introduction","accessed":{"date-parts":[["2021",8,6]]}}}],"schema":"https://github.com/citation-style-language/schema/raw/master/csl-citation.json"}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Introduction to the DOM - Web APIs | MDN</w:t>
      </w:r>
      <w:r w:rsidRPr="00490FDA">
        <w:rPr>
          <w:rFonts w:cs="Arial"/>
          <w:szCs w:val="24"/>
        </w:rPr>
        <w:t>, n.d.)</w:t>
      </w:r>
      <w:r>
        <w:rPr>
          <w:rFonts w:cs="Arial"/>
          <w:szCs w:val="24"/>
        </w:rPr>
        <w:fldChar w:fldCharType="end"/>
      </w:r>
      <w:r w:rsidRPr="00964A3B">
        <w:rPr>
          <w:rFonts w:cs="Arial"/>
          <w:szCs w:val="24"/>
        </w:rPr>
        <w:t>.</w:t>
      </w:r>
    </w:p>
  </w:footnote>
  <w:footnote w:id="2">
    <w:p w14:paraId="70779031" w14:textId="4D006394" w:rsidR="00520E33" w:rsidRDefault="00520E33" w:rsidP="00520E33">
      <w:pPr>
        <w:pStyle w:val="FootnoteText"/>
      </w:pPr>
      <w:r>
        <w:rPr>
          <w:rStyle w:val="FootnoteReference"/>
        </w:rPr>
        <w:footnoteRef/>
      </w:r>
      <w:r>
        <w:t xml:space="preserve"> </w:t>
      </w:r>
      <w:r w:rsidRPr="000F20CA">
        <w:rPr>
          <w:rFonts w:cs="Arial"/>
          <w:szCs w:val="24"/>
        </w:rPr>
        <w:t>Hypermedia was suggested to be defined as "any computer-based system that allows the interactive linking, and hence nonlinear traversal, of information that is presented in multiple forms that include text, still or animated graphics, movie segments, sounds, and music"</w:t>
      </w:r>
      <w:r>
        <w:rPr>
          <w:rFonts w:cs="Arial"/>
          <w:szCs w:val="24"/>
        </w:rPr>
        <w:t xml:space="preserve"> </w:t>
      </w:r>
      <w:r>
        <w:rPr>
          <w:rFonts w:cs="Arial"/>
          <w:szCs w:val="24"/>
        </w:rPr>
        <w:fldChar w:fldCharType="begin"/>
      </w:r>
      <w:r w:rsidR="008536A1">
        <w:rPr>
          <w:rFonts w:cs="Arial"/>
          <w:szCs w:val="24"/>
        </w:rPr>
        <w:instrText xml:space="preserve"> ADDIN ZOTERO_ITEM CSL_CITATION {"citationID":"aElVl0H0","properties":{"formattedCitation":"(Tolhurst, 1995, p. 25)","plainCitation":"(Tolhurst, 1995, p. 25)","noteIndex":2},"citationItems":[{"id":73,"uris":["http://zotero.org/users/6177843/items/U62KBNJB"],"uri":["http://zotero.org/users/6177843/items/U62KBNJB"],"itemData":{"id":73,"type":"article-journal","container-title":"Educational Technology","ISSN":"0013-1962","issue":"2","note":"publisher: Educational Technology Publications, Inc.","page":"21-26","source":"JSTOR","title":"Hypertext, Hypermedia, Multimedia Defined?","volume":"35","author":[{"family":"Tolhurst","given":"Denise"}],"issued":{"date-parts":[["1995"]]}},"locator":"25","label":"page"}],"schema":"https://github.com/citation-style-language/schema/raw/master/csl-citation.json"} </w:instrText>
      </w:r>
      <w:r>
        <w:rPr>
          <w:rFonts w:cs="Arial"/>
          <w:szCs w:val="24"/>
        </w:rPr>
        <w:fldChar w:fldCharType="separate"/>
      </w:r>
      <w:r w:rsidRPr="00231F48">
        <w:rPr>
          <w:rFonts w:cs="Arial"/>
        </w:rPr>
        <w:t>(Tolhurst, 1995, p. 25)</w:t>
      </w:r>
      <w:r>
        <w:rPr>
          <w:rFonts w:cs="Arial"/>
          <w:szCs w:val="24"/>
        </w:rPr>
        <w:fldChar w:fldCharType="end"/>
      </w:r>
      <w:r w:rsidRPr="000F20CA">
        <w:rPr>
          <w:rFonts w:cs="Arial"/>
          <w:szCs w:val="24"/>
        </w:rPr>
        <w:t>. Hypertext, contrary to hypermedia, refers only to static information which can include e.g., text, pictures and tables but e.g., not audio or video</w:t>
      </w:r>
      <w:r>
        <w:rPr>
          <w:rFonts w:cs="Arial"/>
          <w:szCs w:val="24"/>
        </w:rPr>
        <w:t xml:space="preserve"> </w:t>
      </w:r>
      <w:r>
        <w:rPr>
          <w:rFonts w:cs="Arial"/>
          <w:szCs w:val="24"/>
        </w:rPr>
        <w:fldChar w:fldCharType="begin"/>
      </w:r>
      <w:r w:rsidR="0007555E">
        <w:rPr>
          <w:rFonts w:cs="Arial"/>
          <w:szCs w:val="24"/>
        </w:rPr>
        <w:instrText xml:space="preserve"> ADDIN ZOTERO_ITEM CSL_CITATION {"citationID":"SNEfpFvn","properties":{"formattedCitation":"(Tolhurst, 1995)","plainCitation":"(Tolhurst, 1995)","noteIndex":2},"citationItems":[{"id":73,"uris":["http://zotero.org/users/6177843/items/U62KBNJB"],"uri":["http://zotero.org/users/6177843/items/U62KBNJB"],"itemData":{"id":73,"type":"article-journal","container-title":"Educational Technology","ISSN":"0013-1962","issue":"2","note":"publisher: Educational Technology Publications, Inc.","page":"21-26","source":"JSTOR","title":"Hypertext, Hypermedia, Multimedia Defined?","volume":"35","author":[{"family":"Tolhurst","given":"Denise"}],"issued":{"date-parts":[["1995"]]}}}],"schema":"https://github.com/citation-style-language/schema/raw/master/csl-citation.json"} </w:instrText>
      </w:r>
      <w:r>
        <w:rPr>
          <w:rFonts w:cs="Arial"/>
          <w:szCs w:val="24"/>
        </w:rPr>
        <w:fldChar w:fldCharType="separate"/>
      </w:r>
      <w:r w:rsidR="0007555E" w:rsidRPr="0007555E">
        <w:rPr>
          <w:rFonts w:cs="Arial"/>
        </w:rPr>
        <w:t>(Tolhurst, 1995)</w:t>
      </w:r>
      <w:r>
        <w:rPr>
          <w:rFonts w:cs="Arial"/>
          <w:szCs w:val="24"/>
        </w:rPr>
        <w:fldChar w:fldCharType="end"/>
      </w:r>
      <w:r w:rsidRPr="000F20CA">
        <w:rPr>
          <w:rFonts w:cs="Arial"/>
          <w:szCs w:val="24"/>
        </w:rPr>
        <w:t xml:space="preserve">. The World Wide Web which was originally described as hypertext by </w:t>
      </w:r>
      <w:r>
        <w:rPr>
          <w:rFonts w:cs="Arial"/>
          <w:szCs w:val="24"/>
        </w:rPr>
        <w:fldChar w:fldCharType="begin"/>
      </w:r>
      <w:r w:rsidR="008536A1">
        <w:rPr>
          <w:rFonts w:cs="Arial"/>
          <w:szCs w:val="24"/>
        </w:rPr>
        <w:instrText xml:space="preserve"> ADDIN ZOTERO_ITEM CSL_CITATION {"citationID":"TGz87rIY","properties":{"custom":"Berners\\uc0\\u8208{}Lee et al. (1992)","formattedCitation":"Berners\\uc0\\u8208{}Lee et al. (1992)","plainCitation":"Berners</w:instrText>
      </w:r>
      <w:r w:rsidR="008536A1">
        <w:rPr>
          <w:rFonts w:ascii="Cambria Math" w:hAnsi="Cambria Math" w:cs="Cambria Math"/>
          <w:szCs w:val="24"/>
        </w:rPr>
        <w:instrText>‐</w:instrText>
      </w:r>
      <w:r w:rsidR="008536A1">
        <w:rPr>
          <w:rFonts w:cs="Arial"/>
          <w:szCs w:val="24"/>
        </w:rPr>
        <w:instrText>Lee et al. (1992)","noteIndex":2},"citationItems":[{"id":76,"uris":["http://zotero.org/users/6177843/items/U26D2LEW"],"uri":["http://zotero.org/users/6177843/items/U26D2LEW"],"itemData":{"id":76,"type":"article-journal","container-title":"Internet Research","DOI":"10.1108/eb047254","ISSN":"1066-2243","issue":"1","journalAbbreviation":"Internet Research","language":"en","page":"52-58","source":"DOI.org (Crossref)","title":"World</w:instrText>
      </w:r>
      <w:r w:rsidR="008536A1">
        <w:rPr>
          <w:rFonts w:ascii="Cambria Math" w:hAnsi="Cambria Math" w:cs="Cambria Math"/>
          <w:szCs w:val="24"/>
        </w:rPr>
        <w:instrText>‐</w:instrText>
      </w:r>
      <w:r w:rsidR="008536A1">
        <w:rPr>
          <w:rFonts w:cs="Arial"/>
          <w:szCs w:val="24"/>
        </w:rPr>
        <w:instrText>Wide Web: The Information Universe","title-short":"World</w:instrText>
      </w:r>
      <w:r w:rsidR="008536A1">
        <w:rPr>
          <w:rFonts w:ascii="Cambria Math" w:hAnsi="Cambria Math" w:cs="Cambria Math"/>
          <w:szCs w:val="24"/>
        </w:rPr>
        <w:instrText>‐</w:instrText>
      </w:r>
      <w:r w:rsidR="008536A1">
        <w:rPr>
          <w:rFonts w:cs="Arial"/>
          <w:szCs w:val="24"/>
        </w:rPr>
        <w:instrText>Wide Web","volume":"2","author":[{"family":"Berners</w:instrText>
      </w:r>
      <w:r w:rsidR="008536A1">
        <w:rPr>
          <w:rFonts w:ascii="Cambria Math" w:hAnsi="Cambria Math" w:cs="Cambria Math"/>
          <w:szCs w:val="24"/>
        </w:rPr>
        <w:instrText>‐</w:instrText>
      </w:r>
      <w:r w:rsidR="008536A1">
        <w:rPr>
          <w:rFonts w:cs="Arial"/>
          <w:szCs w:val="24"/>
        </w:rPr>
        <w:instrText>Lee","given":"Tim"},{"family":"Cailliau","given":"Robert"},{"family":"Groff","given":"Jean</w:instrText>
      </w:r>
      <w:r w:rsidR="008536A1">
        <w:rPr>
          <w:rFonts w:ascii="Cambria Math" w:hAnsi="Cambria Math" w:cs="Cambria Math"/>
          <w:szCs w:val="24"/>
        </w:rPr>
        <w:instrText>‐</w:instrText>
      </w:r>
      <w:r w:rsidR="008536A1">
        <w:rPr>
          <w:rFonts w:cs="Arial"/>
          <w:szCs w:val="24"/>
        </w:rPr>
        <w:instrText xml:space="preserve">François"},{"family":"Pollermann","given":"Bernd"}],"issued":{"date-parts":[["1992",1]]}}}],"schema":"https://github.com/citation-style-language/schema/raw/master/csl-citation.json"} </w:instrText>
      </w:r>
      <w:r>
        <w:rPr>
          <w:rFonts w:cs="Arial"/>
          <w:szCs w:val="24"/>
        </w:rPr>
        <w:fldChar w:fldCharType="separate"/>
      </w:r>
      <w:r w:rsidRPr="004F02E8">
        <w:rPr>
          <w:rFonts w:cs="Arial"/>
          <w:szCs w:val="24"/>
        </w:rPr>
        <w:t>Berners‐Lee et al. (1992)</w:t>
      </w:r>
      <w:r>
        <w:rPr>
          <w:rFonts w:cs="Arial"/>
          <w:szCs w:val="24"/>
        </w:rPr>
        <w:fldChar w:fldCharType="end"/>
      </w:r>
      <w:r w:rsidRPr="000F20CA">
        <w:rPr>
          <w:rFonts w:cs="Arial"/>
          <w:szCs w:val="24"/>
        </w:rPr>
        <w:t xml:space="preserve"> is an example of hypermedia since it also presents non-static information such as audio and video.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356B" w14:textId="77777777" w:rsidR="00C40F7D" w:rsidRDefault="00C40F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92C"/>
    <w:multiLevelType w:val="hybridMultilevel"/>
    <w:tmpl w:val="47DC324E"/>
    <w:lvl w:ilvl="0" w:tplc="1A6CE226">
      <w:start w:val="1"/>
      <w:numFmt w:val="decimal"/>
      <w:lvlText w:val="%1."/>
      <w:lvlJc w:val="left"/>
      <w:pPr>
        <w:ind w:left="720" w:hanging="360"/>
      </w:pPr>
    </w:lvl>
    <w:lvl w:ilvl="1" w:tplc="48AEA7C8">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70A61"/>
    <w:multiLevelType w:val="hybridMultilevel"/>
    <w:tmpl w:val="33B2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44314"/>
    <w:multiLevelType w:val="hybridMultilevel"/>
    <w:tmpl w:val="87A2BD38"/>
    <w:lvl w:ilvl="0" w:tplc="6A04770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BE4B85"/>
    <w:multiLevelType w:val="hybridMultilevel"/>
    <w:tmpl w:val="A858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124BF"/>
    <w:multiLevelType w:val="hybridMultilevel"/>
    <w:tmpl w:val="FE269212"/>
    <w:lvl w:ilvl="0" w:tplc="8CB0C8B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8F5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FD3A37"/>
    <w:multiLevelType w:val="hybridMultilevel"/>
    <w:tmpl w:val="BD4CC384"/>
    <w:lvl w:ilvl="0" w:tplc="C0F62B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82EDA"/>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5B268F"/>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817A4E"/>
    <w:multiLevelType w:val="multilevel"/>
    <w:tmpl w:val="E806C3C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15:restartNumberingAfterBreak="0">
    <w:nsid w:val="2CAC7005"/>
    <w:multiLevelType w:val="hybridMultilevel"/>
    <w:tmpl w:val="E4A87BDE"/>
    <w:lvl w:ilvl="0" w:tplc="BDD2A3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A2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0671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305BA6"/>
    <w:multiLevelType w:val="hybridMultilevel"/>
    <w:tmpl w:val="DC8431C2"/>
    <w:lvl w:ilvl="0" w:tplc="762C001A">
      <w:start w:val="1"/>
      <w:numFmt w:val="decimal"/>
      <w:pStyle w:val="Appendix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C5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9C477C"/>
    <w:multiLevelType w:val="hybridMultilevel"/>
    <w:tmpl w:val="CE9E030C"/>
    <w:lvl w:ilvl="0" w:tplc="FA0682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0951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3F538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0F1782"/>
    <w:multiLevelType w:val="hybridMultilevel"/>
    <w:tmpl w:val="9A0A1742"/>
    <w:lvl w:ilvl="0" w:tplc="ED7A0E7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02C3A0B"/>
    <w:multiLevelType w:val="hybridMultilevel"/>
    <w:tmpl w:val="154EA504"/>
    <w:lvl w:ilvl="0" w:tplc="5FB294E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31A90"/>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337D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AC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973EF6"/>
    <w:multiLevelType w:val="hybridMultilevel"/>
    <w:tmpl w:val="4C36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A72030"/>
    <w:multiLevelType w:val="multilevel"/>
    <w:tmpl w:val="A5948DC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0"/>
  </w:num>
  <w:num w:numId="2">
    <w:abstractNumId w:val="2"/>
  </w:num>
  <w:num w:numId="3">
    <w:abstractNumId w:val="18"/>
  </w:num>
  <w:num w:numId="4">
    <w:abstractNumId w:val="24"/>
  </w:num>
  <w:num w:numId="5">
    <w:abstractNumId w:val="19"/>
  </w:num>
  <w:num w:numId="6">
    <w:abstractNumId w:val="16"/>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num>
  <w:num w:numId="10">
    <w:abstractNumId w:val="6"/>
  </w:num>
  <w:num w:numId="11">
    <w:abstractNumId w:val="4"/>
  </w:num>
  <w:num w:numId="12">
    <w:abstractNumId w:val="12"/>
  </w:num>
  <w:num w:numId="13">
    <w:abstractNumId w:val="0"/>
  </w:num>
  <w:num w:numId="14">
    <w:abstractNumId w:val="15"/>
  </w:num>
  <w:num w:numId="15">
    <w:abstractNumId w:val="17"/>
  </w:num>
  <w:num w:numId="16">
    <w:abstractNumId w:val="14"/>
  </w:num>
  <w:num w:numId="17">
    <w:abstractNumId w:val="5"/>
  </w:num>
  <w:num w:numId="18">
    <w:abstractNumId w:val="7"/>
  </w:num>
  <w:num w:numId="19">
    <w:abstractNumId w:val="11"/>
  </w:num>
  <w:num w:numId="20">
    <w:abstractNumId w:val="21"/>
  </w:num>
  <w:num w:numId="21">
    <w:abstractNumId w:val="20"/>
  </w:num>
  <w:num w:numId="22">
    <w:abstractNumId w:val="8"/>
  </w:num>
  <w:num w:numId="23">
    <w:abstractNumId w:val="22"/>
  </w:num>
  <w:num w:numId="24">
    <w:abstractNumId w:val="23"/>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DE4"/>
    <w:rsid w:val="00001C1F"/>
    <w:rsid w:val="000105CE"/>
    <w:rsid w:val="00011B55"/>
    <w:rsid w:val="000125BD"/>
    <w:rsid w:val="00012747"/>
    <w:rsid w:val="00014A0D"/>
    <w:rsid w:val="0001595B"/>
    <w:rsid w:val="00022F12"/>
    <w:rsid w:val="00023430"/>
    <w:rsid w:val="00026448"/>
    <w:rsid w:val="00026BC0"/>
    <w:rsid w:val="00027E6E"/>
    <w:rsid w:val="00035D57"/>
    <w:rsid w:val="000426C4"/>
    <w:rsid w:val="0004322E"/>
    <w:rsid w:val="0004374A"/>
    <w:rsid w:val="00044265"/>
    <w:rsid w:val="000459E7"/>
    <w:rsid w:val="00045C8C"/>
    <w:rsid w:val="0004674A"/>
    <w:rsid w:val="0005008F"/>
    <w:rsid w:val="0006683A"/>
    <w:rsid w:val="000668E2"/>
    <w:rsid w:val="00074FD6"/>
    <w:rsid w:val="0007555E"/>
    <w:rsid w:val="00075A7B"/>
    <w:rsid w:val="00080816"/>
    <w:rsid w:val="00082856"/>
    <w:rsid w:val="00082F6A"/>
    <w:rsid w:val="00083287"/>
    <w:rsid w:val="00084EB4"/>
    <w:rsid w:val="0008749A"/>
    <w:rsid w:val="000937EB"/>
    <w:rsid w:val="00095A5D"/>
    <w:rsid w:val="00096C7B"/>
    <w:rsid w:val="00097E49"/>
    <w:rsid w:val="000A3F37"/>
    <w:rsid w:val="000A4819"/>
    <w:rsid w:val="000A4868"/>
    <w:rsid w:val="000A610F"/>
    <w:rsid w:val="000B006C"/>
    <w:rsid w:val="000B28E4"/>
    <w:rsid w:val="000B4D2A"/>
    <w:rsid w:val="000B57CE"/>
    <w:rsid w:val="000C5B2D"/>
    <w:rsid w:val="000C6E07"/>
    <w:rsid w:val="000D5C1C"/>
    <w:rsid w:val="000D6B00"/>
    <w:rsid w:val="000E0929"/>
    <w:rsid w:val="000E0E48"/>
    <w:rsid w:val="000E3208"/>
    <w:rsid w:val="000F0BEB"/>
    <w:rsid w:val="000F20CA"/>
    <w:rsid w:val="000F2E70"/>
    <w:rsid w:val="000F4425"/>
    <w:rsid w:val="000F5D7C"/>
    <w:rsid w:val="000F5F47"/>
    <w:rsid w:val="001036EC"/>
    <w:rsid w:val="001111B3"/>
    <w:rsid w:val="001128DA"/>
    <w:rsid w:val="00114100"/>
    <w:rsid w:val="00114C16"/>
    <w:rsid w:val="001159A7"/>
    <w:rsid w:val="00116742"/>
    <w:rsid w:val="00123098"/>
    <w:rsid w:val="00126A48"/>
    <w:rsid w:val="00131518"/>
    <w:rsid w:val="001319F2"/>
    <w:rsid w:val="00136286"/>
    <w:rsid w:val="0013672A"/>
    <w:rsid w:val="0014429D"/>
    <w:rsid w:val="00154EAD"/>
    <w:rsid w:val="00160E75"/>
    <w:rsid w:val="00164AF6"/>
    <w:rsid w:val="00164F70"/>
    <w:rsid w:val="001675EB"/>
    <w:rsid w:val="001759F9"/>
    <w:rsid w:val="00185021"/>
    <w:rsid w:val="00186395"/>
    <w:rsid w:val="00190B86"/>
    <w:rsid w:val="001919A5"/>
    <w:rsid w:val="00192CB0"/>
    <w:rsid w:val="00196C1C"/>
    <w:rsid w:val="00196F36"/>
    <w:rsid w:val="00196FB2"/>
    <w:rsid w:val="001A06D3"/>
    <w:rsid w:val="001A2074"/>
    <w:rsid w:val="001B05F4"/>
    <w:rsid w:val="001B0C7B"/>
    <w:rsid w:val="001B45B6"/>
    <w:rsid w:val="001B5930"/>
    <w:rsid w:val="001B6C32"/>
    <w:rsid w:val="001C1AA7"/>
    <w:rsid w:val="001C24A2"/>
    <w:rsid w:val="001C2D06"/>
    <w:rsid w:val="001C32C5"/>
    <w:rsid w:val="001C331B"/>
    <w:rsid w:val="001D05CC"/>
    <w:rsid w:val="001D6B45"/>
    <w:rsid w:val="001D6CEF"/>
    <w:rsid w:val="001E62D2"/>
    <w:rsid w:val="001E7EEE"/>
    <w:rsid w:val="001F1F69"/>
    <w:rsid w:val="002003DC"/>
    <w:rsid w:val="00200A8B"/>
    <w:rsid w:val="00203782"/>
    <w:rsid w:val="00213DC0"/>
    <w:rsid w:val="00217548"/>
    <w:rsid w:val="00222EC3"/>
    <w:rsid w:val="00226806"/>
    <w:rsid w:val="002274AF"/>
    <w:rsid w:val="00231F48"/>
    <w:rsid w:val="002321E3"/>
    <w:rsid w:val="0023261A"/>
    <w:rsid w:val="002350BD"/>
    <w:rsid w:val="002359DA"/>
    <w:rsid w:val="00242A40"/>
    <w:rsid w:val="00245E01"/>
    <w:rsid w:val="00260D98"/>
    <w:rsid w:val="00261E87"/>
    <w:rsid w:val="00262011"/>
    <w:rsid w:val="002638AD"/>
    <w:rsid w:val="002747A3"/>
    <w:rsid w:val="00280CC8"/>
    <w:rsid w:val="00284803"/>
    <w:rsid w:val="0029157F"/>
    <w:rsid w:val="002916A4"/>
    <w:rsid w:val="002950D7"/>
    <w:rsid w:val="002A3F3D"/>
    <w:rsid w:val="002C04E4"/>
    <w:rsid w:val="002C1E53"/>
    <w:rsid w:val="002C225F"/>
    <w:rsid w:val="002C5CF9"/>
    <w:rsid w:val="002D0225"/>
    <w:rsid w:val="002D15B0"/>
    <w:rsid w:val="002E3AAF"/>
    <w:rsid w:val="002F5B05"/>
    <w:rsid w:val="002F633C"/>
    <w:rsid w:val="00303E90"/>
    <w:rsid w:val="00305263"/>
    <w:rsid w:val="003079A0"/>
    <w:rsid w:val="0031047D"/>
    <w:rsid w:val="0031061A"/>
    <w:rsid w:val="0031508E"/>
    <w:rsid w:val="00315E1F"/>
    <w:rsid w:val="003163D9"/>
    <w:rsid w:val="00317C89"/>
    <w:rsid w:val="00320AFF"/>
    <w:rsid w:val="00322A62"/>
    <w:rsid w:val="0033124D"/>
    <w:rsid w:val="00332F78"/>
    <w:rsid w:val="00334860"/>
    <w:rsid w:val="0034004F"/>
    <w:rsid w:val="00340E9B"/>
    <w:rsid w:val="0034102B"/>
    <w:rsid w:val="003430D7"/>
    <w:rsid w:val="00371440"/>
    <w:rsid w:val="003726E6"/>
    <w:rsid w:val="0037571B"/>
    <w:rsid w:val="00375CC3"/>
    <w:rsid w:val="00377DBD"/>
    <w:rsid w:val="00385BDA"/>
    <w:rsid w:val="0039324C"/>
    <w:rsid w:val="003A0B32"/>
    <w:rsid w:val="003A1214"/>
    <w:rsid w:val="003A4415"/>
    <w:rsid w:val="003B3030"/>
    <w:rsid w:val="003B3386"/>
    <w:rsid w:val="003B3866"/>
    <w:rsid w:val="003B43DD"/>
    <w:rsid w:val="003B7606"/>
    <w:rsid w:val="003B7C7B"/>
    <w:rsid w:val="003C0012"/>
    <w:rsid w:val="003C38C0"/>
    <w:rsid w:val="003C3FCE"/>
    <w:rsid w:val="003C66E1"/>
    <w:rsid w:val="003C786B"/>
    <w:rsid w:val="003C7CBF"/>
    <w:rsid w:val="003D1C10"/>
    <w:rsid w:val="003D32E4"/>
    <w:rsid w:val="003D5C84"/>
    <w:rsid w:val="003D715E"/>
    <w:rsid w:val="003E01CD"/>
    <w:rsid w:val="003E06AC"/>
    <w:rsid w:val="003E7AAD"/>
    <w:rsid w:val="003F4499"/>
    <w:rsid w:val="003F492E"/>
    <w:rsid w:val="003F5217"/>
    <w:rsid w:val="00401A1B"/>
    <w:rsid w:val="00403DB7"/>
    <w:rsid w:val="00405B58"/>
    <w:rsid w:val="004074CD"/>
    <w:rsid w:val="00407BB2"/>
    <w:rsid w:val="00412A79"/>
    <w:rsid w:val="00416EA6"/>
    <w:rsid w:val="004200D9"/>
    <w:rsid w:val="00423B17"/>
    <w:rsid w:val="0042688A"/>
    <w:rsid w:val="00426B7B"/>
    <w:rsid w:val="00431459"/>
    <w:rsid w:val="00432A33"/>
    <w:rsid w:val="004330EB"/>
    <w:rsid w:val="00434986"/>
    <w:rsid w:val="00437C2B"/>
    <w:rsid w:val="00437ED4"/>
    <w:rsid w:val="004437A0"/>
    <w:rsid w:val="004450DA"/>
    <w:rsid w:val="004453FC"/>
    <w:rsid w:val="00447FB4"/>
    <w:rsid w:val="004512B4"/>
    <w:rsid w:val="00452D4D"/>
    <w:rsid w:val="00453FAD"/>
    <w:rsid w:val="004629BF"/>
    <w:rsid w:val="00462EE8"/>
    <w:rsid w:val="004640EB"/>
    <w:rsid w:val="004648AF"/>
    <w:rsid w:val="004654C5"/>
    <w:rsid w:val="0046640D"/>
    <w:rsid w:val="00466F69"/>
    <w:rsid w:val="0047154F"/>
    <w:rsid w:val="00472923"/>
    <w:rsid w:val="00480F8B"/>
    <w:rsid w:val="0048593D"/>
    <w:rsid w:val="00485DF2"/>
    <w:rsid w:val="00490FDA"/>
    <w:rsid w:val="004914D5"/>
    <w:rsid w:val="00493618"/>
    <w:rsid w:val="004964A7"/>
    <w:rsid w:val="004B07B8"/>
    <w:rsid w:val="004B5F53"/>
    <w:rsid w:val="004B7C0D"/>
    <w:rsid w:val="004C1712"/>
    <w:rsid w:val="004C2F7B"/>
    <w:rsid w:val="004D253D"/>
    <w:rsid w:val="004D43F9"/>
    <w:rsid w:val="004E2F18"/>
    <w:rsid w:val="004E5499"/>
    <w:rsid w:val="004F02E8"/>
    <w:rsid w:val="004F1446"/>
    <w:rsid w:val="004F32F6"/>
    <w:rsid w:val="00500CCB"/>
    <w:rsid w:val="00506E59"/>
    <w:rsid w:val="005139D6"/>
    <w:rsid w:val="00513ECD"/>
    <w:rsid w:val="005175FB"/>
    <w:rsid w:val="0052061D"/>
    <w:rsid w:val="00520E33"/>
    <w:rsid w:val="0052153E"/>
    <w:rsid w:val="005232BF"/>
    <w:rsid w:val="00525BA5"/>
    <w:rsid w:val="00530100"/>
    <w:rsid w:val="005417F2"/>
    <w:rsid w:val="00542A62"/>
    <w:rsid w:val="005452FA"/>
    <w:rsid w:val="00545547"/>
    <w:rsid w:val="005475AC"/>
    <w:rsid w:val="00550A67"/>
    <w:rsid w:val="00551C71"/>
    <w:rsid w:val="00555647"/>
    <w:rsid w:val="00560AF1"/>
    <w:rsid w:val="005610ED"/>
    <w:rsid w:val="00561887"/>
    <w:rsid w:val="005648F7"/>
    <w:rsid w:val="005662CC"/>
    <w:rsid w:val="00566F4D"/>
    <w:rsid w:val="005705BC"/>
    <w:rsid w:val="00572F83"/>
    <w:rsid w:val="00573E97"/>
    <w:rsid w:val="005757B3"/>
    <w:rsid w:val="005852B1"/>
    <w:rsid w:val="005A69CE"/>
    <w:rsid w:val="005B01BE"/>
    <w:rsid w:val="005B0D46"/>
    <w:rsid w:val="005B16E5"/>
    <w:rsid w:val="005B45D8"/>
    <w:rsid w:val="005B7577"/>
    <w:rsid w:val="005C10EA"/>
    <w:rsid w:val="005C4AC0"/>
    <w:rsid w:val="005C5084"/>
    <w:rsid w:val="005D6C3C"/>
    <w:rsid w:val="005D75D4"/>
    <w:rsid w:val="005E3AFA"/>
    <w:rsid w:val="005E5197"/>
    <w:rsid w:val="005E7374"/>
    <w:rsid w:val="005F587D"/>
    <w:rsid w:val="00600625"/>
    <w:rsid w:val="00601CCC"/>
    <w:rsid w:val="0060293C"/>
    <w:rsid w:val="006049C7"/>
    <w:rsid w:val="00605738"/>
    <w:rsid w:val="00605F7F"/>
    <w:rsid w:val="00606661"/>
    <w:rsid w:val="00610688"/>
    <w:rsid w:val="0061293A"/>
    <w:rsid w:val="00613676"/>
    <w:rsid w:val="00621774"/>
    <w:rsid w:val="00621AFD"/>
    <w:rsid w:val="00622FAE"/>
    <w:rsid w:val="00631A97"/>
    <w:rsid w:val="00632234"/>
    <w:rsid w:val="00633DA6"/>
    <w:rsid w:val="0063772B"/>
    <w:rsid w:val="006404D0"/>
    <w:rsid w:val="00645810"/>
    <w:rsid w:val="00645FFE"/>
    <w:rsid w:val="00651E2E"/>
    <w:rsid w:val="0065256A"/>
    <w:rsid w:val="00656155"/>
    <w:rsid w:val="0065739B"/>
    <w:rsid w:val="006600C3"/>
    <w:rsid w:val="00665932"/>
    <w:rsid w:val="0067351E"/>
    <w:rsid w:val="00673EDE"/>
    <w:rsid w:val="006772BC"/>
    <w:rsid w:val="00677803"/>
    <w:rsid w:val="00681F38"/>
    <w:rsid w:val="00683EB0"/>
    <w:rsid w:val="006852DC"/>
    <w:rsid w:val="006854F5"/>
    <w:rsid w:val="006858E8"/>
    <w:rsid w:val="00694DE5"/>
    <w:rsid w:val="006959EE"/>
    <w:rsid w:val="006A0AD9"/>
    <w:rsid w:val="006A14F7"/>
    <w:rsid w:val="006B0BA4"/>
    <w:rsid w:val="006B5866"/>
    <w:rsid w:val="006C013B"/>
    <w:rsid w:val="006C06F2"/>
    <w:rsid w:val="006E14A3"/>
    <w:rsid w:val="006E68F5"/>
    <w:rsid w:val="006E6B77"/>
    <w:rsid w:val="006F0EF0"/>
    <w:rsid w:val="006F4682"/>
    <w:rsid w:val="006F7CAD"/>
    <w:rsid w:val="0070043E"/>
    <w:rsid w:val="0070467C"/>
    <w:rsid w:val="007125A4"/>
    <w:rsid w:val="00720D89"/>
    <w:rsid w:val="00727921"/>
    <w:rsid w:val="007313EF"/>
    <w:rsid w:val="007325C1"/>
    <w:rsid w:val="00732971"/>
    <w:rsid w:val="00735B1A"/>
    <w:rsid w:val="0073619A"/>
    <w:rsid w:val="007361A6"/>
    <w:rsid w:val="00746058"/>
    <w:rsid w:val="0075499A"/>
    <w:rsid w:val="00754D38"/>
    <w:rsid w:val="007665CA"/>
    <w:rsid w:val="00775024"/>
    <w:rsid w:val="00777491"/>
    <w:rsid w:val="00780218"/>
    <w:rsid w:val="00784B6B"/>
    <w:rsid w:val="00791918"/>
    <w:rsid w:val="007960D2"/>
    <w:rsid w:val="007963A8"/>
    <w:rsid w:val="00796F5B"/>
    <w:rsid w:val="007A1A60"/>
    <w:rsid w:val="007A3F03"/>
    <w:rsid w:val="007A4A6F"/>
    <w:rsid w:val="007A797E"/>
    <w:rsid w:val="007B2247"/>
    <w:rsid w:val="007C4670"/>
    <w:rsid w:val="007C77AC"/>
    <w:rsid w:val="007D5E44"/>
    <w:rsid w:val="007D6B60"/>
    <w:rsid w:val="007E0759"/>
    <w:rsid w:val="007E16F0"/>
    <w:rsid w:val="007E19A2"/>
    <w:rsid w:val="007E58C8"/>
    <w:rsid w:val="007F037F"/>
    <w:rsid w:val="008009A3"/>
    <w:rsid w:val="00805A1C"/>
    <w:rsid w:val="0080693B"/>
    <w:rsid w:val="00811162"/>
    <w:rsid w:val="00814C58"/>
    <w:rsid w:val="008171E6"/>
    <w:rsid w:val="00821DF8"/>
    <w:rsid w:val="00825B99"/>
    <w:rsid w:val="00836BAF"/>
    <w:rsid w:val="00840147"/>
    <w:rsid w:val="00840A1F"/>
    <w:rsid w:val="00841810"/>
    <w:rsid w:val="00841B29"/>
    <w:rsid w:val="0084256A"/>
    <w:rsid w:val="00842AEC"/>
    <w:rsid w:val="00843F0F"/>
    <w:rsid w:val="008456A5"/>
    <w:rsid w:val="0085033A"/>
    <w:rsid w:val="00851C8B"/>
    <w:rsid w:val="008521F9"/>
    <w:rsid w:val="008523EB"/>
    <w:rsid w:val="00852BF9"/>
    <w:rsid w:val="008536A1"/>
    <w:rsid w:val="00853A98"/>
    <w:rsid w:val="00853E18"/>
    <w:rsid w:val="00855C26"/>
    <w:rsid w:val="00855CA5"/>
    <w:rsid w:val="00856A6C"/>
    <w:rsid w:val="008613E0"/>
    <w:rsid w:val="008676C8"/>
    <w:rsid w:val="00877AAF"/>
    <w:rsid w:val="00881EF3"/>
    <w:rsid w:val="00882729"/>
    <w:rsid w:val="00894713"/>
    <w:rsid w:val="008A112E"/>
    <w:rsid w:val="008A24BB"/>
    <w:rsid w:val="008A24C9"/>
    <w:rsid w:val="008B0783"/>
    <w:rsid w:val="008C2699"/>
    <w:rsid w:val="008D61E9"/>
    <w:rsid w:val="008D6CD6"/>
    <w:rsid w:val="008E2954"/>
    <w:rsid w:val="008F0989"/>
    <w:rsid w:val="008F317F"/>
    <w:rsid w:val="008F325E"/>
    <w:rsid w:val="008F5686"/>
    <w:rsid w:val="00905BD9"/>
    <w:rsid w:val="00913887"/>
    <w:rsid w:val="00922603"/>
    <w:rsid w:val="00923B6A"/>
    <w:rsid w:val="009246AD"/>
    <w:rsid w:val="00924D18"/>
    <w:rsid w:val="00925BAE"/>
    <w:rsid w:val="00925F05"/>
    <w:rsid w:val="00927034"/>
    <w:rsid w:val="00932A28"/>
    <w:rsid w:val="009371AA"/>
    <w:rsid w:val="00940278"/>
    <w:rsid w:val="0094048B"/>
    <w:rsid w:val="009405DD"/>
    <w:rsid w:val="00943A26"/>
    <w:rsid w:val="0094504F"/>
    <w:rsid w:val="00950746"/>
    <w:rsid w:val="00951DE4"/>
    <w:rsid w:val="0095214B"/>
    <w:rsid w:val="0095460D"/>
    <w:rsid w:val="009649FE"/>
    <w:rsid w:val="00964A3B"/>
    <w:rsid w:val="00964F2E"/>
    <w:rsid w:val="00970EB0"/>
    <w:rsid w:val="00984F4F"/>
    <w:rsid w:val="00985768"/>
    <w:rsid w:val="00987200"/>
    <w:rsid w:val="0098753B"/>
    <w:rsid w:val="00987776"/>
    <w:rsid w:val="00994ED7"/>
    <w:rsid w:val="009951F8"/>
    <w:rsid w:val="0099734E"/>
    <w:rsid w:val="009A2412"/>
    <w:rsid w:val="009A3AC7"/>
    <w:rsid w:val="009B269C"/>
    <w:rsid w:val="009B527D"/>
    <w:rsid w:val="009B6CB1"/>
    <w:rsid w:val="009C2C0D"/>
    <w:rsid w:val="009C3272"/>
    <w:rsid w:val="009D34A2"/>
    <w:rsid w:val="009D35BE"/>
    <w:rsid w:val="009D4BC0"/>
    <w:rsid w:val="009D5648"/>
    <w:rsid w:val="009D7694"/>
    <w:rsid w:val="009E140E"/>
    <w:rsid w:val="009E68FB"/>
    <w:rsid w:val="009E7F2D"/>
    <w:rsid w:val="009F205B"/>
    <w:rsid w:val="009F4F54"/>
    <w:rsid w:val="009F71CC"/>
    <w:rsid w:val="00A038D0"/>
    <w:rsid w:val="00A1145F"/>
    <w:rsid w:val="00A121B7"/>
    <w:rsid w:val="00A126E6"/>
    <w:rsid w:val="00A130DE"/>
    <w:rsid w:val="00A1737A"/>
    <w:rsid w:val="00A17ADF"/>
    <w:rsid w:val="00A26A4A"/>
    <w:rsid w:val="00A330F7"/>
    <w:rsid w:val="00A340FE"/>
    <w:rsid w:val="00A36A62"/>
    <w:rsid w:val="00A41F49"/>
    <w:rsid w:val="00A42D91"/>
    <w:rsid w:val="00A43608"/>
    <w:rsid w:val="00A43D79"/>
    <w:rsid w:val="00A52043"/>
    <w:rsid w:val="00A529E7"/>
    <w:rsid w:val="00A55119"/>
    <w:rsid w:val="00A57BDC"/>
    <w:rsid w:val="00A607FE"/>
    <w:rsid w:val="00A65878"/>
    <w:rsid w:val="00A66206"/>
    <w:rsid w:val="00A7368D"/>
    <w:rsid w:val="00A77794"/>
    <w:rsid w:val="00A779B1"/>
    <w:rsid w:val="00A81D38"/>
    <w:rsid w:val="00A81F85"/>
    <w:rsid w:val="00A95DC6"/>
    <w:rsid w:val="00AA0B5C"/>
    <w:rsid w:val="00AA73E7"/>
    <w:rsid w:val="00AB0834"/>
    <w:rsid w:val="00AB15AD"/>
    <w:rsid w:val="00AB5686"/>
    <w:rsid w:val="00AB61E7"/>
    <w:rsid w:val="00AC1D5B"/>
    <w:rsid w:val="00AD0E47"/>
    <w:rsid w:val="00AD1A28"/>
    <w:rsid w:val="00AD25C0"/>
    <w:rsid w:val="00AD3523"/>
    <w:rsid w:val="00AD399E"/>
    <w:rsid w:val="00AD3C02"/>
    <w:rsid w:val="00AE250D"/>
    <w:rsid w:val="00AE4B46"/>
    <w:rsid w:val="00AF1C39"/>
    <w:rsid w:val="00AF4A09"/>
    <w:rsid w:val="00AF5B06"/>
    <w:rsid w:val="00AF7EE1"/>
    <w:rsid w:val="00B03A0B"/>
    <w:rsid w:val="00B06A59"/>
    <w:rsid w:val="00B10E02"/>
    <w:rsid w:val="00B143BF"/>
    <w:rsid w:val="00B24446"/>
    <w:rsid w:val="00B31FCB"/>
    <w:rsid w:val="00B351D7"/>
    <w:rsid w:val="00B3727F"/>
    <w:rsid w:val="00B40CDC"/>
    <w:rsid w:val="00B45E4E"/>
    <w:rsid w:val="00B553EB"/>
    <w:rsid w:val="00B5695D"/>
    <w:rsid w:val="00B61FEB"/>
    <w:rsid w:val="00B644F7"/>
    <w:rsid w:val="00B6534F"/>
    <w:rsid w:val="00B6629B"/>
    <w:rsid w:val="00B67732"/>
    <w:rsid w:val="00B7083E"/>
    <w:rsid w:val="00B72625"/>
    <w:rsid w:val="00B72688"/>
    <w:rsid w:val="00B74C2E"/>
    <w:rsid w:val="00B85177"/>
    <w:rsid w:val="00B94E35"/>
    <w:rsid w:val="00B97E00"/>
    <w:rsid w:val="00BA06A6"/>
    <w:rsid w:val="00BA45D5"/>
    <w:rsid w:val="00BB05EF"/>
    <w:rsid w:val="00BB111B"/>
    <w:rsid w:val="00BB1C36"/>
    <w:rsid w:val="00BB415F"/>
    <w:rsid w:val="00BB6EA0"/>
    <w:rsid w:val="00BC0A45"/>
    <w:rsid w:val="00BC10CA"/>
    <w:rsid w:val="00BC1C8D"/>
    <w:rsid w:val="00BD421D"/>
    <w:rsid w:val="00BD42FB"/>
    <w:rsid w:val="00BE36F8"/>
    <w:rsid w:val="00BE5D15"/>
    <w:rsid w:val="00BE7CC1"/>
    <w:rsid w:val="00BF0396"/>
    <w:rsid w:val="00BF29ED"/>
    <w:rsid w:val="00C01FC7"/>
    <w:rsid w:val="00C04AF8"/>
    <w:rsid w:val="00C10276"/>
    <w:rsid w:val="00C1231A"/>
    <w:rsid w:val="00C177EC"/>
    <w:rsid w:val="00C17ADA"/>
    <w:rsid w:val="00C227BF"/>
    <w:rsid w:val="00C22815"/>
    <w:rsid w:val="00C22AB1"/>
    <w:rsid w:val="00C268FF"/>
    <w:rsid w:val="00C2761B"/>
    <w:rsid w:val="00C34A2D"/>
    <w:rsid w:val="00C34D41"/>
    <w:rsid w:val="00C40323"/>
    <w:rsid w:val="00C406DF"/>
    <w:rsid w:val="00C40F7D"/>
    <w:rsid w:val="00C538FD"/>
    <w:rsid w:val="00C544F2"/>
    <w:rsid w:val="00C5520C"/>
    <w:rsid w:val="00C557E3"/>
    <w:rsid w:val="00C55E75"/>
    <w:rsid w:val="00C63B6F"/>
    <w:rsid w:val="00C76B3C"/>
    <w:rsid w:val="00C76E07"/>
    <w:rsid w:val="00C77953"/>
    <w:rsid w:val="00C91759"/>
    <w:rsid w:val="00C91CAD"/>
    <w:rsid w:val="00CA1960"/>
    <w:rsid w:val="00CA61E1"/>
    <w:rsid w:val="00CB183C"/>
    <w:rsid w:val="00CB1B08"/>
    <w:rsid w:val="00CB3117"/>
    <w:rsid w:val="00CB6C7F"/>
    <w:rsid w:val="00CC4CCA"/>
    <w:rsid w:val="00CC6655"/>
    <w:rsid w:val="00CC72F7"/>
    <w:rsid w:val="00CD05F5"/>
    <w:rsid w:val="00CD6342"/>
    <w:rsid w:val="00CE524D"/>
    <w:rsid w:val="00CF1FEE"/>
    <w:rsid w:val="00D03926"/>
    <w:rsid w:val="00D042BE"/>
    <w:rsid w:val="00D10302"/>
    <w:rsid w:val="00D107C6"/>
    <w:rsid w:val="00D13982"/>
    <w:rsid w:val="00D162C2"/>
    <w:rsid w:val="00D176AD"/>
    <w:rsid w:val="00D27869"/>
    <w:rsid w:val="00D32A18"/>
    <w:rsid w:val="00D3730D"/>
    <w:rsid w:val="00D41092"/>
    <w:rsid w:val="00D41D73"/>
    <w:rsid w:val="00D42BE9"/>
    <w:rsid w:val="00D43E88"/>
    <w:rsid w:val="00D44A5D"/>
    <w:rsid w:val="00D523A0"/>
    <w:rsid w:val="00D5531A"/>
    <w:rsid w:val="00D557E2"/>
    <w:rsid w:val="00D57E18"/>
    <w:rsid w:val="00D651A6"/>
    <w:rsid w:val="00D65AD9"/>
    <w:rsid w:val="00D65E9C"/>
    <w:rsid w:val="00D73098"/>
    <w:rsid w:val="00D73BA1"/>
    <w:rsid w:val="00D753F4"/>
    <w:rsid w:val="00D75668"/>
    <w:rsid w:val="00D82FC8"/>
    <w:rsid w:val="00D85D27"/>
    <w:rsid w:val="00D861CD"/>
    <w:rsid w:val="00D90A6F"/>
    <w:rsid w:val="00D932BF"/>
    <w:rsid w:val="00D93CDE"/>
    <w:rsid w:val="00D94851"/>
    <w:rsid w:val="00D94EBF"/>
    <w:rsid w:val="00DA05C1"/>
    <w:rsid w:val="00DA3754"/>
    <w:rsid w:val="00DB388B"/>
    <w:rsid w:val="00DB6347"/>
    <w:rsid w:val="00DB6E19"/>
    <w:rsid w:val="00DB735F"/>
    <w:rsid w:val="00DB7760"/>
    <w:rsid w:val="00DC0B27"/>
    <w:rsid w:val="00DC1D80"/>
    <w:rsid w:val="00DC37D4"/>
    <w:rsid w:val="00DC6513"/>
    <w:rsid w:val="00DD28AA"/>
    <w:rsid w:val="00DD3205"/>
    <w:rsid w:val="00DE5177"/>
    <w:rsid w:val="00DF4507"/>
    <w:rsid w:val="00DF498C"/>
    <w:rsid w:val="00DF5A91"/>
    <w:rsid w:val="00DF6568"/>
    <w:rsid w:val="00E11311"/>
    <w:rsid w:val="00E17836"/>
    <w:rsid w:val="00E178B8"/>
    <w:rsid w:val="00E24FF7"/>
    <w:rsid w:val="00E25525"/>
    <w:rsid w:val="00E33B83"/>
    <w:rsid w:val="00E400CA"/>
    <w:rsid w:val="00E4170F"/>
    <w:rsid w:val="00E45C87"/>
    <w:rsid w:val="00E52D3C"/>
    <w:rsid w:val="00E534CA"/>
    <w:rsid w:val="00E548E0"/>
    <w:rsid w:val="00E5564B"/>
    <w:rsid w:val="00E56382"/>
    <w:rsid w:val="00E5647C"/>
    <w:rsid w:val="00E61040"/>
    <w:rsid w:val="00E6512D"/>
    <w:rsid w:val="00E73943"/>
    <w:rsid w:val="00E774BC"/>
    <w:rsid w:val="00E800C0"/>
    <w:rsid w:val="00E8110D"/>
    <w:rsid w:val="00E82174"/>
    <w:rsid w:val="00E83854"/>
    <w:rsid w:val="00E90E60"/>
    <w:rsid w:val="00E92FEB"/>
    <w:rsid w:val="00E93FB8"/>
    <w:rsid w:val="00E96F1F"/>
    <w:rsid w:val="00EA05D6"/>
    <w:rsid w:val="00EA0B40"/>
    <w:rsid w:val="00EA3129"/>
    <w:rsid w:val="00EA44F5"/>
    <w:rsid w:val="00EA61E8"/>
    <w:rsid w:val="00EA7B2E"/>
    <w:rsid w:val="00EB3100"/>
    <w:rsid w:val="00EB7F14"/>
    <w:rsid w:val="00EC56F2"/>
    <w:rsid w:val="00ED2F41"/>
    <w:rsid w:val="00ED5ABE"/>
    <w:rsid w:val="00EE277E"/>
    <w:rsid w:val="00EE559D"/>
    <w:rsid w:val="00EE6AD8"/>
    <w:rsid w:val="00EF13F6"/>
    <w:rsid w:val="00EF3747"/>
    <w:rsid w:val="00EF3E97"/>
    <w:rsid w:val="00EF650C"/>
    <w:rsid w:val="00F06043"/>
    <w:rsid w:val="00F06891"/>
    <w:rsid w:val="00F10FD3"/>
    <w:rsid w:val="00F11F7E"/>
    <w:rsid w:val="00F1711B"/>
    <w:rsid w:val="00F27C05"/>
    <w:rsid w:val="00F30575"/>
    <w:rsid w:val="00F41362"/>
    <w:rsid w:val="00F42497"/>
    <w:rsid w:val="00F44D46"/>
    <w:rsid w:val="00F4736F"/>
    <w:rsid w:val="00F477B0"/>
    <w:rsid w:val="00F53BCF"/>
    <w:rsid w:val="00F55BCF"/>
    <w:rsid w:val="00F6047B"/>
    <w:rsid w:val="00F63BC3"/>
    <w:rsid w:val="00F666EF"/>
    <w:rsid w:val="00F820F5"/>
    <w:rsid w:val="00F91838"/>
    <w:rsid w:val="00F91F8A"/>
    <w:rsid w:val="00FA00C2"/>
    <w:rsid w:val="00FA0190"/>
    <w:rsid w:val="00FA2F2C"/>
    <w:rsid w:val="00FB30FB"/>
    <w:rsid w:val="00FB7605"/>
    <w:rsid w:val="00FB7BF8"/>
    <w:rsid w:val="00FB7D2B"/>
    <w:rsid w:val="00FC0537"/>
    <w:rsid w:val="00FC16F5"/>
    <w:rsid w:val="00FC1CF4"/>
    <w:rsid w:val="00FC43E3"/>
    <w:rsid w:val="00FC67AC"/>
    <w:rsid w:val="00FD2016"/>
    <w:rsid w:val="00FE0BFC"/>
    <w:rsid w:val="00FE0CD9"/>
    <w:rsid w:val="00FF5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22551"/>
  <w15:chartTrackingRefBased/>
  <w15:docId w15:val="{EB040B54-E7F1-496B-8477-504B743B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5B"/>
    <w:pPr>
      <w:spacing w:before="120" w:after="240" w:line="360" w:lineRule="auto"/>
    </w:pPr>
    <w:rPr>
      <w:rFonts w:ascii="Arial" w:hAnsi="Arial"/>
      <w:sz w:val="24"/>
    </w:rPr>
  </w:style>
  <w:style w:type="paragraph" w:styleId="Heading1">
    <w:name w:val="heading 1"/>
    <w:basedOn w:val="Normal"/>
    <w:next w:val="Normal"/>
    <w:link w:val="Heading1Char"/>
    <w:uiPriority w:val="9"/>
    <w:qFormat/>
    <w:rsid w:val="00856A6C"/>
    <w:pPr>
      <w:keepNext/>
      <w:keepLines/>
      <w:pageBreakBefore/>
      <w:numPr>
        <w:numId w:val="8"/>
      </w:numPr>
      <w:spacing w:before="240" w:after="120"/>
      <w:jc w:val="both"/>
      <w:outlineLvl w:val="0"/>
    </w:pPr>
    <w:rPr>
      <w:rFonts w:eastAsiaTheme="majorEastAsia" w:cstheme="majorBidi"/>
      <w:b/>
      <w:sz w:val="32"/>
      <w:szCs w:val="32"/>
    </w:rPr>
  </w:style>
  <w:style w:type="paragraph" w:styleId="Heading2">
    <w:name w:val="heading 2"/>
    <w:basedOn w:val="Heading1"/>
    <w:next w:val="Heading1"/>
    <w:link w:val="Heading2Char"/>
    <w:uiPriority w:val="9"/>
    <w:unhideWhenUsed/>
    <w:qFormat/>
    <w:rsid w:val="00856A6C"/>
    <w:pPr>
      <w:pageBreakBefore w:val="0"/>
      <w:numPr>
        <w:ilvl w:val="1"/>
      </w:numPr>
      <w:outlineLvl w:val="1"/>
    </w:pPr>
    <w:rPr>
      <w:sz w:val="28"/>
      <w:szCs w:val="26"/>
    </w:rPr>
  </w:style>
  <w:style w:type="paragraph" w:styleId="Heading3">
    <w:name w:val="heading 3"/>
    <w:basedOn w:val="Heading2"/>
    <w:next w:val="Heading2"/>
    <w:link w:val="Heading3Char"/>
    <w:uiPriority w:val="9"/>
    <w:unhideWhenUsed/>
    <w:qFormat/>
    <w:rsid w:val="00C17ADA"/>
    <w:pPr>
      <w:numPr>
        <w:ilvl w:val="2"/>
      </w:numPr>
      <w:outlineLvl w:val="2"/>
    </w:pPr>
    <w:rPr>
      <w:sz w:val="24"/>
      <w:szCs w:val="24"/>
    </w:rPr>
  </w:style>
  <w:style w:type="paragraph" w:styleId="Heading4">
    <w:name w:val="heading 4"/>
    <w:basedOn w:val="Heading3"/>
    <w:next w:val="Heading3"/>
    <w:link w:val="Heading4Char"/>
    <w:uiPriority w:val="9"/>
    <w:unhideWhenUsed/>
    <w:qFormat/>
    <w:rsid w:val="00192CB0"/>
    <w:pPr>
      <w:numPr>
        <w:ilvl w:val="3"/>
      </w:numPr>
      <w:spacing w:before="120" w:after="240"/>
      <w:outlineLvl w:val="3"/>
    </w:pPr>
    <w:rPr>
      <w:b w:val="0"/>
      <w:i/>
      <w:iCs/>
    </w:rPr>
  </w:style>
  <w:style w:type="paragraph" w:styleId="Heading5">
    <w:name w:val="heading 5"/>
    <w:basedOn w:val="Heading4"/>
    <w:next w:val="Heading4"/>
    <w:link w:val="Heading5Char"/>
    <w:uiPriority w:val="9"/>
    <w:unhideWhenUsed/>
    <w:qFormat/>
    <w:rsid w:val="00732971"/>
    <w:pPr>
      <w:numPr>
        <w:ilvl w:val="4"/>
      </w:numPr>
      <w:spacing w:before="40" w:after="0"/>
      <w:outlineLvl w:val="4"/>
    </w:pPr>
  </w:style>
  <w:style w:type="paragraph" w:styleId="Heading6">
    <w:name w:val="heading 6"/>
    <w:basedOn w:val="Heading5"/>
    <w:next w:val="Heading5"/>
    <w:link w:val="Heading6Char"/>
    <w:uiPriority w:val="9"/>
    <w:unhideWhenUsed/>
    <w:qFormat/>
    <w:rsid w:val="00FA0190"/>
    <w:pPr>
      <w:numPr>
        <w:ilvl w:val="5"/>
      </w:numPr>
      <w:outlineLvl w:val="5"/>
    </w:pPr>
  </w:style>
  <w:style w:type="paragraph" w:styleId="Heading7">
    <w:name w:val="heading 7"/>
    <w:basedOn w:val="Normal"/>
    <w:next w:val="Normal"/>
    <w:link w:val="Heading7Char"/>
    <w:uiPriority w:val="9"/>
    <w:semiHidden/>
    <w:unhideWhenUsed/>
    <w:qFormat/>
    <w:rsid w:val="0046640D"/>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640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40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D7C"/>
  </w:style>
  <w:style w:type="paragraph" w:styleId="Footer">
    <w:name w:val="footer"/>
    <w:basedOn w:val="Normal"/>
    <w:link w:val="FooterChar"/>
    <w:uiPriority w:val="99"/>
    <w:unhideWhenUsed/>
    <w:rsid w:val="000F5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D7C"/>
  </w:style>
  <w:style w:type="character" w:customStyle="1" w:styleId="Heading1Char">
    <w:name w:val="Heading 1 Char"/>
    <w:basedOn w:val="DefaultParagraphFont"/>
    <w:link w:val="Heading1"/>
    <w:uiPriority w:val="9"/>
    <w:rsid w:val="00856A6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56A6C"/>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C17ADA"/>
    <w:rPr>
      <w:rFonts w:ascii="Arial" w:eastAsiaTheme="majorEastAsia" w:hAnsi="Arial" w:cstheme="majorBidi"/>
      <w:b/>
      <w:sz w:val="24"/>
      <w:szCs w:val="24"/>
    </w:rPr>
  </w:style>
  <w:style w:type="paragraph" w:styleId="TOCHeading">
    <w:name w:val="TOC Heading"/>
    <w:basedOn w:val="Heading1"/>
    <w:next w:val="Normal"/>
    <w:uiPriority w:val="39"/>
    <w:unhideWhenUsed/>
    <w:qFormat/>
    <w:rsid w:val="000E3208"/>
    <w:pPr>
      <w:outlineLvl w:val="9"/>
    </w:pPr>
  </w:style>
  <w:style w:type="paragraph" w:styleId="TOC1">
    <w:name w:val="toc 1"/>
    <w:basedOn w:val="Normal"/>
    <w:next w:val="Normal"/>
    <w:autoRedefine/>
    <w:uiPriority w:val="39"/>
    <w:unhideWhenUsed/>
    <w:rsid w:val="00856A6C"/>
    <w:pPr>
      <w:tabs>
        <w:tab w:val="right" w:leader="dot" w:pos="9350"/>
      </w:tabs>
      <w:spacing w:after="100"/>
    </w:pPr>
  </w:style>
  <w:style w:type="paragraph" w:styleId="TOC2">
    <w:name w:val="toc 2"/>
    <w:basedOn w:val="Normal"/>
    <w:next w:val="Normal"/>
    <w:autoRedefine/>
    <w:uiPriority w:val="39"/>
    <w:unhideWhenUsed/>
    <w:rsid w:val="000E3208"/>
    <w:pPr>
      <w:spacing w:after="100"/>
      <w:ind w:left="220"/>
    </w:pPr>
  </w:style>
  <w:style w:type="paragraph" w:styleId="TOC3">
    <w:name w:val="toc 3"/>
    <w:basedOn w:val="Normal"/>
    <w:next w:val="Normal"/>
    <w:autoRedefine/>
    <w:uiPriority w:val="39"/>
    <w:unhideWhenUsed/>
    <w:rsid w:val="000E3208"/>
    <w:pPr>
      <w:spacing w:after="100"/>
      <w:ind w:left="440"/>
    </w:pPr>
  </w:style>
  <w:style w:type="character" w:styleId="Hyperlink">
    <w:name w:val="Hyperlink"/>
    <w:basedOn w:val="DefaultParagraphFont"/>
    <w:uiPriority w:val="99"/>
    <w:unhideWhenUsed/>
    <w:rsid w:val="000E3208"/>
    <w:rPr>
      <w:color w:val="0563C1" w:themeColor="hyperlink"/>
      <w:u w:val="single"/>
    </w:rPr>
  </w:style>
  <w:style w:type="paragraph" w:styleId="ListParagraph">
    <w:name w:val="List Paragraph"/>
    <w:basedOn w:val="Normal"/>
    <w:uiPriority w:val="34"/>
    <w:qFormat/>
    <w:rsid w:val="0046640D"/>
    <w:pPr>
      <w:ind w:left="720"/>
      <w:contextualSpacing/>
    </w:pPr>
  </w:style>
  <w:style w:type="character" w:customStyle="1" w:styleId="Heading4Char">
    <w:name w:val="Heading 4 Char"/>
    <w:basedOn w:val="DefaultParagraphFont"/>
    <w:link w:val="Heading4"/>
    <w:uiPriority w:val="9"/>
    <w:rsid w:val="00192CB0"/>
    <w:rPr>
      <w:rFonts w:ascii="Arial" w:eastAsiaTheme="majorEastAsia" w:hAnsi="Arial" w:cstheme="majorBidi"/>
      <w:i/>
      <w:iCs/>
      <w:sz w:val="24"/>
      <w:szCs w:val="24"/>
    </w:rPr>
  </w:style>
  <w:style w:type="character" w:customStyle="1" w:styleId="Heading5Char">
    <w:name w:val="Heading 5 Char"/>
    <w:basedOn w:val="DefaultParagraphFont"/>
    <w:link w:val="Heading5"/>
    <w:uiPriority w:val="9"/>
    <w:rsid w:val="00732971"/>
    <w:rPr>
      <w:rFonts w:ascii="Arial" w:eastAsiaTheme="majorEastAsia" w:hAnsi="Arial" w:cstheme="majorBidi"/>
      <w:i/>
      <w:iCs/>
      <w:sz w:val="24"/>
      <w:szCs w:val="24"/>
    </w:rPr>
  </w:style>
  <w:style w:type="character" w:customStyle="1" w:styleId="Heading6Char">
    <w:name w:val="Heading 6 Char"/>
    <w:basedOn w:val="DefaultParagraphFont"/>
    <w:link w:val="Heading6"/>
    <w:uiPriority w:val="9"/>
    <w:rsid w:val="00FA0190"/>
    <w:rPr>
      <w:rFonts w:ascii="Arial" w:eastAsiaTheme="majorEastAsia" w:hAnsi="Arial" w:cstheme="majorBidi"/>
      <w:i/>
      <w:iCs/>
      <w:sz w:val="24"/>
      <w:szCs w:val="24"/>
    </w:rPr>
  </w:style>
  <w:style w:type="character" w:customStyle="1" w:styleId="Heading7Char">
    <w:name w:val="Heading 7 Char"/>
    <w:basedOn w:val="DefaultParagraphFont"/>
    <w:link w:val="Heading7"/>
    <w:uiPriority w:val="9"/>
    <w:semiHidden/>
    <w:rsid w:val="0046640D"/>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46640D"/>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6640D"/>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1B45B6"/>
    <w:pPr>
      <w:spacing w:before="0" w:after="200" w:line="240" w:lineRule="auto"/>
    </w:pPr>
    <w:rPr>
      <w:i/>
      <w:iCs/>
      <w:color w:val="44546A" w:themeColor="text2"/>
      <w:sz w:val="18"/>
      <w:szCs w:val="18"/>
    </w:rPr>
  </w:style>
  <w:style w:type="table" w:styleId="TableGrid">
    <w:name w:val="Table Grid"/>
    <w:basedOn w:val="TableNormal"/>
    <w:uiPriority w:val="39"/>
    <w:rsid w:val="001B4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90B86"/>
    <w:pPr>
      <w:spacing w:after="0"/>
    </w:pPr>
  </w:style>
  <w:style w:type="paragraph" w:styleId="Bibliography">
    <w:name w:val="Bibliography"/>
    <w:basedOn w:val="Normal"/>
    <w:next w:val="Normal"/>
    <w:uiPriority w:val="37"/>
    <w:unhideWhenUsed/>
    <w:rsid w:val="00340E9B"/>
    <w:pPr>
      <w:spacing w:after="0" w:line="480" w:lineRule="auto"/>
      <w:ind w:left="720" w:hanging="720"/>
    </w:pPr>
  </w:style>
  <w:style w:type="paragraph" w:customStyle="1" w:styleId="AppendixHeading1">
    <w:name w:val="Appendix Heading 1"/>
    <w:link w:val="AppendixHeading1Char"/>
    <w:qFormat/>
    <w:rsid w:val="00566F4D"/>
    <w:pPr>
      <w:numPr>
        <w:numId w:val="9"/>
      </w:numPr>
    </w:pPr>
    <w:rPr>
      <w:rFonts w:ascii="Arial" w:eastAsiaTheme="majorEastAsia" w:hAnsi="Arial" w:cstheme="majorBidi"/>
      <w:b/>
      <w:sz w:val="28"/>
      <w:szCs w:val="26"/>
    </w:rPr>
  </w:style>
  <w:style w:type="paragraph" w:styleId="Index1">
    <w:name w:val="index 1"/>
    <w:basedOn w:val="Normal"/>
    <w:next w:val="Normal"/>
    <w:autoRedefine/>
    <w:uiPriority w:val="99"/>
    <w:semiHidden/>
    <w:unhideWhenUsed/>
    <w:rsid w:val="001C331B"/>
    <w:pPr>
      <w:spacing w:before="0" w:after="0" w:line="240" w:lineRule="auto"/>
      <w:ind w:left="240" w:hanging="240"/>
    </w:pPr>
  </w:style>
  <w:style w:type="character" w:customStyle="1" w:styleId="AppendixHeading1Char">
    <w:name w:val="Appendix Heading 1 Char"/>
    <w:basedOn w:val="Heading2Char"/>
    <w:link w:val="AppendixHeading1"/>
    <w:rsid w:val="00566F4D"/>
    <w:rPr>
      <w:rFonts w:ascii="Arial" w:eastAsiaTheme="majorEastAsia" w:hAnsi="Arial" w:cstheme="majorBidi"/>
      <w:b/>
      <w:sz w:val="28"/>
      <w:szCs w:val="26"/>
    </w:rPr>
  </w:style>
  <w:style w:type="character" w:styleId="UnresolvedMention">
    <w:name w:val="Unresolved Mention"/>
    <w:basedOn w:val="DefaultParagraphFont"/>
    <w:uiPriority w:val="99"/>
    <w:semiHidden/>
    <w:unhideWhenUsed/>
    <w:rsid w:val="00D94EBF"/>
    <w:rPr>
      <w:color w:val="605E5C"/>
      <w:shd w:val="clear" w:color="auto" w:fill="E1DFDD"/>
    </w:rPr>
  </w:style>
  <w:style w:type="paragraph" w:styleId="FootnoteText">
    <w:name w:val="footnote text"/>
    <w:basedOn w:val="Normal"/>
    <w:link w:val="FootnoteTextChar"/>
    <w:uiPriority w:val="99"/>
    <w:semiHidden/>
    <w:unhideWhenUsed/>
    <w:rsid w:val="003B7C7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B7C7B"/>
    <w:rPr>
      <w:rFonts w:ascii="Arial" w:hAnsi="Arial"/>
      <w:sz w:val="20"/>
      <w:szCs w:val="20"/>
    </w:rPr>
  </w:style>
  <w:style w:type="character" w:styleId="FootnoteReference">
    <w:name w:val="footnote reference"/>
    <w:basedOn w:val="DefaultParagraphFont"/>
    <w:uiPriority w:val="99"/>
    <w:semiHidden/>
    <w:unhideWhenUsed/>
    <w:rsid w:val="003B7C7B"/>
    <w:rPr>
      <w:vertAlign w:val="superscript"/>
    </w:rPr>
  </w:style>
  <w:style w:type="paragraph" w:customStyle="1" w:styleId="AppendixHeading2">
    <w:name w:val="Appendix Heading 2"/>
    <w:basedOn w:val="AppendixHeading1"/>
    <w:next w:val="AppendixHeading1"/>
    <w:link w:val="AppendixHeading2Char"/>
    <w:qFormat/>
    <w:rsid w:val="00AD25C0"/>
    <w:pPr>
      <w:numPr>
        <w:numId w:val="0"/>
      </w:numPr>
    </w:pPr>
    <w:rPr>
      <w:sz w:val="24"/>
    </w:rPr>
  </w:style>
  <w:style w:type="character" w:customStyle="1" w:styleId="AppendixHeading2Char">
    <w:name w:val="Appendix Heading 2 Char"/>
    <w:basedOn w:val="AppendixHeading1Char"/>
    <w:link w:val="AppendixHeading2"/>
    <w:rsid w:val="00AD25C0"/>
    <w:rPr>
      <w:rFonts w:ascii="Arial" w:eastAsiaTheme="majorEastAsia" w:hAnsi="Arial" w:cstheme="majorBidi"/>
      <w:b/>
      <w:sz w:val="24"/>
      <w:szCs w:val="26"/>
    </w:rPr>
  </w:style>
  <w:style w:type="paragraph" w:customStyle="1" w:styleId="Appendix3Heading">
    <w:name w:val="Appendix 3 Heading"/>
    <w:basedOn w:val="AppendixHeading2"/>
    <w:next w:val="AppendixHeading2"/>
    <w:link w:val="Appendix3HeadingChar"/>
    <w:qFormat/>
    <w:rsid w:val="009F4F54"/>
    <w:rPr>
      <w:b w:val="0"/>
      <w:i/>
    </w:rPr>
  </w:style>
  <w:style w:type="character" w:customStyle="1" w:styleId="Appendix3HeadingChar">
    <w:name w:val="Appendix 3 Heading Char"/>
    <w:basedOn w:val="AppendixHeading2Char"/>
    <w:link w:val="Appendix3Heading"/>
    <w:rsid w:val="009F4F54"/>
    <w:rPr>
      <w:rFonts w:ascii="Arial" w:eastAsiaTheme="majorEastAsia" w:hAnsi="Arial" w:cstheme="majorBidi"/>
      <w:b w:val="0"/>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989584">
      <w:bodyDiv w:val="1"/>
      <w:marLeft w:val="0"/>
      <w:marRight w:val="0"/>
      <w:marTop w:val="0"/>
      <w:marBottom w:val="0"/>
      <w:divBdr>
        <w:top w:val="none" w:sz="0" w:space="0" w:color="auto"/>
        <w:left w:val="none" w:sz="0" w:space="0" w:color="auto"/>
        <w:bottom w:val="none" w:sz="0" w:space="0" w:color="auto"/>
        <w:right w:val="none" w:sz="0" w:space="0" w:color="auto"/>
      </w:divBdr>
      <w:divsChild>
        <w:div w:id="311326397">
          <w:marLeft w:val="0"/>
          <w:marRight w:val="0"/>
          <w:marTop w:val="0"/>
          <w:marBottom w:val="0"/>
          <w:divBdr>
            <w:top w:val="none" w:sz="0" w:space="0" w:color="auto"/>
            <w:left w:val="none" w:sz="0" w:space="0" w:color="auto"/>
            <w:bottom w:val="none" w:sz="0" w:space="0" w:color="auto"/>
            <w:right w:val="none" w:sz="0" w:space="0" w:color="auto"/>
          </w:divBdr>
          <w:divsChild>
            <w:div w:id="1430389984">
              <w:marLeft w:val="0"/>
              <w:marRight w:val="0"/>
              <w:marTop w:val="0"/>
              <w:marBottom w:val="0"/>
              <w:divBdr>
                <w:top w:val="none" w:sz="0" w:space="0" w:color="auto"/>
                <w:left w:val="none" w:sz="0" w:space="0" w:color="auto"/>
                <w:bottom w:val="none" w:sz="0" w:space="0" w:color="auto"/>
                <w:right w:val="none" w:sz="0" w:space="0" w:color="auto"/>
              </w:divBdr>
            </w:div>
            <w:div w:id="256796519">
              <w:marLeft w:val="0"/>
              <w:marRight w:val="0"/>
              <w:marTop w:val="0"/>
              <w:marBottom w:val="0"/>
              <w:divBdr>
                <w:top w:val="none" w:sz="0" w:space="0" w:color="auto"/>
                <w:left w:val="none" w:sz="0" w:space="0" w:color="auto"/>
                <w:bottom w:val="none" w:sz="0" w:space="0" w:color="auto"/>
                <w:right w:val="none" w:sz="0" w:space="0" w:color="auto"/>
              </w:divBdr>
            </w:div>
            <w:div w:id="100033310">
              <w:marLeft w:val="0"/>
              <w:marRight w:val="0"/>
              <w:marTop w:val="0"/>
              <w:marBottom w:val="0"/>
              <w:divBdr>
                <w:top w:val="none" w:sz="0" w:space="0" w:color="auto"/>
                <w:left w:val="none" w:sz="0" w:space="0" w:color="auto"/>
                <w:bottom w:val="none" w:sz="0" w:space="0" w:color="auto"/>
                <w:right w:val="none" w:sz="0" w:space="0" w:color="auto"/>
              </w:divBdr>
            </w:div>
            <w:div w:id="721559157">
              <w:marLeft w:val="0"/>
              <w:marRight w:val="0"/>
              <w:marTop w:val="0"/>
              <w:marBottom w:val="0"/>
              <w:divBdr>
                <w:top w:val="none" w:sz="0" w:space="0" w:color="auto"/>
                <w:left w:val="none" w:sz="0" w:space="0" w:color="auto"/>
                <w:bottom w:val="none" w:sz="0" w:space="0" w:color="auto"/>
                <w:right w:val="none" w:sz="0" w:space="0" w:color="auto"/>
              </w:divBdr>
            </w:div>
            <w:div w:id="2023124109">
              <w:marLeft w:val="0"/>
              <w:marRight w:val="0"/>
              <w:marTop w:val="0"/>
              <w:marBottom w:val="0"/>
              <w:divBdr>
                <w:top w:val="none" w:sz="0" w:space="0" w:color="auto"/>
                <w:left w:val="none" w:sz="0" w:space="0" w:color="auto"/>
                <w:bottom w:val="none" w:sz="0" w:space="0" w:color="auto"/>
                <w:right w:val="none" w:sz="0" w:space="0" w:color="auto"/>
              </w:divBdr>
            </w:div>
            <w:div w:id="112794502">
              <w:marLeft w:val="0"/>
              <w:marRight w:val="0"/>
              <w:marTop w:val="0"/>
              <w:marBottom w:val="0"/>
              <w:divBdr>
                <w:top w:val="none" w:sz="0" w:space="0" w:color="auto"/>
                <w:left w:val="none" w:sz="0" w:space="0" w:color="auto"/>
                <w:bottom w:val="none" w:sz="0" w:space="0" w:color="auto"/>
                <w:right w:val="none" w:sz="0" w:space="0" w:color="auto"/>
              </w:divBdr>
            </w:div>
            <w:div w:id="1817069761">
              <w:marLeft w:val="0"/>
              <w:marRight w:val="0"/>
              <w:marTop w:val="0"/>
              <w:marBottom w:val="0"/>
              <w:divBdr>
                <w:top w:val="none" w:sz="0" w:space="0" w:color="auto"/>
                <w:left w:val="none" w:sz="0" w:space="0" w:color="auto"/>
                <w:bottom w:val="none" w:sz="0" w:space="0" w:color="auto"/>
                <w:right w:val="none" w:sz="0" w:space="0" w:color="auto"/>
              </w:divBdr>
            </w:div>
            <w:div w:id="673383240">
              <w:marLeft w:val="0"/>
              <w:marRight w:val="0"/>
              <w:marTop w:val="0"/>
              <w:marBottom w:val="0"/>
              <w:divBdr>
                <w:top w:val="none" w:sz="0" w:space="0" w:color="auto"/>
                <w:left w:val="none" w:sz="0" w:space="0" w:color="auto"/>
                <w:bottom w:val="none" w:sz="0" w:space="0" w:color="auto"/>
                <w:right w:val="none" w:sz="0" w:space="0" w:color="auto"/>
              </w:divBdr>
            </w:div>
            <w:div w:id="1710914155">
              <w:marLeft w:val="0"/>
              <w:marRight w:val="0"/>
              <w:marTop w:val="0"/>
              <w:marBottom w:val="0"/>
              <w:divBdr>
                <w:top w:val="none" w:sz="0" w:space="0" w:color="auto"/>
                <w:left w:val="none" w:sz="0" w:space="0" w:color="auto"/>
                <w:bottom w:val="none" w:sz="0" w:space="0" w:color="auto"/>
                <w:right w:val="none" w:sz="0" w:space="0" w:color="auto"/>
              </w:divBdr>
            </w:div>
            <w:div w:id="315570336">
              <w:marLeft w:val="0"/>
              <w:marRight w:val="0"/>
              <w:marTop w:val="0"/>
              <w:marBottom w:val="0"/>
              <w:divBdr>
                <w:top w:val="none" w:sz="0" w:space="0" w:color="auto"/>
                <w:left w:val="none" w:sz="0" w:space="0" w:color="auto"/>
                <w:bottom w:val="none" w:sz="0" w:space="0" w:color="auto"/>
                <w:right w:val="none" w:sz="0" w:space="0" w:color="auto"/>
              </w:divBdr>
            </w:div>
            <w:div w:id="1577934628">
              <w:marLeft w:val="0"/>
              <w:marRight w:val="0"/>
              <w:marTop w:val="0"/>
              <w:marBottom w:val="0"/>
              <w:divBdr>
                <w:top w:val="none" w:sz="0" w:space="0" w:color="auto"/>
                <w:left w:val="none" w:sz="0" w:space="0" w:color="auto"/>
                <w:bottom w:val="none" w:sz="0" w:space="0" w:color="auto"/>
                <w:right w:val="none" w:sz="0" w:space="0" w:color="auto"/>
              </w:divBdr>
            </w:div>
            <w:div w:id="2097357516">
              <w:marLeft w:val="0"/>
              <w:marRight w:val="0"/>
              <w:marTop w:val="0"/>
              <w:marBottom w:val="0"/>
              <w:divBdr>
                <w:top w:val="none" w:sz="0" w:space="0" w:color="auto"/>
                <w:left w:val="none" w:sz="0" w:space="0" w:color="auto"/>
                <w:bottom w:val="none" w:sz="0" w:space="0" w:color="auto"/>
                <w:right w:val="none" w:sz="0" w:space="0" w:color="auto"/>
              </w:divBdr>
            </w:div>
            <w:div w:id="1902255963">
              <w:marLeft w:val="0"/>
              <w:marRight w:val="0"/>
              <w:marTop w:val="0"/>
              <w:marBottom w:val="0"/>
              <w:divBdr>
                <w:top w:val="none" w:sz="0" w:space="0" w:color="auto"/>
                <w:left w:val="none" w:sz="0" w:space="0" w:color="auto"/>
                <w:bottom w:val="none" w:sz="0" w:space="0" w:color="auto"/>
                <w:right w:val="none" w:sz="0" w:space="0" w:color="auto"/>
              </w:divBdr>
            </w:div>
            <w:div w:id="1722483952">
              <w:marLeft w:val="0"/>
              <w:marRight w:val="0"/>
              <w:marTop w:val="0"/>
              <w:marBottom w:val="0"/>
              <w:divBdr>
                <w:top w:val="none" w:sz="0" w:space="0" w:color="auto"/>
                <w:left w:val="none" w:sz="0" w:space="0" w:color="auto"/>
                <w:bottom w:val="none" w:sz="0" w:space="0" w:color="auto"/>
                <w:right w:val="none" w:sz="0" w:space="0" w:color="auto"/>
              </w:divBdr>
            </w:div>
            <w:div w:id="1728450378">
              <w:marLeft w:val="0"/>
              <w:marRight w:val="0"/>
              <w:marTop w:val="0"/>
              <w:marBottom w:val="0"/>
              <w:divBdr>
                <w:top w:val="none" w:sz="0" w:space="0" w:color="auto"/>
                <w:left w:val="none" w:sz="0" w:space="0" w:color="auto"/>
                <w:bottom w:val="none" w:sz="0" w:space="0" w:color="auto"/>
                <w:right w:val="none" w:sz="0" w:space="0" w:color="auto"/>
              </w:divBdr>
            </w:div>
            <w:div w:id="113910528">
              <w:marLeft w:val="0"/>
              <w:marRight w:val="0"/>
              <w:marTop w:val="0"/>
              <w:marBottom w:val="0"/>
              <w:divBdr>
                <w:top w:val="none" w:sz="0" w:space="0" w:color="auto"/>
                <w:left w:val="none" w:sz="0" w:space="0" w:color="auto"/>
                <w:bottom w:val="none" w:sz="0" w:space="0" w:color="auto"/>
                <w:right w:val="none" w:sz="0" w:space="0" w:color="auto"/>
              </w:divBdr>
            </w:div>
            <w:div w:id="1179271813">
              <w:marLeft w:val="0"/>
              <w:marRight w:val="0"/>
              <w:marTop w:val="0"/>
              <w:marBottom w:val="0"/>
              <w:divBdr>
                <w:top w:val="none" w:sz="0" w:space="0" w:color="auto"/>
                <w:left w:val="none" w:sz="0" w:space="0" w:color="auto"/>
                <w:bottom w:val="none" w:sz="0" w:space="0" w:color="auto"/>
                <w:right w:val="none" w:sz="0" w:space="0" w:color="auto"/>
              </w:divBdr>
            </w:div>
            <w:div w:id="235827763">
              <w:marLeft w:val="0"/>
              <w:marRight w:val="0"/>
              <w:marTop w:val="0"/>
              <w:marBottom w:val="0"/>
              <w:divBdr>
                <w:top w:val="none" w:sz="0" w:space="0" w:color="auto"/>
                <w:left w:val="none" w:sz="0" w:space="0" w:color="auto"/>
                <w:bottom w:val="none" w:sz="0" w:space="0" w:color="auto"/>
                <w:right w:val="none" w:sz="0" w:space="0" w:color="auto"/>
              </w:divBdr>
            </w:div>
            <w:div w:id="1011101274">
              <w:marLeft w:val="0"/>
              <w:marRight w:val="0"/>
              <w:marTop w:val="0"/>
              <w:marBottom w:val="0"/>
              <w:divBdr>
                <w:top w:val="none" w:sz="0" w:space="0" w:color="auto"/>
                <w:left w:val="none" w:sz="0" w:space="0" w:color="auto"/>
                <w:bottom w:val="none" w:sz="0" w:space="0" w:color="auto"/>
                <w:right w:val="none" w:sz="0" w:space="0" w:color="auto"/>
              </w:divBdr>
            </w:div>
            <w:div w:id="1423264294">
              <w:marLeft w:val="0"/>
              <w:marRight w:val="0"/>
              <w:marTop w:val="0"/>
              <w:marBottom w:val="0"/>
              <w:divBdr>
                <w:top w:val="none" w:sz="0" w:space="0" w:color="auto"/>
                <w:left w:val="none" w:sz="0" w:space="0" w:color="auto"/>
                <w:bottom w:val="none" w:sz="0" w:space="0" w:color="auto"/>
                <w:right w:val="none" w:sz="0" w:space="0" w:color="auto"/>
              </w:divBdr>
            </w:div>
            <w:div w:id="570891912">
              <w:marLeft w:val="0"/>
              <w:marRight w:val="0"/>
              <w:marTop w:val="0"/>
              <w:marBottom w:val="0"/>
              <w:divBdr>
                <w:top w:val="none" w:sz="0" w:space="0" w:color="auto"/>
                <w:left w:val="none" w:sz="0" w:space="0" w:color="auto"/>
                <w:bottom w:val="none" w:sz="0" w:space="0" w:color="auto"/>
                <w:right w:val="none" w:sz="0" w:space="0" w:color="auto"/>
              </w:divBdr>
            </w:div>
            <w:div w:id="1719084287">
              <w:marLeft w:val="0"/>
              <w:marRight w:val="0"/>
              <w:marTop w:val="0"/>
              <w:marBottom w:val="0"/>
              <w:divBdr>
                <w:top w:val="none" w:sz="0" w:space="0" w:color="auto"/>
                <w:left w:val="none" w:sz="0" w:space="0" w:color="auto"/>
                <w:bottom w:val="none" w:sz="0" w:space="0" w:color="auto"/>
                <w:right w:val="none" w:sz="0" w:space="0" w:color="auto"/>
              </w:divBdr>
            </w:div>
            <w:div w:id="1303729278">
              <w:marLeft w:val="0"/>
              <w:marRight w:val="0"/>
              <w:marTop w:val="0"/>
              <w:marBottom w:val="0"/>
              <w:divBdr>
                <w:top w:val="none" w:sz="0" w:space="0" w:color="auto"/>
                <w:left w:val="none" w:sz="0" w:space="0" w:color="auto"/>
                <w:bottom w:val="none" w:sz="0" w:space="0" w:color="auto"/>
                <w:right w:val="none" w:sz="0" w:space="0" w:color="auto"/>
              </w:divBdr>
            </w:div>
            <w:div w:id="111944090">
              <w:marLeft w:val="0"/>
              <w:marRight w:val="0"/>
              <w:marTop w:val="0"/>
              <w:marBottom w:val="0"/>
              <w:divBdr>
                <w:top w:val="none" w:sz="0" w:space="0" w:color="auto"/>
                <w:left w:val="none" w:sz="0" w:space="0" w:color="auto"/>
                <w:bottom w:val="none" w:sz="0" w:space="0" w:color="auto"/>
                <w:right w:val="none" w:sz="0" w:space="0" w:color="auto"/>
              </w:divBdr>
            </w:div>
            <w:div w:id="648023648">
              <w:marLeft w:val="0"/>
              <w:marRight w:val="0"/>
              <w:marTop w:val="0"/>
              <w:marBottom w:val="0"/>
              <w:divBdr>
                <w:top w:val="none" w:sz="0" w:space="0" w:color="auto"/>
                <w:left w:val="none" w:sz="0" w:space="0" w:color="auto"/>
                <w:bottom w:val="none" w:sz="0" w:space="0" w:color="auto"/>
                <w:right w:val="none" w:sz="0" w:space="0" w:color="auto"/>
              </w:divBdr>
            </w:div>
            <w:div w:id="36898838">
              <w:marLeft w:val="0"/>
              <w:marRight w:val="0"/>
              <w:marTop w:val="0"/>
              <w:marBottom w:val="0"/>
              <w:divBdr>
                <w:top w:val="none" w:sz="0" w:space="0" w:color="auto"/>
                <w:left w:val="none" w:sz="0" w:space="0" w:color="auto"/>
                <w:bottom w:val="none" w:sz="0" w:space="0" w:color="auto"/>
                <w:right w:val="none" w:sz="0" w:space="0" w:color="auto"/>
              </w:divBdr>
            </w:div>
            <w:div w:id="1262952892">
              <w:marLeft w:val="0"/>
              <w:marRight w:val="0"/>
              <w:marTop w:val="0"/>
              <w:marBottom w:val="0"/>
              <w:divBdr>
                <w:top w:val="none" w:sz="0" w:space="0" w:color="auto"/>
                <w:left w:val="none" w:sz="0" w:space="0" w:color="auto"/>
                <w:bottom w:val="none" w:sz="0" w:space="0" w:color="auto"/>
                <w:right w:val="none" w:sz="0" w:space="0" w:color="auto"/>
              </w:divBdr>
            </w:div>
            <w:div w:id="1193297689">
              <w:marLeft w:val="0"/>
              <w:marRight w:val="0"/>
              <w:marTop w:val="0"/>
              <w:marBottom w:val="0"/>
              <w:divBdr>
                <w:top w:val="none" w:sz="0" w:space="0" w:color="auto"/>
                <w:left w:val="none" w:sz="0" w:space="0" w:color="auto"/>
                <w:bottom w:val="none" w:sz="0" w:space="0" w:color="auto"/>
                <w:right w:val="none" w:sz="0" w:space="0" w:color="auto"/>
              </w:divBdr>
            </w:div>
            <w:div w:id="601375054">
              <w:marLeft w:val="0"/>
              <w:marRight w:val="0"/>
              <w:marTop w:val="0"/>
              <w:marBottom w:val="0"/>
              <w:divBdr>
                <w:top w:val="none" w:sz="0" w:space="0" w:color="auto"/>
                <w:left w:val="none" w:sz="0" w:space="0" w:color="auto"/>
                <w:bottom w:val="none" w:sz="0" w:space="0" w:color="auto"/>
                <w:right w:val="none" w:sz="0" w:space="0" w:color="auto"/>
              </w:divBdr>
            </w:div>
            <w:div w:id="1549299145">
              <w:marLeft w:val="0"/>
              <w:marRight w:val="0"/>
              <w:marTop w:val="0"/>
              <w:marBottom w:val="0"/>
              <w:divBdr>
                <w:top w:val="none" w:sz="0" w:space="0" w:color="auto"/>
                <w:left w:val="none" w:sz="0" w:space="0" w:color="auto"/>
                <w:bottom w:val="none" w:sz="0" w:space="0" w:color="auto"/>
                <w:right w:val="none" w:sz="0" w:space="0" w:color="auto"/>
              </w:divBdr>
            </w:div>
            <w:div w:id="1646200001">
              <w:marLeft w:val="0"/>
              <w:marRight w:val="0"/>
              <w:marTop w:val="0"/>
              <w:marBottom w:val="0"/>
              <w:divBdr>
                <w:top w:val="none" w:sz="0" w:space="0" w:color="auto"/>
                <w:left w:val="none" w:sz="0" w:space="0" w:color="auto"/>
                <w:bottom w:val="none" w:sz="0" w:space="0" w:color="auto"/>
                <w:right w:val="none" w:sz="0" w:space="0" w:color="auto"/>
              </w:divBdr>
            </w:div>
            <w:div w:id="15474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4.bin"/><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oleObject" Target="embeddings/oleObject3.bin"/><Relationship Id="rId45"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6.bin"/><Relationship Id="rId20" Type="http://schemas.openxmlformats.org/officeDocument/2006/relationships/image" Target="media/image11.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4C25F-F745-4C27-8F5B-2883A4747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14358</TotalTime>
  <Pages>76</Pages>
  <Words>27887</Words>
  <Characters>158956</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GONCALVES BARROSO Manuel</dc:creator>
  <cp:keywords/>
  <dc:description/>
  <cp:lastModifiedBy>GONCALVES BARROSO Manuel</cp:lastModifiedBy>
  <cp:revision>453</cp:revision>
  <cp:lastPrinted>2021-08-12T01:01:00Z</cp:lastPrinted>
  <dcterms:created xsi:type="dcterms:W3CDTF">2021-08-04T17:44:00Z</dcterms:created>
  <dcterms:modified xsi:type="dcterms:W3CDTF">2021-08-31T08:42:00Z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id="2HRBDCf7"/&gt;&lt;style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