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482"/>
        <w:gridCol w:w="6346"/>
      </w:tblGrid>
      <w:tr w:rsidR="00A606AB" w:rsidRPr="00B200E5" w14:paraId="780B00D9" w14:textId="77777777" w:rsidTr="00B6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F0BDFB8" w14:textId="77777777" w:rsidR="00A606AB" w:rsidRPr="009E6C89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  <w:u w:val="single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25924919" w14:textId="77777777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17A56248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592C6A95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1801C9BF" w14:textId="77777777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0AA3271B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3EB818FB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(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>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3594" w:type="pct"/>
            <w:vAlign w:val="center"/>
          </w:tcPr>
          <w:p w14:paraId="37A33132" w14:textId="7777777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6871824C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301FE56A" w14:textId="77777777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3594" w:type="pct"/>
            <w:vAlign w:val="center"/>
          </w:tcPr>
          <w:p w14:paraId="52B0EC99" w14:textId="77777777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Administración de Servidores, Dominios, Sistemas Operativos</w:t>
            </w:r>
          </w:p>
        </w:tc>
      </w:tr>
      <w:tr w:rsidR="001A324D" w:rsidRPr="00B200E5" w14:paraId="3F9C79AB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65A079D8" w14:textId="77777777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3594" w:type="pct"/>
            <w:vAlign w:val="center"/>
          </w:tcPr>
          <w:p w14:paraId="586F444F" w14:textId="77777777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Parte de la 5° y 5° semana de 05</w:t>
            </w:r>
            <w:r>
              <w:rPr>
                <w:bCs/>
                <w:color w:val="7F7F7F" w:themeColor="text1" w:themeTint="80"/>
                <w:szCs w:val="18"/>
              </w:rPr>
              <w:br/>
              <w:t>(23-03-2026 al 27-03-2026)</w:t>
            </w:r>
          </w:p>
        </w:tc>
      </w:tr>
    </w:tbl>
    <w:p w14:paraId="70F46F55" w14:textId="77777777" w:rsidR="007E4FFE" w:rsidRDefault="007E4FFE">
      <w:pPr>
        <w:spacing w:after="120"/>
      </w:pP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411"/>
        <w:gridCol w:w="1277"/>
        <w:gridCol w:w="1416"/>
        <w:gridCol w:w="2412"/>
        <w:gridCol w:w="1277"/>
        <w:gridCol w:w="1035"/>
      </w:tblGrid>
      <w:tr w:rsidR="00A606AB" w:rsidRPr="00B200E5" w14:paraId="0EE6075E" w14:textId="77777777" w:rsidTr="004B54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6C600464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00" w:type="pct"/>
            <w:gridSpan w:val="5"/>
            <w:vAlign w:val="center"/>
          </w:tcPr>
          <w:p w14:paraId="3A955B8D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Rodrigo Lorca</w:t>
            </w:r>
          </w:p>
        </w:tc>
      </w:tr>
      <w:tr w:rsidR="00A606AB" w:rsidRPr="002432E9" w14:paraId="2DE95F60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29B55E24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03385A2A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6CFCA69C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723" w:type="pct"/>
            <w:vAlign w:val="center"/>
          </w:tcPr>
          <w:p w14:paraId="3390AC7A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02" w:type="pct"/>
            <w:vAlign w:val="center"/>
          </w:tcPr>
          <w:p w14:paraId="50359D4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366" w:type="pct"/>
            <w:vAlign w:val="center"/>
          </w:tcPr>
          <w:p w14:paraId="33DEDE1F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07FC0962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6B0097F7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10D2D4BF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09FE5338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23E7A84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092F1C9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6F6875D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datos criticos entre entidades</w:t>
            </w:r>
          </w:p>
        </w:tc>
        <w:tc>
          <w:tcPr>
            <w:tcW w:w="1366" w:type="pct"/>
            <w:vAlign w:val="center"/>
          </w:tcPr>
          <w:p w14:paraId="157DA0A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de archivos criticos Acreditación de Matrimonio</w:t>
            </w:r>
          </w:p>
        </w:tc>
        <w:tc>
          <w:tcPr>
            <w:tcW w:w="723" w:type="pct"/>
            <w:vAlign w:val="center"/>
          </w:tcPr>
          <w:p w14:paraId="0F89281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BD3089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715D5689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7CCB393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1B5E39A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08D6E40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 cuentas nuevas en IPS</w:t>
            </w:r>
          </w:p>
        </w:tc>
        <w:tc>
          <w:tcPr>
            <w:tcW w:w="1366" w:type="pct"/>
            <w:vAlign w:val="center"/>
          </w:tcPr>
          <w:p w14:paraId="36F6E65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deriva caso solicitado a nuestra área por espacio a nivel institucional por un nuevo convenio con AFP's</w:t>
            </w:r>
          </w:p>
        </w:tc>
        <w:tc>
          <w:tcPr>
            <w:tcW w:w="723" w:type="pct"/>
            <w:vAlign w:val="center"/>
          </w:tcPr>
          <w:p w14:paraId="38F0675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9BA0BA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7928DCB2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24CDBC6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03C0C3C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1522C03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datos criticos entre entidades</w:t>
            </w:r>
          </w:p>
        </w:tc>
        <w:tc>
          <w:tcPr>
            <w:tcW w:w="1366" w:type="pct"/>
            <w:vAlign w:val="center"/>
          </w:tcPr>
          <w:p w14:paraId="7135F16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de archivos criticos Acreditación de Matrimonio</w:t>
            </w:r>
          </w:p>
        </w:tc>
        <w:tc>
          <w:tcPr>
            <w:tcW w:w="723" w:type="pct"/>
            <w:vAlign w:val="center"/>
          </w:tcPr>
          <w:p w14:paraId="3D7ABE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8FC7BD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614D67D8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2FA78BD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49AC24E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6C10601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Lentitud Core</w:t>
            </w:r>
          </w:p>
        </w:tc>
        <w:tc>
          <w:tcPr>
            <w:tcW w:w="1366" w:type="pct"/>
            <w:vAlign w:val="center"/>
          </w:tcPr>
          <w:p w14:paraId="4B428E8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valida el funcionamiento de core con soporte. Al no encontrar evidencia clara de lentitud, se procede a un reinicio controlado manteniendo HA de servicio productivo IPS para liberar las conexiones tomadas de negocio.</w:t>
            </w:r>
          </w:p>
        </w:tc>
        <w:tc>
          <w:tcPr>
            <w:tcW w:w="723" w:type="pct"/>
            <w:vAlign w:val="center"/>
          </w:tcPr>
          <w:p w14:paraId="53635C0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5CDC00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1hr</w:t>
            </w:r>
          </w:p>
        </w:tc>
      </w:tr>
      <w:tr w:rsidR="00C83075" w:rsidRPr="00D65FBF" w14:paraId="764FE022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7195C15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19278B8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1D1FF72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producción</w:t>
            </w:r>
          </w:p>
        </w:tc>
        <w:tc>
          <w:tcPr>
            <w:tcW w:w="1366" w:type="pct"/>
            <w:vAlign w:val="center"/>
          </w:tcPr>
          <w:p w14:paraId="6E58A55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producción de Aranda 144684 - PGU - Nuevo registro elegibilidad</w:t>
            </w:r>
          </w:p>
        </w:tc>
        <w:tc>
          <w:tcPr>
            <w:tcW w:w="723" w:type="pct"/>
            <w:vAlign w:val="center"/>
          </w:tcPr>
          <w:p w14:paraId="59CB300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2FF46E6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  <w:tr w:rsidR="00C83075" w:rsidRPr="00D65FBF" w14:paraId="7AD4555C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71567ED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1E4D267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10C9A92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Actividades de Administración Plataformas Tecnologicas IPS</w:t>
            </w:r>
          </w:p>
        </w:tc>
        <w:tc>
          <w:tcPr>
            <w:tcW w:w="1366" w:type="pct"/>
            <w:vAlign w:val="center"/>
          </w:tcPr>
          <w:p w14:paraId="236A212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una nueva compilación de proyecto por falla durante el proceso. Se envia documento para que pueda ser evaluado por el desarrollador a cargo del servicio.</w:t>
            </w:r>
          </w:p>
        </w:tc>
        <w:tc>
          <w:tcPr>
            <w:tcW w:w="723" w:type="pct"/>
            <w:vAlign w:val="center"/>
          </w:tcPr>
          <w:p w14:paraId="398741B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4F0F42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494B6952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EDBA3A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25-03-2026</w:t>
            </w:r>
          </w:p>
        </w:tc>
        <w:tc>
          <w:tcPr>
            <w:tcW w:w="723" w:type="pct"/>
            <w:vAlign w:val="center"/>
          </w:tcPr>
          <w:p w14:paraId="0B2239F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3B16EC6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datos criticos entre entidades</w:t>
            </w:r>
          </w:p>
        </w:tc>
        <w:tc>
          <w:tcPr>
            <w:tcW w:w="1366" w:type="pct"/>
            <w:vAlign w:val="center"/>
          </w:tcPr>
          <w:p w14:paraId="797841A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de archivos criticos Acreditación de Matrimonio</w:t>
            </w:r>
          </w:p>
        </w:tc>
        <w:tc>
          <w:tcPr>
            <w:tcW w:w="723" w:type="pct"/>
            <w:vAlign w:val="center"/>
          </w:tcPr>
          <w:p w14:paraId="157B5E6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8E1CB9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54B553DB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6D143AF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3C27F1B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6370282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Lentitud Core</w:t>
            </w:r>
          </w:p>
        </w:tc>
        <w:tc>
          <w:tcPr>
            <w:tcW w:w="1366" w:type="pct"/>
            <w:vAlign w:val="center"/>
          </w:tcPr>
          <w:p w14:paraId="60C269D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valida el funcionamiento de core con soporte. Se encuentra que una query de sistema estaba congelada a nivel de DB, al cual, generaba problema de lentitud en los procesos que utilizan dicha query.</w:t>
            </w:r>
          </w:p>
        </w:tc>
        <w:tc>
          <w:tcPr>
            <w:tcW w:w="723" w:type="pct"/>
            <w:vAlign w:val="center"/>
          </w:tcPr>
          <w:p w14:paraId="1D6343F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433DD1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  <w:tr w:rsidR="00C83075" w:rsidRPr="00D65FBF" w14:paraId="31C13D74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4B5EE19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1201EA7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6E8D04C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en elegibilidad reforma</w:t>
            </w:r>
          </w:p>
        </w:tc>
        <w:tc>
          <w:tcPr>
            <w:tcW w:w="1366" w:type="pct"/>
            <w:vAlign w:val="center"/>
          </w:tcPr>
          <w:p w14:paraId="32FCA0C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deriva a infraestructura por falta de conexión a sevidor que mantiene sitio  http://elegibilidadreforma.ips.gob.cl/reporte_elegibilidad.php?run=</w:t>
            </w:r>
          </w:p>
        </w:tc>
        <w:tc>
          <w:tcPr>
            <w:tcW w:w="723" w:type="pct"/>
            <w:vAlign w:val="center"/>
          </w:tcPr>
          <w:p w14:paraId="20AFE5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715935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41067CD1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5D5F595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2DF436E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0CEB07E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datos criticos entre entidades</w:t>
            </w:r>
          </w:p>
        </w:tc>
        <w:tc>
          <w:tcPr>
            <w:tcW w:w="1366" w:type="pct"/>
            <w:vAlign w:val="center"/>
          </w:tcPr>
          <w:p w14:paraId="2F9ABD1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transmisión de archivo critico a entidad supen externa por solicitud.</w:t>
            </w:r>
          </w:p>
        </w:tc>
        <w:tc>
          <w:tcPr>
            <w:tcW w:w="723" w:type="pct"/>
            <w:vAlign w:val="center"/>
          </w:tcPr>
          <w:p w14:paraId="5E54566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48442E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6F7C3AB1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0EF37E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6440EB9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299BDD8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WS Pisee</w:t>
            </w:r>
          </w:p>
        </w:tc>
        <w:tc>
          <w:tcPr>
            <w:tcW w:w="1366" w:type="pct"/>
            <w:vAlign w:val="center"/>
          </w:tcPr>
          <w:p w14:paraId="5B8F12D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analisis de consulta de WS asociados a registro civil, se realizan acciones asociadas a mantenimiento y el problema persiste. Se escala a la entidad externa a traves de segpress</w:t>
            </w:r>
          </w:p>
        </w:tc>
        <w:tc>
          <w:tcPr>
            <w:tcW w:w="723" w:type="pct"/>
            <w:vAlign w:val="center"/>
          </w:tcPr>
          <w:p w14:paraId="1AD2607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3CB0B46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37867E41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0BE4965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5B68026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4032481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producción</w:t>
            </w:r>
          </w:p>
        </w:tc>
        <w:tc>
          <w:tcPr>
            <w:tcW w:w="1366" w:type="pct"/>
            <w:vAlign w:val="center"/>
          </w:tcPr>
          <w:p w14:paraId="6403BC0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producción requerimiento Aranda 162016 "Marca trabajador fallecido en titulo ejecutivo"</w:t>
            </w:r>
          </w:p>
        </w:tc>
        <w:tc>
          <w:tcPr>
            <w:tcW w:w="723" w:type="pct"/>
            <w:vAlign w:val="center"/>
          </w:tcPr>
          <w:p w14:paraId="7E50F1B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255FAE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  <w:tr w:rsidR="00C83075" w:rsidRPr="00D65FBF" w14:paraId="131FB974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DA6486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2F34582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0626CDF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producción</w:t>
            </w:r>
          </w:p>
        </w:tc>
        <w:tc>
          <w:tcPr>
            <w:tcW w:w="1366" w:type="pct"/>
            <w:vAlign w:val="center"/>
          </w:tcPr>
          <w:p w14:paraId="19B8A25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paso a produccion Aranda 162171 - Ingreso especial Exonerados Dipreca Capredena</w:t>
            </w:r>
          </w:p>
        </w:tc>
        <w:tc>
          <w:tcPr>
            <w:tcW w:w="723" w:type="pct"/>
            <w:vAlign w:val="center"/>
          </w:tcPr>
          <w:p w14:paraId="5B380DF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07C7EF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  <w:tr w:rsidR="00C83075" w:rsidRPr="00D65FBF" w14:paraId="77E9A3AB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431A43F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61AD8C9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59F6F8A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Reinicio servicios web</w:t>
            </w:r>
          </w:p>
        </w:tc>
        <w:tc>
          <w:tcPr>
            <w:tcW w:w="1366" w:type="pct"/>
            <w:vAlign w:val="center"/>
          </w:tcPr>
          <w:p w14:paraId="72AE3EA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reinicio de servicios nodo 3 de reforma agil por solicitud de soporte</w:t>
            </w:r>
          </w:p>
        </w:tc>
        <w:tc>
          <w:tcPr>
            <w:tcW w:w="723" w:type="pct"/>
            <w:vAlign w:val="center"/>
          </w:tcPr>
          <w:p w14:paraId="21A5EBD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555CEC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4DB6FADD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5938C42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71C97E0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59F3DFE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Actividades de Administración Plataformas Tecnologicas IPS</w:t>
            </w:r>
          </w:p>
        </w:tc>
        <w:tc>
          <w:tcPr>
            <w:tcW w:w="1366" w:type="pct"/>
            <w:vAlign w:val="center"/>
          </w:tcPr>
          <w:p w14:paraId="7BE17E5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Instalación de variadas fichas en ambientes de desarrollo y QA para distintos proyectos que se encuentran llevando a cabo en IPS.</w:t>
            </w:r>
          </w:p>
        </w:tc>
        <w:tc>
          <w:tcPr>
            <w:tcW w:w="723" w:type="pct"/>
            <w:vAlign w:val="center"/>
          </w:tcPr>
          <w:p w14:paraId="14B92FF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F71041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40C20064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7FC2CA9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27-03-2026</w:t>
            </w:r>
          </w:p>
        </w:tc>
        <w:tc>
          <w:tcPr>
            <w:tcW w:w="723" w:type="pct"/>
            <w:vAlign w:val="center"/>
          </w:tcPr>
          <w:p w14:paraId="6EE23E8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78855B5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Transferencia datos criticos entre entidades</w:t>
            </w:r>
          </w:p>
        </w:tc>
        <w:tc>
          <w:tcPr>
            <w:tcW w:w="1366" w:type="pct"/>
            <w:vAlign w:val="center"/>
          </w:tcPr>
          <w:p w14:paraId="2F0E0F8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entrega evidencia de envío de archivos solicitados por personal</w:t>
            </w:r>
          </w:p>
        </w:tc>
        <w:tc>
          <w:tcPr>
            <w:tcW w:w="723" w:type="pct"/>
            <w:vAlign w:val="center"/>
          </w:tcPr>
          <w:p w14:paraId="49761EF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38F6FD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6C7D7BD2" w14:textId="77777777" w:rsidTr="004B54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6D95D72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286B5F9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3A3FD44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WS Pisee</w:t>
            </w:r>
          </w:p>
        </w:tc>
        <w:tc>
          <w:tcPr>
            <w:tcW w:w="1366" w:type="pct"/>
            <w:vAlign w:val="center"/>
          </w:tcPr>
          <w:p w14:paraId="3DBFF4F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analisis de consulta de WS asociados a registro civil, se realizan acciones asociadas a mantenimiento y el problema persiste. Se escala a la entidad externa a traves de segpress</w:t>
            </w:r>
          </w:p>
        </w:tc>
        <w:tc>
          <w:tcPr>
            <w:tcW w:w="723" w:type="pct"/>
            <w:vAlign w:val="center"/>
          </w:tcPr>
          <w:p w14:paraId="0824CE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71284C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  <w:tr w:rsidR="00C83075" w:rsidRPr="00D65FBF" w14:paraId="78E8D68B" w14:textId="77777777" w:rsidTr="004B54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25040ED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27BA292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2BC93E8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Ver cuentas por migración de FTP Core</w:t>
            </w:r>
          </w:p>
        </w:tc>
        <w:tc>
          <w:tcPr>
            <w:tcW w:w="1366" w:type="pct"/>
            <w:vAlign w:val="center"/>
          </w:tcPr>
          <w:p w14:paraId="6270322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apoya en analizar internamente servidores FTP core para credenciales utilizadas en migración de servidores FTP CORE productivos a realizar por proveedor</w:t>
            </w:r>
          </w:p>
        </w:tc>
        <w:tc>
          <w:tcPr>
            <w:tcW w:w="723" w:type="pct"/>
            <w:vAlign w:val="center"/>
          </w:tcPr>
          <w:p w14:paraId="0540169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6AEBF2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hrs</w:t>
            </w:r>
          </w:p>
        </w:tc>
      </w:tr>
    </w:tbl>
    <w:p w14:paraId="177B915A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277"/>
        <w:gridCol w:w="1467"/>
        <w:gridCol w:w="2502"/>
        <w:gridCol w:w="1277"/>
        <w:gridCol w:w="1036"/>
      </w:tblGrid>
      <w:tr w:rsidR="00A606AB" w:rsidRPr="00B200E5" w14:paraId="56A4B756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A83F119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81" w:type="pct"/>
            <w:gridSpan w:val="5"/>
            <w:vAlign w:val="center"/>
          </w:tcPr>
          <w:p w14:paraId="32C55042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Pablo Salazar</w:t>
            </w:r>
          </w:p>
        </w:tc>
      </w:tr>
      <w:tr w:rsidR="00A606AB" w:rsidRPr="002432E9" w14:paraId="72985BC5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081A4366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0084CAB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5A058BDA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723" w:type="pct"/>
            <w:vAlign w:val="center"/>
          </w:tcPr>
          <w:p w14:paraId="21D30AA1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31" w:type="pct"/>
            <w:vAlign w:val="center"/>
          </w:tcPr>
          <w:p w14:paraId="384B9390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417" w:type="pct"/>
            <w:vAlign w:val="center"/>
          </w:tcPr>
          <w:p w14:paraId="4668C35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3C19E99F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49244184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0EF24D1B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5530624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0161BA6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1D37E44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31" w:type="pct"/>
            <w:vAlign w:val="center"/>
          </w:tcPr>
          <w:p w14:paraId="043DFA6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aranda ticket</w:t>
            </w:r>
          </w:p>
        </w:tc>
        <w:tc>
          <w:tcPr>
            <w:tcW w:w="1417" w:type="pct"/>
            <w:vAlign w:val="center"/>
          </w:tcPr>
          <w:p w14:paraId="58BC3B3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revisa aranda para saver si ahi requeriineto nuevos, y lo antiguos para poder avanzar en ellos.</w:t>
            </w:r>
          </w:p>
        </w:tc>
        <w:tc>
          <w:tcPr>
            <w:tcW w:w="723" w:type="pct"/>
            <w:vAlign w:val="center"/>
          </w:tcPr>
          <w:p w14:paraId="48387D7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  <w:tc>
          <w:tcPr>
            <w:tcW w:w="587" w:type="pct"/>
            <w:vAlign w:val="center"/>
          </w:tcPr>
          <w:p w14:paraId="3A33181A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</w:tr>
      <w:tr w:rsidR="00C83075" w:rsidRPr="00D65FBF" w14:paraId="765AC4D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3C38216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506648C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31" w:type="pct"/>
            <w:vAlign w:val="center"/>
          </w:tcPr>
          <w:p w14:paraId="7F03DF3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aranda ticket</w:t>
            </w:r>
          </w:p>
        </w:tc>
        <w:tc>
          <w:tcPr>
            <w:tcW w:w="1417" w:type="pct"/>
            <w:vAlign w:val="center"/>
          </w:tcPr>
          <w:p w14:paraId="529880F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revisa aranda para saver si ahi requeriineto nuevos, y lo antiguos para poder avanzar en ellos.</w:t>
            </w:r>
          </w:p>
        </w:tc>
        <w:tc>
          <w:tcPr>
            <w:tcW w:w="723" w:type="pct"/>
            <w:vAlign w:val="center"/>
          </w:tcPr>
          <w:p w14:paraId="3F98D1D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  <w:tc>
          <w:tcPr>
            <w:tcW w:w="587" w:type="pct"/>
            <w:vAlign w:val="center"/>
          </w:tcPr>
          <w:p w14:paraId="64B7B2F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</w:tr>
      <w:tr w:rsidR="00C83075" w:rsidRPr="00D65FBF" w14:paraId="4C6056C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133D5A2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33B81D9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31" w:type="pct"/>
            <w:vAlign w:val="center"/>
          </w:tcPr>
          <w:p w14:paraId="39536BF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aranda ticket</w:t>
            </w:r>
          </w:p>
        </w:tc>
        <w:tc>
          <w:tcPr>
            <w:tcW w:w="1417" w:type="pct"/>
            <w:vAlign w:val="center"/>
          </w:tcPr>
          <w:p w14:paraId="5061BB3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ingresa server por seever para saver si tenemos adinistracion para un pocible upgrde de SO.</w:t>
            </w:r>
          </w:p>
        </w:tc>
        <w:tc>
          <w:tcPr>
            <w:tcW w:w="723" w:type="pct"/>
            <w:vAlign w:val="center"/>
          </w:tcPr>
          <w:p w14:paraId="5058410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30min</w:t>
            </w:r>
          </w:p>
        </w:tc>
        <w:tc>
          <w:tcPr>
            <w:tcW w:w="587" w:type="pct"/>
            <w:vAlign w:val="center"/>
          </w:tcPr>
          <w:p w14:paraId="64C3F37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</w:tr>
      <w:tr w:rsidR="00C83075" w:rsidRPr="00D65FBF" w14:paraId="2DCED68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26EEDB4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345E0BD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31" w:type="pct"/>
            <w:vAlign w:val="center"/>
          </w:tcPr>
          <w:p w14:paraId="16F98FB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revicion de accesos a server para upgrade  en SO/ apoyo equipo Mitheware puertos server.</w:t>
            </w:r>
          </w:p>
        </w:tc>
        <w:tc>
          <w:tcPr>
            <w:tcW w:w="1417" w:type="pct"/>
            <w:vAlign w:val="center"/>
          </w:tcPr>
          <w:p w14:paraId="7F0B8AC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ingresa server por seever para saver si tenemos adinistracion para un pocible upgrde de SO.</w:t>
            </w:r>
          </w:p>
        </w:tc>
        <w:tc>
          <w:tcPr>
            <w:tcW w:w="723" w:type="pct"/>
            <w:vAlign w:val="center"/>
          </w:tcPr>
          <w:p w14:paraId="78D763E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6h</w:t>
            </w:r>
          </w:p>
        </w:tc>
        <w:tc>
          <w:tcPr>
            <w:tcW w:w="587" w:type="pct"/>
            <w:vAlign w:val="center"/>
          </w:tcPr>
          <w:p w14:paraId="7A1FB77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</w:tr>
      <w:tr w:rsidR="00C83075" w:rsidRPr="00D65FBF" w14:paraId="17DEE40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309DC9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5C5FEF2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31" w:type="pct"/>
            <w:vAlign w:val="center"/>
          </w:tcPr>
          <w:p w14:paraId="6767BA9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Apoyo equipo Mitheware puertos server.</w:t>
            </w:r>
          </w:p>
        </w:tc>
        <w:tc>
          <w:tcPr>
            <w:tcW w:w="1417" w:type="pct"/>
            <w:vAlign w:val="center"/>
          </w:tcPr>
          <w:p w14:paraId="116ED90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Desactivan ipv6 por conflictos de puertos en servers.</w:t>
            </w:r>
          </w:p>
        </w:tc>
        <w:tc>
          <w:tcPr>
            <w:tcW w:w="723" w:type="pct"/>
            <w:vAlign w:val="center"/>
          </w:tcPr>
          <w:p w14:paraId="648899A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1h</w:t>
            </w:r>
          </w:p>
        </w:tc>
        <w:tc>
          <w:tcPr>
            <w:tcW w:w="587" w:type="pct"/>
            <w:vAlign w:val="center"/>
          </w:tcPr>
          <w:p w14:paraId="677BEA7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</w:tr>
      <w:tr w:rsidR="00C83075" w:rsidRPr="00D65FBF" w14:paraId="547C959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5CDE794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27-03-2026</w:t>
            </w:r>
          </w:p>
        </w:tc>
        <w:tc>
          <w:tcPr>
            <w:tcW w:w="723" w:type="pct"/>
            <w:vAlign w:val="center"/>
          </w:tcPr>
          <w:p w14:paraId="5DDF23A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31" w:type="pct"/>
            <w:vAlign w:val="center"/>
          </w:tcPr>
          <w:p w14:paraId="5467CAD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de presentacion de equipo infraestructura</w:t>
            </w:r>
          </w:p>
        </w:tc>
        <w:tc>
          <w:tcPr>
            <w:tcW w:w="1417" w:type="pct"/>
            <w:vAlign w:val="center"/>
          </w:tcPr>
          <w:p w14:paraId="2CDD2F5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de de presentacion de equipo, proyectos y estrategias de infraestructura.</w:t>
            </w:r>
          </w:p>
        </w:tc>
        <w:tc>
          <w:tcPr>
            <w:tcW w:w="723" w:type="pct"/>
            <w:vAlign w:val="center"/>
          </w:tcPr>
          <w:p w14:paraId="3C6CD30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2h</w:t>
            </w:r>
          </w:p>
        </w:tc>
        <w:tc>
          <w:tcPr>
            <w:tcW w:w="587" w:type="pct"/>
            <w:vAlign w:val="center"/>
          </w:tcPr>
          <w:p w14:paraId="35E95C09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</w:tr>
    </w:tbl>
    <w:p w14:paraId="4A83B745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102"/>
        <w:gridCol w:w="5726"/>
      </w:tblGrid>
      <w:tr w:rsidR="006E0FD6" w:rsidRPr="000D065F" w14:paraId="1785FE5E" w14:textId="77777777" w:rsidTr="00F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3A1A9DBF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2A226D66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05CBA0B3" w14:textId="77777777" w:rsidR="006E0FD6" w:rsidRPr="0043400A" w:rsidRDefault="006E0FD6" w:rsidP="00B16A54">
            <w:pPr>
              <w:ind w:left="-546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243" w:type="pct"/>
            <w:vAlign w:val="center"/>
          </w:tcPr>
          <w:p w14:paraId="6FE0A0CE" w14:textId="77777777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672708C0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0A7C159F" w14:textId="77777777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Tareas siguiente Semana (si se hubiera programado)</w:t>
            </w:r>
          </w:p>
        </w:tc>
        <w:tc>
          <w:tcPr>
            <w:tcW w:w="3243" w:type="pct"/>
            <w:vAlign w:val="center"/>
          </w:tcPr>
          <w:p w14:paraId="55563473" w14:textId="77777777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 w14:paraId="5F8799F2" w14:textId="77777777" w:rsidR="007E4FFE" w:rsidRDefault="007E4FFE"/>
    <w:p w14:paraId="7029BDD7" w14:textId="77777777" w:rsidR="007E4FFE" w:rsidRDefault="007E4FFE"/>
    <w:p w14:paraId="0C64D4A6" w14:textId="77777777" w:rsidR="007E4FFE" w:rsidRDefault="00000000">
      <w:r>
        <w:br w:type="page"/>
      </w: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482"/>
        <w:gridCol w:w="6346"/>
      </w:tblGrid>
      <w:tr w:rsidR="00A606AB" w:rsidRPr="00B200E5" w14:paraId="7B743BA7" w14:textId="77777777" w:rsidTr="00B6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33E9B61" w14:textId="77777777" w:rsidR="00A606AB" w:rsidRPr="009E6C89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  <w:u w:val="single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lastRenderedPageBreak/>
              <w:t>Contrato</w:t>
            </w:r>
          </w:p>
        </w:tc>
        <w:tc>
          <w:tcPr>
            <w:tcW w:w="3594" w:type="pct"/>
            <w:vAlign w:val="center"/>
          </w:tcPr>
          <w:p w14:paraId="63DB9F1E" w14:textId="77777777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2AE1E4AC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35217C3D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60A812B0" w14:textId="77777777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666C0F80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370E6231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(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>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3594" w:type="pct"/>
            <w:vAlign w:val="center"/>
          </w:tcPr>
          <w:p w14:paraId="3DD9C51F" w14:textId="7777777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25E95A7D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5A9B8827" w14:textId="77777777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3594" w:type="pct"/>
            <w:vAlign w:val="center"/>
          </w:tcPr>
          <w:p w14:paraId="1BC3142A" w14:textId="77777777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Administración Infraestructura Cloud</w:t>
            </w:r>
          </w:p>
        </w:tc>
      </w:tr>
      <w:tr w:rsidR="001A324D" w:rsidRPr="00B200E5" w14:paraId="3651B98D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04412EFA" w14:textId="77777777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3594" w:type="pct"/>
            <w:vAlign w:val="center"/>
          </w:tcPr>
          <w:p w14:paraId="53B3DDD3" w14:textId="77777777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Parte de la 5° y 5° semana de 05</w:t>
            </w:r>
            <w:r>
              <w:rPr>
                <w:bCs/>
                <w:color w:val="7F7F7F" w:themeColor="text1" w:themeTint="80"/>
                <w:szCs w:val="18"/>
              </w:rPr>
              <w:br/>
              <w:t>(23-03-2026 al 27-03-2026)</w:t>
            </w:r>
          </w:p>
        </w:tc>
      </w:tr>
    </w:tbl>
    <w:p w14:paraId="78481E27" w14:textId="77777777" w:rsidR="007E4FFE" w:rsidRDefault="007E4FFE">
      <w:pPr>
        <w:spacing w:after="120"/>
      </w:pP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410"/>
        <w:gridCol w:w="1418"/>
        <w:gridCol w:w="1985"/>
        <w:gridCol w:w="1702"/>
        <w:gridCol w:w="1277"/>
        <w:gridCol w:w="1036"/>
      </w:tblGrid>
      <w:tr w:rsidR="00A606AB" w:rsidRPr="00B200E5" w14:paraId="5E16AB53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1B9A666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01" w:type="pct"/>
            <w:gridSpan w:val="5"/>
            <w:vAlign w:val="center"/>
          </w:tcPr>
          <w:p w14:paraId="4A313DA4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Gonzalo Rodríguez</w:t>
            </w:r>
          </w:p>
        </w:tc>
      </w:tr>
      <w:tr w:rsidR="00A606AB" w:rsidRPr="002432E9" w14:paraId="65A285A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26B76B77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6AC2C46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6EF28B2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3" w:type="pct"/>
            <w:vAlign w:val="center"/>
          </w:tcPr>
          <w:p w14:paraId="3FF90F41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1124" w:type="pct"/>
            <w:vAlign w:val="center"/>
          </w:tcPr>
          <w:p w14:paraId="50CAFB3E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964" w:type="pct"/>
            <w:vAlign w:val="center"/>
          </w:tcPr>
          <w:p w14:paraId="1615501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4AAD6E26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A6776B3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6E41BB7E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7D800D30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CF4EE4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6B66956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1124" w:type="pct"/>
            <w:vAlign w:val="center"/>
          </w:tcPr>
          <w:p w14:paraId="597E684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Api Gateways pisee-notificador cuenta SrvTransversales</w:t>
            </w:r>
          </w:p>
        </w:tc>
        <w:tc>
          <w:tcPr>
            <w:tcW w:w="964" w:type="pct"/>
            <w:vAlign w:val="center"/>
          </w:tcPr>
          <w:p w14:paraId="61747B1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Correcciones para merge qa --&gt; prod Api Gateway pisee-notificador</w:t>
            </w:r>
          </w:p>
        </w:tc>
        <w:tc>
          <w:tcPr>
            <w:tcW w:w="723" w:type="pct"/>
            <w:vAlign w:val="center"/>
          </w:tcPr>
          <w:p w14:paraId="4CA2D36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D95238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 hr</w:t>
            </w:r>
          </w:p>
        </w:tc>
      </w:tr>
      <w:tr w:rsidR="00C83075" w:rsidRPr="00D65FBF" w14:paraId="18FBCE8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486D7E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3415C7A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1124" w:type="pct"/>
            <w:vAlign w:val="center"/>
          </w:tcPr>
          <w:p w14:paraId="429952D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de dominio en AWS Route 53</w:t>
            </w:r>
          </w:p>
        </w:tc>
        <w:tc>
          <w:tcPr>
            <w:tcW w:w="964" w:type="pct"/>
            <w:vAlign w:val="center"/>
          </w:tcPr>
          <w:p w14:paraId="0F0C080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crea registro de dominio maestrodgdp-qa.ipsgob.cl para app service maestrodgdp-qa</w:t>
            </w:r>
          </w:p>
        </w:tc>
        <w:tc>
          <w:tcPr>
            <w:tcW w:w="723" w:type="pct"/>
            <w:vAlign w:val="center"/>
          </w:tcPr>
          <w:p w14:paraId="5B9BD88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4CF1F98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69E7A6B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F2FEA3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3C39F90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1124" w:type="pct"/>
            <w:vAlign w:val="center"/>
          </w:tcPr>
          <w:p w14:paraId="17137DB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para habilitar permisos de FW a VPC SrvTransversales</w:t>
            </w:r>
          </w:p>
        </w:tc>
        <w:tc>
          <w:tcPr>
            <w:tcW w:w="964" w:type="pct"/>
            <w:vAlign w:val="center"/>
          </w:tcPr>
          <w:p w14:paraId="61CA150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habilita permisos desde 10.144.0.0 a LZ VPC SrvTransversales 10.100.8.0/21</w:t>
            </w:r>
          </w:p>
        </w:tc>
        <w:tc>
          <w:tcPr>
            <w:tcW w:w="723" w:type="pct"/>
            <w:vAlign w:val="center"/>
          </w:tcPr>
          <w:p w14:paraId="209618B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940116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</w:t>
            </w:r>
          </w:p>
        </w:tc>
      </w:tr>
      <w:tr w:rsidR="00C83075" w:rsidRPr="00D65FBF" w14:paraId="53D6112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6F339E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6C005B8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1124" w:type="pct"/>
            <w:vAlign w:val="center"/>
          </w:tcPr>
          <w:p w14:paraId="64C5494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Api Gateways pisee-notificador cuenta SrvTransversales</w:t>
            </w:r>
          </w:p>
        </w:tc>
        <w:tc>
          <w:tcPr>
            <w:tcW w:w="964" w:type="pct"/>
            <w:vAlign w:val="center"/>
          </w:tcPr>
          <w:p w14:paraId="7F99EC6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realizan Pruebas de api gateway pisee-notificador en ambiente productivo</w:t>
            </w:r>
          </w:p>
        </w:tc>
        <w:tc>
          <w:tcPr>
            <w:tcW w:w="723" w:type="pct"/>
            <w:vAlign w:val="center"/>
          </w:tcPr>
          <w:p w14:paraId="4F0F3F0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6F1C31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 hr</w:t>
            </w:r>
          </w:p>
        </w:tc>
      </w:tr>
      <w:tr w:rsidR="00C83075" w:rsidRPr="00D65FBF" w14:paraId="409BB40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65C460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CF6697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1124" w:type="pct"/>
            <w:vAlign w:val="center"/>
          </w:tcPr>
          <w:p w14:paraId="04397AB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Creación de Azure App service</w:t>
            </w:r>
          </w:p>
        </w:tc>
        <w:tc>
          <w:tcPr>
            <w:tcW w:w="964" w:type="pct"/>
            <w:vAlign w:val="center"/>
          </w:tcPr>
          <w:p w14:paraId="2C25689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crea nuevo app service maestrodgdp-prod en plan productivo ASP-Lin001</w:t>
            </w:r>
          </w:p>
        </w:tc>
        <w:tc>
          <w:tcPr>
            <w:tcW w:w="723" w:type="pct"/>
            <w:vAlign w:val="center"/>
          </w:tcPr>
          <w:p w14:paraId="322A45D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AC632E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2B90218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056C19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0B4DB58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1124" w:type="pct"/>
            <w:vAlign w:val="center"/>
          </w:tcPr>
          <w:p w14:paraId="3F3965D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Modificación de registro de dominio en DNS Externo</w:t>
            </w:r>
          </w:p>
        </w:tc>
        <w:tc>
          <w:tcPr>
            <w:tcW w:w="964" w:type="pct"/>
            <w:vAlign w:val="center"/>
          </w:tcPr>
          <w:p w14:paraId="1805B21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cambia registro route53 al dominio maestrodgdp.ips.gob.cl</w:t>
            </w:r>
          </w:p>
        </w:tc>
        <w:tc>
          <w:tcPr>
            <w:tcW w:w="723" w:type="pct"/>
            <w:vAlign w:val="center"/>
          </w:tcPr>
          <w:p w14:paraId="2D8EF2C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600499E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2hr</w:t>
            </w:r>
          </w:p>
        </w:tc>
      </w:tr>
      <w:tr w:rsidR="00C83075" w:rsidRPr="00D65FBF" w14:paraId="4193A19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364361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25-03-2026</w:t>
            </w:r>
          </w:p>
        </w:tc>
        <w:tc>
          <w:tcPr>
            <w:tcW w:w="803" w:type="pct"/>
            <w:vAlign w:val="center"/>
          </w:tcPr>
          <w:p w14:paraId="467C646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1124" w:type="pct"/>
            <w:vAlign w:val="center"/>
          </w:tcPr>
          <w:p w14:paraId="2D249EE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Revsion de permisos desde App service</w:t>
            </w:r>
          </w:p>
        </w:tc>
        <w:tc>
          <w:tcPr>
            <w:tcW w:w="964" w:type="pct"/>
            <w:vAlign w:val="center"/>
          </w:tcPr>
          <w:p w14:paraId="70F0FBC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solicita establecer cominicacion desde web app maestrodgdp-prod hacia ambiente onprem</w:t>
            </w:r>
          </w:p>
        </w:tc>
        <w:tc>
          <w:tcPr>
            <w:tcW w:w="723" w:type="pct"/>
            <w:vAlign w:val="center"/>
          </w:tcPr>
          <w:p w14:paraId="67F8D94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0B4C26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 hr</w:t>
            </w:r>
          </w:p>
        </w:tc>
      </w:tr>
      <w:tr w:rsidR="00C83075" w:rsidRPr="00D65FBF" w14:paraId="2AE8B6AB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7AA2CF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368AD74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0772258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Modificación de registro de dominio en DNS Externo</w:t>
            </w:r>
          </w:p>
        </w:tc>
        <w:tc>
          <w:tcPr>
            <w:tcW w:w="964" w:type="pct"/>
            <w:vAlign w:val="center"/>
          </w:tcPr>
          <w:p w14:paraId="41155D6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cambia registro route53 al dominio maestrodgdp.ips.gob.cl y se vuelva atras dejando valor anterior</w:t>
            </w:r>
          </w:p>
        </w:tc>
        <w:tc>
          <w:tcPr>
            <w:tcW w:w="723" w:type="pct"/>
            <w:vAlign w:val="center"/>
          </w:tcPr>
          <w:p w14:paraId="6BACA08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896C3F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12E96D8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CB4931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767BB27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0279982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Modificación de registro de dominio en DNS Externo</w:t>
            </w:r>
          </w:p>
        </w:tc>
        <w:tc>
          <w:tcPr>
            <w:tcW w:w="964" w:type="pct"/>
            <w:vAlign w:val="center"/>
          </w:tcPr>
          <w:p w14:paraId="0DCE063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 validación de dminio a DNS externo Route53</w:t>
            </w:r>
          </w:p>
        </w:tc>
        <w:tc>
          <w:tcPr>
            <w:tcW w:w="723" w:type="pct"/>
            <w:vAlign w:val="center"/>
          </w:tcPr>
          <w:p w14:paraId="33D1A98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D6265D6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0377CCEC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01BA30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5F49BB8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2AABF32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Modificación de registro de dominio en DNS Externo</w:t>
            </w:r>
          </w:p>
        </w:tc>
        <w:tc>
          <w:tcPr>
            <w:tcW w:w="964" w:type="pct"/>
            <w:vAlign w:val="center"/>
          </w:tcPr>
          <w:p w14:paraId="219CC39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Integración de certificado wildcard a dominio maestrodgdp.ips.gob.cl (Azure)</w:t>
            </w:r>
          </w:p>
        </w:tc>
        <w:tc>
          <w:tcPr>
            <w:tcW w:w="723" w:type="pct"/>
            <w:vAlign w:val="center"/>
          </w:tcPr>
          <w:p w14:paraId="160935B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A5E01C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0BD1C37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5FD3D1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7F1DA6D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2F979B1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Modificación de registro de dominio en DNS Externo</w:t>
            </w:r>
          </w:p>
        </w:tc>
        <w:tc>
          <w:tcPr>
            <w:tcW w:w="964" w:type="pct"/>
            <w:vAlign w:val="center"/>
          </w:tcPr>
          <w:p w14:paraId="6625B8B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para modificar valor en DNS Interno de dominio maestrodgdp.ips.gob.cl</w:t>
            </w:r>
          </w:p>
        </w:tc>
        <w:tc>
          <w:tcPr>
            <w:tcW w:w="723" w:type="pct"/>
            <w:vAlign w:val="center"/>
          </w:tcPr>
          <w:p w14:paraId="502C2BE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499C4A0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2D1A44A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94497E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2784536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1124" w:type="pct"/>
            <w:vAlign w:val="center"/>
          </w:tcPr>
          <w:p w14:paraId="1A818CF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Despliegue IAC SrvTransversales/Infraestructura</w:t>
            </w:r>
          </w:p>
        </w:tc>
        <w:tc>
          <w:tcPr>
            <w:tcW w:w="964" w:type="pct"/>
            <w:vAlign w:val="center"/>
          </w:tcPr>
          <w:p w14:paraId="770A7A3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modela nueva infraestructura desde terraform para api gateway notibatch QA</w:t>
            </w:r>
          </w:p>
        </w:tc>
        <w:tc>
          <w:tcPr>
            <w:tcW w:w="723" w:type="pct"/>
            <w:vAlign w:val="center"/>
          </w:tcPr>
          <w:p w14:paraId="67FF3B3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58F7F7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  <w:tr w:rsidR="00C83075" w:rsidRPr="00D65FBF" w14:paraId="4081C64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3C7E87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072E39D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1124" w:type="pct"/>
            <w:vAlign w:val="center"/>
          </w:tcPr>
          <w:p w14:paraId="136D6BF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Despliegue IAC SrvTransversales</w:t>
            </w:r>
          </w:p>
        </w:tc>
        <w:tc>
          <w:tcPr>
            <w:tcW w:w="964" w:type="pct"/>
            <w:vAlign w:val="center"/>
          </w:tcPr>
          <w:p w14:paraId="67D4609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modela nueva infraestructura desde terraform para api gateway pisee Laboral QA</w:t>
            </w:r>
          </w:p>
        </w:tc>
        <w:tc>
          <w:tcPr>
            <w:tcW w:w="723" w:type="pct"/>
            <w:vAlign w:val="center"/>
          </w:tcPr>
          <w:p w14:paraId="598A439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850D82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 hr</w:t>
            </w:r>
          </w:p>
        </w:tc>
      </w:tr>
    </w:tbl>
    <w:p w14:paraId="4DA192A0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410"/>
        <w:gridCol w:w="1418"/>
        <w:gridCol w:w="1985"/>
        <w:gridCol w:w="1702"/>
        <w:gridCol w:w="1277"/>
        <w:gridCol w:w="1036"/>
      </w:tblGrid>
      <w:tr w:rsidR="00A606AB" w:rsidRPr="00B200E5" w14:paraId="3589540E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A82DA5E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01" w:type="pct"/>
            <w:gridSpan w:val="5"/>
            <w:vAlign w:val="center"/>
          </w:tcPr>
          <w:p w14:paraId="1900249D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César González</w:t>
            </w:r>
          </w:p>
        </w:tc>
      </w:tr>
      <w:tr w:rsidR="00A606AB" w:rsidRPr="002432E9" w14:paraId="40B184A3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706A7FB0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1AF6C4D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53A4B3C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3" w:type="pct"/>
            <w:vAlign w:val="center"/>
          </w:tcPr>
          <w:p w14:paraId="58653DD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1124" w:type="pct"/>
            <w:vAlign w:val="center"/>
          </w:tcPr>
          <w:p w14:paraId="3F019966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964" w:type="pct"/>
            <w:vAlign w:val="center"/>
          </w:tcPr>
          <w:p w14:paraId="3B66BE6A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6FA3B29C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7607FD29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2B87FCB7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3F16E5C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7E9FCB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3691C4F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1124" w:type="pct"/>
            <w:vAlign w:val="center"/>
          </w:tcPr>
          <w:p w14:paraId="113D02B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Reunion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Feedback</w:t>
            </w:r>
            <w:proofErr w:type="spellEnd"/>
          </w:p>
        </w:tc>
        <w:tc>
          <w:tcPr>
            <w:tcW w:w="964" w:type="pct"/>
            <w:vAlign w:val="center"/>
          </w:tcPr>
          <w:p w14:paraId="6C9D933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Call para revisar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feeback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relacionados a temas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intenros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 xml:space="preserve">servicios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cloud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entre IPS y CHA</w:t>
            </w:r>
          </w:p>
        </w:tc>
        <w:tc>
          <w:tcPr>
            <w:tcW w:w="723" w:type="pct"/>
            <w:vAlign w:val="center"/>
          </w:tcPr>
          <w:p w14:paraId="7425D7C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6AD3169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4284FC7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C7A5A1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CDFDB4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1124" w:type="pct"/>
            <w:vAlign w:val="center"/>
          </w:tcPr>
          <w:p w14:paraId="22ED3859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Call IPS Fase II - Daily AWS-TIVIT</w:t>
            </w:r>
          </w:p>
        </w:tc>
        <w:tc>
          <w:tcPr>
            <w:tcW w:w="964" w:type="pct"/>
            <w:vAlign w:val="center"/>
          </w:tcPr>
          <w:p w14:paraId="01976F3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Continuacion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- Call para gestionar proceso de inicializacion del proyecto AWS Adecuacion de cuentas</w:t>
            </w:r>
          </w:p>
        </w:tc>
        <w:tc>
          <w:tcPr>
            <w:tcW w:w="723" w:type="pct"/>
            <w:vAlign w:val="center"/>
          </w:tcPr>
          <w:p w14:paraId="29929CB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89335D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19705FC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2D5450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4AC51BE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1124" w:type="pct"/>
            <w:vAlign w:val="center"/>
          </w:tcPr>
          <w:p w14:paraId="06CCD71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[IPS AWS LZA] Seguimiento - Configuraciones Ambiente PDP DEV</w:t>
            </w:r>
          </w:p>
        </w:tc>
        <w:tc>
          <w:tcPr>
            <w:tcW w:w="964" w:type="pct"/>
            <w:vAlign w:val="center"/>
          </w:tcPr>
          <w:p w14:paraId="7B63B01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Call para revisar configuraciones y servicios correspondeintes al ambiente PDP DEV que se enceuntra en proceso de adecuacion en LZA</w:t>
            </w:r>
          </w:p>
        </w:tc>
        <w:tc>
          <w:tcPr>
            <w:tcW w:w="723" w:type="pct"/>
            <w:vAlign w:val="center"/>
          </w:tcPr>
          <w:p w14:paraId="3A6676E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7EC908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250F6E3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716667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0166175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1124" w:type="pct"/>
            <w:vAlign w:val="center"/>
          </w:tcPr>
          <w:p w14:paraId="449AF16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Refinamiento de permisos - Area Arquitectura</w:t>
            </w:r>
          </w:p>
        </w:tc>
        <w:tc>
          <w:tcPr>
            <w:tcW w:w="964" w:type="pct"/>
            <w:vAlign w:val="center"/>
          </w:tcPr>
          <w:p w14:paraId="072AB84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Continuacion Call realizada el d ia 06/03 para revisar y validar en conjunto con CHA servicios asociados a Nodo Notificador</w:t>
            </w:r>
          </w:p>
        </w:tc>
        <w:tc>
          <w:tcPr>
            <w:tcW w:w="723" w:type="pct"/>
            <w:vAlign w:val="center"/>
          </w:tcPr>
          <w:p w14:paraId="0CEB8CC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383743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44640A8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C03882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0E8AE9A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1124" w:type="pct"/>
            <w:vAlign w:val="center"/>
          </w:tcPr>
          <w:p w14:paraId="023383D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AWS-IPS LZA -Backlog y planificación CSPM</w:t>
            </w:r>
          </w:p>
        </w:tc>
        <w:tc>
          <w:tcPr>
            <w:tcW w:w="964" w:type="pct"/>
            <w:vAlign w:val="center"/>
          </w:tcPr>
          <w:p w14:paraId="0D54A6F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Continuacion Call - AWS-IPS LZA -Backlog y planificación CSPM</w:t>
            </w:r>
          </w:p>
        </w:tc>
        <w:tc>
          <w:tcPr>
            <w:tcW w:w="723" w:type="pct"/>
            <w:vAlign w:val="center"/>
          </w:tcPr>
          <w:p w14:paraId="03963AD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55CCE5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0C42351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CF43E0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50FC3E6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1124" w:type="pct"/>
            <w:vAlign w:val="center"/>
          </w:tcPr>
          <w:p w14:paraId="77F1CCA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[IPS AWS LZA] Updates - Servicios AFPER QA-SIT</w:t>
            </w:r>
          </w:p>
        </w:tc>
        <w:tc>
          <w:tcPr>
            <w:tcW w:w="964" w:type="pct"/>
            <w:vAlign w:val="center"/>
          </w:tcPr>
          <w:p w14:paraId="124606F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Call para verificar y validar los cambios ya resueltos con respecto a la certificacion del ambiente LZA AFPER QA-SIT</w:t>
            </w:r>
          </w:p>
        </w:tc>
        <w:tc>
          <w:tcPr>
            <w:tcW w:w="723" w:type="pct"/>
            <w:vAlign w:val="center"/>
          </w:tcPr>
          <w:p w14:paraId="23858D1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5828C0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5AEA6879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2FAAF2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461F680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1124" w:type="pct"/>
            <w:vAlign w:val="center"/>
          </w:tcPr>
          <w:p w14:paraId="3DE6B91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[IPS AWS LZA] Validación/Status - Proyectos Adecuación En Curso</w:t>
            </w:r>
          </w:p>
        </w:tc>
        <w:tc>
          <w:tcPr>
            <w:tcW w:w="964" w:type="pct"/>
            <w:vAlign w:val="center"/>
          </w:tcPr>
          <w:p w14:paraId="5757C4C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Call para revisar temas pendientes y avances asociados a proyectos de adecuacion con AWS</w:t>
            </w:r>
          </w:p>
        </w:tc>
        <w:tc>
          <w:tcPr>
            <w:tcW w:w="723" w:type="pct"/>
            <w:vAlign w:val="center"/>
          </w:tcPr>
          <w:p w14:paraId="5D24F82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E52008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553088E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DB6BD8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1690C5A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4AFB2561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Call IPS Fase II - Daily AWS-TIVIT</w:t>
            </w:r>
          </w:p>
        </w:tc>
        <w:tc>
          <w:tcPr>
            <w:tcW w:w="964" w:type="pct"/>
            <w:vAlign w:val="center"/>
          </w:tcPr>
          <w:p w14:paraId="1FD5DD4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Continuacion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- Call para gestionar proceso de inicializacion del proyecto AWS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Adecuacion de cuentas</w:t>
            </w:r>
          </w:p>
        </w:tc>
        <w:tc>
          <w:tcPr>
            <w:tcW w:w="723" w:type="pct"/>
            <w:vAlign w:val="center"/>
          </w:tcPr>
          <w:p w14:paraId="6A97650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4D0BB521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713206C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201F96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60CA210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4561513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Call IPS/CHA DevOps</w:t>
            </w:r>
          </w:p>
        </w:tc>
        <w:tc>
          <w:tcPr>
            <w:tcW w:w="964" w:type="pct"/>
            <w:vAlign w:val="center"/>
          </w:tcPr>
          <w:p w14:paraId="4174D49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Call para reaizar las validaciones internas de las areas involuicradas al proceso de DevOps IPS/CHA</w:t>
            </w:r>
          </w:p>
        </w:tc>
        <w:tc>
          <w:tcPr>
            <w:tcW w:w="723" w:type="pct"/>
            <w:vAlign w:val="center"/>
          </w:tcPr>
          <w:p w14:paraId="3A0C6E2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9EA00E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5E3E9F6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73B884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31E76F8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16AF15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[IPS AWS LZA] Parte 2 - Validación/Status - Proyectos Adecuación En Curso</w:t>
            </w:r>
          </w:p>
        </w:tc>
        <w:tc>
          <w:tcPr>
            <w:tcW w:w="964" w:type="pct"/>
            <w:vAlign w:val="center"/>
          </w:tcPr>
          <w:p w14:paraId="55D28F6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Continaucion - Call para revisar temas pendientes y avances asociados a proyectos de adecuacion con AWS</w:t>
            </w:r>
          </w:p>
        </w:tc>
        <w:tc>
          <w:tcPr>
            <w:tcW w:w="723" w:type="pct"/>
            <w:vAlign w:val="center"/>
          </w:tcPr>
          <w:p w14:paraId="09D3883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31D186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3D396A4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37721A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2C5272E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1124" w:type="pct"/>
            <w:vAlign w:val="center"/>
          </w:tcPr>
          <w:p w14:paraId="720E2DE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Ticket 17522 - Respaldo BD</w:t>
            </w:r>
          </w:p>
        </w:tc>
        <w:tc>
          <w:tcPr>
            <w:tcW w:w="964" w:type="pct"/>
            <w:vAlign w:val="center"/>
          </w:tcPr>
          <w:p w14:paraId="2504D78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cra ticket desde area de operaciones IPS para realizar backup de servicio BD</w:t>
            </w:r>
          </w:p>
        </w:tc>
        <w:tc>
          <w:tcPr>
            <w:tcW w:w="723" w:type="pct"/>
            <w:vAlign w:val="center"/>
          </w:tcPr>
          <w:p w14:paraId="45CD4EC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0530D7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16110A4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EAECEA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7339D01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1124" w:type="pct"/>
            <w:vAlign w:val="center"/>
          </w:tcPr>
          <w:p w14:paraId="0BF1589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[IPS AWS LZA] Updates - Servicios AFPER QA-SIT</w:t>
            </w:r>
          </w:p>
        </w:tc>
        <w:tc>
          <w:tcPr>
            <w:tcW w:w="964" w:type="pct"/>
            <w:vAlign w:val="center"/>
          </w:tcPr>
          <w:p w14:paraId="44DFE5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Continuacion - Call para verificar y validar los cambios ya resueltos con respecto a la certificacion del ambiente LZA AFPER QA-SIT</w:t>
            </w:r>
          </w:p>
        </w:tc>
        <w:tc>
          <w:tcPr>
            <w:tcW w:w="723" w:type="pct"/>
            <w:vAlign w:val="center"/>
          </w:tcPr>
          <w:p w14:paraId="5C69DC8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43D130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6690E03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6C3375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2A2F6C6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1124" w:type="pct"/>
            <w:vAlign w:val="center"/>
          </w:tcPr>
          <w:p w14:paraId="785FB80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de Sub Departamento de Infraestructura y Plataforma</w:t>
            </w:r>
          </w:p>
        </w:tc>
        <w:tc>
          <w:tcPr>
            <w:tcW w:w="964" w:type="pct"/>
            <w:vAlign w:val="center"/>
          </w:tcPr>
          <w:p w14:paraId="0B23353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de Sub Departamento de Infraestructura y Plataforma correspondiente a defirnir los lineamientos y procesos de unificacion de areas</w:t>
            </w:r>
          </w:p>
        </w:tc>
        <w:tc>
          <w:tcPr>
            <w:tcW w:w="723" w:type="pct"/>
            <w:vAlign w:val="center"/>
          </w:tcPr>
          <w:p w14:paraId="60BC541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3F2040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</w:tbl>
    <w:p w14:paraId="5EF7C613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102"/>
        <w:gridCol w:w="5726"/>
      </w:tblGrid>
      <w:tr w:rsidR="006E0FD6" w:rsidRPr="000D065F" w14:paraId="2841DFEC" w14:textId="77777777" w:rsidTr="00F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6276A409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7C7FE500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51813B3E" w14:textId="77777777" w:rsidR="006E0FD6" w:rsidRPr="0043400A" w:rsidRDefault="006E0FD6" w:rsidP="00B16A54">
            <w:pPr>
              <w:ind w:left="-546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243" w:type="pct"/>
            <w:vAlign w:val="center"/>
          </w:tcPr>
          <w:p w14:paraId="65CA984E" w14:textId="77777777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43988EFB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023836AE" w14:textId="77777777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Tareas siguiente Semana (si se hubiera programado)</w:t>
            </w:r>
          </w:p>
        </w:tc>
        <w:tc>
          <w:tcPr>
            <w:tcW w:w="3243" w:type="pct"/>
            <w:vAlign w:val="center"/>
          </w:tcPr>
          <w:p w14:paraId="419671CD" w14:textId="77777777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 w14:paraId="4EB204EE" w14:textId="77777777" w:rsidR="007E4FFE" w:rsidRDefault="007E4FFE"/>
    <w:p w14:paraId="1E73FED2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482"/>
        <w:gridCol w:w="6346"/>
      </w:tblGrid>
      <w:tr w:rsidR="00A606AB" w:rsidRPr="00B200E5" w14:paraId="4EB231AA" w14:textId="77777777" w:rsidTr="00B6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99456D2" w14:textId="77777777" w:rsidR="00A606AB" w:rsidRPr="009E6C89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  <w:u w:val="single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6AD37EBE" w14:textId="77777777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7D73E6CF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25281D4D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0EF8E4F3" w14:textId="77777777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4ADCFEC4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626A9DAA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(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>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3594" w:type="pct"/>
            <w:vAlign w:val="center"/>
          </w:tcPr>
          <w:p w14:paraId="2F2F7660" w14:textId="7777777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5401DD8B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1B268065" w14:textId="77777777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3594" w:type="pct"/>
            <w:vAlign w:val="center"/>
          </w:tcPr>
          <w:p w14:paraId="2F185857" w14:textId="77777777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Monitoreo y Respaldos</w:t>
            </w:r>
          </w:p>
        </w:tc>
      </w:tr>
      <w:tr w:rsidR="001A324D" w:rsidRPr="00B200E5" w14:paraId="00F65A82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669CF276" w14:textId="77777777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3594" w:type="pct"/>
            <w:vAlign w:val="center"/>
          </w:tcPr>
          <w:p w14:paraId="2E0E9852" w14:textId="77777777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Parte de la 5° y 5° semana de 05</w:t>
            </w:r>
            <w:r>
              <w:rPr>
                <w:bCs/>
                <w:color w:val="7F7F7F" w:themeColor="text1" w:themeTint="80"/>
                <w:szCs w:val="18"/>
              </w:rPr>
              <w:br/>
              <w:t>(23-03-2026 al 27-03-2026)</w:t>
            </w:r>
          </w:p>
        </w:tc>
      </w:tr>
    </w:tbl>
    <w:p w14:paraId="05FAE31B" w14:textId="77777777" w:rsidR="007E4FFE" w:rsidRDefault="007E4FFE">
      <w:pPr>
        <w:spacing w:after="120"/>
      </w:pP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554"/>
        <w:gridCol w:w="1275"/>
        <w:gridCol w:w="1561"/>
        <w:gridCol w:w="2126"/>
        <w:gridCol w:w="1277"/>
        <w:gridCol w:w="1035"/>
      </w:tblGrid>
      <w:tr w:rsidR="00A606AB" w:rsidRPr="00B200E5" w14:paraId="033F53C4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4E726EE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119" w:type="pct"/>
            <w:gridSpan w:val="5"/>
            <w:vAlign w:val="center"/>
          </w:tcPr>
          <w:p w14:paraId="32CD2633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Juan Pablo Buzeta</w:t>
            </w:r>
          </w:p>
        </w:tc>
      </w:tr>
      <w:tr w:rsidR="00A606AB" w:rsidRPr="002432E9" w14:paraId="70D008C1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2F7D3110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5F07566B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7ECD211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722" w:type="pct"/>
            <w:vAlign w:val="center"/>
          </w:tcPr>
          <w:p w14:paraId="5343BD0D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84" w:type="pct"/>
            <w:vAlign w:val="center"/>
          </w:tcPr>
          <w:p w14:paraId="68B884B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204" w:type="pct"/>
            <w:vAlign w:val="center"/>
          </w:tcPr>
          <w:p w14:paraId="09C78CDD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4773B8DA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3D87505F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0B2329CD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250FD7D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378B228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2" w:type="pct"/>
            <w:vAlign w:val="center"/>
          </w:tcPr>
          <w:p w14:paraId="6FB7B4A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759B872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6A9C941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723" w:type="pct"/>
            <w:vAlign w:val="center"/>
          </w:tcPr>
          <w:p w14:paraId="13EA4E1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EC2750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147E854D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BD7640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2" w:type="pct"/>
            <w:vAlign w:val="center"/>
          </w:tcPr>
          <w:p w14:paraId="41268C4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7EE18C1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veeam BKP</w:t>
            </w:r>
          </w:p>
        </w:tc>
        <w:tc>
          <w:tcPr>
            <w:tcW w:w="1204" w:type="pct"/>
            <w:vAlign w:val="center"/>
          </w:tcPr>
          <w:p w14:paraId="2DC81C9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Configuracion y ajustes de respaldos</w:t>
            </w:r>
          </w:p>
        </w:tc>
        <w:tc>
          <w:tcPr>
            <w:tcW w:w="723" w:type="pct"/>
            <w:vAlign w:val="center"/>
          </w:tcPr>
          <w:p w14:paraId="70FD4BE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054E91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19A793C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4CC971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2" w:type="pct"/>
            <w:vAlign w:val="center"/>
          </w:tcPr>
          <w:p w14:paraId="47CC349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0009DD9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1586E32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Checheo diario de alertas en herramienta VZOR</w:t>
            </w:r>
          </w:p>
        </w:tc>
        <w:tc>
          <w:tcPr>
            <w:tcW w:w="723" w:type="pct"/>
            <w:vAlign w:val="center"/>
          </w:tcPr>
          <w:p w14:paraId="72C59F0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272655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181792B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CDDF25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2" w:type="pct"/>
            <w:vAlign w:val="center"/>
          </w:tcPr>
          <w:p w14:paraId="79A6EFC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1448E4D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204" w:type="pct"/>
            <w:vAlign w:val="center"/>
          </w:tcPr>
          <w:p w14:paraId="4B80774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1A6DCBB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12C35C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672ED5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B637F1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2" w:type="pct"/>
            <w:vAlign w:val="center"/>
          </w:tcPr>
          <w:p w14:paraId="1310A00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7FD884A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3065355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Configuracion y ajustes de monitoreo</w:t>
            </w:r>
          </w:p>
        </w:tc>
        <w:tc>
          <w:tcPr>
            <w:tcW w:w="723" w:type="pct"/>
            <w:vAlign w:val="center"/>
          </w:tcPr>
          <w:p w14:paraId="35BCE3A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A76B10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0242D9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208874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2" w:type="pct"/>
            <w:vAlign w:val="center"/>
          </w:tcPr>
          <w:p w14:paraId="3C3AE37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3A3463C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Reunion con equipo de IPS y VZOR presencial</w:t>
            </w:r>
          </w:p>
        </w:tc>
        <w:tc>
          <w:tcPr>
            <w:tcW w:w="1204" w:type="pct"/>
            <w:vAlign w:val="center"/>
          </w:tcPr>
          <w:p w14:paraId="06E4C18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explica a las nuevas jefaturas la forma de trabajar y las tareas de cada equipo Abenis - VZOR, se tocan los ptos de la reunion anterior.</w:t>
            </w:r>
          </w:p>
        </w:tc>
        <w:tc>
          <w:tcPr>
            <w:tcW w:w="723" w:type="pct"/>
            <w:vAlign w:val="center"/>
          </w:tcPr>
          <w:p w14:paraId="10E22C8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FD2AC2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102EF27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6F5BB4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2" w:type="pct"/>
            <w:vAlign w:val="center"/>
          </w:tcPr>
          <w:p w14:paraId="7C1E0F7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2845554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veeam BKP</w:t>
            </w:r>
          </w:p>
        </w:tc>
        <w:tc>
          <w:tcPr>
            <w:tcW w:w="1204" w:type="pct"/>
            <w:vAlign w:val="center"/>
          </w:tcPr>
          <w:p w14:paraId="06E54C0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Configuracion y ajustes de respaldos</w:t>
            </w:r>
          </w:p>
        </w:tc>
        <w:tc>
          <w:tcPr>
            <w:tcW w:w="723" w:type="pct"/>
            <w:vAlign w:val="center"/>
          </w:tcPr>
          <w:p w14:paraId="25A35E9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770DF3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9AF52E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4191B7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2" w:type="pct"/>
            <w:vAlign w:val="center"/>
          </w:tcPr>
          <w:p w14:paraId="023EB83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3B2CBFE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3ECB298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Checheo diario de alertas en herramienta VZOR</w:t>
            </w:r>
          </w:p>
        </w:tc>
        <w:tc>
          <w:tcPr>
            <w:tcW w:w="723" w:type="pct"/>
            <w:vAlign w:val="center"/>
          </w:tcPr>
          <w:p w14:paraId="1304453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5E0BC9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099E9D99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160D542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2" w:type="pct"/>
            <w:vAlign w:val="center"/>
          </w:tcPr>
          <w:p w14:paraId="1861E78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7EFD23C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204" w:type="pct"/>
            <w:vAlign w:val="center"/>
          </w:tcPr>
          <w:p w14:paraId="50535AE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28D3D5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1B220B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58BD9A0B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510AD2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24-03-2026</w:t>
            </w:r>
          </w:p>
        </w:tc>
        <w:tc>
          <w:tcPr>
            <w:tcW w:w="722" w:type="pct"/>
            <w:vAlign w:val="center"/>
          </w:tcPr>
          <w:p w14:paraId="0BCEADD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12EF1B2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79F21E3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Configuracion y ajustes de monitoreo</w:t>
            </w:r>
          </w:p>
        </w:tc>
        <w:tc>
          <w:tcPr>
            <w:tcW w:w="723" w:type="pct"/>
            <w:vAlign w:val="center"/>
          </w:tcPr>
          <w:p w14:paraId="587DAC1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83F200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825898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CCB737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2" w:type="pct"/>
            <w:vAlign w:val="center"/>
          </w:tcPr>
          <w:p w14:paraId="241A2D9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1B5305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5B06893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723" w:type="pct"/>
            <w:vAlign w:val="center"/>
          </w:tcPr>
          <w:p w14:paraId="24CBDA8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B8B401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32818735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31A6A4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2" w:type="pct"/>
            <w:vAlign w:val="center"/>
          </w:tcPr>
          <w:p w14:paraId="276BAB9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68A18CA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Gestión de alertas en VZOR</w:t>
            </w:r>
          </w:p>
        </w:tc>
        <w:tc>
          <w:tcPr>
            <w:tcW w:w="1204" w:type="pct"/>
            <w:vAlign w:val="center"/>
          </w:tcPr>
          <w:p w14:paraId="189CDAC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continuo y análisis de alertas en plataforma VZOR, priorizando incidentes críticos y evaluación de impacto operativo.</w:t>
            </w:r>
          </w:p>
        </w:tc>
        <w:tc>
          <w:tcPr>
            <w:tcW w:w="723" w:type="pct"/>
            <w:vAlign w:val="center"/>
          </w:tcPr>
          <w:p w14:paraId="5480BE8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A1B406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2B1E72A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E2CB80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2" w:type="pct"/>
            <w:vAlign w:val="center"/>
          </w:tcPr>
          <w:p w14:paraId="049D7C4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28B47F9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de monitoreo</w:t>
            </w:r>
          </w:p>
        </w:tc>
        <w:tc>
          <w:tcPr>
            <w:tcW w:w="1204" w:type="pct"/>
            <w:vAlign w:val="center"/>
          </w:tcPr>
          <w:p w14:paraId="2F8E88C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umbrales, tuning de plugins y reducción de ruido operacional (alert fatigue) en VZOR.</w:t>
            </w:r>
          </w:p>
        </w:tc>
        <w:tc>
          <w:tcPr>
            <w:tcW w:w="723" w:type="pct"/>
            <w:vAlign w:val="center"/>
          </w:tcPr>
          <w:p w14:paraId="0A21655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E38FBB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1EE2385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A21473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2" w:type="pct"/>
            <w:vAlign w:val="center"/>
          </w:tcPr>
          <w:p w14:paraId="79B5B49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4ADDD3C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infraestructura de servidores</w:t>
            </w:r>
          </w:p>
        </w:tc>
        <w:tc>
          <w:tcPr>
            <w:tcW w:w="1204" w:type="pct"/>
            <w:vAlign w:val="center"/>
          </w:tcPr>
          <w:p w14:paraId="3B11774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del estado de servidores, uso de recursos (CPU, RAM, disco) y correcto funcionamiento de agentes de monitoreo.</w:t>
            </w:r>
          </w:p>
        </w:tc>
        <w:tc>
          <w:tcPr>
            <w:tcW w:w="723" w:type="pct"/>
            <w:vAlign w:val="center"/>
          </w:tcPr>
          <w:p w14:paraId="281A4C7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3F4515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C4F658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79886D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2" w:type="pct"/>
            <w:vAlign w:val="center"/>
          </w:tcPr>
          <w:p w14:paraId="617913F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7D00816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monitoreos críticos y desconocidos</w:t>
            </w:r>
          </w:p>
        </w:tc>
        <w:tc>
          <w:tcPr>
            <w:tcW w:w="1204" w:type="pct"/>
            <w:vAlign w:val="center"/>
          </w:tcPr>
          <w:p w14:paraId="1770A0D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eventos en estado Critical y Unknown, validando conectividad, correlación entre servicios, dependencias y descarte de falsos positivos.</w:t>
            </w:r>
          </w:p>
        </w:tc>
        <w:tc>
          <w:tcPr>
            <w:tcW w:w="723" w:type="pct"/>
            <w:vAlign w:val="center"/>
          </w:tcPr>
          <w:p w14:paraId="56D60A2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C4F612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511EC31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CF764E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2" w:type="pct"/>
            <w:vAlign w:val="center"/>
          </w:tcPr>
          <w:p w14:paraId="49E5EE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14F5814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Auditoría de cobertura de monitoreo</w:t>
            </w:r>
          </w:p>
        </w:tc>
        <w:tc>
          <w:tcPr>
            <w:tcW w:w="1204" w:type="pct"/>
            <w:vAlign w:val="center"/>
          </w:tcPr>
          <w:p w14:paraId="296E774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Identificación de servicios sin monitoreo, brechas de cobertura y configuraciones incompletas en la plataforma.</w:t>
            </w:r>
          </w:p>
        </w:tc>
        <w:tc>
          <w:tcPr>
            <w:tcW w:w="723" w:type="pct"/>
            <w:vAlign w:val="center"/>
          </w:tcPr>
          <w:p w14:paraId="0DE2FF3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865B6B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00B313B1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42E85C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2" w:type="pct"/>
            <w:vAlign w:val="center"/>
          </w:tcPr>
          <w:p w14:paraId="27CEB68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403E0CD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Gestión de alertas en VZOR</w:t>
            </w:r>
          </w:p>
        </w:tc>
        <w:tc>
          <w:tcPr>
            <w:tcW w:w="1204" w:type="pct"/>
            <w:vAlign w:val="center"/>
          </w:tcPr>
          <w:p w14:paraId="277FC19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continuo y análisis de alertas en plataforma VZOR, priorizando incidentes críticos y evaluación de impacto operativo.</w:t>
            </w:r>
          </w:p>
        </w:tc>
        <w:tc>
          <w:tcPr>
            <w:tcW w:w="723" w:type="pct"/>
            <w:vAlign w:val="center"/>
          </w:tcPr>
          <w:p w14:paraId="6B319E4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99127D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7D3E2F1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1072EE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2" w:type="pct"/>
            <w:vAlign w:val="center"/>
          </w:tcPr>
          <w:p w14:paraId="3BA08B8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19156D1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de monitoreo</w:t>
            </w:r>
          </w:p>
        </w:tc>
        <w:tc>
          <w:tcPr>
            <w:tcW w:w="1204" w:type="pct"/>
            <w:vAlign w:val="center"/>
          </w:tcPr>
          <w:p w14:paraId="660619C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umbrales, tuning de plugins y reducción de ruido operacional (alert fatigue) en VZOR.</w:t>
            </w:r>
          </w:p>
        </w:tc>
        <w:tc>
          <w:tcPr>
            <w:tcW w:w="723" w:type="pct"/>
            <w:vAlign w:val="center"/>
          </w:tcPr>
          <w:p w14:paraId="13173FF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DFD65F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1A9FD1B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5A073C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26-03-2026</w:t>
            </w:r>
          </w:p>
        </w:tc>
        <w:tc>
          <w:tcPr>
            <w:tcW w:w="722" w:type="pct"/>
            <w:vAlign w:val="center"/>
          </w:tcPr>
          <w:p w14:paraId="0786294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40E9708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infraestructura de servidores</w:t>
            </w:r>
          </w:p>
        </w:tc>
        <w:tc>
          <w:tcPr>
            <w:tcW w:w="1204" w:type="pct"/>
            <w:vAlign w:val="center"/>
          </w:tcPr>
          <w:p w14:paraId="568F346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del estado de servidores, uso de recursos (CPU, RAM, disco) y correcto funcionamiento de agentes de monitoreo.</w:t>
            </w:r>
          </w:p>
        </w:tc>
        <w:tc>
          <w:tcPr>
            <w:tcW w:w="723" w:type="pct"/>
            <w:vAlign w:val="center"/>
          </w:tcPr>
          <w:p w14:paraId="4ED9235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B2D799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9F8F17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03DCE4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2" w:type="pct"/>
            <w:vAlign w:val="center"/>
          </w:tcPr>
          <w:p w14:paraId="5E1F170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69C2C82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monitoreos críticos y desconocidos</w:t>
            </w:r>
          </w:p>
        </w:tc>
        <w:tc>
          <w:tcPr>
            <w:tcW w:w="1204" w:type="pct"/>
            <w:vAlign w:val="center"/>
          </w:tcPr>
          <w:p w14:paraId="70853DE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eventos en estado Critical y Unknown, validando conectividad, correlación entre servicios, dependencias y descarte de falsos positivos.</w:t>
            </w:r>
          </w:p>
        </w:tc>
        <w:tc>
          <w:tcPr>
            <w:tcW w:w="723" w:type="pct"/>
            <w:vAlign w:val="center"/>
          </w:tcPr>
          <w:p w14:paraId="42A4E0E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A549585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231AA02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E5486D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2" w:type="pct"/>
            <w:vAlign w:val="center"/>
          </w:tcPr>
          <w:p w14:paraId="1BC60F2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183FCFE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Auditoría de cobertura de monitoreo</w:t>
            </w:r>
          </w:p>
        </w:tc>
        <w:tc>
          <w:tcPr>
            <w:tcW w:w="1204" w:type="pct"/>
            <w:vAlign w:val="center"/>
          </w:tcPr>
          <w:p w14:paraId="6317225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Identificación de servicios sin monitoreo, brechas de cobertura y configuraciones incompletas en la plataforma.</w:t>
            </w:r>
          </w:p>
        </w:tc>
        <w:tc>
          <w:tcPr>
            <w:tcW w:w="723" w:type="pct"/>
            <w:vAlign w:val="center"/>
          </w:tcPr>
          <w:p w14:paraId="098C31A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2599E4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15E5A3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F7ECA2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2" w:type="pct"/>
            <w:vAlign w:val="center"/>
          </w:tcPr>
          <w:p w14:paraId="4E1D95F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600F7BE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Gestión de alertas en VZOR</w:t>
            </w:r>
          </w:p>
        </w:tc>
        <w:tc>
          <w:tcPr>
            <w:tcW w:w="1204" w:type="pct"/>
            <w:vAlign w:val="center"/>
          </w:tcPr>
          <w:p w14:paraId="4D12005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continuo y análisis de alertas en plataforma VZOR, priorizando incidentes críticos y evaluación de impacto operativo.</w:t>
            </w:r>
          </w:p>
        </w:tc>
        <w:tc>
          <w:tcPr>
            <w:tcW w:w="723" w:type="pct"/>
            <w:vAlign w:val="center"/>
          </w:tcPr>
          <w:p w14:paraId="46A43A9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56867A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2020003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BB818A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2" w:type="pct"/>
            <w:vAlign w:val="center"/>
          </w:tcPr>
          <w:p w14:paraId="309646E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102B31B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de monitoreo</w:t>
            </w:r>
          </w:p>
        </w:tc>
        <w:tc>
          <w:tcPr>
            <w:tcW w:w="1204" w:type="pct"/>
            <w:vAlign w:val="center"/>
          </w:tcPr>
          <w:p w14:paraId="641FD20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umbrales, tuning de plugins y reducción de ruido operacional (alert fatigue) en VZOR.</w:t>
            </w:r>
          </w:p>
        </w:tc>
        <w:tc>
          <w:tcPr>
            <w:tcW w:w="723" w:type="pct"/>
            <w:vAlign w:val="center"/>
          </w:tcPr>
          <w:p w14:paraId="33C8995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1AEF5F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38E0E62D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6B624B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2" w:type="pct"/>
            <w:vAlign w:val="center"/>
          </w:tcPr>
          <w:p w14:paraId="14AC34D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2D72D45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infraestructura de servidores</w:t>
            </w:r>
          </w:p>
        </w:tc>
        <w:tc>
          <w:tcPr>
            <w:tcW w:w="1204" w:type="pct"/>
            <w:vAlign w:val="center"/>
          </w:tcPr>
          <w:p w14:paraId="29492A6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del estado de servidores, uso de recursos (CPU, RAM, disco) y correcto funcionamiento de agentes de monitoreo.</w:t>
            </w:r>
          </w:p>
        </w:tc>
        <w:tc>
          <w:tcPr>
            <w:tcW w:w="723" w:type="pct"/>
            <w:vAlign w:val="center"/>
          </w:tcPr>
          <w:p w14:paraId="76ED9E7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4E539A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194BEF0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6EB1C8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2" w:type="pct"/>
            <w:vAlign w:val="center"/>
          </w:tcPr>
          <w:p w14:paraId="24B201C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5BFB9CA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monitoreos críticos y desconocidos</w:t>
            </w:r>
          </w:p>
        </w:tc>
        <w:tc>
          <w:tcPr>
            <w:tcW w:w="1204" w:type="pct"/>
            <w:vAlign w:val="center"/>
          </w:tcPr>
          <w:p w14:paraId="5EB6106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eventos en estado Critical y Unknown, validando conectividad, correlación entre servicios, dependencias y descarte de falsos positivos.</w:t>
            </w:r>
          </w:p>
        </w:tc>
        <w:tc>
          <w:tcPr>
            <w:tcW w:w="723" w:type="pct"/>
            <w:vAlign w:val="center"/>
          </w:tcPr>
          <w:p w14:paraId="099F454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E31D88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65AD3CF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111CFC4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2" w:type="pct"/>
            <w:vAlign w:val="center"/>
          </w:tcPr>
          <w:p w14:paraId="20067CB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33EA70C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Auditoría de cobertura de monitoreo</w:t>
            </w:r>
          </w:p>
        </w:tc>
        <w:tc>
          <w:tcPr>
            <w:tcW w:w="1204" w:type="pct"/>
            <w:vAlign w:val="center"/>
          </w:tcPr>
          <w:p w14:paraId="43F5AAB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Identificación de servicios sin monitoreo, brechas de cobertura y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configuraciones incompletas en la plataforma.</w:t>
            </w:r>
          </w:p>
        </w:tc>
        <w:tc>
          <w:tcPr>
            <w:tcW w:w="723" w:type="pct"/>
            <w:vAlign w:val="center"/>
          </w:tcPr>
          <w:p w14:paraId="42A3AE5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1C64E4E1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</w:tbl>
    <w:p w14:paraId="4208B688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555"/>
        <w:gridCol w:w="1416"/>
        <w:gridCol w:w="1418"/>
        <w:gridCol w:w="2126"/>
        <w:gridCol w:w="1277"/>
        <w:gridCol w:w="1036"/>
      </w:tblGrid>
      <w:tr w:rsidR="00A606AB" w:rsidRPr="00B200E5" w14:paraId="3ABACE88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34F6156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119" w:type="pct"/>
            <w:gridSpan w:val="5"/>
            <w:vAlign w:val="center"/>
          </w:tcPr>
          <w:p w14:paraId="77560997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Carlos Jara</w:t>
            </w:r>
          </w:p>
        </w:tc>
      </w:tr>
      <w:tr w:rsidR="00A606AB" w:rsidRPr="002432E9" w14:paraId="1C423FDB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2B9207CE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C74848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34987C1E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2" w:type="pct"/>
            <w:vAlign w:val="center"/>
          </w:tcPr>
          <w:p w14:paraId="58DE5048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03" w:type="pct"/>
            <w:vAlign w:val="center"/>
          </w:tcPr>
          <w:p w14:paraId="63BABBA3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204" w:type="pct"/>
            <w:vAlign w:val="center"/>
          </w:tcPr>
          <w:p w14:paraId="0DBD421F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309E53F0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4506EC43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35A2AA85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448A317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D0D5BE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648B887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57FFAF2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06F018A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eventos en estado Critical y Unknown, validando conectividad, dependencias y descartando falsos positivos</w:t>
            </w:r>
          </w:p>
        </w:tc>
        <w:tc>
          <w:tcPr>
            <w:tcW w:w="723" w:type="pct"/>
            <w:vAlign w:val="center"/>
          </w:tcPr>
          <w:p w14:paraId="43EFA20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B28BA9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3E5F1AE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49814B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5960A28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6B48D9C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respaldos</w:t>
            </w:r>
          </w:p>
        </w:tc>
        <w:tc>
          <w:tcPr>
            <w:tcW w:w="1204" w:type="pct"/>
            <w:vAlign w:val="center"/>
          </w:tcPr>
          <w:p w14:paraId="64D7B05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 ejecución de respaldos en Veeam Backup &amp; Replication, identificando fallos y realizando ajustes básicos</w:t>
            </w:r>
          </w:p>
        </w:tc>
        <w:tc>
          <w:tcPr>
            <w:tcW w:w="723" w:type="pct"/>
            <w:vAlign w:val="center"/>
          </w:tcPr>
          <w:p w14:paraId="4194B5A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108819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4215AD0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197BC2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1519036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7BA334F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3F34DA2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y análisis de alertas generadas en plataforma VZOR, identificando incidentes relevantes</w:t>
            </w:r>
          </w:p>
        </w:tc>
        <w:tc>
          <w:tcPr>
            <w:tcW w:w="723" w:type="pct"/>
            <w:vAlign w:val="center"/>
          </w:tcPr>
          <w:p w14:paraId="69A2CB6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561630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2C7455B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EA5B1C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25A225C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589091F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plugins de monitoreo</w:t>
            </w:r>
          </w:p>
        </w:tc>
        <w:tc>
          <w:tcPr>
            <w:tcW w:w="1204" w:type="pct"/>
            <w:vAlign w:val="center"/>
          </w:tcPr>
          <w:p w14:paraId="3D3BC96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en VZOR mediante ajuste de umbrales y reducción de alertas innecesarias</w:t>
            </w:r>
          </w:p>
        </w:tc>
        <w:tc>
          <w:tcPr>
            <w:tcW w:w="723" w:type="pct"/>
            <w:vAlign w:val="center"/>
          </w:tcPr>
          <w:p w14:paraId="39AA621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882C96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539A64E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60958A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2" w:type="pct"/>
            <w:vAlign w:val="center"/>
          </w:tcPr>
          <w:p w14:paraId="2F99B15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3636225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55CF359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Verificación de estado de servidores, recursos y funcionamiento de agentes de monitoreo</w:t>
            </w:r>
          </w:p>
        </w:tc>
        <w:tc>
          <w:tcPr>
            <w:tcW w:w="723" w:type="pct"/>
            <w:vAlign w:val="center"/>
          </w:tcPr>
          <w:p w14:paraId="0948F77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F498C5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09D485F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51D2C8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2B4255F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AE8C88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3F62078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eventos en estado Critical y Unknown, validando conectividad, dependencias y descartando falsos positivos</w:t>
            </w:r>
          </w:p>
        </w:tc>
        <w:tc>
          <w:tcPr>
            <w:tcW w:w="723" w:type="pct"/>
            <w:vAlign w:val="center"/>
          </w:tcPr>
          <w:p w14:paraId="2EC6FAF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296AF6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59FA93A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39245CB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4306190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5BFBB42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respaldos</w:t>
            </w:r>
          </w:p>
        </w:tc>
        <w:tc>
          <w:tcPr>
            <w:tcW w:w="1204" w:type="pct"/>
            <w:vAlign w:val="center"/>
          </w:tcPr>
          <w:p w14:paraId="623B315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Validación de ejecución de respaldos en Veeam Backup &amp; Replication, identificando fallos y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realizando ajustes básicos</w:t>
            </w:r>
          </w:p>
        </w:tc>
        <w:tc>
          <w:tcPr>
            <w:tcW w:w="723" w:type="pct"/>
            <w:vAlign w:val="center"/>
          </w:tcPr>
          <w:p w14:paraId="13E14D3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455B488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6CCD62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CFF260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636231B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4919C6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7CF0065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y análisis de alertas generadas en plataforma VZOR, identificando incidentes relevantes</w:t>
            </w:r>
          </w:p>
        </w:tc>
        <w:tc>
          <w:tcPr>
            <w:tcW w:w="723" w:type="pct"/>
            <w:vAlign w:val="center"/>
          </w:tcPr>
          <w:p w14:paraId="1F3159C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34E1D7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1257CA9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1B3FE53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7D4A3DE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435EAF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plugins de monitoreo</w:t>
            </w:r>
          </w:p>
        </w:tc>
        <w:tc>
          <w:tcPr>
            <w:tcW w:w="1204" w:type="pct"/>
            <w:vAlign w:val="center"/>
          </w:tcPr>
          <w:p w14:paraId="4382C43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en VZOR mediante ajuste de umbrales y reducción de alertas innecesarias</w:t>
            </w:r>
          </w:p>
        </w:tc>
        <w:tc>
          <w:tcPr>
            <w:tcW w:w="723" w:type="pct"/>
            <w:vAlign w:val="center"/>
          </w:tcPr>
          <w:p w14:paraId="0AAD5ED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81B8205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370CA67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D03D55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2" w:type="pct"/>
            <w:vAlign w:val="center"/>
          </w:tcPr>
          <w:p w14:paraId="271CB70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13A5B55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572AE73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Verificación de estado de servidores, recursos y funcionamiento de agentes de monitoreo</w:t>
            </w:r>
          </w:p>
        </w:tc>
        <w:tc>
          <w:tcPr>
            <w:tcW w:w="723" w:type="pct"/>
            <w:vAlign w:val="center"/>
          </w:tcPr>
          <w:p w14:paraId="23F4A7D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BD860F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0D82FEB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B5C039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1403A80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6B52EB0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Limpieza de alertas</w:t>
            </w:r>
          </w:p>
        </w:tc>
        <w:tc>
          <w:tcPr>
            <w:tcW w:w="1204" w:type="pct"/>
            <w:vAlign w:val="center"/>
          </w:tcPr>
          <w:p w14:paraId="670FC32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Depuración de alertas repetitivas o irrelevantes en plataforma de monitoreo</w:t>
            </w:r>
          </w:p>
        </w:tc>
        <w:tc>
          <w:tcPr>
            <w:tcW w:w="723" w:type="pct"/>
            <w:vAlign w:val="center"/>
          </w:tcPr>
          <w:p w14:paraId="62BFD94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4FF9EF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0D030A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57386B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6C04874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04C5A1D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2CDF0EE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eventos en estado Critical y Unknown, validando conectividad, dependencias y descartando falsos positivos</w:t>
            </w:r>
          </w:p>
        </w:tc>
        <w:tc>
          <w:tcPr>
            <w:tcW w:w="723" w:type="pct"/>
            <w:vAlign w:val="center"/>
          </w:tcPr>
          <w:p w14:paraId="044C4EB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E73F021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712DC8D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DE74A8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7D22673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2BDFA5B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respaldos</w:t>
            </w:r>
          </w:p>
        </w:tc>
        <w:tc>
          <w:tcPr>
            <w:tcW w:w="1204" w:type="pct"/>
            <w:vAlign w:val="center"/>
          </w:tcPr>
          <w:p w14:paraId="3DE44DF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 ejecución de respaldos en Veeam Backup &amp; Replication, identificando fallos y realizando ajustes básicos</w:t>
            </w:r>
          </w:p>
        </w:tc>
        <w:tc>
          <w:tcPr>
            <w:tcW w:w="723" w:type="pct"/>
            <w:vAlign w:val="center"/>
          </w:tcPr>
          <w:p w14:paraId="7A90E92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44E76B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F1D571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047F937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2D48F34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62AABE3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4B503DB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y análisis de alertas generadas en plataforma VZOR, identificando incidentes relevantes</w:t>
            </w:r>
          </w:p>
        </w:tc>
        <w:tc>
          <w:tcPr>
            <w:tcW w:w="723" w:type="pct"/>
            <w:vAlign w:val="center"/>
          </w:tcPr>
          <w:p w14:paraId="605D5BD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89A362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5465C919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33A2887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7D5ADE4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220F275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plugins de monitoreo</w:t>
            </w:r>
          </w:p>
        </w:tc>
        <w:tc>
          <w:tcPr>
            <w:tcW w:w="1204" w:type="pct"/>
            <w:vAlign w:val="center"/>
          </w:tcPr>
          <w:p w14:paraId="3A64CF5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en VZOR mediante ajuste de umbrales y reducción de alertas innecesarias</w:t>
            </w:r>
          </w:p>
        </w:tc>
        <w:tc>
          <w:tcPr>
            <w:tcW w:w="723" w:type="pct"/>
            <w:vAlign w:val="center"/>
          </w:tcPr>
          <w:p w14:paraId="4873A9F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84CC67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630C26B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FE09B1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2" w:type="pct"/>
            <w:vAlign w:val="center"/>
          </w:tcPr>
          <w:p w14:paraId="46A9FD5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02680F5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6D20C98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Verificación de estado de servidores, recursos y funcionamiento de agentes de monitoreo</w:t>
            </w:r>
          </w:p>
        </w:tc>
        <w:tc>
          <w:tcPr>
            <w:tcW w:w="723" w:type="pct"/>
            <w:vAlign w:val="center"/>
          </w:tcPr>
          <w:p w14:paraId="1DDF385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781A10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52C8CF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436471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115347C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42F57D2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Revision de Monitoreos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Desconocidos y Criticos</w:t>
            </w:r>
          </w:p>
        </w:tc>
        <w:tc>
          <w:tcPr>
            <w:tcW w:w="1204" w:type="pct"/>
            <w:vAlign w:val="center"/>
          </w:tcPr>
          <w:p w14:paraId="5ECE1AA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 xml:space="preserve">Análisis de eventos en estado Critical y Unknown, validando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conectividad, dependencias y descartando falsos positivos</w:t>
            </w:r>
          </w:p>
        </w:tc>
        <w:tc>
          <w:tcPr>
            <w:tcW w:w="723" w:type="pct"/>
            <w:vAlign w:val="center"/>
          </w:tcPr>
          <w:p w14:paraId="23E247D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3AEA2F7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743BDAA5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59291FF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19BD56E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0FBC7B0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respaldos</w:t>
            </w:r>
          </w:p>
        </w:tc>
        <w:tc>
          <w:tcPr>
            <w:tcW w:w="1204" w:type="pct"/>
            <w:vAlign w:val="center"/>
          </w:tcPr>
          <w:p w14:paraId="4CC930A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 ejecución de respaldos en Veeam Backup &amp; Replication, identificando fallos y realizando ajustes básicos</w:t>
            </w:r>
          </w:p>
        </w:tc>
        <w:tc>
          <w:tcPr>
            <w:tcW w:w="723" w:type="pct"/>
            <w:vAlign w:val="center"/>
          </w:tcPr>
          <w:p w14:paraId="5D5B964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DA23E4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10E33DB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373FD64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270BBE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08A95EB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64A3AF0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y análisis de alertas generadas en plataforma VZOR, identificando incidentes relevantes</w:t>
            </w:r>
          </w:p>
        </w:tc>
        <w:tc>
          <w:tcPr>
            <w:tcW w:w="723" w:type="pct"/>
            <w:vAlign w:val="center"/>
          </w:tcPr>
          <w:p w14:paraId="767DA45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D1745F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4C60823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78C459E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1FBA798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4FD595F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plugins de monitoreo</w:t>
            </w:r>
          </w:p>
        </w:tc>
        <w:tc>
          <w:tcPr>
            <w:tcW w:w="1204" w:type="pct"/>
            <w:vAlign w:val="center"/>
          </w:tcPr>
          <w:p w14:paraId="4FE842E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en VZOR mediante ajuste de umbrales y reducción de alertas innecesarias</w:t>
            </w:r>
          </w:p>
        </w:tc>
        <w:tc>
          <w:tcPr>
            <w:tcW w:w="723" w:type="pct"/>
            <w:vAlign w:val="center"/>
          </w:tcPr>
          <w:p w14:paraId="1C5CA8D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9C6D83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4E02664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D70CE4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2" w:type="pct"/>
            <w:vAlign w:val="center"/>
          </w:tcPr>
          <w:p w14:paraId="5BA6402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13F7E12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2785458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Verificación de estado de servidores, recursos y funcionamiento de agentes de monitoreo</w:t>
            </w:r>
          </w:p>
        </w:tc>
        <w:tc>
          <w:tcPr>
            <w:tcW w:w="723" w:type="pct"/>
            <w:vAlign w:val="center"/>
          </w:tcPr>
          <w:p w14:paraId="3EC7F90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8AA0805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CCE1B4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D1BAAE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397867B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5B2EA9D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Monitoreos Desconocidos y Criticos</w:t>
            </w:r>
          </w:p>
        </w:tc>
        <w:tc>
          <w:tcPr>
            <w:tcW w:w="1204" w:type="pct"/>
            <w:vAlign w:val="center"/>
          </w:tcPr>
          <w:p w14:paraId="2837AF2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Análisis de eventos en estado Critical y Unknown, validando conectividad, dependencias y descartando falsos positivos</w:t>
            </w:r>
          </w:p>
        </w:tc>
        <w:tc>
          <w:tcPr>
            <w:tcW w:w="723" w:type="pct"/>
            <w:vAlign w:val="center"/>
          </w:tcPr>
          <w:p w14:paraId="7B47F8A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31C394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2EA8DC7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9F86AD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5A28DA2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6C47098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respaldos</w:t>
            </w:r>
          </w:p>
        </w:tc>
        <w:tc>
          <w:tcPr>
            <w:tcW w:w="1204" w:type="pct"/>
            <w:vAlign w:val="center"/>
          </w:tcPr>
          <w:p w14:paraId="7C4457D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Validación de ejecución de respaldos en Veeam Backup &amp; Replication, identificando fallos y realizando ajustes básicos</w:t>
            </w:r>
          </w:p>
        </w:tc>
        <w:tc>
          <w:tcPr>
            <w:tcW w:w="723" w:type="pct"/>
            <w:vAlign w:val="center"/>
          </w:tcPr>
          <w:p w14:paraId="64EA423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9FC49D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F92CB6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1F1DF57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5B5F310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6DE875A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204" w:type="pct"/>
            <w:vAlign w:val="center"/>
          </w:tcPr>
          <w:p w14:paraId="09F5F2D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Monitoreo y análisis de alertas generadas en plataforma VZOR, identificando incidentes relevantes</w:t>
            </w:r>
          </w:p>
        </w:tc>
        <w:tc>
          <w:tcPr>
            <w:tcW w:w="723" w:type="pct"/>
            <w:vAlign w:val="center"/>
          </w:tcPr>
          <w:p w14:paraId="3B71E91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C06E52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40E6C209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D93443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25AD5C4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06BA0FA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plugins de monitoreo</w:t>
            </w:r>
          </w:p>
        </w:tc>
        <w:tc>
          <w:tcPr>
            <w:tcW w:w="1204" w:type="pct"/>
            <w:vAlign w:val="center"/>
          </w:tcPr>
          <w:p w14:paraId="2AF61BF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Optimización de plugins en VZOR mediante ajuste de umbrales y reducción de alertas innecesarias</w:t>
            </w:r>
          </w:p>
        </w:tc>
        <w:tc>
          <w:tcPr>
            <w:tcW w:w="723" w:type="pct"/>
            <w:vAlign w:val="center"/>
          </w:tcPr>
          <w:p w14:paraId="3E9B4DA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6FE329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0F8949A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6FAEB98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1D11076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3154CDB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204" w:type="pct"/>
            <w:vAlign w:val="center"/>
          </w:tcPr>
          <w:p w14:paraId="1D647EC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Verificación de estado de servidores, recursos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y funcionamiento de agentes de monitoreo</w:t>
            </w:r>
          </w:p>
        </w:tc>
        <w:tc>
          <w:tcPr>
            <w:tcW w:w="723" w:type="pct"/>
            <w:vAlign w:val="center"/>
          </w:tcPr>
          <w:p w14:paraId="33618DD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408A2A65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B8E3F41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20DA25F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6BEE457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2EEC124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Auditoría de monitoreo</w:t>
            </w:r>
          </w:p>
        </w:tc>
        <w:tc>
          <w:tcPr>
            <w:tcW w:w="1204" w:type="pct"/>
            <w:vAlign w:val="center"/>
          </w:tcPr>
          <w:p w14:paraId="3185965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Identificación de servicios sin monitoreo o con configuración incompleta</w:t>
            </w:r>
          </w:p>
        </w:tc>
        <w:tc>
          <w:tcPr>
            <w:tcW w:w="723" w:type="pct"/>
            <w:vAlign w:val="center"/>
          </w:tcPr>
          <w:p w14:paraId="6CE5671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7AFBA6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7FD52DE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</w:tcPr>
          <w:p w14:paraId="4B1D91E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2" w:type="pct"/>
            <w:vAlign w:val="center"/>
          </w:tcPr>
          <w:p w14:paraId="48733D5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0804CDB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en WebServices</w:t>
            </w:r>
          </w:p>
        </w:tc>
        <w:tc>
          <w:tcPr>
            <w:tcW w:w="1204" w:type="pct"/>
            <w:vAlign w:val="center"/>
          </w:tcPr>
          <w:p w14:paraId="3B554F5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en WebService con ticket 17552, corresponden a servicios de Junar, Sibs y RNT</w:t>
            </w:r>
          </w:p>
        </w:tc>
        <w:tc>
          <w:tcPr>
            <w:tcW w:w="723" w:type="pct"/>
            <w:vAlign w:val="center"/>
          </w:tcPr>
          <w:p w14:paraId="52D145E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173501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</w:tbl>
    <w:p w14:paraId="304F71DB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410"/>
        <w:gridCol w:w="1418"/>
        <w:gridCol w:w="1277"/>
        <w:gridCol w:w="2410"/>
        <w:gridCol w:w="1277"/>
        <w:gridCol w:w="1036"/>
      </w:tblGrid>
      <w:tr w:rsidR="00A606AB" w:rsidRPr="00B200E5" w14:paraId="23E4DD3B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2CF9E2C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01" w:type="pct"/>
            <w:gridSpan w:val="5"/>
            <w:vAlign w:val="center"/>
          </w:tcPr>
          <w:p w14:paraId="21F3DFFE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Cristián Vásquez</w:t>
            </w:r>
          </w:p>
        </w:tc>
      </w:tr>
      <w:tr w:rsidR="00A606AB" w:rsidRPr="002432E9" w14:paraId="2EF470D3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1E07DEA0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3F5477B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2991A2D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3" w:type="pct"/>
            <w:vAlign w:val="center"/>
          </w:tcPr>
          <w:p w14:paraId="768E3425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23" w:type="pct"/>
            <w:vAlign w:val="center"/>
          </w:tcPr>
          <w:p w14:paraId="48735CC3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365" w:type="pct"/>
            <w:vAlign w:val="center"/>
          </w:tcPr>
          <w:p w14:paraId="0CBA7F48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69B1A9D9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5FCDC89D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7496269E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50E8775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6811B6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4205A85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6E1814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de estado de Serivicios AM Abenis</w:t>
            </w:r>
          </w:p>
        </w:tc>
        <w:tc>
          <w:tcPr>
            <w:tcW w:w="1365" w:type="pct"/>
            <w:vAlign w:val="center"/>
          </w:tcPr>
          <w:p w14:paraId="2CE8BE7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envia el estado del servidio IPS a las 07:30 AM</w:t>
            </w:r>
          </w:p>
        </w:tc>
        <w:tc>
          <w:tcPr>
            <w:tcW w:w="723" w:type="pct"/>
            <w:vAlign w:val="center"/>
          </w:tcPr>
          <w:p w14:paraId="77DEBAC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6B1752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582DF37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1372F7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3D244FB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3513839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en utilización memoria FingubBD-Prod IP 10.88.1.138</w:t>
            </w:r>
          </w:p>
        </w:tc>
        <w:tc>
          <w:tcPr>
            <w:tcW w:w="1365" w:type="pct"/>
            <w:vAlign w:val="center"/>
          </w:tcPr>
          <w:p w14:paraId="48AB0D5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ya que servidor empezo a utilizar SWAP</w:t>
            </w:r>
          </w:p>
        </w:tc>
        <w:tc>
          <w:tcPr>
            <w:tcW w:w="723" w:type="pct"/>
            <w:vAlign w:val="center"/>
          </w:tcPr>
          <w:p w14:paraId="652ACCB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5FD799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B9E7A1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5E1E7C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7684DAE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61CF09F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365" w:type="pct"/>
            <w:vAlign w:val="center"/>
          </w:tcPr>
          <w:p w14:paraId="5EBE232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723" w:type="pct"/>
            <w:vAlign w:val="center"/>
          </w:tcPr>
          <w:p w14:paraId="3F580BA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FC4CAA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5EFC858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9BE00D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0933456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0EFB09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365" w:type="pct"/>
            <w:vAlign w:val="center"/>
          </w:tcPr>
          <w:p w14:paraId="4FB7388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42FFB46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6B8EA2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73573490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189A98C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7DE4E2B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50DB469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365" w:type="pct"/>
            <w:vAlign w:val="center"/>
          </w:tcPr>
          <w:p w14:paraId="072F4E0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Configuración y ajustes de monitoreo</w:t>
            </w:r>
          </w:p>
        </w:tc>
        <w:tc>
          <w:tcPr>
            <w:tcW w:w="723" w:type="pct"/>
            <w:vAlign w:val="center"/>
          </w:tcPr>
          <w:p w14:paraId="3CD1D14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855EC4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71E42F7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3887C6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5619AAF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31C102C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Disco en servidor AWS - OSBProd01 IP 10.150.216.204</w:t>
            </w:r>
          </w:p>
        </w:tc>
        <w:tc>
          <w:tcPr>
            <w:tcW w:w="1365" w:type="pct"/>
            <w:vAlign w:val="center"/>
          </w:tcPr>
          <w:p w14:paraId="54944A7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Disco en servidor AWS - OSBProd01 IP 10.150.216.204</w:t>
            </w:r>
          </w:p>
        </w:tc>
        <w:tc>
          <w:tcPr>
            <w:tcW w:w="723" w:type="pct"/>
            <w:vAlign w:val="center"/>
          </w:tcPr>
          <w:p w14:paraId="57FA47B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79F35E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6C6CAF5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9FCEF4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57750A2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4013685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alerta TableSpace en servidor PRD-DB.APORTEFAMILIAR.CL - ORCL/ORCL IP 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Ipsprod19.cp20lfpiqu3c.sa-east-1.rds.amazonaws.com</w:t>
            </w:r>
          </w:p>
        </w:tc>
        <w:tc>
          <w:tcPr>
            <w:tcW w:w="1365" w:type="pct"/>
            <w:vAlign w:val="center"/>
          </w:tcPr>
          <w:p w14:paraId="43959F5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TableSpace en servidor PRD-DB.APORTEFAMILIAR.CL - ORCL/ORCL IP  Ipsprod19.cp20lfpiqu3c.sa-east-1.rds.amazonaws.com</w:t>
            </w:r>
          </w:p>
        </w:tc>
        <w:tc>
          <w:tcPr>
            <w:tcW w:w="723" w:type="pct"/>
            <w:vAlign w:val="center"/>
          </w:tcPr>
          <w:p w14:paraId="5E0F14D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39E569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899159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08F068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29F9466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5B0D9D9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perdida de conectividad a multiples WebServices</w:t>
            </w:r>
          </w:p>
        </w:tc>
        <w:tc>
          <w:tcPr>
            <w:tcW w:w="1365" w:type="pct"/>
            <w:vAlign w:val="center"/>
          </w:tcPr>
          <w:p w14:paraId="3463F6C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Estos se recuperan 10 minutos después de ser notificados</w:t>
            </w:r>
          </w:p>
        </w:tc>
        <w:tc>
          <w:tcPr>
            <w:tcW w:w="723" w:type="pct"/>
            <w:vAlign w:val="center"/>
          </w:tcPr>
          <w:p w14:paraId="79FF4EB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27AB5B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4E49B9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3DE87A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7B0772F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67D2C21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utilización memoria RAM servidor AZS4HANAPRD01 IP  10.88.1.135</w:t>
            </w:r>
          </w:p>
        </w:tc>
        <w:tc>
          <w:tcPr>
            <w:tcW w:w="1365" w:type="pct"/>
            <w:vAlign w:val="center"/>
          </w:tcPr>
          <w:p w14:paraId="1B6C4A6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Utilización memoria RAM servidor AZS4HANAPRD01 IP  10.88.1.135</w:t>
            </w:r>
          </w:p>
        </w:tc>
        <w:tc>
          <w:tcPr>
            <w:tcW w:w="723" w:type="pct"/>
            <w:vAlign w:val="center"/>
          </w:tcPr>
          <w:p w14:paraId="246F937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779C0C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50B7AD3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11326DF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56B067D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488D03F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de estado de Serivicios AM Abenis</w:t>
            </w:r>
          </w:p>
        </w:tc>
        <w:tc>
          <w:tcPr>
            <w:tcW w:w="1365" w:type="pct"/>
            <w:vAlign w:val="center"/>
          </w:tcPr>
          <w:p w14:paraId="64DDF88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envia el estado del servidio IPS a las 07:30 AM</w:t>
            </w:r>
          </w:p>
        </w:tc>
        <w:tc>
          <w:tcPr>
            <w:tcW w:w="723" w:type="pct"/>
            <w:vAlign w:val="center"/>
          </w:tcPr>
          <w:p w14:paraId="3294AFD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D2B49B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1D249E0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17C4E7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08DA723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3F5C52B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precencial IPS</w:t>
            </w:r>
          </w:p>
        </w:tc>
        <w:tc>
          <w:tcPr>
            <w:tcW w:w="1365" w:type="pct"/>
            <w:vAlign w:val="center"/>
          </w:tcPr>
          <w:p w14:paraId="53DD18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seguimiento precencial y cambio de mando</w:t>
            </w:r>
          </w:p>
        </w:tc>
        <w:tc>
          <w:tcPr>
            <w:tcW w:w="723" w:type="pct"/>
            <w:vAlign w:val="center"/>
          </w:tcPr>
          <w:p w14:paraId="63FA578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5FCC52A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00FD0025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0CFF84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6574349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3612C10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365" w:type="pct"/>
            <w:vAlign w:val="center"/>
          </w:tcPr>
          <w:p w14:paraId="0882FAA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723" w:type="pct"/>
            <w:vAlign w:val="center"/>
          </w:tcPr>
          <w:p w14:paraId="23D7012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A552F1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0EAE102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04FB3D0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3561B24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0001269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365" w:type="pct"/>
            <w:vAlign w:val="center"/>
          </w:tcPr>
          <w:p w14:paraId="4733474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15432EE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D6AA0F7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21A58D5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6AE7BA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ECA036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23" w:type="pct"/>
            <w:vAlign w:val="center"/>
          </w:tcPr>
          <w:p w14:paraId="16F0F1B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365" w:type="pct"/>
            <w:vAlign w:val="center"/>
          </w:tcPr>
          <w:p w14:paraId="3476B46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Configuración y ajustes de monitoreo</w:t>
            </w:r>
          </w:p>
        </w:tc>
        <w:tc>
          <w:tcPr>
            <w:tcW w:w="723" w:type="pct"/>
            <w:vAlign w:val="center"/>
          </w:tcPr>
          <w:p w14:paraId="48F3BDF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9CB91C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3F58F60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72B0B1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7955EAD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70201B3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de estado de Serivicios AM Abenis</w:t>
            </w:r>
          </w:p>
        </w:tc>
        <w:tc>
          <w:tcPr>
            <w:tcW w:w="1365" w:type="pct"/>
            <w:vAlign w:val="center"/>
          </w:tcPr>
          <w:p w14:paraId="1AC1F63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envia el estado del servidio IPS a las 07:30 AM</w:t>
            </w:r>
          </w:p>
        </w:tc>
        <w:tc>
          <w:tcPr>
            <w:tcW w:w="723" w:type="pct"/>
            <w:vAlign w:val="center"/>
          </w:tcPr>
          <w:p w14:paraId="1E0F439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AA1E19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E2ACF9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2E2B0D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5DA753E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23" w:type="pct"/>
            <w:vAlign w:val="center"/>
          </w:tcPr>
          <w:p w14:paraId="774B251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utilización puerto AVBMenu</w:t>
            </w:r>
          </w:p>
        </w:tc>
        <w:tc>
          <w:tcPr>
            <w:tcW w:w="1365" w:type="pct"/>
            <w:vAlign w:val="center"/>
          </w:tcPr>
          <w:p w14:paraId="18DB424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Utilización de conexiones supera por mucho umbral y no ha bajado</w:t>
            </w:r>
          </w:p>
        </w:tc>
        <w:tc>
          <w:tcPr>
            <w:tcW w:w="723" w:type="pct"/>
            <w:vAlign w:val="center"/>
          </w:tcPr>
          <w:p w14:paraId="2E8A13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21080D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E5BBDE0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B6A520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18DAEC8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21AFEFA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365" w:type="pct"/>
            <w:vAlign w:val="center"/>
          </w:tcPr>
          <w:p w14:paraId="7589848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723" w:type="pct"/>
            <w:vAlign w:val="center"/>
          </w:tcPr>
          <w:p w14:paraId="37AE04F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A021E9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0D03A9F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1090175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02DD0E3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7577667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365" w:type="pct"/>
            <w:vAlign w:val="center"/>
          </w:tcPr>
          <w:p w14:paraId="00A2C13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7EDA5D2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A35622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7173152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09C583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68F1675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23" w:type="pct"/>
            <w:vAlign w:val="center"/>
          </w:tcPr>
          <w:p w14:paraId="101625E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365" w:type="pct"/>
            <w:vAlign w:val="center"/>
          </w:tcPr>
          <w:p w14:paraId="3CB9230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Configuración y ajustes de monitoreo</w:t>
            </w:r>
          </w:p>
        </w:tc>
        <w:tc>
          <w:tcPr>
            <w:tcW w:w="723" w:type="pct"/>
            <w:vAlign w:val="center"/>
          </w:tcPr>
          <w:p w14:paraId="2582878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B96562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150DAA1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66FEE82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5C1D3D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68DC3B3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de estado de Serivicios AM Abenis</w:t>
            </w:r>
          </w:p>
        </w:tc>
        <w:tc>
          <w:tcPr>
            <w:tcW w:w="1365" w:type="pct"/>
            <w:vAlign w:val="center"/>
          </w:tcPr>
          <w:p w14:paraId="63D9136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envia el estado del servidio IPS a las 07:30 AM</w:t>
            </w:r>
          </w:p>
        </w:tc>
        <w:tc>
          <w:tcPr>
            <w:tcW w:w="723" w:type="pct"/>
            <w:vAlign w:val="center"/>
          </w:tcPr>
          <w:p w14:paraId="19C9855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30D6CA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47670C5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8431E6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26-03-2026</w:t>
            </w:r>
          </w:p>
        </w:tc>
        <w:tc>
          <w:tcPr>
            <w:tcW w:w="803" w:type="pct"/>
            <w:vAlign w:val="center"/>
          </w:tcPr>
          <w:p w14:paraId="51F149E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30ACF48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web serivce</w:t>
            </w:r>
          </w:p>
        </w:tc>
        <w:tc>
          <w:tcPr>
            <w:tcW w:w="1365" w:type="pct"/>
            <w:vAlign w:val="center"/>
          </w:tcPr>
          <w:p w14:paraId="762D3E5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https://prod.ips.apim.junar.com/infosrcei/v1/persona/18933363/informacionpersonal/validacionconyugehijo/18933364.json/?auth_key=Jvotp5G8Rbe8NO6tfUtnf9kzrc3RvP5wO2BQXcPh</w:t>
            </w:r>
          </w:p>
        </w:tc>
        <w:tc>
          <w:tcPr>
            <w:tcW w:w="723" w:type="pct"/>
            <w:vAlign w:val="center"/>
          </w:tcPr>
          <w:p w14:paraId="40BEBB3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021452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0018930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75216F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0346D62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4F9224E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365" w:type="pct"/>
            <w:vAlign w:val="center"/>
          </w:tcPr>
          <w:p w14:paraId="349F8FF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723" w:type="pct"/>
            <w:vAlign w:val="center"/>
          </w:tcPr>
          <w:p w14:paraId="6863990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FF188C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7C9D487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9CD6CD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68D5C3F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6BCB708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365" w:type="pct"/>
            <w:vAlign w:val="center"/>
          </w:tcPr>
          <w:p w14:paraId="76A90C2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4E4388E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FE91A2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7728F80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38F3136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603CBD4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1535F24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365" w:type="pct"/>
            <w:vAlign w:val="center"/>
          </w:tcPr>
          <w:p w14:paraId="519BA0E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Configuración y ajustes de monitoreo</w:t>
            </w:r>
          </w:p>
        </w:tc>
        <w:tc>
          <w:tcPr>
            <w:tcW w:w="723" w:type="pct"/>
            <w:vAlign w:val="center"/>
          </w:tcPr>
          <w:p w14:paraId="5A795A7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C918F0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5971A045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9C0016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5601C22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1C830D6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utilización memoria RAM servidor AZS4HANAPRD01 IP  10.88.1.135</w:t>
            </w:r>
          </w:p>
        </w:tc>
        <w:tc>
          <w:tcPr>
            <w:tcW w:w="1365" w:type="pct"/>
            <w:vAlign w:val="center"/>
          </w:tcPr>
          <w:p w14:paraId="6AA5956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Utilización memoria RAM servidor AZS4HANAPRD01continua en tendencia de crecimiento</w:t>
            </w:r>
          </w:p>
        </w:tc>
        <w:tc>
          <w:tcPr>
            <w:tcW w:w="723" w:type="pct"/>
            <w:vAlign w:val="center"/>
          </w:tcPr>
          <w:p w14:paraId="6D60CB8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56E099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C42673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71E516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6126C50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23" w:type="pct"/>
            <w:vAlign w:val="center"/>
          </w:tcPr>
          <w:p w14:paraId="2762405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alerta multiples aplicativos</w:t>
            </w:r>
          </w:p>
        </w:tc>
        <w:tc>
          <w:tcPr>
            <w:tcW w:w="1365" w:type="pct"/>
            <w:vAlign w:val="center"/>
          </w:tcPr>
          <w:p w14:paraId="7F4B216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detecta incidente en WebServices que causa caída masiva de aplicativos.</w:t>
            </w:r>
          </w:p>
        </w:tc>
        <w:tc>
          <w:tcPr>
            <w:tcW w:w="723" w:type="pct"/>
            <w:vAlign w:val="center"/>
          </w:tcPr>
          <w:p w14:paraId="004E019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4B9F6069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344CAAE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5A7EDE1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501AA67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29701C9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Envio de estado de Serivicios AM Abenis</w:t>
            </w:r>
          </w:p>
        </w:tc>
        <w:tc>
          <w:tcPr>
            <w:tcW w:w="1365" w:type="pct"/>
            <w:vAlign w:val="center"/>
          </w:tcPr>
          <w:p w14:paraId="4D0570A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envia el estado del servidio IPS a las 07:30 AM</w:t>
            </w:r>
          </w:p>
        </w:tc>
        <w:tc>
          <w:tcPr>
            <w:tcW w:w="723" w:type="pct"/>
            <w:vAlign w:val="center"/>
          </w:tcPr>
          <w:p w14:paraId="64C0499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FD39D77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27E2C9F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7C4472F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68FB903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15D9C0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valida en conjunto a ChileAtiende en intermitencia de servicios</w:t>
            </w:r>
          </w:p>
        </w:tc>
        <w:tc>
          <w:tcPr>
            <w:tcW w:w="1365" w:type="pct"/>
            <w:vAlign w:val="center"/>
          </w:tcPr>
          <w:p w14:paraId="5DB4A25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https://prod.ips.apim.junar.com/infosrcei/v1/persona/18933363/informacionpersonal/validacionconyugehijo/18933364.json/?auth_key=Jvotp5G8Rbe8NO6tfUtnf9kzrc3RvP5wO2BQXcPh</w:t>
            </w:r>
          </w:p>
        </w:tc>
        <w:tc>
          <w:tcPr>
            <w:tcW w:w="723" w:type="pct"/>
            <w:vAlign w:val="center"/>
          </w:tcPr>
          <w:p w14:paraId="75C4000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B41D705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1.0</w:t>
            </w:r>
          </w:p>
        </w:tc>
      </w:tr>
      <w:tr w:rsidR="00C83075" w:rsidRPr="00D65FBF" w14:paraId="150DBDB5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269BE0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6DACC59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1825665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alertas VZOR</w:t>
            </w:r>
          </w:p>
        </w:tc>
        <w:tc>
          <w:tcPr>
            <w:tcW w:w="1365" w:type="pct"/>
            <w:vAlign w:val="center"/>
          </w:tcPr>
          <w:p w14:paraId="6DD4A0E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Chequeo diario de alertas en herramienta VZOR</w:t>
            </w:r>
          </w:p>
        </w:tc>
        <w:tc>
          <w:tcPr>
            <w:tcW w:w="723" w:type="pct"/>
            <w:vAlign w:val="center"/>
          </w:tcPr>
          <w:p w14:paraId="112E853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0B9055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4.0</w:t>
            </w:r>
          </w:p>
        </w:tc>
      </w:tr>
      <w:tr w:rsidR="00C83075" w:rsidRPr="00D65FBF" w14:paraId="1033ACED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4B3394F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14E64A6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61C2261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Plugins VZOR</w:t>
            </w:r>
          </w:p>
        </w:tc>
        <w:tc>
          <w:tcPr>
            <w:tcW w:w="1365" w:type="pct"/>
            <w:vAlign w:val="center"/>
          </w:tcPr>
          <w:p w14:paraId="703D23A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Ajuste de umbrales y monitoreos / escalamientos con VZOR</w:t>
            </w:r>
          </w:p>
        </w:tc>
        <w:tc>
          <w:tcPr>
            <w:tcW w:w="723" w:type="pct"/>
            <w:vAlign w:val="center"/>
          </w:tcPr>
          <w:p w14:paraId="748E17A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A2D8AD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  <w:tr w:rsidR="00C83075" w:rsidRPr="00D65FBF" w14:paraId="28E8E6D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9" w:type="pct"/>
            <w:vAlign w:val="center"/>
          </w:tcPr>
          <w:p w14:paraId="297DC5A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5913A0E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23" w:type="pct"/>
            <w:vAlign w:val="center"/>
          </w:tcPr>
          <w:p w14:paraId="6110C1F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 de servidores</w:t>
            </w:r>
          </w:p>
        </w:tc>
        <w:tc>
          <w:tcPr>
            <w:tcW w:w="1365" w:type="pct"/>
            <w:vAlign w:val="center"/>
          </w:tcPr>
          <w:p w14:paraId="5AED165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Configuración y ajustes de monitoreo</w:t>
            </w:r>
          </w:p>
        </w:tc>
        <w:tc>
          <w:tcPr>
            <w:tcW w:w="723" w:type="pct"/>
            <w:vAlign w:val="center"/>
          </w:tcPr>
          <w:p w14:paraId="547ECEA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FCA248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2.0</w:t>
            </w:r>
          </w:p>
        </w:tc>
      </w:tr>
    </w:tbl>
    <w:p w14:paraId="09EC0FF0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102"/>
        <w:gridCol w:w="5726"/>
      </w:tblGrid>
      <w:tr w:rsidR="006E0FD6" w:rsidRPr="000D065F" w14:paraId="6BA12D9B" w14:textId="77777777" w:rsidTr="00F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402C1127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759ACA06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4E45459C" w14:textId="77777777" w:rsidR="006E0FD6" w:rsidRPr="0043400A" w:rsidRDefault="006E0FD6" w:rsidP="00B16A54">
            <w:pPr>
              <w:ind w:left="-546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243" w:type="pct"/>
            <w:vAlign w:val="center"/>
          </w:tcPr>
          <w:p w14:paraId="528C4E35" w14:textId="77777777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5FC0D2CD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215F71CC" w14:textId="77777777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lastRenderedPageBreak/>
              <w:t>Tareas siguiente Semana (si se hubiera programado)</w:t>
            </w:r>
          </w:p>
        </w:tc>
        <w:tc>
          <w:tcPr>
            <w:tcW w:w="3243" w:type="pct"/>
            <w:vAlign w:val="center"/>
          </w:tcPr>
          <w:p w14:paraId="659D5488" w14:textId="77777777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 w14:paraId="0363E3CF" w14:textId="77777777" w:rsidR="007E4FFE" w:rsidRDefault="007E4FFE"/>
    <w:p w14:paraId="2A272DCE" w14:textId="77777777" w:rsidR="007E4FFE" w:rsidRDefault="007E4FFE"/>
    <w:p w14:paraId="3C14F4C1" w14:textId="77777777" w:rsidR="007E4FFE" w:rsidRDefault="00000000">
      <w:r>
        <w:br w:type="page"/>
      </w: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482"/>
        <w:gridCol w:w="6346"/>
      </w:tblGrid>
      <w:tr w:rsidR="00A606AB" w:rsidRPr="00B200E5" w14:paraId="2CEBCDB6" w14:textId="77777777" w:rsidTr="00B60A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0AFE5D71" w14:textId="77777777" w:rsidR="00A606AB" w:rsidRPr="009E6C89" w:rsidRDefault="00A606AB" w:rsidP="00A606AB">
            <w:pPr>
              <w:rPr>
                <w:b w:val="0"/>
                <w:color w:val="7F7F7F" w:themeColor="text1" w:themeTint="80"/>
                <w:sz w:val="24"/>
                <w:szCs w:val="20"/>
                <w:u w:val="single"/>
              </w:rPr>
            </w:pPr>
            <w:r>
              <w:rPr>
                <w:b w:val="0"/>
                <w:color w:val="7F7F7F" w:themeColor="text1" w:themeTint="80"/>
                <w:sz w:val="24"/>
                <w:szCs w:val="20"/>
              </w:rPr>
              <w:lastRenderedPageBreak/>
              <w:t>Contrato</w:t>
            </w:r>
          </w:p>
        </w:tc>
        <w:tc>
          <w:tcPr>
            <w:tcW w:w="3594" w:type="pct"/>
            <w:vAlign w:val="center"/>
          </w:tcPr>
          <w:p w14:paraId="5B537CE9" w14:textId="77777777" w:rsidR="00A606AB" w:rsidRPr="00C5443C" w:rsidRDefault="00A606AB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 w:val="24"/>
                <w:szCs w:val="20"/>
              </w:rPr>
            </w:pP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 xml:space="preserve">Servicio de </w:t>
            </w:r>
            <w:r>
              <w:rPr>
                <w:bCs w:val="0"/>
                <w:color w:val="7F7F7F" w:themeColor="text1" w:themeTint="80"/>
                <w:sz w:val="20"/>
                <w:szCs w:val="16"/>
              </w:rPr>
              <w:t>A</w:t>
            </w:r>
            <w:r w:rsidRPr="00C5443C">
              <w:rPr>
                <w:bCs w:val="0"/>
                <w:color w:val="7F7F7F" w:themeColor="text1" w:themeTint="80"/>
                <w:sz w:val="20"/>
                <w:szCs w:val="16"/>
              </w:rPr>
              <w:t>dministración, gestión, configuración, respaldos y Mantención de las plataformas tecnológicas del IPS</w:t>
            </w:r>
          </w:p>
        </w:tc>
      </w:tr>
      <w:tr w:rsidR="00A606AB" w:rsidRPr="00B200E5" w14:paraId="1DD59686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6D3F9B80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Administradora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Contrato</w:t>
            </w:r>
          </w:p>
        </w:tc>
        <w:tc>
          <w:tcPr>
            <w:tcW w:w="3594" w:type="pct"/>
            <w:vAlign w:val="center"/>
          </w:tcPr>
          <w:p w14:paraId="3C3D7C47" w14:textId="77777777" w:rsidR="00A606AB" w:rsidRPr="00C5443C" w:rsidRDefault="00A606AB" w:rsidP="00A606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Paola Lillo</w:t>
            </w:r>
          </w:p>
        </w:tc>
      </w:tr>
      <w:tr w:rsidR="00A606AB" w:rsidRPr="00B200E5" w14:paraId="7EAB5EA3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25FC4748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Administrado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r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 xml:space="preserve"> Contrato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 xml:space="preserve"> </w:t>
            </w:r>
            <w:r w:rsidRPr="00C5443C">
              <w:rPr>
                <w:b w:val="0"/>
                <w:color w:val="7F7F7F" w:themeColor="text1" w:themeTint="80"/>
                <w:sz w:val="24"/>
                <w:szCs w:val="20"/>
              </w:rPr>
              <w:t>(</w:t>
            </w:r>
            <w:r w:rsidR="009E6C89">
              <w:rPr>
                <w:b w:val="0"/>
                <w:color w:val="7F7F7F" w:themeColor="text1" w:themeTint="80"/>
                <w:sz w:val="24"/>
                <w:szCs w:val="20"/>
              </w:rPr>
              <w:t>s</w:t>
            </w:r>
            <w:r>
              <w:rPr>
                <w:b w:val="0"/>
                <w:color w:val="7F7F7F" w:themeColor="text1" w:themeTint="80"/>
                <w:sz w:val="24"/>
                <w:szCs w:val="20"/>
              </w:rPr>
              <w:t>)</w:t>
            </w:r>
          </w:p>
        </w:tc>
        <w:tc>
          <w:tcPr>
            <w:tcW w:w="3594" w:type="pct"/>
            <w:vAlign w:val="center"/>
          </w:tcPr>
          <w:p w14:paraId="5A475C43" w14:textId="77777777" w:rsidR="00A606AB" w:rsidRPr="00C5443C" w:rsidRDefault="008918FE" w:rsidP="00A606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7F7F7F" w:themeColor="text1" w:themeTint="80"/>
                <w:szCs w:val="18"/>
              </w:rPr>
            </w:pPr>
            <w:r w:rsidRPr="00C5443C">
              <w:rPr>
                <w:bCs/>
                <w:color w:val="7F7F7F" w:themeColor="text1" w:themeTint="80"/>
                <w:szCs w:val="18"/>
              </w:rPr>
              <w:t>José</w:t>
            </w:r>
            <w:r w:rsidR="00A606AB" w:rsidRPr="00C5443C">
              <w:rPr>
                <w:bCs/>
                <w:color w:val="7F7F7F" w:themeColor="text1" w:themeTint="80"/>
                <w:szCs w:val="18"/>
              </w:rPr>
              <w:t xml:space="preserve"> Luis </w:t>
            </w:r>
            <w:r w:rsidRPr="00C5443C">
              <w:rPr>
                <w:bCs/>
                <w:color w:val="7F7F7F" w:themeColor="text1" w:themeTint="80"/>
                <w:szCs w:val="18"/>
              </w:rPr>
              <w:t>Hernández</w:t>
            </w:r>
          </w:p>
        </w:tc>
      </w:tr>
      <w:tr w:rsidR="00A606AB" w:rsidRPr="00B200E5" w14:paraId="609F1380" w14:textId="77777777" w:rsidTr="00B60A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0F5A8D6D" w14:textId="77777777" w:rsidR="00A606AB" w:rsidRPr="00B200E5" w:rsidRDefault="00A606AB" w:rsidP="00A606AB">
            <w:pPr>
              <w:spacing w:line="276" w:lineRule="auto"/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Servicio</w:t>
            </w:r>
          </w:p>
        </w:tc>
        <w:tc>
          <w:tcPr>
            <w:tcW w:w="3594" w:type="pct"/>
            <w:vAlign w:val="center"/>
          </w:tcPr>
          <w:p w14:paraId="1FF04BF7" w14:textId="77777777" w:rsidR="00A606AB" w:rsidRPr="00650774" w:rsidRDefault="00370383" w:rsidP="00650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Administración Middleware</w:t>
            </w:r>
          </w:p>
        </w:tc>
      </w:tr>
      <w:tr w:rsidR="001A324D" w:rsidRPr="00B200E5" w14:paraId="5CDEF1EA" w14:textId="77777777" w:rsidTr="00B60A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6" w:type="pct"/>
            <w:vAlign w:val="center"/>
          </w:tcPr>
          <w:p w14:paraId="51BC0E5C" w14:textId="77777777" w:rsidR="001A324D" w:rsidRPr="00B200E5" w:rsidRDefault="001A324D" w:rsidP="001A324D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Semana (fecha)</w:t>
            </w:r>
          </w:p>
        </w:tc>
        <w:tc>
          <w:tcPr>
            <w:tcW w:w="3594" w:type="pct"/>
            <w:vAlign w:val="center"/>
          </w:tcPr>
          <w:p w14:paraId="367FB8BD" w14:textId="77777777" w:rsidR="001A324D" w:rsidRPr="00650774" w:rsidRDefault="00370383" w:rsidP="006507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Cs w:val="18"/>
              </w:rPr>
            </w:pPr>
            <w:r>
              <w:rPr>
                <w:bCs/>
                <w:color w:val="7F7F7F" w:themeColor="text1" w:themeTint="80"/>
                <w:szCs w:val="18"/>
              </w:rPr>
              <w:t>Parte de la 5° y 5° semana de 05</w:t>
            </w:r>
            <w:r>
              <w:rPr>
                <w:bCs/>
                <w:color w:val="7F7F7F" w:themeColor="text1" w:themeTint="80"/>
                <w:szCs w:val="18"/>
              </w:rPr>
              <w:br/>
              <w:t>(23-03-2026 al 27-03-2026)</w:t>
            </w:r>
          </w:p>
        </w:tc>
      </w:tr>
    </w:tbl>
    <w:p w14:paraId="6FF3943E" w14:textId="77777777" w:rsidR="007E4FFE" w:rsidRDefault="007E4FFE">
      <w:pPr>
        <w:spacing w:after="120"/>
      </w:pP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411"/>
        <w:gridCol w:w="1418"/>
        <w:gridCol w:w="1561"/>
        <w:gridCol w:w="2126"/>
        <w:gridCol w:w="1277"/>
        <w:gridCol w:w="1035"/>
      </w:tblGrid>
      <w:tr w:rsidR="00A606AB" w:rsidRPr="00B200E5" w14:paraId="1168B7A3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6E8B007D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200" w:type="pct"/>
            <w:gridSpan w:val="5"/>
            <w:vAlign w:val="center"/>
          </w:tcPr>
          <w:p w14:paraId="659E9FE3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Oscar Mora</w:t>
            </w:r>
          </w:p>
        </w:tc>
      </w:tr>
      <w:tr w:rsidR="00A606AB" w:rsidRPr="002432E9" w14:paraId="7D3B0C88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79599877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4530D6F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5D5CAE9F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3" w:type="pct"/>
            <w:vAlign w:val="center"/>
          </w:tcPr>
          <w:p w14:paraId="47A3F549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84" w:type="pct"/>
            <w:vAlign w:val="center"/>
          </w:tcPr>
          <w:p w14:paraId="7805BE18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204" w:type="pct"/>
            <w:vAlign w:val="center"/>
          </w:tcPr>
          <w:p w14:paraId="0F5A90FD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2078ED8A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5A3D8060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0472DA64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7DC3335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7DB2A04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48BAF37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471B273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Reunión: Rev Pruebas SGI</w:t>
            </w:r>
          </w:p>
        </w:tc>
        <w:tc>
          <w:tcPr>
            <w:tcW w:w="1204" w:type="pct"/>
            <w:vAlign w:val="center"/>
          </w:tcPr>
          <w:p w14:paraId="77BC8D5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y coordinación de las pruebas en el proyecto de plataforma AWS</w:t>
            </w:r>
          </w:p>
        </w:tc>
        <w:tc>
          <w:tcPr>
            <w:tcW w:w="723" w:type="pct"/>
            <w:vAlign w:val="center"/>
          </w:tcPr>
          <w:p w14:paraId="1788634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6559F0A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344E22DC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4494D82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1D36659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4AE4BFA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Revisar plataforma de DEV de PDP nueva por proyecto nuevo: Admin ODI</w:t>
            </w:r>
          </w:p>
        </w:tc>
        <w:tc>
          <w:tcPr>
            <w:tcW w:w="1204" w:type="pct"/>
            <w:vAlign w:val="center"/>
          </w:tcPr>
          <w:p w14:paraId="449A3DE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 pedido de Cesar probar nuevamente</w:t>
            </w:r>
          </w:p>
        </w:tc>
        <w:tc>
          <w:tcPr>
            <w:tcW w:w="723" w:type="pct"/>
            <w:vAlign w:val="center"/>
          </w:tcPr>
          <w:p w14:paraId="6C4633B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C39E68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092800A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49C2CE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6672C79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4" w:type="pct"/>
            <w:vAlign w:val="center"/>
          </w:tcPr>
          <w:p w14:paraId="5C5F145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solicita archivos de configuración, como sgi-cambio-forma-pago.xml</w:t>
            </w:r>
          </w:p>
        </w:tc>
        <w:tc>
          <w:tcPr>
            <w:tcW w:w="1204" w:type="pct"/>
            <w:vAlign w:val="center"/>
          </w:tcPr>
          <w:p w14:paraId="469C217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presta ayuda en lo que requierán y se entrega el archivo solicitado</w:t>
            </w:r>
          </w:p>
        </w:tc>
        <w:tc>
          <w:tcPr>
            <w:tcW w:w="723" w:type="pct"/>
            <w:vAlign w:val="center"/>
          </w:tcPr>
          <w:p w14:paraId="6EBC1C6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19B982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00:30:00</w:t>
            </w:r>
          </w:p>
        </w:tc>
      </w:tr>
      <w:tr w:rsidR="00C83075" w:rsidRPr="00D65FBF" w14:paraId="076D2B6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5EAEF31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78B1B2E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5429C63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Reunión:IPS FASE 2 - REUNION DAILY</w:t>
            </w:r>
          </w:p>
        </w:tc>
        <w:tc>
          <w:tcPr>
            <w:tcW w:w="1204" w:type="pct"/>
            <w:vAlign w:val="center"/>
          </w:tcPr>
          <w:p w14:paraId="61A6656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avances en el proyecto de plataforma AWS</w:t>
            </w:r>
          </w:p>
        </w:tc>
        <w:tc>
          <w:tcPr>
            <w:tcW w:w="723" w:type="pct"/>
            <w:vAlign w:val="center"/>
          </w:tcPr>
          <w:p w14:paraId="478DF5F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2C20F53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01:00:00</w:t>
            </w:r>
          </w:p>
        </w:tc>
      </w:tr>
      <w:tr w:rsidR="00C83075" w:rsidRPr="00D65FBF" w14:paraId="5AAC3FF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022807F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54C70D0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4" w:type="pct"/>
            <w:vAlign w:val="center"/>
          </w:tcPr>
          <w:p w14:paraId="734BFED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Reunión: [IPS AWS LZA] Seguimiento - Configuraciones Ambiente PDP DEV</w:t>
            </w:r>
          </w:p>
        </w:tc>
        <w:tc>
          <w:tcPr>
            <w:tcW w:w="1204" w:type="pct"/>
            <w:vAlign w:val="center"/>
          </w:tcPr>
          <w:p w14:paraId="457C768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sigue trabajando en el sistema en la revisión de accesos y subida de sistemas</w:t>
            </w:r>
          </w:p>
        </w:tc>
        <w:tc>
          <w:tcPr>
            <w:tcW w:w="723" w:type="pct"/>
            <w:vAlign w:val="center"/>
          </w:tcPr>
          <w:p w14:paraId="52DB7BE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92CE725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04:00:00</w:t>
            </w:r>
          </w:p>
        </w:tc>
      </w:tr>
      <w:tr w:rsidR="00C83075" w:rsidRPr="00D65FBF" w14:paraId="25C623F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1D1E080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2426913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4" w:type="pct"/>
            <w:vAlign w:val="center"/>
          </w:tcPr>
          <w:p w14:paraId="769EC0C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Reunión: [IPS AWS LZA] Seguimiento - Configuraciones Ambiente PDP DEV</w:t>
            </w:r>
          </w:p>
        </w:tc>
        <w:tc>
          <w:tcPr>
            <w:tcW w:w="1204" w:type="pct"/>
            <w:vAlign w:val="center"/>
          </w:tcPr>
          <w:p w14:paraId="43576B0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sigue trabajando en el sistema en la revisión de accesos y subida de sistemas</w:t>
            </w:r>
          </w:p>
        </w:tc>
        <w:tc>
          <w:tcPr>
            <w:tcW w:w="723" w:type="pct"/>
            <w:vAlign w:val="center"/>
          </w:tcPr>
          <w:p w14:paraId="0BB22E2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DA09D7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08:00:00</w:t>
            </w:r>
          </w:p>
        </w:tc>
      </w:tr>
      <w:tr w:rsidR="00C83075" w:rsidRPr="00D65FBF" w14:paraId="1A22863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D5EA1F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7278FF8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4" w:type="pct"/>
            <w:vAlign w:val="center"/>
          </w:tcPr>
          <w:p w14:paraId="26F107F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Reunión: [IPS AWS LZA]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Seguimiento - Configuraciones Ambiente PDP DEV</w:t>
            </w:r>
          </w:p>
        </w:tc>
        <w:tc>
          <w:tcPr>
            <w:tcW w:w="1204" w:type="pct"/>
            <w:vAlign w:val="center"/>
          </w:tcPr>
          <w:p w14:paraId="07CA46C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 xml:space="preserve">Se sigue trabajando en el sistema en la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revisión de accesos y subida de sistemas</w:t>
            </w:r>
          </w:p>
        </w:tc>
        <w:tc>
          <w:tcPr>
            <w:tcW w:w="723" w:type="pct"/>
            <w:vAlign w:val="center"/>
          </w:tcPr>
          <w:p w14:paraId="7608EEF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4FC3806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08:00:00</w:t>
            </w:r>
          </w:p>
        </w:tc>
      </w:tr>
      <w:tr w:rsidR="00C83075" w:rsidRPr="00D65FBF" w14:paraId="173E9DE4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vAlign w:val="center"/>
          </w:tcPr>
          <w:p w14:paraId="3984347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1FDE7BF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4" w:type="pct"/>
            <w:vAlign w:val="center"/>
          </w:tcPr>
          <w:p w14:paraId="3545D94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Reunión: [IPS AWS LZA] Seguimiento - Configuraciones Ambiente PDP DEV</w:t>
            </w:r>
          </w:p>
        </w:tc>
        <w:tc>
          <w:tcPr>
            <w:tcW w:w="1204" w:type="pct"/>
            <w:vAlign w:val="center"/>
          </w:tcPr>
          <w:p w14:paraId="53ACE43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sigue trabajando en el sistema en la revisión de accesos y subida de sistemas</w:t>
            </w:r>
          </w:p>
        </w:tc>
        <w:tc>
          <w:tcPr>
            <w:tcW w:w="723" w:type="pct"/>
            <w:vAlign w:val="center"/>
          </w:tcPr>
          <w:p w14:paraId="2ABAE12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E5C553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07:00:00</w:t>
            </w:r>
          </w:p>
        </w:tc>
      </w:tr>
    </w:tbl>
    <w:p w14:paraId="583BE50E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62" w:type="pct"/>
        <w:tblLayout w:type="fixed"/>
        <w:tblLook w:val="04A0" w:firstRow="1" w:lastRow="0" w:firstColumn="1" w:lastColumn="0" w:noHBand="0" w:noVBand="1"/>
      </w:tblPr>
      <w:tblGrid>
        <w:gridCol w:w="1697"/>
        <w:gridCol w:w="1417"/>
        <w:gridCol w:w="1417"/>
        <w:gridCol w:w="1986"/>
        <w:gridCol w:w="1274"/>
        <w:gridCol w:w="1135"/>
        <w:gridCol w:w="11"/>
      </w:tblGrid>
      <w:tr w:rsidR="00A606AB" w:rsidRPr="00B200E5" w14:paraId="46664A0A" w14:textId="77777777" w:rsidTr="000E7DDD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pc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CCF30E4" w14:textId="77777777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t>Profesional</w:t>
            </w:r>
          </w:p>
        </w:tc>
        <w:tc>
          <w:tcPr>
            <w:tcW w:w="4044" w:type="pct"/>
            <w:gridSpan w:val="5"/>
            <w:vAlign w:val="center"/>
          </w:tcPr>
          <w:p w14:paraId="03935666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Américo Saravia</w:t>
            </w:r>
          </w:p>
        </w:tc>
      </w:tr>
      <w:tr w:rsidR="00A606AB" w:rsidRPr="002432E9" w14:paraId="13B68906" w14:textId="77777777" w:rsidTr="000E7DDD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" w:type="pct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4" w:type="pct"/>
            <w:gridSpan w:val="6"/>
            <w:vAlign w:val="center"/>
          </w:tcPr>
          <w:p w14:paraId="5D334A4E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7B528475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CB37A3A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793" w:type="pct"/>
            <w:vAlign w:val="center"/>
          </w:tcPr>
          <w:p w14:paraId="6C64F51C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793" w:type="pct"/>
            <w:vAlign w:val="center"/>
          </w:tcPr>
          <w:p w14:paraId="781C1E8B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111" w:type="pct"/>
            <w:vAlign w:val="center"/>
          </w:tcPr>
          <w:p w14:paraId="69CC9F92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13" w:type="pct"/>
            <w:vAlign w:val="center"/>
          </w:tcPr>
          <w:p w14:paraId="6A12A596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68676DDE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641" w:type="pct"/>
            <w:gridSpan w:val="2"/>
            <w:vAlign w:val="center"/>
          </w:tcPr>
          <w:p w14:paraId="62EEB995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7102074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7B07BF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8903EC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0C5D4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revision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servicios SGI, se le informa problemas de comunicación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aws</w:t>
            </w:r>
            <w:proofErr w:type="spellEnd"/>
          </w:p>
        </w:tc>
        <w:tc>
          <w:tcPr>
            <w:tcW w:w="1111" w:type="pct"/>
            <w:vAlign w:val="center"/>
          </w:tcPr>
          <w:p w14:paraId="10875B0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713" w:type="pct"/>
            <w:vAlign w:val="center"/>
          </w:tcPr>
          <w:p w14:paraId="33BAD7F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1FC8EE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</w:tr>
      <w:tr w:rsidR="00C83075" w:rsidRPr="00D65FBF" w14:paraId="36F710F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5DE422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A9D9D4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BA77A0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Reinicio de servicios post recuperación de comunicación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aws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.</w:t>
            </w:r>
          </w:p>
        </w:tc>
        <w:tc>
          <w:tcPr>
            <w:tcW w:w="1111" w:type="pct"/>
            <w:vAlign w:val="center"/>
          </w:tcPr>
          <w:p w14:paraId="2301DC4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713" w:type="pct"/>
            <w:vAlign w:val="center"/>
          </w:tcPr>
          <w:p w14:paraId="196B5E7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712CAB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</w:tr>
      <w:tr w:rsidR="00C83075" w:rsidRPr="00D65FBF" w14:paraId="3AC83B5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F52A8B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611EB41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71F0BB9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definisión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prueba de ambiente SGI New con Patricio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Ramirez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, Equipo Middleware y equipo desarrollo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cha</w:t>
            </w:r>
            <w:proofErr w:type="spellEnd"/>
          </w:p>
        </w:tc>
        <w:tc>
          <w:tcPr>
            <w:tcW w:w="1111" w:type="pct"/>
            <w:vAlign w:val="center"/>
          </w:tcPr>
          <w:p w14:paraId="3B5A524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definisión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prueba de ambiente SGI New con Patricio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Ramirez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, Equipo Middleware y equipo desarrollo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cha</w:t>
            </w:r>
            <w:proofErr w:type="spellEnd"/>
          </w:p>
        </w:tc>
        <w:tc>
          <w:tcPr>
            <w:tcW w:w="713" w:type="pct"/>
            <w:vAlign w:val="center"/>
          </w:tcPr>
          <w:p w14:paraId="131311F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DA5C01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90 min</w:t>
            </w:r>
          </w:p>
        </w:tc>
      </w:tr>
      <w:tr w:rsidR="00C83075" w:rsidRPr="00D65FBF" w14:paraId="093912A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E99E09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60499BC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02E91CF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revisión conexiones Core test de conexión</w:t>
            </w:r>
          </w:p>
        </w:tc>
        <w:tc>
          <w:tcPr>
            <w:tcW w:w="1111" w:type="pct"/>
            <w:vAlign w:val="center"/>
          </w:tcPr>
          <w:p w14:paraId="4409387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prueba y revisión conexiones Core test de conexión</w:t>
            </w:r>
          </w:p>
        </w:tc>
        <w:tc>
          <w:tcPr>
            <w:tcW w:w="713" w:type="pct"/>
            <w:vAlign w:val="center"/>
          </w:tcPr>
          <w:p w14:paraId="30C866C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31AE111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20 min</w:t>
            </w:r>
          </w:p>
        </w:tc>
      </w:tr>
      <w:tr w:rsidR="00C83075" w:rsidRPr="00D65FBF" w14:paraId="7EB5DED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D8E7E5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0E90D2D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64F5BE8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Pruebas y revisiones de subida de servicios PDP new</w:t>
            </w:r>
          </w:p>
        </w:tc>
        <w:tc>
          <w:tcPr>
            <w:tcW w:w="1111" w:type="pct"/>
            <w:vAlign w:val="center"/>
          </w:tcPr>
          <w:p w14:paraId="429BFA6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Pruebas y revisiones de subida de servicios PDP new</w:t>
            </w:r>
          </w:p>
        </w:tc>
        <w:tc>
          <w:tcPr>
            <w:tcW w:w="713" w:type="pct"/>
            <w:vAlign w:val="center"/>
          </w:tcPr>
          <w:p w14:paraId="74E1BFF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38F622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45 min</w:t>
            </w:r>
          </w:p>
        </w:tc>
      </w:tr>
      <w:tr w:rsidR="00C83075" w:rsidRPr="00D65FBF" w14:paraId="335AE88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233BCE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23-03-2026</w:t>
            </w:r>
          </w:p>
        </w:tc>
        <w:tc>
          <w:tcPr>
            <w:tcW w:w="793" w:type="pct"/>
            <w:vAlign w:val="center"/>
          </w:tcPr>
          <w:p w14:paraId="35E36E4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710B14C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realizan pruebas y se encuentran problemas de conexión entre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serviores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. Cesar propone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reuinión</w:t>
            </w:r>
            <w:proofErr w:type="spellEnd"/>
          </w:p>
        </w:tc>
        <w:tc>
          <w:tcPr>
            <w:tcW w:w="1111" w:type="pct"/>
            <w:vAlign w:val="center"/>
          </w:tcPr>
          <w:p w14:paraId="5129E9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realizan pruebas y se encuentran problemas de conexión entre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serviores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. Cesar propone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reuinión</w:t>
            </w:r>
            <w:proofErr w:type="spellEnd"/>
          </w:p>
        </w:tc>
        <w:tc>
          <w:tcPr>
            <w:tcW w:w="713" w:type="pct"/>
            <w:vAlign w:val="center"/>
          </w:tcPr>
          <w:p w14:paraId="4FE9ABF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276D1C9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20 min</w:t>
            </w:r>
          </w:p>
        </w:tc>
      </w:tr>
      <w:tr w:rsidR="00C83075" w:rsidRPr="00D65FBF" w14:paraId="55883DC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19875F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10F156A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1596E03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Solicitu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logs ambiente IPS en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linea</w:t>
            </w:r>
            <w:proofErr w:type="spellEnd"/>
          </w:p>
        </w:tc>
        <w:tc>
          <w:tcPr>
            <w:tcW w:w="1111" w:type="pct"/>
            <w:vAlign w:val="center"/>
          </w:tcPr>
          <w:p w14:paraId="5823C49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Solicitu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logs ambiente IPS en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linea</w:t>
            </w:r>
            <w:proofErr w:type="spellEnd"/>
          </w:p>
        </w:tc>
        <w:tc>
          <w:tcPr>
            <w:tcW w:w="713" w:type="pct"/>
            <w:vAlign w:val="center"/>
          </w:tcPr>
          <w:p w14:paraId="6F39BA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4AD404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5C2BD67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6B6246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749E5C1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793" w:type="pct"/>
            <w:vAlign w:val="center"/>
          </w:tcPr>
          <w:p w14:paraId="7A403A7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servicios y consolas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osb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dev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. se revisan servicios sin problemas</w:t>
            </w:r>
          </w:p>
        </w:tc>
        <w:tc>
          <w:tcPr>
            <w:tcW w:w="1111" w:type="pct"/>
            <w:vAlign w:val="center"/>
          </w:tcPr>
          <w:p w14:paraId="0D10E71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servicios y consolas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osb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dev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. se revisan servicios sin problemas</w:t>
            </w:r>
          </w:p>
        </w:tc>
        <w:tc>
          <w:tcPr>
            <w:tcW w:w="713" w:type="pct"/>
            <w:vAlign w:val="center"/>
          </w:tcPr>
          <w:p w14:paraId="5C7E25C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E7D68D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</w:tr>
      <w:tr w:rsidR="00C83075" w:rsidRPr="00D65FBF" w14:paraId="2B0E69F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8D0B09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19142EC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36538DE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de revisión de servicios, puertos y conexión server clonados</w:t>
            </w:r>
          </w:p>
        </w:tc>
        <w:tc>
          <w:tcPr>
            <w:tcW w:w="1111" w:type="pct"/>
            <w:vAlign w:val="center"/>
          </w:tcPr>
          <w:p w14:paraId="3E7738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de revisión de servicios, puertos y conexión server clonados</w:t>
            </w:r>
          </w:p>
        </w:tc>
        <w:tc>
          <w:tcPr>
            <w:tcW w:w="713" w:type="pct"/>
            <w:vAlign w:val="center"/>
          </w:tcPr>
          <w:p w14:paraId="7EBF43B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A95ACA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90 min</w:t>
            </w:r>
          </w:p>
        </w:tc>
      </w:tr>
      <w:tr w:rsidR="00C83075" w:rsidRPr="00D65FBF" w14:paraId="74C5E98C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30367D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14B397C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48D2334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de apoye revisión de servicio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prd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, indica que agregaran traza al servicio.</w:t>
            </w:r>
          </w:p>
        </w:tc>
        <w:tc>
          <w:tcPr>
            <w:tcW w:w="1111" w:type="pct"/>
            <w:vAlign w:val="center"/>
          </w:tcPr>
          <w:p w14:paraId="430665B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de apoye revisión de servicio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prd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, indica que agregaran traza al servicio.</w:t>
            </w:r>
          </w:p>
        </w:tc>
        <w:tc>
          <w:tcPr>
            <w:tcW w:w="713" w:type="pct"/>
            <w:vAlign w:val="center"/>
          </w:tcPr>
          <w:p w14:paraId="6779E4E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A4FDC5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5B09D22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79D932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323EDC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3466C41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estado salud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asimu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ips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linea</w:t>
            </w:r>
            <w:proofErr w:type="spellEnd"/>
          </w:p>
        </w:tc>
        <w:tc>
          <w:tcPr>
            <w:tcW w:w="1111" w:type="pct"/>
            <w:vAlign w:val="center"/>
          </w:tcPr>
          <w:p w14:paraId="657E62E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estado salud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asimu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ips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linea</w:t>
            </w:r>
            <w:proofErr w:type="spellEnd"/>
          </w:p>
        </w:tc>
        <w:tc>
          <w:tcPr>
            <w:tcW w:w="713" w:type="pct"/>
            <w:vAlign w:val="center"/>
          </w:tcPr>
          <w:p w14:paraId="3CA608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8A0C747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566E69EE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2CFD01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196F363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5A7E808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IPS Fase 2 - Reunión Daily</w:t>
            </w:r>
          </w:p>
        </w:tc>
        <w:tc>
          <w:tcPr>
            <w:tcW w:w="1111" w:type="pct"/>
            <w:vAlign w:val="center"/>
          </w:tcPr>
          <w:p w14:paraId="421520D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IPS Fase 2 - Reunión Daily</w:t>
            </w:r>
          </w:p>
        </w:tc>
        <w:tc>
          <w:tcPr>
            <w:tcW w:w="713" w:type="pct"/>
            <w:vAlign w:val="center"/>
          </w:tcPr>
          <w:p w14:paraId="3F98DC1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64093A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</w:tr>
      <w:tr w:rsidR="00C83075" w:rsidRPr="00D65FBF" w14:paraId="364E5305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4E2A2A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6585EC2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5DC1830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Pruenbas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conexión a la consola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SOA clon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dev</w:t>
            </w:r>
            <w:proofErr w:type="spellEnd"/>
          </w:p>
        </w:tc>
        <w:tc>
          <w:tcPr>
            <w:tcW w:w="1111" w:type="pct"/>
            <w:vAlign w:val="center"/>
          </w:tcPr>
          <w:p w14:paraId="63CDD00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Pruenbas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conexión a la consola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SOA clon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dev</w:t>
            </w:r>
            <w:proofErr w:type="spellEnd"/>
          </w:p>
        </w:tc>
        <w:tc>
          <w:tcPr>
            <w:tcW w:w="713" w:type="pct"/>
            <w:vAlign w:val="center"/>
          </w:tcPr>
          <w:p w14:paraId="69B3A1B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B4FFA9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320C44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5D3B59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55E951D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72F5A11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componente PDP QA</w:t>
            </w:r>
          </w:p>
        </w:tc>
        <w:tc>
          <w:tcPr>
            <w:tcW w:w="1111" w:type="pct"/>
            <w:vAlign w:val="center"/>
          </w:tcPr>
          <w:p w14:paraId="5432A09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revisión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fins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Instalacion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la FINS adjunta del requerimiento: R1807 Aranda(s) AR_158944 - Mejoras Portal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de  Pago</w:t>
            </w:r>
            <w:proofErr w:type="gramEnd"/>
          </w:p>
        </w:tc>
        <w:tc>
          <w:tcPr>
            <w:tcW w:w="713" w:type="pct"/>
            <w:vAlign w:val="center"/>
          </w:tcPr>
          <w:p w14:paraId="3548812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9906288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66B2145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B1800C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24-03-2026</w:t>
            </w:r>
          </w:p>
        </w:tc>
        <w:tc>
          <w:tcPr>
            <w:tcW w:w="793" w:type="pct"/>
            <w:vAlign w:val="center"/>
          </w:tcPr>
          <w:p w14:paraId="72E3030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09F8D00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Backup y desinstalación del componente instalado</w:t>
            </w:r>
          </w:p>
        </w:tc>
        <w:tc>
          <w:tcPr>
            <w:tcW w:w="1111" w:type="pct"/>
            <w:vAlign w:val="center"/>
          </w:tcPr>
          <w:p w14:paraId="29509EE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para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backup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del componente actual</w:t>
            </w:r>
          </w:p>
        </w:tc>
        <w:tc>
          <w:tcPr>
            <w:tcW w:w="713" w:type="pct"/>
            <w:vAlign w:val="center"/>
          </w:tcPr>
          <w:p w14:paraId="14EC533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9413C46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190C4F4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8C3D97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6C7ADEC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40C27B9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Renombre del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backup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 instalación del componente anterior</w:t>
            </w:r>
          </w:p>
        </w:tc>
        <w:tc>
          <w:tcPr>
            <w:tcW w:w="1111" w:type="pct"/>
            <w:vAlign w:val="center"/>
          </w:tcPr>
          <w:p w14:paraId="000C72A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para volver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componente desde el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backup</w:t>
            </w:r>
            <w:proofErr w:type="spellEnd"/>
          </w:p>
        </w:tc>
        <w:tc>
          <w:tcPr>
            <w:tcW w:w="713" w:type="pct"/>
            <w:vAlign w:val="center"/>
          </w:tcPr>
          <w:p w14:paraId="7898255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FDE952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358A5BE9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84A68D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9A4678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324901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Favor su asistencia con alerta uso Disco en servidor AWS - OSBProd01 IP 10.150.216.204</w:t>
            </w:r>
          </w:p>
        </w:tc>
        <w:tc>
          <w:tcPr>
            <w:tcW w:w="1111" w:type="pct"/>
            <w:vAlign w:val="center"/>
          </w:tcPr>
          <w:p w14:paraId="4CB7B6D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Escalan alerta de uso de disco en 92 %</w:t>
            </w:r>
          </w:p>
        </w:tc>
        <w:tc>
          <w:tcPr>
            <w:tcW w:w="713" w:type="pct"/>
            <w:vAlign w:val="center"/>
          </w:tcPr>
          <w:p w14:paraId="3EEE27B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175F6D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419DFB9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7F4C50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43746A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779F505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consola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para parar componente y realizar la actualización de la 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</w:p>
        </w:tc>
        <w:tc>
          <w:tcPr>
            <w:tcW w:w="1111" w:type="pct"/>
            <w:vAlign w:val="center"/>
          </w:tcPr>
          <w:p w14:paraId="35D9C5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consola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para parar componente y realizar la actualización de la 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</w:p>
        </w:tc>
        <w:tc>
          <w:tcPr>
            <w:tcW w:w="713" w:type="pct"/>
            <w:vAlign w:val="center"/>
          </w:tcPr>
          <w:p w14:paraId="7E897CC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B853DBA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20 min</w:t>
            </w:r>
          </w:p>
        </w:tc>
      </w:tr>
      <w:tr w:rsidR="00C83075" w:rsidRPr="00D65FBF" w14:paraId="79E9DD55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4C97C7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0B7B17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421F5DA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uso de disco OSBProd01 IP 10.150.216.204 dominio OSB</w:t>
            </w:r>
          </w:p>
        </w:tc>
        <w:tc>
          <w:tcPr>
            <w:tcW w:w="1111" w:type="pct"/>
            <w:vAlign w:val="center"/>
          </w:tcPr>
          <w:p w14:paraId="4859619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limpieza de logs /u01 dominio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osb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Purga de logs OSBProd01 IP 10.150.216.204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AdminServer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/ - osb_server1 - osb_server2 - osb_server3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-  osb</w:t>
            </w:r>
            <w:proofErr w:type="gramEnd"/>
            <w:r>
              <w:rPr>
                <w:color w:val="7F7F7F" w:themeColor="text1" w:themeTint="80"/>
                <w:sz w:val="20"/>
                <w:szCs w:val="16"/>
              </w:rPr>
              <w:t>_server4</w:t>
            </w:r>
          </w:p>
        </w:tc>
        <w:tc>
          <w:tcPr>
            <w:tcW w:w="713" w:type="pct"/>
            <w:vAlign w:val="center"/>
          </w:tcPr>
          <w:p w14:paraId="2802542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C62EB4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44637A4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BDD098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09C35F6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793" w:type="pct"/>
            <w:vAlign w:val="center"/>
          </w:tcPr>
          <w:p w14:paraId="2730BB3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Alerta uso de disco OSBProd01 IP 10.150.216.204 dominio OWSM</w:t>
            </w:r>
          </w:p>
        </w:tc>
        <w:tc>
          <w:tcPr>
            <w:tcW w:w="1111" w:type="pct"/>
            <w:vAlign w:val="center"/>
          </w:tcPr>
          <w:p w14:paraId="138A95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limpieza de logs /u01 dominio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owsm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Purga de logs OSBProd01 IP 10.150.216.204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AdminServer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/ - owsm_server1/ - owsm_server2/</w:t>
            </w:r>
          </w:p>
        </w:tc>
        <w:tc>
          <w:tcPr>
            <w:tcW w:w="713" w:type="pct"/>
            <w:vAlign w:val="center"/>
          </w:tcPr>
          <w:p w14:paraId="468BBC0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9B8DF8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5EBF57A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757FAB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453B474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0E29689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Informa que no ve los cambios de instalación solicitada en QA</w:t>
            </w:r>
          </w:p>
        </w:tc>
        <w:tc>
          <w:tcPr>
            <w:tcW w:w="1111" w:type="pct"/>
            <w:vAlign w:val="center"/>
          </w:tcPr>
          <w:p w14:paraId="659E833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correos sin encontrar pendientes</w:t>
            </w:r>
          </w:p>
        </w:tc>
        <w:tc>
          <w:tcPr>
            <w:tcW w:w="713" w:type="pct"/>
            <w:vAlign w:val="center"/>
          </w:tcPr>
          <w:p w14:paraId="0D1C68F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5F4787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9DECD8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D92B8B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25-03-2026</w:t>
            </w:r>
          </w:p>
        </w:tc>
        <w:tc>
          <w:tcPr>
            <w:tcW w:w="793" w:type="pct"/>
            <w:vAlign w:val="center"/>
          </w:tcPr>
          <w:p w14:paraId="30C5723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21BC70B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revisan correos de instalación y se le informa que solo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llegho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una vuelta atrás</w:t>
            </w:r>
          </w:p>
        </w:tc>
        <w:tc>
          <w:tcPr>
            <w:tcW w:w="1111" w:type="pct"/>
            <w:vAlign w:val="center"/>
          </w:tcPr>
          <w:p w14:paraId="553C0AA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ticketd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aranda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, sin pendientes</w:t>
            </w:r>
          </w:p>
        </w:tc>
        <w:tc>
          <w:tcPr>
            <w:tcW w:w="713" w:type="pct"/>
            <w:vAlign w:val="center"/>
          </w:tcPr>
          <w:p w14:paraId="7B72303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6AF9B1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10C1115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37E8E2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5920425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459CD04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Paola Bustamante informa que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aun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no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preparanm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el paso a QA.</w:t>
            </w:r>
          </w:p>
        </w:tc>
        <w:tc>
          <w:tcPr>
            <w:tcW w:w="1111" w:type="pct"/>
            <w:vAlign w:val="center"/>
          </w:tcPr>
          <w:p w14:paraId="2BF000A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a la espera</w:t>
            </w:r>
          </w:p>
        </w:tc>
        <w:tc>
          <w:tcPr>
            <w:tcW w:w="713" w:type="pct"/>
            <w:vAlign w:val="center"/>
          </w:tcPr>
          <w:p w14:paraId="3154CE1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D74467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49492F3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9C2E79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253C1D9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0E4731F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10.105.1.111</w:t>
            </w:r>
          </w:p>
        </w:tc>
        <w:tc>
          <w:tcPr>
            <w:tcW w:w="1111" w:type="pct"/>
            <w:vAlign w:val="center"/>
          </w:tcPr>
          <w:p w14:paraId="5C54DF51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3F0819A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4CD7689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0B2A9B0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7A491A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1F7514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6998BD3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23A0C340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696F2BE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8F49CA7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649804B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C8ACFC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745317B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32C2518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63BF685C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41137EF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3FAB90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4C398D6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6FA113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3274177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2AB4326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10.105.1.111</w:t>
            </w:r>
          </w:p>
        </w:tc>
        <w:tc>
          <w:tcPr>
            <w:tcW w:w="1111" w:type="pct"/>
            <w:vAlign w:val="center"/>
          </w:tcPr>
          <w:p w14:paraId="5DFF5A69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283C4DA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C7CD66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745FCED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6F352E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4FC1677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49AB863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5447DB98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63C02F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EE0E28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0582DA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A8F71A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0C0852F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366376C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20D111E7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0FA8A1B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34F9D7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0EEC37E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1DD2B1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5CCA60F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5AF63D7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servicios y espacios server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ips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en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linea</w:t>
            </w:r>
            <w:proofErr w:type="spellEnd"/>
          </w:p>
        </w:tc>
        <w:tc>
          <w:tcPr>
            <w:tcW w:w="1111" w:type="pct"/>
            <w:vAlign w:val="center"/>
          </w:tcPr>
          <w:p w14:paraId="339FF8D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consolas para revisión proactiva</w:t>
            </w:r>
          </w:p>
        </w:tc>
        <w:tc>
          <w:tcPr>
            <w:tcW w:w="713" w:type="pct"/>
            <w:vAlign w:val="center"/>
          </w:tcPr>
          <w:p w14:paraId="1B1ADD7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0AF44B8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 min</w:t>
            </w:r>
          </w:p>
        </w:tc>
      </w:tr>
      <w:tr w:rsidR="00C83075" w:rsidRPr="00D65FBF" w14:paraId="2FF50314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729C33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3833834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2B3F1FC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servicios y espacio server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Afper</w:t>
            </w:r>
            <w:proofErr w:type="spellEnd"/>
          </w:p>
        </w:tc>
        <w:tc>
          <w:tcPr>
            <w:tcW w:w="1111" w:type="pct"/>
            <w:vAlign w:val="center"/>
          </w:tcPr>
          <w:p w14:paraId="2FB2832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consolas para revisión proactiva</w:t>
            </w:r>
          </w:p>
        </w:tc>
        <w:tc>
          <w:tcPr>
            <w:tcW w:w="713" w:type="pct"/>
            <w:vAlign w:val="center"/>
          </w:tcPr>
          <w:p w14:paraId="6E5E976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DE25C2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 min</w:t>
            </w:r>
          </w:p>
        </w:tc>
      </w:tr>
      <w:tr w:rsidR="00C83075" w:rsidRPr="00D65FBF" w14:paraId="683263AC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583ECB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25-03-2026</w:t>
            </w:r>
          </w:p>
        </w:tc>
        <w:tc>
          <w:tcPr>
            <w:tcW w:w="793" w:type="pct"/>
            <w:vAlign w:val="center"/>
          </w:tcPr>
          <w:p w14:paraId="111DB34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793" w:type="pct"/>
            <w:vAlign w:val="center"/>
          </w:tcPr>
          <w:p w14:paraId="3B7463F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servicios y espacios de PDP</w:t>
            </w:r>
          </w:p>
        </w:tc>
        <w:tc>
          <w:tcPr>
            <w:tcW w:w="1111" w:type="pct"/>
            <w:vAlign w:val="center"/>
          </w:tcPr>
          <w:p w14:paraId="7B2CEB0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consolas para revisión proactiva</w:t>
            </w:r>
          </w:p>
        </w:tc>
        <w:tc>
          <w:tcPr>
            <w:tcW w:w="713" w:type="pct"/>
            <w:vAlign w:val="center"/>
          </w:tcPr>
          <w:p w14:paraId="0540562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0354F5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 min</w:t>
            </w:r>
          </w:p>
        </w:tc>
      </w:tr>
      <w:tr w:rsidR="00C83075" w:rsidRPr="00D65FBF" w14:paraId="4725D72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026A2D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542C8E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E22573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IPS Fase 2 - Reunión Daily</w:t>
            </w:r>
          </w:p>
        </w:tc>
        <w:tc>
          <w:tcPr>
            <w:tcW w:w="1111" w:type="pct"/>
            <w:vAlign w:val="center"/>
          </w:tcPr>
          <w:p w14:paraId="4678477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reevisión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avances y pendientes de proyecto AWS</w:t>
            </w:r>
          </w:p>
        </w:tc>
        <w:tc>
          <w:tcPr>
            <w:tcW w:w="713" w:type="pct"/>
            <w:vAlign w:val="center"/>
          </w:tcPr>
          <w:p w14:paraId="0F59CD4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325407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</w:tr>
      <w:tr w:rsidR="00C83075" w:rsidRPr="00D65FBF" w14:paraId="04C9DB5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1BB3A6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6BB4B7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A4BF9B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de instalación a QA</w:t>
            </w:r>
          </w:p>
        </w:tc>
        <w:tc>
          <w:tcPr>
            <w:tcW w:w="1111" w:type="pct"/>
            <w:vAlign w:val="center"/>
          </w:tcPr>
          <w:p w14:paraId="7FB7AC4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Revisión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fins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solicitud la cual trae errores, se solicita reunión con los solicitantes</w:t>
            </w:r>
          </w:p>
        </w:tc>
        <w:tc>
          <w:tcPr>
            <w:tcW w:w="713" w:type="pct"/>
            <w:vAlign w:val="center"/>
          </w:tcPr>
          <w:p w14:paraId="4458447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947065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20 min</w:t>
            </w:r>
          </w:p>
        </w:tc>
      </w:tr>
      <w:tr w:rsidR="00C83075" w:rsidRPr="00D65FBF" w14:paraId="4D89F90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EEF8B5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6C25FE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9E6EB9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revisión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fins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paso QA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PortalPagosWeb</w:t>
            </w:r>
            <w:proofErr w:type="spellEnd"/>
          </w:p>
        </w:tc>
        <w:tc>
          <w:tcPr>
            <w:tcW w:w="1111" w:type="pct"/>
            <w:vAlign w:val="center"/>
          </w:tcPr>
          <w:p w14:paraId="2AE856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 revisan los puntos solicitados y se les informa que no adjuntan los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. informan que no va.</w:t>
            </w:r>
          </w:p>
        </w:tc>
        <w:tc>
          <w:tcPr>
            <w:tcW w:w="713" w:type="pct"/>
            <w:vAlign w:val="center"/>
          </w:tcPr>
          <w:p w14:paraId="2E4B15C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18F9D15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5C42C12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1238FE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C54959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3FC9C2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Descarga de app a instalar al equipo local</w:t>
            </w:r>
          </w:p>
        </w:tc>
        <w:tc>
          <w:tcPr>
            <w:tcW w:w="1111" w:type="pct"/>
            <w:vAlign w:val="center"/>
          </w:tcPr>
          <w:p w14:paraId="2D0032A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ingreasa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al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svn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para descargar el app a instalar</w:t>
            </w:r>
          </w:p>
        </w:tc>
        <w:tc>
          <w:tcPr>
            <w:tcW w:w="713" w:type="pct"/>
            <w:vAlign w:val="center"/>
          </w:tcPr>
          <w:p w14:paraId="7BA4155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0D4BC25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138A207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7F94D6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21B973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7855CF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Instalación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PortalPago.ear</w:t>
            </w:r>
            <w:proofErr w:type="spellEnd"/>
          </w:p>
        </w:tc>
        <w:tc>
          <w:tcPr>
            <w:tcW w:w="1111" w:type="pct"/>
            <w:vAlign w:val="center"/>
          </w:tcPr>
          <w:p w14:paraId="524D5CB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a la consola, subida del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ear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la consola y se realiza la instalación</w:t>
            </w:r>
          </w:p>
        </w:tc>
        <w:tc>
          <w:tcPr>
            <w:tcW w:w="713" w:type="pct"/>
            <w:vAlign w:val="center"/>
          </w:tcPr>
          <w:p w14:paraId="7CEA73D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96A715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5D8DF23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50B7E1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4F13FE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62D4AF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reinicio ODI PRD</w:t>
            </w:r>
          </w:p>
        </w:tc>
        <w:tc>
          <w:tcPr>
            <w:tcW w:w="1111" w:type="pct"/>
            <w:vAlign w:val="center"/>
          </w:tcPr>
          <w:p w14:paraId="12A1117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coneción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la consola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admin</w:t>
            </w:r>
            <w:proofErr w:type="spellEnd"/>
          </w:p>
        </w:tc>
        <w:tc>
          <w:tcPr>
            <w:tcW w:w="713" w:type="pct"/>
            <w:vAlign w:val="center"/>
          </w:tcPr>
          <w:p w14:paraId="4826C24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1F7769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39F12B8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9924D5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CAE249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FBEF68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reinicio app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OdiConsole</w:t>
            </w:r>
            <w:proofErr w:type="spellEnd"/>
          </w:p>
        </w:tc>
        <w:tc>
          <w:tcPr>
            <w:tcW w:w="1111" w:type="pct"/>
            <w:vAlign w:val="center"/>
          </w:tcPr>
          <w:p w14:paraId="0C05212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Stop/Start app</w:t>
            </w:r>
          </w:p>
        </w:tc>
        <w:tc>
          <w:tcPr>
            <w:tcW w:w="713" w:type="pct"/>
            <w:vAlign w:val="center"/>
          </w:tcPr>
          <w:p w14:paraId="3BD62D0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28A97E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1EBA47A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4202BB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13907F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3F40A9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Reinicio app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OdiAgent</w:t>
            </w:r>
            <w:proofErr w:type="spellEnd"/>
          </w:p>
        </w:tc>
        <w:tc>
          <w:tcPr>
            <w:tcW w:w="1111" w:type="pct"/>
            <w:vAlign w:val="center"/>
          </w:tcPr>
          <w:p w14:paraId="5446231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Stop/Start app</w:t>
            </w:r>
          </w:p>
        </w:tc>
        <w:tc>
          <w:tcPr>
            <w:tcW w:w="713" w:type="pct"/>
            <w:vAlign w:val="center"/>
          </w:tcPr>
          <w:p w14:paraId="21BDB91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673ACD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07C9918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B5C07E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44A7AC7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F8F333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Ejecución Plan de Carga de PDP PRD</w:t>
            </w:r>
          </w:p>
        </w:tc>
        <w:tc>
          <w:tcPr>
            <w:tcW w:w="1111" w:type="pct"/>
            <w:vAlign w:val="center"/>
          </w:tcPr>
          <w:p w14:paraId="63AC4F0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por consola al PDP para ejecución de plan de carga</w:t>
            </w:r>
          </w:p>
        </w:tc>
        <w:tc>
          <w:tcPr>
            <w:tcW w:w="713" w:type="pct"/>
            <w:vAlign w:val="center"/>
          </w:tcPr>
          <w:p w14:paraId="646059D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F6383F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36FC166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AE11E9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95E8CC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B4C4C1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solicitud de copia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ambiente UAT</w:t>
            </w:r>
          </w:p>
        </w:tc>
        <w:tc>
          <w:tcPr>
            <w:tcW w:w="1111" w:type="pct"/>
            <w:vAlign w:val="center"/>
          </w:tcPr>
          <w:p w14:paraId="090F1FD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Coordinación de copia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actualizado a WLS Producer UAT</w:t>
            </w:r>
          </w:p>
        </w:tc>
        <w:tc>
          <w:tcPr>
            <w:tcW w:w="713" w:type="pct"/>
            <w:vAlign w:val="center"/>
          </w:tcPr>
          <w:p w14:paraId="244531A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D8EB68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 min</w:t>
            </w:r>
          </w:p>
        </w:tc>
      </w:tr>
      <w:tr w:rsidR="00C83075" w:rsidRPr="00D65FBF" w14:paraId="52E94AE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FF364D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76FC77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644381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Descarga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</w:p>
        </w:tc>
        <w:tc>
          <w:tcPr>
            <w:tcW w:w="1111" w:type="pct"/>
            <w:vAlign w:val="center"/>
          </w:tcPr>
          <w:p w14:paraId="12296B2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Descarga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al equipo local</w:t>
            </w:r>
          </w:p>
        </w:tc>
        <w:tc>
          <w:tcPr>
            <w:tcW w:w="713" w:type="pct"/>
            <w:vAlign w:val="center"/>
          </w:tcPr>
          <w:p w14:paraId="59FFAC7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08895D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2C67F07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AEC163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E1C93E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9628B3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Copia al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server  WLS</w:t>
            </w:r>
            <w:proofErr w:type="gramEnd"/>
            <w:r>
              <w:rPr>
                <w:color w:val="7F7F7F" w:themeColor="text1" w:themeTint="80"/>
                <w:sz w:val="20"/>
                <w:szCs w:val="16"/>
              </w:rPr>
              <w:t xml:space="preserve"> Producer</w:t>
            </w:r>
          </w:p>
        </w:tc>
        <w:tc>
          <w:tcPr>
            <w:tcW w:w="1111" w:type="pct"/>
            <w:vAlign w:val="center"/>
          </w:tcPr>
          <w:p w14:paraId="74837A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Copia de archivo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al server 10.150.234.235 WLS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Producer  UAT</w:t>
            </w:r>
            <w:proofErr w:type="gramEnd"/>
          </w:p>
        </w:tc>
        <w:tc>
          <w:tcPr>
            <w:tcW w:w="713" w:type="pct"/>
            <w:vAlign w:val="center"/>
          </w:tcPr>
          <w:p w14:paraId="72F9791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7A7D37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0506D728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A80F19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FC0874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812270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reinicio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servicos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wlpppuat01- wlpppuat02</w:t>
            </w:r>
          </w:p>
        </w:tc>
        <w:tc>
          <w:tcPr>
            <w:tcW w:w="1111" w:type="pct"/>
            <w:vAlign w:val="center"/>
          </w:tcPr>
          <w:p w14:paraId="3B6F090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Stop/Start app</w:t>
            </w:r>
          </w:p>
        </w:tc>
        <w:tc>
          <w:tcPr>
            <w:tcW w:w="713" w:type="pct"/>
            <w:vAlign w:val="center"/>
          </w:tcPr>
          <w:p w14:paraId="2DBA768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5623E8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2C7656E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278DFE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lastRenderedPageBreak/>
              <w:t>26-03-2026</w:t>
            </w:r>
          </w:p>
        </w:tc>
        <w:tc>
          <w:tcPr>
            <w:tcW w:w="793" w:type="pct"/>
            <w:vAlign w:val="center"/>
          </w:tcPr>
          <w:p w14:paraId="2231F6C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1D63A0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de Revisión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maquinas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nuevas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afper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QA</w:t>
            </w:r>
          </w:p>
        </w:tc>
        <w:tc>
          <w:tcPr>
            <w:tcW w:w="1111" w:type="pct"/>
            <w:vAlign w:val="center"/>
          </w:tcPr>
          <w:p w14:paraId="427D7F7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conexión a las maquinas 1 a 1</w:t>
            </w:r>
          </w:p>
        </w:tc>
        <w:tc>
          <w:tcPr>
            <w:tcW w:w="713" w:type="pct"/>
            <w:vAlign w:val="center"/>
          </w:tcPr>
          <w:p w14:paraId="6390503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263746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2835A80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2EFFB6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B8CC6C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42B2C61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10.105.1.118</w:t>
            </w:r>
          </w:p>
        </w:tc>
        <w:tc>
          <w:tcPr>
            <w:tcW w:w="1111" w:type="pct"/>
            <w:vAlign w:val="center"/>
          </w:tcPr>
          <w:p w14:paraId="5F67301C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14AD796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E16B54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62C9B58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D7D089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0BE503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018D20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233F4F22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10.105.1.147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4ECBA25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51FDF6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2E370A4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F44D5E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ECFCA8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449A5AF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70A0841A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10.105.1.157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58F8D97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DBCC74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416EC7C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092F55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0DA6AA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63BAD3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10.105.1.118</w:t>
            </w:r>
          </w:p>
        </w:tc>
        <w:tc>
          <w:tcPr>
            <w:tcW w:w="1111" w:type="pct"/>
            <w:vAlign w:val="center"/>
          </w:tcPr>
          <w:p w14:paraId="3A71EC21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10.105.1.111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3F7C883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782010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E4B9583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1F313C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549B39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77CB2C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75E44CCB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10.105.1.147 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5262FE4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AC1F7C8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CDD207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4B3A4F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ACCAA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8C4BCC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7E8AF0DC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ssh: connect to host 10.105.1.157port 22: Connection timed out,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cesar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revoisara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</w:t>
            </w: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permisos</w:t>
            </w:r>
            <w:proofErr w:type="spellEnd"/>
          </w:p>
        </w:tc>
        <w:tc>
          <w:tcPr>
            <w:tcW w:w="713" w:type="pct"/>
            <w:vAlign w:val="center"/>
          </w:tcPr>
          <w:p w14:paraId="33472E9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CD25A4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108FD331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A335F8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FE59AC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66EEBF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Pruebas de despliegue dado que reportaron error al levantar la app</w:t>
            </w:r>
          </w:p>
        </w:tc>
        <w:tc>
          <w:tcPr>
            <w:tcW w:w="1111" w:type="pct"/>
            <w:vAlign w:val="center"/>
          </w:tcPr>
          <w:p w14:paraId="785EC3A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Pruebas de despliegue dado que reportaron error al levantar la app</w:t>
            </w:r>
          </w:p>
        </w:tc>
        <w:tc>
          <w:tcPr>
            <w:tcW w:w="713" w:type="pct"/>
            <w:vAlign w:val="center"/>
          </w:tcPr>
          <w:p w14:paraId="66840F7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35149F9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311E93A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8A5AA7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68A2CE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7DE9ED2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instalaciones y desinstalaciones de prueba</w:t>
            </w:r>
          </w:p>
        </w:tc>
        <w:tc>
          <w:tcPr>
            <w:tcW w:w="1111" w:type="pct"/>
            <w:vAlign w:val="center"/>
          </w:tcPr>
          <w:p w14:paraId="123B59A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instalaciones y desinstalaciones de prueba</w:t>
            </w:r>
          </w:p>
        </w:tc>
        <w:tc>
          <w:tcPr>
            <w:tcW w:w="713" w:type="pct"/>
            <w:vAlign w:val="center"/>
          </w:tcPr>
          <w:p w14:paraId="09EAC13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E03569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</w:tr>
      <w:tr w:rsidR="00C83075" w:rsidRPr="00D65FBF" w14:paraId="2FEEBA8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D129C7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4E089F2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BCE57A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del componente</w:t>
            </w:r>
          </w:p>
        </w:tc>
        <w:tc>
          <w:tcPr>
            <w:tcW w:w="1111" w:type="pct"/>
            <w:vAlign w:val="center"/>
          </w:tcPr>
          <w:p w14:paraId="7604D21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realiza instalación del componente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backup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y levanta de forma correcta</w:t>
            </w:r>
          </w:p>
        </w:tc>
        <w:tc>
          <w:tcPr>
            <w:tcW w:w="713" w:type="pct"/>
            <w:vAlign w:val="center"/>
          </w:tcPr>
          <w:p w14:paraId="31FCC0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86A453B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296CD2C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477B66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F9E291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19B72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solicitud de copia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lastRenderedPageBreak/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ambiente SIT</w:t>
            </w:r>
          </w:p>
        </w:tc>
        <w:tc>
          <w:tcPr>
            <w:tcW w:w="1111" w:type="pct"/>
            <w:vAlign w:val="center"/>
          </w:tcPr>
          <w:p w14:paraId="237A2C9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 xml:space="preserve">Coordinación de copia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actualizado a WLS Producer SIT-QA</w:t>
            </w:r>
          </w:p>
        </w:tc>
        <w:tc>
          <w:tcPr>
            <w:tcW w:w="713" w:type="pct"/>
            <w:vAlign w:val="center"/>
          </w:tcPr>
          <w:p w14:paraId="210D203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F9A3195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 min</w:t>
            </w:r>
          </w:p>
        </w:tc>
      </w:tr>
      <w:tr w:rsidR="00C83075" w:rsidRPr="00D65FBF" w14:paraId="6C813CF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EE0131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548FC3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BFFF5C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Descarga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</w:p>
        </w:tc>
        <w:tc>
          <w:tcPr>
            <w:tcW w:w="1111" w:type="pct"/>
            <w:vAlign w:val="center"/>
          </w:tcPr>
          <w:p w14:paraId="05840D6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Descarga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al equipo local</w:t>
            </w:r>
          </w:p>
        </w:tc>
        <w:tc>
          <w:tcPr>
            <w:tcW w:w="713" w:type="pct"/>
            <w:vAlign w:val="center"/>
          </w:tcPr>
          <w:p w14:paraId="360256B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2C6B7AE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B5A959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50CB6C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43CC010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450272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Copia al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server  WLS</w:t>
            </w:r>
            <w:proofErr w:type="gramEnd"/>
            <w:r>
              <w:rPr>
                <w:color w:val="7F7F7F" w:themeColor="text1" w:themeTint="80"/>
                <w:sz w:val="20"/>
                <w:szCs w:val="16"/>
              </w:rPr>
              <w:t xml:space="preserve"> Producer SIT</w:t>
            </w:r>
          </w:p>
        </w:tc>
        <w:tc>
          <w:tcPr>
            <w:tcW w:w="1111" w:type="pct"/>
            <w:vAlign w:val="center"/>
          </w:tcPr>
          <w:p w14:paraId="11FA290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Copia de archivo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properties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al server 10.150.234.235 WLS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Producer  SIT</w:t>
            </w:r>
            <w:proofErr w:type="gramEnd"/>
          </w:p>
        </w:tc>
        <w:tc>
          <w:tcPr>
            <w:tcW w:w="713" w:type="pct"/>
            <w:vAlign w:val="center"/>
          </w:tcPr>
          <w:p w14:paraId="4504DE0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66C7001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C1DF8C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D29C70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6C442A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23E2A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reinicio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servicos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de wlpppsit01- wlpppsit02</w:t>
            </w:r>
          </w:p>
        </w:tc>
        <w:tc>
          <w:tcPr>
            <w:tcW w:w="1111" w:type="pct"/>
            <w:vAlign w:val="center"/>
          </w:tcPr>
          <w:p w14:paraId="35E9D52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Stop/Start app</w:t>
            </w:r>
          </w:p>
        </w:tc>
        <w:tc>
          <w:tcPr>
            <w:tcW w:w="713" w:type="pct"/>
            <w:vAlign w:val="center"/>
          </w:tcPr>
          <w:p w14:paraId="66A39C8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DB7B816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486BC0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4DF0EB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1C44638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6AA7B0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Reunión por despliegue fallido de QA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PortalDePagos</w:t>
            </w:r>
            <w:proofErr w:type="spellEnd"/>
          </w:p>
        </w:tc>
        <w:tc>
          <w:tcPr>
            <w:tcW w:w="1111" w:type="pct"/>
            <w:vAlign w:val="center"/>
          </w:tcPr>
          <w:p w14:paraId="553F48C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le informa que se encontraron errores asociados a la instalación del </w:t>
            </w:r>
            <w:proofErr w:type="gramStart"/>
            <w:r>
              <w:rPr>
                <w:color w:val="7F7F7F" w:themeColor="text1" w:themeTint="80"/>
                <w:sz w:val="20"/>
                <w:szCs w:val="16"/>
              </w:rPr>
              <w:t>componente,.</w:t>
            </w:r>
            <w:proofErr w:type="gramEnd"/>
            <w:r>
              <w:rPr>
                <w:color w:val="7F7F7F" w:themeColor="text1" w:themeTint="80"/>
                <w:sz w:val="20"/>
                <w:szCs w:val="16"/>
              </w:rPr>
              <w:t xml:space="preserve"> por lo cual se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reviso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la vuelta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atras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>, la cual fue correcta</w:t>
            </w:r>
          </w:p>
        </w:tc>
        <w:tc>
          <w:tcPr>
            <w:tcW w:w="713" w:type="pct"/>
            <w:vAlign w:val="center"/>
          </w:tcPr>
          <w:p w14:paraId="77D72CA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  <w:tc>
          <w:tcPr>
            <w:tcW w:w="641" w:type="pct"/>
            <w:gridSpan w:val="2"/>
            <w:vAlign w:val="center"/>
          </w:tcPr>
          <w:p w14:paraId="14D96F1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---</w:t>
            </w:r>
          </w:p>
        </w:tc>
      </w:tr>
      <w:tr w:rsidR="00C83075" w:rsidRPr="00D65FBF" w14:paraId="73F5F8D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FE79AF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33050C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F98409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Solicitud de Revisión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maquinas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nuevas de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afper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QA</w:t>
            </w:r>
          </w:p>
        </w:tc>
        <w:tc>
          <w:tcPr>
            <w:tcW w:w="1111" w:type="pct"/>
            <w:vAlign w:val="center"/>
          </w:tcPr>
          <w:p w14:paraId="5EF3516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conexión a las maquinas 1 a 1</w:t>
            </w:r>
          </w:p>
        </w:tc>
        <w:tc>
          <w:tcPr>
            <w:tcW w:w="713" w:type="pct"/>
            <w:vAlign w:val="center"/>
          </w:tcPr>
          <w:p w14:paraId="3785AC4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E2E5EC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4E41890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3E582B1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77918C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5BB919F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10.105.1.118</w:t>
            </w:r>
          </w:p>
        </w:tc>
        <w:tc>
          <w:tcPr>
            <w:tcW w:w="1111" w:type="pct"/>
            <w:vAlign w:val="center"/>
          </w:tcPr>
          <w:p w14:paraId="6726A426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asaraviam.srv@10.105.1.118: Permission 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50742A3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13841C6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01CEAF7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331EE6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D94266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793469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18070537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asaraviam.srv@10.105.1.177: Permission 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605FCEF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693DE9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60520B8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12EC1B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29CBA1D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40CA3C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asaraviam.srv.pem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73F3C7A1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asaraviam.srv@10.105.1.157: Permission 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6A3E707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86E2EC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7FA0355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DC51512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CC658C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3048092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10.105.1.118</w:t>
            </w:r>
          </w:p>
        </w:tc>
        <w:tc>
          <w:tcPr>
            <w:tcW w:w="1111" w:type="pct"/>
            <w:vAlign w:val="center"/>
          </w:tcPr>
          <w:p w14:paraId="56950978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oracle.pem@10.105.1.118: Permission 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2E991FA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3611CF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20EE908D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02C65F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250704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2F0FCF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lastRenderedPageBreak/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10.105.1.147</w:t>
            </w:r>
          </w:p>
        </w:tc>
        <w:tc>
          <w:tcPr>
            <w:tcW w:w="1111" w:type="pct"/>
            <w:vAlign w:val="center"/>
          </w:tcPr>
          <w:p w14:paraId="52252BAE" w14:textId="77777777" w:rsidR="00D65FBF" w:rsidRPr="004B5460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lastRenderedPageBreak/>
              <w:t xml:space="preserve">oracle.pem@10.105.1.118: Permission </w:t>
            </w: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lastRenderedPageBreak/>
              <w:t>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7709998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654091E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44FE9D4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B2C4417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6C3D228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793" w:type="pct"/>
            <w:vAlign w:val="center"/>
          </w:tcPr>
          <w:p w14:paraId="0061D4A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Conexión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ssh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con </w:t>
            </w:r>
            <w:proofErr w:type="spellStart"/>
            <w:r>
              <w:rPr>
                <w:color w:val="7F7F7F" w:themeColor="text1" w:themeTint="80"/>
                <w:sz w:val="20"/>
                <w:szCs w:val="16"/>
              </w:rPr>
              <w:t>oracle.pem</w:t>
            </w:r>
            <w:proofErr w:type="spellEnd"/>
            <w:r>
              <w:rPr>
                <w:color w:val="7F7F7F" w:themeColor="text1" w:themeTint="80"/>
                <w:sz w:val="20"/>
                <w:szCs w:val="16"/>
              </w:rPr>
              <w:t xml:space="preserve"> a 10.105.1.157</w:t>
            </w:r>
          </w:p>
        </w:tc>
        <w:tc>
          <w:tcPr>
            <w:tcW w:w="1111" w:type="pct"/>
            <w:vAlign w:val="center"/>
          </w:tcPr>
          <w:p w14:paraId="4428F000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oracle.pem@10.105.1.118: Permission denied (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publickey,gssapi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</w:t>
            </w:r>
            <w:proofErr w:type="spellStart"/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keyex,gssapi</w:t>
            </w:r>
            <w:proofErr w:type="spellEnd"/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-with-mic).</w:t>
            </w:r>
          </w:p>
        </w:tc>
        <w:tc>
          <w:tcPr>
            <w:tcW w:w="713" w:type="pct"/>
            <w:vAlign w:val="center"/>
          </w:tcPr>
          <w:p w14:paraId="718C133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5C9AD0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0B837F9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76E3D90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E09922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7039777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Revisiones de servicios de Cambio Forma de Pago</w:t>
            </w:r>
          </w:p>
        </w:tc>
        <w:tc>
          <w:tcPr>
            <w:tcW w:w="1111" w:type="pct"/>
            <w:vAlign w:val="center"/>
          </w:tcPr>
          <w:p w14:paraId="67A966D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Iteraciones de revisiones y pruenas de wsdl con problemas de respuesta de BD</w:t>
            </w:r>
          </w:p>
        </w:tc>
        <w:tc>
          <w:tcPr>
            <w:tcW w:w="713" w:type="pct"/>
            <w:vAlign w:val="center"/>
          </w:tcPr>
          <w:p w14:paraId="68DA8EE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3A852F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240 min</w:t>
            </w:r>
          </w:p>
        </w:tc>
      </w:tr>
      <w:tr w:rsidR="00C83075" w:rsidRPr="00D65FBF" w14:paraId="799F4FB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EC162C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BF706E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7ED0452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de instalación a QA</w:t>
            </w:r>
          </w:p>
        </w:tc>
        <w:tc>
          <w:tcPr>
            <w:tcW w:w="1111" w:type="pct"/>
            <w:vAlign w:val="center"/>
          </w:tcPr>
          <w:p w14:paraId="16FA9C0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fins de solicitud la cual trae errores, se solicita reunión con los solicitantes nstalacion de la FINS adjunta del requerimiento: R1826 Consulta Liquidacion y bloqueo de estado - 147269 -  215</w:t>
            </w:r>
          </w:p>
        </w:tc>
        <w:tc>
          <w:tcPr>
            <w:tcW w:w="713" w:type="pct"/>
            <w:vAlign w:val="center"/>
          </w:tcPr>
          <w:p w14:paraId="273F7EF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9F5E6AD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20 min</w:t>
            </w:r>
          </w:p>
        </w:tc>
      </w:tr>
      <w:tr w:rsidR="00C83075" w:rsidRPr="00D65FBF" w14:paraId="33BAB24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FC2FE2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269CAE4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3D6B5B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revisión de fins de paso QA PortalPagosWeb</w:t>
            </w:r>
          </w:p>
        </w:tc>
        <w:tc>
          <w:tcPr>
            <w:tcW w:w="1111" w:type="pct"/>
            <w:vAlign w:val="center"/>
          </w:tcPr>
          <w:p w14:paraId="3F069BE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 revisan los puntos solicitados y se les informa que no adjuntan los properties. informan que no va.</w:t>
            </w:r>
          </w:p>
        </w:tc>
        <w:tc>
          <w:tcPr>
            <w:tcW w:w="713" w:type="pct"/>
            <w:vAlign w:val="center"/>
          </w:tcPr>
          <w:p w14:paraId="7B97C60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894137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0C7D94A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C568B5D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F2D376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44B2D18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Descarga de app a instalar al equipo local</w:t>
            </w:r>
          </w:p>
        </w:tc>
        <w:tc>
          <w:tcPr>
            <w:tcW w:w="1111" w:type="pct"/>
            <w:vAlign w:val="center"/>
          </w:tcPr>
          <w:p w14:paraId="1B1D8FA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ingreasa al svn para descargar el app a instalar</w:t>
            </w:r>
          </w:p>
        </w:tc>
        <w:tc>
          <w:tcPr>
            <w:tcW w:w="713" w:type="pct"/>
            <w:vAlign w:val="center"/>
          </w:tcPr>
          <w:p w14:paraId="581C981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C037A7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26716296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8BC7C5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01FB263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AF5FB8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Instalación de PortalPago.ear</w:t>
            </w:r>
          </w:p>
        </w:tc>
        <w:tc>
          <w:tcPr>
            <w:tcW w:w="1111" w:type="pct"/>
            <w:vAlign w:val="center"/>
          </w:tcPr>
          <w:p w14:paraId="69C0157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a la consola, subida del ear a la consola y se realiza la instalación, fallida</w:t>
            </w:r>
          </w:p>
        </w:tc>
        <w:tc>
          <w:tcPr>
            <w:tcW w:w="713" w:type="pct"/>
            <w:vAlign w:val="center"/>
          </w:tcPr>
          <w:p w14:paraId="0904140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7C821BCC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724F54CF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6DFE98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70F0CD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576BF59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revisión de error de app</w:t>
            </w:r>
          </w:p>
        </w:tc>
        <w:tc>
          <w:tcPr>
            <w:tcW w:w="1111" w:type="pct"/>
            <w:vAlign w:val="center"/>
          </w:tcPr>
          <w:p w14:paraId="63BA3E4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con Gonzalo sepulveda, Paola y desarollo pra revisar falla que se decubre que es de la app.</w:t>
            </w:r>
          </w:p>
        </w:tc>
        <w:tc>
          <w:tcPr>
            <w:tcW w:w="713" w:type="pct"/>
            <w:vAlign w:val="center"/>
          </w:tcPr>
          <w:p w14:paraId="7AF43D7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6E74BB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5D3B785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8757A0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7DD7C0B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590A6DE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instalaciones y desinstalaciones de prueba</w:t>
            </w:r>
          </w:p>
        </w:tc>
        <w:tc>
          <w:tcPr>
            <w:tcW w:w="1111" w:type="pct"/>
            <w:vAlign w:val="center"/>
          </w:tcPr>
          <w:p w14:paraId="0026FCF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instalaciones y desinstalaciones de prueba</w:t>
            </w:r>
          </w:p>
        </w:tc>
        <w:tc>
          <w:tcPr>
            <w:tcW w:w="713" w:type="pct"/>
            <w:vAlign w:val="center"/>
          </w:tcPr>
          <w:p w14:paraId="72C3D64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E00BC0F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30 min</w:t>
            </w:r>
          </w:p>
        </w:tc>
      </w:tr>
      <w:tr w:rsidR="00C83075" w:rsidRPr="00D65FBF" w14:paraId="4C9EE4F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D83B8B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5151C63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492D998C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vuelta atras del componente</w:t>
            </w:r>
          </w:p>
        </w:tc>
        <w:tc>
          <w:tcPr>
            <w:tcW w:w="1111" w:type="pct"/>
            <w:vAlign w:val="center"/>
          </w:tcPr>
          <w:p w14:paraId="756875D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se realiza instalación del componente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backup y levanta de forma correcta</w:t>
            </w:r>
          </w:p>
        </w:tc>
        <w:tc>
          <w:tcPr>
            <w:tcW w:w="713" w:type="pct"/>
            <w:vAlign w:val="center"/>
          </w:tcPr>
          <w:p w14:paraId="437D74C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3EF4B3B4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15 min</w:t>
            </w:r>
          </w:p>
        </w:tc>
      </w:tr>
      <w:tr w:rsidR="00C83075" w:rsidRPr="00D65FBF" w14:paraId="2691E14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6C1E89E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58059A9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A0763B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Solicitud de Revisión de maquinas nuevas de afper QA con llave usuario ec2</w:t>
            </w:r>
          </w:p>
        </w:tc>
        <w:tc>
          <w:tcPr>
            <w:tcW w:w="1111" w:type="pct"/>
            <w:vAlign w:val="center"/>
          </w:tcPr>
          <w:p w14:paraId="388A83A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conexión a las maquinas 1 a 1</w:t>
            </w:r>
          </w:p>
        </w:tc>
        <w:tc>
          <w:tcPr>
            <w:tcW w:w="713" w:type="pct"/>
            <w:vAlign w:val="center"/>
          </w:tcPr>
          <w:p w14:paraId="34E8B13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DE49E18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7556D4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457B289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20D2237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8A785E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asaraviam.srv.pem a 10.105.1.118</w:t>
            </w:r>
          </w:p>
        </w:tc>
        <w:tc>
          <w:tcPr>
            <w:tcW w:w="1111" w:type="pct"/>
            <w:vAlign w:val="center"/>
          </w:tcPr>
          <w:p w14:paraId="0DC93B4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7BF2C68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2BB7702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4148B6CA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634E9EC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5A2E0B8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337D7F6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asaraviam.srv.pem a 10.105.1.147</w:t>
            </w:r>
          </w:p>
        </w:tc>
        <w:tc>
          <w:tcPr>
            <w:tcW w:w="1111" w:type="pct"/>
            <w:vAlign w:val="center"/>
          </w:tcPr>
          <w:p w14:paraId="708D7D30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7F08946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732C1FD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1FFB984C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D993FD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B3320D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3802DC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asaraviam.srv.pem a 10.105.1.157</w:t>
            </w:r>
          </w:p>
        </w:tc>
        <w:tc>
          <w:tcPr>
            <w:tcW w:w="1111" w:type="pct"/>
            <w:vAlign w:val="center"/>
          </w:tcPr>
          <w:p w14:paraId="3769ECD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75AEAB2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8E8A48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64045FB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20E4E44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49DD321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45D7565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oracle.pem a 10.105.1.118</w:t>
            </w:r>
          </w:p>
        </w:tc>
        <w:tc>
          <w:tcPr>
            <w:tcW w:w="1111" w:type="pct"/>
            <w:vAlign w:val="center"/>
          </w:tcPr>
          <w:p w14:paraId="711884C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54AB789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13E746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103B8EF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16D8060F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786D317B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010393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oracle.pem a 10.105.1.147</w:t>
            </w:r>
          </w:p>
        </w:tc>
        <w:tc>
          <w:tcPr>
            <w:tcW w:w="1111" w:type="pct"/>
            <w:vAlign w:val="center"/>
          </w:tcPr>
          <w:p w14:paraId="596EC9D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0A4324E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CEBE1A0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0680DBF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57E788E5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87B8EC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672092F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con oracle.pem a 10.105.1.157</w:t>
            </w:r>
          </w:p>
        </w:tc>
        <w:tc>
          <w:tcPr>
            <w:tcW w:w="1111" w:type="pct"/>
            <w:vAlign w:val="center"/>
          </w:tcPr>
          <w:p w14:paraId="67B2526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Exitosa</w:t>
            </w:r>
          </w:p>
        </w:tc>
        <w:tc>
          <w:tcPr>
            <w:tcW w:w="713" w:type="pct"/>
            <w:vAlign w:val="center"/>
          </w:tcPr>
          <w:p w14:paraId="3F0F7F33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508F9C32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 min</w:t>
            </w:r>
          </w:p>
        </w:tc>
      </w:tr>
      <w:tr w:rsidR="00C83075" w:rsidRPr="00D65FBF" w14:paraId="332AA07E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22E41B3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23F5347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10E9D1FC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alerta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: CRITICAL: Connection status '10.200.13.250' on port </w:t>
            </w:r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7001 is</w:t>
            </w:r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failed: error=Connection refused</w:t>
            </w:r>
          </w:p>
        </w:tc>
        <w:tc>
          <w:tcPr>
            <w:tcW w:w="1111" w:type="pct"/>
            <w:vAlign w:val="center"/>
          </w:tcPr>
          <w:p w14:paraId="7529587B" w14:textId="77777777" w:rsidR="00D65FBF" w:rsidRPr="004B5460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lang w:val="en-US"/>
              </w:rPr>
            </w:pPr>
            <w:proofErr w:type="spell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alerta</w:t>
            </w:r>
            <w:proofErr w:type="spell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: CRITICAL: Connection status '10.200.13.250' on port </w:t>
            </w:r>
            <w:proofErr w:type="gramStart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>7001 is</w:t>
            </w:r>
            <w:proofErr w:type="gramEnd"/>
            <w:r w:rsidRPr="004B5460">
              <w:rPr>
                <w:color w:val="7F7F7F" w:themeColor="text1" w:themeTint="80"/>
                <w:sz w:val="20"/>
                <w:szCs w:val="16"/>
                <w:lang w:val="en-US"/>
              </w:rPr>
              <w:t xml:space="preserve"> failed: error=Connection refused</w:t>
            </w:r>
          </w:p>
        </w:tc>
        <w:tc>
          <w:tcPr>
            <w:tcW w:w="713" w:type="pct"/>
            <w:vAlign w:val="center"/>
          </w:tcPr>
          <w:p w14:paraId="4E345FC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4A4AD06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  <w:tr w:rsidR="00C83075" w:rsidRPr="00D65FBF" w14:paraId="29C84C22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pct"/>
            <w:vAlign w:val="center"/>
          </w:tcPr>
          <w:p w14:paraId="055BD2C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2EB1B6F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793" w:type="pct"/>
            <w:vAlign w:val="center"/>
          </w:tcPr>
          <w:p w14:paraId="72C5150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y reinicio servicio de weblogic</w:t>
            </w:r>
          </w:p>
        </w:tc>
        <w:tc>
          <w:tcPr>
            <w:tcW w:w="1111" w:type="pct"/>
            <w:vAlign w:val="center"/>
          </w:tcPr>
          <w:p w14:paraId="0DC535B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Conexión ssh y reinicio servicio de weblogic</w:t>
            </w:r>
          </w:p>
        </w:tc>
        <w:tc>
          <w:tcPr>
            <w:tcW w:w="713" w:type="pct"/>
            <w:vAlign w:val="center"/>
          </w:tcPr>
          <w:p w14:paraId="61AB7F7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641" w:type="pct"/>
            <w:gridSpan w:val="2"/>
            <w:vAlign w:val="center"/>
          </w:tcPr>
          <w:p w14:paraId="0B467A2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10 min</w:t>
            </w:r>
          </w:p>
        </w:tc>
      </w:tr>
    </w:tbl>
    <w:p w14:paraId="041D8FC5" w14:textId="77777777" w:rsidR="007E4FFE" w:rsidRDefault="007E4FFE"/>
    <w:p w14:paraId="315C3040" w14:textId="77777777" w:rsidR="000E7DDD" w:rsidRDefault="000E7DDD">
      <w:r>
        <w:rPr>
          <w:b/>
          <w:bCs/>
        </w:rPr>
        <w:br w:type="page"/>
      </w:r>
    </w:p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269"/>
        <w:gridCol w:w="1418"/>
        <w:gridCol w:w="1559"/>
        <w:gridCol w:w="2269"/>
        <w:gridCol w:w="1277"/>
        <w:gridCol w:w="1036"/>
      </w:tblGrid>
      <w:tr w:rsidR="00A606AB" w:rsidRPr="00B200E5" w14:paraId="457CDEF7" w14:textId="77777777" w:rsidTr="000E7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D211CC1" w14:textId="389B1AB4" w:rsidR="00A606AB" w:rsidRPr="00B200E5" w:rsidRDefault="00A606AB" w:rsidP="00A606AB">
            <w:pPr>
              <w:rPr>
                <w:color w:val="7F7F7F" w:themeColor="text1" w:themeTint="80"/>
                <w:sz w:val="24"/>
                <w:szCs w:val="20"/>
              </w:rPr>
            </w:pPr>
            <w:r w:rsidRPr="00B200E5">
              <w:rPr>
                <w:b w:val="0"/>
                <w:color w:val="7F7F7F" w:themeColor="text1" w:themeTint="80"/>
                <w:sz w:val="24"/>
                <w:szCs w:val="20"/>
              </w:rPr>
              <w:lastRenderedPageBreak/>
              <w:t>Profesional</w:t>
            </w:r>
          </w:p>
        </w:tc>
        <w:tc>
          <w:tcPr>
            <w:tcW w:w="4281" w:type="pct"/>
            <w:gridSpan w:val="5"/>
            <w:vAlign w:val="center"/>
          </w:tcPr>
          <w:p w14:paraId="7A590E0C" w14:textId="77777777" w:rsidR="00A606AB" w:rsidRPr="00B26E0F" w:rsidRDefault="00370383" w:rsidP="00A606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color w:val="7F7F7F" w:themeColor="text1" w:themeTint="80"/>
                <w:szCs w:val="18"/>
              </w:rPr>
            </w:pPr>
            <w:r>
              <w:rPr>
                <w:bCs w:val="0"/>
                <w:color w:val="7F7F7F" w:themeColor="text1" w:themeTint="80"/>
                <w:szCs w:val="18"/>
              </w:rPr>
              <w:t>Gabriel Núñez</w:t>
            </w:r>
          </w:p>
        </w:tc>
      </w:tr>
      <w:tr w:rsidR="00A606AB" w:rsidRPr="002432E9" w14:paraId="4465C50E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6"/>
            <w:vAlign w:val="center"/>
          </w:tcPr>
          <w:p w14:paraId="62828644" w14:textId="77777777" w:rsidR="00A606AB" w:rsidRPr="002432E9" w:rsidRDefault="00A606AB" w:rsidP="00A606AB">
            <w:pPr>
              <w:spacing w:line="276" w:lineRule="auto"/>
              <w:jc w:val="center"/>
              <w:rPr>
                <w:color w:val="7F7F7F" w:themeColor="text1" w:themeTint="80"/>
              </w:rPr>
            </w:pPr>
            <w:r w:rsidRPr="002432E9">
              <w:rPr>
                <w:color w:val="7F7F7F" w:themeColor="text1" w:themeTint="80"/>
              </w:rPr>
              <w:t>Tareas Semanales</w:t>
            </w:r>
          </w:p>
        </w:tc>
      </w:tr>
      <w:tr w:rsidR="00C83075" w:rsidRPr="002432E9" w14:paraId="2E46DB7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0F458893" w14:textId="77777777" w:rsidR="004B2B86" w:rsidRPr="008918FE" w:rsidRDefault="008918FE" w:rsidP="00A606AB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 xml:space="preserve">Fecha </w:t>
            </w:r>
            <w:r w:rsidRPr="00D65FBF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Inicio</w:t>
            </w:r>
          </w:p>
        </w:tc>
        <w:tc>
          <w:tcPr>
            <w:tcW w:w="803" w:type="pct"/>
            <w:vAlign w:val="center"/>
          </w:tcPr>
          <w:p w14:paraId="799524C0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 xml:space="preserve">Fecha Término </w:t>
            </w:r>
          </w:p>
        </w:tc>
        <w:tc>
          <w:tcPr>
            <w:tcW w:w="883" w:type="pct"/>
            <w:vAlign w:val="center"/>
          </w:tcPr>
          <w:p w14:paraId="69AFC02D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Actividad</w:t>
            </w:r>
          </w:p>
        </w:tc>
        <w:tc>
          <w:tcPr>
            <w:tcW w:w="1285" w:type="pct"/>
            <w:vAlign w:val="center"/>
          </w:tcPr>
          <w:p w14:paraId="166C63E1" w14:textId="77777777" w:rsidR="004B2B86" w:rsidRPr="002432E9" w:rsidRDefault="008918FE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8918FE">
              <w:rPr>
                <w:bCs/>
                <w:color w:val="7F7F7F" w:themeColor="text1" w:themeTint="80"/>
                <w:sz w:val="20"/>
                <w:szCs w:val="16"/>
              </w:rPr>
              <w:t>Descripción Detallada</w:t>
            </w:r>
          </w:p>
        </w:tc>
        <w:tc>
          <w:tcPr>
            <w:tcW w:w="723" w:type="pct"/>
            <w:vAlign w:val="center"/>
          </w:tcPr>
          <w:p w14:paraId="574066EF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Estado</w:t>
            </w:r>
          </w:p>
          <w:p w14:paraId="5CB9C181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(en proceso, pendiente, finalizado)</w:t>
            </w:r>
          </w:p>
        </w:tc>
        <w:tc>
          <w:tcPr>
            <w:tcW w:w="587" w:type="pct"/>
            <w:vAlign w:val="center"/>
          </w:tcPr>
          <w:p w14:paraId="5D41542B" w14:textId="77777777" w:rsidR="004B2B86" w:rsidRPr="002432E9" w:rsidRDefault="004B2B86" w:rsidP="00A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7F7F7F" w:themeColor="text1" w:themeTint="80"/>
                <w:sz w:val="20"/>
                <w:szCs w:val="16"/>
              </w:rPr>
            </w:pPr>
            <w:r w:rsidRPr="002432E9">
              <w:rPr>
                <w:bCs/>
                <w:color w:val="7F7F7F" w:themeColor="text1" w:themeTint="80"/>
                <w:sz w:val="20"/>
                <w:szCs w:val="16"/>
              </w:rPr>
              <w:t>Tiempo estimado actividad</w:t>
            </w:r>
          </w:p>
        </w:tc>
      </w:tr>
      <w:tr w:rsidR="00C83075" w:rsidRPr="00D65FBF" w14:paraId="147DD75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6F5D9ED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75A3BD0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3" w:type="pct"/>
            <w:vAlign w:val="center"/>
          </w:tcPr>
          <w:p w14:paraId="2597996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actividades de reinicio de servidores PDP</w:t>
            </w:r>
          </w:p>
        </w:tc>
        <w:tc>
          <w:tcPr>
            <w:tcW w:w="1285" w:type="pct"/>
            <w:vAlign w:val="center"/>
          </w:tcPr>
          <w:p w14:paraId="43E5A30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actividades de reinicio de servidores PDP</w:t>
            </w:r>
          </w:p>
        </w:tc>
        <w:tc>
          <w:tcPr>
            <w:tcW w:w="723" w:type="pct"/>
            <w:vAlign w:val="center"/>
          </w:tcPr>
          <w:p w14:paraId="5BABC80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825FD9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</w:t>
            </w:r>
          </w:p>
        </w:tc>
      </w:tr>
      <w:tr w:rsidR="00C83075" w:rsidRPr="00D65FBF" w14:paraId="36621C09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3ABB879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474C806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3" w:type="pct"/>
            <w:vAlign w:val="center"/>
          </w:tcPr>
          <w:p w14:paraId="5CE7724B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pendientes SGI DEV de AWS LZ</w:t>
            </w:r>
          </w:p>
        </w:tc>
        <w:tc>
          <w:tcPr>
            <w:tcW w:w="1285" w:type="pct"/>
            <w:vAlign w:val="center"/>
          </w:tcPr>
          <w:p w14:paraId="361896E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pendientes SGI DEV de AWS LZ</w:t>
            </w:r>
          </w:p>
        </w:tc>
        <w:tc>
          <w:tcPr>
            <w:tcW w:w="723" w:type="pct"/>
            <w:vAlign w:val="center"/>
          </w:tcPr>
          <w:p w14:paraId="6861750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DD38354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</w:t>
            </w:r>
          </w:p>
        </w:tc>
      </w:tr>
      <w:tr w:rsidR="00C83075" w:rsidRPr="00D65FBF" w14:paraId="45FCBA8A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6CDA5C1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100C8C05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3" w:type="pct"/>
            <w:vAlign w:val="center"/>
          </w:tcPr>
          <w:p w14:paraId="4C645A6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usuarios de QA para ODI SIT área de QA</w:t>
            </w:r>
          </w:p>
        </w:tc>
        <w:tc>
          <w:tcPr>
            <w:tcW w:w="1285" w:type="pct"/>
            <w:vAlign w:val="center"/>
          </w:tcPr>
          <w:p w14:paraId="40EC2EC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usuarios de QA para ODI SIT área de QA</w:t>
            </w:r>
          </w:p>
        </w:tc>
        <w:tc>
          <w:tcPr>
            <w:tcW w:w="723" w:type="pct"/>
            <w:vAlign w:val="center"/>
          </w:tcPr>
          <w:p w14:paraId="3FCB659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7904BE1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</w:t>
            </w:r>
          </w:p>
        </w:tc>
      </w:tr>
      <w:tr w:rsidR="00C83075" w:rsidRPr="00D65FBF" w14:paraId="663AED4C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0B8D1FAB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03" w:type="pct"/>
            <w:vAlign w:val="center"/>
          </w:tcPr>
          <w:p w14:paraId="4004AD4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23-03-2026</w:t>
            </w:r>
          </w:p>
        </w:tc>
        <w:tc>
          <w:tcPr>
            <w:tcW w:w="883" w:type="pct"/>
            <w:vAlign w:val="center"/>
          </w:tcPr>
          <w:p w14:paraId="0E793612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Incidencia descarga archivo desde el teams</w:t>
            </w:r>
          </w:p>
        </w:tc>
        <w:tc>
          <w:tcPr>
            <w:tcW w:w="1285" w:type="pct"/>
            <w:vAlign w:val="center"/>
          </w:tcPr>
          <w:p w14:paraId="5B1C14D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problema de descargas de archivos</w:t>
            </w:r>
          </w:p>
        </w:tc>
        <w:tc>
          <w:tcPr>
            <w:tcW w:w="723" w:type="pct"/>
            <w:vAlign w:val="center"/>
          </w:tcPr>
          <w:p w14:paraId="5F59A20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CA9B96B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</w:t>
            </w:r>
          </w:p>
        </w:tc>
      </w:tr>
      <w:tr w:rsidR="00C83075" w:rsidRPr="00D65FBF" w14:paraId="0C12CE3B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DAE7BFC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29D76AA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3" w:type="pct"/>
            <w:vAlign w:val="center"/>
          </w:tcPr>
          <w:p w14:paraId="48238F77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Entrega de usuarios de QA creados en ambiente SIT</w:t>
            </w:r>
          </w:p>
        </w:tc>
        <w:tc>
          <w:tcPr>
            <w:tcW w:w="1285" w:type="pct"/>
            <w:vAlign w:val="center"/>
          </w:tcPr>
          <w:p w14:paraId="1743994E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Entrega de usuarios de QA creados en ambiente SIT</w:t>
            </w:r>
          </w:p>
        </w:tc>
        <w:tc>
          <w:tcPr>
            <w:tcW w:w="723" w:type="pct"/>
            <w:vAlign w:val="center"/>
          </w:tcPr>
          <w:p w14:paraId="175D0D5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67D5B1CC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</w:t>
            </w:r>
          </w:p>
        </w:tc>
      </w:tr>
      <w:tr w:rsidR="00C83075" w:rsidRPr="00D65FBF" w14:paraId="48702C8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487E6F3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357DA39E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3" w:type="pct"/>
            <w:vAlign w:val="center"/>
          </w:tcPr>
          <w:p w14:paraId="2FFAA9E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daily aws lz</w:t>
            </w:r>
          </w:p>
        </w:tc>
        <w:tc>
          <w:tcPr>
            <w:tcW w:w="1285" w:type="pct"/>
            <w:vAlign w:val="center"/>
          </w:tcPr>
          <w:p w14:paraId="3E55FEE1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Reunión daily aws lz</w:t>
            </w:r>
          </w:p>
        </w:tc>
        <w:tc>
          <w:tcPr>
            <w:tcW w:w="723" w:type="pct"/>
            <w:vAlign w:val="center"/>
          </w:tcPr>
          <w:p w14:paraId="041FDB6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5530B3D7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</w:t>
            </w:r>
          </w:p>
        </w:tc>
      </w:tr>
      <w:tr w:rsidR="00C83075" w:rsidRPr="00D65FBF" w14:paraId="24D03457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12680BD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03" w:type="pct"/>
            <w:vAlign w:val="center"/>
          </w:tcPr>
          <w:p w14:paraId="3C9AC25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24-03-2026</w:t>
            </w:r>
          </w:p>
        </w:tc>
        <w:tc>
          <w:tcPr>
            <w:tcW w:w="883" w:type="pct"/>
            <w:vAlign w:val="center"/>
          </w:tcPr>
          <w:p w14:paraId="181E8D4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Incidencia descarga archivo desde el teams</w:t>
            </w:r>
          </w:p>
        </w:tc>
        <w:tc>
          <w:tcPr>
            <w:tcW w:w="1285" w:type="pct"/>
            <w:vAlign w:val="center"/>
          </w:tcPr>
          <w:p w14:paraId="671D9D9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Incidencia descarga archivo desde el teams</w:t>
            </w:r>
          </w:p>
        </w:tc>
        <w:tc>
          <w:tcPr>
            <w:tcW w:w="723" w:type="pct"/>
            <w:vAlign w:val="center"/>
          </w:tcPr>
          <w:p w14:paraId="7632FB9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1CEC0032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</w:t>
            </w:r>
          </w:p>
        </w:tc>
      </w:tr>
      <w:tr w:rsidR="00C83075" w:rsidRPr="00D65FBF" w14:paraId="428A2D17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6274AD98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31347EB4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3" w:type="pct"/>
            <w:vAlign w:val="center"/>
          </w:tcPr>
          <w:p w14:paraId="45ED9B1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reporte de actividades/informe de entrega final</w:t>
            </w:r>
          </w:p>
        </w:tc>
        <w:tc>
          <w:tcPr>
            <w:tcW w:w="1285" w:type="pct"/>
            <w:vAlign w:val="center"/>
          </w:tcPr>
          <w:p w14:paraId="47641AD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realizaron ajustes a las actividades realizadas</w:t>
            </w:r>
          </w:p>
        </w:tc>
        <w:tc>
          <w:tcPr>
            <w:tcW w:w="723" w:type="pct"/>
            <w:vAlign w:val="center"/>
          </w:tcPr>
          <w:p w14:paraId="6667C276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59C26D3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</w:t>
            </w:r>
          </w:p>
        </w:tc>
      </w:tr>
      <w:tr w:rsidR="00C83075" w:rsidRPr="00D65FBF" w14:paraId="0246DAD0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49F0AD49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3134B2DF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3" w:type="pct"/>
            <w:vAlign w:val="center"/>
          </w:tcPr>
          <w:p w14:paraId="4DBED75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lentitud de actividades de ELE de ODI PRD</w:t>
            </w:r>
          </w:p>
        </w:tc>
        <w:tc>
          <w:tcPr>
            <w:tcW w:w="1285" w:type="pct"/>
            <w:vAlign w:val="center"/>
          </w:tcPr>
          <w:p w14:paraId="2D575B7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Se revisa el ambiente PRD para detectar problemas de lentitud</w:t>
            </w:r>
          </w:p>
        </w:tc>
        <w:tc>
          <w:tcPr>
            <w:tcW w:w="723" w:type="pct"/>
            <w:vAlign w:val="center"/>
          </w:tcPr>
          <w:p w14:paraId="0B5D266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0F95D63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</w:t>
            </w:r>
          </w:p>
        </w:tc>
      </w:tr>
      <w:tr w:rsidR="00C83075" w:rsidRPr="00D65FBF" w14:paraId="7394CF63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3451C33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03" w:type="pct"/>
            <w:vAlign w:val="center"/>
          </w:tcPr>
          <w:p w14:paraId="3D57CB0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25-03-2026</w:t>
            </w:r>
          </w:p>
        </w:tc>
        <w:tc>
          <w:tcPr>
            <w:tcW w:w="883" w:type="pct"/>
            <w:vAlign w:val="center"/>
          </w:tcPr>
          <w:p w14:paraId="6C15086F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ambiente DEV de PDP</w:t>
            </w:r>
          </w:p>
        </w:tc>
        <w:tc>
          <w:tcPr>
            <w:tcW w:w="1285" w:type="pct"/>
            <w:vAlign w:val="center"/>
          </w:tcPr>
          <w:p w14:paraId="7DF1874D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de logs de bpm para determinar problema y soluciones</w:t>
            </w:r>
          </w:p>
        </w:tc>
        <w:tc>
          <w:tcPr>
            <w:tcW w:w="723" w:type="pct"/>
            <w:vAlign w:val="center"/>
          </w:tcPr>
          <w:p w14:paraId="35E09447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03A532A6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</w:t>
            </w:r>
          </w:p>
        </w:tc>
      </w:tr>
      <w:tr w:rsidR="00C83075" w:rsidRPr="00D65FBF" w14:paraId="577E76A6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2EE4F4F0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20956B4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3" w:type="pct"/>
            <w:vAlign w:val="center"/>
          </w:tcPr>
          <w:p w14:paraId="1F41B008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CURSO RIESGOS LABORALES</w:t>
            </w:r>
          </w:p>
        </w:tc>
        <w:tc>
          <w:tcPr>
            <w:tcW w:w="1285" w:type="pct"/>
            <w:vAlign w:val="center"/>
          </w:tcPr>
          <w:p w14:paraId="360AD496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Curso de la achs sobre riesgos laborales</w:t>
            </w:r>
          </w:p>
        </w:tc>
        <w:tc>
          <w:tcPr>
            <w:tcW w:w="723" w:type="pct"/>
            <w:vAlign w:val="center"/>
          </w:tcPr>
          <w:p w14:paraId="588A4260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4B214C71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1</w:t>
            </w:r>
          </w:p>
        </w:tc>
      </w:tr>
      <w:tr w:rsidR="00C83075" w:rsidRPr="00D65FBF" w14:paraId="7BF6C6C0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299A91DA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29DA1FF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3" w:type="pct"/>
            <w:vAlign w:val="center"/>
          </w:tcPr>
          <w:p w14:paraId="3009941C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Bloqueo de ODI PRD Datos</w:t>
            </w:r>
          </w:p>
        </w:tc>
        <w:tc>
          <w:tcPr>
            <w:tcW w:w="1285" w:type="pct"/>
            <w:vAlign w:val="center"/>
          </w:tcPr>
          <w:p w14:paraId="7A83CB4A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 xml:space="preserve">El proceso de carga de archivos se inhibió, se revisaron las conexiones y no se determinó el </w:t>
            </w:r>
            <w:r>
              <w:rPr>
                <w:color w:val="7F7F7F" w:themeColor="text1" w:themeTint="80"/>
                <w:sz w:val="20"/>
                <w:szCs w:val="16"/>
              </w:rPr>
              <w:lastRenderedPageBreak/>
              <w:t>problema, se reinicia servidor</w:t>
            </w:r>
          </w:p>
        </w:tc>
        <w:tc>
          <w:tcPr>
            <w:tcW w:w="723" w:type="pct"/>
            <w:vAlign w:val="center"/>
          </w:tcPr>
          <w:p w14:paraId="2D1ABCE9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lastRenderedPageBreak/>
              <w:t>FINALIZADO</w:t>
            </w:r>
          </w:p>
        </w:tc>
        <w:tc>
          <w:tcPr>
            <w:tcW w:w="587" w:type="pct"/>
            <w:vAlign w:val="center"/>
          </w:tcPr>
          <w:p w14:paraId="75CE0731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4</w:t>
            </w:r>
          </w:p>
        </w:tc>
      </w:tr>
      <w:tr w:rsidR="00C83075" w:rsidRPr="00D65FBF" w14:paraId="19D0D72D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4533BFF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03" w:type="pct"/>
            <w:vAlign w:val="center"/>
          </w:tcPr>
          <w:p w14:paraId="6D5754B1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26-03-2026</w:t>
            </w:r>
          </w:p>
        </w:tc>
        <w:tc>
          <w:tcPr>
            <w:tcW w:w="883" w:type="pct"/>
            <w:vAlign w:val="center"/>
          </w:tcPr>
          <w:p w14:paraId="4A5909D4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ambiente sit consumer pdp</w:t>
            </w:r>
          </w:p>
        </w:tc>
        <w:tc>
          <w:tcPr>
            <w:tcW w:w="1285" w:type="pct"/>
            <w:vAlign w:val="center"/>
          </w:tcPr>
          <w:p w14:paraId="54DAE9D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Los logs evidenciaban problemas en el ADF, un reinicio pudo solucionar el problema</w:t>
            </w:r>
          </w:p>
        </w:tc>
        <w:tc>
          <w:tcPr>
            <w:tcW w:w="723" w:type="pct"/>
            <w:vAlign w:val="center"/>
          </w:tcPr>
          <w:p w14:paraId="6D4A0FE2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4D503A13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</w:t>
            </w:r>
          </w:p>
        </w:tc>
      </w:tr>
      <w:tr w:rsidR="00C83075" w:rsidRPr="00D65FBF" w14:paraId="5977F571" w14:textId="77777777" w:rsidTr="000E7D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7BDB9EE1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336B0D2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3" w:type="pct"/>
            <w:vAlign w:val="center"/>
          </w:tcPr>
          <w:p w14:paraId="2CE4954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ambiente DEV, BPM</w:t>
            </w:r>
          </w:p>
        </w:tc>
        <w:tc>
          <w:tcPr>
            <w:tcW w:w="1285" w:type="pct"/>
            <w:vAlign w:val="center"/>
          </w:tcPr>
          <w:p w14:paraId="583F3475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Indica que el servidor de bpm en dev no sirve, se le dice que tiene tiempo así y que informe que se le hizo para poder operar</w:t>
            </w:r>
          </w:p>
        </w:tc>
        <w:tc>
          <w:tcPr>
            <w:tcW w:w="723" w:type="pct"/>
            <w:vAlign w:val="center"/>
          </w:tcPr>
          <w:p w14:paraId="0BCC55C8" w14:textId="77777777" w:rsidR="00D65FBF" w:rsidRPr="00D65FBF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FINALIZADO</w:t>
            </w:r>
          </w:p>
        </w:tc>
        <w:tc>
          <w:tcPr>
            <w:tcW w:w="587" w:type="pct"/>
            <w:vAlign w:val="center"/>
          </w:tcPr>
          <w:p w14:paraId="39039500" w14:textId="77777777" w:rsidR="00D65FBF" w:rsidRPr="00370383" w:rsidRDefault="00370383" w:rsidP="009914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3</w:t>
            </w:r>
          </w:p>
        </w:tc>
      </w:tr>
      <w:tr w:rsidR="00C83075" w:rsidRPr="00D65FBF" w14:paraId="75478E92" w14:textId="77777777" w:rsidTr="000E7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9" w:type="pct"/>
            <w:vAlign w:val="center"/>
          </w:tcPr>
          <w:p w14:paraId="6A0FE516" w14:textId="77777777" w:rsidR="00D65FBF" w:rsidRPr="00370383" w:rsidRDefault="00370383" w:rsidP="0099146E">
            <w:pPr>
              <w:jc w:val="center"/>
              <w:rPr>
                <w:b w:val="0"/>
                <w:bCs w:val="0"/>
                <w:color w:val="7F7F7F" w:themeColor="text1" w:themeTint="80"/>
                <w:sz w:val="20"/>
                <w:szCs w:val="16"/>
              </w:rPr>
            </w:pPr>
            <w:r w:rsidRPr="00370383">
              <w:rPr>
                <w:b w:val="0"/>
                <w:bCs w:val="0"/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03" w:type="pct"/>
            <w:vAlign w:val="center"/>
          </w:tcPr>
          <w:p w14:paraId="7ED4728D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27-03-2026</w:t>
            </w:r>
          </w:p>
        </w:tc>
        <w:tc>
          <w:tcPr>
            <w:tcW w:w="883" w:type="pct"/>
            <w:vAlign w:val="center"/>
          </w:tcPr>
          <w:p w14:paraId="373B8B33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Revisión ambiente UAT AFPER</w:t>
            </w:r>
          </w:p>
        </w:tc>
        <w:tc>
          <w:tcPr>
            <w:tcW w:w="1285" w:type="pct"/>
            <w:vAlign w:val="center"/>
          </w:tcPr>
          <w:p w14:paraId="025806A9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Primera iteración de pruebas de los servidores afper uat del aws lz</w:t>
            </w:r>
          </w:p>
        </w:tc>
        <w:tc>
          <w:tcPr>
            <w:tcW w:w="723" w:type="pct"/>
            <w:vAlign w:val="center"/>
          </w:tcPr>
          <w:p w14:paraId="060440CA" w14:textId="77777777" w:rsidR="00D65FBF" w:rsidRPr="00D65FBF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EN PROCESO</w:t>
            </w:r>
          </w:p>
        </w:tc>
        <w:tc>
          <w:tcPr>
            <w:tcW w:w="587" w:type="pct"/>
            <w:vAlign w:val="center"/>
          </w:tcPr>
          <w:p w14:paraId="6C362C1F" w14:textId="77777777" w:rsidR="00D65FBF" w:rsidRPr="00370383" w:rsidRDefault="00370383" w:rsidP="0099146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F7F7F" w:themeColor="text1" w:themeTint="80"/>
                <w:sz w:val="20"/>
                <w:szCs w:val="16"/>
                <w:u w:val="single"/>
              </w:rPr>
            </w:pPr>
            <w:r>
              <w:rPr>
                <w:color w:val="7F7F7F" w:themeColor="text1" w:themeTint="80"/>
                <w:sz w:val="20"/>
                <w:szCs w:val="16"/>
              </w:rPr>
              <w:t>5</w:t>
            </w:r>
          </w:p>
        </w:tc>
      </w:tr>
    </w:tbl>
    <w:p w14:paraId="5535688E" w14:textId="77777777" w:rsidR="007E4FFE" w:rsidRDefault="007E4FFE"/>
    <w:tbl>
      <w:tblPr>
        <w:tblStyle w:val="Tablanormal1"/>
        <w:tblpPr w:leftFromText="141" w:rightFromText="141" w:vertAnchor="text" w:tblpXSpec="center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3102"/>
        <w:gridCol w:w="5726"/>
      </w:tblGrid>
      <w:tr w:rsidR="006E0FD6" w:rsidRPr="000D065F" w14:paraId="427632C3" w14:textId="77777777" w:rsidTr="00FB4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7CF8F09D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</w:p>
          <w:p w14:paraId="7533BFDA" w14:textId="77777777" w:rsidR="006E0FD6" w:rsidRPr="00C5443C" w:rsidRDefault="006E0FD6" w:rsidP="008918FE">
            <w:pPr>
              <w:spacing w:line="276" w:lineRule="auto"/>
              <w:rPr>
                <w:color w:val="7F7F7F" w:themeColor="text1" w:themeTint="80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Hitos Destacados</w:t>
            </w:r>
          </w:p>
          <w:p w14:paraId="5D54021C" w14:textId="77777777" w:rsidR="006E0FD6" w:rsidRPr="0043400A" w:rsidRDefault="006E0FD6" w:rsidP="00B16A54">
            <w:pPr>
              <w:ind w:left="-546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243" w:type="pct"/>
            <w:vAlign w:val="center"/>
          </w:tcPr>
          <w:p w14:paraId="7AE1C602" w14:textId="77777777" w:rsidR="006E0FD6" w:rsidRPr="0043400A" w:rsidRDefault="006E0FD6" w:rsidP="008918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6E0FD6" w:rsidRPr="00BF263C" w14:paraId="2FBEFFEE" w14:textId="77777777" w:rsidTr="00FB4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7" w:type="pct"/>
            <w:vAlign w:val="center"/>
          </w:tcPr>
          <w:p w14:paraId="4B863C61" w14:textId="77777777" w:rsidR="006E0FD6" w:rsidRPr="00203607" w:rsidRDefault="006E0FD6" w:rsidP="008918FE">
            <w:pPr>
              <w:rPr>
                <w:rFonts w:eastAsiaTheme="minorEastAsia"/>
                <w:color w:val="000000" w:themeColor="text1"/>
              </w:rPr>
            </w:pPr>
            <w:r w:rsidRPr="00C5443C">
              <w:rPr>
                <w:b w:val="0"/>
                <w:bCs w:val="0"/>
                <w:color w:val="7F7F7F" w:themeColor="text1" w:themeTint="80"/>
              </w:rPr>
              <w:t>Tareas siguiente Semana (si se hubiera programado)</w:t>
            </w:r>
          </w:p>
        </w:tc>
        <w:tc>
          <w:tcPr>
            <w:tcW w:w="3243" w:type="pct"/>
            <w:vAlign w:val="center"/>
          </w:tcPr>
          <w:p w14:paraId="77C73166" w14:textId="77777777" w:rsidR="006E0FD6" w:rsidRPr="00203607" w:rsidRDefault="006E0FD6" w:rsidP="008918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color w:val="000000" w:themeColor="text1"/>
              </w:rPr>
            </w:pPr>
          </w:p>
        </w:tc>
      </w:tr>
    </w:tbl>
    <w:p w14:paraId="4D6D1A43" w14:textId="77777777" w:rsidR="007E4FFE" w:rsidRDefault="007E4FFE"/>
    <w:sectPr w:rsidR="007E4F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B6F7" w14:textId="77777777" w:rsidR="005869E6" w:rsidRDefault="005869E6" w:rsidP="000D065F">
      <w:pPr>
        <w:spacing w:after="0" w:line="240" w:lineRule="auto"/>
      </w:pPr>
      <w:r>
        <w:separator/>
      </w:r>
    </w:p>
  </w:endnote>
  <w:endnote w:type="continuationSeparator" w:id="0">
    <w:p w14:paraId="036D34C9" w14:textId="77777777" w:rsidR="005869E6" w:rsidRDefault="005869E6" w:rsidP="000D065F">
      <w:pPr>
        <w:spacing w:after="0" w:line="240" w:lineRule="auto"/>
      </w:pPr>
      <w:r>
        <w:continuationSeparator/>
      </w:r>
    </w:p>
  </w:endnote>
  <w:endnote w:type="continuationNotice" w:id="1">
    <w:p w14:paraId="6FC2A5E7" w14:textId="77777777" w:rsidR="005869E6" w:rsidRDefault="005869E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8642B" w14:textId="77777777" w:rsidR="005869E6" w:rsidRDefault="005869E6" w:rsidP="000D065F">
      <w:pPr>
        <w:spacing w:after="0" w:line="240" w:lineRule="auto"/>
      </w:pPr>
      <w:r>
        <w:separator/>
      </w:r>
    </w:p>
  </w:footnote>
  <w:footnote w:type="continuationSeparator" w:id="0">
    <w:p w14:paraId="52716D09" w14:textId="77777777" w:rsidR="005869E6" w:rsidRDefault="005869E6" w:rsidP="000D065F">
      <w:pPr>
        <w:spacing w:after="0" w:line="240" w:lineRule="auto"/>
      </w:pPr>
      <w:r>
        <w:continuationSeparator/>
      </w:r>
    </w:p>
  </w:footnote>
  <w:footnote w:type="continuationNotice" w:id="1">
    <w:p w14:paraId="58080C2F" w14:textId="77777777" w:rsidR="005869E6" w:rsidRDefault="005869E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A3A"/>
    <w:multiLevelType w:val="multilevel"/>
    <w:tmpl w:val="74D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2D2D"/>
    <w:multiLevelType w:val="multilevel"/>
    <w:tmpl w:val="84D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36B2"/>
    <w:multiLevelType w:val="hybridMultilevel"/>
    <w:tmpl w:val="EFAAE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70704"/>
    <w:multiLevelType w:val="hybridMultilevel"/>
    <w:tmpl w:val="B9043E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752935"/>
    <w:multiLevelType w:val="multilevel"/>
    <w:tmpl w:val="26C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60ACC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2513EF"/>
    <w:multiLevelType w:val="multilevel"/>
    <w:tmpl w:val="D13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77F"/>
    <w:multiLevelType w:val="hybridMultilevel"/>
    <w:tmpl w:val="F294B0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B3BC1"/>
    <w:multiLevelType w:val="multilevel"/>
    <w:tmpl w:val="33A6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9E6"/>
    <w:multiLevelType w:val="hybridMultilevel"/>
    <w:tmpl w:val="C58897BE"/>
    <w:lvl w:ilvl="0" w:tplc="49860EB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6D50FE"/>
    <w:multiLevelType w:val="hybridMultilevel"/>
    <w:tmpl w:val="FFAE7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F7AC6"/>
    <w:multiLevelType w:val="multilevel"/>
    <w:tmpl w:val="A30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624AC"/>
    <w:multiLevelType w:val="multilevel"/>
    <w:tmpl w:val="1F4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75E74"/>
    <w:multiLevelType w:val="multilevel"/>
    <w:tmpl w:val="ADE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C7479"/>
    <w:multiLevelType w:val="hybridMultilevel"/>
    <w:tmpl w:val="80B29922"/>
    <w:lvl w:ilvl="0" w:tplc="51B2843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39A66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EED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25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1467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4B7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94F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186E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C9C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8176B"/>
    <w:multiLevelType w:val="multilevel"/>
    <w:tmpl w:val="26C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03C2A"/>
    <w:multiLevelType w:val="multilevel"/>
    <w:tmpl w:val="A894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E704D6"/>
    <w:multiLevelType w:val="hybridMultilevel"/>
    <w:tmpl w:val="78B09A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91B8E"/>
    <w:multiLevelType w:val="hybridMultilevel"/>
    <w:tmpl w:val="BB90F8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6626C9"/>
    <w:multiLevelType w:val="multilevel"/>
    <w:tmpl w:val="6820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0C6780"/>
    <w:multiLevelType w:val="hybridMultilevel"/>
    <w:tmpl w:val="BDEA49E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8900A4"/>
    <w:multiLevelType w:val="hybridMultilevel"/>
    <w:tmpl w:val="A9466C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7A1D69"/>
    <w:multiLevelType w:val="multilevel"/>
    <w:tmpl w:val="F010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055EC"/>
    <w:multiLevelType w:val="multilevel"/>
    <w:tmpl w:val="FC2A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5105ED"/>
    <w:multiLevelType w:val="multilevel"/>
    <w:tmpl w:val="110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9187E"/>
    <w:multiLevelType w:val="multilevel"/>
    <w:tmpl w:val="C89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0E0F7F"/>
    <w:multiLevelType w:val="hybridMultilevel"/>
    <w:tmpl w:val="4EEE57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911151">
    <w:abstractNumId w:val="14"/>
  </w:num>
  <w:num w:numId="2" w16cid:durableId="702293419">
    <w:abstractNumId w:val="17"/>
  </w:num>
  <w:num w:numId="3" w16cid:durableId="1547838859">
    <w:abstractNumId w:val="7"/>
  </w:num>
  <w:num w:numId="4" w16cid:durableId="228879697">
    <w:abstractNumId w:val="16"/>
  </w:num>
  <w:num w:numId="5" w16cid:durableId="1369255358">
    <w:abstractNumId w:val="26"/>
  </w:num>
  <w:num w:numId="6" w16cid:durableId="313527238">
    <w:abstractNumId w:val="17"/>
  </w:num>
  <w:num w:numId="7" w16cid:durableId="1027950317">
    <w:abstractNumId w:val="7"/>
  </w:num>
  <w:num w:numId="8" w16cid:durableId="1330408597">
    <w:abstractNumId w:val="5"/>
  </w:num>
  <w:num w:numId="9" w16cid:durableId="552041012">
    <w:abstractNumId w:val="25"/>
  </w:num>
  <w:num w:numId="10" w16cid:durableId="1584559459">
    <w:abstractNumId w:val="17"/>
  </w:num>
  <w:num w:numId="11" w16cid:durableId="1705254466">
    <w:abstractNumId w:val="7"/>
  </w:num>
  <w:num w:numId="12" w16cid:durableId="962416904">
    <w:abstractNumId w:val="5"/>
  </w:num>
  <w:num w:numId="13" w16cid:durableId="1242448023">
    <w:abstractNumId w:val="23"/>
  </w:num>
  <w:num w:numId="14" w16cid:durableId="1143884821">
    <w:abstractNumId w:val="26"/>
  </w:num>
  <w:num w:numId="15" w16cid:durableId="719522514">
    <w:abstractNumId w:val="20"/>
  </w:num>
  <w:num w:numId="16" w16cid:durableId="1273513782">
    <w:abstractNumId w:val="13"/>
  </w:num>
  <w:num w:numId="17" w16cid:durableId="1828983059">
    <w:abstractNumId w:val="7"/>
  </w:num>
  <w:num w:numId="18" w16cid:durableId="1656101717">
    <w:abstractNumId w:val="16"/>
  </w:num>
  <w:num w:numId="19" w16cid:durableId="228999748">
    <w:abstractNumId w:val="5"/>
  </w:num>
  <w:num w:numId="20" w16cid:durableId="847334765">
    <w:abstractNumId w:val="23"/>
  </w:num>
  <w:num w:numId="21" w16cid:durableId="256985873">
    <w:abstractNumId w:val="26"/>
  </w:num>
  <w:num w:numId="22" w16cid:durableId="582957378">
    <w:abstractNumId w:val="2"/>
  </w:num>
  <w:num w:numId="23" w16cid:durableId="1822962763">
    <w:abstractNumId w:val="24"/>
  </w:num>
  <w:num w:numId="24" w16cid:durableId="1445073642">
    <w:abstractNumId w:val="11"/>
  </w:num>
  <w:num w:numId="25" w16cid:durableId="179856782">
    <w:abstractNumId w:val="4"/>
  </w:num>
  <w:num w:numId="26" w16cid:durableId="1920170005">
    <w:abstractNumId w:val="12"/>
  </w:num>
  <w:num w:numId="27" w16cid:durableId="590700616">
    <w:abstractNumId w:val="7"/>
  </w:num>
  <w:num w:numId="28" w16cid:durableId="833644571">
    <w:abstractNumId w:val="17"/>
  </w:num>
  <w:num w:numId="29" w16cid:durableId="1597905787">
    <w:abstractNumId w:val="3"/>
  </w:num>
  <w:num w:numId="30" w16cid:durableId="1707103493">
    <w:abstractNumId w:val="16"/>
  </w:num>
  <w:num w:numId="31" w16cid:durableId="180631637">
    <w:abstractNumId w:val="1"/>
  </w:num>
  <w:num w:numId="32" w16cid:durableId="1672567096">
    <w:abstractNumId w:val="22"/>
  </w:num>
  <w:num w:numId="33" w16cid:durableId="274217243">
    <w:abstractNumId w:val="0"/>
  </w:num>
  <w:num w:numId="34" w16cid:durableId="292298510">
    <w:abstractNumId w:val="15"/>
  </w:num>
  <w:num w:numId="35" w16cid:durableId="1532263924">
    <w:abstractNumId w:val="6"/>
  </w:num>
  <w:num w:numId="36" w16cid:durableId="376005635">
    <w:abstractNumId w:val="17"/>
  </w:num>
  <w:num w:numId="37" w16cid:durableId="278950564">
    <w:abstractNumId w:val="7"/>
  </w:num>
  <w:num w:numId="38" w16cid:durableId="1463616638">
    <w:abstractNumId w:val="10"/>
  </w:num>
  <w:num w:numId="39" w16cid:durableId="417871718">
    <w:abstractNumId w:val="21"/>
  </w:num>
  <w:num w:numId="40" w16cid:durableId="1657221887">
    <w:abstractNumId w:val="16"/>
  </w:num>
  <w:num w:numId="41" w16cid:durableId="1018853530">
    <w:abstractNumId w:val="23"/>
  </w:num>
  <w:num w:numId="42" w16cid:durableId="1286545859">
    <w:abstractNumId w:val="18"/>
  </w:num>
  <w:num w:numId="43" w16cid:durableId="1922333358">
    <w:abstractNumId w:val="26"/>
  </w:num>
  <w:num w:numId="44" w16cid:durableId="2080403064">
    <w:abstractNumId w:val="3"/>
  </w:num>
  <w:num w:numId="45" w16cid:durableId="675038748">
    <w:abstractNumId w:val="9"/>
  </w:num>
  <w:num w:numId="46" w16cid:durableId="1509713205">
    <w:abstractNumId w:val="8"/>
  </w:num>
  <w:num w:numId="47" w16cid:durableId="2018773861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829"/>
    <w:rsid w:val="00001E4F"/>
    <w:rsid w:val="000028E9"/>
    <w:rsid w:val="00017203"/>
    <w:rsid w:val="000215BE"/>
    <w:rsid w:val="0003682F"/>
    <w:rsid w:val="00042927"/>
    <w:rsid w:val="00046A20"/>
    <w:rsid w:val="00052DF4"/>
    <w:rsid w:val="0006011F"/>
    <w:rsid w:val="00084F6D"/>
    <w:rsid w:val="000902BC"/>
    <w:rsid w:val="000905F6"/>
    <w:rsid w:val="00091AB5"/>
    <w:rsid w:val="000A399C"/>
    <w:rsid w:val="000B5814"/>
    <w:rsid w:val="000D065F"/>
    <w:rsid w:val="000D22CC"/>
    <w:rsid w:val="000D5361"/>
    <w:rsid w:val="000E71F8"/>
    <w:rsid w:val="000E7DDD"/>
    <w:rsid w:val="0010009E"/>
    <w:rsid w:val="00106E98"/>
    <w:rsid w:val="00126E9D"/>
    <w:rsid w:val="00136C55"/>
    <w:rsid w:val="00141C06"/>
    <w:rsid w:val="00142DD1"/>
    <w:rsid w:val="00153373"/>
    <w:rsid w:val="001569E9"/>
    <w:rsid w:val="00160167"/>
    <w:rsid w:val="00161BD6"/>
    <w:rsid w:val="0016570B"/>
    <w:rsid w:val="00167F0D"/>
    <w:rsid w:val="00181D7B"/>
    <w:rsid w:val="00186ED1"/>
    <w:rsid w:val="001A324D"/>
    <w:rsid w:val="001B6665"/>
    <w:rsid w:val="001C37B3"/>
    <w:rsid w:val="001E7FF7"/>
    <w:rsid w:val="001F244E"/>
    <w:rsid w:val="00203607"/>
    <w:rsid w:val="002041BA"/>
    <w:rsid w:val="00207764"/>
    <w:rsid w:val="00226A71"/>
    <w:rsid w:val="002273BA"/>
    <w:rsid w:val="002341D1"/>
    <w:rsid w:val="002432E9"/>
    <w:rsid w:val="00244489"/>
    <w:rsid w:val="00257C35"/>
    <w:rsid w:val="002619B5"/>
    <w:rsid w:val="00263618"/>
    <w:rsid w:val="00263670"/>
    <w:rsid w:val="00263A6A"/>
    <w:rsid w:val="00282970"/>
    <w:rsid w:val="00283F30"/>
    <w:rsid w:val="002914A8"/>
    <w:rsid w:val="00294105"/>
    <w:rsid w:val="002A243E"/>
    <w:rsid w:val="002A5C16"/>
    <w:rsid w:val="002B7498"/>
    <w:rsid w:val="002C052D"/>
    <w:rsid w:val="002C4781"/>
    <w:rsid w:val="002D1A58"/>
    <w:rsid w:val="002D55BE"/>
    <w:rsid w:val="002F1242"/>
    <w:rsid w:val="00306574"/>
    <w:rsid w:val="0031117A"/>
    <w:rsid w:val="00322CF3"/>
    <w:rsid w:val="00327381"/>
    <w:rsid w:val="00330D15"/>
    <w:rsid w:val="003442F9"/>
    <w:rsid w:val="00361D3D"/>
    <w:rsid w:val="0036426A"/>
    <w:rsid w:val="00366299"/>
    <w:rsid w:val="003670EE"/>
    <w:rsid w:val="00370383"/>
    <w:rsid w:val="0037633F"/>
    <w:rsid w:val="00381D88"/>
    <w:rsid w:val="0038479B"/>
    <w:rsid w:val="00392C5C"/>
    <w:rsid w:val="00393F46"/>
    <w:rsid w:val="003A1B7E"/>
    <w:rsid w:val="003A4FBE"/>
    <w:rsid w:val="003A58F6"/>
    <w:rsid w:val="003A5F7F"/>
    <w:rsid w:val="003F0C78"/>
    <w:rsid w:val="003F57B5"/>
    <w:rsid w:val="00403E9B"/>
    <w:rsid w:val="004167C7"/>
    <w:rsid w:val="00421291"/>
    <w:rsid w:val="00423812"/>
    <w:rsid w:val="00425829"/>
    <w:rsid w:val="00432364"/>
    <w:rsid w:val="0043400A"/>
    <w:rsid w:val="0048031A"/>
    <w:rsid w:val="00484F8B"/>
    <w:rsid w:val="00490592"/>
    <w:rsid w:val="004A6595"/>
    <w:rsid w:val="004B2B86"/>
    <w:rsid w:val="004B5460"/>
    <w:rsid w:val="004C1709"/>
    <w:rsid w:val="004C5CEC"/>
    <w:rsid w:val="004E0E92"/>
    <w:rsid w:val="004E1C54"/>
    <w:rsid w:val="004E4D4F"/>
    <w:rsid w:val="004F2D12"/>
    <w:rsid w:val="004F2E28"/>
    <w:rsid w:val="00500360"/>
    <w:rsid w:val="00530226"/>
    <w:rsid w:val="0053FD01"/>
    <w:rsid w:val="00541134"/>
    <w:rsid w:val="00547064"/>
    <w:rsid w:val="005504F8"/>
    <w:rsid w:val="005551CC"/>
    <w:rsid w:val="005627CF"/>
    <w:rsid w:val="00586918"/>
    <w:rsid w:val="005869E6"/>
    <w:rsid w:val="005872C9"/>
    <w:rsid w:val="005872F4"/>
    <w:rsid w:val="005A196A"/>
    <w:rsid w:val="005A24B3"/>
    <w:rsid w:val="005A53F7"/>
    <w:rsid w:val="005C3BC0"/>
    <w:rsid w:val="005C622F"/>
    <w:rsid w:val="005D7516"/>
    <w:rsid w:val="006014E5"/>
    <w:rsid w:val="006015AD"/>
    <w:rsid w:val="0061040F"/>
    <w:rsid w:val="0062663B"/>
    <w:rsid w:val="00635D68"/>
    <w:rsid w:val="00650774"/>
    <w:rsid w:val="00653068"/>
    <w:rsid w:val="00657AD4"/>
    <w:rsid w:val="006637EB"/>
    <w:rsid w:val="00665EC3"/>
    <w:rsid w:val="0066781D"/>
    <w:rsid w:val="00681738"/>
    <w:rsid w:val="00683562"/>
    <w:rsid w:val="00695E55"/>
    <w:rsid w:val="006C195F"/>
    <w:rsid w:val="006C3F61"/>
    <w:rsid w:val="006C6173"/>
    <w:rsid w:val="006C633A"/>
    <w:rsid w:val="006D41E3"/>
    <w:rsid w:val="006E0FD6"/>
    <w:rsid w:val="006E1082"/>
    <w:rsid w:val="006E2BD1"/>
    <w:rsid w:val="006F441E"/>
    <w:rsid w:val="00702847"/>
    <w:rsid w:val="00702BE5"/>
    <w:rsid w:val="0070465B"/>
    <w:rsid w:val="007068F3"/>
    <w:rsid w:val="00712E94"/>
    <w:rsid w:val="0071629F"/>
    <w:rsid w:val="00732C6B"/>
    <w:rsid w:val="007413A2"/>
    <w:rsid w:val="00745878"/>
    <w:rsid w:val="007600D1"/>
    <w:rsid w:val="00763CFE"/>
    <w:rsid w:val="00782754"/>
    <w:rsid w:val="007A16ED"/>
    <w:rsid w:val="007B09C9"/>
    <w:rsid w:val="007B7325"/>
    <w:rsid w:val="007B7F6D"/>
    <w:rsid w:val="007D4BCE"/>
    <w:rsid w:val="007E1D54"/>
    <w:rsid w:val="007E33A8"/>
    <w:rsid w:val="007E4FFE"/>
    <w:rsid w:val="007E754B"/>
    <w:rsid w:val="00801361"/>
    <w:rsid w:val="00804EB0"/>
    <w:rsid w:val="00806891"/>
    <w:rsid w:val="00810054"/>
    <w:rsid w:val="0081242C"/>
    <w:rsid w:val="00822441"/>
    <w:rsid w:val="0082342C"/>
    <w:rsid w:val="0083670E"/>
    <w:rsid w:val="00840B89"/>
    <w:rsid w:val="00842396"/>
    <w:rsid w:val="00851141"/>
    <w:rsid w:val="008559ED"/>
    <w:rsid w:val="00862517"/>
    <w:rsid w:val="00870133"/>
    <w:rsid w:val="008706A7"/>
    <w:rsid w:val="0087357B"/>
    <w:rsid w:val="008870D4"/>
    <w:rsid w:val="008918FE"/>
    <w:rsid w:val="008972A7"/>
    <w:rsid w:val="008A5C49"/>
    <w:rsid w:val="008B5BB5"/>
    <w:rsid w:val="008C14C8"/>
    <w:rsid w:val="008C5D61"/>
    <w:rsid w:val="008E580C"/>
    <w:rsid w:val="008F0340"/>
    <w:rsid w:val="0090064E"/>
    <w:rsid w:val="009140A5"/>
    <w:rsid w:val="0092611F"/>
    <w:rsid w:val="009304CF"/>
    <w:rsid w:val="00943833"/>
    <w:rsid w:val="0094576A"/>
    <w:rsid w:val="0096363B"/>
    <w:rsid w:val="0098127E"/>
    <w:rsid w:val="0099146E"/>
    <w:rsid w:val="009B3BEB"/>
    <w:rsid w:val="009C730F"/>
    <w:rsid w:val="009D4D7D"/>
    <w:rsid w:val="009E6C89"/>
    <w:rsid w:val="009F5129"/>
    <w:rsid w:val="00A00F88"/>
    <w:rsid w:val="00A019DB"/>
    <w:rsid w:val="00A07CD3"/>
    <w:rsid w:val="00A227AF"/>
    <w:rsid w:val="00A26300"/>
    <w:rsid w:val="00A30FF8"/>
    <w:rsid w:val="00A3205A"/>
    <w:rsid w:val="00A35D2B"/>
    <w:rsid w:val="00A467CE"/>
    <w:rsid w:val="00A606AB"/>
    <w:rsid w:val="00A6323D"/>
    <w:rsid w:val="00A65067"/>
    <w:rsid w:val="00A66D37"/>
    <w:rsid w:val="00A70755"/>
    <w:rsid w:val="00A726F4"/>
    <w:rsid w:val="00A76EC9"/>
    <w:rsid w:val="00A812A8"/>
    <w:rsid w:val="00A822CC"/>
    <w:rsid w:val="00A94364"/>
    <w:rsid w:val="00AC60A2"/>
    <w:rsid w:val="00AC7640"/>
    <w:rsid w:val="00AE5720"/>
    <w:rsid w:val="00AF0553"/>
    <w:rsid w:val="00AF3170"/>
    <w:rsid w:val="00B06221"/>
    <w:rsid w:val="00B147F1"/>
    <w:rsid w:val="00B154BF"/>
    <w:rsid w:val="00B1662F"/>
    <w:rsid w:val="00B16A54"/>
    <w:rsid w:val="00B200E5"/>
    <w:rsid w:val="00B26E0F"/>
    <w:rsid w:val="00B31531"/>
    <w:rsid w:val="00B47386"/>
    <w:rsid w:val="00B568DC"/>
    <w:rsid w:val="00B60A41"/>
    <w:rsid w:val="00B6195F"/>
    <w:rsid w:val="00B706D3"/>
    <w:rsid w:val="00B72AA8"/>
    <w:rsid w:val="00B747A3"/>
    <w:rsid w:val="00B76689"/>
    <w:rsid w:val="00B81355"/>
    <w:rsid w:val="00B87EAE"/>
    <w:rsid w:val="00B923D3"/>
    <w:rsid w:val="00B95634"/>
    <w:rsid w:val="00B964DB"/>
    <w:rsid w:val="00BA67B0"/>
    <w:rsid w:val="00BB0859"/>
    <w:rsid w:val="00BB7A55"/>
    <w:rsid w:val="00BC1873"/>
    <w:rsid w:val="00BC4B4B"/>
    <w:rsid w:val="00BC69EE"/>
    <w:rsid w:val="00BC78A8"/>
    <w:rsid w:val="00BD34AC"/>
    <w:rsid w:val="00BE49BE"/>
    <w:rsid w:val="00BE7490"/>
    <w:rsid w:val="00BF15C0"/>
    <w:rsid w:val="00BF263C"/>
    <w:rsid w:val="00C01FBD"/>
    <w:rsid w:val="00C04456"/>
    <w:rsid w:val="00C06225"/>
    <w:rsid w:val="00C063DE"/>
    <w:rsid w:val="00C075E8"/>
    <w:rsid w:val="00C15E29"/>
    <w:rsid w:val="00C30A4D"/>
    <w:rsid w:val="00C36E2F"/>
    <w:rsid w:val="00C5443C"/>
    <w:rsid w:val="00C71B12"/>
    <w:rsid w:val="00C7550B"/>
    <w:rsid w:val="00C7720C"/>
    <w:rsid w:val="00C77C5F"/>
    <w:rsid w:val="00C81C66"/>
    <w:rsid w:val="00C83075"/>
    <w:rsid w:val="00C838E4"/>
    <w:rsid w:val="00C843D2"/>
    <w:rsid w:val="00C9456C"/>
    <w:rsid w:val="00CA05AF"/>
    <w:rsid w:val="00CA7DC6"/>
    <w:rsid w:val="00CB640E"/>
    <w:rsid w:val="00CC26E7"/>
    <w:rsid w:val="00CC2D1B"/>
    <w:rsid w:val="00CC5239"/>
    <w:rsid w:val="00CC571D"/>
    <w:rsid w:val="00CD1FE6"/>
    <w:rsid w:val="00CD357E"/>
    <w:rsid w:val="00CD4567"/>
    <w:rsid w:val="00CD4C22"/>
    <w:rsid w:val="00CD74E5"/>
    <w:rsid w:val="00CE1E33"/>
    <w:rsid w:val="00CE4373"/>
    <w:rsid w:val="00CE7B95"/>
    <w:rsid w:val="00CE7FC4"/>
    <w:rsid w:val="00CF067E"/>
    <w:rsid w:val="00D11BD1"/>
    <w:rsid w:val="00D169EC"/>
    <w:rsid w:val="00D16BE7"/>
    <w:rsid w:val="00D346DB"/>
    <w:rsid w:val="00D4348D"/>
    <w:rsid w:val="00D65FBF"/>
    <w:rsid w:val="00D66BC4"/>
    <w:rsid w:val="00D72860"/>
    <w:rsid w:val="00D77B4A"/>
    <w:rsid w:val="00D81795"/>
    <w:rsid w:val="00D81859"/>
    <w:rsid w:val="00D8642C"/>
    <w:rsid w:val="00D9329D"/>
    <w:rsid w:val="00DA4686"/>
    <w:rsid w:val="00DA7B17"/>
    <w:rsid w:val="00DC187E"/>
    <w:rsid w:val="00DC2F57"/>
    <w:rsid w:val="00DC785B"/>
    <w:rsid w:val="00DC7DCB"/>
    <w:rsid w:val="00DD212D"/>
    <w:rsid w:val="00DE0366"/>
    <w:rsid w:val="00DE2903"/>
    <w:rsid w:val="00DF20D5"/>
    <w:rsid w:val="00DF3D87"/>
    <w:rsid w:val="00DF688A"/>
    <w:rsid w:val="00E27152"/>
    <w:rsid w:val="00E31A4A"/>
    <w:rsid w:val="00E3663D"/>
    <w:rsid w:val="00E36820"/>
    <w:rsid w:val="00E45C8B"/>
    <w:rsid w:val="00E6026F"/>
    <w:rsid w:val="00E67883"/>
    <w:rsid w:val="00EB0EA1"/>
    <w:rsid w:val="00EB5769"/>
    <w:rsid w:val="00ED3C05"/>
    <w:rsid w:val="00ED635B"/>
    <w:rsid w:val="00EF4DC1"/>
    <w:rsid w:val="00EF527F"/>
    <w:rsid w:val="00F02FCA"/>
    <w:rsid w:val="00F17158"/>
    <w:rsid w:val="00F235BD"/>
    <w:rsid w:val="00F33820"/>
    <w:rsid w:val="00F35ED3"/>
    <w:rsid w:val="00F519F5"/>
    <w:rsid w:val="00F74322"/>
    <w:rsid w:val="00F77929"/>
    <w:rsid w:val="00F858B9"/>
    <w:rsid w:val="00F95094"/>
    <w:rsid w:val="00FA4B92"/>
    <w:rsid w:val="00FA7159"/>
    <w:rsid w:val="00FB4732"/>
    <w:rsid w:val="00FB5836"/>
    <w:rsid w:val="00FD21EB"/>
    <w:rsid w:val="00FD6BAB"/>
    <w:rsid w:val="00FE3B99"/>
    <w:rsid w:val="00FE5198"/>
    <w:rsid w:val="00FE54B1"/>
    <w:rsid w:val="00FF70D9"/>
    <w:rsid w:val="02558267"/>
    <w:rsid w:val="027A5053"/>
    <w:rsid w:val="03534156"/>
    <w:rsid w:val="0357F8F4"/>
    <w:rsid w:val="03614B87"/>
    <w:rsid w:val="04B83F88"/>
    <w:rsid w:val="06ADB1D5"/>
    <w:rsid w:val="06E9C125"/>
    <w:rsid w:val="074C0C50"/>
    <w:rsid w:val="0A2833A7"/>
    <w:rsid w:val="0A3A5788"/>
    <w:rsid w:val="0AD7EDC3"/>
    <w:rsid w:val="0AE82552"/>
    <w:rsid w:val="0C4EE046"/>
    <w:rsid w:val="0D8ED688"/>
    <w:rsid w:val="0D9E1921"/>
    <w:rsid w:val="0F3FEA45"/>
    <w:rsid w:val="0F841D74"/>
    <w:rsid w:val="0F90A1A7"/>
    <w:rsid w:val="0FDBB9D6"/>
    <w:rsid w:val="0FFC3EB7"/>
    <w:rsid w:val="10367BFC"/>
    <w:rsid w:val="109D90BA"/>
    <w:rsid w:val="1200D264"/>
    <w:rsid w:val="124BF532"/>
    <w:rsid w:val="12C5ACD5"/>
    <w:rsid w:val="134A3DD5"/>
    <w:rsid w:val="138281EA"/>
    <w:rsid w:val="14A79A12"/>
    <w:rsid w:val="1509ED1F"/>
    <w:rsid w:val="17246E68"/>
    <w:rsid w:val="17523B76"/>
    <w:rsid w:val="182F3D3D"/>
    <w:rsid w:val="186054C3"/>
    <w:rsid w:val="19674684"/>
    <w:rsid w:val="197B2DF6"/>
    <w:rsid w:val="19CC236B"/>
    <w:rsid w:val="1B321A64"/>
    <w:rsid w:val="1B746B72"/>
    <w:rsid w:val="1B9FA9DF"/>
    <w:rsid w:val="1C02891B"/>
    <w:rsid w:val="1CCA61F4"/>
    <w:rsid w:val="1E9F5B6C"/>
    <w:rsid w:val="1F8E87E3"/>
    <w:rsid w:val="1FFD9EFC"/>
    <w:rsid w:val="203574E9"/>
    <w:rsid w:val="2123AC6C"/>
    <w:rsid w:val="2157E8FC"/>
    <w:rsid w:val="215D1B32"/>
    <w:rsid w:val="2233C331"/>
    <w:rsid w:val="22A9E260"/>
    <w:rsid w:val="234552FA"/>
    <w:rsid w:val="234BF62B"/>
    <w:rsid w:val="238AB5E5"/>
    <w:rsid w:val="23AEE02A"/>
    <w:rsid w:val="2496CA5D"/>
    <w:rsid w:val="24BD86B7"/>
    <w:rsid w:val="2633C85F"/>
    <w:rsid w:val="266F3B70"/>
    <w:rsid w:val="26F598D7"/>
    <w:rsid w:val="28463DB2"/>
    <w:rsid w:val="28D4ABBA"/>
    <w:rsid w:val="29951A62"/>
    <w:rsid w:val="2A724283"/>
    <w:rsid w:val="2B667093"/>
    <w:rsid w:val="2B8E0A4C"/>
    <w:rsid w:val="2D377757"/>
    <w:rsid w:val="2E62A48E"/>
    <w:rsid w:val="2EEAE162"/>
    <w:rsid w:val="2EF85D06"/>
    <w:rsid w:val="2EF98057"/>
    <w:rsid w:val="2EFA7CE0"/>
    <w:rsid w:val="31BF6D38"/>
    <w:rsid w:val="32312119"/>
    <w:rsid w:val="32D46B56"/>
    <w:rsid w:val="33ACD90F"/>
    <w:rsid w:val="33B3C91D"/>
    <w:rsid w:val="33F0CF56"/>
    <w:rsid w:val="343F267B"/>
    <w:rsid w:val="348ADBB8"/>
    <w:rsid w:val="352CAE40"/>
    <w:rsid w:val="35A6D9EC"/>
    <w:rsid w:val="367BB07F"/>
    <w:rsid w:val="368D3862"/>
    <w:rsid w:val="37B4540E"/>
    <w:rsid w:val="38873A40"/>
    <w:rsid w:val="38BD1B16"/>
    <w:rsid w:val="3A953FA2"/>
    <w:rsid w:val="3B8DECCF"/>
    <w:rsid w:val="3CDAC6C3"/>
    <w:rsid w:val="3E0AA657"/>
    <w:rsid w:val="3EF67BC4"/>
    <w:rsid w:val="3F0AE0F0"/>
    <w:rsid w:val="3F714127"/>
    <w:rsid w:val="4173D607"/>
    <w:rsid w:val="41FAAD5D"/>
    <w:rsid w:val="4357C04F"/>
    <w:rsid w:val="447B00E6"/>
    <w:rsid w:val="464199AD"/>
    <w:rsid w:val="46A49E48"/>
    <w:rsid w:val="47B13EA5"/>
    <w:rsid w:val="48A5126E"/>
    <w:rsid w:val="48BAD4FB"/>
    <w:rsid w:val="4B8D16DF"/>
    <w:rsid w:val="4C570DDE"/>
    <w:rsid w:val="4CC19E82"/>
    <w:rsid w:val="4CE57A38"/>
    <w:rsid w:val="4D4FED16"/>
    <w:rsid w:val="4D5F9456"/>
    <w:rsid w:val="4E50D005"/>
    <w:rsid w:val="4E9D393D"/>
    <w:rsid w:val="4F3AA721"/>
    <w:rsid w:val="4FA784E3"/>
    <w:rsid w:val="51213B25"/>
    <w:rsid w:val="512A12BB"/>
    <w:rsid w:val="515DCD7F"/>
    <w:rsid w:val="51AE9992"/>
    <w:rsid w:val="52330579"/>
    <w:rsid w:val="52AD2705"/>
    <w:rsid w:val="54AE42B9"/>
    <w:rsid w:val="552CE048"/>
    <w:rsid w:val="553099AC"/>
    <w:rsid w:val="555EFA59"/>
    <w:rsid w:val="5661D353"/>
    <w:rsid w:val="57063474"/>
    <w:rsid w:val="57DA715E"/>
    <w:rsid w:val="5C561BFA"/>
    <w:rsid w:val="5D1DCC39"/>
    <w:rsid w:val="5DB5FCB1"/>
    <w:rsid w:val="5E209BA2"/>
    <w:rsid w:val="5E7F3A4F"/>
    <w:rsid w:val="5F9083B9"/>
    <w:rsid w:val="619C2E13"/>
    <w:rsid w:val="6323C3D9"/>
    <w:rsid w:val="637E7E03"/>
    <w:rsid w:val="63C8C3C3"/>
    <w:rsid w:val="65418C2E"/>
    <w:rsid w:val="65F59038"/>
    <w:rsid w:val="6630BE5A"/>
    <w:rsid w:val="66838D69"/>
    <w:rsid w:val="67548B5E"/>
    <w:rsid w:val="67715F17"/>
    <w:rsid w:val="67F734FC"/>
    <w:rsid w:val="683661A4"/>
    <w:rsid w:val="68D79B0A"/>
    <w:rsid w:val="69ABCB3F"/>
    <w:rsid w:val="6A4DBF3D"/>
    <w:rsid w:val="6AA3905B"/>
    <w:rsid w:val="6B64B694"/>
    <w:rsid w:val="6BBA331C"/>
    <w:rsid w:val="6D19AF52"/>
    <w:rsid w:val="6E7F9EDD"/>
    <w:rsid w:val="6EF1D3DE"/>
    <w:rsid w:val="6EF80A41"/>
    <w:rsid w:val="703827B7"/>
    <w:rsid w:val="70BE8D55"/>
    <w:rsid w:val="711F9078"/>
    <w:rsid w:val="717B2C04"/>
    <w:rsid w:val="71CCCF74"/>
    <w:rsid w:val="72852E63"/>
    <w:rsid w:val="728AA7A1"/>
    <w:rsid w:val="72E0591B"/>
    <w:rsid w:val="73C8CDAF"/>
    <w:rsid w:val="74B2CCC6"/>
    <w:rsid w:val="74D1E46E"/>
    <w:rsid w:val="74D5B804"/>
    <w:rsid w:val="75649E10"/>
    <w:rsid w:val="769F15EE"/>
    <w:rsid w:val="777B32D9"/>
    <w:rsid w:val="779E46E3"/>
    <w:rsid w:val="77B2F2CA"/>
    <w:rsid w:val="79A16F6D"/>
    <w:rsid w:val="79AA3F64"/>
    <w:rsid w:val="7A00A551"/>
    <w:rsid w:val="7B62CE8F"/>
    <w:rsid w:val="7BBEA25D"/>
    <w:rsid w:val="7CF6A606"/>
    <w:rsid w:val="7D2C125B"/>
    <w:rsid w:val="7D4E1C70"/>
    <w:rsid w:val="7DAA26ED"/>
    <w:rsid w:val="7E46EC69"/>
    <w:rsid w:val="7F39C2C1"/>
    <w:rsid w:val="7FF6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26D77B"/>
  <w15:docId w15:val="{7E64FFD1-2765-48CE-A098-C56C4E6B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32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25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2582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65F"/>
  </w:style>
  <w:style w:type="paragraph" w:styleId="Piedepgina">
    <w:name w:val="footer"/>
    <w:basedOn w:val="Normal"/>
    <w:link w:val="PiedepginaCar"/>
    <w:uiPriority w:val="99"/>
    <w:unhideWhenUsed/>
    <w:rsid w:val="000D06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65F"/>
  </w:style>
  <w:style w:type="table" w:styleId="Tablaconcuadrcula4-nfasis1">
    <w:name w:val="Grid Table 4 Accent 1"/>
    <w:basedOn w:val="Tablanormal"/>
    <w:uiPriority w:val="49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41"/>
    <w:rsid w:val="00FE3B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6426A"/>
    <w:rPr>
      <w:color w:val="0000FF" w:themeColor="hyperlink"/>
      <w:u w:val="single"/>
    </w:rPr>
  </w:style>
  <w:style w:type="paragraph" w:customStyle="1" w:styleId="xmsonormal">
    <w:name w:val="x_msonormal"/>
    <w:basedOn w:val="Normal"/>
    <w:rsid w:val="00D16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683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Default">
    <w:name w:val="Default"/>
    <w:rsid w:val="005411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2C5BAF61F386458C12E631F434A1B2" ma:contentTypeVersion="10" ma:contentTypeDescription="Crear nuevo documento." ma:contentTypeScope="" ma:versionID="f3d741787d9149e6b97737b43bb55acd">
  <xsd:schema xmlns:xsd="http://www.w3.org/2001/XMLSchema" xmlns:xs="http://www.w3.org/2001/XMLSchema" xmlns:p="http://schemas.microsoft.com/office/2006/metadata/properties" xmlns:ns2="f5d8d4ab-377e-44f8-bab6-6db1c155740c" xmlns:ns3="42360a00-4643-42c5-88f9-5365d0c4a999" targetNamespace="http://schemas.microsoft.com/office/2006/metadata/properties" ma:root="true" ma:fieldsID="5c4c6ee2c6946cc1755fcb98c6186c21" ns2:_="" ns3:_="">
    <xsd:import namespace="f5d8d4ab-377e-44f8-bab6-6db1c155740c"/>
    <xsd:import namespace="42360a00-4643-42c5-88f9-5365d0c4a9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8d4ab-377e-44f8-bab6-6db1c1557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5b5f5c4a-c245-4be6-8d47-400e725a21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60a00-4643-42c5-88f9-5365d0c4a99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ce743d3-612c-41bf-bc92-d9a710fe21fe}" ma:internalName="TaxCatchAll" ma:showField="CatchAllData" ma:web="42360a00-4643-42c5-88f9-5365d0c4a9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360a00-4643-42c5-88f9-5365d0c4a999" xsi:nil="true"/>
    <lcf76f155ced4ddcb4097134ff3c332f xmlns="f5d8d4ab-377e-44f8-bab6-6db1c155740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758BC8-C23B-44DB-B65E-E33C2D53C2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646F22-4974-4AAF-B88B-BFFFFF50A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8d4ab-377e-44f8-bab6-6db1c155740c"/>
    <ds:schemaRef ds:uri="42360a00-4643-42c5-88f9-5365d0c4a9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95AA75-7666-4EA3-AA78-A0942F44FDAA}">
  <ds:schemaRefs>
    <ds:schemaRef ds:uri="http://schemas.microsoft.com/office/2006/metadata/properties"/>
    <ds:schemaRef ds:uri="http://schemas.microsoft.com/office/infopath/2007/PartnerControls"/>
    <ds:schemaRef ds:uri="42360a00-4643-42c5-88f9-5365d0c4a999"/>
    <ds:schemaRef ds:uri="f5d8d4ab-377e-44f8-bab6-6db1c15574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6514</Words>
  <Characters>35829</Characters>
  <Application>Microsoft Office Word</Application>
  <DocSecurity>0</DocSecurity>
  <Lines>298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Almendra Gonzalez</dc:creator>
  <cp:keywords/>
  <cp:lastModifiedBy>Miguel Angel Garrido Pino</cp:lastModifiedBy>
  <cp:revision>28</cp:revision>
  <dcterms:created xsi:type="dcterms:W3CDTF">2026-03-24T18:53:00Z</dcterms:created>
  <dcterms:modified xsi:type="dcterms:W3CDTF">2026-03-30T15:46:00Z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0x010100CB2C5BAF61F386458C12E631F434A1B2</vt:lpwstr>
  </property>
  <property fmtid="{D5CDD505-2E9C-101B-9397-08002B2CF9AE}" pid="3" name="MediaServiceImageTags">
    <vt:lpwstr/>
  </property>
</Properties>
</file>