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Codandamourty Maguendra </w:t>
      </w:r>
    </w:p>
    <w:p w:rsidR="00000000" w:rsidDel="00000000" w:rsidP="00000000" w:rsidRDefault="00000000" w:rsidRPr="00000000" w14:paraId="00000002">
      <w:pPr>
        <w:rPr/>
      </w:pPr>
      <w:r w:rsidDel="00000000" w:rsidR="00000000" w:rsidRPr="00000000">
        <w:rPr>
          <w:rtl w:val="0"/>
        </w:rPr>
        <w:t xml:space="preserve">Licence 1 Informatique</w:t>
      </w:r>
    </w:p>
    <w:p w:rsidR="00000000" w:rsidDel="00000000" w:rsidP="00000000" w:rsidRDefault="00000000" w:rsidRPr="00000000" w14:paraId="00000003">
      <w:pPr>
        <w:rPr/>
      </w:pPr>
      <w:r w:rsidDel="00000000" w:rsidR="00000000" w:rsidRPr="00000000">
        <w:rPr>
          <w:rtl w:val="0"/>
        </w:rPr>
        <w:t xml:space="preserve">Numéro d’étudiant : 825041861</w:t>
      </w:r>
    </w:p>
    <w:p w:rsidR="00000000" w:rsidDel="00000000" w:rsidP="00000000" w:rsidRDefault="00000000" w:rsidRPr="00000000" w14:paraId="00000004">
      <w:pPr>
        <w:rPr/>
      </w:pPr>
      <w:r w:rsidDel="00000000" w:rsidR="00000000" w:rsidRPr="00000000">
        <w:rPr>
          <w:rtl w:val="0"/>
        </w:rPr>
        <w:t xml:space="preserve">maguendra@gmail.com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rPr/>
      </w:pPr>
      <w:bookmarkStart w:colFirst="0" w:colLast="0" w:name="_c736re9d2oc3" w:id="0"/>
      <w:bookmarkEnd w:id="0"/>
      <w:r w:rsidDel="00000000" w:rsidR="00000000" w:rsidRPr="00000000">
        <w:rPr>
          <w:rtl w:val="0"/>
        </w:rPr>
        <w:t xml:space="preserve">Architecture des Machines</w:t>
      </w:r>
    </w:p>
    <w:p w:rsidR="00000000" w:rsidDel="00000000" w:rsidP="00000000" w:rsidRDefault="00000000" w:rsidRPr="00000000" w14:paraId="00000016">
      <w:pPr>
        <w:pStyle w:val="Title"/>
        <w:rPr/>
      </w:pPr>
      <w:bookmarkStart w:colFirst="0" w:colLast="0" w:name="_8hchw87vn4cs" w:id="1"/>
      <w:bookmarkEnd w:id="1"/>
      <w:r w:rsidDel="00000000" w:rsidR="00000000" w:rsidRPr="00000000">
        <w:rPr>
          <w:rtl w:val="0"/>
        </w:rPr>
        <w:t xml:space="preserve">Rendu Chapitre 1 </w:t>
      </w:r>
    </w:p>
    <w:p w:rsidR="00000000" w:rsidDel="00000000" w:rsidP="00000000" w:rsidRDefault="00000000" w:rsidRPr="00000000" w14:paraId="00000017">
      <w:pPr>
        <w:pStyle w:val="Title"/>
        <w:rPr/>
      </w:pPr>
      <w:bookmarkStart w:colFirst="0" w:colLast="0" w:name="_j6e1ue9v1u3x" w:id="2"/>
      <w:bookmarkEnd w:id="2"/>
      <w:r w:rsidDel="00000000" w:rsidR="00000000" w:rsidRPr="00000000">
        <w:rPr>
          <w:rtl w:val="0"/>
        </w:rPr>
        <w:t xml:space="preserve">Généralités sur les ordinateurs</w:t>
      </w:r>
    </w:p>
    <w:p w:rsidR="00000000" w:rsidDel="00000000" w:rsidP="00000000" w:rsidRDefault="00000000" w:rsidRPr="00000000" w14:paraId="00000018">
      <w:pPr>
        <w:pStyle w:val="Title"/>
        <w:rPr>
          <w:color w:val="1155cc"/>
          <w:sz w:val="32"/>
          <w:szCs w:val="32"/>
          <w:u w:val="single"/>
        </w:rPr>
      </w:pPr>
      <w:bookmarkStart w:colFirst="0" w:colLast="0" w:name="_1jjsudtuqusr" w:id="3"/>
      <w:bookmarkEnd w:id="3"/>
      <w:hyperlink r:id="rId6">
        <w:r w:rsidDel="00000000" w:rsidR="00000000" w:rsidRPr="00000000">
          <w:rPr>
            <w:color w:val="1155cc"/>
            <w:sz w:val="32"/>
            <w:szCs w:val="32"/>
            <w:u w:val="single"/>
            <w:rtl w:val="0"/>
          </w:rPr>
          <w:t xml:space="preserve">DN22EM03</w:t>
        </w:r>
      </w:hyperlink>
      <w:r w:rsidDel="00000000" w:rsidR="00000000" w:rsidRPr="00000000">
        <w:rPr>
          <w:rtl w:val="0"/>
        </w:rPr>
      </w:r>
    </w:p>
    <w:p w:rsidR="00000000" w:rsidDel="00000000" w:rsidP="00000000" w:rsidRDefault="00000000" w:rsidRPr="00000000" w14:paraId="00000019">
      <w:pPr>
        <w:pStyle w:val="Title"/>
        <w:rPr/>
      </w:pPr>
      <w:bookmarkStart w:colFirst="0" w:colLast="0" w:name="_rk4ei33xj6q9" w:id="4"/>
      <w:bookmarkEnd w:id="4"/>
      <w:r w:rsidDel="00000000" w:rsidR="00000000" w:rsidRPr="00000000">
        <w:rPr>
          <w:rtl w:val="0"/>
        </w:rPr>
      </w:r>
    </w:p>
    <w:p w:rsidR="00000000" w:rsidDel="00000000" w:rsidP="00000000" w:rsidRDefault="00000000" w:rsidRPr="00000000" w14:paraId="0000001A">
      <w:pPr>
        <w:pStyle w:val="Title"/>
        <w:rPr/>
      </w:pPr>
      <w:bookmarkStart w:colFirst="0" w:colLast="0" w:name="_1jjsudtuqusr" w:id="3"/>
      <w:bookmarkEnd w:id="3"/>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029200" cy="215265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292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Définition Ordinateur</w:t>
      </w:r>
    </w:p>
    <w:p w:rsidR="00000000" w:rsidDel="00000000" w:rsidP="00000000" w:rsidRDefault="00000000" w:rsidRPr="00000000" w14:paraId="0000005F">
      <w:pPr>
        <w:rPr/>
      </w:pPr>
      <w:r w:rsidDel="00000000" w:rsidR="00000000" w:rsidRPr="00000000">
        <w:rPr>
          <w:rtl w:val="0"/>
        </w:rPr>
        <w:t xml:space="preserve">Un ordinateur est une machine qui permet de faire une grande quantité de calculs répondant à la demande de l’utilisateur.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Définition Programme</w:t>
      </w:r>
    </w:p>
    <w:p w:rsidR="00000000" w:rsidDel="00000000" w:rsidP="00000000" w:rsidRDefault="00000000" w:rsidRPr="00000000" w14:paraId="00000062">
      <w:pPr>
        <w:rPr/>
      </w:pPr>
      <w:r w:rsidDel="00000000" w:rsidR="00000000" w:rsidRPr="00000000">
        <w:rPr>
          <w:rtl w:val="0"/>
        </w:rPr>
        <w:t xml:space="preserve">Un programme est une série de consignes mises bout à bout dans un ordre précis. Lorsque le programme est lancé, il lit les consignes les unes après les autres pour réaliser le travail demander.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Définition Donnée</w:t>
      </w:r>
    </w:p>
    <w:p w:rsidR="00000000" w:rsidDel="00000000" w:rsidP="00000000" w:rsidRDefault="00000000" w:rsidRPr="00000000" w14:paraId="00000065">
      <w:pPr>
        <w:rPr/>
      </w:pPr>
      <w:r w:rsidDel="00000000" w:rsidR="00000000" w:rsidRPr="00000000">
        <w:rPr>
          <w:rtl w:val="0"/>
        </w:rPr>
        <w:t xml:space="preserve">Une donnée est une information qui est classée selon une organisation donnée.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Définition Information </w:t>
      </w:r>
    </w:p>
    <w:p w:rsidR="00000000" w:rsidDel="00000000" w:rsidP="00000000" w:rsidRDefault="00000000" w:rsidRPr="00000000" w14:paraId="00000068">
      <w:pPr>
        <w:rPr/>
      </w:pPr>
      <w:r w:rsidDel="00000000" w:rsidR="00000000" w:rsidRPr="00000000">
        <w:rPr>
          <w:rtl w:val="0"/>
        </w:rPr>
        <w:t xml:space="preserve">Une information est une idée ou un ensemble d’idée.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Définition Connaissance</w:t>
      </w:r>
    </w:p>
    <w:p w:rsidR="00000000" w:rsidDel="00000000" w:rsidP="00000000" w:rsidRDefault="00000000" w:rsidRPr="00000000" w14:paraId="0000006B">
      <w:pPr>
        <w:rPr/>
      </w:pPr>
      <w:r w:rsidDel="00000000" w:rsidR="00000000" w:rsidRPr="00000000">
        <w:rPr>
          <w:rtl w:val="0"/>
        </w:rPr>
        <w:t xml:space="preserve">Ensemble d’informations vérifiée.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105400" cy="12573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05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Définitions : </w:t>
      </w:r>
    </w:p>
    <w:p w:rsidR="00000000" w:rsidDel="00000000" w:rsidP="00000000" w:rsidRDefault="00000000" w:rsidRPr="00000000" w14:paraId="00000070">
      <w:pPr>
        <w:spacing w:after="400" w:before="160" w:line="391.7454545454546" w:lineRule="auto"/>
        <w:ind w:left="200" w:firstLine="0"/>
        <w:rPr>
          <w:b w:val="1"/>
          <w:bCs w:val="1"/>
          <w:color w:val="464646"/>
        </w:rPr>
      </w:pPr>
      <w:r w:rsidDel="00000000" w:rsidR="00000000" w:rsidRPr="00000000">
        <w:rPr>
          <w:b w:val="1"/>
          <w:bCs w:val="1"/>
          <w:color w:val="115396"/>
          <w:sz w:val="32"/>
          <w:szCs w:val="32"/>
          <w:rtl w:val="0"/>
        </w:rPr>
        <w:t xml:space="preserve">ORDINATEUR</w:t>
      </w:r>
      <w:r w:rsidDel="00000000" w:rsidR="00000000" w:rsidRPr="00000000">
        <w:rPr>
          <w:rFonts w:ascii="Merriweather" w:cs="Merriweather" w:eastAsia="Merriweather" w:hAnsi="Merriweather"/>
          <w:sz w:val="24"/>
          <w:szCs w:val="24"/>
          <w:rtl w:val="0"/>
        </w:rPr>
        <w:t xml:space="preserve"> </w:t>
      </w:r>
      <w:r w:rsidDel="00000000" w:rsidR="00000000" w:rsidRPr="00000000">
        <w:rPr>
          <w:b w:val="1"/>
          <w:bCs w:val="1"/>
          <w:color w:val="464646"/>
          <w:rtl w:val="0"/>
        </w:rPr>
        <w:t xml:space="preserve">nom masculin </w:t>
      </w:r>
      <w:r w:rsidDel="00000000" w:rsidR="00000000" w:rsidRPr="00000000">
        <w:rPr>
          <w:rtl w:val="0"/>
        </w:rPr>
        <w:t xml:space="preserve">(source :  Dictionnaire de l’Académie Française https://www.dictionnaire-academie.fr/article/A9O0665)</w:t>
      </w:r>
      <w:r w:rsidDel="00000000" w:rsidR="00000000" w:rsidRPr="00000000">
        <w:rPr>
          <w:rtl w:val="0"/>
        </w:rPr>
      </w:r>
    </w:p>
    <w:p w:rsidR="00000000" w:rsidDel="00000000" w:rsidP="00000000" w:rsidRDefault="00000000" w:rsidRPr="00000000" w14:paraId="00000071">
      <w:pPr>
        <w:shd w:fill="e0e9f0" w:val="clear"/>
        <w:spacing w:after="600" w:before="360" w:line="352.57090909090914" w:lineRule="auto"/>
        <w:ind w:left="600" w:right="400" w:firstLine="0"/>
        <w:rPr>
          <w:rFonts w:ascii="Merriweather" w:cs="Merriweather" w:eastAsia="Merriweather" w:hAnsi="Merriweather"/>
          <w:color w:val="464646"/>
        </w:rPr>
      </w:pPr>
      <w:r w:rsidDel="00000000" w:rsidR="00000000" w:rsidRPr="00000000">
        <w:rPr>
          <w:rFonts w:ascii="Merriweather" w:cs="Merriweather" w:eastAsia="Merriweather" w:hAnsi="Merriweather"/>
          <w:color w:val="464646"/>
          <w:rtl w:val="0"/>
        </w:rPr>
        <w:t xml:space="preserve">Étymologie :</w:t>
      </w:r>
    </w:p>
    <w:p w:rsidR="00000000" w:rsidDel="00000000" w:rsidP="00000000" w:rsidRDefault="00000000" w:rsidRPr="00000000" w14:paraId="00000072">
      <w:pPr>
        <w:shd w:fill="e0e9f0" w:val="clear"/>
        <w:spacing w:after="600" w:before="360" w:line="352.57090909090914" w:lineRule="auto"/>
        <w:ind w:left="600" w:right="400" w:firstLine="0"/>
        <w:rPr>
          <w:rFonts w:ascii="Merriweather" w:cs="Merriweather" w:eastAsia="Merriweather" w:hAnsi="Merriweather"/>
          <w:color w:val="464646"/>
        </w:rPr>
      </w:pPr>
      <w:r w:rsidDel="00000000" w:rsidR="00000000" w:rsidRPr="00000000">
        <w:rPr>
          <w:rFonts w:ascii="Merriweather" w:cs="Merriweather" w:eastAsia="Merriweather" w:hAnsi="Merriweather"/>
          <w:smallCaps w:val="1"/>
          <w:color w:val="464646"/>
          <w:sz w:val="24"/>
          <w:szCs w:val="24"/>
          <w:rtl w:val="0"/>
        </w:rPr>
        <w:t xml:space="preserve">xv</w:t>
      </w:r>
      <w:r w:rsidDel="00000000" w:rsidR="00000000" w:rsidRPr="00000000">
        <w:rPr>
          <w:rFonts w:ascii="Merriweather" w:cs="Merriweather" w:eastAsia="Merriweather" w:hAnsi="Merriweather"/>
          <w:color w:val="464646"/>
          <w:sz w:val="17"/>
          <w:szCs w:val="17"/>
          <w:rtl w:val="0"/>
        </w:rPr>
        <w:t xml:space="preserve">e</w:t>
      </w:r>
      <w:r w:rsidDel="00000000" w:rsidR="00000000" w:rsidRPr="00000000">
        <w:rPr>
          <w:rFonts w:ascii="Merriweather" w:cs="Merriweather" w:eastAsia="Merriweather" w:hAnsi="Merriweather"/>
          <w:color w:val="464646"/>
          <w:rtl w:val="0"/>
        </w:rPr>
        <w:t xml:space="preserve"> siècle, au sens de « celui qui institue quelque chose » ; </w:t>
      </w:r>
      <w:r w:rsidDel="00000000" w:rsidR="00000000" w:rsidRPr="00000000">
        <w:rPr>
          <w:rFonts w:ascii="Merriweather" w:cs="Merriweather" w:eastAsia="Merriweather" w:hAnsi="Merriweather"/>
          <w:smallCaps w:val="1"/>
          <w:color w:val="464646"/>
          <w:sz w:val="24"/>
          <w:szCs w:val="24"/>
          <w:rtl w:val="0"/>
        </w:rPr>
        <w:t xml:space="preserve">xx</w:t>
      </w:r>
      <w:r w:rsidDel="00000000" w:rsidR="00000000" w:rsidRPr="00000000">
        <w:rPr>
          <w:rFonts w:ascii="Merriweather" w:cs="Merriweather" w:eastAsia="Merriweather" w:hAnsi="Merriweather"/>
          <w:color w:val="464646"/>
          <w:sz w:val="17"/>
          <w:szCs w:val="17"/>
          <w:rtl w:val="0"/>
        </w:rPr>
        <w:t xml:space="preserve">e</w:t>
      </w:r>
      <w:r w:rsidDel="00000000" w:rsidR="00000000" w:rsidRPr="00000000">
        <w:rPr>
          <w:rFonts w:ascii="Merriweather" w:cs="Merriweather" w:eastAsia="Merriweather" w:hAnsi="Merriweather"/>
          <w:color w:val="464646"/>
          <w:rtl w:val="0"/>
        </w:rPr>
        <w:t xml:space="preserve"> siècle, au sens actuel. Emprunté du latin </w:t>
      </w:r>
      <w:r w:rsidDel="00000000" w:rsidR="00000000" w:rsidRPr="00000000">
        <w:rPr>
          <w:rFonts w:ascii="Merriweather" w:cs="Merriweather" w:eastAsia="Merriweather" w:hAnsi="Merriweather"/>
          <w:i w:val="1"/>
          <w:iCs w:val="1"/>
          <w:color w:val="464646"/>
          <w:rtl w:val="0"/>
        </w:rPr>
        <w:t xml:space="preserve">ordinator,</w:t>
      </w:r>
      <w:r w:rsidDel="00000000" w:rsidR="00000000" w:rsidRPr="00000000">
        <w:rPr>
          <w:rFonts w:ascii="Merriweather" w:cs="Merriweather" w:eastAsia="Merriweather" w:hAnsi="Merriweather"/>
          <w:color w:val="464646"/>
          <w:rtl w:val="0"/>
        </w:rPr>
        <w:t xml:space="preserve"> « celui qui règle, met en ordre ; ordonnateur ».</w:t>
      </w:r>
    </w:p>
    <w:p w:rsidR="00000000" w:rsidDel="00000000" w:rsidP="00000000" w:rsidRDefault="00000000" w:rsidRPr="00000000" w14:paraId="00000073">
      <w:pPr>
        <w:spacing w:after="160" w:before="160" w:lineRule="auto"/>
        <w:ind w:left="24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Équipement informatique comprenant les organes nécessaires à son fonctionnement autonome, qui assure, en exécutant les instructions d’un ensemble structuré de programmes, le traitement rapide de données codées sous forme numérique qui peuvent être conservées et transmises. </w:t>
      </w:r>
      <w:r w:rsidDel="00000000" w:rsidR="00000000" w:rsidRPr="00000000">
        <w:rPr>
          <w:rFonts w:ascii="Merriweather" w:cs="Merriweather" w:eastAsia="Merriweather" w:hAnsi="Merriweather"/>
          <w:i w:val="1"/>
          <w:iCs w:val="1"/>
          <w:sz w:val="24"/>
          <w:szCs w:val="24"/>
          <w:rtl w:val="0"/>
        </w:rPr>
        <w:t xml:space="preserve">La mise en réseau d’ordinateurs de bureau.</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Ordinateur portable.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Ordinateur de poche.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Microordinateur,</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color w:val="1e4986"/>
          <w:sz w:val="23"/>
          <w:szCs w:val="23"/>
          <w:rtl w:val="0"/>
        </w:rPr>
        <w:t xml:space="preserve">voir </w:t>
      </w:r>
      <w:hyperlink r:id="rId9">
        <w:r w:rsidDel="00000000" w:rsidR="00000000" w:rsidRPr="00000000">
          <w:rPr>
            <w:rFonts w:ascii="Merriweather" w:cs="Merriweather" w:eastAsia="Merriweather" w:hAnsi="Merriweather"/>
            <w:color w:val="b7207a"/>
            <w:sz w:val="23"/>
            <w:szCs w:val="23"/>
            <w:u w:val="single"/>
            <w:rtl w:val="0"/>
          </w:rPr>
          <w:t xml:space="preserve">ce mot</w:t>
        </w:r>
      </w:hyperlink>
      <w:r w:rsidDel="00000000" w:rsidR="00000000" w:rsidRPr="00000000">
        <w:rPr>
          <w:rFonts w:ascii="Merriweather" w:cs="Merriweather" w:eastAsia="Merriweather" w:hAnsi="Merriweather"/>
          <w:color w:val="1e4986"/>
          <w:sz w:val="23"/>
          <w:szCs w:val="23"/>
          <w:rtl w:val="0"/>
        </w:rPr>
        <w:t xml:space="preserv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Publication assistée par ordinateur.</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Les ordinateurs d’un centre de calcul</w:t>
      </w:r>
      <w:r w:rsidDel="00000000" w:rsidR="00000000" w:rsidRPr="00000000">
        <w:rPr>
          <w:rFonts w:ascii="Merriweather" w:cs="Merriweather" w:eastAsia="Merriweather" w:hAnsi="Merriweather"/>
          <w:sz w:val="24"/>
          <w:szCs w:val="24"/>
          <w:rtl w:val="0"/>
        </w:rPr>
        <w:t xml:space="preserve"> (on dit aussi </w:t>
      </w:r>
      <w:r w:rsidDel="00000000" w:rsidR="00000000" w:rsidRPr="00000000">
        <w:rPr>
          <w:rFonts w:ascii="Merriweather" w:cs="Merriweather" w:eastAsia="Merriweather" w:hAnsi="Merriweather"/>
          <w:i w:val="1"/>
          <w:iCs w:val="1"/>
          <w:sz w:val="24"/>
          <w:szCs w:val="24"/>
          <w:rtl w:val="0"/>
        </w:rPr>
        <w:t xml:space="preserve">Calculateur numérique</w:t>
      </w:r>
      <w:r w:rsidDel="00000000" w:rsidR="00000000" w:rsidRPr="00000000">
        <w:rPr>
          <w:rFonts w:ascii="Merriweather" w:cs="Merriweather" w:eastAsia="Merriweather" w:hAnsi="Merriweather"/>
          <w:sz w:val="24"/>
          <w:szCs w:val="24"/>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400" w:before="160" w:line="391.7454545454546" w:lineRule="auto"/>
        <w:ind w:left="200" w:firstLine="0"/>
        <w:rPr>
          <w:b w:val="1"/>
          <w:bCs w:val="1"/>
          <w:color w:val="464646"/>
        </w:rPr>
      </w:pPr>
      <w:r w:rsidDel="00000000" w:rsidR="00000000" w:rsidRPr="00000000">
        <w:rPr>
          <w:b w:val="1"/>
          <w:bCs w:val="1"/>
          <w:color w:val="115396"/>
          <w:sz w:val="32"/>
          <w:szCs w:val="32"/>
          <w:rtl w:val="0"/>
        </w:rPr>
        <w:t xml:space="preserve">PROGRAMME</w:t>
      </w:r>
      <w:r w:rsidDel="00000000" w:rsidR="00000000" w:rsidRPr="00000000">
        <w:rPr>
          <w:rFonts w:ascii="Merriweather" w:cs="Merriweather" w:eastAsia="Merriweather" w:hAnsi="Merriweather"/>
          <w:sz w:val="24"/>
          <w:szCs w:val="24"/>
          <w:rtl w:val="0"/>
        </w:rPr>
        <w:t xml:space="preserve"> </w:t>
      </w:r>
      <w:r w:rsidDel="00000000" w:rsidR="00000000" w:rsidRPr="00000000">
        <w:rPr>
          <w:b w:val="1"/>
          <w:bCs w:val="1"/>
          <w:color w:val="464646"/>
          <w:rtl w:val="0"/>
        </w:rPr>
        <w:t xml:space="preserve">nom masculin </w:t>
      </w:r>
    </w:p>
    <w:p w:rsidR="00000000" w:rsidDel="00000000" w:rsidP="00000000" w:rsidRDefault="00000000" w:rsidRPr="00000000" w14:paraId="00000079">
      <w:pPr>
        <w:spacing w:after="400" w:before="160" w:line="391.7454545454546" w:lineRule="auto"/>
        <w:ind w:left="200" w:firstLine="0"/>
        <w:rPr>
          <w:color w:val="464646"/>
        </w:rPr>
      </w:pPr>
      <w:r w:rsidDel="00000000" w:rsidR="00000000" w:rsidRPr="00000000">
        <w:rPr>
          <w:rtl w:val="0"/>
        </w:rPr>
        <w:t xml:space="preserve">(source :  Dictionnaire de l’Académie Française </w:t>
      </w:r>
      <w:r w:rsidDel="00000000" w:rsidR="00000000" w:rsidRPr="00000000">
        <w:rPr>
          <w:color w:val="464646"/>
          <w:rtl w:val="0"/>
        </w:rPr>
        <w:t xml:space="preserve">https://www.dictionnaire-academie.fr/article/A9P4504)</w:t>
      </w:r>
    </w:p>
    <w:p w:rsidR="00000000" w:rsidDel="00000000" w:rsidP="00000000" w:rsidRDefault="00000000" w:rsidRPr="00000000" w14:paraId="0000007A">
      <w:pPr>
        <w:shd w:fill="e0e9f0" w:val="clear"/>
        <w:spacing w:after="600" w:before="360" w:line="352.57090909090914" w:lineRule="auto"/>
        <w:ind w:left="600" w:right="400" w:firstLine="0"/>
        <w:rPr>
          <w:rFonts w:ascii="Merriweather" w:cs="Merriweather" w:eastAsia="Merriweather" w:hAnsi="Merriweather"/>
          <w:color w:val="464646"/>
        </w:rPr>
      </w:pPr>
      <w:r w:rsidDel="00000000" w:rsidR="00000000" w:rsidRPr="00000000">
        <w:rPr>
          <w:rFonts w:ascii="Merriweather" w:cs="Merriweather" w:eastAsia="Merriweather" w:hAnsi="Merriweather"/>
          <w:color w:val="464646"/>
          <w:rtl w:val="0"/>
        </w:rPr>
        <w:t xml:space="preserve">Étymologie :</w:t>
      </w:r>
    </w:p>
    <w:p w:rsidR="00000000" w:rsidDel="00000000" w:rsidP="00000000" w:rsidRDefault="00000000" w:rsidRPr="00000000" w14:paraId="0000007B">
      <w:pPr>
        <w:shd w:fill="e0e9f0" w:val="clear"/>
        <w:spacing w:after="600" w:before="360" w:line="352.57090909090914" w:lineRule="auto"/>
        <w:ind w:left="600" w:right="400" w:firstLine="0"/>
        <w:rPr>
          <w:rFonts w:ascii="Merriweather" w:cs="Merriweather" w:eastAsia="Merriweather" w:hAnsi="Merriweather"/>
          <w:color w:val="464646"/>
        </w:rPr>
      </w:pPr>
      <w:r w:rsidDel="00000000" w:rsidR="00000000" w:rsidRPr="00000000">
        <w:rPr>
          <w:rFonts w:ascii="Merriweather" w:cs="Merriweather" w:eastAsia="Merriweather" w:hAnsi="Merriweather"/>
          <w:smallCaps w:val="1"/>
          <w:color w:val="464646"/>
          <w:sz w:val="24"/>
          <w:szCs w:val="24"/>
          <w:rtl w:val="0"/>
        </w:rPr>
        <w:t xml:space="preserve">xvii</w:t>
      </w:r>
      <w:r w:rsidDel="00000000" w:rsidR="00000000" w:rsidRPr="00000000">
        <w:rPr>
          <w:rFonts w:ascii="Merriweather" w:cs="Merriweather" w:eastAsia="Merriweather" w:hAnsi="Merriweather"/>
          <w:color w:val="464646"/>
          <w:sz w:val="17"/>
          <w:szCs w:val="17"/>
          <w:rtl w:val="0"/>
        </w:rPr>
        <w:t xml:space="preserve">e</w:t>
      </w:r>
      <w:r w:rsidDel="00000000" w:rsidR="00000000" w:rsidRPr="00000000">
        <w:rPr>
          <w:rFonts w:ascii="Merriweather" w:cs="Merriweather" w:eastAsia="Merriweather" w:hAnsi="Merriweather"/>
          <w:color w:val="464646"/>
          <w:rtl w:val="0"/>
        </w:rPr>
        <w:t xml:space="preserve"> siècle. Emprunté du grec </w:t>
      </w:r>
      <w:r w:rsidDel="00000000" w:rsidR="00000000" w:rsidRPr="00000000">
        <w:rPr>
          <w:rFonts w:ascii="Merriweather" w:cs="Merriweather" w:eastAsia="Merriweather" w:hAnsi="Merriweather"/>
          <w:i w:val="1"/>
          <w:iCs w:val="1"/>
          <w:color w:val="464646"/>
          <w:rtl w:val="0"/>
        </w:rPr>
        <w:t xml:space="preserve">programma,</w:t>
      </w:r>
      <w:r w:rsidDel="00000000" w:rsidR="00000000" w:rsidRPr="00000000">
        <w:rPr>
          <w:rFonts w:ascii="Merriweather" w:cs="Merriweather" w:eastAsia="Merriweather" w:hAnsi="Merriweather"/>
          <w:color w:val="464646"/>
          <w:rtl w:val="0"/>
        </w:rPr>
        <w:t xml:space="preserve"> « ordre du jour, inscription », dérivé de </w:t>
      </w:r>
      <w:r w:rsidDel="00000000" w:rsidR="00000000" w:rsidRPr="00000000">
        <w:rPr>
          <w:rFonts w:ascii="Merriweather" w:cs="Merriweather" w:eastAsia="Merriweather" w:hAnsi="Merriweather"/>
          <w:i w:val="1"/>
          <w:iCs w:val="1"/>
          <w:color w:val="464646"/>
          <w:rtl w:val="0"/>
        </w:rPr>
        <w:t xml:space="preserve">prographein,</w:t>
      </w:r>
      <w:r w:rsidDel="00000000" w:rsidR="00000000" w:rsidRPr="00000000">
        <w:rPr>
          <w:rFonts w:ascii="Merriweather" w:cs="Merriweather" w:eastAsia="Merriweather" w:hAnsi="Merriweather"/>
          <w:color w:val="464646"/>
          <w:rtl w:val="0"/>
        </w:rPr>
        <w:t xml:space="preserve"> « écrire auparavant, en tête de ; afficher, placarder », lui-même composé de </w:t>
      </w:r>
      <w:r w:rsidDel="00000000" w:rsidR="00000000" w:rsidRPr="00000000">
        <w:rPr>
          <w:rFonts w:ascii="Merriweather" w:cs="Merriweather" w:eastAsia="Merriweather" w:hAnsi="Merriweather"/>
          <w:i w:val="1"/>
          <w:iCs w:val="1"/>
          <w:color w:val="464646"/>
          <w:rtl w:val="0"/>
        </w:rPr>
        <w:t xml:space="preserve">pro,</w:t>
      </w:r>
      <w:r w:rsidDel="00000000" w:rsidR="00000000" w:rsidRPr="00000000">
        <w:rPr>
          <w:rFonts w:ascii="Merriweather" w:cs="Merriweather" w:eastAsia="Merriweather" w:hAnsi="Merriweather"/>
          <w:color w:val="464646"/>
          <w:rtl w:val="0"/>
        </w:rPr>
        <w:t xml:space="preserve"> « en avant, devant », et </w:t>
      </w:r>
      <w:r w:rsidDel="00000000" w:rsidR="00000000" w:rsidRPr="00000000">
        <w:rPr>
          <w:rFonts w:ascii="Merriweather" w:cs="Merriweather" w:eastAsia="Merriweather" w:hAnsi="Merriweather"/>
          <w:i w:val="1"/>
          <w:iCs w:val="1"/>
          <w:color w:val="464646"/>
          <w:rtl w:val="0"/>
        </w:rPr>
        <w:t xml:space="preserve">graphein,</w:t>
      </w:r>
      <w:r w:rsidDel="00000000" w:rsidR="00000000" w:rsidRPr="00000000">
        <w:rPr>
          <w:rFonts w:ascii="Merriweather" w:cs="Merriweather" w:eastAsia="Merriweather" w:hAnsi="Merriweather"/>
          <w:color w:val="464646"/>
          <w:rtl w:val="0"/>
        </w:rPr>
        <w:t xml:space="preserve"> « écrire ».</w:t>
      </w:r>
    </w:p>
    <w:p w:rsidR="00000000" w:rsidDel="00000000" w:rsidP="00000000" w:rsidRDefault="00000000" w:rsidRPr="00000000" w14:paraId="0000007C">
      <w:pPr>
        <w:spacing w:after="260" w:before="200" w:lineRule="auto"/>
        <w:ind w:left="36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0"/>
          <w:szCs w:val="20"/>
          <w:rtl w:val="0"/>
        </w:rPr>
        <w:t xml:space="preserve">1.</w:t>
      </w:r>
      <w:r w:rsidDel="00000000" w:rsidR="00000000" w:rsidRPr="00000000">
        <w:rPr>
          <w:rFonts w:ascii="Merriweather" w:cs="Merriweather" w:eastAsia="Merriweather" w:hAnsi="Merriweather"/>
          <w:sz w:val="24"/>
          <w:szCs w:val="24"/>
          <w:rtl w:val="0"/>
        </w:rPr>
        <w:t xml:space="preserve">  Feuillet, livret, affiche, etc. qui annonce la tenue d’un spectacle, d’une fête, d’une cérémonie, et donne le détail de leur déroulement ; ce qui est ainsi annoncé. </w:t>
      </w:r>
      <w:r w:rsidDel="00000000" w:rsidR="00000000" w:rsidRPr="00000000">
        <w:rPr>
          <w:rFonts w:ascii="Merriweather" w:cs="Merriweather" w:eastAsia="Merriweather" w:hAnsi="Merriweather"/>
          <w:i w:val="1"/>
          <w:iCs w:val="1"/>
          <w:sz w:val="24"/>
          <w:szCs w:val="24"/>
          <w:rtl w:val="0"/>
        </w:rPr>
        <w:t xml:space="preserve">Un programme affiché sur une colonne Morris.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L’ouvreuse donne le programme.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Demandez le programme !</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Ce morceau n’était pas au programme.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 programme d’une saison théâtrale, d’un festival.</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 changement de programme.</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Loc. fam. Souvent iron.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 programme des réjouissances,</w:t>
      </w:r>
      <w:r w:rsidDel="00000000" w:rsidR="00000000" w:rsidRPr="00000000">
        <w:rPr>
          <w:rFonts w:ascii="Merriweather" w:cs="Merriweather" w:eastAsia="Merriweather" w:hAnsi="Merriweather"/>
          <w:sz w:val="24"/>
          <w:szCs w:val="24"/>
          <w:rtl w:val="0"/>
        </w:rPr>
        <w:t xml:space="preserve"> ce qu’il est prévu de faire.</w:t>
      </w:r>
    </w:p>
    <w:p w:rsidR="00000000" w:rsidDel="00000000" w:rsidP="00000000" w:rsidRDefault="00000000" w:rsidRPr="00000000" w14:paraId="0000007D">
      <w:pPr>
        <w:spacing w:after="420" w:before="360" w:lineRule="auto"/>
        <w:ind w:left="600" w:firstLine="0"/>
        <w:jc w:val="both"/>
        <w:rPr>
          <w:rFonts w:ascii="Merriweather" w:cs="Merriweather" w:eastAsia="Merriweather" w:hAnsi="Merriweather"/>
          <w:i w:val="1"/>
          <w:i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Spécialement.</w:t>
      </w:r>
      <w:r w:rsidDel="00000000" w:rsidR="00000000" w:rsidRPr="00000000">
        <w:rPr>
          <w:rFonts w:ascii="Merriweather" w:cs="Merriweather" w:eastAsia="Merriweather" w:hAnsi="Merriweather"/>
          <w:sz w:val="24"/>
          <w:szCs w:val="24"/>
          <w:rtl w:val="0"/>
        </w:rPr>
        <w:t xml:space="preserve"> Ensemble des émissions diffusées par une chaîne de télévision ou une station de radio ; </w:t>
      </w:r>
      <w:r w:rsidDel="00000000" w:rsidR="00000000" w:rsidRPr="00000000">
        <w:rPr>
          <w:color w:val="505050"/>
          <w:sz w:val="23"/>
          <w:szCs w:val="23"/>
          <w:rtl w:val="0"/>
        </w:rPr>
        <w:t xml:space="preserve">par métonymie,</w:t>
      </w:r>
      <w:r w:rsidDel="00000000" w:rsidR="00000000" w:rsidRPr="00000000">
        <w:rPr>
          <w:rFonts w:ascii="Merriweather" w:cs="Merriweather" w:eastAsia="Merriweather" w:hAnsi="Merriweather"/>
          <w:sz w:val="24"/>
          <w:szCs w:val="24"/>
          <w:rtl w:val="0"/>
        </w:rPr>
        <w:t xml:space="preserve"> feuillet, brochure en présentant la liste et les horaires. </w:t>
      </w:r>
      <w:r w:rsidDel="00000000" w:rsidR="00000000" w:rsidRPr="00000000">
        <w:rPr>
          <w:rFonts w:ascii="Merriweather" w:cs="Merriweather" w:eastAsia="Merriweather" w:hAnsi="Merriweather"/>
          <w:i w:val="1"/>
          <w:iCs w:val="1"/>
          <w:sz w:val="24"/>
          <w:szCs w:val="24"/>
          <w:rtl w:val="0"/>
        </w:rPr>
        <w:t xml:space="preserve">Le programme d’une radio, d’une télévision.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La nouvelle grille des programmes.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Consulter le programme de la semaine.</w:t>
      </w:r>
    </w:p>
    <w:p w:rsidR="00000000" w:rsidDel="00000000" w:rsidP="00000000" w:rsidRDefault="00000000" w:rsidRPr="00000000" w14:paraId="0000007E">
      <w:pPr>
        <w:spacing w:after="260" w:before="200" w:lineRule="auto"/>
        <w:ind w:left="36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0"/>
          <w:szCs w:val="20"/>
          <w:rtl w:val="0"/>
        </w:rPr>
        <w:t xml:space="preserve">2.</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7F">
      <w:pPr>
        <w:spacing w:after="260" w:before="200" w:lineRule="auto"/>
        <w:ind w:left="36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80">
      <w:pPr>
        <w:spacing w:after="260" w:before="200" w:lineRule="auto"/>
        <w:ind w:left="360" w:firstLine="0"/>
        <w:jc w:val="both"/>
        <w:rPr>
          <w:rFonts w:ascii="Merriweather" w:cs="Merriweather" w:eastAsia="Merriweather" w:hAnsi="Merriweather"/>
          <w:i w:val="1"/>
          <w:iCs w:val="1"/>
          <w:sz w:val="24"/>
          <w:szCs w:val="24"/>
        </w:rPr>
      </w:pPr>
      <w:r w:rsidDel="00000000" w:rsidR="00000000" w:rsidRPr="00000000">
        <w:rPr>
          <w:color w:val="505050"/>
          <w:sz w:val="19"/>
          <w:szCs w:val="19"/>
          <w:shd w:fill="f0f0f0" w:val="clear"/>
          <w:rtl w:val="0"/>
        </w:rPr>
        <w:t xml:space="preserve">enseignement.</w:t>
      </w:r>
      <w:r w:rsidDel="00000000" w:rsidR="00000000" w:rsidRPr="00000000">
        <w:rPr>
          <w:rFonts w:ascii="Merriweather" w:cs="Merriweather" w:eastAsia="Merriweather" w:hAnsi="Merriweather"/>
          <w:sz w:val="24"/>
          <w:szCs w:val="24"/>
          <w:rtl w:val="0"/>
        </w:rPr>
        <w:t xml:space="preserve"> Ensemble de ce qui doit être enseigné à un élève d’une classe ou d’un cycle donnés ou de ce sur quoi porte un cours, un examen, un concours. </w:t>
      </w:r>
      <w:r w:rsidDel="00000000" w:rsidR="00000000" w:rsidRPr="00000000">
        <w:rPr>
          <w:rFonts w:ascii="Merriweather" w:cs="Merriweather" w:eastAsia="Merriweather" w:hAnsi="Merriweather"/>
          <w:i w:val="1"/>
          <w:iCs w:val="1"/>
          <w:sz w:val="24"/>
          <w:szCs w:val="24"/>
          <w:rtl w:val="0"/>
        </w:rPr>
        <w:t xml:space="preserve">L’apprentissage de la lecture est au programme du cours préparatoire.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Les programmes du primaire, du secondaire.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La réforme des programmes scolaires.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Une pièce de Molière figure au programme de l’agrégation de lettres cette année.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Cette question est au programme, hors programme.</w:t>
      </w:r>
    </w:p>
    <w:p w:rsidR="00000000" w:rsidDel="00000000" w:rsidP="00000000" w:rsidRDefault="00000000" w:rsidRPr="00000000" w14:paraId="00000081">
      <w:pPr>
        <w:spacing w:after="260" w:before="200" w:lineRule="auto"/>
        <w:ind w:left="36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3.</w:t>
      </w:r>
      <w:r w:rsidDel="00000000" w:rsidR="00000000" w:rsidRPr="00000000">
        <w:rPr>
          <w:rFonts w:ascii="Merriweather" w:cs="Merriweather" w:eastAsia="Merriweather" w:hAnsi="Merriweather"/>
          <w:sz w:val="24"/>
          <w:szCs w:val="24"/>
          <w:rtl w:val="0"/>
        </w:rPr>
        <w:t xml:space="preserve">  Suite d’actions qu’on s’impose d’accomplir dans un but donné ; plan établi à l’avance. </w:t>
      </w:r>
      <w:r w:rsidDel="00000000" w:rsidR="00000000" w:rsidRPr="00000000">
        <w:rPr>
          <w:rFonts w:ascii="Merriweather" w:cs="Merriweather" w:eastAsia="Merriweather" w:hAnsi="Merriweather"/>
          <w:i w:val="1"/>
          <w:iCs w:val="1"/>
          <w:sz w:val="24"/>
          <w:szCs w:val="24"/>
          <w:rtl w:val="0"/>
        </w:rPr>
        <w:t xml:space="preserve">Un programme de travail.</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Définir un programme d’action.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Tenir, remplir son programme,</w:t>
      </w:r>
      <w:r w:rsidDel="00000000" w:rsidR="00000000" w:rsidRPr="00000000">
        <w:rPr>
          <w:rFonts w:ascii="Merriweather" w:cs="Merriweather" w:eastAsia="Merriweather" w:hAnsi="Merriweather"/>
          <w:sz w:val="24"/>
          <w:szCs w:val="24"/>
          <w:rtl w:val="0"/>
        </w:rPr>
        <w:t xml:space="preserve"> réaliser tout ce qu’on s’était promis de faire. </w:t>
      </w:r>
      <w:r w:rsidDel="00000000" w:rsidR="00000000" w:rsidRPr="00000000">
        <w:rPr>
          <w:rFonts w:ascii="Merriweather" w:cs="Merriweather" w:eastAsia="Merriweather" w:hAnsi="Merriweather"/>
          <w:i w:val="1"/>
          <w:iCs w:val="1"/>
          <w:sz w:val="24"/>
          <w:szCs w:val="24"/>
          <w:rtl w:val="0"/>
        </w:rPr>
        <w:t xml:space="preserve">Un programme d’investissement ambitieux.</w:t>
      </w:r>
    </w:p>
    <w:p w:rsidR="00000000" w:rsidDel="00000000" w:rsidP="00000000" w:rsidRDefault="00000000" w:rsidRPr="00000000" w14:paraId="00000082">
      <w:pPr>
        <w:spacing w:after="420" w:before="360" w:lineRule="auto"/>
        <w:ind w:left="600" w:firstLine="0"/>
        <w:jc w:val="both"/>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Loc.</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Vaste programme !</w:t>
      </w:r>
      <w:r w:rsidDel="00000000" w:rsidR="00000000" w:rsidRPr="00000000">
        <w:rPr>
          <w:rFonts w:ascii="Merriweather" w:cs="Merriweather" w:eastAsia="Merriweather" w:hAnsi="Merriweather"/>
          <w:sz w:val="24"/>
          <w:szCs w:val="24"/>
          <w:rtl w:val="0"/>
        </w:rPr>
        <w:t xml:space="preserve"> par allusion à une repartie plaisante du général de Gaulle. </w:t>
      </w:r>
      <w:r w:rsidDel="00000000" w:rsidR="00000000" w:rsidRPr="00000000">
        <w:rPr>
          <w:rFonts w:ascii="Merriweather" w:cs="Merriweather" w:eastAsia="Merriweather" w:hAnsi="Merriweather"/>
          <w:i w:val="1"/>
          <w:iCs w:val="1"/>
          <w:sz w:val="24"/>
          <w:szCs w:val="24"/>
          <w:rtl w:val="0"/>
        </w:rPr>
        <w:t xml:space="preserve">C’est tout un programme !</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(souvent iron.),</w:t>
      </w:r>
      <w:r w:rsidDel="00000000" w:rsidR="00000000" w:rsidRPr="00000000">
        <w:rPr>
          <w:rFonts w:ascii="Merriweather" w:cs="Merriweather" w:eastAsia="Merriweather" w:hAnsi="Merriweather"/>
          <w:sz w:val="24"/>
          <w:szCs w:val="24"/>
          <w:rtl w:val="0"/>
        </w:rPr>
        <w:t xml:space="preserve"> se dit d’une annonce qui étonne, qui laisse présager une suite surprenante.</w:t>
      </w:r>
    </w:p>
    <w:p w:rsidR="00000000" w:rsidDel="00000000" w:rsidP="00000000" w:rsidRDefault="00000000" w:rsidRPr="00000000" w14:paraId="00000083">
      <w:pPr>
        <w:spacing w:after="420" w:before="360" w:lineRule="auto"/>
        <w:ind w:left="600" w:firstLine="0"/>
        <w:jc w:val="both"/>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Spécialement.</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84">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85">
      <w:pPr>
        <w:spacing w:after="420" w:before="360" w:lineRule="auto"/>
        <w:ind w:left="6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politique.</w:t>
      </w:r>
      <w:r w:rsidDel="00000000" w:rsidR="00000000" w:rsidRPr="00000000">
        <w:rPr>
          <w:rFonts w:ascii="Merriweather" w:cs="Merriweather" w:eastAsia="Merriweather" w:hAnsi="Merriweather"/>
          <w:sz w:val="24"/>
          <w:szCs w:val="24"/>
          <w:rtl w:val="0"/>
        </w:rPr>
        <w:t xml:space="preserve"> Ensemble des principes, des réformes, des mesures, etc. qu’un gouvernement, un parti ou un homme politique propose de mettre en application. </w:t>
      </w:r>
      <w:r w:rsidDel="00000000" w:rsidR="00000000" w:rsidRPr="00000000">
        <w:rPr>
          <w:rFonts w:ascii="Merriweather" w:cs="Merriweather" w:eastAsia="Merriweather" w:hAnsi="Merriweather"/>
          <w:i w:val="1"/>
          <w:iCs w:val="1"/>
          <w:sz w:val="24"/>
          <w:szCs w:val="24"/>
          <w:rtl w:val="0"/>
        </w:rPr>
        <w:t xml:space="preserve">Un programme économique, social.</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 Premier ministre a exposé le programme du gouvernement.</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L’opposition a fait connaître son programme.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Contrat de programme,</w:t>
      </w:r>
      <w:r w:rsidDel="00000000" w:rsidR="00000000" w:rsidRPr="00000000">
        <w:rPr>
          <w:rFonts w:ascii="Merriweather" w:cs="Merriweather" w:eastAsia="Merriweather" w:hAnsi="Merriweather"/>
          <w:sz w:val="24"/>
          <w:szCs w:val="24"/>
          <w:rtl w:val="0"/>
        </w:rPr>
        <w:t xml:space="preserve"> conclu entre l’État et des entreprises privées ou publiques, et qui permet d’harmoniser la politique du gouvernement et la gestion de ces entreprises. </w:t>
      </w:r>
      <w:r w:rsidDel="00000000" w:rsidR="00000000" w:rsidRPr="00000000">
        <w:rPr>
          <w:rFonts w:ascii="Merriweather" w:cs="Merriweather" w:eastAsia="Merriweather" w:hAnsi="Merriweather"/>
          <w:i w:val="1"/>
          <w:iCs w:val="1"/>
          <w:sz w:val="24"/>
          <w:szCs w:val="24"/>
          <w:rtl w:val="0"/>
        </w:rPr>
        <w:t xml:space="preserve">Loi de programme,</w:t>
      </w:r>
      <w:r w:rsidDel="00000000" w:rsidR="00000000" w:rsidRPr="00000000">
        <w:rPr>
          <w:rFonts w:ascii="Merriweather" w:cs="Merriweather" w:eastAsia="Merriweather" w:hAnsi="Merriweather"/>
          <w:sz w:val="24"/>
          <w:szCs w:val="24"/>
          <w:rtl w:val="0"/>
        </w:rPr>
        <w:t xml:space="preserve"> qui, sans avoir de caractère contraignant, détermine les objectifs de l’action de l’État dans un domaine donné. </w:t>
      </w:r>
      <w:r w:rsidDel="00000000" w:rsidR="00000000" w:rsidRPr="00000000">
        <w:rPr>
          <w:rFonts w:ascii="Merriweather" w:cs="Merriweather" w:eastAsia="Merriweather" w:hAnsi="Merriweather"/>
          <w:i w:val="1"/>
          <w:iCs w:val="1"/>
          <w:sz w:val="24"/>
          <w:szCs w:val="24"/>
          <w:rtl w:val="0"/>
        </w:rPr>
        <w:t xml:space="preserve">Programme commun de la gauche,</w:t>
      </w:r>
      <w:r w:rsidDel="00000000" w:rsidR="00000000" w:rsidRPr="00000000">
        <w:rPr>
          <w:rFonts w:ascii="Merriweather" w:cs="Merriweather" w:eastAsia="Merriweather" w:hAnsi="Merriweather"/>
          <w:sz w:val="24"/>
          <w:szCs w:val="24"/>
          <w:rtl w:val="0"/>
        </w:rPr>
        <w:t xml:space="preserve"> qu’établirent en France, en 1972, des représentants des partis socialiste, communiste et radical et qui fonda l’union de la gauche autour d’un projet de gouvernement. </w:t>
      </w:r>
      <w:r w:rsidDel="00000000" w:rsidR="00000000" w:rsidRPr="00000000">
        <w:rPr>
          <w:color w:val="505050"/>
          <w:sz w:val="23"/>
          <w:szCs w:val="23"/>
          <w:rtl w:val="0"/>
        </w:rPr>
        <w:t xml:space="preserve">Par métonymie.</w:t>
      </w:r>
      <w:r w:rsidDel="00000000" w:rsidR="00000000" w:rsidRPr="00000000">
        <w:rPr>
          <w:rFonts w:ascii="Merriweather" w:cs="Merriweather" w:eastAsia="Merriweather" w:hAnsi="Merriweather"/>
          <w:sz w:val="24"/>
          <w:szCs w:val="24"/>
          <w:rtl w:val="0"/>
        </w:rPr>
        <w:t xml:space="preserve"> Écrit où sont consignées ces propositions. </w:t>
      </w:r>
      <w:r w:rsidDel="00000000" w:rsidR="00000000" w:rsidRPr="00000000">
        <w:rPr>
          <w:rFonts w:ascii="Merriweather" w:cs="Merriweather" w:eastAsia="Merriweather" w:hAnsi="Merriweather"/>
          <w:i w:val="1"/>
          <w:iCs w:val="1"/>
          <w:sz w:val="24"/>
          <w:szCs w:val="24"/>
          <w:rtl w:val="0"/>
        </w:rPr>
        <w:t xml:space="preserve">Le candidat a envoyé son programme aux électeurs de sa circonscription.</w:t>
      </w:r>
      <w:r w:rsidDel="00000000" w:rsidR="00000000" w:rsidRPr="00000000">
        <w:rPr>
          <w:rFonts w:ascii="Merriweather" w:cs="Merriweather" w:eastAsia="Merriweather" w:hAnsi="Merriweather"/>
          <w:sz w:val="24"/>
          <w:szCs w:val="24"/>
          <w:rtl w:val="0"/>
        </w:rPr>
        <w:t xml:space="preserve"> – </w:t>
      </w:r>
    </w:p>
    <w:p w:rsidR="00000000" w:rsidDel="00000000" w:rsidP="00000000" w:rsidRDefault="00000000" w:rsidRPr="00000000" w14:paraId="00000086">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87">
      <w:pPr>
        <w:spacing w:after="420" w:before="360" w:lineRule="auto"/>
        <w:ind w:left="6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sports.</w:t>
      </w:r>
      <w:r w:rsidDel="00000000" w:rsidR="00000000" w:rsidRPr="00000000">
        <w:rPr>
          <w:rFonts w:ascii="Merriweather" w:cs="Merriweather" w:eastAsia="Merriweather" w:hAnsi="Merriweather"/>
          <w:sz w:val="24"/>
          <w:szCs w:val="24"/>
          <w:rtl w:val="0"/>
        </w:rPr>
        <w:t xml:space="preserve"> En patinage artistique, chacune des deux épreuves sur lesquelles les patineurs sont jugés en compétition. </w:t>
      </w:r>
      <w:r w:rsidDel="00000000" w:rsidR="00000000" w:rsidRPr="00000000">
        <w:rPr>
          <w:rFonts w:ascii="Merriweather" w:cs="Merriweather" w:eastAsia="Merriweather" w:hAnsi="Merriweather"/>
          <w:i w:val="1"/>
          <w:iCs w:val="1"/>
          <w:sz w:val="24"/>
          <w:szCs w:val="24"/>
          <w:rtl w:val="0"/>
        </w:rPr>
        <w:t xml:space="preserve">Le programme technique ou programme court, dont les figures sont imposées, s’oppose au programme libre ou programme long.</w:t>
      </w:r>
      <w:r w:rsidDel="00000000" w:rsidR="00000000" w:rsidRPr="00000000">
        <w:rPr>
          <w:rFonts w:ascii="Merriweather" w:cs="Merriweather" w:eastAsia="Merriweather" w:hAnsi="Merriweather"/>
          <w:sz w:val="24"/>
          <w:szCs w:val="24"/>
          <w:rtl w:val="0"/>
        </w:rPr>
        <w:t xml:space="preserve"> – </w:t>
      </w:r>
    </w:p>
    <w:p w:rsidR="00000000" w:rsidDel="00000000" w:rsidP="00000000" w:rsidRDefault="00000000" w:rsidRPr="00000000" w14:paraId="00000088">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89">
      <w:pPr>
        <w:spacing w:after="420" w:before="360" w:lineRule="auto"/>
        <w:ind w:left="6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architecture.</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8A">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8B">
      <w:pPr>
        <w:spacing w:after="420" w:before="360" w:lineRule="auto"/>
        <w:ind w:left="600" w:firstLine="0"/>
        <w:jc w:val="both"/>
        <w:rPr>
          <w:rFonts w:ascii="Merriweather" w:cs="Merriweather" w:eastAsia="Merriweather" w:hAnsi="Merriweather"/>
          <w:i w:val="1"/>
          <w:iCs w:val="1"/>
          <w:sz w:val="24"/>
          <w:szCs w:val="24"/>
        </w:rPr>
      </w:pPr>
      <w:r w:rsidDel="00000000" w:rsidR="00000000" w:rsidRPr="00000000">
        <w:rPr>
          <w:color w:val="505050"/>
          <w:sz w:val="19"/>
          <w:szCs w:val="19"/>
          <w:shd w:fill="f0f0f0" w:val="clear"/>
          <w:rtl w:val="0"/>
        </w:rPr>
        <w:t xml:space="preserve">bâtiment.</w:t>
      </w:r>
      <w:r w:rsidDel="00000000" w:rsidR="00000000" w:rsidRPr="00000000">
        <w:rPr>
          <w:rFonts w:ascii="Merriweather" w:cs="Merriweather" w:eastAsia="Merriweather" w:hAnsi="Merriweather"/>
          <w:sz w:val="24"/>
          <w:szCs w:val="24"/>
          <w:rtl w:val="0"/>
        </w:rPr>
        <w:t xml:space="preserve"> Document que le maître d’ouvrage fournit à un architecte et qui énumère ses exigences, ainsi que les caractéristiques du site choisi, les modalités de financement, etc. </w:t>
      </w:r>
      <w:r w:rsidDel="00000000" w:rsidR="00000000" w:rsidRPr="00000000">
        <w:rPr>
          <w:rFonts w:ascii="Merriweather" w:cs="Merriweather" w:eastAsia="Merriweather" w:hAnsi="Merriweather"/>
          <w:i w:val="1"/>
          <w:iCs w:val="1"/>
          <w:sz w:val="24"/>
          <w:szCs w:val="24"/>
          <w:rtl w:val="0"/>
        </w:rPr>
        <w:t xml:space="preserve">Le programme architectural d’un auditorium.</w:t>
      </w:r>
    </w:p>
    <w:p w:rsidR="00000000" w:rsidDel="00000000" w:rsidP="00000000" w:rsidRDefault="00000000" w:rsidRPr="00000000" w14:paraId="0000008C">
      <w:pPr>
        <w:spacing w:after="420" w:before="360" w:lineRule="auto"/>
        <w:ind w:left="600" w:firstLine="0"/>
        <w:jc w:val="both"/>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Par extension.</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8D">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8E">
      <w:pPr>
        <w:spacing w:after="420" w:before="360" w:lineRule="auto"/>
        <w:ind w:left="6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électronique.</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8F">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90">
      <w:pPr>
        <w:spacing w:after="420" w:before="360" w:lineRule="auto"/>
        <w:ind w:left="6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informatique.</w:t>
      </w:r>
      <w:r w:rsidDel="00000000" w:rsidR="00000000" w:rsidRPr="00000000">
        <w:rPr>
          <w:rFonts w:ascii="Merriweather" w:cs="Merriweather" w:eastAsia="Merriweather" w:hAnsi="Merriweather"/>
          <w:sz w:val="24"/>
          <w:szCs w:val="24"/>
          <w:rtl w:val="0"/>
        </w:rPr>
        <w:t xml:space="preserve"> Suite d’instructions rédigées dans un langage spécifique, qui commande à un dispositif, à un appareil ou à un système informatique d’exécuter une tâche donnée ; ensemble d’opérations, souvent cycliques, ainsi commandées. </w:t>
      </w:r>
      <w:r w:rsidDel="00000000" w:rsidR="00000000" w:rsidRPr="00000000">
        <w:rPr>
          <w:rFonts w:ascii="Merriweather" w:cs="Merriweather" w:eastAsia="Merriweather" w:hAnsi="Merriweather"/>
          <w:i w:val="1"/>
          <w:iCs w:val="1"/>
          <w:sz w:val="24"/>
          <w:szCs w:val="24"/>
          <w:rtl w:val="0"/>
        </w:rPr>
        <w:t xml:space="preserve">Concevoir, rédiger un programme.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 programme d’une machine-outil.</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 programme d’exploitation, de contrôle.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Programme de service,</w:t>
      </w:r>
      <w:r w:rsidDel="00000000" w:rsidR="00000000" w:rsidRPr="00000000">
        <w:rPr>
          <w:rFonts w:ascii="Merriweather" w:cs="Merriweather" w:eastAsia="Merriweather" w:hAnsi="Merriweather"/>
          <w:sz w:val="24"/>
          <w:szCs w:val="24"/>
          <w:rtl w:val="0"/>
        </w:rPr>
        <w:t xml:space="preserve"> qui, dans un ordinateur, n’est pas destiné à traiter l’information mais à augmenter les possibilités initiales du système. </w:t>
      </w:r>
      <w:r w:rsidDel="00000000" w:rsidR="00000000" w:rsidRPr="00000000">
        <w:rPr>
          <w:rFonts w:ascii="Merriweather" w:cs="Merriweather" w:eastAsia="Merriweather" w:hAnsi="Merriweather"/>
          <w:i w:val="1"/>
          <w:iCs w:val="1"/>
          <w:sz w:val="24"/>
          <w:szCs w:val="24"/>
          <w:rtl w:val="0"/>
        </w:rPr>
        <w:t xml:space="preserve">Programme interactif,</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color w:val="1e4986"/>
          <w:sz w:val="23"/>
          <w:szCs w:val="23"/>
          <w:rtl w:val="0"/>
        </w:rPr>
        <w:t xml:space="preserve">voir </w:t>
      </w:r>
      <w:hyperlink r:id="rId10">
        <w:r w:rsidDel="00000000" w:rsidR="00000000" w:rsidRPr="00000000">
          <w:rPr>
            <w:rFonts w:ascii="Merriweather" w:cs="Merriweather" w:eastAsia="Merriweather" w:hAnsi="Merriweather"/>
            <w:i w:val="1"/>
            <w:iCs w:val="1"/>
            <w:color w:val="b7207a"/>
            <w:sz w:val="23"/>
            <w:szCs w:val="23"/>
            <w:u w:val="single"/>
            <w:rtl w:val="0"/>
          </w:rPr>
          <w:t xml:space="preserve">Interactif</w:t>
        </w:r>
      </w:hyperlink>
      <w:r w:rsidDel="00000000" w:rsidR="00000000" w:rsidRPr="00000000">
        <w:rPr>
          <w:rFonts w:ascii="Merriweather" w:cs="Merriweather" w:eastAsia="Merriweather" w:hAnsi="Merriweather"/>
          <w:color w:val="1e4986"/>
          <w:sz w:val="23"/>
          <w:szCs w:val="23"/>
          <w:rtl w:val="0"/>
        </w:rPr>
        <w:t xml:space="preserve">.</w:t>
      </w:r>
      <w:r w:rsidDel="00000000" w:rsidR="00000000" w:rsidRPr="00000000">
        <w:rPr>
          <w:rFonts w:ascii="Merriweather" w:cs="Merriweather" w:eastAsia="Merriweather" w:hAnsi="Merriweather"/>
          <w:sz w:val="24"/>
          <w:szCs w:val="24"/>
          <w:rtl w:val="0"/>
        </w:rPr>
        <w:t xml:space="preserve"> – </w:t>
      </w:r>
    </w:p>
    <w:p w:rsidR="00000000" w:rsidDel="00000000" w:rsidP="00000000" w:rsidRDefault="00000000" w:rsidRPr="00000000" w14:paraId="00000091">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92">
      <w:pPr>
        <w:spacing w:after="420" w:before="360" w:lineRule="auto"/>
        <w:ind w:left="600" w:firstLine="0"/>
        <w:jc w:val="both"/>
        <w:rPr>
          <w:rFonts w:ascii="Merriweather" w:cs="Merriweather" w:eastAsia="Merriweather" w:hAnsi="Merriweather"/>
          <w:i w:val="1"/>
          <w:iCs w:val="1"/>
          <w:sz w:val="24"/>
          <w:szCs w:val="24"/>
        </w:rPr>
      </w:pPr>
      <w:r w:rsidDel="00000000" w:rsidR="00000000" w:rsidRPr="00000000">
        <w:rPr>
          <w:color w:val="505050"/>
          <w:sz w:val="19"/>
          <w:szCs w:val="19"/>
          <w:shd w:fill="f0f0f0" w:val="clear"/>
          <w:rtl w:val="0"/>
        </w:rPr>
        <w:t xml:space="preserve">musique.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Musique à programme,</w:t>
      </w:r>
      <w:r w:rsidDel="00000000" w:rsidR="00000000" w:rsidRPr="00000000">
        <w:rPr>
          <w:rFonts w:ascii="Merriweather" w:cs="Merriweather" w:eastAsia="Merriweather" w:hAnsi="Merriweather"/>
          <w:sz w:val="24"/>
          <w:szCs w:val="24"/>
          <w:rtl w:val="0"/>
        </w:rPr>
        <w:t xml:space="preserve"> musique instrumentale ou vocale qui dépeint sous une forme sonore un élément non musical, le plus souvent un texte. </w:t>
      </w:r>
      <w:r w:rsidDel="00000000" w:rsidR="00000000" w:rsidRPr="00000000">
        <w:rPr>
          <w:rFonts w:ascii="Merriweather" w:cs="Merriweather" w:eastAsia="Merriweather" w:hAnsi="Merriweather"/>
          <w:i w:val="1"/>
          <w:iCs w:val="1"/>
          <w:sz w:val="24"/>
          <w:szCs w:val="24"/>
          <w:rtl w:val="0"/>
        </w:rPr>
        <w:t xml:space="preserve">La « Symphonie fantastique », d’Hector Berlioz, qui évoque un épisode de la vie de l’artiste, relève de la musique à programme.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 poème symphonique, illustré notamment par Franz Liszt et Richard Strauss, est le genre représentatif de la musique à programme.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400" w:before="160" w:line="391.7454545454546" w:lineRule="auto"/>
        <w:ind w:left="200" w:firstLine="0"/>
        <w:rPr>
          <w:b w:val="1"/>
          <w:bCs w:val="1"/>
          <w:color w:val="464646"/>
        </w:rPr>
      </w:pPr>
      <w:r w:rsidDel="00000000" w:rsidR="00000000" w:rsidRPr="00000000">
        <w:rPr>
          <w:b w:val="1"/>
          <w:bCs w:val="1"/>
          <w:color w:val="115396"/>
          <w:sz w:val="32"/>
          <w:szCs w:val="32"/>
          <w:rtl w:val="0"/>
        </w:rPr>
        <w:t xml:space="preserve">DONNÉE</w:t>
      </w:r>
      <w:r w:rsidDel="00000000" w:rsidR="00000000" w:rsidRPr="00000000">
        <w:rPr>
          <w:rFonts w:ascii="Merriweather" w:cs="Merriweather" w:eastAsia="Merriweather" w:hAnsi="Merriweather"/>
          <w:sz w:val="24"/>
          <w:szCs w:val="24"/>
          <w:rtl w:val="0"/>
        </w:rPr>
        <w:t xml:space="preserve"> </w:t>
      </w:r>
      <w:r w:rsidDel="00000000" w:rsidR="00000000" w:rsidRPr="00000000">
        <w:rPr>
          <w:b w:val="1"/>
          <w:bCs w:val="1"/>
          <w:color w:val="464646"/>
          <w:rtl w:val="0"/>
        </w:rPr>
        <w:t xml:space="preserve">nom féminin </w:t>
      </w:r>
      <w:r w:rsidDel="00000000" w:rsidR="00000000" w:rsidRPr="00000000">
        <w:rPr>
          <w:rtl w:val="0"/>
        </w:rPr>
        <w:t xml:space="preserve">(source :  Dictionnaire de l’Académie Française </w:t>
      </w:r>
      <w:r w:rsidDel="00000000" w:rsidR="00000000" w:rsidRPr="00000000">
        <w:rPr>
          <w:color w:val="464646"/>
          <w:rtl w:val="0"/>
        </w:rPr>
        <w:t xml:space="preserve">https://www.dictionnaire-academie.fr/article/A9D3040)</w:t>
      </w:r>
      <w:r w:rsidDel="00000000" w:rsidR="00000000" w:rsidRPr="00000000">
        <w:rPr>
          <w:rtl w:val="0"/>
        </w:rPr>
      </w:r>
    </w:p>
    <w:p w:rsidR="00000000" w:rsidDel="00000000" w:rsidP="00000000" w:rsidRDefault="00000000" w:rsidRPr="00000000" w14:paraId="00000095">
      <w:pPr>
        <w:shd w:fill="e0e9f0" w:val="clear"/>
        <w:spacing w:after="600" w:before="360" w:line="352.57090909090914" w:lineRule="auto"/>
        <w:ind w:left="600" w:right="400" w:firstLine="0"/>
        <w:rPr>
          <w:rFonts w:ascii="Merriweather" w:cs="Merriweather" w:eastAsia="Merriweather" w:hAnsi="Merriweather"/>
          <w:color w:val="464646"/>
        </w:rPr>
      </w:pPr>
      <w:r w:rsidDel="00000000" w:rsidR="00000000" w:rsidRPr="00000000">
        <w:rPr>
          <w:rFonts w:ascii="Merriweather" w:cs="Merriweather" w:eastAsia="Merriweather" w:hAnsi="Merriweather"/>
          <w:color w:val="464646"/>
          <w:rtl w:val="0"/>
        </w:rPr>
        <w:t xml:space="preserve">Étymologie :</w:t>
      </w:r>
    </w:p>
    <w:p w:rsidR="00000000" w:rsidDel="00000000" w:rsidP="00000000" w:rsidRDefault="00000000" w:rsidRPr="00000000" w14:paraId="00000096">
      <w:pPr>
        <w:shd w:fill="e0e9f0" w:val="clear"/>
        <w:spacing w:after="600" w:before="360" w:line="352.57090909090914" w:lineRule="auto"/>
        <w:ind w:left="600" w:right="400" w:firstLine="0"/>
        <w:rPr>
          <w:rFonts w:ascii="Merriweather" w:cs="Merriweather" w:eastAsia="Merriweather" w:hAnsi="Merriweather"/>
          <w:color w:val="464646"/>
        </w:rPr>
      </w:pPr>
      <w:r w:rsidDel="00000000" w:rsidR="00000000" w:rsidRPr="00000000">
        <w:rPr>
          <w:rFonts w:ascii="Merriweather" w:cs="Merriweather" w:eastAsia="Merriweather" w:hAnsi="Merriweather"/>
          <w:smallCaps w:val="1"/>
          <w:color w:val="464646"/>
          <w:sz w:val="24"/>
          <w:szCs w:val="24"/>
          <w:rtl w:val="0"/>
        </w:rPr>
        <w:t xml:space="preserve">xiii</w:t>
      </w:r>
      <w:r w:rsidDel="00000000" w:rsidR="00000000" w:rsidRPr="00000000">
        <w:rPr>
          <w:rFonts w:ascii="Merriweather" w:cs="Merriweather" w:eastAsia="Merriweather" w:hAnsi="Merriweather"/>
          <w:color w:val="464646"/>
          <w:sz w:val="17"/>
          <w:szCs w:val="17"/>
          <w:rtl w:val="0"/>
        </w:rPr>
        <w:t xml:space="preserve">e</w:t>
      </w:r>
      <w:r w:rsidDel="00000000" w:rsidR="00000000" w:rsidRPr="00000000">
        <w:rPr>
          <w:rFonts w:ascii="Merriweather" w:cs="Merriweather" w:eastAsia="Merriweather" w:hAnsi="Merriweather"/>
          <w:color w:val="464646"/>
          <w:rtl w:val="0"/>
        </w:rPr>
        <w:t xml:space="preserve"> siècle, au sens de « distribution, aumône » ; </w:t>
      </w:r>
      <w:r w:rsidDel="00000000" w:rsidR="00000000" w:rsidRPr="00000000">
        <w:rPr>
          <w:rFonts w:ascii="Merriweather" w:cs="Merriweather" w:eastAsia="Merriweather" w:hAnsi="Merriweather"/>
          <w:smallCaps w:val="1"/>
          <w:color w:val="464646"/>
          <w:sz w:val="24"/>
          <w:szCs w:val="24"/>
          <w:rtl w:val="0"/>
        </w:rPr>
        <w:t xml:space="preserve">xviii</w:t>
      </w:r>
      <w:r w:rsidDel="00000000" w:rsidR="00000000" w:rsidRPr="00000000">
        <w:rPr>
          <w:rFonts w:ascii="Merriweather" w:cs="Merriweather" w:eastAsia="Merriweather" w:hAnsi="Merriweather"/>
          <w:color w:val="464646"/>
          <w:sz w:val="17"/>
          <w:szCs w:val="17"/>
          <w:rtl w:val="0"/>
        </w:rPr>
        <w:t xml:space="preserve">e</w:t>
      </w:r>
      <w:r w:rsidDel="00000000" w:rsidR="00000000" w:rsidRPr="00000000">
        <w:rPr>
          <w:rFonts w:ascii="Merriweather" w:cs="Merriweather" w:eastAsia="Merriweather" w:hAnsi="Merriweather"/>
          <w:color w:val="464646"/>
          <w:rtl w:val="0"/>
        </w:rPr>
        <w:t xml:space="preserve"> siècle, comme terme de mathématiques. Participe passé féminin substantivé de </w:t>
      </w:r>
      <w:r w:rsidDel="00000000" w:rsidR="00000000" w:rsidRPr="00000000">
        <w:rPr>
          <w:rFonts w:ascii="Merriweather" w:cs="Merriweather" w:eastAsia="Merriweather" w:hAnsi="Merriweather"/>
          <w:i w:val="1"/>
          <w:iCs w:val="1"/>
          <w:color w:val="464646"/>
          <w:rtl w:val="0"/>
        </w:rPr>
        <w:t xml:space="preserve">donner</w:t>
      </w:r>
      <w:r w:rsidDel="00000000" w:rsidR="00000000" w:rsidRPr="00000000">
        <w:rPr>
          <w:rFonts w:ascii="Merriweather" w:cs="Merriweather" w:eastAsia="Merriweather" w:hAnsi="Merriweather"/>
          <w:color w:val="464646"/>
          <w:rtl w:val="0"/>
        </w:rPr>
        <w:t xml:space="preserve"> au sens d’« indiquer, dire ».</w:t>
      </w:r>
    </w:p>
    <w:p w:rsidR="00000000" w:rsidDel="00000000" w:rsidP="00000000" w:rsidRDefault="00000000" w:rsidRPr="00000000" w14:paraId="00000097">
      <w:pPr>
        <w:spacing w:after="260" w:before="200" w:lineRule="auto"/>
        <w:ind w:left="36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1.</w:t>
      </w:r>
      <w:r w:rsidDel="00000000" w:rsidR="00000000" w:rsidRPr="00000000">
        <w:rPr>
          <w:rFonts w:ascii="Merriweather" w:cs="Merriweather" w:eastAsia="Merriweather" w:hAnsi="Merriweather"/>
          <w:sz w:val="24"/>
          <w:szCs w:val="24"/>
          <w:rtl w:val="0"/>
        </w:rPr>
        <w:t xml:space="preserve">  Fait ou principe indiscuté, ou considéré comme tel, sur lequel se fonde un raisonnement ; constatation servant de base à un examen, une recherche, une découverte. </w:t>
      </w:r>
      <w:r w:rsidDel="00000000" w:rsidR="00000000" w:rsidRPr="00000000">
        <w:rPr>
          <w:rFonts w:ascii="Merriweather" w:cs="Merriweather" w:eastAsia="Merriweather" w:hAnsi="Merriweather"/>
          <w:i w:val="1"/>
          <w:iCs w:val="1"/>
          <w:sz w:val="24"/>
          <w:szCs w:val="24"/>
          <w:rtl w:val="0"/>
        </w:rPr>
        <w:t xml:space="preserve">Les données de la science.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Les données de l’expérience.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Données statistiques.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Ma théorie s’appuie sur des données précises.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C’est un raisonnement fondé sur des données incertaines.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Dans cette affaire, il est essentiel de connaître la donnée de départ.</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Par extension.</w:t>
      </w:r>
      <w:r w:rsidDel="00000000" w:rsidR="00000000" w:rsidRPr="00000000">
        <w:rPr>
          <w:rFonts w:ascii="Merriweather" w:cs="Merriweather" w:eastAsia="Merriweather" w:hAnsi="Merriweather"/>
          <w:sz w:val="24"/>
          <w:szCs w:val="24"/>
          <w:rtl w:val="0"/>
        </w:rPr>
        <w:t xml:space="preserve"> Idée principale, thème constitutif qui est à l’origine d’une œuvre littéraire. </w:t>
      </w:r>
      <w:r w:rsidDel="00000000" w:rsidR="00000000" w:rsidRPr="00000000">
        <w:rPr>
          <w:rFonts w:ascii="Merriweather" w:cs="Merriweather" w:eastAsia="Merriweather" w:hAnsi="Merriweather"/>
          <w:i w:val="1"/>
          <w:iCs w:val="1"/>
          <w:sz w:val="24"/>
          <w:szCs w:val="24"/>
          <w:rtl w:val="0"/>
        </w:rPr>
        <w:t xml:space="preserve">La donnée d’une tragédie.</w:t>
      </w:r>
    </w:p>
    <w:p w:rsidR="00000000" w:rsidDel="00000000" w:rsidP="00000000" w:rsidRDefault="00000000" w:rsidRPr="00000000" w14:paraId="00000098">
      <w:pPr>
        <w:spacing w:after="260" w:before="200" w:lineRule="auto"/>
        <w:ind w:left="36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0"/>
          <w:szCs w:val="20"/>
          <w:rtl w:val="0"/>
        </w:rPr>
        <w:t xml:space="preserve">2.</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99">
      <w:pPr>
        <w:spacing w:after="260" w:before="200" w:lineRule="auto"/>
        <w:ind w:left="36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9A">
      <w:pPr>
        <w:spacing w:after="260" w:before="200" w:lineRule="auto"/>
        <w:ind w:left="36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psychologie.</w:t>
      </w:r>
      <w:r w:rsidDel="00000000" w:rsidR="00000000" w:rsidRPr="00000000">
        <w:rPr>
          <w:rFonts w:ascii="Merriweather" w:cs="Merriweather" w:eastAsia="Merriweather" w:hAnsi="Merriweather"/>
          <w:sz w:val="24"/>
          <w:szCs w:val="24"/>
          <w:rtl w:val="0"/>
        </w:rPr>
        <w:t xml:space="preserve"> Ce qui est connu immédiatement par le sujet, indépendamment de toute élaboration de l’esprit, par opposition à ce qui est connu par induction ou déduction, par raisonnement, par calcul.</w:t>
      </w:r>
    </w:p>
    <w:p w:rsidR="00000000" w:rsidDel="00000000" w:rsidP="00000000" w:rsidRDefault="00000000" w:rsidRPr="00000000" w14:paraId="0000009B">
      <w:pPr>
        <w:spacing w:after="260" w:before="400" w:lineRule="auto"/>
        <w:ind w:left="60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Titre célèbre : </w:t>
      </w:r>
      <w:r w:rsidDel="00000000" w:rsidR="00000000" w:rsidRPr="00000000">
        <w:rPr>
          <w:rFonts w:ascii="Merriweather" w:cs="Merriweather" w:eastAsia="Merriweather" w:hAnsi="Merriweather"/>
          <w:i w:val="1"/>
          <w:iCs w:val="1"/>
          <w:sz w:val="24"/>
          <w:szCs w:val="24"/>
          <w:rtl w:val="0"/>
        </w:rPr>
        <w:t xml:space="preserve">Essai sur les données immédiates de la conscience,</w:t>
      </w:r>
      <w:r w:rsidDel="00000000" w:rsidR="00000000" w:rsidRPr="00000000">
        <w:rPr>
          <w:rFonts w:ascii="Merriweather" w:cs="Merriweather" w:eastAsia="Merriweather" w:hAnsi="Merriweather"/>
          <w:sz w:val="24"/>
          <w:szCs w:val="24"/>
          <w:rtl w:val="0"/>
        </w:rPr>
        <w:t xml:space="preserve"> d’Henri Bergson (1889).</w:t>
      </w:r>
    </w:p>
    <w:p w:rsidR="00000000" w:rsidDel="00000000" w:rsidP="00000000" w:rsidRDefault="00000000" w:rsidRPr="00000000" w14:paraId="0000009C">
      <w:pPr>
        <w:spacing w:after="260" w:before="200" w:lineRule="auto"/>
        <w:ind w:left="36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0"/>
          <w:szCs w:val="20"/>
          <w:rtl w:val="0"/>
        </w:rPr>
        <w:t xml:space="preserve">3.</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9D">
      <w:pPr>
        <w:spacing w:after="260" w:before="200" w:lineRule="auto"/>
        <w:ind w:left="36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9E">
      <w:pPr>
        <w:spacing w:after="260" w:before="200" w:lineRule="auto"/>
        <w:ind w:left="36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mathématiques.</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Souvent au pluriel.</w:t>
      </w:r>
      <w:r w:rsidDel="00000000" w:rsidR="00000000" w:rsidRPr="00000000">
        <w:rPr>
          <w:rFonts w:ascii="Merriweather" w:cs="Merriweather" w:eastAsia="Merriweather" w:hAnsi="Merriweather"/>
          <w:sz w:val="24"/>
          <w:szCs w:val="24"/>
          <w:rtl w:val="0"/>
        </w:rPr>
        <w:t xml:space="preserve"> Chacune des quantités ou propriétés mentionnées dans l’énoncé d’un problème et qui permettent de le résoudre.</w:t>
      </w:r>
    </w:p>
    <w:p w:rsidR="00000000" w:rsidDel="00000000" w:rsidP="00000000" w:rsidRDefault="00000000" w:rsidRPr="00000000" w14:paraId="0000009F">
      <w:pPr>
        <w:spacing w:after="260" w:before="200" w:lineRule="auto"/>
        <w:ind w:left="36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0"/>
          <w:szCs w:val="20"/>
          <w:rtl w:val="0"/>
        </w:rPr>
        <w:t xml:space="preserve">4.</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A0">
      <w:pPr>
        <w:spacing w:after="260" w:before="200" w:lineRule="auto"/>
        <w:ind w:left="36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A1">
      <w:pPr>
        <w:spacing w:after="260" w:before="200" w:lineRule="auto"/>
        <w:ind w:left="360" w:firstLine="0"/>
        <w:jc w:val="both"/>
        <w:rPr>
          <w:rFonts w:ascii="Merriweather" w:cs="Merriweather" w:eastAsia="Merriweather" w:hAnsi="Merriweather"/>
          <w:i w:val="1"/>
          <w:iCs w:val="1"/>
          <w:sz w:val="24"/>
          <w:szCs w:val="24"/>
        </w:rPr>
      </w:pPr>
      <w:r w:rsidDel="00000000" w:rsidR="00000000" w:rsidRPr="00000000">
        <w:rPr>
          <w:color w:val="505050"/>
          <w:sz w:val="19"/>
          <w:szCs w:val="19"/>
          <w:shd w:fill="f0f0f0" w:val="clear"/>
          <w:rtl w:val="0"/>
        </w:rPr>
        <w:t xml:space="preserve">informatique.</w:t>
      </w:r>
      <w:r w:rsidDel="00000000" w:rsidR="00000000" w:rsidRPr="00000000">
        <w:rPr>
          <w:rFonts w:ascii="Merriweather" w:cs="Merriweather" w:eastAsia="Merriweather" w:hAnsi="Merriweather"/>
          <w:sz w:val="24"/>
          <w:szCs w:val="24"/>
          <w:rtl w:val="0"/>
        </w:rPr>
        <w:t xml:space="preserve"> Représentation d’une information sous une forme conventionnelle adaptée à son exploitation. </w:t>
      </w:r>
      <w:r w:rsidDel="00000000" w:rsidR="00000000" w:rsidRPr="00000000">
        <w:rPr>
          <w:rFonts w:ascii="Merriweather" w:cs="Merriweather" w:eastAsia="Merriweather" w:hAnsi="Merriweather"/>
          <w:i w:val="1"/>
          <w:iCs w:val="1"/>
          <w:sz w:val="24"/>
          <w:szCs w:val="24"/>
          <w:rtl w:val="0"/>
        </w:rPr>
        <w:t xml:space="preserve">Le traitement automatique des données.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Une banque, une base de données.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400" w:before="160" w:line="391.7454545454546" w:lineRule="auto"/>
        <w:ind w:left="200" w:firstLine="0"/>
        <w:rPr>
          <w:b w:val="1"/>
          <w:bCs w:val="1"/>
          <w:color w:val="464646"/>
        </w:rPr>
      </w:pPr>
      <w:r w:rsidDel="00000000" w:rsidR="00000000" w:rsidRPr="00000000">
        <w:rPr>
          <w:b w:val="1"/>
          <w:bCs w:val="1"/>
          <w:color w:val="115396"/>
          <w:sz w:val="32"/>
          <w:szCs w:val="32"/>
          <w:rtl w:val="0"/>
        </w:rPr>
        <w:t xml:space="preserve">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b w:val="1"/>
          <w:bCs w:val="1"/>
          <w:color w:val="464646"/>
          <w:rtl w:val="0"/>
        </w:rPr>
        <w:t xml:space="preserve">nom féminin </w:t>
      </w:r>
      <w:r w:rsidDel="00000000" w:rsidR="00000000" w:rsidRPr="00000000">
        <w:rPr>
          <w:rtl w:val="0"/>
        </w:rPr>
        <w:t xml:space="preserve">(source :  Dictionnaire de l’Académie Française </w:t>
      </w:r>
      <w:r w:rsidDel="00000000" w:rsidR="00000000" w:rsidRPr="00000000">
        <w:rPr>
          <w:color w:val="464646"/>
          <w:rtl w:val="0"/>
        </w:rPr>
        <w:t xml:space="preserve">https://www.dictionnaire-academie.fr/article/A9I1218)</w:t>
      </w:r>
      <w:r w:rsidDel="00000000" w:rsidR="00000000" w:rsidRPr="00000000">
        <w:rPr>
          <w:rtl w:val="0"/>
        </w:rPr>
      </w:r>
    </w:p>
    <w:p w:rsidR="00000000" w:rsidDel="00000000" w:rsidP="00000000" w:rsidRDefault="00000000" w:rsidRPr="00000000" w14:paraId="000000A4">
      <w:pPr>
        <w:shd w:fill="e0e9f0" w:val="clear"/>
        <w:spacing w:after="600" w:before="360" w:line="352.57090909090914" w:lineRule="auto"/>
        <w:ind w:left="600" w:right="400" w:firstLine="0"/>
        <w:rPr>
          <w:rFonts w:ascii="Merriweather" w:cs="Merriweather" w:eastAsia="Merriweather" w:hAnsi="Merriweather"/>
          <w:color w:val="464646"/>
        </w:rPr>
      </w:pPr>
      <w:r w:rsidDel="00000000" w:rsidR="00000000" w:rsidRPr="00000000">
        <w:rPr>
          <w:rFonts w:ascii="Merriweather" w:cs="Merriweather" w:eastAsia="Merriweather" w:hAnsi="Merriweather"/>
          <w:color w:val="464646"/>
          <w:rtl w:val="0"/>
        </w:rPr>
        <w:t xml:space="preserve">Étymologie :</w:t>
      </w:r>
    </w:p>
    <w:p w:rsidR="00000000" w:rsidDel="00000000" w:rsidP="00000000" w:rsidRDefault="00000000" w:rsidRPr="00000000" w14:paraId="000000A5">
      <w:pPr>
        <w:shd w:fill="e0e9f0" w:val="clear"/>
        <w:spacing w:after="600" w:before="360" w:line="352.57090909090914" w:lineRule="auto"/>
        <w:ind w:left="600" w:right="400" w:firstLine="0"/>
        <w:rPr>
          <w:rFonts w:ascii="Merriweather" w:cs="Merriweather" w:eastAsia="Merriweather" w:hAnsi="Merriweather"/>
          <w:i w:val="1"/>
          <w:iCs w:val="1"/>
          <w:color w:val="464646"/>
        </w:rPr>
      </w:pPr>
      <w:r w:rsidDel="00000000" w:rsidR="00000000" w:rsidRPr="00000000">
        <w:rPr>
          <w:rFonts w:ascii="Merriweather" w:cs="Merriweather" w:eastAsia="Merriweather" w:hAnsi="Merriweather"/>
          <w:smallCaps w:val="1"/>
          <w:color w:val="464646"/>
          <w:sz w:val="24"/>
          <w:szCs w:val="24"/>
          <w:rtl w:val="0"/>
        </w:rPr>
        <w:t xml:space="preserve">xiii</w:t>
      </w:r>
      <w:r w:rsidDel="00000000" w:rsidR="00000000" w:rsidRPr="00000000">
        <w:rPr>
          <w:rFonts w:ascii="Merriweather" w:cs="Merriweather" w:eastAsia="Merriweather" w:hAnsi="Merriweather"/>
          <w:color w:val="464646"/>
          <w:sz w:val="17"/>
          <w:szCs w:val="17"/>
          <w:rtl w:val="0"/>
        </w:rPr>
        <w:t xml:space="preserve">e</w:t>
      </w:r>
      <w:r w:rsidDel="00000000" w:rsidR="00000000" w:rsidRPr="00000000">
        <w:rPr>
          <w:rFonts w:ascii="Merriweather" w:cs="Merriweather" w:eastAsia="Merriweather" w:hAnsi="Merriweather"/>
          <w:color w:val="464646"/>
          <w:rtl w:val="0"/>
        </w:rPr>
        <w:t xml:space="preserve"> siècle, au sens d’« enquête faite en matière criminelle ». Dérivé d’</w:t>
      </w:r>
      <w:r w:rsidDel="00000000" w:rsidR="00000000" w:rsidRPr="00000000">
        <w:rPr>
          <w:rFonts w:ascii="Merriweather" w:cs="Merriweather" w:eastAsia="Merriweather" w:hAnsi="Merriweather"/>
          <w:i w:val="1"/>
          <w:iCs w:val="1"/>
          <w:color w:val="464646"/>
          <w:rtl w:val="0"/>
        </w:rPr>
        <w:t xml:space="preserve">informer.</w:t>
      </w:r>
    </w:p>
    <w:p w:rsidR="00000000" w:rsidDel="00000000" w:rsidP="00000000" w:rsidRDefault="00000000" w:rsidRPr="00000000" w14:paraId="000000A6">
      <w:pPr>
        <w:spacing w:after="260" w:before="200" w:lineRule="auto"/>
        <w:ind w:left="36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1.</w:t>
      </w:r>
      <w:r w:rsidDel="00000000" w:rsidR="00000000" w:rsidRPr="00000000">
        <w:rPr>
          <w:rFonts w:ascii="Merriweather" w:cs="Merriweather" w:eastAsia="Merriweather" w:hAnsi="Merriweather"/>
          <w:sz w:val="24"/>
          <w:szCs w:val="24"/>
          <w:rtl w:val="0"/>
        </w:rPr>
        <w:t xml:space="preserve">  Action d’informer ou de s’informer. </w:t>
      </w:r>
      <w:r w:rsidDel="00000000" w:rsidR="00000000" w:rsidRPr="00000000">
        <w:rPr>
          <w:rFonts w:ascii="Merriweather" w:cs="Merriweather" w:eastAsia="Merriweather" w:hAnsi="Merriweather"/>
          <w:i w:val="1"/>
          <w:iCs w:val="1"/>
          <w:sz w:val="24"/>
          <w:szCs w:val="24"/>
          <w:rtl w:val="0"/>
        </w:rPr>
        <w:t xml:space="preserve">Mission d’information.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Voyage d’information.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Réunion d’information.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 service d’information.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Une note distribuée pour 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Je vous signale ce fait pour votre information.</w:t>
      </w:r>
    </w:p>
    <w:p w:rsidR="00000000" w:rsidDel="00000000" w:rsidP="00000000" w:rsidRDefault="00000000" w:rsidRPr="00000000" w14:paraId="000000A7">
      <w:pPr>
        <w:spacing w:after="420" w:before="360" w:lineRule="auto"/>
        <w:ind w:left="600" w:firstLine="0"/>
        <w:jc w:val="both"/>
        <w:rPr>
          <w:rFonts w:ascii="Merriweather" w:cs="Merriweather" w:eastAsia="Merriweather" w:hAnsi="Merriweather"/>
          <w:i w:val="1"/>
          <w:i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Par métonymie.</w:t>
      </w:r>
      <w:r w:rsidDel="00000000" w:rsidR="00000000" w:rsidRPr="00000000">
        <w:rPr>
          <w:rFonts w:ascii="Merriweather" w:cs="Merriweather" w:eastAsia="Merriweather" w:hAnsi="Merriweather"/>
          <w:sz w:val="24"/>
          <w:szCs w:val="24"/>
          <w:rtl w:val="0"/>
        </w:rPr>
        <w:t xml:space="preserve"> Renseignement qu’on donne ou qu’on obtient. </w:t>
      </w:r>
      <w:r w:rsidDel="00000000" w:rsidR="00000000" w:rsidRPr="00000000">
        <w:rPr>
          <w:rFonts w:ascii="Merriweather" w:cs="Merriweather" w:eastAsia="Merriweather" w:hAnsi="Merriweather"/>
          <w:i w:val="1"/>
          <w:iCs w:val="1"/>
          <w:sz w:val="24"/>
          <w:szCs w:val="24"/>
          <w:rtl w:val="0"/>
        </w:rPr>
        <w:t xml:space="preserve">La recherche de l’information.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Une information de source autorisée.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Une information digne de foi.</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Communiquer une 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Avoir la primeur d’une 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C’est de lui que je tiens cette 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Souvent au pluriel.</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Des informations confidentielles.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Aller aux informations, recueillir des informations.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Prendre des informations sur quelqu’un.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Manquer d’informations.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Vérifier ses informations.</w:t>
      </w:r>
    </w:p>
    <w:p w:rsidR="00000000" w:rsidDel="00000000" w:rsidP="00000000" w:rsidRDefault="00000000" w:rsidRPr="00000000" w14:paraId="000000A8">
      <w:pPr>
        <w:spacing w:after="420" w:before="360" w:lineRule="auto"/>
        <w:ind w:left="600" w:firstLine="0"/>
        <w:jc w:val="both"/>
        <w:rPr>
          <w:rFonts w:ascii="Merriweather" w:cs="Merriweather" w:eastAsia="Merriweather" w:hAnsi="Merriweather"/>
          <w:i w:val="1"/>
          <w:i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Au singulier, dans un sens collectif.</w:t>
      </w:r>
      <w:r w:rsidDel="00000000" w:rsidR="00000000" w:rsidRPr="00000000">
        <w:rPr>
          <w:rFonts w:ascii="Merriweather" w:cs="Merriweather" w:eastAsia="Merriweather" w:hAnsi="Merriweather"/>
          <w:sz w:val="24"/>
          <w:szCs w:val="24"/>
          <w:rtl w:val="0"/>
        </w:rPr>
        <w:t xml:space="preserve"> Ensemble de données, de connaissances réunies sur un sujet. </w:t>
      </w:r>
      <w:r w:rsidDel="00000000" w:rsidR="00000000" w:rsidRPr="00000000">
        <w:rPr>
          <w:rFonts w:ascii="Merriweather" w:cs="Merriweather" w:eastAsia="Merriweather" w:hAnsi="Merriweather"/>
          <w:i w:val="1"/>
          <w:iCs w:val="1"/>
          <w:sz w:val="24"/>
          <w:szCs w:val="24"/>
          <w:rtl w:val="0"/>
        </w:rPr>
        <w:t xml:space="preserve">Il s’est lancé dans cette entreprise avec une information insuffisante.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Ces travaux témoignent d’une information très étendue.</w:t>
      </w:r>
    </w:p>
    <w:p w:rsidR="00000000" w:rsidDel="00000000" w:rsidP="00000000" w:rsidRDefault="00000000" w:rsidRPr="00000000" w14:paraId="000000A9">
      <w:pPr>
        <w:spacing w:after="420" w:before="360" w:lineRule="auto"/>
        <w:ind w:left="600" w:firstLine="0"/>
        <w:jc w:val="both"/>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A">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AB">
      <w:pPr>
        <w:spacing w:after="420" w:before="360" w:lineRule="auto"/>
        <w:ind w:left="600" w:firstLine="0"/>
        <w:jc w:val="both"/>
        <w:rPr>
          <w:rFonts w:ascii="Merriweather" w:cs="Merriweather" w:eastAsia="Merriweather" w:hAnsi="Merriweather"/>
          <w:i w:val="1"/>
          <w:iCs w:val="1"/>
          <w:sz w:val="24"/>
          <w:szCs w:val="24"/>
        </w:rPr>
      </w:pPr>
      <w:r w:rsidDel="00000000" w:rsidR="00000000" w:rsidRPr="00000000">
        <w:rPr>
          <w:color w:val="505050"/>
          <w:sz w:val="19"/>
          <w:szCs w:val="19"/>
          <w:shd w:fill="f0f0f0" w:val="clear"/>
          <w:rtl w:val="0"/>
        </w:rPr>
        <w:t xml:space="preserve">droit.</w:t>
      </w:r>
      <w:r w:rsidDel="00000000" w:rsidR="00000000" w:rsidRPr="00000000">
        <w:rPr>
          <w:rFonts w:ascii="Merriweather" w:cs="Merriweather" w:eastAsia="Merriweather" w:hAnsi="Merriweather"/>
          <w:sz w:val="24"/>
          <w:szCs w:val="24"/>
          <w:rtl w:val="0"/>
        </w:rPr>
        <w:t xml:space="preserve"> Enquête menée par le juge d’instruction ou par des officiers de police judiciaire en vue d’établir la preuve d’une infraction et d’en découvrir les auteurs. </w:t>
      </w:r>
      <w:r w:rsidDel="00000000" w:rsidR="00000000" w:rsidRPr="00000000">
        <w:rPr>
          <w:rFonts w:ascii="Merriweather" w:cs="Merriweather" w:eastAsia="Merriweather" w:hAnsi="Merriweather"/>
          <w:i w:val="1"/>
          <w:iCs w:val="1"/>
          <w:sz w:val="24"/>
          <w:szCs w:val="24"/>
          <w:rtl w:val="0"/>
        </w:rPr>
        <w:t xml:space="preserve">Information judiciaire.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Procéder à une 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Demander un supplément d’information.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Ouvrir, clore une 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Information contre X.</w:t>
      </w:r>
    </w:p>
    <w:p w:rsidR="00000000" w:rsidDel="00000000" w:rsidP="00000000" w:rsidRDefault="00000000" w:rsidRPr="00000000" w14:paraId="000000AC">
      <w:pPr>
        <w:spacing w:after="260" w:before="200" w:lineRule="auto"/>
        <w:ind w:left="36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2.</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Spécialement.</w:t>
      </w:r>
      <w:r w:rsidDel="00000000" w:rsidR="00000000" w:rsidRPr="00000000">
        <w:rPr>
          <w:rFonts w:ascii="Merriweather" w:cs="Merriweather" w:eastAsia="Merriweather" w:hAnsi="Merriweather"/>
          <w:sz w:val="24"/>
          <w:szCs w:val="24"/>
          <w:rtl w:val="0"/>
        </w:rPr>
        <w:t xml:space="preserve"> Action de porter des nouvelles à la connaissance du public, de faire part des évènements, des faits marquants de l’actualité. </w:t>
      </w:r>
      <w:r w:rsidDel="00000000" w:rsidR="00000000" w:rsidRPr="00000000">
        <w:rPr>
          <w:rFonts w:ascii="Merriweather" w:cs="Merriweather" w:eastAsia="Merriweather" w:hAnsi="Merriweather"/>
          <w:i w:val="1"/>
          <w:iCs w:val="1"/>
          <w:sz w:val="24"/>
          <w:szCs w:val="24"/>
          <w:rtl w:val="0"/>
        </w:rPr>
        <w:t xml:space="preserve">Un grand quotidien d’information.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Liberté d’information.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Les métiers de l’information.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Les techniques, les moyens d’information.</w:t>
      </w:r>
    </w:p>
    <w:p w:rsidR="00000000" w:rsidDel="00000000" w:rsidP="00000000" w:rsidRDefault="00000000" w:rsidRPr="00000000" w14:paraId="000000AD">
      <w:pPr>
        <w:spacing w:after="420" w:before="360" w:lineRule="auto"/>
        <w:ind w:left="600" w:firstLine="0"/>
        <w:jc w:val="both"/>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Par métonymie.</w:t>
      </w:r>
      <w:r w:rsidDel="00000000" w:rsidR="00000000" w:rsidRPr="00000000">
        <w:rPr>
          <w:rFonts w:ascii="Merriweather" w:cs="Merriweather" w:eastAsia="Merriweather" w:hAnsi="Merriweather"/>
          <w:sz w:val="24"/>
          <w:szCs w:val="24"/>
          <w:rtl w:val="0"/>
        </w:rPr>
        <w:t xml:space="preserve"> Fait ou évènement dont font état une agence ou un organe de presse, la radio, la télévision. </w:t>
      </w:r>
      <w:r w:rsidDel="00000000" w:rsidR="00000000" w:rsidRPr="00000000">
        <w:rPr>
          <w:rFonts w:ascii="Merriweather" w:cs="Merriweather" w:eastAsia="Merriweather" w:hAnsi="Merriweather"/>
          <w:i w:val="1"/>
          <w:iCs w:val="1"/>
          <w:sz w:val="24"/>
          <w:szCs w:val="24"/>
          <w:rtl w:val="0"/>
        </w:rPr>
        <w:t xml:space="preserve">Informations générales, politiques, économiques, sportives.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Une information de dernière heure.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Bulletin d’information.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Le directeur de l’information.</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Par extension. Au pluriel.</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Informations radiodiffusées, télévisées </w:t>
      </w:r>
      <w:r w:rsidDel="00000000" w:rsidR="00000000" w:rsidRPr="00000000">
        <w:rPr>
          <w:color w:val="505050"/>
          <w:sz w:val="23"/>
          <w:szCs w:val="23"/>
          <w:rtl w:val="0"/>
        </w:rPr>
        <w:t xml:space="preserve">ou, simplement,</w:t>
      </w:r>
      <w:r w:rsidDel="00000000" w:rsidR="00000000" w:rsidRPr="00000000">
        <w:rPr>
          <w:rFonts w:ascii="Merriweather" w:cs="Merriweather" w:eastAsia="Merriweather" w:hAnsi="Merriweather"/>
          <w:i w:val="1"/>
          <w:iCs w:val="1"/>
          <w:sz w:val="24"/>
          <w:szCs w:val="24"/>
          <w:rtl w:val="0"/>
        </w:rPr>
        <w:t xml:space="preserve"> informations,</w:t>
      </w:r>
      <w:r w:rsidDel="00000000" w:rsidR="00000000" w:rsidRPr="00000000">
        <w:rPr>
          <w:rFonts w:ascii="Merriweather" w:cs="Merriweather" w:eastAsia="Merriweather" w:hAnsi="Merriweather"/>
          <w:sz w:val="24"/>
          <w:szCs w:val="24"/>
          <w:rtl w:val="0"/>
        </w:rPr>
        <w:t xml:space="preserve"> émission de radio ou de télévision donnant les nouvelles du jour.</w:t>
      </w:r>
    </w:p>
    <w:p w:rsidR="00000000" w:rsidDel="00000000" w:rsidP="00000000" w:rsidRDefault="00000000" w:rsidRPr="00000000" w14:paraId="000000AE">
      <w:pPr>
        <w:spacing w:after="260" w:before="200" w:lineRule="auto"/>
        <w:ind w:left="36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0"/>
          <w:szCs w:val="20"/>
          <w:rtl w:val="0"/>
        </w:rPr>
        <w:t xml:space="preserve">3.</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AF">
      <w:pPr>
        <w:spacing w:after="260" w:before="200" w:lineRule="auto"/>
        <w:ind w:left="36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B0">
      <w:pPr>
        <w:spacing w:after="260" w:before="200" w:lineRule="auto"/>
        <w:ind w:left="36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informatique.</w:t>
      </w:r>
      <w:r w:rsidDel="00000000" w:rsidR="00000000" w:rsidRPr="00000000">
        <w:rPr>
          <w:rFonts w:ascii="Merriweather" w:cs="Merriweather" w:eastAsia="Merriweather" w:hAnsi="Merriweather"/>
          <w:sz w:val="24"/>
          <w:szCs w:val="24"/>
          <w:rtl w:val="0"/>
        </w:rPr>
        <w:t xml:space="preserve"> Élément de connaissance traduit par un ensemble de signaux selon un code déterminé, en vue d’être conservé, traité ou communiqué. </w:t>
      </w:r>
      <w:r w:rsidDel="00000000" w:rsidR="00000000" w:rsidRPr="00000000">
        <w:rPr>
          <w:rFonts w:ascii="Merriweather" w:cs="Merriweather" w:eastAsia="Merriweather" w:hAnsi="Merriweather"/>
          <w:i w:val="1"/>
          <w:iCs w:val="1"/>
          <w:sz w:val="24"/>
          <w:szCs w:val="24"/>
          <w:rtl w:val="0"/>
        </w:rPr>
        <w:t xml:space="preserve">Traitement de l’information,</w:t>
      </w:r>
      <w:r w:rsidDel="00000000" w:rsidR="00000000" w:rsidRPr="00000000">
        <w:rPr>
          <w:rFonts w:ascii="Merriweather" w:cs="Merriweather" w:eastAsia="Merriweather" w:hAnsi="Merriweather"/>
          <w:sz w:val="24"/>
          <w:szCs w:val="24"/>
          <w:rtl w:val="0"/>
        </w:rPr>
        <w:t xml:space="preserve"> emploi d’ordinateurs en vue d’effectuer des opérations logiques et mathématiques complexes à des fins scientifiques, administratives, etc. </w:t>
      </w:r>
      <w:r w:rsidDel="00000000" w:rsidR="00000000" w:rsidRPr="00000000">
        <w:rPr>
          <w:rFonts w:ascii="Merriweather" w:cs="Merriweather" w:eastAsia="Merriweather" w:hAnsi="Merriweather"/>
          <w:i w:val="1"/>
          <w:iCs w:val="1"/>
          <w:sz w:val="24"/>
          <w:szCs w:val="24"/>
          <w:rtl w:val="0"/>
        </w:rPr>
        <w:t xml:space="preserve">Sciences de l’information,</w:t>
      </w:r>
      <w:r w:rsidDel="00000000" w:rsidR="00000000" w:rsidRPr="00000000">
        <w:rPr>
          <w:rFonts w:ascii="Merriweather" w:cs="Merriweather" w:eastAsia="Merriweather" w:hAnsi="Merriweather"/>
          <w:sz w:val="24"/>
          <w:szCs w:val="24"/>
          <w:rtl w:val="0"/>
        </w:rPr>
        <w:t xml:space="preserve"> disciplines concernant l’utilisation de ces techniques dans divers domaines professionnels.</w:t>
      </w:r>
    </w:p>
    <w:p w:rsidR="00000000" w:rsidDel="00000000" w:rsidP="00000000" w:rsidRDefault="00000000" w:rsidRPr="00000000" w14:paraId="000000B1">
      <w:pPr>
        <w:spacing w:after="420" w:before="360" w:lineRule="auto"/>
        <w:ind w:left="600" w:firstLine="0"/>
        <w:jc w:val="both"/>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Par analogie.</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B2">
      <w:pPr>
        <w:spacing w:after="420" w:before="360" w:lineRule="auto"/>
        <w:ind w:left="6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B3">
      <w:pPr>
        <w:spacing w:after="420" w:before="360" w:lineRule="auto"/>
        <w:ind w:left="600" w:firstLine="0"/>
        <w:jc w:val="both"/>
        <w:rPr>
          <w:rFonts w:ascii="Merriweather" w:cs="Merriweather" w:eastAsia="Merriweather" w:hAnsi="Merriweather"/>
          <w:i w:val="1"/>
          <w:iCs w:val="1"/>
          <w:sz w:val="24"/>
          <w:szCs w:val="24"/>
        </w:rPr>
      </w:pPr>
      <w:r w:rsidDel="00000000" w:rsidR="00000000" w:rsidRPr="00000000">
        <w:rPr>
          <w:color w:val="505050"/>
          <w:sz w:val="19"/>
          <w:szCs w:val="19"/>
          <w:shd w:fill="f0f0f0" w:val="clear"/>
          <w:rtl w:val="0"/>
        </w:rPr>
        <w:t xml:space="preserve">biologie.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Information génétique,</w:t>
      </w:r>
      <w:r w:rsidDel="00000000" w:rsidR="00000000" w:rsidRPr="00000000">
        <w:rPr>
          <w:rFonts w:ascii="Merriweather" w:cs="Merriweather" w:eastAsia="Merriweather" w:hAnsi="Merriweather"/>
          <w:sz w:val="24"/>
          <w:szCs w:val="24"/>
          <w:rtl w:val="0"/>
        </w:rPr>
        <w:t xml:space="preserve"> ensemble des messages qui sont portés par les gènes et fournissent à un organisme vivant les règles de sa structure, de son développement et de son action. </w:t>
      </w:r>
      <w:r w:rsidDel="00000000" w:rsidR="00000000" w:rsidRPr="00000000">
        <w:rPr>
          <w:rFonts w:ascii="Merriweather" w:cs="Merriweather" w:eastAsia="Merriweather" w:hAnsi="Merriweather"/>
          <w:i w:val="1"/>
          <w:iCs w:val="1"/>
          <w:sz w:val="24"/>
          <w:szCs w:val="24"/>
          <w:rtl w:val="0"/>
        </w:rPr>
        <w:t xml:space="preserve">Les molécules d’acide désoxyribonucléique constituent le support de l’information génétique.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400" w:before="160" w:line="391.7454545454546" w:lineRule="auto"/>
        <w:ind w:left="200" w:firstLine="0"/>
        <w:rPr>
          <w:b w:val="1"/>
          <w:bCs w:val="1"/>
          <w:color w:val="464646"/>
        </w:rPr>
      </w:pPr>
      <w:r w:rsidDel="00000000" w:rsidR="00000000" w:rsidRPr="00000000">
        <w:rPr>
          <w:b w:val="1"/>
          <w:bCs w:val="1"/>
          <w:color w:val="115396"/>
          <w:sz w:val="32"/>
          <w:szCs w:val="32"/>
          <w:rtl w:val="0"/>
        </w:rPr>
        <w:t xml:space="preserve">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b w:val="1"/>
          <w:bCs w:val="1"/>
          <w:color w:val="464646"/>
          <w:rtl w:val="0"/>
        </w:rPr>
        <w:t xml:space="preserve">nom féminin </w:t>
      </w:r>
    </w:p>
    <w:p w:rsidR="00000000" w:rsidDel="00000000" w:rsidP="00000000" w:rsidRDefault="00000000" w:rsidRPr="00000000" w14:paraId="000000B6">
      <w:pPr>
        <w:spacing w:after="400" w:before="160" w:line="391.7454545454546" w:lineRule="auto"/>
        <w:ind w:left="200" w:firstLine="0"/>
        <w:rPr>
          <w:b w:val="1"/>
          <w:bCs w:val="1"/>
          <w:color w:val="464646"/>
        </w:rPr>
      </w:pPr>
      <w:r w:rsidDel="00000000" w:rsidR="00000000" w:rsidRPr="00000000">
        <w:rPr>
          <w:b w:val="1"/>
          <w:bCs w:val="1"/>
          <w:color w:val="464646"/>
          <w:rtl w:val="0"/>
        </w:rPr>
        <w:t xml:space="preserve">(source : dictionnaire de l’Académie Française https://www.dictionnaire-academie.fr/article/A9C3633)</w:t>
      </w:r>
    </w:p>
    <w:p w:rsidR="00000000" w:rsidDel="00000000" w:rsidP="00000000" w:rsidRDefault="00000000" w:rsidRPr="00000000" w14:paraId="000000B7">
      <w:pPr>
        <w:shd w:fill="e0e9f0" w:val="clear"/>
        <w:spacing w:after="600" w:before="360" w:line="352.57090909090914" w:lineRule="auto"/>
        <w:ind w:left="600" w:right="400" w:firstLine="0"/>
        <w:rPr>
          <w:rFonts w:ascii="Merriweather" w:cs="Merriweather" w:eastAsia="Merriweather" w:hAnsi="Merriweather"/>
          <w:color w:val="464646"/>
        </w:rPr>
      </w:pPr>
      <w:r w:rsidDel="00000000" w:rsidR="00000000" w:rsidRPr="00000000">
        <w:rPr>
          <w:rFonts w:ascii="Merriweather" w:cs="Merriweather" w:eastAsia="Merriweather" w:hAnsi="Merriweather"/>
          <w:color w:val="464646"/>
          <w:rtl w:val="0"/>
        </w:rPr>
        <w:t xml:space="preserve">Étymologie :</w:t>
      </w:r>
    </w:p>
    <w:p w:rsidR="00000000" w:rsidDel="00000000" w:rsidP="00000000" w:rsidRDefault="00000000" w:rsidRPr="00000000" w14:paraId="000000B8">
      <w:pPr>
        <w:shd w:fill="e0e9f0" w:val="clear"/>
        <w:spacing w:after="600" w:before="360" w:line="352.57090909090914" w:lineRule="auto"/>
        <w:ind w:left="600" w:right="400" w:firstLine="0"/>
        <w:rPr>
          <w:rFonts w:ascii="Merriweather" w:cs="Merriweather" w:eastAsia="Merriweather" w:hAnsi="Merriweather"/>
          <w:i w:val="1"/>
          <w:iCs w:val="1"/>
          <w:color w:val="464646"/>
        </w:rPr>
      </w:pPr>
      <w:r w:rsidDel="00000000" w:rsidR="00000000" w:rsidRPr="00000000">
        <w:rPr>
          <w:rFonts w:ascii="Merriweather" w:cs="Merriweather" w:eastAsia="Merriweather" w:hAnsi="Merriweather"/>
          <w:smallCaps w:val="1"/>
          <w:color w:val="464646"/>
          <w:sz w:val="24"/>
          <w:szCs w:val="24"/>
          <w:rtl w:val="0"/>
        </w:rPr>
        <w:t xml:space="preserve">xii</w:t>
      </w:r>
      <w:r w:rsidDel="00000000" w:rsidR="00000000" w:rsidRPr="00000000">
        <w:rPr>
          <w:rFonts w:ascii="Merriweather" w:cs="Merriweather" w:eastAsia="Merriweather" w:hAnsi="Merriweather"/>
          <w:color w:val="464646"/>
          <w:sz w:val="17"/>
          <w:szCs w:val="17"/>
          <w:rtl w:val="0"/>
        </w:rPr>
        <w:t xml:space="preserve">e</w:t>
      </w:r>
      <w:r w:rsidDel="00000000" w:rsidR="00000000" w:rsidRPr="00000000">
        <w:rPr>
          <w:rFonts w:ascii="Merriweather" w:cs="Merriweather" w:eastAsia="Merriweather" w:hAnsi="Merriweather"/>
          <w:color w:val="464646"/>
          <w:rtl w:val="0"/>
        </w:rPr>
        <w:t xml:space="preserve"> siècle, </w:t>
      </w:r>
      <w:r w:rsidDel="00000000" w:rsidR="00000000" w:rsidRPr="00000000">
        <w:rPr>
          <w:rFonts w:ascii="Merriweather" w:cs="Merriweather" w:eastAsia="Merriweather" w:hAnsi="Merriweather"/>
          <w:i w:val="1"/>
          <w:iCs w:val="1"/>
          <w:color w:val="464646"/>
          <w:rtl w:val="0"/>
        </w:rPr>
        <w:t xml:space="preserve">conoisance,</w:t>
      </w:r>
      <w:r w:rsidDel="00000000" w:rsidR="00000000" w:rsidRPr="00000000">
        <w:rPr>
          <w:rFonts w:ascii="Merriweather" w:cs="Merriweather" w:eastAsia="Merriweather" w:hAnsi="Merriweather"/>
          <w:color w:val="464646"/>
          <w:rtl w:val="0"/>
        </w:rPr>
        <w:t xml:space="preserve"> « acte de connaître, idée, notion de quelque chose ». Dérivé du radical du participe présent de </w:t>
      </w:r>
      <w:r w:rsidDel="00000000" w:rsidR="00000000" w:rsidRPr="00000000">
        <w:rPr>
          <w:rFonts w:ascii="Merriweather" w:cs="Merriweather" w:eastAsia="Merriweather" w:hAnsi="Merriweather"/>
          <w:i w:val="1"/>
          <w:iCs w:val="1"/>
          <w:color w:val="464646"/>
          <w:rtl w:val="0"/>
        </w:rPr>
        <w:t xml:space="preserve">connaître.</w:t>
      </w:r>
    </w:p>
    <w:p w:rsidR="00000000" w:rsidDel="00000000" w:rsidP="00000000" w:rsidRDefault="00000000" w:rsidRPr="00000000" w14:paraId="000000B9">
      <w:pPr>
        <w:pStyle w:val="Heading3"/>
        <w:keepNext w:val="0"/>
        <w:keepLines w:val="0"/>
        <w:pBdr>
          <w:top w:color="auto" w:space="2" w:sz="0" w:val="none"/>
          <w:left w:color="auto" w:space="0" w:sz="0" w:val="none"/>
          <w:bottom w:color="auto" w:space="2" w:sz="0" w:val="none"/>
          <w:right w:color="auto" w:space="0" w:sz="0" w:val="none"/>
          <w:between w:color="auto" w:space="2" w:sz="0" w:val="none"/>
        </w:pBdr>
        <w:shd w:fill="3d6c95" w:val="clear"/>
        <w:spacing w:after="0" w:before="200" w:lineRule="auto"/>
        <w:jc w:val="center"/>
        <w:rPr>
          <w:rFonts w:ascii="Merriweather" w:cs="Merriweather" w:eastAsia="Merriweather" w:hAnsi="Merriweather"/>
          <w:color w:val="ffffff"/>
          <w:sz w:val="24"/>
          <w:szCs w:val="24"/>
        </w:rPr>
      </w:pPr>
      <w:bookmarkStart w:colFirst="0" w:colLast="0" w:name="_bvgkyn2tb9j7" w:id="5"/>
      <w:bookmarkEnd w:id="5"/>
      <w:r w:rsidDel="00000000" w:rsidR="00000000" w:rsidRPr="00000000">
        <w:rPr>
          <w:rFonts w:ascii="Merriweather" w:cs="Merriweather" w:eastAsia="Merriweather" w:hAnsi="Merriweather"/>
          <w:color w:val="ffffff"/>
          <w:sz w:val="24"/>
          <w:szCs w:val="24"/>
          <w:rtl w:val="0"/>
        </w:rPr>
        <w:t xml:space="preserve">I.</w:t>
      </w:r>
    </w:p>
    <w:p w:rsidR="00000000" w:rsidDel="00000000" w:rsidP="00000000" w:rsidRDefault="00000000" w:rsidRPr="00000000" w14:paraId="000000BA">
      <w:pPr>
        <w:shd w:fill="3d6c95" w:val="clear"/>
        <w:spacing w:before="200" w:lineRule="auto"/>
        <w:jc w:val="both"/>
        <w:rPr>
          <w:rFonts w:ascii="Merriweather" w:cs="Merriweather" w:eastAsia="Merriweather" w:hAnsi="Merriweather"/>
          <w:color w:val="ffffff"/>
          <w:sz w:val="24"/>
          <w:szCs w:val="24"/>
        </w:rPr>
      </w:pPr>
      <w:r w:rsidDel="00000000" w:rsidR="00000000" w:rsidRPr="00000000">
        <w:rPr>
          <w:rFonts w:ascii="Merriweather" w:cs="Merriweather" w:eastAsia="Merriweather" w:hAnsi="Merriweather"/>
          <w:color w:val="ffffff"/>
          <w:sz w:val="24"/>
          <w:szCs w:val="24"/>
        </w:rPr>
        <w:drawing>
          <wp:inline distB="114300" distT="114300" distL="114300" distR="114300">
            <wp:extent cx="228600" cy="190500"/>
            <wp:effectExtent b="0" l="0" r="0" t="0"/>
            <wp:docPr descr="section" id="3" name="image1.png"/>
            <a:graphic>
              <a:graphicData uri="http://schemas.openxmlformats.org/drawingml/2006/picture">
                <pic:pic>
                  <pic:nvPicPr>
                    <pic:cNvPr descr="section" id="0" name="image1.png"/>
                    <pic:cNvPicPr preferRelativeResize="0"/>
                  </pic:nvPicPr>
                  <pic:blipFill>
                    <a:blip r:embed="rId11"/>
                    <a:srcRect b="0" l="0" r="0" t="0"/>
                    <a:stretch>
                      <a:fillRect/>
                    </a:stretch>
                  </pic:blipFill>
                  <pic:spPr>
                    <a:xfrm>
                      <a:off x="0" y="0"/>
                      <a:ext cx="228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400" w:lineRule="auto"/>
        <w:ind w:left="200" w:right="30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3"/>
          <w:szCs w:val="23"/>
          <w:rtl w:val="0"/>
        </w:rPr>
        <w:t xml:space="preserve">I.</w:t>
      </w:r>
      <w:r w:rsidDel="00000000" w:rsidR="00000000" w:rsidRPr="00000000">
        <w:rPr>
          <w:rFonts w:ascii="Merriweather" w:cs="Merriweather" w:eastAsia="Merriweather" w:hAnsi="Merriweather"/>
          <w:sz w:val="24"/>
          <w:szCs w:val="24"/>
          <w:rtl w:val="0"/>
        </w:rPr>
        <w:t xml:space="preserve"> Exercice de la faculté par laquelle on connaît et distingue les objets, ainsi que les actes ou états du sujet.</w:t>
      </w:r>
    </w:p>
    <w:p w:rsidR="00000000" w:rsidDel="00000000" w:rsidP="00000000" w:rsidRDefault="00000000" w:rsidRPr="00000000" w14:paraId="000000BC">
      <w:pPr>
        <w:spacing w:after="560" w:before="400" w:lineRule="auto"/>
        <w:ind w:left="560" w:right="30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1.</w:t>
      </w:r>
      <w:r w:rsidDel="00000000" w:rsidR="00000000" w:rsidRPr="00000000">
        <w:rPr>
          <w:rFonts w:ascii="Merriweather" w:cs="Merriweather" w:eastAsia="Merriweather" w:hAnsi="Merriweather"/>
          <w:sz w:val="24"/>
          <w:szCs w:val="24"/>
          <w:rtl w:val="0"/>
        </w:rPr>
        <w:t xml:space="preserve">  Acte de l’esprit par lequel on se représente, définit ou comprend un objet. </w:t>
      </w:r>
      <w:r w:rsidDel="00000000" w:rsidR="00000000" w:rsidRPr="00000000">
        <w:rPr>
          <w:rFonts w:ascii="Merriweather" w:cs="Merriweather" w:eastAsia="Merriweather" w:hAnsi="Merriweather"/>
          <w:i w:val="1"/>
          <w:iCs w:val="1"/>
          <w:sz w:val="24"/>
          <w:szCs w:val="24"/>
          <w:rtl w:val="0"/>
        </w:rPr>
        <w:t xml:space="preserve">Les voies de la 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Connaissance intuitive, rationnelle, empirique, sensible.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Une connaissance claire et distincte.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La connaissance scientifique.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Théorie de la 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Critique de la connaissance.</w:t>
      </w:r>
    </w:p>
    <w:p w:rsidR="00000000" w:rsidDel="00000000" w:rsidP="00000000" w:rsidRDefault="00000000" w:rsidRPr="00000000" w14:paraId="000000BD">
      <w:pPr>
        <w:spacing w:after="560" w:before="400" w:lineRule="auto"/>
        <w:ind w:left="560" w:right="30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2.</w:t>
      </w:r>
      <w:r w:rsidDel="00000000" w:rsidR="00000000" w:rsidRPr="00000000">
        <w:rPr>
          <w:rFonts w:ascii="Merriweather" w:cs="Merriweather" w:eastAsia="Merriweather" w:hAnsi="Merriweather"/>
          <w:sz w:val="24"/>
          <w:szCs w:val="24"/>
          <w:rtl w:val="0"/>
        </w:rPr>
        <w:t xml:space="preserve">  Le fait d’être informé ou de s’informer, d’apprendre quelque chose. </w:t>
      </w:r>
      <w:r w:rsidDel="00000000" w:rsidR="00000000" w:rsidRPr="00000000">
        <w:rPr>
          <w:rFonts w:ascii="Merriweather" w:cs="Merriweather" w:eastAsia="Merriweather" w:hAnsi="Merriweather"/>
          <w:i w:val="1"/>
          <w:iCs w:val="1"/>
          <w:sz w:val="24"/>
          <w:szCs w:val="24"/>
          <w:rtl w:val="0"/>
        </w:rPr>
        <w:t xml:space="preserve">Cela est venu à la connaissance des autorités.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Porter un règlement à la connaissance du public.</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J’ai eu, je n’ai pas eu connaissance de cet évènement, de cette affaire.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On m’a donné connaissance des dernières conclusions de l’enquête.</w:t>
      </w:r>
    </w:p>
    <w:p w:rsidR="00000000" w:rsidDel="00000000" w:rsidP="00000000" w:rsidRDefault="00000000" w:rsidRPr="00000000" w14:paraId="000000BE">
      <w:pPr>
        <w:spacing w:after="720" w:before="560" w:lineRule="auto"/>
        <w:ind w:left="800" w:right="300" w:firstLine="0"/>
        <w:jc w:val="both"/>
        <w:rPr>
          <w:rFonts w:ascii="Merriweather" w:cs="Merriweather" w:eastAsia="Merriweather" w:hAnsi="Merriweather"/>
          <w:i w:val="1"/>
          <w:i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Expr.</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À ma connaissance,</w:t>
      </w:r>
      <w:r w:rsidDel="00000000" w:rsidR="00000000" w:rsidRPr="00000000">
        <w:rPr>
          <w:rFonts w:ascii="Merriweather" w:cs="Merriweather" w:eastAsia="Merriweather" w:hAnsi="Merriweather"/>
          <w:sz w:val="24"/>
          <w:szCs w:val="24"/>
          <w:rtl w:val="0"/>
        </w:rPr>
        <w:t xml:space="preserve"> autant que je sache. </w:t>
      </w:r>
      <w:r w:rsidDel="00000000" w:rsidR="00000000" w:rsidRPr="00000000">
        <w:rPr>
          <w:rFonts w:ascii="Merriweather" w:cs="Merriweather" w:eastAsia="Merriweather" w:hAnsi="Merriweather"/>
          <w:i w:val="1"/>
          <w:iCs w:val="1"/>
          <w:sz w:val="24"/>
          <w:szCs w:val="24"/>
          <w:rtl w:val="0"/>
        </w:rPr>
        <w:t xml:space="preserve">À ma connaissance, il est déjà de retour.</w:t>
      </w:r>
    </w:p>
    <w:p w:rsidR="00000000" w:rsidDel="00000000" w:rsidP="00000000" w:rsidRDefault="00000000" w:rsidRPr="00000000" w14:paraId="000000BF">
      <w:pPr>
        <w:spacing w:after="560" w:before="400" w:lineRule="auto"/>
        <w:ind w:left="560" w:right="30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3.</w:t>
      </w:r>
      <w:r w:rsidDel="00000000" w:rsidR="00000000" w:rsidRPr="00000000">
        <w:rPr>
          <w:rFonts w:ascii="Merriweather" w:cs="Merriweather" w:eastAsia="Merriweather" w:hAnsi="Merriweather"/>
          <w:sz w:val="24"/>
          <w:szCs w:val="24"/>
          <w:rtl w:val="0"/>
        </w:rPr>
        <w:t xml:space="preserve">  Idée, notion que l’on a d’une personne ou d’une chose, représentation que l’on s’en fait. </w:t>
      </w:r>
      <w:r w:rsidDel="00000000" w:rsidR="00000000" w:rsidRPr="00000000">
        <w:rPr>
          <w:rFonts w:ascii="Merriweather" w:cs="Merriweather" w:eastAsia="Merriweather" w:hAnsi="Merriweather"/>
          <w:i w:val="1"/>
          <w:iCs w:val="1"/>
          <w:sz w:val="24"/>
          <w:szCs w:val="24"/>
          <w:rtl w:val="0"/>
        </w:rPr>
        <w:t xml:space="preserve">La connaissance de Dieu.</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La connaissance du bien et du mal.</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La connaissance des hommes, du cœur humain.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La connaissance de l’avenir.</w:t>
      </w:r>
    </w:p>
    <w:p w:rsidR="00000000" w:rsidDel="00000000" w:rsidP="00000000" w:rsidRDefault="00000000" w:rsidRPr="00000000" w14:paraId="000000C0">
      <w:pPr>
        <w:spacing w:after="560" w:before="400" w:lineRule="auto"/>
        <w:ind w:left="560" w:right="30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4.</w:t>
      </w:r>
      <w:r w:rsidDel="00000000" w:rsidR="00000000" w:rsidRPr="00000000">
        <w:rPr>
          <w:rFonts w:ascii="Merriweather" w:cs="Merriweather" w:eastAsia="Merriweather" w:hAnsi="Merriweather"/>
          <w:sz w:val="24"/>
          <w:szCs w:val="24"/>
          <w:rtl w:val="0"/>
        </w:rPr>
        <w:t xml:space="preserve">  Sentiment de sa propre existence ; plein exercice de ses facultés. </w:t>
      </w:r>
      <w:r w:rsidDel="00000000" w:rsidR="00000000" w:rsidRPr="00000000">
        <w:rPr>
          <w:rFonts w:ascii="Merriweather" w:cs="Merriweather" w:eastAsia="Merriweather" w:hAnsi="Merriweather"/>
          <w:i w:val="1"/>
          <w:iCs w:val="1"/>
          <w:sz w:val="24"/>
          <w:szCs w:val="24"/>
          <w:rtl w:val="0"/>
        </w:rPr>
        <w:t xml:space="preserve">Perdre connaissance, tomber sans connaissance,</w:t>
      </w:r>
      <w:r w:rsidDel="00000000" w:rsidR="00000000" w:rsidRPr="00000000">
        <w:rPr>
          <w:rFonts w:ascii="Merriweather" w:cs="Merriweather" w:eastAsia="Merriweather" w:hAnsi="Merriweather"/>
          <w:sz w:val="24"/>
          <w:szCs w:val="24"/>
          <w:rtl w:val="0"/>
        </w:rPr>
        <w:t xml:space="preserve"> s’évanouir. </w:t>
      </w:r>
      <w:r w:rsidDel="00000000" w:rsidR="00000000" w:rsidRPr="00000000">
        <w:rPr>
          <w:rFonts w:ascii="Merriweather" w:cs="Merriweather" w:eastAsia="Merriweather" w:hAnsi="Merriweather"/>
          <w:i w:val="1"/>
          <w:iCs w:val="1"/>
          <w:sz w:val="24"/>
          <w:szCs w:val="24"/>
          <w:rtl w:val="0"/>
        </w:rPr>
        <w:t xml:space="preserve">Elle est restée longtemps sans 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Il a repris rapidement 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Il a conservé toute sa connaissance.</w:t>
      </w:r>
    </w:p>
    <w:p w:rsidR="00000000" w:rsidDel="00000000" w:rsidP="00000000" w:rsidRDefault="00000000" w:rsidRPr="00000000" w14:paraId="000000C1">
      <w:pPr>
        <w:spacing w:after="560" w:before="400" w:lineRule="auto"/>
        <w:ind w:left="560" w:right="30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5.</w:t>
      </w:r>
      <w:r w:rsidDel="00000000" w:rsidR="00000000" w:rsidRPr="00000000">
        <w:rPr>
          <w:rFonts w:ascii="Merriweather" w:cs="Merriweather" w:eastAsia="Merriweather" w:hAnsi="Merriweather"/>
          <w:sz w:val="24"/>
          <w:szCs w:val="24"/>
          <w:rtl w:val="0"/>
        </w:rPr>
        <w:t xml:space="preserve">  Ce que l’on connaît par l’étude, l’expérience ou par tout autre moyen d’information. </w:t>
      </w:r>
      <w:r w:rsidDel="00000000" w:rsidR="00000000" w:rsidRPr="00000000">
        <w:rPr>
          <w:rFonts w:ascii="Merriweather" w:cs="Merriweather" w:eastAsia="Merriweather" w:hAnsi="Merriweather"/>
          <w:i w:val="1"/>
          <w:iCs w:val="1"/>
          <w:sz w:val="24"/>
          <w:szCs w:val="24"/>
          <w:rtl w:val="0"/>
        </w:rPr>
        <w:t xml:space="preserve">Avoir une connaissance théorique, pratique.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Avoir d’un sujet une connaissance approximative, vague, fragmentaire, précise, exhaustive, exacte.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Il n’a qu’une connaissance superficielle du dossier.</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Il a une grande connaissance des langues, une solide connaissance de la musique.</w:t>
      </w:r>
    </w:p>
    <w:p w:rsidR="00000000" w:rsidDel="00000000" w:rsidP="00000000" w:rsidRDefault="00000000" w:rsidRPr="00000000" w14:paraId="000000C2">
      <w:pPr>
        <w:spacing w:after="720" w:before="560" w:lineRule="auto"/>
        <w:ind w:left="800" w:right="300" w:firstLine="0"/>
        <w:jc w:val="both"/>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Au pluriel.</w:t>
      </w:r>
      <w:r w:rsidDel="00000000" w:rsidR="00000000" w:rsidRPr="00000000">
        <w:rPr>
          <w:rFonts w:ascii="Merriweather" w:cs="Merriweather" w:eastAsia="Merriweather" w:hAnsi="Merriweather"/>
          <w:sz w:val="24"/>
          <w:szCs w:val="24"/>
          <w:rtl w:val="0"/>
        </w:rPr>
        <w:t xml:space="preserve"> Ensemble de ce que l’on a appris ; savoir, acquis. </w:t>
      </w:r>
      <w:r w:rsidDel="00000000" w:rsidR="00000000" w:rsidRPr="00000000">
        <w:rPr>
          <w:rFonts w:ascii="Merriweather" w:cs="Merriweather" w:eastAsia="Merriweather" w:hAnsi="Merriweather"/>
          <w:i w:val="1"/>
          <w:iCs w:val="1"/>
          <w:sz w:val="24"/>
          <w:szCs w:val="24"/>
          <w:rtl w:val="0"/>
        </w:rPr>
        <w:t xml:space="preserve">Avoir de grandes, de profondes, de vastes connaissances.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Des connaissances sommaires, élémentaires, fragmentaires.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Acquérir, amasser, accumuler les connaissances.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Il a, dans ce domaine, des connaissances précises, étendues.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Savoir tirer parti de ses connaissances.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Faire montre de ses connaissances</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et, péj.,</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étaler ses connaissances.</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C3">
      <w:pPr>
        <w:spacing w:after="720" w:before="560" w:lineRule="auto"/>
        <w:ind w:left="800" w:right="3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C4">
      <w:pPr>
        <w:spacing w:after="720" w:before="560" w:lineRule="auto"/>
        <w:ind w:left="800" w:right="3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enseignement.</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Contrôle continu des connaissances,</w:t>
      </w:r>
      <w:r w:rsidDel="00000000" w:rsidR="00000000" w:rsidRPr="00000000">
        <w:rPr>
          <w:rFonts w:ascii="Merriweather" w:cs="Merriweather" w:eastAsia="Merriweather" w:hAnsi="Merriweather"/>
          <w:sz w:val="24"/>
          <w:szCs w:val="24"/>
          <w:rtl w:val="0"/>
        </w:rPr>
        <w:t xml:space="preserve"> mode d’évaluation des acquisitions de l’élève par des contrôles partiels et fréquents.</w:t>
      </w:r>
    </w:p>
    <w:p w:rsidR="00000000" w:rsidDel="00000000" w:rsidP="00000000" w:rsidRDefault="00000000" w:rsidRPr="00000000" w14:paraId="000000C5">
      <w:pPr>
        <w:spacing w:after="560" w:before="600" w:lineRule="auto"/>
        <w:ind w:left="800" w:right="30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Titre célèbre : </w:t>
      </w:r>
      <w:r w:rsidDel="00000000" w:rsidR="00000000" w:rsidRPr="00000000">
        <w:rPr>
          <w:rFonts w:ascii="Merriweather" w:cs="Merriweather" w:eastAsia="Merriweather" w:hAnsi="Merriweather"/>
          <w:i w:val="1"/>
          <w:iCs w:val="1"/>
          <w:sz w:val="24"/>
          <w:szCs w:val="24"/>
          <w:rtl w:val="0"/>
        </w:rPr>
        <w:t xml:space="preserve">Connaissance de l’Est,</w:t>
      </w:r>
      <w:r w:rsidDel="00000000" w:rsidR="00000000" w:rsidRPr="00000000">
        <w:rPr>
          <w:rFonts w:ascii="Merriweather" w:cs="Merriweather" w:eastAsia="Merriweather" w:hAnsi="Merriweather"/>
          <w:sz w:val="24"/>
          <w:szCs w:val="24"/>
          <w:rtl w:val="0"/>
        </w:rPr>
        <w:t xml:space="preserve"> de Paul Claudel (1900 et 1907).</w:t>
      </w:r>
    </w:p>
    <w:p w:rsidR="00000000" w:rsidDel="00000000" w:rsidP="00000000" w:rsidRDefault="00000000" w:rsidRPr="00000000" w14:paraId="000000C6">
      <w:pPr>
        <w:spacing w:after="560" w:before="400" w:lineRule="auto"/>
        <w:ind w:left="560" w:right="30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0"/>
          <w:szCs w:val="20"/>
          <w:rtl w:val="0"/>
        </w:rPr>
        <w:t xml:space="preserve">6.</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Spécialement.</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C7">
      <w:pPr>
        <w:spacing w:after="560" w:before="400" w:lineRule="auto"/>
        <w:ind w:left="560" w:right="3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C8">
      <w:pPr>
        <w:spacing w:after="560" w:before="400" w:lineRule="auto"/>
        <w:ind w:left="560" w:right="3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droit.</w:t>
      </w:r>
      <w:r w:rsidDel="00000000" w:rsidR="00000000" w:rsidRPr="00000000">
        <w:rPr>
          <w:rFonts w:ascii="Merriweather" w:cs="Merriweather" w:eastAsia="Merriweather" w:hAnsi="Merriweather"/>
          <w:sz w:val="24"/>
          <w:szCs w:val="24"/>
          <w:rtl w:val="0"/>
        </w:rPr>
        <w:t xml:space="preserve"> Le droit de connaître de certaines affaires, le droit de juger. </w:t>
      </w:r>
      <w:r w:rsidDel="00000000" w:rsidR="00000000" w:rsidRPr="00000000">
        <w:rPr>
          <w:rFonts w:ascii="Merriweather" w:cs="Merriweather" w:eastAsia="Merriweather" w:hAnsi="Merriweather"/>
          <w:i w:val="1"/>
          <w:iCs w:val="1"/>
          <w:sz w:val="24"/>
          <w:szCs w:val="24"/>
          <w:rtl w:val="0"/>
        </w:rPr>
        <w:t xml:space="preserve">Attribuer à un tribunal la connaissance de certaines causes.</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Expr.</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En connaissance de cause,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color w:val="1e4986"/>
          <w:sz w:val="23"/>
          <w:szCs w:val="23"/>
          <w:rtl w:val="0"/>
        </w:rPr>
        <w:t xml:space="preserve">voir </w:t>
      </w:r>
      <w:hyperlink r:id="rId12">
        <w:r w:rsidDel="00000000" w:rsidR="00000000" w:rsidRPr="00000000">
          <w:rPr>
            <w:rFonts w:ascii="Merriweather" w:cs="Merriweather" w:eastAsia="Merriweather" w:hAnsi="Merriweather"/>
            <w:i w:val="1"/>
            <w:iCs w:val="1"/>
            <w:color w:val="b7207a"/>
            <w:sz w:val="23"/>
            <w:szCs w:val="23"/>
            <w:u w:val="single"/>
            <w:rtl w:val="0"/>
          </w:rPr>
          <w:t xml:space="preserve">Cause</w:t>
        </w:r>
      </w:hyperlink>
      <w:r w:rsidDel="00000000" w:rsidR="00000000" w:rsidRPr="00000000">
        <w:rPr>
          <w:rFonts w:ascii="Merriweather" w:cs="Merriweather" w:eastAsia="Merriweather" w:hAnsi="Merriweather"/>
          <w:color w:val="1e4986"/>
          <w:sz w:val="23"/>
          <w:szCs w:val="23"/>
          <w:rtl w:val="0"/>
        </w:rPr>
        <w:t xml:space="preserve">.</w:t>
      </w:r>
      <w:r w:rsidDel="00000000" w:rsidR="00000000" w:rsidRPr="00000000">
        <w:rPr>
          <w:rFonts w:ascii="Merriweather" w:cs="Merriweather" w:eastAsia="Merriweather" w:hAnsi="Merriweather"/>
          <w:sz w:val="24"/>
          <w:szCs w:val="24"/>
          <w:rtl w:val="0"/>
        </w:rPr>
        <w:t xml:space="preserve"> – </w:t>
      </w:r>
    </w:p>
    <w:p w:rsidR="00000000" w:rsidDel="00000000" w:rsidP="00000000" w:rsidRDefault="00000000" w:rsidRPr="00000000" w14:paraId="000000C9">
      <w:pPr>
        <w:spacing w:after="560" w:before="400" w:lineRule="auto"/>
        <w:ind w:left="560" w:right="3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CA">
      <w:pPr>
        <w:spacing w:after="560" w:before="400" w:lineRule="auto"/>
        <w:ind w:left="560" w:right="3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marine.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Avoir connaissance d’une côte, d’une île,</w:t>
      </w:r>
      <w:r w:rsidDel="00000000" w:rsidR="00000000" w:rsidRPr="00000000">
        <w:rPr>
          <w:rFonts w:ascii="Merriweather" w:cs="Merriweather" w:eastAsia="Merriweather" w:hAnsi="Merriweather"/>
          <w:sz w:val="24"/>
          <w:szCs w:val="24"/>
          <w:rtl w:val="0"/>
        </w:rPr>
        <w:t xml:space="preserve"> l’apercevoir et l’identifier. – </w:t>
      </w:r>
    </w:p>
    <w:p w:rsidR="00000000" w:rsidDel="00000000" w:rsidP="00000000" w:rsidRDefault="00000000" w:rsidRPr="00000000" w14:paraId="000000CB">
      <w:pPr>
        <w:spacing w:after="560" w:before="400" w:lineRule="auto"/>
        <w:ind w:left="560" w:right="3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CC">
      <w:pPr>
        <w:spacing w:after="560" w:before="400" w:lineRule="auto"/>
        <w:ind w:left="560" w:right="3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vènerie.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Avoir connaissance d’une bête,</w:t>
      </w:r>
      <w:r w:rsidDel="00000000" w:rsidR="00000000" w:rsidRPr="00000000">
        <w:rPr>
          <w:rFonts w:ascii="Merriweather" w:cs="Merriweather" w:eastAsia="Merriweather" w:hAnsi="Merriweather"/>
          <w:sz w:val="24"/>
          <w:szCs w:val="24"/>
          <w:rtl w:val="0"/>
        </w:rPr>
        <w:t xml:space="preserve"> en apercevoir les traces. </w:t>
      </w:r>
      <w:r w:rsidDel="00000000" w:rsidR="00000000" w:rsidRPr="00000000">
        <w:rPr>
          <w:color w:val="505050"/>
          <w:sz w:val="23"/>
          <w:szCs w:val="23"/>
          <w:rtl w:val="0"/>
        </w:rPr>
        <w:t xml:space="preserve">Au pluriel.</w:t>
      </w:r>
      <w:r w:rsidDel="00000000" w:rsidR="00000000" w:rsidRPr="00000000">
        <w:rPr>
          <w:rFonts w:ascii="Merriweather" w:cs="Merriweather" w:eastAsia="Merriweather" w:hAnsi="Merriweather"/>
          <w:sz w:val="24"/>
          <w:szCs w:val="24"/>
          <w:rtl w:val="0"/>
        </w:rPr>
        <w:t xml:space="preserve"> Traces laissées par le pied de l’animal, donnant des indications sur son âge, sa taille, etc. – </w:t>
      </w:r>
    </w:p>
    <w:p w:rsidR="00000000" w:rsidDel="00000000" w:rsidP="00000000" w:rsidRDefault="00000000" w:rsidRPr="00000000" w14:paraId="000000CD">
      <w:pPr>
        <w:spacing w:after="560" w:before="400" w:lineRule="auto"/>
        <w:ind w:left="560" w:right="300" w:firstLine="0"/>
        <w:jc w:val="both"/>
        <w:rPr>
          <w:color w:val="505050"/>
          <w:sz w:val="19"/>
          <w:szCs w:val="19"/>
          <w:shd w:fill="f0f0f0" w:val="clear"/>
        </w:rPr>
      </w:pPr>
      <w:r w:rsidDel="00000000" w:rsidR="00000000" w:rsidRPr="00000000">
        <w:rPr>
          <w:color w:val="505050"/>
          <w:sz w:val="19"/>
          <w:szCs w:val="19"/>
          <w:shd w:fill="f0f0f0" w:val="clear"/>
          <w:rtl w:val="0"/>
        </w:rPr>
        <w:t xml:space="preserve">Marque de domaine :</w:t>
      </w:r>
    </w:p>
    <w:p w:rsidR="00000000" w:rsidDel="00000000" w:rsidP="00000000" w:rsidRDefault="00000000" w:rsidRPr="00000000" w14:paraId="000000CE">
      <w:pPr>
        <w:spacing w:after="560" w:before="400" w:lineRule="auto"/>
        <w:ind w:left="560" w:right="300" w:firstLine="0"/>
        <w:jc w:val="both"/>
        <w:rPr>
          <w:rFonts w:ascii="Merriweather" w:cs="Merriweather" w:eastAsia="Merriweather" w:hAnsi="Merriweather"/>
          <w:sz w:val="24"/>
          <w:szCs w:val="24"/>
        </w:rPr>
      </w:pPr>
      <w:r w:rsidDel="00000000" w:rsidR="00000000" w:rsidRPr="00000000">
        <w:rPr>
          <w:color w:val="505050"/>
          <w:sz w:val="19"/>
          <w:szCs w:val="19"/>
          <w:shd w:fill="f0f0f0" w:val="clear"/>
          <w:rtl w:val="0"/>
        </w:rPr>
        <w:t xml:space="preserve">astronomie.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Connaissance des temps,</w:t>
      </w:r>
      <w:r w:rsidDel="00000000" w:rsidR="00000000" w:rsidRPr="00000000">
        <w:rPr>
          <w:rFonts w:ascii="Merriweather" w:cs="Merriweather" w:eastAsia="Merriweather" w:hAnsi="Merriweather"/>
          <w:sz w:val="24"/>
          <w:szCs w:val="24"/>
          <w:rtl w:val="0"/>
        </w:rPr>
        <w:t xml:space="preserve"> volume de tables, publié chaque année par le Bureau des longitudes, et donnant à l’avance les éléments variables des différents astres.</w:t>
      </w:r>
    </w:p>
    <w:p w:rsidR="00000000" w:rsidDel="00000000" w:rsidP="00000000" w:rsidRDefault="00000000" w:rsidRPr="00000000" w14:paraId="000000CF">
      <w:pPr>
        <w:pStyle w:val="Heading3"/>
        <w:keepNext w:val="0"/>
        <w:keepLines w:val="0"/>
        <w:pBdr>
          <w:top w:color="auto" w:space="2" w:sz="0" w:val="none"/>
          <w:left w:color="auto" w:space="0" w:sz="0" w:val="none"/>
          <w:bottom w:color="auto" w:space="2" w:sz="0" w:val="none"/>
          <w:right w:color="auto" w:space="0" w:sz="0" w:val="none"/>
          <w:between w:color="auto" w:space="2" w:sz="0" w:val="none"/>
        </w:pBdr>
        <w:shd w:fill="3d6c95" w:val="clear"/>
        <w:spacing w:after="0" w:before="200" w:lineRule="auto"/>
        <w:jc w:val="center"/>
        <w:rPr>
          <w:rFonts w:ascii="Merriweather" w:cs="Merriweather" w:eastAsia="Merriweather" w:hAnsi="Merriweather"/>
          <w:color w:val="ffffff"/>
          <w:sz w:val="24"/>
          <w:szCs w:val="24"/>
        </w:rPr>
      </w:pPr>
      <w:bookmarkStart w:colFirst="0" w:colLast="0" w:name="_ml9waywhguvl" w:id="6"/>
      <w:bookmarkEnd w:id="6"/>
      <w:r w:rsidDel="00000000" w:rsidR="00000000" w:rsidRPr="00000000">
        <w:rPr>
          <w:rFonts w:ascii="Merriweather" w:cs="Merriweather" w:eastAsia="Merriweather" w:hAnsi="Merriweather"/>
          <w:color w:val="ffffff"/>
          <w:sz w:val="24"/>
          <w:szCs w:val="24"/>
          <w:rtl w:val="0"/>
        </w:rPr>
        <w:t xml:space="preserve">II.</w:t>
      </w:r>
    </w:p>
    <w:p w:rsidR="00000000" w:rsidDel="00000000" w:rsidP="00000000" w:rsidRDefault="00000000" w:rsidRPr="00000000" w14:paraId="000000D0">
      <w:pPr>
        <w:shd w:fill="3d6c95" w:val="clear"/>
        <w:spacing w:before="200" w:lineRule="auto"/>
        <w:jc w:val="both"/>
        <w:rPr>
          <w:rFonts w:ascii="Merriweather" w:cs="Merriweather" w:eastAsia="Merriweather" w:hAnsi="Merriweather"/>
          <w:color w:val="ffffff"/>
          <w:sz w:val="24"/>
          <w:szCs w:val="24"/>
        </w:rPr>
      </w:pPr>
      <w:r w:rsidDel="00000000" w:rsidR="00000000" w:rsidRPr="00000000">
        <w:rPr>
          <w:rFonts w:ascii="Merriweather" w:cs="Merriweather" w:eastAsia="Merriweather" w:hAnsi="Merriweather"/>
          <w:color w:val="ffffff"/>
          <w:sz w:val="24"/>
          <w:szCs w:val="24"/>
        </w:rPr>
        <w:drawing>
          <wp:inline distB="114300" distT="114300" distL="114300" distR="114300">
            <wp:extent cx="228600" cy="190500"/>
            <wp:effectExtent b="0" l="0" r="0" t="0"/>
            <wp:docPr descr="section" id="7" name="image2.png"/>
            <a:graphic>
              <a:graphicData uri="http://schemas.openxmlformats.org/drawingml/2006/picture">
                <pic:pic>
                  <pic:nvPicPr>
                    <pic:cNvPr descr="section" id="0" name="image2.png"/>
                    <pic:cNvPicPr preferRelativeResize="0"/>
                  </pic:nvPicPr>
                  <pic:blipFill>
                    <a:blip r:embed="rId11"/>
                    <a:srcRect b="0" l="0" r="0" t="0"/>
                    <a:stretch>
                      <a:fillRect/>
                    </a:stretch>
                  </pic:blipFill>
                  <pic:spPr>
                    <a:xfrm>
                      <a:off x="0" y="0"/>
                      <a:ext cx="228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before="400" w:lineRule="auto"/>
        <w:ind w:left="200" w:right="30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3"/>
          <w:szCs w:val="23"/>
          <w:rtl w:val="0"/>
        </w:rPr>
        <w:t xml:space="preserve">II.</w:t>
      </w:r>
      <w:r w:rsidDel="00000000" w:rsidR="00000000" w:rsidRPr="00000000">
        <w:rPr>
          <w:rFonts w:ascii="Merriweather" w:cs="Merriweather" w:eastAsia="Merriweather" w:hAnsi="Merriweather"/>
          <w:sz w:val="24"/>
          <w:szCs w:val="24"/>
          <w:rtl w:val="0"/>
        </w:rPr>
        <w:t xml:space="preserve"> Relation, rapport qu’on établit ou qu’on entretient avec une ou plusieurs autres personnes.</w:t>
      </w:r>
    </w:p>
    <w:p w:rsidR="00000000" w:rsidDel="00000000" w:rsidP="00000000" w:rsidRDefault="00000000" w:rsidRPr="00000000" w14:paraId="000000D2">
      <w:pPr>
        <w:spacing w:after="560" w:before="400" w:lineRule="auto"/>
        <w:ind w:left="560" w:right="300" w:firstLine="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115396"/>
          <w:sz w:val="20"/>
          <w:szCs w:val="20"/>
          <w:rtl w:val="0"/>
        </w:rPr>
        <w:t xml:space="preserve">1.</w:t>
      </w:r>
      <w:r w:rsidDel="00000000" w:rsidR="00000000" w:rsidRPr="00000000">
        <w:rPr>
          <w:rFonts w:ascii="Merriweather" w:cs="Merriweather" w:eastAsia="Merriweather" w:hAnsi="Merriweather"/>
          <w:sz w:val="24"/>
          <w:szCs w:val="24"/>
          <w:rtl w:val="0"/>
        </w:rPr>
        <w:t xml:space="preserve">  Le fait d’entrer en rapport. </w:t>
      </w:r>
      <w:r w:rsidDel="00000000" w:rsidR="00000000" w:rsidRPr="00000000">
        <w:rPr>
          <w:rFonts w:ascii="Merriweather" w:cs="Merriweather" w:eastAsia="Merriweather" w:hAnsi="Merriweather"/>
          <w:i w:val="1"/>
          <w:iCs w:val="1"/>
          <w:sz w:val="24"/>
          <w:szCs w:val="24"/>
          <w:rtl w:val="0"/>
        </w:rPr>
        <w:t xml:space="preserve">Faire connaissance,</w:t>
      </w:r>
      <w:r w:rsidDel="00000000" w:rsidR="00000000" w:rsidRPr="00000000">
        <w:rPr>
          <w:rFonts w:ascii="Merriweather" w:cs="Merriweather" w:eastAsia="Merriweather" w:hAnsi="Merriweather"/>
          <w:sz w:val="24"/>
          <w:szCs w:val="24"/>
          <w:rtl w:val="0"/>
        </w:rPr>
        <w:t xml:space="preserve"> se lier, entrer en relation. </w:t>
      </w:r>
      <w:r w:rsidDel="00000000" w:rsidR="00000000" w:rsidRPr="00000000">
        <w:rPr>
          <w:rFonts w:ascii="Merriweather" w:cs="Merriweather" w:eastAsia="Merriweather" w:hAnsi="Merriweather"/>
          <w:i w:val="1"/>
          <w:iCs w:val="1"/>
          <w:sz w:val="24"/>
          <w:szCs w:val="24"/>
          <w:rtl w:val="0"/>
        </w:rPr>
        <w:t xml:space="preserve">Il a fait connaissance avec ses voisins, il a fait la connaissance de ses voisins.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Vous devriez faire sa 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Nous avons renoué, refait connaissance après une longue séparation.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Elle ne lie pas facilement 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Fig.</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Faire connaissance avec la faim, la misère, la solitude, la prison,</w:t>
      </w:r>
      <w:r w:rsidDel="00000000" w:rsidR="00000000" w:rsidRPr="00000000">
        <w:rPr>
          <w:rFonts w:ascii="Merriweather" w:cs="Merriweather" w:eastAsia="Merriweather" w:hAnsi="Merriweather"/>
          <w:sz w:val="24"/>
          <w:szCs w:val="24"/>
          <w:rtl w:val="0"/>
        </w:rPr>
        <w:t xml:space="preserve"> en faire une première expérience.</w:t>
      </w:r>
    </w:p>
    <w:p w:rsidR="00000000" w:rsidDel="00000000" w:rsidP="00000000" w:rsidRDefault="00000000" w:rsidRPr="00000000" w14:paraId="000000D3">
      <w:pPr>
        <w:spacing w:after="720" w:before="560" w:lineRule="auto"/>
        <w:ind w:left="800" w:right="300" w:firstLine="0"/>
        <w:jc w:val="both"/>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505050"/>
          <w:sz w:val="23"/>
          <w:szCs w:val="23"/>
          <w:rtl w:val="0"/>
        </w:rPr>
        <w:t xml:space="preserve">Loc.</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De connaissance,</w:t>
      </w:r>
      <w:r w:rsidDel="00000000" w:rsidR="00000000" w:rsidRPr="00000000">
        <w:rPr>
          <w:rFonts w:ascii="Merriweather" w:cs="Merriweather" w:eastAsia="Merriweather" w:hAnsi="Merriweather"/>
          <w:sz w:val="24"/>
          <w:szCs w:val="24"/>
          <w:rtl w:val="0"/>
        </w:rPr>
        <w:t xml:space="preserve"> que l’on connaît. </w:t>
      </w:r>
      <w:r w:rsidDel="00000000" w:rsidR="00000000" w:rsidRPr="00000000">
        <w:rPr>
          <w:rFonts w:ascii="Merriweather" w:cs="Merriweather" w:eastAsia="Merriweather" w:hAnsi="Merriweather"/>
          <w:i w:val="1"/>
          <w:iCs w:val="1"/>
          <w:sz w:val="24"/>
          <w:szCs w:val="24"/>
          <w:rtl w:val="0"/>
        </w:rPr>
        <w:t xml:space="preserve">Je vois là-bas une figure de 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Nous sommes entre gens de connaissance,</w:t>
      </w:r>
      <w:r w:rsidDel="00000000" w:rsidR="00000000" w:rsidRPr="00000000">
        <w:rPr>
          <w:rFonts w:ascii="Merriweather" w:cs="Merriweather" w:eastAsia="Merriweather" w:hAnsi="Merriweather"/>
          <w:sz w:val="24"/>
          <w:szCs w:val="24"/>
          <w:rtl w:val="0"/>
        </w:rPr>
        <w:t xml:space="preserve"> qui se connaissent. </w:t>
      </w:r>
      <w:r w:rsidDel="00000000" w:rsidR="00000000" w:rsidRPr="00000000">
        <w:rPr>
          <w:rFonts w:ascii="Merriweather" w:cs="Merriweather" w:eastAsia="Merriweather" w:hAnsi="Merriweather"/>
          <w:i w:val="1"/>
          <w:iCs w:val="1"/>
          <w:sz w:val="24"/>
          <w:szCs w:val="24"/>
          <w:rtl w:val="0"/>
        </w:rPr>
        <w:t xml:space="preserve">Je n’ai trouvé, à cette réunion, personne de ma connaissance,</w:t>
      </w:r>
      <w:r w:rsidDel="00000000" w:rsidR="00000000" w:rsidRPr="00000000">
        <w:rPr>
          <w:rFonts w:ascii="Merriweather" w:cs="Merriweather" w:eastAsia="Merriweather" w:hAnsi="Merriweather"/>
          <w:sz w:val="24"/>
          <w:szCs w:val="24"/>
          <w:rtl w:val="0"/>
        </w:rPr>
        <w:t xml:space="preserve"> aucune personne qui me fût connue. </w:t>
      </w:r>
      <w:r w:rsidDel="00000000" w:rsidR="00000000" w:rsidRPr="00000000">
        <w:rPr>
          <w:color w:val="505050"/>
          <w:sz w:val="23"/>
          <w:szCs w:val="23"/>
          <w:rtl w:val="0"/>
        </w:rPr>
        <w:t xml:space="preserve">Expr.</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Être, se trouver en pays de connaissance,</w:t>
      </w:r>
      <w:r w:rsidDel="00000000" w:rsidR="00000000" w:rsidRPr="00000000">
        <w:rPr>
          <w:rFonts w:ascii="Merriweather" w:cs="Merriweather" w:eastAsia="Merriweather" w:hAnsi="Merriweather"/>
          <w:sz w:val="24"/>
          <w:szCs w:val="24"/>
          <w:rtl w:val="0"/>
        </w:rPr>
        <w:t xml:space="preserve"> dans des lieux familiers, parmi des gens que l’on fréquente habituellement, dans un milieu où l’on s’intéresse aux mêmes sujets.</w:t>
      </w:r>
    </w:p>
    <w:p w:rsidR="00000000" w:rsidDel="00000000" w:rsidP="00000000" w:rsidRDefault="00000000" w:rsidRPr="00000000" w14:paraId="000000D4">
      <w:pPr>
        <w:spacing w:after="560" w:before="400" w:lineRule="auto"/>
        <w:ind w:left="560" w:right="300" w:firstLine="0"/>
        <w:jc w:val="both"/>
        <w:rPr>
          <w:rFonts w:ascii="Merriweather" w:cs="Merriweather" w:eastAsia="Merriweather" w:hAnsi="Merriweather"/>
          <w:i w:val="1"/>
          <w:iCs w:val="1"/>
          <w:sz w:val="24"/>
          <w:szCs w:val="24"/>
        </w:rPr>
      </w:pPr>
      <w:r w:rsidDel="00000000" w:rsidR="00000000" w:rsidRPr="00000000">
        <w:rPr>
          <w:rFonts w:ascii="Merriweather" w:cs="Merriweather" w:eastAsia="Merriweather" w:hAnsi="Merriweather"/>
          <w:b w:val="1"/>
          <w:bCs w:val="1"/>
          <w:color w:val="115396"/>
          <w:sz w:val="20"/>
          <w:szCs w:val="20"/>
          <w:rtl w:val="0"/>
        </w:rPr>
        <w:t xml:space="preserve">2.</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Par métonymie. Fam.</w:t>
      </w:r>
      <w:r w:rsidDel="00000000" w:rsidR="00000000" w:rsidRPr="00000000">
        <w:rPr>
          <w:rFonts w:ascii="Merriweather" w:cs="Merriweather" w:eastAsia="Merriweather" w:hAnsi="Merriweather"/>
          <w:sz w:val="24"/>
          <w:szCs w:val="24"/>
          <w:rtl w:val="0"/>
        </w:rPr>
        <w:t xml:space="preserve"> Personne que l’on connaît, avec qui l’on est en relation. </w:t>
      </w:r>
      <w:r w:rsidDel="00000000" w:rsidR="00000000" w:rsidRPr="00000000">
        <w:rPr>
          <w:rFonts w:ascii="Merriweather" w:cs="Merriweather" w:eastAsia="Merriweather" w:hAnsi="Merriweather"/>
          <w:i w:val="1"/>
          <w:iCs w:val="1"/>
          <w:sz w:val="24"/>
          <w:szCs w:val="24"/>
          <w:rtl w:val="0"/>
        </w:rPr>
        <w:t xml:space="preserve">Ce n’est pas un ami, mais une simple connaissance, une vague connaissance.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i w:val="1"/>
          <w:iCs w:val="1"/>
          <w:sz w:val="24"/>
          <w:szCs w:val="24"/>
          <w:rtl w:val="0"/>
        </w:rPr>
        <w:t xml:space="preserve">Nous sommes de vieilles connaissances.</w:t>
      </w:r>
      <w:r w:rsidDel="00000000" w:rsidR="00000000" w:rsidRPr="00000000">
        <w:rPr>
          <w:rFonts w:ascii="Merriweather" w:cs="Merriweather" w:eastAsia="Merriweather" w:hAnsi="Merriweather"/>
          <w:sz w:val="24"/>
          <w:szCs w:val="24"/>
          <w:rtl w:val="0"/>
        </w:rPr>
        <w:t xml:space="preserve"> </w:t>
      </w:r>
      <w:r w:rsidDel="00000000" w:rsidR="00000000" w:rsidRPr="00000000">
        <w:rPr>
          <w:color w:val="505050"/>
          <w:sz w:val="23"/>
          <w:szCs w:val="23"/>
          <w:rtl w:val="0"/>
        </w:rPr>
        <w:t xml:space="preserve">Pop. et vieilli.</w:t>
      </w:r>
      <w:r w:rsidDel="00000000" w:rsidR="00000000" w:rsidRPr="00000000">
        <w:rPr>
          <w:rFonts w:ascii="Merriweather" w:cs="Merriweather" w:eastAsia="Merriweather" w:hAnsi="Merriweather"/>
          <w:sz w:val="24"/>
          <w:szCs w:val="24"/>
          <w:rtl w:val="0"/>
        </w:rPr>
        <w:t xml:space="preserve"> Employé par euphémisme pour </w:t>
      </w:r>
      <w:r w:rsidDel="00000000" w:rsidR="00000000" w:rsidRPr="00000000">
        <w:rPr>
          <w:rFonts w:ascii="Merriweather" w:cs="Merriweather" w:eastAsia="Merriweather" w:hAnsi="Merriweather"/>
          <w:i w:val="1"/>
          <w:iCs w:val="1"/>
          <w:sz w:val="24"/>
          <w:szCs w:val="24"/>
          <w:rtl w:val="0"/>
        </w:rPr>
        <w:t xml:space="preserve">Maîtresse.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4981575" cy="165735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815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Selon le tableau, le code opération 4 signifie écrire la somme des contenus de adr1 et adr2. L’instruction 4, 4, 4, 4 signifie donc écrire la somme des contenus de l’adr4 et adr4 puis stocker le résultat à l’adr4. L’adr4 contient la valeur 251. Donc on aura 251 + 251 = 502. Le programme va écraser la valeur située à l’adresse 4 (251) et la remplacer par 502.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067300" cy="12573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673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Le code instruction 2 nous dit “ écrire à adr3 le résultat de la division des contenus adr1 et adr2”. L’adr1 et adr2 continent la valeur 502 (suite à l’exercice 1.3). On aura donc 502 / 502 = 1. L’adr4 contiendra donc la valeur 1.</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Dans le cas du remplacement de l’adr6 par 0, on a le codage suivant :  2, adr5, adr6, adr7. On remplace donc le dénominateur par 0 (remplace l’adr6 par 0) cela revient à diviser par 0, ce qui peut provoquer une erreur ou un arrêt du programme.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4953000" cy="241935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530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Significations : </w:t>
      </w:r>
    </w:p>
    <w:p w:rsidR="00000000" w:rsidDel="00000000" w:rsidP="00000000" w:rsidRDefault="00000000" w:rsidRPr="00000000" w14:paraId="000000E4">
      <w:pPr>
        <w:rPr/>
      </w:pPr>
      <w:r w:rsidDel="00000000" w:rsidR="00000000" w:rsidRPr="00000000">
        <w:rPr>
          <w:rtl w:val="0"/>
        </w:rPr>
        <w:t xml:space="preserve">2000 : 3 : continuer avec une autre instruction</w:t>
      </w:r>
    </w:p>
    <w:p w:rsidR="00000000" w:rsidDel="00000000" w:rsidP="00000000" w:rsidRDefault="00000000" w:rsidRPr="00000000" w14:paraId="000000E5">
      <w:pPr>
        <w:rPr/>
      </w:pPr>
      <w:r w:rsidDel="00000000" w:rsidR="00000000" w:rsidRPr="00000000">
        <w:rPr>
          <w:rtl w:val="0"/>
        </w:rPr>
        <w:t xml:space="preserve">2001 : 2000 : la prochaine instruction se trouve à l’adresse 2000</w:t>
      </w:r>
    </w:p>
    <w:p w:rsidR="00000000" w:rsidDel="00000000" w:rsidP="00000000" w:rsidRDefault="00000000" w:rsidRPr="00000000" w14:paraId="000000E6">
      <w:pPr>
        <w:rPr/>
      </w:pPr>
      <w:r w:rsidDel="00000000" w:rsidR="00000000" w:rsidRPr="00000000">
        <w:rPr>
          <w:rtl w:val="0"/>
        </w:rPr>
        <w:t xml:space="preserve">2002 : 2001 : ignoré</w:t>
      </w:r>
    </w:p>
    <w:p w:rsidR="00000000" w:rsidDel="00000000" w:rsidP="00000000" w:rsidRDefault="00000000" w:rsidRPr="00000000" w14:paraId="000000E7">
      <w:pPr>
        <w:rPr/>
      </w:pPr>
      <w:r w:rsidDel="00000000" w:rsidR="00000000" w:rsidRPr="00000000">
        <w:rPr>
          <w:rtl w:val="0"/>
        </w:rPr>
        <w:t xml:space="preserve">2003 : 2002 : ignoré</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L’opération 3 demande de continuer avec une autre instruction. L’adresse suivante 2001 nous renvoie vers l’adresse 2000 qui dont nous demande de continuer avec la prochaine instruction. L’adresse 2002 et 2003 peuvent être ignoré si l’on compare au tableau 1.3.5 :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3017 : 3 continuer avec une autre instruction :</w:t>
      </w:r>
    </w:p>
    <w:p w:rsidR="00000000" w:rsidDel="00000000" w:rsidP="00000000" w:rsidRDefault="00000000" w:rsidRPr="00000000" w14:paraId="000000EC">
      <w:pPr>
        <w:rPr/>
      </w:pPr>
      <w:r w:rsidDel="00000000" w:rsidR="00000000" w:rsidRPr="00000000">
        <w:rPr>
          <w:rtl w:val="0"/>
        </w:rPr>
        <w:t xml:space="preserve">3018 : 3005 la prochaine instruction est à l’adresse 3005</w:t>
      </w:r>
    </w:p>
    <w:p w:rsidR="00000000" w:rsidDel="00000000" w:rsidP="00000000" w:rsidRDefault="00000000" w:rsidRPr="00000000" w14:paraId="000000ED">
      <w:pPr>
        <w:rPr/>
      </w:pPr>
      <w:r w:rsidDel="00000000" w:rsidR="00000000" w:rsidRPr="00000000">
        <w:rPr>
          <w:rtl w:val="0"/>
        </w:rPr>
        <w:t xml:space="preserve">3019 : 0</w:t>
      </w:r>
    </w:p>
    <w:p w:rsidR="00000000" w:rsidDel="00000000" w:rsidP="00000000" w:rsidRDefault="00000000" w:rsidRPr="00000000" w14:paraId="000000EE">
      <w:pPr>
        <w:rPr/>
      </w:pPr>
      <w:r w:rsidDel="00000000" w:rsidR="00000000" w:rsidRPr="00000000">
        <w:rPr>
          <w:rtl w:val="0"/>
        </w:rPr>
        <w:t xml:space="preserve">3020 : 0</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Je pense que cela va nous donner une boucle infinie car l’instruction est constamment renvoyée vers l’adresse 2000 qui demande de continuer avec une autre instruction.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4953000" cy="2505075"/>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9530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0"/>
        <w:gridCol w:w="1260"/>
        <w:gridCol w:w="1485"/>
        <w:gridCol w:w="765"/>
        <w:gridCol w:w="735"/>
        <w:gridCol w:w="885"/>
        <w:gridCol w:w="840"/>
        <w:gridCol w:w="885"/>
        <w:gridCol w:w="1065"/>
        <w:tblGridChange w:id="0">
          <w:tblGrid>
            <w:gridCol w:w="1080"/>
            <w:gridCol w:w="1260"/>
            <w:gridCol w:w="1485"/>
            <w:gridCol w:w="765"/>
            <w:gridCol w:w="735"/>
            <w:gridCol w:w="885"/>
            <w:gridCol w:w="840"/>
            <w:gridCol w:w="885"/>
            <w:gridCol w:w="106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4">
            <w:pPr>
              <w:spacing w:after="240" w:lineRule="auto"/>
              <w:jc w:val="center"/>
              <w:rPr>
                <w:sz w:val="20"/>
                <w:szCs w:val="20"/>
              </w:rPr>
            </w:pPr>
            <w:r w:rsidDel="00000000" w:rsidR="00000000" w:rsidRPr="00000000">
              <w:rPr>
                <w:b w:val="1"/>
                <w:bCs w:val="1"/>
                <w:sz w:val="20"/>
                <w:szCs w:val="20"/>
                <w:rtl w:val="0"/>
              </w:rPr>
              <w:t xml:space="preserve">Adresse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5">
            <w:pPr>
              <w:spacing w:after="240" w:lineRule="auto"/>
              <w:jc w:val="center"/>
              <w:rPr>
                <w:sz w:val="20"/>
                <w:szCs w:val="20"/>
              </w:rPr>
            </w:pPr>
            <w:r w:rsidDel="00000000" w:rsidR="00000000" w:rsidRPr="00000000">
              <w:rPr>
                <w:b w:val="1"/>
                <w:bCs w:val="1"/>
                <w:sz w:val="20"/>
                <w:szCs w:val="20"/>
                <w:rtl w:val="0"/>
              </w:rPr>
              <w:t xml:space="preserve">Contenu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6">
            <w:pPr>
              <w:spacing w:after="240" w:lineRule="auto"/>
              <w:jc w:val="center"/>
              <w:rPr>
                <w:sz w:val="20"/>
                <w:szCs w:val="20"/>
              </w:rPr>
            </w:pPr>
            <w:r w:rsidDel="00000000" w:rsidR="00000000" w:rsidRPr="00000000">
              <w:rPr>
                <w:b w:val="1"/>
                <w:bCs w:val="1"/>
                <w:sz w:val="20"/>
                <w:szCs w:val="20"/>
                <w:rtl w:val="0"/>
              </w:rPr>
              <w:t xml:space="preserve">Signification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7">
            <w:pPr>
              <w:spacing w:after="240" w:lineRule="auto"/>
              <w:jc w:val="center"/>
              <w:rPr>
                <w:b w:val="1"/>
                <w:bCs w:val="1"/>
                <w:sz w:val="20"/>
                <w:szCs w:val="20"/>
              </w:rPr>
            </w:pPr>
            <w:r w:rsidDel="00000000" w:rsidR="00000000" w:rsidRPr="00000000">
              <w:rPr>
                <w:b w:val="1"/>
                <w:bCs w:val="1"/>
                <w:sz w:val="20"/>
                <w:szCs w:val="20"/>
                <w:rtl w:val="0"/>
              </w:rPr>
              <w:t xml:space="preserve">it2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8">
            <w:pPr>
              <w:spacing w:after="240" w:lineRule="auto"/>
              <w:jc w:val="center"/>
              <w:rPr>
                <w:b w:val="1"/>
                <w:bCs w:val="1"/>
                <w:sz w:val="20"/>
                <w:szCs w:val="20"/>
              </w:rPr>
            </w:pPr>
            <w:r w:rsidDel="00000000" w:rsidR="00000000" w:rsidRPr="00000000">
              <w:rPr>
                <w:b w:val="1"/>
                <w:bCs w:val="1"/>
                <w:sz w:val="20"/>
                <w:szCs w:val="20"/>
                <w:rtl w:val="0"/>
              </w:rPr>
              <w:t xml:space="preserve">it3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9">
            <w:pPr>
              <w:spacing w:after="240" w:lineRule="auto"/>
              <w:jc w:val="center"/>
              <w:rPr>
                <w:b w:val="1"/>
                <w:bCs w:val="1"/>
                <w:sz w:val="20"/>
                <w:szCs w:val="20"/>
              </w:rPr>
            </w:pPr>
            <w:r w:rsidDel="00000000" w:rsidR="00000000" w:rsidRPr="00000000">
              <w:rPr>
                <w:b w:val="1"/>
                <w:bCs w:val="1"/>
                <w:sz w:val="20"/>
                <w:szCs w:val="20"/>
                <w:rtl w:val="0"/>
              </w:rPr>
              <w:t xml:space="preserve">it4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A">
            <w:pPr>
              <w:spacing w:after="240" w:lineRule="auto"/>
              <w:jc w:val="center"/>
              <w:rPr>
                <w:b w:val="1"/>
                <w:bCs w:val="1"/>
                <w:sz w:val="20"/>
                <w:szCs w:val="20"/>
              </w:rPr>
            </w:pPr>
            <w:r w:rsidDel="00000000" w:rsidR="00000000" w:rsidRPr="00000000">
              <w:rPr>
                <w:b w:val="1"/>
                <w:bCs w:val="1"/>
                <w:sz w:val="20"/>
                <w:szCs w:val="20"/>
                <w:rtl w:val="0"/>
              </w:rPr>
              <w:t xml:space="preserve">it5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B">
            <w:pPr>
              <w:spacing w:after="240" w:lineRule="auto"/>
              <w:jc w:val="center"/>
              <w:rPr>
                <w:b w:val="1"/>
                <w:bCs w:val="1"/>
                <w:sz w:val="20"/>
                <w:szCs w:val="20"/>
              </w:rPr>
            </w:pPr>
            <w:r w:rsidDel="00000000" w:rsidR="00000000" w:rsidRPr="00000000">
              <w:rPr>
                <w:b w:val="1"/>
                <w:bCs w:val="1"/>
                <w:sz w:val="20"/>
                <w:szCs w:val="20"/>
                <w:rtl w:val="0"/>
              </w:rPr>
              <w:t xml:space="preserve">it6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C">
            <w:pPr>
              <w:spacing w:after="240" w:lineRule="auto"/>
              <w:jc w:val="center"/>
              <w:rPr>
                <w:b w:val="1"/>
                <w:bCs w:val="1"/>
                <w:sz w:val="20"/>
                <w:szCs w:val="20"/>
              </w:rPr>
            </w:pPr>
            <w:r w:rsidDel="00000000" w:rsidR="00000000" w:rsidRPr="00000000">
              <w:rPr>
                <w:b w:val="1"/>
                <w:bCs w:val="1"/>
                <w:sz w:val="20"/>
                <w:szCs w:val="20"/>
                <w:rtl w:val="0"/>
              </w:rPr>
              <w:t xml:space="preserve">it7</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D">
            <w:pPr>
              <w:spacing w:after="240" w:lineRule="auto"/>
              <w:rPr>
                <w:sz w:val="20"/>
                <w:szCs w:val="20"/>
              </w:rPr>
            </w:pPr>
            <w:r w:rsidDel="00000000" w:rsidR="00000000" w:rsidRPr="00000000">
              <w:rPr>
                <w:sz w:val="20"/>
                <w:szCs w:val="20"/>
                <w:rtl w:val="0"/>
              </w:rPr>
              <w:t xml:space="preserve">1997</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E">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FF">
            <w:pPr>
              <w:spacing w:after="240" w:lineRule="auto"/>
              <w:rPr>
                <w:sz w:val="20"/>
                <w:szCs w:val="20"/>
              </w:rPr>
            </w:pPr>
            <w:r w:rsidDel="00000000" w:rsidR="00000000" w:rsidRPr="00000000">
              <w:rPr>
                <w:sz w:val="20"/>
                <w:szCs w:val="20"/>
                <w:rtl w:val="0"/>
              </w:rPr>
              <w:t xml:space="preserve">Placer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0">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1">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2">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3">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4">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5">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6">
            <w:pPr>
              <w:spacing w:after="240" w:lineRule="auto"/>
              <w:rPr>
                <w:sz w:val="20"/>
                <w:szCs w:val="20"/>
              </w:rPr>
            </w:pPr>
            <w:r w:rsidDel="00000000" w:rsidR="00000000" w:rsidRPr="00000000">
              <w:rPr>
                <w:sz w:val="20"/>
                <w:szCs w:val="20"/>
                <w:rtl w:val="0"/>
              </w:rPr>
              <w:t xml:space="preserve">1998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7">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8">
            <w:pPr>
              <w:spacing w:after="240" w:lineRule="auto"/>
              <w:rPr>
                <w:sz w:val="20"/>
                <w:szCs w:val="20"/>
              </w:rPr>
            </w:pPr>
            <w:r w:rsidDel="00000000" w:rsidR="00000000" w:rsidRPr="00000000">
              <w:rPr>
                <w:sz w:val="20"/>
                <w:szCs w:val="20"/>
                <w:rtl w:val="0"/>
              </w:rPr>
              <w:t xml:space="preserve">le nombre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9">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A">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B">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C">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D">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E">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0F">
            <w:pPr>
              <w:spacing w:after="240" w:lineRule="auto"/>
              <w:rPr>
                <w:sz w:val="20"/>
                <w:szCs w:val="20"/>
              </w:rPr>
            </w:pPr>
            <w:r w:rsidDel="00000000" w:rsidR="00000000" w:rsidRPr="00000000">
              <w:rPr>
                <w:sz w:val="20"/>
                <w:szCs w:val="20"/>
                <w:rtl w:val="0"/>
              </w:rPr>
              <w:t xml:space="preserve">1999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0">
            <w:pPr>
              <w:spacing w:after="240" w:lineRule="auto"/>
              <w:rPr>
                <w:sz w:val="20"/>
                <w:szCs w:val="20"/>
              </w:rPr>
            </w:pPr>
            <w:r w:rsidDel="00000000" w:rsidR="00000000" w:rsidRPr="00000000">
              <w:rPr>
                <w:sz w:val="20"/>
                <w:szCs w:val="20"/>
                <w:rtl w:val="0"/>
              </w:rPr>
              <w:t xml:space="preserve">2999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1">
            <w:pPr>
              <w:spacing w:after="240" w:lineRule="auto"/>
              <w:rPr>
                <w:sz w:val="20"/>
                <w:szCs w:val="20"/>
              </w:rPr>
            </w:pPr>
            <w:r w:rsidDel="00000000" w:rsidR="00000000" w:rsidRPr="00000000">
              <w:rPr>
                <w:sz w:val="20"/>
                <w:szCs w:val="20"/>
                <w:rtl w:val="0"/>
              </w:rPr>
              <w:t xml:space="preserve">à l’adresse 2999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2">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3">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4">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5">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6">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7">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8">
            <w:pPr>
              <w:spacing w:after="240" w:lineRule="auto"/>
              <w:rPr>
                <w:sz w:val="20"/>
                <w:szCs w:val="20"/>
              </w:rPr>
            </w:pPr>
            <w:r w:rsidDel="00000000" w:rsidR="00000000" w:rsidRPr="00000000">
              <w:rPr>
                <w:sz w:val="20"/>
                <w:szCs w:val="20"/>
                <w:rtl w:val="0"/>
              </w:rPr>
              <w:t xml:space="preserve">2000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9">
            <w:pPr>
              <w:spacing w:after="240" w:lineRule="auto"/>
              <w:rPr>
                <w:sz w:val="20"/>
                <w:szCs w:val="20"/>
              </w:rPr>
            </w:pPr>
            <w:r w:rsidDel="00000000" w:rsidR="00000000" w:rsidRPr="00000000">
              <w:rPr>
                <w:sz w:val="20"/>
                <w:szCs w:val="20"/>
                <w:rtl w:val="0"/>
              </w:rPr>
              <w:t xml:space="preserve">3000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A">
            <w:pPr>
              <w:spacing w:after="240"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B">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C">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D">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E">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F">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0">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1">
            <w:pPr>
              <w:spacing w:after="240" w:lineRule="auto"/>
              <w:rPr>
                <w:sz w:val="20"/>
                <w:szCs w:val="20"/>
              </w:rPr>
            </w:pPr>
            <w:r w:rsidDel="00000000" w:rsidR="00000000" w:rsidRPr="00000000">
              <w:rPr>
                <w:sz w:val="20"/>
                <w:szCs w:val="20"/>
                <w:rtl w:val="0"/>
              </w:rPr>
              <w:t xml:space="preserve">2001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2">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3">
            <w:pPr>
              <w:spacing w:after="240" w:lineRule="auto"/>
              <w:rPr>
                <w:sz w:val="20"/>
                <w:szCs w:val="20"/>
              </w:rPr>
            </w:pPr>
            <w:r w:rsidDel="00000000" w:rsidR="00000000" w:rsidRPr="00000000">
              <w:rPr>
                <w:sz w:val="20"/>
                <w:szCs w:val="20"/>
                <w:rtl w:val="0"/>
              </w:rPr>
              <w:t xml:space="preserve">Placer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4">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5">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6">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7">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8">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9">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A">
            <w:pPr>
              <w:spacing w:after="240" w:lineRule="auto"/>
              <w:rPr>
                <w:sz w:val="20"/>
                <w:szCs w:val="20"/>
              </w:rPr>
            </w:pPr>
            <w:r w:rsidDel="00000000" w:rsidR="00000000" w:rsidRPr="00000000">
              <w:rPr>
                <w:sz w:val="20"/>
                <w:szCs w:val="20"/>
                <w:rtl w:val="0"/>
              </w:rPr>
              <w:t xml:space="preserve">2002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B">
            <w:pPr>
              <w:spacing w:after="240"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C">
            <w:pPr>
              <w:spacing w:after="240" w:lineRule="auto"/>
              <w:rPr>
                <w:sz w:val="20"/>
                <w:szCs w:val="20"/>
              </w:rPr>
            </w:pPr>
            <w:r w:rsidDel="00000000" w:rsidR="00000000" w:rsidRPr="00000000">
              <w:rPr>
                <w:sz w:val="20"/>
                <w:szCs w:val="20"/>
                <w:rtl w:val="0"/>
              </w:rPr>
              <w:t xml:space="preserve">le nombre 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D">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E">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F">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0">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1">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2">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3">
            <w:pPr>
              <w:spacing w:after="240" w:lineRule="auto"/>
              <w:rPr>
                <w:sz w:val="20"/>
                <w:szCs w:val="20"/>
              </w:rPr>
            </w:pPr>
            <w:r w:rsidDel="00000000" w:rsidR="00000000" w:rsidRPr="00000000">
              <w:rPr>
                <w:sz w:val="20"/>
                <w:szCs w:val="20"/>
                <w:rtl w:val="0"/>
              </w:rPr>
              <w:t xml:space="preserve">2003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4">
            <w:pPr>
              <w:spacing w:after="240" w:lineRule="auto"/>
              <w:rPr>
                <w:sz w:val="20"/>
                <w:szCs w:val="20"/>
              </w:rPr>
            </w:pPr>
            <w:r w:rsidDel="00000000" w:rsidR="00000000" w:rsidRPr="00000000">
              <w:rPr>
                <w:sz w:val="20"/>
                <w:szCs w:val="20"/>
                <w:rtl w:val="0"/>
              </w:rPr>
              <w:t xml:space="preserve">3000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5">
            <w:pPr>
              <w:spacing w:after="240" w:lineRule="auto"/>
              <w:rPr>
                <w:sz w:val="20"/>
                <w:szCs w:val="20"/>
              </w:rPr>
            </w:pPr>
            <w:r w:rsidDel="00000000" w:rsidR="00000000" w:rsidRPr="00000000">
              <w:rPr>
                <w:sz w:val="20"/>
                <w:szCs w:val="20"/>
                <w:rtl w:val="0"/>
              </w:rPr>
              <w:t xml:space="preserve">à l’adresse 3000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6">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7">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8">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9">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A">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B">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C">
            <w:pPr>
              <w:spacing w:after="240" w:lineRule="auto"/>
              <w:rPr>
                <w:sz w:val="20"/>
                <w:szCs w:val="20"/>
              </w:rPr>
            </w:pPr>
            <w:r w:rsidDel="00000000" w:rsidR="00000000" w:rsidRPr="00000000">
              <w:rPr>
                <w:sz w:val="20"/>
                <w:szCs w:val="20"/>
                <w:rtl w:val="0"/>
              </w:rPr>
              <w:t xml:space="preserve">2004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D">
            <w:pPr>
              <w:spacing w:after="240" w:lineRule="auto"/>
              <w:rPr>
                <w:sz w:val="20"/>
                <w:szCs w:val="20"/>
              </w:rPr>
            </w:pPr>
            <w:r w:rsidDel="00000000" w:rsidR="00000000" w:rsidRPr="00000000">
              <w:rPr>
                <w:sz w:val="20"/>
                <w:szCs w:val="20"/>
                <w:rtl w:val="0"/>
              </w:rPr>
              <w:t xml:space="preserve">2004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E">
            <w:pPr>
              <w:spacing w:after="240"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F">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0">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1">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2">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3">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4">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5">
            <w:pPr>
              <w:spacing w:after="240" w:lineRule="auto"/>
              <w:rPr>
                <w:sz w:val="20"/>
                <w:szCs w:val="20"/>
              </w:rPr>
            </w:pPr>
            <w:r w:rsidDel="00000000" w:rsidR="00000000" w:rsidRPr="00000000">
              <w:rPr>
                <w:sz w:val="20"/>
                <w:szCs w:val="20"/>
                <w:rtl w:val="0"/>
              </w:rPr>
              <w:t xml:space="preserve">2005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6">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7">
            <w:pPr>
              <w:spacing w:after="240" w:lineRule="auto"/>
              <w:rPr>
                <w:sz w:val="20"/>
                <w:szCs w:val="20"/>
              </w:rPr>
            </w:pPr>
            <w:r w:rsidDel="00000000" w:rsidR="00000000" w:rsidRPr="00000000">
              <w:rPr>
                <w:sz w:val="20"/>
                <w:szCs w:val="20"/>
                <w:rtl w:val="0"/>
              </w:rPr>
              <w:t xml:space="preserve">Placer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8">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9">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A">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B">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C">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D">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E">
            <w:pPr>
              <w:spacing w:after="240" w:lineRule="auto"/>
              <w:rPr>
                <w:sz w:val="20"/>
                <w:szCs w:val="20"/>
              </w:rPr>
            </w:pPr>
            <w:r w:rsidDel="00000000" w:rsidR="00000000" w:rsidRPr="00000000">
              <w:rPr>
                <w:sz w:val="20"/>
                <w:szCs w:val="20"/>
                <w:rtl w:val="0"/>
              </w:rPr>
              <w:t xml:space="preserve">2006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F">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0">
            <w:pPr>
              <w:spacing w:after="240" w:lineRule="auto"/>
              <w:rPr>
                <w:sz w:val="20"/>
                <w:szCs w:val="20"/>
              </w:rPr>
            </w:pPr>
            <w:r w:rsidDel="00000000" w:rsidR="00000000" w:rsidRPr="00000000">
              <w:rPr>
                <w:sz w:val="20"/>
                <w:szCs w:val="20"/>
                <w:rtl w:val="0"/>
              </w:rPr>
              <w:t xml:space="preserve">le nombre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1">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2">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3">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4">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5">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6">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7">
            <w:pPr>
              <w:spacing w:after="240" w:lineRule="auto"/>
              <w:rPr>
                <w:sz w:val="20"/>
                <w:szCs w:val="20"/>
              </w:rPr>
            </w:pPr>
            <w:r w:rsidDel="00000000" w:rsidR="00000000" w:rsidRPr="00000000">
              <w:rPr>
                <w:sz w:val="20"/>
                <w:szCs w:val="20"/>
                <w:rtl w:val="0"/>
              </w:rPr>
              <w:t xml:space="preserve">2007</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8">
            <w:pPr>
              <w:spacing w:after="240" w:lineRule="auto"/>
              <w:rPr>
                <w:sz w:val="20"/>
                <w:szCs w:val="20"/>
              </w:rPr>
            </w:pPr>
            <w:r w:rsidDel="00000000" w:rsidR="00000000" w:rsidRPr="00000000">
              <w:rPr>
                <w:sz w:val="20"/>
                <w:szCs w:val="20"/>
                <w:rtl w:val="0"/>
              </w:rPr>
              <w:t xml:space="preserve">3001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9">
            <w:pPr>
              <w:spacing w:after="240" w:lineRule="auto"/>
              <w:rPr>
                <w:sz w:val="20"/>
                <w:szCs w:val="20"/>
              </w:rPr>
            </w:pPr>
            <w:r w:rsidDel="00000000" w:rsidR="00000000" w:rsidRPr="00000000">
              <w:rPr>
                <w:sz w:val="20"/>
                <w:szCs w:val="20"/>
                <w:rtl w:val="0"/>
              </w:rPr>
              <w:t xml:space="preserve">à l’adresse 3001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A">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B">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C">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D">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E">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F">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0">
            <w:pPr>
              <w:spacing w:after="240" w:lineRule="auto"/>
              <w:rPr>
                <w:sz w:val="20"/>
                <w:szCs w:val="20"/>
              </w:rPr>
            </w:pPr>
            <w:r w:rsidDel="00000000" w:rsidR="00000000" w:rsidRPr="00000000">
              <w:rPr>
                <w:sz w:val="20"/>
                <w:szCs w:val="20"/>
                <w:rtl w:val="0"/>
              </w:rPr>
              <w:t xml:space="preserve">2008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1">
            <w:pPr>
              <w:spacing w:after="240" w:lineRule="auto"/>
              <w:rPr>
                <w:sz w:val="20"/>
                <w:szCs w:val="20"/>
              </w:rPr>
            </w:pPr>
            <w:r w:rsidDel="00000000" w:rsidR="00000000" w:rsidRPr="00000000">
              <w:rPr>
                <w:sz w:val="20"/>
                <w:szCs w:val="20"/>
                <w:rtl w:val="0"/>
              </w:rPr>
              <w:t xml:space="preserve">3001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2">
            <w:pPr>
              <w:spacing w:after="240"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3">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4">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5">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6">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7">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8">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9">
            <w:pPr>
              <w:spacing w:after="240" w:lineRule="auto"/>
              <w:rPr>
                <w:sz w:val="20"/>
                <w:szCs w:val="20"/>
              </w:rPr>
            </w:pPr>
            <w:r w:rsidDel="00000000" w:rsidR="00000000" w:rsidRPr="00000000">
              <w:rPr>
                <w:sz w:val="20"/>
                <w:szCs w:val="20"/>
                <w:rtl w:val="0"/>
              </w:rPr>
              <w:t xml:space="preserve">2009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A">
            <w:pPr>
              <w:spacing w:after="240" w:lineRule="auto"/>
              <w:rPr>
                <w:sz w:val="20"/>
                <w:szCs w:val="20"/>
              </w:rPr>
            </w:pPr>
            <w:r w:rsidDel="00000000" w:rsidR="00000000" w:rsidRPr="00000000">
              <w:rP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B">
            <w:pPr>
              <w:spacing w:after="240" w:lineRule="auto"/>
              <w:rPr>
                <w:sz w:val="20"/>
                <w:szCs w:val="20"/>
              </w:rPr>
            </w:pPr>
            <w:r w:rsidDel="00000000" w:rsidR="00000000" w:rsidRPr="00000000">
              <w:rPr>
                <w:sz w:val="20"/>
                <w:szCs w:val="20"/>
                <w:rtl w:val="0"/>
              </w:rPr>
              <w:t xml:space="preserve">Ajouter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C">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D">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E">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6F">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0">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1">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2">
            <w:pPr>
              <w:spacing w:after="240" w:lineRule="auto"/>
              <w:rPr>
                <w:sz w:val="20"/>
                <w:szCs w:val="20"/>
              </w:rPr>
            </w:pPr>
            <w:r w:rsidDel="00000000" w:rsidR="00000000" w:rsidRPr="00000000">
              <w:rPr>
                <w:sz w:val="20"/>
                <w:szCs w:val="20"/>
                <w:rtl w:val="0"/>
              </w:rPr>
              <w:t xml:space="preserve">2010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3">
            <w:pPr>
              <w:spacing w:after="240" w:lineRule="auto"/>
              <w:rPr>
                <w:sz w:val="20"/>
                <w:szCs w:val="20"/>
              </w:rPr>
            </w:pPr>
            <w:r w:rsidDel="00000000" w:rsidR="00000000" w:rsidRPr="00000000">
              <w:rPr>
                <w:sz w:val="20"/>
                <w:szCs w:val="20"/>
                <w:rtl w:val="0"/>
              </w:rPr>
              <w:t xml:space="preserve">3000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4">
            <w:pPr>
              <w:spacing w:after="240" w:lineRule="auto"/>
              <w:rPr>
                <w:sz w:val="20"/>
                <w:szCs w:val="20"/>
              </w:rPr>
            </w:pPr>
            <w:r w:rsidDel="00000000" w:rsidR="00000000" w:rsidRPr="00000000">
              <w:rPr>
                <w:sz w:val="20"/>
                <w:szCs w:val="20"/>
                <w:rtl w:val="0"/>
              </w:rPr>
              <w:t xml:space="preserve">le contenu de l’adresse 3000 (donc 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5">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6">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7">
            <w:pPr>
              <w:spacing w:after="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8">
            <w:pPr>
              <w:spacing w:after="240" w:lineRule="auto"/>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9">
            <w:pPr>
              <w:spacing w:after="240"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A">
            <w:pPr>
              <w:spacing w:after="240" w:lineRule="auto"/>
              <w:rPr>
                <w:sz w:val="20"/>
                <w:szCs w:val="20"/>
              </w:rPr>
            </w:pPr>
            <w:r w:rsidDel="00000000" w:rsidR="00000000" w:rsidRPr="00000000">
              <w:rPr>
                <w:sz w:val="20"/>
                <w:szCs w:val="20"/>
                <w:rtl w:val="0"/>
              </w:rPr>
              <w:t xml:space="preserve">8</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B">
            <w:pPr>
              <w:spacing w:after="240" w:lineRule="auto"/>
              <w:rPr>
                <w:sz w:val="20"/>
                <w:szCs w:val="20"/>
              </w:rPr>
            </w:pPr>
            <w:r w:rsidDel="00000000" w:rsidR="00000000" w:rsidRPr="00000000">
              <w:rPr>
                <w:sz w:val="20"/>
                <w:szCs w:val="20"/>
                <w:rtl w:val="0"/>
              </w:rPr>
              <w:t xml:space="preserve">2011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C">
            <w:pPr>
              <w:spacing w:after="240" w:lineRule="auto"/>
              <w:rPr>
                <w:sz w:val="20"/>
                <w:szCs w:val="20"/>
              </w:rPr>
            </w:pPr>
            <w:r w:rsidDel="00000000" w:rsidR="00000000" w:rsidRPr="00000000">
              <w:rPr>
                <w:sz w:val="20"/>
                <w:szCs w:val="20"/>
                <w:rtl w:val="0"/>
              </w:rPr>
              <w:t xml:space="preserve">3001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D">
            <w:pPr>
              <w:spacing w:after="240" w:lineRule="auto"/>
              <w:rPr>
                <w:sz w:val="20"/>
                <w:szCs w:val="20"/>
              </w:rPr>
            </w:pPr>
            <w:r w:rsidDel="00000000" w:rsidR="00000000" w:rsidRPr="00000000">
              <w:rPr>
                <w:sz w:val="20"/>
                <w:szCs w:val="20"/>
                <w:rtl w:val="0"/>
              </w:rPr>
              <w:t xml:space="preserve">au contenu de l’adresse 3001 (donc 1)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E">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7F">
            <w:pPr>
              <w:spacing w:after="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0">
            <w:pPr>
              <w:spacing w:after="240" w:lineRule="auto"/>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1">
            <w:pPr>
              <w:spacing w:after="240"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2">
            <w:pPr>
              <w:spacing w:after="24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3">
            <w:pPr>
              <w:spacing w:after="240" w:lineRule="auto"/>
              <w:rPr>
                <w:sz w:val="20"/>
                <w:szCs w:val="20"/>
              </w:rPr>
            </w:pPr>
            <w:r w:rsidDel="00000000" w:rsidR="00000000" w:rsidRPr="00000000">
              <w:rPr>
                <w:sz w:val="20"/>
                <w:szCs w:val="20"/>
                <w:rtl w:val="0"/>
              </w:rPr>
              <w:t xml:space="preserve">13</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4">
            <w:pPr>
              <w:spacing w:after="240" w:lineRule="auto"/>
              <w:rPr>
                <w:sz w:val="20"/>
                <w:szCs w:val="20"/>
              </w:rPr>
            </w:pPr>
            <w:r w:rsidDel="00000000" w:rsidR="00000000" w:rsidRPr="00000000">
              <w:rPr>
                <w:sz w:val="20"/>
                <w:szCs w:val="20"/>
                <w:rtl w:val="0"/>
              </w:rPr>
              <w:t xml:space="preserve">2012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5">
            <w:pPr>
              <w:spacing w:after="240" w:lineRule="auto"/>
              <w:rPr>
                <w:sz w:val="20"/>
                <w:szCs w:val="20"/>
              </w:rPr>
            </w:pPr>
            <w:r w:rsidDel="00000000" w:rsidR="00000000" w:rsidRPr="00000000">
              <w:rPr>
                <w:sz w:val="20"/>
                <w:szCs w:val="20"/>
                <w:rtl w:val="0"/>
              </w:rPr>
              <w:t xml:space="preserve">3002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6">
            <w:pPr>
              <w:spacing w:after="240" w:lineRule="auto"/>
              <w:rPr>
                <w:sz w:val="20"/>
                <w:szCs w:val="20"/>
              </w:rPr>
            </w:pPr>
            <w:r w:rsidDel="00000000" w:rsidR="00000000" w:rsidRPr="00000000">
              <w:rPr>
                <w:sz w:val="20"/>
                <w:szCs w:val="20"/>
                <w:rtl w:val="0"/>
              </w:rPr>
              <w:t xml:space="preserve">et placer le résultat à l’adresse 3002 : donc 0 +1 =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7">
            <w:pPr>
              <w:spacing w:after="240" w:lineRule="auto"/>
              <w:rPr>
                <w:sz w:val="20"/>
                <w:szCs w:val="20"/>
              </w:rPr>
            </w:pPr>
            <w:r w:rsidDel="00000000" w:rsidR="00000000" w:rsidRPr="00000000">
              <w:rPr>
                <w:sz w:val="20"/>
                <w:szCs w:val="20"/>
                <w:rtl w:val="0"/>
              </w:rPr>
              <w:t xml:space="preserve">1 +1 = 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8">
            <w:pPr>
              <w:spacing w:after="240" w:lineRule="auto"/>
              <w:rPr>
                <w:sz w:val="20"/>
                <w:szCs w:val="20"/>
              </w:rPr>
            </w:pPr>
            <w:r w:rsidDel="00000000" w:rsidR="00000000" w:rsidRPr="00000000">
              <w:rPr>
                <w:sz w:val="20"/>
                <w:szCs w:val="20"/>
                <w:rtl w:val="0"/>
              </w:rPr>
              <w:t xml:space="preserve">1+2 =3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9">
            <w:pPr>
              <w:spacing w:after="240" w:lineRule="auto"/>
              <w:rPr>
                <w:sz w:val="20"/>
                <w:szCs w:val="20"/>
              </w:rPr>
            </w:pPr>
            <w:r w:rsidDel="00000000" w:rsidR="00000000" w:rsidRPr="00000000">
              <w:rPr>
                <w:sz w:val="20"/>
                <w:szCs w:val="20"/>
                <w:rtl w:val="0"/>
              </w:rPr>
              <w:t xml:space="preserve">2+3=5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A">
            <w:pPr>
              <w:spacing w:after="240" w:lineRule="auto"/>
              <w:rPr>
                <w:sz w:val="20"/>
                <w:szCs w:val="20"/>
              </w:rPr>
            </w:pPr>
            <w:r w:rsidDel="00000000" w:rsidR="00000000" w:rsidRPr="00000000">
              <w:rPr>
                <w:sz w:val="20"/>
                <w:szCs w:val="20"/>
                <w:rtl w:val="0"/>
              </w:rPr>
              <w:t xml:space="preserve">3+5=8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B">
            <w:pPr>
              <w:spacing w:after="240" w:lineRule="auto"/>
              <w:rPr>
                <w:sz w:val="20"/>
                <w:szCs w:val="20"/>
              </w:rPr>
            </w:pPr>
            <w:r w:rsidDel="00000000" w:rsidR="00000000" w:rsidRPr="00000000">
              <w:rPr>
                <w:sz w:val="20"/>
                <w:szCs w:val="20"/>
                <w:rtl w:val="0"/>
              </w:rPr>
              <w:t xml:space="preserve">5+8=13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C">
            <w:pPr>
              <w:spacing w:after="240" w:lineRule="auto"/>
              <w:rPr>
                <w:sz w:val="20"/>
                <w:szCs w:val="20"/>
              </w:rPr>
            </w:pPr>
            <w:r w:rsidDel="00000000" w:rsidR="00000000" w:rsidRPr="00000000">
              <w:rPr>
                <w:sz w:val="20"/>
                <w:szCs w:val="20"/>
                <w:rtl w:val="0"/>
              </w:rPr>
              <w:t xml:space="preserve">8+13=21</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D">
            <w:pPr>
              <w:spacing w:after="240" w:lineRule="auto"/>
              <w:rPr>
                <w:sz w:val="20"/>
                <w:szCs w:val="20"/>
              </w:rPr>
            </w:pPr>
            <w:r w:rsidDel="00000000" w:rsidR="00000000" w:rsidRPr="00000000">
              <w:rPr>
                <w:sz w:val="20"/>
                <w:szCs w:val="20"/>
                <w:rtl w:val="0"/>
              </w:rPr>
              <w:t xml:space="preserve">2013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E">
            <w:pPr>
              <w:spacing w:after="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8F">
            <w:pPr>
              <w:spacing w:after="240" w:lineRule="auto"/>
              <w:rPr>
                <w:sz w:val="20"/>
                <w:szCs w:val="20"/>
              </w:rPr>
            </w:pPr>
            <w:r w:rsidDel="00000000" w:rsidR="00000000" w:rsidRPr="00000000">
              <w:rPr>
                <w:sz w:val="20"/>
                <w:szCs w:val="20"/>
                <w:rtl w:val="0"/>
              </w:rPr>
              <w:t xml:space="preserve">Diviser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0">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1">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2">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3">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4">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5">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6">
            <w:pPr>
              <w:spacing w:after="240" w:lineRule="auto"/>
              <w:rPr>
                <w:sz w:val="20"/>
                <w:szCs w:val="20"/>
              </w:rPr>
            </w:pPr>
            <w:r w:rsidDel="00000000" w:rsidR="00000000" w:rsidRPr="00000000">
              <w:rPr>
                <w:sz w:val="20"/>
                <w:szCs w:val="20"/>
                <w:rtl w:val="0"/>
              </w:rPr>
              <w:t xml:space="preserve">2014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7">
            <w:pPr>
              <w:spacing w:after="240" w:lineRule="auto"/>
              <w:rPr>
                <w:sz w:val="20"/>
                <w:szCs w:val="20"/>
              </w:rPr>
            </w:pPr>
            <w:r w:rsidDel="00000000" w:rsidR="00000000" w:rsidRPr="00000000">
              <w:rPr>
                <w:sz w:val="20"/>
                <w:szCs w:val="20"/>
                <w:rtl w:val="0"/>
              </w:rPr>
              <w:t xml:space="preserve">3001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8">
            <w:pPr>
              <w:spacing w:after="240" w:lineRule="auto"/>
              <w:rPr>
                <w:sz w:val="20"/>
                <w:szCs w:val="20"/>
              </w:rPr>
            </w:pPr>
            <w:r w:rsidDel="00000000" w:rsidR="00000000" w:rsidRPr="00000000">
              <w:rPr>
                <w:sz w:val="20"/>
                <w:szCs w:val="20"/>
                <w:rtl w:val="0"/>
              </w:rPr>
              <w:t xml:space="preserve">le contenu de l’adresse 3001 : (donc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9">
            <w:pPr>
              <w:spacing w:after="240" w:lineRule="auto"/>
              <w:rPr>
                <w:sz w:val="20"/>
                <w:szCs w:val="20"/>
              </w:rPr>
            </w:pPr>
            <w:r w:rsidDel="00000000" w:rsidR="00000000" w:rsidRPr="00000000">
              <w:rPr>
                <w:sz w:val="20"/>
                <w:szCs w:val="20"/>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A">
            <w:pPr>
              <w:spacing w:after="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B">
            <w:pPr>
              <w:spacing w:after="240" w:lineRule="auto"/>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C">
            <w:pPr>
              <w:spacing w:after="240"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D">
            <w:pPr>
              <w:spacing w:after="24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E">
            <w:pPr>
              <w:spacing w:after="240" w:lineRule="auto"/>
              <w:rPr>
                <w:sz w:val="20"/>
                <w:szCs w:val="20"/>
              </w:rPr>
            </w:pPr>
            <w:r w:rsidDel="00000000" w:rsidR="00000000" w:rsidRPr="00000000">
              <w:rPr>
                <w:sz w:val="20"/>
                <w:szCs w:val="20"/>
                <w:rtl w:val="0"/>
              </w:rPr>
              <w:t xml:space="preserve">13</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9F">
            <w:pPr>
              <w:spacing w:after="240" w:lineRule="auto"/>
              <w:rPr>
                <w:sz w:val="20"/>
                <w:szCs w:val="20"/>
              </w:rPr>
            </w:pPr>
            <w:r w:rsidDel="00000000" w:rsidR="00000000" w:rsidRPr="00000000">
              <w:rPr>
                <w:sz w:val="20"/>
                <w:szCs w:val="20"/>
                <w:rtl w:val="0"/>
              </w:rPr>
              <w:t xml:space="preserve">2015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0">
            <w:pPr>
              <w:spacing w:after="240" w:lineRule="auto"/>
              <w:rPr>
                <w:sz w:val="20"/>
                <w:szCs w:val="20"/>
              </w:rPr>
            </w:pPr>
            <w:r w:rsidDel="00000000" w:rsidR="00000000" w:rsidRPr="00000000">
              <w:rPr>
                <w:sz w:val="20"/>
                <w:szCs w:val="20"/>
                <w:rtl w:val="0"/>
              </w:rPr>
              <w:t xml:space="preserve">2999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1">
            <w:pPr>
              <w:spacing w:after="240" w:lineRule="auto"/>
              <w:rPr>
                <w:sz w:val="20"/>
                <w:szCs w:val="20"/>
              </w:rPr>
            </w:pPr>
            <w:r w:rsidDel="00000000" w:rsidR="00000000" w:rsidRPr="00000000">
              <w:rPr>
                <w:sz w:val="20"/>
                <w:szCs w:val="20"/>
                <w:rtl w:val="0"/>
              </w:rPr>
              <w:t xml:space="preserve">par le contenu de l’adresse 2999 (donc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2">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3">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4">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5">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6">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7">
            <w:pPr>
              <w:spacing w:after="240" w:lineRule="auto"/>
              <w:rPr>
                <w:sz w:val="20"/>
                <w:szCs w:val="20"/>
              </w:rPr>
            </w:pPr>
            <w:r w:rsidDel="00000000" w:rsidR="00000000" w:rsidRPr="00000000">
              <w:rPr>
                <w:sz w:val="20"/>
                <w:szCs w:val="20"/>
                <w:rtl w:val="0"/>
              </w:rPr>
              <w:t xml:space="preserve">1</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8">
            <w:pPr>
              <w:spacing w:after="240" w:lineRule="auto"/>
              <w:rPr>
                <w:sz w:val="20"/>
                <w:szCs w:val="20"/>
              </w:rPr>
            </w:pPr>
            <w:r w:rsidDel="00000000" w:rsidR="00000000" w:rsidRPr="00000000">
              <w:rPr>
                <w:sz w:val="20"/>
                <w:szCs w:val="20"/>
                <w:rtl w:val="0"/>
              </w:rPr>
              <w:t xml:space="preserve">2016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9">
            <w:pPr>
              <w:spacing w:after="240" w:lineRule="auto"/>
              <w:rPr>
                <w:sz w:val="20"/>
                <w:szCs w:val="20"/>
              </w:rPr>
            </w:pPr>
            <w:r w:rsidDel="00000000" w:rsidR="00000000" w:rsidRPr="00000000">
              <w:rPr>
                <w:sz w:val="20"/>
                <w:szCs w:val="20"/>
                <w:rtl w:val="0"/>
              </w:rPr>
              <w:t xml:space="preserve">3000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A">
            <w:pPr>
              <w:spacing w:after="240" w:lineRule="auto"/>
              <w:rPr>
                <w:sz w:val="20"/>
                <w:szCs w:val="20"/>
              </w:rPr>
            </w:pPr>
            <w:r w:rsidDel="00000000" w:rsidR="00000000" w:rsidRPr="00000000">
              <w:rPr>
                <w:sz w:val="20"/>
                <w:szCs w:val="20"/>
                <w:rtl w:val="0"/>
              </w:rPr>
              <w:t xml:space="preserve">et placer le résultat à l’adresse 3000 (donc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B">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C">
            <w:pPr>
              <w:spacing w:after="240" w:lineRule="auto"/>
              <w:rPr>
                <w:sz w:val="20"/>
                <w:szCs w:val="20"/>
              </w:rPr>
            </w:pPr>
            <w:r w:rsidDel="00000000" w:rsidR="00000000" w:rsidRPr="00000000">
              <w:rPr>
                <w:sz w:val="20"/>
                <w:szCs w:val="20"/>
                <w:rtl w:val="0"/>
              </w:rPr>
              <w:t xml:space="preserve">2/1 = 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D">
            <w:pPr>
              <w:spacing w:after="240" w:lineRule="auto"/>
              <w:rPr>
                <w:sz w:val="20"/>
                <w:szCs w:val="20"/>
              </w:rPr>
            </w:pPr>
            <w:r w:rsidDel="00000000" w:rsidR="00000000" w:rsidRPr="00000000">
              <w:rPr>
                <w:sz w:val="20"/>
                <w:szCs w:val="20"/>
                <w:rtl w:val="0"/>
              </w:rPr>
              <w:t xml:space="preserve">3/1 =3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E">
            <w:pPr>
              <w:spacing w:after="240" w:lineRule="auto"/>
              <w:rPr>
                <w:sz w:val="20"/>
                <w:szCs w:val="20"/>
              </w:rPr>
            </w:pPr>
            <w:r w:rsidDel="00000000" w:rsidR="00000000" w:rsidRPr="00000000">
              <w:rPr>
                <w:sz w:val="20"/>
                <w:szCs w:val="20"/>
                <w:rtl w:val="0"/>
              </w:rPr>
              <w:t xml:space="preserve">5/1=5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F">
            <w:pPr>
              <w:spacing w:after="240" w:lineRule="auto"/>
              <w:rPr>
                <w:sz w:val="20"/>
                <w:szCs w:val="20"/>
              </w:rPr>
            </w:pPr>
            <w:r w:rsidDel="00000000" w:rsidR="00000000" w:rsidRPr="00000000">
              <w:rPr>
                <w:sz w:val="20"/>
                <w:szCs w:val="20"/>
                <w:rtl w:val="0"/>
              </w:rPr>
              <w:t xml:space="preserve">8/1=8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0">
            <w:pPr>
              <w:spacing w:after="240" w:lineRule="auto"/>
              <w:rPr>
                <w:sz w:val="20"/>
                <w:szCs w:val="20"/>
              </w:rPr>
            </w:pPr>
            <w:r w:rsidDel="00000000" w:rsidR="00000000" w:rsidRPr="00000000">
              <w:rPr>
                <w:sz w:val="20"/>
                <w:szCs w:val="20"/>
                <w:rtl w:val="0"/>
              </w:rPr>
              <w:t xml:space="preserve">13/1=13</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1">
            <w:pPr>
              <w:spacing w:after="240" w:lineRule="auto"/>
              <w:rPr>
                <w:sz w:val="20"/>
                <w:szCs w:val="20"/>
              </w:rPr>
            </w:pPr>
            <w:r w:rsidDel="00000000" w:rsidR="00000000" w:rsidRPr="00000000">
              <w:rPr>
                <w:sz w:val="20"/>
                <w:szCs w:val="20"/>
                <w:rtl w:val="0"/>
              </w:rPr>
              <w:t xml:space="preserve">2017</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2">
            <w:pPr>
              <w:spacing w:after="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3">
            <w:pPr>
              <w:spacing w:after="240" w:lineRule="auto"/>
              <w:rPr>
                <w:sz w:val="20"/>
                <w:szCs w:val="20"/>
              </w:rPr>
            </w:pPr>
            <w:r w:rsidDel="00000000" w:rsidR="00000000" w:rsidRPr="00000000">
              <w:rPr>
                <w:sz w:val="20"/>
                <w:szCs w:val="20"/>
                <w:rtl w:val="0"/>
              </w:rPr>
              <w:t xml:space="preserve">Diviser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4">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5">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6">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7">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8">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9">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A">
            <w:pPr>
              <w:spacing w:after="240" w:lineRule="auto"/>
              <w:rPr>
                <w:sz w:val="20"/>
                <w:szCs w:val="20"/>
              </w:rPr>
            </w:pPr>
            <w:r w:rsidDel="00000000" w:rsidR="00000000" w:rsidRPr="00000000">
              <w:rPr>
                <w:sz w:val="20"/>
                <w:szCs w:val="20"/>
                <w:rtl w:val="0"/>
              </w:rPr>
              <w:t xml:space="preserve">2018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B">
            <w:pPr>
              <w:spacing w:after="240" w:lineRule="auto"/>
              <w:rPr>
                <w:sz w:val="20"/>
                <w:szCs w:val="20"/>
              </w:rPr>
            </w:pPr>
            <w:r w:rsidDel="00000000" w:rsidR="00000000" w:rsidRPr="00000000">
              <w:rPr>
                <w:sz w:val="20"/>
                <w:szCs w:val="20"/>
                <w:rtl w:val="0"/>
              </w:rPr>
              <w:t xml:space="preserve">3002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C">
            <w:pPr>
              <w:spacing w:after="240" w:lineRule="auto"/>
              <w:rPr>
                <w:sz w:val="20"/>
                <w:szCs w:val="20"/>
              </w:rPr>
            </w:pPr>
            <w:r w:rsidDel="00000000" w:rsidR="00000000" w:rsidRPr="00000000">
              <w:rPr>
                <w:sz w:val="20"/>
                <w:szCs w:val="20"/>
                <w:rtl w:val="0"/>
              </w:rPr>
              <w:t xml:space="preserve">le contenu de l’adresse 3002 (donc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D">
            <w:pPr>
              <w:spacing w:after="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E">
            <w:pPr>
              <w:spacing w:after="240" w:lineRule="auto"/>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F">
            <w:pPr>
              <w:spacing w:after="240"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0">
            <w:pPr>
              <w:spacing w:after="24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1">
            <w:pPr>
              <w:spacing w:after="240" w:lineRule="auto"/>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2">
            <w:pPr>
              <w:spacing w:after="240" w:lineRule="auto"/>
              <w:rPr>
                <w:sz w:val="20"/>
                <w:szCs w:val="20"/>
              </w:rPr>
            </w:pPr>
            <w:r w:rsidDel="00000000" w:rsidR="00000000" w:rsidRPr="00000000">
              <w:rPr>
                <w:sz w:val="20"/>
                <w:szCs w:val="20"/>
                <w:rtl w:val="0"/>
              </w:rPr>
              <w:t xml:space="preserve">21</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3">
            <w:pPr>
              <w:spacing w:after="240" w:lineRule="auto"/>
              <w:rPr>
                <w:sz w:val="20"/>
                <w:szCs w:val="20"/>
              </w:rPr>
            </w:pPr>
            <w:r w:rsidDel="00000000" w:rsidR="00000000" w:rsidRPr="00000000">
              <w:rPr>
                <w:sz w:val="20"/>
                <w:szCs w:val="20"/>
                <w:rtl w:val="0"/>
              </w:rPr>
              <w:t xml:space="preserve">2019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4">
            <w:pPr>
              <w:spacing w:after="240" w:lineRule="auto"/>
              <w:rPr>
                <w:sz w:val="20"/>
                <w:szCs w:val="20"/>
              </w:rPr>
            </w:pPr>
            <w:r w:rsidDel="00000000" w:rsidR="00000000" w:rsidRPr="00000000">
              <w:rPr>
                <w:sz w:val="20"/>
                <w:szCs w:val="20"/>
                <w:rtl w:val="0"/>
              </w:rPr>
              <w:t xml:space="preserve">2999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5">
            <w:pPr>
              <w:spacing w:after="240" w:lineRule="auto"/>
              <w:rPr>
                <w:sz w:val="20"/>
                <w:szCs w:val="20"/>
              </w:rPr>
            </w:pPr>
            <w:r w:rsidDel="00000000" w:rsidR="00000000" w:rsidRPr="00000000">
              <w:rPr>
                <w:sz w:val="20"/>
                <w:szCs w:val="20"/>
                <w:rtl w:val="0"/>
              </w:rPr>
              <w:t xml:space="preserve">par le contenu de l’adresse 2999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6">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7">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8">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9">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A">
            <w:pPr>
              <w:spacing w:after="240"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B">
            <w:pPr>
              <w:spacing w:after="240" w:lineRule="auto"/>
              <w:rPr>
                <w:sz w:val="20"/>
                <w:szCs w:val="20"/>
              </w:rPr>
            </w:pPr>
            <w:r w:rsidDel="00000000" w:rsidR="00000000" w:rsidRPr="00000000">
              <w:rPr>
                <w:sz w:val="20"/>
                <w:szCs w:val="20"/>
                <w:rtl w:val="0"/>
              </w:rPr>
              <w:t xml:space="preserve">1</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C">
            <w:pPr>
              <w:spacing w:after="240" w:lineRule="auto"/>
              <w:rPr>
                <w:sz w:val="20"/>
                <w:szCs w:val="20"/>
              </w:rPr>
            </w:pPr>
            <w:r w:rsidDel="00000000" w:rsidR="00000000" w:rsidRPr="00000000">
              <w:rPr>
                <w:sz w:val="20"/>
                <w:szCs w:val="20"/>
                <w:rtl w:val="0"/>
              </w:rPr>
              <w:t xml:space="preserve">2020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D">
            <w:pPr>
              <w:spacing w:after="240" w:lineRule="auto"/>
              <w:rPr>
                <w:sz w:val="20"/>
                <w:szCs w:val="20"/>
              </w:rPr>
            </w:pPr>
            <w:r w:rsidDel="00000000" w:rsidR="00000000" w:rsidRPr="00000000">
              <w:rPr>
                <w:sz w:val="20"/>
                <w:szCs w:val="20"/>
                <w:rtl w:val="0"/>
              </w:rPr>
              <w:t xml:space="preserve">3001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E">
            <w:pPr>
              <w:spacing w:after="240" w:lineRule="auto"/>
              <w:rPr>
                <w:sz w:val="20"/>
                <w:szCs w:val="20"/>
              </w:rPr>
            </w:pPr>
            <w:r w:rsidDel="00000000" w:rsidR="00000000" w:rsidRPr="00000000">
              <w:rPr>
                <w:sz w:val="20"/>
                <w:szCs w:val="20"/>
                <w:rtl w:val="0"/>
              </w:rPr>
              <w:t xml:space="preserve">et placer le résultat à l’adresse 3001 (donc 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F">
            <w:pPr>
              <w:spacing w:after="240"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0">
            <w:pPr>
              <w:spacing w:after="240" w:lineRule="auto"/>
              <w:rPr>
                <w:sz w:val="20"/>
                <w:szCs w:val="20"/>
              </w:rPr>
            </w:pPr>
            <w:r w:rsidDel="00000000" w:rsidR="00000000" w:rsidRPr="00000000">
              <w:rPr>
                <w:sz w:val="20"/>
                <w:szCs w:val="20"/>
                <w:rtl w:val="0"/>
              </w:rPr>
              <w:t xml:space="preserve">3/1 = 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1">
            <w:pPr>
              <w:spacing w:after="240" w:lineRule="auto"/>
              <w:rPr>
                <w:sz w:val="20"/>
                <w:szCs w:val="20"/>
              </w:rPr>
            </w:pPr>
            <w:r w:rsidDel="00000000" w:rsidR="00000000" w:rsidRPr="00000000">
              <w:rPr>
                <w:sz w:val="20"/>
                <w:szCs w:val="20"/>
                <w:rtl w:val="0"/>
              </w:rPr>
              <w:t xml:space="preserve">5/1=5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2">
            <w:pPr>
              <w:spacing w:after="240" w:lineRule="auto"/>
              <w:rPr>
                <w:sz w:val="20"/>
                <w:szCs w:val="20"/>
              </w:rPr>
            </w:pPr>
            <w:r w:rsidDel="00000000" w:rsidR="00000000" w:rsidRPr="00000000">
              <w:rPr>
                <w:sz w:val="20"/>
                <w:szCs w:val="20"/>
                <w:rtl w:val="0"/>
              </w:rPr>
              <w:t xml:space="preserve">8/1=8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3">
            <w:pPr>
              <w:spacing w:after="240" w:lineRule="auto"/>
              <w:rPr>
                <w:sz w:val="20"/>
                <w:szCs w:val="20"/>
              </w:rPr>
            </w:pPr>
            <w:r w:rsidDel="00000000" w:rsidR="00000000" w:rsidRPr="00000000">
              <w:rPr>
                <w:sz w:val="20"/>
                <w:szCs w:val="20"/>
                <w:rtl w:val="0"/>
              </w:rPr>
              <w:t xml:space="preserve">13/1=13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4">
            <w:pPr>
              <w:spacing w:after="240" w:lineRule="auto"/>
              <w:rPr>
                <w:sz w:val="20"/>
                <w:szCs w:val="20"/>
              </w:rPr>
            </w:pPr>
            <w:r w:rsidDel="00000000" w:rsidR="00000000" w:rsidRPr="00000000">
              <w:rPr>
                <w:sz w:val="20"/>
                <w:szCs w:val="20"/>
                <w:rtl w:val="0"/>
              </w:rPr>
              <w:t xml:space="preserve">21/1=21</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5">
            <w:pPr>
              <w:spacing w:after="240" w:lineRule="auto"/>
              <w:rPr>
                <w:sz w:val="20"/>
                <w:szCs w:val="20"/>
              </w:rPr>
            </w:pPr>
            <w:r w:rsidDel="00000000" w:rsidR="00000000" w:rsidRPr="00000000">
              <w:rPr>
                <w:sz w:val="20"/>
                <w:szCs w:val="20"/>
                <w:rtl w:val="0"/>
              </w:rPr>
              <w:t xml:space="preserve">2021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6">
            <w:pPr>
              <w:spacing w:after="240" w:lineRule="auto"/>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7">
            <w:pPr>
              <w:spacing w:after="240" w:lineRule="auto"/>
              <w:rPr>
                <w:sz w:val="20"/>
                <w:szCs w:val="20"/>
              </w:rPr>
            </w:pPr>
            <w:r w:rsidDel="00000000" w:rsidR="00000000" w:rsidRPr="00000000">
              <w:rPr>
                <w:sz w:val="20"/>
                <w:szCs w:val="20"/>
                <w:rtl w:val="0"/>
              </w:rPr>
              <w:t xml:space="preserve">Continuer avec une autre instruction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8">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9">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A">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B">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C">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D">
            <w:pPr>
              <w:spacing w:after="240" w:lineRule="auto"/>
              <w:rPr>
                <w:sz w:val="20"/>
                <w:szCs w:val="20"/>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E">
            <w:pPr>
              <w:spacing w:after="240" w:lineRule="auto"/>
              <w:rPr>
                <w:sz w:val="20"/>
                <w:szCs w:val="20"/>
              </w:rPr>
            </w:pPr>
            <w:r w:rsidDel="00000000" w:rsidR="00000000" w:rsidRPr="00000000">
              <w:rPr>
                <w:sz w:val="20"/>
                <w:szCs w:val="20"/>
                <w:rtl w:val="0"/>
              </w:rPr>
              <w:t xml:space="preserve">2022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F">
            <w:pPr>
              <w:spacing w:after="240" w:lineRule="auto"/>
              <w:rPr>
                <w:sz w:val="20"/>
                <w:szCs w:val="20"/>
              </w:rPr>
            </w:pPr>
            <w:r w:rsidDel="00000000" w:rsidR="00000000" w:rsidRPr="00000000">
              <w:rPr>
                <w:sz w:val="20"/>
                <w:szCs w:val="20"/>
                <w:rtl w:val="0"/>
              </w:rPr>
              <w:t xml:space="preserve">2009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0">
            <w:pPr>
              <w:spacing w:after="240" w:lineRule="auto"/>
              <w:rPr>
                <w:sz w:val="20"/>
                <w:szCs w:val="20"/>
              </w:rPr>
            </w:pPr>
            <w:r w:rsidDel="00000000" w:rsidR="00000000" w:rsidRPr="00000000">
              <w:rPr>
                <w:sz w:val="20"/>
                <w:szCs w:val="20"/>
                <w:rtl w:val="0"/>
              </w:rPr>
              <w:t xml:space="preserve">la prochaine instruction est à l’adresse 2009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1">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2">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3">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4">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5">
            <w:pPr>
              <w:spacing w:after="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6">
            <w:pPr>
              <w:spacing w:after="240" w:lineRule="auto"/>
              <w:rPr>
                <w:sz w:val="20"/>
                <w:szCs w:val="20"/>
              </w:rPr>
            </w:pP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Les valeurs successives des adresses :   </w:t>
      </w:r>
    </w:p>
    <w:p w:rsidR="00000000" w:rsidDel="00000000" w:rsidP="00000000" w:rsidRDefault="00000000" w:rsidRPr="00000000" w14:paraId="000001E9">
      <w:pPr>
        <w:rPr/>
      </w:pPr>
      <w:r w:rsidDel="00000000" w:rsidR="00000000" w:rsidRPr="00000000">
        <w:rPr>
          <w:rtl w:val="0"/>
        </w:rPr>
        <w:t xml:space="preserve">2999 = 1</w:t>
      </w:r>
    </w:p>
    <w:p w:rsidR="00000000" w:rsidDel="00000000" w:rsidP="00000000" w:rsidRDefault="00000000" w:rsidRPr="00000000" w14:paraId="000001EA">
      <w:pPr>
        <w:rPr/>
      </w:pPr>
      <w:r w:rsidDel="00000000" w:rsidR="00000000" w:rsidRPr="00000000">
        <w:rPr>
          <w:rtl w:val="0"/>
        </w:rPr>
        <w:t xml:space="preserve">3000 = 0 1 1 2 3 5 8</w:t>
      </w:r>
    </w:p>
    <w:p w:rsidR="00000000" w:rsidDel="00000000" w:rsidP="00000000" w:rsidRDefault="00000000" w:rsidRPr="00000000" w14:paraId="000001EB">
      <w:pPr>
        <w:rPr/>
      </w:pPr>
      <w:r w:rsidDel="00000000" w:rsidR="00000000" w:rsidRPr="00000000">
        <w:rPr>
          <w:rtl w:val="0"/>
        </w:rPr>
        <w:t xml:space="preserve">3001 = 1 1 2 3 5 </w:t>
      </w:r>
    </w:p>
    <w:p w:rsidR="00000000" w:rsidDel="00000000" w:rsidP="00000000" w:rsidRDefault="00000000" w:rsidRPr="00000000" w14:paraId="000001EC">
      <w:pPr>
        <w:rPr/>
      </w:pPr>
      <w:r w:rsidDel="00000000" w:rsidR="00000000" w:rsidRPr="00000000">
        <w:rPr>
          <w:rtl w:val="0"/>
        </w:rPr>
        <w:t xml:space="preserve">3002 = 1 2 3 5 10 13</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Par itération successive, on obtient donc : </w:t>
      </w:r>
    </w:p>
    <w:p w:rsidR="00000000" w:rsidDel="00000000" w:rsidP="00000000" w:rsidRDefault="00000000" w:rsidRPr="00000000" w14:paraId="000001F0">
      <w:pPr>
        <w:rPr/>
      </w:pPr>
      <w:r w:rsidDel="00000000" w:rsidR="00000000" w:rsidRPr="00000000">
        <w:rPr>
          <w:rtl w:val="0"/>
        </w:rPr>
        <w:t xml:space="preserve">0,1,1,2,3,5,8,13 à l’adresse 3000.</w:t>
      </w:r>
    </w:p>
    <w:p w:rsidR="00000000" w:rsidDel="00000000" w:rsidP="00000000" w:rsidRDefault="00000000" w:rsidRPr="00000000" w14:paraId="000001F1">
      <w:pPr>
        <w:rPr/>
      </w:pPr>
      <w:r w:rsidDel="00000000" w:rsidR="00000000" w:rsidRPr="00000000">
        <w:rPr>
          <w:rtl w:val="0"/>
        </w:rPr>
        <w:t xml:space="preserve">Il s’agit de la suite de Fibonacci.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dictionnaire-academie.fr/article/A9I1638" TargetMode="External"/><Relationship Id="rId13" Type="http://schemas.openxmlformats.org/officeDocument/2006/relationships/image" Target="media/image8.png"/><Relationship Id="rId12" Type="http://schemas.openxmlformats.org/officeDocument/2006/relationships/hyperlink" Target="https://www.dictionnaire-academie.fr/article/A9C11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ctionnaire-academie.fr/article/A9M2080" TargetMode="External"/><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moodle.iedparis8.net/course/view.php?id=172" TargetMode="Externa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