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l-PL"/>
        </w:rPr>
      </w:pPr>
      <w:r>
        <w:rPr>
          <w:lang w:val="pl-PL"/>
        </w:rPr>
        <w:t>Probant: pwd. Przemysław Kacprzak,</w:t>
      </w:r>
    </w:p>
    <w:p>
      <w:pPr>
        <w:pStyle w:val="Normal"/>
        <w:rPr>
          <w:lang w:val="pl-PL"/>
        </w:rPr>
      </w:pPr>
      <w:r>
        <w:rPr>
          <w:lang w:val="pl-PL"/>
        </w:rPr>
        <w:t>Opiekun próby: phm. Anna Tomala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0"/>
        <w:gridCol w:w="2100"/>
        <w:gridCol w:w="3847"/>
        <w:gridCol w:w="2504"/>
      </w:tblGrid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Nr 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Wymaganie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Zadanie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Stan wykonania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umiejętnością pracy nad sobą, stawiania celów w życiu, podejmowania działań (do ich realizacji), ich oceny i wyciągania wniosków.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Ukończę drugi rok na kierunku studiów Informatyka i Systemy Informacyjne.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W prywatnym zakresie przygotuję projekt informatyczny pomagający mi przy przyszłym zatrudnieniu.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Zrobione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W trakcie wykonania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Podnosi swoje umiejętności i kwalifikacje.</w:t>
            </w:r>
          </w:p>
        </w:tc>
        <w:tc>
          <w:tcPr>
            <w:tcW w:w="3847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Podejmę pracę na stanowisku programisty i utrzymam pracę przez minimum 2 miesiące.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Ukończę kurs „Programownie aplikacji mobilnych w technologii flutter”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1. Zrobione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W trakcie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Bierze czynny udział w życiu otaczającego go środowiska społecznego.</w:t>
            </w:r>
          </w:p>
        </w:tc>
        <w:tc>
          <w:tcPr>
            <w:tcW w:w="38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1. Razem z próbną 34RDW zdobędę trop związany ze służbą, tzn.: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pełnił funkcję przybocznego w drużynie wędrowniczej działającej przy 34 Szczepie RDHiGZ – będę organizował zbiórki co najmniej raz w miesiącu.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odpowiedzialny za przeprowadzenie zbiórki dotyczącej wychowawczego i społecznego wymiaru służby.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nadzorował rozpisanie tropu, realizację zawartych w nim zadań oraz podsumowanie.</w:t>
            </w:r>
          </w:p>
          <w:p>
            <w:pPr>
              <w:pStyle w:val="ListParagraph"/>
              <w:widowControl/>
              <w:spacing w:lineRule="auto" w:line="240" w:before="0" w:after="0"/>
              <w:ind w:left="769" w:hanging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504" w:type="dxa"/>
            <w:vMerge w:val="restart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Zrobione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2, 3 – W trakcie, ogarnięte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 swojej pracy instruktorskiej świadomie wykorzystuje służbę</w:t>
            </w:r>
          </w:p>
        </w:tc>
        <w:tc>
          <w:tcPr>
            <w:tcW w:w="38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50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 xml:space="preserve">Wykazał się umiejętnością pracy w zespole, komunikowania się oraz motywowania innych. </w:t>
            </w: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Zrealizował zadanie instruktorskie na poziomie szczepu lub hufca.</w:t>
            </w:r>
          </w:p>
        </w:tc>
        <w:tc>
          <w:tcPr>
            <w:tcW w:w="38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członkiem komendy organizującej kurs przewodnikowski w 2023 roku. Będę współtworzył i realizował program kursu. Będę zastępowym w trakcie kursu, będę nadzorował rozwój instruktorski członków mojego zastępu, będę omawiał zastosowanie metody harcerskiej na kursie z zastępem, będę uczestniczył w rozmowach instruktorskich na kursie. Będę uczestniczył w podsumowaniu kursu.</w:t>
            </w:r>
          </w:p>
        </w:tc>
        <w:tc>
          <w:tcPr>
            <w:tcW w:w="2504" w:type="dxa"/>
            <w:vMerge w:val="restart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 trakcie, ogarnięte.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Stosuje metodę harcerską w pracy z instruktorami.</w:t>
            </w:r>
          </w:p>
        </w:tc>
        <w:tc>
          <w:tcPr>
            <w:tcW w:w="38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50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Pogłębił znajomość harcerskiego systemu wychowawczego oraz zasad metodyki grup wiekowych.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1. Przeczytam książkę „Harcerski system wychowawczy” Marka Gajdzińskiego na podstawie których Przeprowadzę zajęcia na kursie przewodnikowskim lub drużynowych.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1. Do zrobienia w każdej chwili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Świadomie stosuje System pracy z kadrą.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1. 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Przygotuje opisy funkcji kadry 34 Szczepu RDHiGZ.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Nie zrobione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Pracuje nad swoją postawą instruktorską. Doskonali swoje umiejętności harcerskie i instruktorskie – w trakcie próby brał udział w minimum 2 wybranych formach kształceniowych.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Wezmę udział w 2 formach kształcenia z czego co najmniej jedna odbędzie się na żywo.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W trakcie, ogarnięte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Przygotował się do roli opiekuna próby na stopnie instruktorskie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Wezmę udział w warsztatach opiekunów prób instruktorskich.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Zrobione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11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Pozyskał sojuszników do działalności harcerskiej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odpowiedzialna za przygotowanie i realizację części Harcerskiego Startu 2021. Pozyskam min. jednego sojusznika, który zaangażuje się w jego realizację.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Zrobione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12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Pełnił funkcję instruktorską w czasie roku harcerskiego i był członkiem komendy kolonii/obozu lub zimowiska.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pełnił funkcję członka zespołu programowego do spraw pionu harcerskiego na obozie.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2. Będę pełnił funkcje zastępcy komendanta szczepu przez okres trwania próby. 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i 2. Zrobone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13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 xml:space="preserve">Orientuje się w historii i aktualnej sytuacji harcerstwa. Korzysta z harcerskiej literatury i mediów. </w:t>
            </w: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Przeczytał minimum 3 wybrane książki harcerskie.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oglądał obrady 41. Zjazdu ZHP.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Zapoznam się z proponowanymi uchwałami i napiszę swoją opinie na ich temat.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3. Przeczytam Harcerski system wychowawczy Marka Gajdzińskiego, Szkoła za lasem Jana Rossmana, Obozy wędrowne  Jarosława Balona.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W trakcie, ogarnięte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14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znajomością przepisów finansowych i organizacyjnych oraz zasad prowadzenia obozu harcerskiego odpowiadających wymaganiom stawianym kierownikom wypoczynku.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odpowiedzialny za stosowanie przepisów GIS MZ i MEN, oraz budżet programowy na obozie harcerskim w Łazach w roku 2021.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Zrobione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15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umiejętnością pozyskiwania środków na działalność harcerską.</w:t>
            </w:r>
          </w:p>
        </w:tc>
        <w:tc>
          <w:tcPr>
            <w:tcW w:w="3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Złożę ofertę do Urzędu Marszałkowskiego na organizację 59. OHRR w 2023 r. w ramach konkursu: Turystyka i krajoznawstwo - 2023.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Nie zrobione</w:t>
            </w:r>
          </w:p>
        </w:tc>
      </w:tr>
    </w:tbl>
    <w:p>
      <w:pPr>
        <w:pStyle w:val="Normal"/>
        <w:spacing w:before="0" w:after="160"/>
        <w:rPr>
          <w:lang w:val="pl-P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ba2c89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ba2c8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1196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ba2c8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ba2c8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b1f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2794-04D3-464D-A86F-C1066C55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Application>LibreOffice/7.3.7.2$Linux_X86_64 LibreOffice_project/30$Build-2</Application>
  <AppVersion>15.0000</AppVersion>
  <Pages>3</Pages>
  <Words>576</Words>
  <Characters>3581</Characters>
  <CharactersWithSpaces>4085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2021-06-11T17:07:00Z</dcterms:created>
  <dc:creator>Przemysław Kacprzak</dc:creator>
  <dc:description/>
  <dc:language>en-US</dc:language>
  <cp:lastModifiedBy/>
  <dcterms:modified xsi:type="dcterms:W3CDTF">2023-02-08T18:11:28Z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