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Requirements via an interview</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825"/>
        <w:gridCol w:w="3000"/>
        <w:tblGridChange w:id="0">
          <w:tblGrid>
            <w:gridCol w:w="2175"/>
            <w:gridCol w:w="3825"/>
            <w:gridCol w:w="3000"/>
          </w:tblGrid>
        </w:tblGridChange>
      </w:tblGrid>
      <w:tr>
        <w:trPr>
          <w:cantSplit w:val="0"/>
          <w:trHeight w:val="57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frustrates you the most about the current digital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dread it when I unintentionally tap the incorrect square and there isn't an undo button. If my hand slips during a physical game, there’s no going back. The digital version is a bit too harsh. It really does make me livid that I cannot undo a move. The game also does not save automatically and very regularly, so there’s also not going back or a backup just in case something like my computer crashing" (Sushi,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mimic the leniency of physical play, the system needs to have a "confirm-shot" setting or an "undo-last-move" capability for casual modes. It should also have a regular backup or autosave functionality that can be toggled on and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'winning' look like 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“Bragging rights. I would like to be able to send my friend a screen recording or a link to my personal scoreboard that undoubtedly shows how I sank their carrier in 12 movements. or record a repeat of a fortunate comeback.”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post-match "game summary" panel that displays the ship-sinking chronology and move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your thoughts on the ship placement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takes too much time. I don't want to have to wait three minutes for my opponent to carefully position each ship when we are playing on the couch. Usually, we just use random placement to get started quickly.”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facilitate quick setup that caters to more brisk gameplay, the system must provide a "randomize-fleet" toggle that gives an option of going the random route or the manual route.</w:t>
            </w:r>
          </w:p>
        </w:tc>
      </w:tr>
    </w:tbl>
    <w:p w:rsidR="00000000" w:rsidDel="00000000" w:rsidP="00000000" w:rsidRDefault="00000000" w:rsidRPr="00000000" w14:paraId="0000000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stories</w:t>
      </w:r>
    </w:p>
    <w:p w:rsidR="00000000" w:rsidDel="00000000" w:rsidP="00000000" w:rsidRDefault="00000000" w:rsidRPr="00000000" w14:paraId="00000011">
      <w:pPr>
        <w:spacing w:line="276"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595"/>
        <w:gridCol w:w="4800"/>
        <w:tblGridChange w:id="0">
          <w:tblGrid>
            <w:gridCol w:w="1605"/>
            <w:gridCol w:w="2595"/>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Game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casual player,</w:t>
            </w:r>
          </w:p>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require a single-click feature to automatically arrange my ships.</w:t>
            </w:r>
          </w:p>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Allowing me to begin playing instantly rather than configuring ships by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must be a "Randomize Fleet" option on the ship deployment screen.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five vessels; carrier, battleship, cruiser, submarine, destroyer </w:t>
            </w:r>
            <w:r w:rsidDel="00000000" w:rsidR="00000000" w:rsidRPr="00000000">
              <w:rPr>
                <w:rFonts w:ascii="Times New Roman" w:cs="Times New Roman" w:eastAsia="Times New Roman" w:hAnsi="Times New Roman"/>
                <w:sz w:val="24"/>
                <w:szCs w:val="24"/>
                <w:highlight w:val="white"/>
                <w:rtl w:val="0"/>
              </w:rPr>
              <w:t xml:space="preserve">(Becker, 2025)</w:t>
            </w:r>
            <w:r w:rsidDel="00000000" w:rsidR="00000000" w:rsidRPr="00000000">
              <w:rPr>
                <w:rFonts w:ascii="Times New Roman" w:cs="Times New Roman" w:eastAsia="Times New Roman" w:hAnsi="Times New Roman"/>
                <w:sz w:val="24"/>
                <w:szCs w:val="24"/>
                <w:rtl w:val="0"/>
              </w:rPr>
              <w:t xml:space="preserve"> are immediately arranged on legitimate, non-overlapping grid locations when this option is pressed.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vessel must fit entirely inside the grid's boundaries.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auto-placement takes happened, users are still allowed to manually move ships.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Forgiving shots/leniency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player who frequently taps incorrectly, I want to double-check my shot before it's locked in to avoid losing the game because of an unintentional tap.”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selection is clearly highlighted when a grid cell is tapped, a shot is not immediately submitted.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allow the player to authorize or stop the action, a confirmation prompt appears, such as a "Fire!" button next to a "Cancel" option.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once the player specifically affirms by choosing "Fire!" is the shot processed and the hit/miss outcome displayed.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a settings toggle, players can enable or omit this confirmation step to fit their chosen playing speed.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Color‑Blind Accessible 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order to effectively discern results without relying just on color perception, as a color-blind user, I need visual input for hits and misses that incorporate unique forms in addition to colors.”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This is for inclusivity of the diverse player base (Gilde &amp; Baxter, 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distinctive indicator, like a solid explosion graphic, is used to identify successful hits.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contrasting symbol, such as a hollow ring, is used to denote misses.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high-contrast accessibility mode is one of the settings that replaces subtle color indications with noticeable visual patterns (such as stripes, crosshatches, or dots).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versus green difference is never the only factor in hit-or-miss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Post-Game Synopsis and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game, as a competitive individual, I would like to see and share a thorough game recap so that I may celebrate my win or evaluate the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game is over, a summary screen with each player's total number of moves, a chronology of each ship's demise, an optional visual replay feature that displays the shot order, and an image or text summary produced by a share button can be exported using native sharing dialogs.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a new game is launched, summary data is retained.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be able to play offline, without internet access, because sometimes i have poor internet access and it’s a headache playing with slow internet. I want to play against an AI opponent in that offline mode so that I can still enjoy the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mode would come in handy as it lowers the barrier to entry for players without reliable internet access and coincidentally minimizes lag issues and “worrying” </w:t>
            </w:r>
            <w:r w:rsidDel="00000000" w:rsidR="00000000" w:rsidRPr="00000000">
              <w:rPr>
                <w:rFonts w:ascii="Times New Roman" w:cs="Times New Roman" w:eastAsia="Times New Roman" w:hAnsi="Times New Roman"/>
                <w:sz w:val="24"/>
                <w:szCs w:val="24"/>
                <w:highlight w:val="white"/>
                <w:rtl w:val="0"/>
              </w:rPr>
              <w:t xml:space="preserve">(Dawid Kasraszwili, 2024)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an AI or computer opponent mode in the game that doesn't require an internet connection. connection.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AI agent or computer opponent makes intelligent (or adjustable difficulty) shooting decisions and positions ships at random.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can select AI or computer opponent difficulty before starting.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progress also needs to be autosaved locally and regularly in a differential backup manner.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History and Undo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examine my choices or correct inadvertent actions, as a player who wishes to review strategy, I would like access to a log of my fired bullets and the capability to undo my most recent move (in casual 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shot, together with the grid coordinates and whether it was a hit or miss, is shown in a special history panel.</w:t>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game rules allow it, an undo-last-move" option appears for casual matches.</w:t>
            </w:r>
          </w:p>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undo is activated, the previous shot is canceled, the opponent's ship configuration is restored if the shot was successful, and the player regains the turn.</w:t>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move reversal is prohibited in ranking, competitive, or tournament conditions, the undo feature is immediately disabled</w:t>
            </w:r>
          </w:p>
        </w:tc>
      </w:tr>
    </w:tbl>
    <w:p w:rsidR="00000000" w:rsidDel="00000000" w:rsidP="00000000" w:rsidRDefault="00000000" w:rsidRPr="00000000" w14:paraId="00000044">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47">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Sushi, R.-T. (2025, June 8). </w:t>
      </w:r>
      <w:r w:rsidDel="00000000" w:rsidR="00000000" w:rsidRPr="00000000">
        <w:rPr>
          <w:rFonts w:ascii="Times New Roman" w:cs="Times New Roman" w:eastAsia="Times New Roman" w:hAnsi="Times New Roman"/>
          <w:i w:val="1"/>
          <w:iCs w:val="1"/>
          <w:sz w:val="24"/>
          <w:szCs w:val="24"/>
          <w:rtl w:val="0"/>
        </w:rPr>
        <w:t xml:space="preserve">Undo button is inconsistent :: Root General Discussions</w:t>
      </w:r>
      <w:r w:rsidDel="00000000" w:rsidR="00000000" w:rsidRPr="00000000">
        <w:rPr>
          <w:rFonts w:ascii="Times New Roman" w:cs="Times New Roman" w:eastAsia="Times New Roman" w:hAnsi="Times New Roman"/>
          <w:sz w:val="24"/>
          <w:szCs w:val="24"/>
          <w:rtl w:val="0"/>
        </w:rPr>
        <w:t xml:space="preserve">. Steamcommunity.com. </w:t>
      </w:r>
      <w:hyperlink r:id="rId6">
        <w:r w:rsidDel="00000000" w:rsidR="00000000" w:rsidRPr="00000000">
          <w:rPr>
            <w:rFonts w:ascii="Times New Roman" w:cs="Times New Roman" w:eastAsia="Times New Roman" w:hAnsi="Times New Roman"/>
            <w:color w:val="1155cc"/>
            <w:sz w:val="24"/>
            <w:szCs w:val="24"/>
            <w:u w:val="single"/>
            <w:rtl w:val="0"/>
          </w:rPr>
          <w:t xml:space="preserve">https://steamcommunity.com/app/965580/discussions/0/603032578938675505/</w:t>
        </w:r>
      </w:hyperlink>
      <w:r w:rsidDel="00000000" w:rsidR="00000000" w:rsidRPr="00000000">
        <w:rPr>
          <w:rtl w:val="0"/>
        </w:rPr>
      </w:r>
    </w:p>
    <w:p w:rsidR="00000000" w:rsidDel="00000000" w:rsidP="00000000" w:rsidRDefault="00000000" w:rsidRPr="00000000" w14:paraId="00000048">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Gilde, K., &amp; Baxter, S. (2024, January 29). </w:t>
      </w:r>
      <w:r w:rsidDel="00000000" w:rsidR="00000000" w:rsidRPr="00000000">
        <w:rPr>
          <w:rFonts w:ascii="Times New Roman" w:cs="Times New Roman" w:eastAsia="Times New Roman" w:hAnsi="Times New Roman"/>
          <w:i w:val="1"/>
          <w:iCs w:val="1"/>
          <w:sz w:val="24"/>
          <w:szCs w:val="24"/>
          <w:rtl w:val="0"/>
        </w:rPr>
        <w:t xml:space="preserve">Color Blindness Accessibility in Video Games - Filament Games</w:t>
      </w:r>
      <w:r w:rsidDel="00000000" w:rsidR="00000000" w:rsidRPr="00000000">
        <w:rPr>
          <w:rFonts w:ascii="Times New Roman" w:cs="Times New Roman" w:eastAsia="Times New Roman" w:hAnsi="Times New Roman"/>
          <w:sz w:val="24"/>
          <w:szCs w:val="24"/>
          <w:rtl w:val="0"/>
        </w:rPr>
        <w:t xml:space="preserve">. Filament Games. </w:t>
      </w:r>
      <w:hyperlink r:id="rId7">
        <w:r w:rsidDel="00000000" w:rsidR="00000000" w:rsidRPr="00000000">
          <w:rPr>
            <w:rFonts w:ascii="Times New Roman" w:cs="Times New Roman" w:eastAsia="Times New Roman" w:hAnsi="Times New Roman"/>
            <w:color w:val="1155cc"/>
            <w:sz w:val="24"/>
            <w:szCs w:val="24"/>
            <w:u w:val="single"/>
            <w:rtl w:val="0"/>
          </w:rPr>
          <w:t xml:space="preserve">https://www.filamentgames.com/blog/color-blindness-accessibility-in-video-games/</w:t>
        </w:r>
      </w:hyperlink>
      <w:r w:rsidDel="00000000" w:rsidR="00000000" w:rsidRPr="00000000">
        <w:rPr>
          <w:rtl w:val="0"/>
        </w:rPr>
      </w:r>
    </w:p>
    <w:p w:rsidR="00000000" w:rsidDel="00000000" w:rsidP="00000000" w:rsidRDefault="00000000" w:rsidRPr="00000000" w14:paraId="00000049">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Becker, L. (2025, January 2). </w:t>
      </w:r>
      <w:r w:rsidDel="00000000" w:rsidR="00000000" w:rsidRPr="00000000">
        <w:rPr>
          <w:rFonts w:ascii="Times New Roman" w:cs="Times New Roman" w:eastAsia="Times New Roman" w:hAnsi="Times New Roman"/>
          <w:i w:val="1"/>
          <w:iCs w:val="1"/>
          <w:sz w:val="24"/>
          <w:szCs w:val="24"/>
          <w:rtl w:val="0"/>
        </w:rPr>
        <w:t xml:space="preserve">Battleship: A Strategic Guide to Winning the Classic Game - Board Game Encyclopedia</w:t>
      </w:r>
      <w:r w:rsidDel="00000000" w:rsidR="00000000" w:rsidRPr="00000000">
        <w:rPr>
          <w:rFonts w:ascii="Times New Roman" w:cs="Times New Roman" w:eastAsia="Times New Roman" w:hAnsi="Times New Roman"/>
          <w:sz w:val="24"/>
          <w:szCs w:val="24"/>
          <w:rtl w:val="0"/>
        </w:rPr>
        <w:t xml:space="preserve">. Board Game Encyclopedia. </w:t>
      </w:r>
      <w:hyperlink r:id="rId8">
        <w:r w:rsidDel="00000000" w:rsidR="00000000" w:rsidRPr="00000000">
          <w:rPr>
            <w:rFonts w:ascii="Times New Roman" w:cs="Times New Roman" w:eastAsia="Times New Roman" w:hAnsi="Times New Roman"/>
            <w:color w:val="1155cc"/>
            <w:sz w:val="24"/>
            <w:szCs w:val="24"/>
            <w:u w:val="single"/>
            <w:rtl w:val="0"/>
          </w:rPr>
          <w:t xml:space="preserve">https://boardgameencyclopedia.com/battleship/</w:t>
        </w:r>
      </w:hyperlink>
      <w:r w:rsidDel="00000000" w:rsidR="00000000" w:rsidRPr="00000000">
        <w:rPr>
          <w:rtl w:val="0"/>
        </w:rPr>
      </w:r>
    </w:p>
    <w:p w:rsidR="00000000" w:rsidDel="00000000" w:rsidP="00000000" w:rsidRDefault="00000000" w:rsidRPr="00000000" w14:paraId="0000004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Dawid Kasraszwili. (2024, December 24). </w:t>
      </w:r>
      <w:r w:rsidDel="00000000" w:rsidR="00000000" w:rsidRPr="00000000">
        <w:rPr>
          <w:rFonts w:ascii="Times New Roman" w:cs="Times New Roman" w:eastAsia="Times New Roman" w:hAnsi="Times New Roman"/>
          <w:i w:val="1"/>
          <w:iCs w:val="1"/>
          <w:sz w:val="24"/>
          <w:szCs w:val="24"/>
          <w:rtl w:val="0"/>
        </w:rPr>
        <w:t xml:space="preserve">The Comprehensive Advantages of Offline Gaming: Why It’s Still Worth It in 2024</w:t>
      </w:r>
      <w:r w:rsidDel="00000000" w:rsidR="00000000" w:rsidRPr="00000000">
        <w:rPr>
          <w:rFonts w:ascii="Times New Roman" w:cs="Times New Roman" w:eastAsia="Times New Roman" w:hAnsi="Times New Roman"/>
          <w:sz w:val="24"/>
          <w:szCs w:val="24"/>
          <w:rtl w:val="0"/>
        </w:rPr>
        <w:t xml:space="preserve">. HardReset.info. </w:t>
      </w:r>
      <w:hyperlink r:id="rId9">
        <w:r w:rsidDel="00000000" w:rsidR="00000000" w:rsidRPr="00000000">
          <w:rPr>
            <w:rFonts w:ascii="Times New Roman" w:cs="Times New Roman" w:eastAsia="Times New Roman" w:hAnsi="Times New Roman"/>
            <w:color w:val="1155cc"/>
            <w:sz w:val="24"/>
            <w:szCs w:val="24"/>
            <w:u w:val="single"/>
            <w:rtl w:val="0"/>
          </w:rPr>
          <w:t xml:space="preserve">https://www.hardreset.info/articles/the-comprehensive-advantages-of-offline-gaming-why-its-still-worth-it-in-2024/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ardreset.info/articles/the-comprehensive-advantages-of-offline-gaming-why-its-still-worth-it-in-2024/" TargetMode="External"/><Relationship Id="rId5" Type="http://schemas.openxmlformats.org/officeDocument/2006/relationships/styles" Target="styles.xml"/><Relationship Id="rId6" Type="http://schemas.openxmlformats.org/officeDocument/2006/relationships/hyperlink" Target="https://steamcommunity.com/app/965580/discussions/0/603032578938675505/" TargetMode="External"/><Relationship Id="rId7" Type="http://schemas.openxmlformats.org/officeDocument/2006/relationships/hyperlink" Target="https://www.filamentgames.com/blog/color-blindness-accessibility-in-video-games/" TargetMode="External"/><Relationship Id="rId8" Type="http://schemas.openxmlformats.org/officeDocument/2006/relationships/hyperlink" Target="https://boardgameencyclopedia.com/battlesh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