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7E41" w:rsidRDefault="006002B2" w:rsidP="006002B2">
      <w:pPr>
        <w:jc w:val="center"/>
        <w:rPr>
          <w:rFonts w:ascii="Arial" w:hAnsi="Arial" w:cs="Arial"/>
          <w:b/>
          <w:sz w:val="28"/>
          <w:lang w:val="es-PE"/>
        </w:rPr>
      </w:pPr>
      <w:r w:rsidRPr="006002B2">
        <w:rPr>
          <w:rFonts w:ascii="Arial" w:hAnsi="Arial" w:cs="Arial"/>
          <w:b/>
          <w:sz w:val="28"/>
          <w:lang w:val="es-PE"/>
        </w:rPr>
        <w:t>UNIVERSIDAD CATÓLICA LOS ANGELES DE CHIMBOTE</w:t>
      </w:r>
    </w:p>
    <w:p w:rsidR="006002B2" w:rsidRDefault="006002B2" w:rsidP="006002B2">
      <w:pPr>
        <w:jc w:val="center"/>
        <w:rPr>
          <w:rFonts w:ascii="Arial" w:hAnsi="Arial" w:cs="Arial"/>
          <w:b/>
          <w:sz w:val="28"/>
          <w:lang w:val="es-PE"/>
        </w:rPr>
      </w:pPr>
    </w:p>
    <w:p w:rsidR="006002B2" w:rsidRDefault="006002B2" w:rsidP="006002B2">
      <w:pPr>
        <w:jc w:val="center"/>
        <w:rPr>
          <w:rFonts w:ascii="Arial" w:hAnsi="Arial" w:cs="Arial"/>
          <w:b/>
          <w:sz w:val="28"/>
          <w:lang w:val="es-PE"/>
        </w:rPr>
      </w:pPr>
      <w:r>
        <w:rPr>
          <w:rFonts w:ascii="Arial" w:hAnsi="Arial" w:cs="Arial"/>
          <w:b/>
          <w:sz w:val="28"/>
          <w:lang w:val="es-PE"/>
        </w:rPr>
        <w:t>FACULTAD DE INGENIERÍA</w:t>
      </w:r>
    </w:p>
    <w:p w:rsidR="006002B2" w:rsidRDefault="006002B2" w:rsidP="006002B2">
      <w:pPr>
        <w:jc w:val="center"/>
        <w:rPr>
          <w:rFonts w:ascii="Arial" w:hAnsi="Arial" w:cs="Arial"/>
          <w:b/>
          <w:sz w:val="28"/>
          <w:lang w:val="es-PE"/>
        </w:rPr>
      </w:pPr>
      <w:r>
        <w:rPr>
          <w:rFonts w:ascii="Arial" w:hAnsi="Arial" w:cs="Arial"/>
          <w:b/>
          <w:sz w:val="28"/>
          <w:lang w:val="es-PE"/>
        </w:rPr>
        <w:t>ESCUELA DE INGENIERÍA DE SISTEMAS</w:t>
      </w:r>
    </w:p>
    <w:p w:rsidR="006002B2" w:rsidRDefault="006002B2" w:rsidP="006002B2">
      <w:pPr>
        <w:jc w:val="center"/>
        <w:rPr>
          <w:rFonts w:ascii="Arial" w:hAnsi="Arial" w:cs="Arial"/>
          <w:b/>
          <w:sz w:val="28"/>
          <w:lang w:val="es-PE"/>
        </w:rPr>
      </w:pPr>
      <w:r>
        <w:rPr>
          <w:rFonts w:ascii="Arial" w:hAnsi="Arial" w:cs="Arial"/>
          <w:b/>
          <w:noProof/>
          <w:sz w:val="28"/>
        </w:rPr>
        <w:drawing>
          <wp:anchor distT="0" distB="0" distL="114300" distR="114300" simplePos="0" relativeHeight="251658240" behindDoc="0" locked="0" layoutInCell="1" allowOverlap="1" wp14:anchorId="1C5BAB7B" wp14:editId="03CE54A5">
            <wp:simplePos x="0" y="0"/>
            <wp:positionH relativeFrom="margin">
              <wp:align>center</wp:align>
            </wp:positionH>
            <wp:positionV relativeFrom="paragraph">
              <wp:posOffset>117456</wp:posOffset>
            </wp:positionV>
            <wp:extent cx="2552132" cy="1814041"/>
            <wp:effectExtent l="0" t="0" r="63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ladechcatolica-logo-purp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52132" cy="1814041"/>
                    </a:xfrm>
                    <a:prstGeom prst="rect">
                      <a:avLst/>
                    </a:prstGeom>
                  </pic:spPr>
                </pic:pic>
              </a:graphicData>
            </a:graphic>
            <wp14:sizeRelH relativeFrom="page">
              <wp14:pctWidth>0</wp14:pctWidth>
            </wp14:sizeRelH>
            <wp14:sizeRelV relativeFrom="page">
              <wp14:pctHeight>0</wp14:pctHeight>
            </wp14:sizeRelV>
          </wp:anchor>
        </w:drawing>
      </w:r>
    </w:p>
    <w:p w:rsidR="006002B2" w:rsidRDefault="006002B2" w:rsidP="006002B2">
      <w:pPr>
        <w:jc w:val="center"/>
        <w:rPr>
          <w:rFonts w:ascii="Arial" w:hAnsi="Arial" w:cs="Arial"/>
          <w:b/>
          <w:sz w:val="28"/>
          <w:lang w:val="es-PE"/>
        </w:rPr>
      </w:pPr>
    </w:p>
    <w:p w:rsidR="006002B2" w:rsidRPr="006002B2" w:rsidRDefault="006002B2" w:rsidP="006002B2">
      <w:pPr>
        <w:rPr>
          <w:rFonts w:ascii="Arial" w:hAnsi="Arial" w:cs="Arial"/>
          <w:sz w:val="28"/>
          <w:lang w:val="es-PE"/>
        </w:rPr>
      </w:pPr>
    </w:p>
    <w:p w:rsidR="006002B2" w:rsidRPr="006002B2" w:rsidRDefault="006002B2" w:rsidP="006002B2">
      <w:pPr>
        <w:rPr>
          <w:rFonts w:ascii="Arial" w:hAnsi="Arial" w:cs="Arial"/>
          <w:sz w:val="28"/>
          <w:lang w:val="es-PE"/>
        </w:rPr>
      </w:pPr>
    </w:p>
    <w:p w:rsidR="006002B2" w:rsidRPr="006002B2" w:rsidRDefault="006002B2" w:rsidP="006002B2">
      <w:pPr>
        <w:rPr>
          <w:rFonts w:ascii="Arial" w:hAnsi="Arial" w:cs="Arial"/>
          <w:sz w:val="28"/>
          <w:lang w:val="es-PE"/>
        </w:rPr>
      </w:pPr>
    </w:p>
    <w:p w:rsidR="006002B2" w:rsidRPr="006002B2" w:rsidRDefault="006002B2" w:rsidP="006002B2">
      <w:pPr>
        <w:rPr>
          <w:rFonts w:ascii="Arial" w:hAnsi="Arial" w:cs="Arial"/>
          <w:sz w:val="28"/>
          <w:lang w:val="es-PE"/>
        </w:rPr>
      </w:pPr>
    </w:p>
    <w:p w:rsidR="006002B2" w:rsidRPr="006002B2" w:rsidRDefault="006002B2" w:rsidP="006002B2">
      <w:pPr>
        <w:rPr>
          <w:rFonts w:ascii="Arial" w:hAnsi="Arial" w:cs="Arial"/>
          <w:sz w:val="28"/>
          <w:lang w:val="es-PE"/>
        </w:rPr>
      </w:pPr>
    </w:p>
    <w:p w:rsidR="006002B2" w:rsidRPr="006002B2" w:rsidRDefault="006002B2" w:rsidP="006002B2">
      <w:pPr>
        <w:rPr>
          <w:rFonts w:ascii="Arial" w:hAnsi="Arial" w:cs="Arial"/>
          <w:sz w:val="28"/>
          <w:lang w:val="es-PE"/>
        </w:rPr>
      </w:pPr>
    </w:p>
    <w:p w:rsidR="006002B2" w:rsidRDefault="006002B2" w:rsidP="006002B2">
      <w:pPr>
        <w:rPr>
          <w:rFonts w:ascii="Arial" w:hAnsi="Arial" w:cs="Arial"/>
          <w:sz w:val="28"/>
          <w:lang w:val="es-PE"/>
        </w:rPr>
      </w:pPr>
    </w:p>
    <w:p w:rsidR="006002B2" w:rsidRPr="006002B2" w:rsidRDefault="006002B2" w:rsidP="006002B2">
      <w:pPr>
        <w:jc w:val="center"/>
        <w:rPr>
          <w:rFonts w:ascii="Arial" w:hAnsi="Arial" w:cs="Arial"/>
          <w:b/>
          <w:sz w:val="32"/>
          <w:lang w:val="es-PE"/>
        </w:rPr>
      </w:pPr>
      <w:r w:rsidRPr="006002B2">
        <w:rPr>
          <w:rFonts w:ascii="Arial" w:hAnsi="Arial" w:cs="Arial"/>
          <w:b/>
          <w:sz w:val="32"/>
          <w:lang w:val="es-PE"/>
        </w:rPr>
        <w:t>Implementación de robot móvil y brazo mecánico</w:t>
      </w:r>
    </w:p>
    <w:p w:rsidR="006002B2" w:rsidRDefault="006002B2" w:rsidP="006002B2">
      <w:pPr>
        <w:jc w:val="center"/>
        <w:rPr>
          <w:rFonts w:ascii="Arial" w:hAnsi="Arial" w:cs="Arial"/>
          <w:sz w:val="28"/>
          <w:lang w:val="es-PE"/>
        </w:rPr>
      </w:pPr>
    </w:p>
    <w:p w:rsidR="006002B2" w:rsidRDefault="006002B2" w:rsidP="006002B2">
      <w:pPr>
        <w:jc w:val="center"/>
        <w:rPr>
          <w:rFonts w:ascii="Arial" w:hAnsi="Arial" w:cs="Arial"/>
          <w:b/>
          <w:sz w:val="28"/>
          <w:lang w:val="es-PE"/>
        </w:rPr>
      </w:pPr>
      <w:r w:rsidRPr="006002B2">
        <w:rPr>
          <w:rFonts w:ascii="Arial" w:hAnsi="Arial" w:cs="Arial"/>
          <w:b/>
          <w:sz w:val="28"/>
          <w:lang w:val="es-PE"/>
        </w:rPr>
        <w:t>Autor</w:t>
      </w:r>
    </w:p>
    <w:p w:rsidR="006002B2" w:rsidRDefault="006002B2" w:rsidP="006002B2">
      <w:pPr>
        <w:jc w:val="center"/>
        <w:rPr>
          <w:rFonts w:ascii="Arial" w:hAnsi="Arial" w:cs="Arial"/>
          <w:sz w:val="28"/>
          <w:lang w:val="es-PE"/>
        </w:rPr>
      </w:pPr>
      <w:r w:rsidRPr="006002B2">
        <w:rPr>
          <w:rFonts w:ascii="Arial" w:hAnsi="Arial" w:cs="Arial"/>
          <w:sz w:val="28"/>
          <w:lang w:val="es-PE"/>
        </w:rPr>
        <w:t xml:space="preserve">Piero Alexander Morales </w:t>
      </w:r>
      <w:proofErr w:type="spellStart"/>
      <w:r w:rsidRPr="006002B2">
        <w:rPr>
          <w:rFonts w:ascii="Arial" w:hAnsi="Arial" w:cs="Arial"/>
          <w:sz w:val="28"/>
          <w:lang w:val="es-PE"/>
        </w:rPr>
        <w:t>Yangua</w:t>
      </w:r>
      <w:proofErr w:type="spellEnd"/>
    </w:p>
    <w:p w:rsidR="006002B2" w:rsidRDefault="006002B2" w:rsidP="006002B2">
      <w:pPr>
        <w:jc w:val="center"/>
        <w:rPr>
          <w:rFonts w:ascii="Arial" w:hAnsi="Arial" w:cs="Arial"/>
          <w:sz w:val="28"/>
          <w:lang w:val="es-PE"/>
        </w:rPr>
      </w:pPr>
      <w:r>
        <w:rPr>
          <w:rFonts w:ascii="Arial" w:hAnsi="Arial" w:cs="Arial"/>
          <w:sz w:val="28"/>
          <w:lang w:val="es-PE"/>
        </w:rPr>
        <w:t>Perú</w:t>
      </w:r>
    </w:p>
    <w:p w:rsidR="006002B2" w:rsidRDefault="006002B2" w:rsidP="006002B2">
      <w:pPr>
        <w:jc w:val="center"/>
        <w:rPr>
          <w:rFonts w:ascii="Arial" w:hAnsi="Arial" w:cs="Arial"/>
          <w:sz w:val="28"/>
          <w:lang w:val="es-PE"/>
        </w:rPr>
      </w:pPr>
    </w:p>
    <w:p w:rsidR="006002B2" w:rsidRDefault="006002B2" w:rsidP="006002B2">
      <w:pPr>
        <w:jc w:val="center"/>
        <w:rPr>
          <w:rFonts w:ascii="Arial" w:hAnsi="Arial" w:cs="Arial"/>
          <w:sz w:val="28"/>
          <w:lang w:val="es-PE"/>
        </w:rPr>
      </w:pPr>
      <w:r>
        <w:rPr>
          <w:rFonts w:ascii="Arial" w:hAnsi="Arial" w:cs="Arial"/>
          <w:sz w:val="28"/>
          <w:lang w:val="es-PE"/>
        </w:rPr>
        <w:t>2024</w:t>
      </w:r>
    </w:p>
    <w:p w:rsidR="006002B2" w:rsidRDefault="006002B2" w:rsidP="006002B2">
      <w:pPr>
        <w:jc w:val="center"/>
        <w:rPr>
          <w:rFonts w:ascii="Arial" w:hAnsi="Arial" w:cs="Arial"/>
          <w:sz w:val="28"/>
          <w:lang w:val="es-PE"/>
        </w:rPr>
      </w:pPr>
    </w:p>
    <w:p w:rsidR="006002B2" w:rsidRDefault="006002B2" w:rsidP="006002B2">
      <w:pPr>
        <w:jc w:val="center"/>
        <w:rPr>
          <w:rFonts w:ascii="Arial" w:hAnsi="Arial" w:cs="Arial"/>
          <w:sz w:val="28"/>
          <w:lang w:val="es-PE"/>
        </w:rPr>
      </w:pPr>
    </w:p>
    <w:p w:rsidR="006002B2" w:rsidRDefault="006002B2" w:rsidP="006002B2">
      <w:pPr>
        <w:jc w:val="center"/>
        <w:rPr>
          <w:rFonts w:ascii="Arial" w:hAnsi="Arial" w:cs="Arial"/>
          <w:sz w:val="28"/>
          <w:lang w:val="es-PE"/>
        </w:rPr>
      </w:pPr>
    </w:p>
    <w:p w:rsidR="006002B2" w:rsidRDefault="006002B2" w:rsidP="006002B2">
      <w:pPr>
        <w:jc w:val="center"/>
        <w:rPr>
          <w:rFonts w:ascii="Arial" w:hAnsi="Arial" w:cs="Arial"/>
          <w:sz w:val="28"/>
          <w:lang w:val="es-PE"/>
        </w:rPr>
      </w:pPr>
    </w:p>
    <w:p w:rsidR="006002B2" w:rsidRDefault="006002B2" w:rsidP="006002B2">
      <w:pPr>
        <w:jc w:val="center"/>
        <w:rPr>
          <w:rFonts w:ascii="Arial" w:hAnsi="Arial" w:cs="Arial"/>
          <w:sz w:val="28"/>
          <w:lang w:val="es-PE"/>
        </w:rPr>
      </w:pPr>
    </w:p>
    <w:p w:rsidR="00890482" w:rsidRPr="004D32CE" w:rsidRDefault="00F83A78" w:rsidP="00F83A78">
      <w:pPr>
        <w:pStyle w:val="Ttulo1"/>
        <w:rPr>
          <w:b/>
          <w:lang w:val="es-PE"/>
        </w:rPr>
      </w:pPr>
      <w:r w:rsidRPr="004D32CE">
        <w:rPr>
          <w:b/>
          <w:lang w:val="es-PE"/>
        </w:rPr>
        <w:lastRenderedPageBreak/>
        <w:t>Introducción</w:t>
      </w:r>
    </w:p>
    <w:p w:rsidR="004D32CE" w:rsidRPr="004D32CE" w:rsidRDefault="004D32CE" w:rsidP="004D32CE">
      <w:pPr>
        <w:pStyle w:val="NormalWeb"/>
        <w:spacing w:line="276" w:lineRule="auto"/>
        <w:jc w:val="both"/>
        <w:rPr>
          <w:lang w:val="es-PE"/>
        </w:rPr>
      </w:pPr>
      <w:r w:rsidRPr="004D32CE">
        <w:rPr>
          <w:lang w:val="es-PE"/>
        </w:rPr>
        <w:t>La robótica ha avanzado significativamente en las últimas décadas, transformando diversos campos mediante la automatización de tareas y el desarrollo de sistemas inteligentes. Este informe se centra en la implementación de dos proyectos robóticos: un robot móvil que utiliza sensores de infrarrojo y un brazo mecánico diseñado para jugar pimpón mediante motores y servomotores. La elección de estas aplicaciones radica en su capacidad para demostrar conceptos fundamentales de robótica, como la navegación autónoma y el control de movimiento preciso.</w:t>
      </w:r>
    </w:p>
    <w:p w:rsidR="004D32CE" w:rsidRPr="004D32CE" w:rsidRDefault="004D32CE" w:rsidP="004D32CE">
      <w:pPr>
        <w:pStyle w:val="NormalWeb"/>
        <w:spacing w:line="276" w:lineRule="auto"/>
        <w:jc w:val="both"/>
        <w:rPr>
          <w:lang w:val="es-PE"/>
        </w:rPr>
      </w:pPr>
      <w:r w:rsidRPr="004D32CE">
        <w:rPr>
          <w:lang w:val="es-PE"/>
        </w:rPr>
        <w:t>El robot móvil utilizará sensores de infrarrojo para detectar obstáculos y navegar en su entorno, lo que representa una aplicación práctica de la percepción sensorial en robots (</w:t>
      </w:r>
      <w:proofErr w:type="spellStart"/>
      <w:r w:rsidRPr="004D32CE">
        <w:rPr>
          <w:lang w:val="es-PE"/>
        </w:rPr>
        <w:t>Sharma</w:t>
      </w:r>
      <w:proofErr w:type="spellEnd"/>
      <w:r w:rsidRPr="004D32CE">
        <w:rPr>
          <w:lang w:val="es-PE"/>
        </w:rPr>
        <w:t xml:space="preserve"> et al., 2020). Por otro lado, el brazo mecánico, al emplear motores y servomotores, permitirá explorar la cinemática y dinámica del movimiento robótico en un contexto lúdico (González &amp; López, 2019). A través de estos proyectos, se integrarán diversas herramientas de software, como </w:t>
      </w:r>
      <w:proofErr w:type="spellStart"/>
      <w:r w:rsidRPr="004D32CE">
        <w:rPr>
          <w:lang w:val="es-PE"/>
        </w:rPr>
        <w:t>Tinkercad</w:t>
      </w:r>
      <w:proofErr w:type="spellEnd"/>
      <w:r w:rsidRPr="004D32CE">
        <w:rPr>
          <w:lang w:val="es-PE"/>
        </w:rPr>
        <w:t xml:space="preserve"> y </w:t>
      </w:r>
      <w:proofErr w:type="spellStart"/>
      <w:r w:rsidRPr="004D32CE">
        <w:rPr>
          <w:lang w:val="es-PE"/>
        </w:rPr>
        <w:t>Proteus</w:t>
      </w:r>
      <w:proofErr w:type="spellEnd"/>
      <w:r w:rsidRPr="004D32CE">
        <w:rPr>
          <w:lang w:val="es-PE"/>
        </w:rPr>
        <w:t>, para simular y validar los diseños antes de su implementación física, garantizando un enfoque eficiente y sistemático en el desarrollo robótico (Martínez, 2021).</w:t>
      </w:r>
    </w:p>
    <w:p w:rsidR="004D32CE" w:rsidRDefault="004D32CE" w:rsidP="004D32CE">
      <w:pPr>
        <w:pStyle w:val="NormalWeb"/>
        <w:spacing w:line="276" w:lineRule="auto"/>
        <w:jc w:val="both"/>
        <w:rPr>
          <w:lang w:val="es-PE"/>
        </w:rPr>
      </w:pPr>
      <w:r w:rsidRPr="004D32CE">
        <w:rPr>
          <w:lang w:val="es-PE"/>
        </w:rPr>
        <w:t>Este informe detallará el proceso de diseño, simulación e implementación de ambos sistemas, proporcionando un marco teórico que sustente las decisiones tomadas durante el desarrollo.</w:t>
      </w:r>
    </w:p>
    <w:p w:rsidR="004D32CE" w:rsidRDefault="004D32CE" w:rsidP="004D32CE">
      <w:pPr>
        <w:pStyle w:val="NormalWeb"/>
        <w:rPr>
          <w:lang w:val="es-PE"/>
        </w:rPr>
      </w:pPr>
    </w:p>
    <w:p w:rsidR="004D32CE" w:rsidRDefault="004D32CE" w:rsidP="004D32CE">
      <w:pPr>
        <w:pStyle w:val="Ttulo1"/>
        <w:rPr>
          <w:b/>
          <w:lang w:val="es-PE"/>
        </w:rPr>
      </w:pPr>
      <w:r w:rsidRPr="004D32CE">
        <w:rPr>
          <w:b/>
          <w:lang w:val="es-PE"/>
        </w:rPr>
        <w:t>Descripción</w:t>
      </w:r>
    </w:p>
    <w:p w:rsidR="004D32CE" w:rsidRDefault="004D32CE" w:rsidP="004D32CE">
      <w:pPr>
        <w:rPr>
          <w:lang w:val="es-PE"/>
        </w:rPr>
      </w:pPr>
    </w:p>
    <w:p w:rsidR="004D32CE" w:rsidRPr="004D32CE" w:rsidRDefault="004D32CE" w:rsidP="004D32CE">
      <w:pPr>
        <w:pStyle w:val="NormalWeb"/>
        <w:spacing w:line="276" w:lineRule="auto"/>
        <w:jc w:val="both"/>
        <w:rPr>
          <w:rFonts w:eastAsiaTheme="minorHAnsi"/>
          <w:sz w:val="22"/>
          <w:szCs w:val="22"/>
          <w:lang w:val="es-PE"/>
        </w:rPr>
      </w:pPr>
      <w:r w:rsidRPr="004D32CE">
        <w:rPr>
          <w:rFonts w:eastAsiaTheme="minorHAnsi"/>
          <w:sz w:val="22"/>
          <w:szCs w:val="22"/>
          <w:lang w:val="es-PE"/>
        </w:rPr>
        <w:t>Este informe presenta un análisis detallado de la implementación de dos proyectos robóticos innovadores: un robot móvil equipado con sensores de infrarrojo y un brazo mecánico diseñado para jugar pimpón utilizando motores y servomotores. A través de estos proyectos, se busca explorar y aplicar conceptos fundamentales de la robótica, incluyendo la navegación autónoma y el control preciso del movimiento.</w:t>
      </w:r>
    </w:p>
    <w:p w:rsidR="004D32CE" w:rsidRPr="004D32CE" w:rsidRDefault="004D32CE" w:rsidP="004D32CE">
      <w:pPr>
        <w:pStyle w:val="NormalWeb"/>
        <w:spacing w:line="276" w:lineRule="auto"/>
        <w:jc w:val="both"/>
        <w:rPr>
          <w:rFonts w:eastAsiaTheme="minorHAnsi"/>
          <w:sz w:val="22"/>
          <w:szCs w:val="22"/>
          <w:lang w:val="es-PE"/>
        </w:rPr>
      </w:pPr>
    </w:p>
    <w:p w:rsidR="004D32CE" w:rsidRPr="004D32CE" w:rsidRDefault="004D32CE" w:rsidP="004D32CE">
      <w:pPr>
        <w:pStyle w:val="NormalWeb"/>
        <w:spacing w:line="276" w:lineRule="auto"/>
        <w:jc w:val="both"/>
        <w:rPr>
          <w:rFonts w:eastAsiaTheme="minorHAnsi"/>
          <w:sz w:val="22"/>
          <w:szCs w:val="22"/>
          <w:lang w:val="es-PE"/>
        </w:rPr>
      </w:pPr>
      <w:r w:rsidRPr="004D32CE">
        <w:rPr>
          <w:rFonts w:eastAsiaTheme="minorHAnsi"/>
          <w:sz w:val="22"/>
          <w:szCs w:val="22"/>
          <w:lang w:val="es-PE"/>
        </w:rPr>
        <w:t>El primer proyecto se centra en el desarrollo de un robot móvil que, mediante el uso de sensores de infrarrojo, puede detectar obstáculos y navegar de manera eficiente en su entorno. Esta aplicación práctica ilustra la importancia de la percepción sensorial en sistemas robóticos (</w:t>
      </w:r>
      <w:proofErr w:type="spellStart"/>
      <w:r w:rsidRPr="004D32CE">
        <w:rPr>
          <w:rFonts w:eastAsiaTheme="minorHAnsi"/>
          <w:sz w:val="22"/>
          <w:szCs w:val="22"/>
          <w:lang w:val="es-PE"/>
        </w:rPr>
        <w:t>Sharma</w:t>
      </w:r>
      <w:proofErr w:type="spellEnd"/>
      <w:r w:rsidRPr="004D32CE">
        <w:rPr>
          <w:rFonts w:eastAsiaTheme="minorHAnsi"/>
          <w:sz w:val="22"/>
          <w:szCs w:val="22"/>
          <w:lang w:val="es-PE"/>
        </w:rPr>
        <w:t xml:space="preserve"> et al., 2020). Por otro lado, el brazo mecánico tiene como objetivo simular el juego de pimpón, lo que permite investigar la cinemática y la dinámica de los movimientos robóticos mediante el uso de motores y servomotores (González &amp; López, 2019).</w:t>
      </w:r>
    </w:p>
    <w:p w:rsidR="004D32CE" w:rsidRPr="004D32CE" w:rsidRDefault="004D32CE" w:rsidP="004D32CE">
      <w:pPr>
        <w:pStyle w:val="NormalWeb"/>
        <w:jc w:val="both"/>
        <w:rPr>
          <w:rFonts w:eastAsiaTheme="minorHAnsi"/>
          <w:sz w:val="22"/>
          <w:szCs w:val="22"/>
          <w:lang w:val="es-PE"/>
        </w:rPr>
      </w:pPr>
    </w:p>
    <w:p w:rsidR="004D32CE" w:rsidRDefault="004D32CE" w:rsidP="004D32CE">
      <w:pPr>
        <w:pStyle w:val="NormalWeb"/>
        <w:spacing w:line="276" w:lineRule="auto"/>
        <w:jc w:val="both"/>
        <w:rPr>
          <w:rFonts w:eastAsiaTheme="minorHAnsi"/>
          <w:sz w:val="22"/>
          <w:szCs w:val="22"/>
          <w:lang w:val="es-PE"/>
        </w:rPr>
      </w:pPr>
      <w:r w:rsidRPr="004D32CE">
        <w:rPr>
          <w:rFonts w:eastAsiaTheme="minorHAnsi"/>
          <w:sz w:val="22"/>
          <w:szCs w:val="22"/>
          <w:lang w:val="es-PE"/>
        </w:rPr>
        <w:t xml:space="preserve">El informe incluye un marco teórico que sustenta las decisiones de diseño y la elección de herramientas de software, como </w:t>
      </w:r>
      <w:proofErr w:type="spellStart"/>
      <w:r w:rsidRPr="004D32CE">
        <w:rPr>
          <w:rFonts w:eastAsiaTheme="minorHAnsi"/>
          <w:sz w:val="22"/>
          <w:szCs w:val="22"/>
          <w:lang w:val="es-PE"/>
        </w:rPr>
        <w:t>Tinkercad</w:t>
      </w:r>
      <w:proofErr w:type="spellEnd"/>
      <w:r w:rsidRPr="004D32CE">
        <w:rPr>
          <w:rFonts w:eastAsiaTheme="minorHAnsi"/>
          <w:sz w:val="22"/>
          <w:szCs w:val="22"/>
          <w:lang w:val="es-PE"/>
        </w:rPr>
        <w:t xml:space="preserve"> y </w:t>
      </w:r>
      <w:proofErr w:type="spellStart"/>
      <w:r w:rsidRPr="004D32CE">
        <w:rPr>
          <w:rFonts w:eastAsiaTheme="minorHAnsi"/>
          <w:sz w:val="22"/>
          <w:szCs w:val="22"/>
          <w:lang w:val="es-PE"/>
        </w:rPr>
        <w:t>Proteus</w:t>
      </w:r>
      <w:proofErr w:type="spellEnd"/>
      <w:r w:rsidRPr="004D32CE">
        <w:rPr>
          <w:rFonts w:eastAsiaTheme="minorHAnsi"/>
          <w:sz w:val="22"/>
          <w:szCs w:val="22"/>
          <w:lang w:val="es-PE"/>
        </w:rPr>
        <w:t>, utilizadas para la simulación y validación de los proyectos (Martínez, 2021). Este enfoque integral no solo resalta la aplicación de la teoría en un contexto práctico, sino que también proporciona una comprensión más profunda de los desafíos y soluciones en el ámbito de la robótica.</w:t>
      </w:r>
    </w:p>
    <w:p w:rsidR="004D32CE" w:rsidRDefault="004D32CE" w:rsidP="004D32CE">
      <w:pPr>
        <w:pStyle w:val="Ttulo1"/>
        <w:rPr>
          <w:b/>
          <w:lang w:val="es-PE"/>
        </w:rPr>
      </w:pPr>
      <w:r w:rsidRPr="004D32CE">
        <w:rPr>
          <w:b/>
          <w:lang w:val="es-PE"/>
        </w:rPr>
        <w:t xml:space="preserve">Objetivos </w:t>
      </w:r>
    </w:p>
    <w:p w:rsidR="004D32CE" w:rsidRDefault="004D32CE" w:rsidP="004D32CE">
      <w:pPr>
        <w:rPr>
          <w:lang w:val="es-PE"/>
        </w:rPr>
      </w:pPr>
    </w:p>
    <w:p w:rsidR="004A6F97" w:rsidRPr="004A6F97" w:rsidRDefault="004A6F97" w:rsidP="004A6F97">
      <w:pPr>
        <w:pStyle w:val="Prrafodelista"/>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spellStart"/>
      <w:r w:rsidRPr="004A6F97">
        <w:rPr>
          <w:rFonts w:ascii="Times New Roman" w:eastAsia="Times New Roman" w:hAnsi="Times New Roman" w:cs="Times New Roman"/>
          <w:b/>
          <w:bCs/>
          <w:sz w:val="24"/>
          <w:szCs w:val="24"/>
        </w:rPr>
        <w:t>Desarrollar</w:t>
      </w:r>
      <w:proofErr w:type="spellEnd"/>
      <w:r w:rsidRPr="004A6F97">
        <w:rPr>
          <w:rFonts w:ascii="Times New Roman" w:eastAsia="Times New Roman" w:hAnsi="Times New Roman" w:cs="Times New Roman"/>
          <w:b/>
          <w:bCs/>
          <w:sz w:val="24"/>
          <w:szCs w:val="24"/>
        </w:rPr>
        <w:t xml:space="preserve"> un Robot </w:t>
      </w:r>
      <w:proofErr w:type="spellStart"/>
      <w:r w:rsidRPr="004A6F97">
        <w:rPr>
          <w:rFonts w:ascii="Times New Roman" w:eastAsia="Times New Roman" w:hAnsi="Times New Roman" w:cs="Times New Roman"/>
          <w:b/>
          <w:bCs/>
          <w:sz w:val="24"/>
          <w:szCs w:val="24"/>
        </w:rPr>
        <w:t>Móvil</w:t>
      </w:r>
      <w:proofErr w:type="spellEnd"/>
      <w:r w:rsidRPr="004A6F97">
        <w:rPr>
          <w:rFonts w:ascii="Times New Roman" w:eastAsia="Times New Roman" w:hAnsi="Times New Roman" w:cs="Times New Roman"/>
          <w:b/>
          <w:bCs/>
          <w:sz w:val="24"/>
          <w:szCs w:val="24"/>
        </w:rPr>
        <w:t>:</w:t>
      </w:r>
    </w:p>
    <w:p w:rsidR="004A6F97" w:rsidRPr="004A6F97" w:rsidRDefault="004A6F97" w:rsidP="004A6F97">
      <w:pPr>
        <w:numPr>
          <w:ilvl w:val="0"/>
          <w:numId w:val="3"/>
        </w:numPr>
        <w:tabs>
          <w:tab w:val="clear" w:pos="720"/>
        </w:tabs>
        <w:spacing w:before="100" w:beforeAutospacing="1" w:after="100" w:afterAutospacing="1" w:line="240" w:lineRule="auto"/>
        <w:ind w:left="993" w:hanging="284"/>
        <w:rPr>
          <w:rFonts w:ascii="Times New Roman" w:eastAsia="Times New Roman" w:hAnsi="Times New Roman" w:cs="Times New Roman"/>
          <w:sz w:val="24"/>
          <w:szCs w:val="24"/>
          <w:lang w:val="es-PE"/>
        </w:rPr>
      </w:pPr>
      <w:r w:rsidRPr="004A6F97">
        <w:rPr>
          <w:rFonts w:ascii="Times New Roman" w:eastAsia="Times New Roman" w:hAnsi="Times New Roman" w:cs="Times New Roman"/>
          <w:sz w:val="24"/>
          <w:szCs w:val="24"/>
          <w:lang w:val="es-PE"/>
        </w:rPr>
        <w:t>Diseñar y construir un robot móvil que utilice sensores de infrarrojo para la detección de obstáculos.</w:t>
      </w:r>
    </w:p>
    <w:p w:rsidR="004A6F97" w:rsidRPr="004A6F97" w:rsidRDefault="004A6F97" w:rsidP="004A6F97">
      <w:pPr>
        <w:pStyle w:val="Prrafodelista"/>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spellStart"/>
      <w:r w:rsidRPr="004A6F97">
        <w:rPr>
          <w:rFonts w:ascii="Times New Roman" w:eastAsia="Times New Roman" w:hAnsi="Times New Roman" w:cs="Times New Roman"/>
          <w:b/>
          <w:bCs/>
          <w:sz w:val="24"/>
          <w:szCs w:val="24"/>
        </w:rPr>
        <w:t>Desarrollar</w:t>
      </w:r>
      <w:proofErr w:type="spellEnd"/>
      <w:r w:rsidRPr="004A6F97">
        <w:rPr>
          <w:rFonts w:ascii="Times New Roman" w:eastAsia="Times New Roman" w:hAnsi="Times New Roman" w:cs="Times New Roman"/>
          <w:b/>
          <w:bCs/>
          <w:sz w:val="24"/>
          <w:szCs w:val="24"/>
        </w:rPr>
        <w:t xml:space="preserve"> un </w:t>
      </w:r>
      <w:proofErr w:type="spellStart"/>
      <w:r w:rsidRPr="004A6F97">
        <w:rPr>
          <w:rFonts w:ascii="Times New Roman" w:eastAsia="Times New Roman" w:hAnsi="Times New Roman" w:cs="Times New Roman"/>
          <w:b/>
          <w:bCs/>
          <w:sz w:val="24"/>
          <w:szCs w:val="24"/>
        </w:rPr>
        <w:t>Brazo</w:t>
      </w:r>
      <w:proofErr w:type="spellEnd"/>
      <w:r w:rsidRPr="004A6F97">
        <w:rPr>
          <w:rFonts w:ascii="Times New Roman" w:eastAsia="Times New Roman" w:hAnsi="Times New Roman" w:cs="Times New Roman"/>
          <w:b/>
          <w:bCs/>
          <w:sz w:val="24"/>
          <w:szCs w:val="24"/>
        </w:rPr>
        <w:t xml:space="preserve"> </w:t>
      </w:r>
      <w:proofErr w:type="spellStart"/>
      <w:r w:rsidRPr="004A6F97">
        <w:rPr>
          <w:rFonts w:ascii="Times New Roman" w:eastAsia="Times New Roman" w:hAnsi="Times New Roman" w:cs="Times New Roman"/>
          <w:b/>
          <w:bCs/>
          <w:sz w:val="24"/>
          <w:szCs w:val="24"/>
        </w:rPr>
        <w:t>Mecánico</w:t>
      </w:r>
      <w:proofErr w:type="spellEnd"/>
      <w:r w:rsidRPr="004A6F97">
        <w:rPr>
          <w:rFonts w:ascii="Times New Roman" w:eastAsia="Times New Roman" w:hAnsi="Times New Roman" w:cs="Times New Roman"/>
          <w:b/>
          <w:bCs/>
          <w:sz w:val="24"/>
          <w:szCs w:val="24"/>
        </w:rPr>
        <w:t>:</w:t>
      </w:r>
    </w:p>
    <w:p w:rsidR="004A6F97" w:rsidRDefault="004A6F97" w:rsidP="004A6F97">
      <w:pPr>
        <w:numPr>
          <w:ilvl w:val="0"/>
          <w:numId w:val="4"/>
        </w:numPr>
        <w:tabs>
          <w:tab w:val="clear" w:pos="720"/>
          <w:tab w:val="num" w:pos="993"/>
        </w:tabs>
        <w:spacing w:before="100" w:beforeAutospacing="1" w:after="100" w:afterAutospacing="1" w:line="240" w:lineRule="auto"/>
        <w:ind w:left="993" w:hanging="284"/>
        <w:rPr>
          <w:rFonts w:ascii="Times New Roman" w:eastAsia="Times New Roman" w:hAnsi="Times New Roman" w:cs="Times New Roman"/>
          <w:sz w:val="24"/>
          <w:szCs w:val="24"/>
          <w:lang w:val="es-PE"/>
        </w:rPr>
      </w:pPr>
      <w:r w:rsidRPr="004A6F97">
        <w:rPr>
          <w:rFonts w:ascii="Times New Roman" w:eastAsia="Times New Roman" w:hAnsi="Times New Roman" w:cs="Times New Roman"/>
          <w:sz w:val="24"/>
          <w:szCs w:val="24"/>
          <w:lang w:val="es-PE"/>
        </w:rPr>
        <w:t>Diseñar y construir un brazo mecánico que juegue pimpón utilizando motores y servomotores.</w:t>
      </w:r>
    </w:p>
    <w:p w:rsidR="004A6F97" w:rsidRDefault="004A6F97" w:rsidP="004A6F97">
      <w:pPr>
        <w:pStyle w:val="Ttulo1"/>
        <w:rPr>
          <w:b/>
          <w:lang w:val="es"/>
        </w:rPr>
      </w:pPr>
      <w:r w:rsidRPr="004A6F97">
        <w:rPr>
          <w:b/>
          <w:lang w:val="es"/>
        </w:rPr>
        <w:t>Marco Teórico</w:t>
      </w:r>
    </w:p>
    <w:p w:rsidR="004A6F97" w:rsidRDefault="004A6F97" w:rsidP="004A6F97">
      <w:pPr>
        <w:rPr>
          <w:lang w:val="es"/>
        </w:rPr>
      </w:pPr>
    </w:p>
    <w:p w:rsidR="004A6F97" w:rsidRDefault="004A6F97" w:rsidP="004A6F97">
      <w:pPr>
        <w:pStyle w:val="Prrafodelista"/>
        <w:numPr>
          <w:ilvl w:val="0"/>
          <w:numId w:val="6"/>
        </w:numPr>
        <w:rPr>
          <w:rFonts w:ascii="Times New Roman" w:hAnsi="Times New Roman" w:cs="Times New Roman"/>
          <w:b/>
          <w:sz w:val="28"/>
          <w:lang w:val="es"/>
        </w:rPr>
      </w:pPr>
      <w:r w:rsidRPr="004A6F97">
        <w:rPr>
          <w:rFonts w:ascii="Times New Roman" w:hAnsi="Times New Roman" w:cs="Times New Roman"/>
          <w:b/>
          <w:sz w:val="28"/>
          <w:lang w:val="es"/>
        </w:rPr>
        <w:t>Fundamentos sobre sensores infrarrojos</w:t>
      </w:r>
    </w:p>
    <w:p w:rsidR="004A6F97" w:rsidRDefault="004A6F97" w:rsidP="004A6F97">
      <w:pPr>
        <w:pStyle w:val="Prrafodelista"/>
        <w:rPr>
          <w:rFonts w:ascii="Times New Roman" w:hAnsi="Times New Roman" w:cs="Times New Roman"/>
          <w:b/>
          <w:sz w:val="28"/>
          <w:lang w:val="es"/>
        </w:rPr>
      </w:pPr>
    </w:p>
    <w:p w:rsidR="004A6F97" w:rsidRPr="004A6F97" w:rsidRDefault="004A6F97" w:rsidP="004A6F97">
      <w:pPr>
        <w:spacing w:before="100" w:beforeAutospacing="1" w:after="100" w:afterAutospacing="1" w:line="276" w:lineRule="auto"/>
        <w:ind w:left="709"/>
        <w:jc w:val="both"/>
        <w:rPr>
          <w:rFonts w:ascii="Times New Roman" w:eastAsia="Times New Roman" w:hAnsi="Times New Roman" w:cs="Times New Roman"/>
          <w:sz w:val="24"/>
          <w:szCs w:val="24"/>
          <w:lang w:val="es-PE"/>
        </w:rPr>
      </w:pPr>
      <w:r w:rsidRPr="004A6F97">
        <w:rPr>
          <w:rFonts w:ascii="Times New Roman" w:eastAsia="Times New Roman" w:hAnsi="Times New Roman" w:cs="Times New Roman"/>
          <w:sz w:val="24"/>
          <w:szCs w:val="24"/>
          <w:lang w:val="es-PE"/>
        </w:rPr>
        <w:t>Los sensores infrarrojos son dispositivos que utilizan radiación infrarroja para detectar la presencia o la distancia de objetos. Funcionan emitiendo luz infrarroja y midiendo la luz reflejada por los objetos cercanos. Esta tecnología se basa en el principio de que los objetos reflejan la luz de manera diferente según su material y superficie.</w:t>
      </w:r>
    </w:p>
    <w:p w:rsidR="004A6F97" w:rsidRPr="004A6F97" w:rsidRDefault="004A6F97" w:rsidP="004A6F97">
      <w:pPr>
        <w:spacing w:before="100" w:beforeAutospacing="1" w:after="100" w:afterAutospacing="1" w:line="276" w:lineRule="auto"/>
        <w:ind w:left="709"/>
        <w:jc w:val="both"/>
        <w:rPr>
          <w:rFonts w:ascii="Times New Roman" w:eastAsia="Times New Roman" w:hAnsi="Times New Roman" w:cs="Times New Roman"/>
          <w:sz w:val="24"/>
          <w:szCs w:val="24"/>
          <w:lang w:val="es-PE"/>
        </w:rPr>
      </w:pPr>
      <w:r w:rsidRPr="004A6F97">
        <w:rPr>
          <w:rFonts w:ascii="Times New Roman" w:eastAsia="Times New Roman" w:hAnsi="Times New Roman" w:cs="Times New Roman"/>
          <w:sz w:val="24"/>
          <w:szCs w:val="24"/>
          <w:lang w:val="es-PE"/>
        </w:rPr>
        <w:t>Existen principalmente dos tipos de sensores infrarrojos: los sensores de reflexión y los sensores de emisión. Los sensores de reflexión detectan la luz infrarroja que rebota en un objeto cercano, mientras que los sensores de emisión envían un haz de luz y miden la luz que regresa. Este principio se utiliza en diversas aplicaciones, como la robótica, donde permiten a los robots evitar obstáculos y seguir líneas.</w:t>
      </w:r>
    </w:p>
    <w:p w:rsidR="004A6F97" w:rsidRDefault="004A6F97" w:rsidP="004A6F97">
      <w:pPr>
        <w:spacing w:before="100" w:beforeAutospacing="1" w:after="100" w:afterAutospacing="1" w:line="276" w:lineRule="auto"/>
        <w:ind w:left="709"/>
        <w:jc w:val="both"/>
        <w:rPr>
          <w:rFonts w:ascii="Times New Roman" w:eastAsia="Times New Roman" w:hAnsi="Times New Roman" w:cs="Times New Roman"/>
          <w:sz w:val="24"/>
          <w:szCs w:val="24"/>
          <w:lang w:val="es-PE"/>
        </w:rPr>
      </w:pPr>
      <w:r w:rsidRPr="004A6F97">
        <w:rPr>
          <w:rFonts w:ascii="Times New Roman" w:eastAsia="Times New Roman" w:hAnsi="Times New Roman" w:cs="Times New Roman"/>
          <w:sz w:val="24"/>
          <w:szCs w:val="24"/>
          <w:lang w:val="es-PE"/>
        </w:rPr>
        <w:t>El rango de operación de los sensores infrarrojos varía, pero típicamente pueden detectar objetos a distancias de hasta varios metros, dependiendo de la potencia del emisor y la sensibilidad del receptor. Además, su capacidad para operar en diversas condiciones de luz las hace ideales para aplicaciones interiores y exteriores.</w:t>
      </w:r>
    </w:p>
    <w:p w:rsidR="004A6F97" w:rsidRDefault="004A6F97" w:rsidP="004A6F97">
      <w:pPr>
        <w:pStyle w:val="Prrafodelista"/>
        <w:numPr>
          <w:ilvl w:val="0"/>
          <w:numId w:val="6"/>
        </w:numPr>
        <w:autoSpaceDE w:val="0"/>
        <w:autoSpaceDN w:val="0"/>
        <w:adjustRightInd w:val="0"/>
        <w:spacing w:after="200" w:line="276" w:lineRule="auto"/>
        <w:rPr>
          <w:rFonts w:ascii="Times New Roman" w:hAnsi="Times New Roman" w:cs="Times New Roman"/>
          <w:b/>
          <w:sz w:val="28"/>
          <w:lang w:val="es"/>
        </w:rPr>
      </w:pPr>
      <w:r w:rsidRPr="004A6F97">
        <w:rPr>
          <w:rFonts w:ascii="Times New Roman" w:hAnsi="Times New Roman" w:cs="Times New Roman"/>
          <w:b/>
          <w:sz w:val="28"/>
          <w:lang w:val="es"/>
        </w:rPr>
        <w:lastRenderedPageBreak/>
        <w:t>Principios de funcionamiento de motores y servomotores</w:t>
      </w:r>
    </w:p>
    <w:p w:rsidR="004A6F97" w:rsidRDefault="004A6F97" w:rsidP="004A6F97">
      <w:pPr>
        <w:pStyle w:val="Prrafodelista"/>
        <w:spacing w:before="100" w:beforeAutospacing="1" w:after="100" w:afterAutospacing="1" w:line="276" w:lineRule="auto"/>
        <w:jc w:val="both"/>
        <w:rPr>
          <w:rFonts w:ascii="Times New Roman" w:eastAsia="Times New Roman" w:hAnsi="Times New Roman" w:cs="Times New Roman"/>
          <w:sz w:val="24"/>
          <w:szCs w:val="24"/>
          <w:lang w:val="es-PE"/>
        </w:rPr>
      </w:pPr>
      <w:r w:rsidRPr="004A6F97">
        <w:rPr>
          <w:rFonts w:ascii="Times New Roman" w:eastAsia="Times New Roman" w:hAnsi="Times New Roman" w:cs="Times New Roman"/>
          <w:sz w:val="24"/>
          <w:szCs w:val="24"/>
          <w:lang w:val="es-PE"/>
        </w:rPr>
        <w:t>Los motores eléctricos convierten la energía eléctrica en energía mecánica a través de la interacción de campos magnéticos. Los motores de corriente continua (CC) funcionan mediante un devanado en el que la corriente eléctrica genera un campo magnético, lo que provoca la rotación del rotor. Por otro lado, el motor de corriente alterna (CA) operan utilizando un campo magnético rotativo generado por la corriente alterna, permitiendo que el rotor gire sin necesidad de un conmutador.</w:t>
      </w:r>
    </w:p>
    <w:p w:rsidR="004A6F97" w:rsidRPr="004A6F97" w:rsidRDefault="004A6F97" w:rsidP="004A6F97">
      <w:pPr>
        <w:pStyle w:val="Prrafodelista"/>
        <w:spacing w:before="100" w:beforeAutospacing="1" w:after="100" w:afterAutospacing="1" w:line="276" w:lineRule="auto"/>
        <w:jc w:val="both"/>
        <w:rPr>
          <w:rFonts w:ascii="Times New Roman" w:eastAsia="Times New Roman" w:hAnsi="Times New Roman" w:cs="Times New Roman"/>
          <w:sz w:val="24"/>
          <w:szCs w:val="24"/>
          <w:lang w:val="es-PE"/>
        </w:rPr>
      </w:pPr>
    </w:p>
    <w:p w:rsidR="004A6F97" w:rsidRPr="004A6F97" w:rsidRDefault="004A6F97" w:rsidP="004A6F97">
      <w:pPr>
        <w:pStyle w:val="Prrafodelista"/>
        <w:spacing w:before="100" w:beforeAutospacing="1" w:after="100" w:afterAutospacing="1" w:line="276" w:lineRule="auto"/>
        <w:jc w:val="both"/>
        <w:rPr>
          <w:rFonts w:ascii="Times New Roman" w:eastAsia="Times New Roman" w:hAnsi="Times New Roman" w:cs="Times New Roman"/>
          <w:sz w:val="24"/>
          <w:szCs w:val="24"/>
          <w:lang w:val="es-PE"/>
        </w:rPr>
      </w:pPr>
      <w:r w:rsidRPr="004A6F97">
        <w:rPr>
          <w:rFonts w:ascii="Times New Roman" w:eastAsia="Times New Roman" w:hAnsi="Times New Roman" w:cs="Times New Roman"/>
          <w:sz w:val="24"/>
          <w:szCs w:val="24"/>
          <w:lang w:val="es-PE"/>
        </w:rPr>
        <w:t>Los servomotores son un tipo especializado de motor que proporciona control preciso sobre la posición, la velocidad y la aceleración. Estos dispositivos suelen integrar un motor, un sensor de posición y un controlador, lo que permite ajustar la señal de entrada para alcanzar la posición deseada. Los servomotores son cruciales en aplicaciones que requieren alta precisión, como la robótica, la automatización industrial y sistemas de control.</w:t>
      </w:r>
    </w:p>
    <w:p w:rsidR="004A6F97" w:rsidRPr="004A6F97" w:rsidRDefault="004A6F97" w:rsidP="004A6F97">
      <w:pPr>
        <w:pStyle w:val="Prrafodelista"/>
        <w:spacing w:before="100" w:beforeAutospacing="1" w:after="100" w:afterAutospacing="1" w:line="276" w:lineRule="auto"/>
        <w:jc w:val="both"/>
        <w:rPr>
          <w:rFonts w:ascii="Times New Roman" w:eastAsia="Times New Roman" w:hAnsi="Times New Roman" w:cs="Times New Roman"/>
          <w:sz w:val="24"/>
          <w:szCs w:val="24"/>
          <w:lang w:val="es-PE"/>
        </w:rPr>
      </w:pPr>
      <w:r w:rsidRPr="004A6F97">
        <w:rPr>
          <w:rFonts w:ascii="Times New Roman" w:eastAsia="Times New Roman" w:hAnsi="Times New Roman" w:cs="Times New Roman"/>
          <w:sz w:val="24"/>
          <w:szCs w:val="24"/>
          <w:lang w:val="es-PE"/>
        </w:rPr>
        <w:t>Ambos tipos de motores son esenciales en la robótica y en una variedad de dispositivos mecánicos, proporcionando movimiento controlado y eficiente.</w:t>
      </w:r>
    </w:p>
    <w:p w:rsidR="004A6F97" w:rsidRDefault="004A6F97" w:rsidP="004A6F97">
      <w:pPr>
        <w:pStyle w:val="Prrafodelista"/>
        <w:autoSpaceDE w:val="0"/>
        <w:autoSpaceDN w:val="0"/>
        <w:adjustRightInd w:val="0"/>
        <w:spacing w:after="200" w:line="276" w:lineRule="auto"/>
        <w:rPr>
          <w:rFonts w:ascii="Times New Roman" w:hAnsi="Times New Roman" w:cs="Times New Roman"/>
          <w:b/>
          <w:sz w:val="28"/>
          <w:lang w:val="es"/>
        </w:rPr>
      </w:pPr>
    </w:p>
    <w:p w:rsidR="004A6F97" w:rsidRPr="00317BB1" w:rsidRDefault="00317BB1" w:rsidP="00317BB1">
      <w:pPr>
        <w:pStyle w:val="Prrafodelista"/>
        <w:numPr>
          <w:ilvl w:val="0"/>
          <w:numId w:val="6"/>
        </w:numPr>
        <w:autoSpaceDE w:val="0"/>
        <w:autoSpaceDN w:val="0"/>
        <w:adjustRightInd w:val="0"/>
        <w:spacing w:after="200" w:line="276" w:lineRule="auto"/>
        <w:rPr>
          <w:rFonts w:ascii="Times New Roman" w:hAnsi="Times New Roman" w:cs="Times New Roman"/>
          <w:b/>
          <w:sz w:val="36"/>
          <w:lang w:val="es"/>
        </w:rPr>
      </w:pPr>
      <w:r w:rsidRPr="00317BB1">
        <w:rPr>
          <w:rFonts w:ascii="Times New Roman" w:hAnsi="Times New Roman" w:cs="Times New Roman"/>
          <w:b/>
          <w:sz w:val="28"/>
          <w:lang w:val="es"/>
        </w:rPr>
        <w:t>Conceptos de robótica móvil y brazos mecánicos</w:t>
      </w:r>
    </w:p>
    <w:p w:rsidR="004A6F97" w:rsidRPr="004A6F97" w:rsidRDefault="004A6F97"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r w:rsidRPr="004A6F97">
        <w:rPr>
          <w:rFonts w:ascii="Times New Roman" w:eastAsia="Times New Roman" w:hAnsi="Times New Roman" w:cs="Times New Roman"/>
          <w:sz w:val="24"/>
          <w:szCs w:val="24"/>
          <w:lang w:val="es-PE"/>
        </w:rPr>
        <w:t>La robótica móvil se refiere a sistemas robóticos que pueden moverse en su entorno de manera autónoma o semiautónoma. Estos robots suelen estar equipados con sensores que les permiten percibir su entorno, así como con algoritmos de control que facilitan la navegación y la toma de decisiones. Según Siciliano et al. (2016), los robots móviles pueden clasificarse en diferentes categorías, como robots de seguimiento de línea, robots exploradores y robots manipuladores.</w:t>
      </w:r>
    </w:p>
    <w:p w:rsidR="004A6F97" w:rsidRPr="004A6F97" w:rsidRDefault="004A6F97"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r w:rsidRPr="004A6F97">
        <w:rPr>
          <w:rFonts w:ascii="Times New Roman" w:eastAsia="Times New Roman" w:hAnsi="Times New Roman" w:cs="Times New Roman"/>
          <w:sz w:val="24"/>
          <w:szCs w:val="24"/>
          <w:lang w:val="es-PE"/>
        </w:rPr>
        <w:t>Los brazos mecánicos, por otro lado, son dispositivos robóticos diseñados para realizar tareas de manipulación, replicando la función de un brazo humano. Estos brazos son compuestos por múltiples segmentos y articulaciones, y son controlados por motores y servomotores que les permiten ejecutar movimientos precisos. Según Craig (2005), un brazo robótico se puede modelar matemáticamente para optimizar su desempeño en tareas específicas, como el ensamblaje o la soldadura.</w:t>
      </w:r>
    </w:p>
    <w:p w:rsidR="004A6F97" w:rsidRDefault="004A6F97"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r w:rsidRPr="004A6F97">
        <w:rPr>
          <w:rFonts w:ascii="Times New Roman" w:eastAsia="Times New Roman" w:hAnsi="Times New Roman" w:cs="Times New Roman"/>
          <w:sz w:val="24"/>
          <w:szCs w:val="24"/>
          <w:lang w:val="es-PE"/>
        </w:rPr>
        <w:t>Ambas áreas de la robótica están interrelacionadas, ya que un robot móvil a menudo puede estar equipado con un brazo mecánico para realizar tareas de manipulación mientras se desplaza. Esto permite una mayor versatilidad y funcionalidad en aplicaciones industriales y de servicio (</w:t>
      </w:r>
      <w:proofErr w:type="spellStart"/>
      <w:r w:rsidRPr="004A6F97">
        <w:rPr>
          <w:rFonts w:ascii="Times New Roman" w:eastAsia="Times New Roman" w:hAnsi="Times New Roman" w:cs="Times New Roman"/>
          <w:sz w:val="24"/>
          <w:szCs w:val="24"/>
          <w:lang w:val="es-PE"/>
        </w:rPr>
        <w:t>Borenstein</w:t>
      </w:r>
      <w:proofErr w:type="spellEnd"/>
      <w:r w:rsidRPr="004A6F97">
        <w:rPr>
          <w:rFonts w:ascii="Times New Roman" w:eastAsia="Times New Roman" w:hAnsi="Times New Roman" w:cs="Times New Roman"/>
          <w:sz w:val="24"/>
          <w:szCs w:val="24"/>
          <w:lang w:val="es-PE"/>
        </w:rPr>
        <w:t>, 1996).</w:t>
      </w:r>
    </w:p>
    <w:p w:rsidR="00317BB1" w:rsidRDefault="00317BB1" w:rsidP="00317BB1">
      <w:pPr>
        <w:spacing w:before="100" w:beforeAutospacing="1" w:after="100" w:afterAutospacing="1" w:line="276" w:lineRule="auto"/>
        <w:jc w:val="both"/>
        <w:rPr>
          <w:rFonts w:ascii="Times New Roman" w:eastAsia="Times New Roman" w:hAnsi="Times New Roman" w:cs="Times New Roman"/>
          <w:sz w:val="24"/>
          <w:szCs w:val="24"/>
          <w:lang w:val="es-PE"/>
        </w:rPr>
      </w:pPr>
    </w:p>
    <w:p w:rsidR="00317BB1" w:rsidRPr="00317BB1" w:rsidRDefault="00317BB1" w:rsidP="00317BB1">
      <w:pPr>
        <w:pStyle w:val="Ttulo1"/>
        <w:rPr>
          <w:rFonts w:ascii="Times New Roman" w:eastAsia="Times New Roman" w:hAnsi="Times New Roman" w:cs="Times New Roman"/>
          <w:b/>
          <w:sz w:val="24"/>
          <w:szCs w:val="24"/>
          <w:lang w:val="es-PE"/>
        </w:rPr>
      </w:pPr>
      <w:r w:rsidRPr="00317BB1">
        <w:rPr>
          <w:b/>
          <w:lang w:val="es"/>
        </w:rPr>
        <w:lastRenderedPageBreak/>
        <w:t>Proyecto 1: Robot Móvil con Sensores de Infrarrojo</w:t>
      </w:r>
    </w:p>
    <w:p w:rsidR="00D264CC" w:rsidRPr="00D264CC" w:rsidRDefault="00D264CC" w:rsidP="00D264CC">
      <w:p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C</w:t>
      </w:r>
      <w:r w:rsidRPr="00D264CC">
        <w:rPr>
          <w:rFonts w:ascii="Times New Roman" w:eastAsia="Times New Roman" w:hAnsi="Times New Roman" w:cs="Times New Roman"/>
          <w:b/>
          <w:bCs/>
          <w:sz w:val="24"/>
          <w:szCs w:val="24"/>
        </w:rPr>
        <w:t>omponentes</w:t>
      </w:r>
      <w:proofErr w:type="spellEnd"/>
      <w:r w:rsidRPr="00D264CC">
        <w:rPr>
          <w:rFonts w:ascii="Times New Roman" w:eastAsia="Times New Roman" w:hAnsi="Times New Roman" w:cs="Times New Roman"/>
          <w:b/>
          <w:bCs/>
          <w:sz w:val="24"/>
          <w:szCs w:val="24"/>
        </w:rPr>
        <w:t xml:space="preserve"> del </w:t>
      </w:r>
      <w:proofErr w:type="spellStart"/>
      <w:r w:rsidRPr="00D264CC">
        <w:rPr>
          <w:rFonts w:ascii="Times New Roman" w:eastAsia="Times New Roman" w:hAnsi="Times New Roman" w:cs="Times New Roman"/>
          <w:b/>
          <w:bCs/>
          <w:sz w:val="24"/>
          <w:szCs w:val="24"/>
        </w:rPr>
        <w:t>sistema</w:t>
      </w:r>
      <w:proofErr w:type="spellEnd"/>
      <w:r w:rsidRPr="00D264CC">
        <w:rPr>
          <w:rFonts w:ascii="Times New Roman" w:eastAsia="Times New Roman" w:hAnsi="Times New Roman" w:cs="Times New Roman"/>
          <w:b/>
          <w:bCs/>
          <w:sz w:val="24"/>
          <w:szCs w:val="24"/>
        </w:rPr>
        <w:t xml:space="preserve"> </w:t>
      </w:r>
      <w:proofErr w:type="spellStart"/>
      <w:r w:rsidRPr="00D264CC">
        <w:rPr>
          <w:rFonts w:ascii="Times New Roman" w:eastAsia="Times New Roman" w:hAnsi="Times New Roman" w:cs="Times New Roman"/>
          <w:b/>
          <w:bCs/>
          <w:sz w:val="24"/>
          <w:szCs w:val="24"/>
        </w:rPr>
        <w:t>identificados</w:t>
      </w:r>
      <w:proofErr w:type="spellEnd"/>
      <w:r w:rsidRPr="00D264CC">
        <w:rPr>
          <w:rFonts w:ascii="Times New Roman" w:eastAsia="Times New Roman" w:hAnsi="Times New Roman" w:cs="Times New Roman"/>
          <w:b/>
          <w:bCs/>
          <w:sz w:val="24"/>
          <w:szCs w:val="24"/>
        </w:rPr>
        <w:t>:</w:t>
      </w:r>
    </w:p>
    <w:p w:rsidR="00D264CC" w:rsidRPr="00D264CC" w:rsidRDefault="00D264CC" w:rsidP="00C911BD">
      <w:pPr>
        <w:numPr>
          <w:ilvl w:val="0"/>
          <w:numId w:val="8"/>
        </w:numPr>
        <w:spacing w:before="100" w:beforeAutospacing="1" w:after="100" w:afterAutospacing="1" w:line="276" w:lineRule="auto"/>
        <w:rPr>
          <w:rFonts w:ascii="Times New Roman" w:eastAsia="Times New Roman" w:hAnsi="Times New Roman" w:cs="Times New Roman"/>
          <w:sz w:val="24"/>
          <w:szCs w:val="24"/>
        </w:rPr>
      </w:pPr>
      <w:r w:rsidRPr="00D264CC">
        <w:rPr>
          <w:rFonts w:ascii="Times New Roman" w:eastAsia="Times New Roman" w:hAnsi="Times New Roman" w:cs="Times New Roman"/>
          <w:b/>
          <w:bCs/>
          <w:sz w:val="24"/>
          <w:szCs w:val="24"/>
        </w:rPr>
        <w:t>Arduino Uno (</w:t>
      </w:r>
      <w:proofErr w:type="spellStart"/>
      <w:r w:rsidRPr="00D264CC">
        <w:rPr>
          <w:rFonts w:ascii="Times New Roman" w:eastAsia="Times New Roman" w:hAnsi="Times New Roman" w:cs="Times New Roman"/>
          <w:b/>
          <w:bCs/>
          <w:sz w:val="24"/>
          <w:szCs w:val="24"/>
        </w:rPr>
        <w:t>Simulino</w:t>
      </w:r>
      <w:proofErr w:type="spellEnd"/>
      <w:r w:rsidRPr="00D264CC">
        <w:rPr>
          <w:rFonts w:ascii="Times New Roman" w:eastAsia="Times New Roman" w:hAnsi="Times New Roman" w:cs="Times New Roman"/>
          <w:b/>
          <w:bCs/>
          <w:sz w:val="24"/>
          <w:szCs w:val="24"/>
        </w:rPr>
        <w:t xml:space="preserve"> Uno):</w:t>
      </w:r>
    </w:p>
    <w:p w:rsidR="00D264CC" w:rsidRPr="00D264CC" w:rsidRDefault="00D264CC" w:rsidP="00C911BD">
      <w:pPr>
        <w:numPr>
          <w:ilvl w:val="1"/>
          <w:numId w:val="8"/>
        </w:numPr>
        <w:spacing w:before="100" w:beforeAutospacing="1" w:after="100" w:afterAutospacing="1" w:line="276" w:lineRule="auto"/>
        <w:rPr>
          <w:rFonts w:ascii="Times New Roman" w:eastAsia="Times New Roman" w:hAnsi="Times New Roman" w:cs="Times New Roman"/>
          <w:sz w:val="24"/>
          <w:szCs w:val="24"/>
          <w:lang w:val="es-PE"/>
        </w:rPr>
      </w:pPr>
      <w:r w:rsidRPr="00D264CC">
        <w:rPr>
          <w:rFonts w:ascii="Times New Roman" w:eastAsia="Times New Roman" w:hAnsi="Times New Roman" w:cs="Times New Roman"/>
          <w:b/>
          <w:bCs/>
          <w:sz w:val="24"/>
          <w:szCs w:val="24"/>
          <w:lang w:val="es-PE"/>
        </w:rPr>
        <w:t>Descripción:</w:t>
      </w:r>
      <w:r w:rsidRPr="00D264CC">
        <w:rPr>
          <w:rFonts w:ascii="Times New Roman" w:eastAsia="Times New Roman" w:hAnsi="Times New Roman" w:cs="Times New Roman"/>
          <w:sz w:val="24"/>
          <w:szCs w:val="24"/>
          <w:lang w:val="es-PE"/>
        </w:rPr>
        <w:t xml:space="preserve"> Se trata de una placa de microcontrolador basada en el chip ATmega328, la cual actúa como el centro de control del sistema. Su función principal es procesar las señales de entrada y gestionar los actuadores (motores) conforme a la programación que se le haya cargado.</w:t>
      </w:r>
    </w:p>
    <w:p w:rsidR="00D264CC" w:rsidRPr="00D264CC" w:rsidRDefault="00D264CC" w:rsidP="00C911BD">
      <w:pPr>
        <w:numPr>
          <w:ilvl w:val="1"/>
          <w:numId w:val="8"/>
        </w:numPr>
        <w:spacing w:before="100" w:beforeAutospacing="1" w:after="100" w:afterAutospacing="1" w:line="276" w:lineRule="auto"/>
        <w:rPr>
          <w:rFonts w:ascii="Times New Roman" w:eastAsia="Times New Roman" w:hAnsi="Times New Roman" w:cs="Times New Roman"/>
          <w:sz w:val="24"/>
          <w:szCs w:val="24"/>
        </w:rPr>
      </w:pPr>
      <w:r w:rsidRPr="00D264CC">
        <w:rPr>
          <w:rFonts w:ascii="Times New Roman" w:eastAsia="Times New Roman" w:hAnsi="Times New Roman" w:cs="Times New Roman"/>
          <w:b/>
          <w:bCs/>
          <w:sz w:val="24"/>
          <w:szCs w:val="24"/>
        </w:rPr>
        <w:t xml:space="preserve">Pines </w:t>
      </w:r>
      <w:proofErr w:type="spellStart"/>
      <w:r w:rsidRPr="00D264CC">
        <w:rPr>
          <w:rFonts w:ascii="Times New Roman" w:eastAsia="Times New Roman" w:hAnsi="Times New Roman" w:cs="Times New Roman"/>
          <w:b/>
          <w:bCs/>
          <w:sz w:val="24"/>
          <w:szCs w:val="24"/>
        </w:rPr>
        <w:t>relevantes</w:t>
      </w:r>
      <w:proofErr w:type="spellEnd"/>
      <w:r w:rsidRPr="00D264CC">
        <w:rPr>
          <w:rFonts w:ascii="Times New Roman" w:eastAsia="Times New Roman" w:hAnsi="Times New Roman" w:cs="Times New Roman"/>
          <w:b/>
          <w:bCs/>
          <w:sz w:val="24"/>
          <w:szCs w:val="24"/>
        </w:rPr>
        <w:t>:</w:t>
      </w:r>
    </w:p>
    <w:p w:rsidR="00D264CC" w:rsidRPr="00D264CC" w:rsidRDefault="00D264CC" w:rsidP="00C911BD">
      <w:pPr>
        <w:numPr>
          <w:ilvl w:val="2"/>
          <w:numId w:val="8"/>
        </w:numPr>
        <w:spacing w:before="100" w:beforeAutospacing="1" w:after="100" w:afterAutospacing="1" w:line="276" w:lineRule="auto"/>
        <w:rPr>
          <w:rFonts w:ascii="Times New Roman" w:eastAsia="Times New Roman" w:hAnsi="Times New Roman" w:cs="Times New Roman"/>
          <w:sz w:val="24"/>
          <w:szCs w:val="24"/>
          <w:lang w:val="es-PE"/>
        </w:rPr>
      </w:pPr>
      <w:r w:rsidRPr="00D264CC">
        <w:rPr>
          <w:rFonts w:ascii="Times New Roman" w:eastAsia="Times New Roman" w:hAnsi="Times New Roman" w:cs="Times New Roman"/>
          <w:b/>
          <w:bCs/>
          <w:sz w:val="24"/>
          <w:szCs w:val="24"/>
          <w:lang w:val="es-PE"/>
        </w:rPr>
        <w:t>A0-A5:</w:t>
      </w:r>
      <w:r w:rsidRPr="00D264CC">
        <w:rPr>
          <w:rFonts w:ascii="Times New Roman" w:eastAsia="Times New Roman" w:hAnsi="Times New Roman" w:cs="Times New Roman"/>
          <w:sz w:val="24"/>
          <w:szCs w:val="24"/>
          <w:lang w:val="es-PE"/>
        </w:rPr>
        <w:t xml:space="preserve"> Entradas analógicas, que en este caso se usan para capturar los datos de los sensores infrarrojos (IR).</w:t>
      </w:r>
    </w:p>
    <w:p w:rsidR="00D264CC" w:rsidRPr="00D264CC" w:rsidRDefault="00D264CC" w:rsidP="00C911BD">
      <w:pPr>
        <w:numPr>
          <w:ilvl w:val="2"/>
          <w:numId w:val="8"/>
        </w:numPr>
        <w:spacing w:before="100" w:beforeAutospacing="1" w:after="100" w:afterAutospacing="1" w:line="276" w:lineRule="auto"/>
        <w:rPr>
          <w:rFonts w:ascii="Times New Roman" w:eastAsia="Times New Roman" w:hAnsi="Times New Roman" w:cs="Times New Roman"/>
          <w:sz w:val="24"/>
          <w:szCs w:val="24"/>
          <w:lang w:val="es-PE"/>
        </w:rPr>
      </w:pPr>
      <w:r w:rsidRPr="00D264CC">
        <w:rPr>
          <w:rFonts w:ascii="Times New Roman" w:eastAsia="Times New Roman" w:hAnsi="Times New Roman" w:cs="Times New Roman"/>
          <w:b/>
          <w:bCs/>
          <w:sz w:val="24"/>
          <w:szCs w:val="24"/>
          <w:lang w:val="es-PE"/>
        </w:rPr>
        <w:t>D2-D13:</w:t>
      </w:r>
      <w:r w:rsidRPr="00D264CC">
        <w:rPr>
          <w:rFonts w:ascii="Times New Roman" w:eastAsia="Times New Roman" w:hAnsi="Times New Roman" w:cs="Times New Roman"/>
          <w:sz w:val="24"/>
          <w:szCs w:val="24"/>
          <w:lang w:val="es-PE"/>
        </w:rPr>
        <w:t xml:space="preserve"> Entradas/salidas digitales, algunas de las cuales se configuran como PWM para manejar los motores.</w:t>
      </w:r>
    </w:p>
    <w:p w:rsidR="00D264CC" w:rsidRPr="00D264CC" w:rsidRDefault="00D264CC" w:rsidP="00C911BD">
      <w:pPr>
        <w:numPr>
          <w:ilvl w:val="0"/>
          <w:numId w:val="8"/>
        </w:numPr>
        <w:spacing w:before="100" w:beforeAutospacing="1" w:after="100" w:afterAutospacing="1" w:line="276" w:lineRule="auto"/>
        <w:rPr>
          <w:rFonts w:ascii="Times New Roman" w:eastAsia="Times New Roman" w:hAnsi="Times New Roman" w:cs="Times New Roman"/>
          <w:sz w:val="24"/>
          <w:szCs w:val="24"/>
        </w:rPr>
      </w:pPr>
      <w:proofErr w:type="spellStart"/>
      <w:r w:rsidRPr="00D264CC">
        <w:rPr>
          <w:rFonts w:ascii="Times New Roman" w:eastAsia="Times New Roman" w:hAnsi="Times New Roman" w:cs="Times New Roman"/>
          <w:b/>
          <w:bCs/>
          <w:sz w:val="24"/>
          <w:szCs w:val="24"/>
        </w:rPr>
        <w:t>Sensores</w:t>
      </w:r>
      <w:proofErr w:type="spellEnd"/>
      <w:r w:rsidRPr="00D264CC">
        <w:rPr>
          <w:rFonts w:ascii="Times New Roman" w:eastAsia="Times New Roman" w:hAnsi="Times New Roman" w:cs="Times New Roman"/>
          <w:b/>
          <w:bCs/>
          <w:sz w:val="24"/>
          <w:szCs w:val="24"/>
        </w:rPr>
        <w:t xml:space="preserve"> </w:t>
      </w:r>
      <w:proofErr w:type="spellStart"/>
      <w:r w:rsidRPr="00D264CC">
        <w:rPr>
          <w:rFonts w:ascii="Times New Roman" w:eastAsia="Times New Roman" w:hAnsi="Times New Roman" w:cs="Times New Roman"/>
          <w:b/>
          <w:bCs/>
          <w:sz w:val="24"/>
          <w:szCs w:val="24"/>
        </w:rPr>
        <w:t>Infrarrojos</w:t>
      </w:r>
      <w:proofErr w:type="spellEnd"/>
      <w:r w:rsidRPr="00D264CC">
        <w:rPr>
          <w:rFonts w:ascii="Times New Roman" w:eastAsia="Times New Roman" w:hAnsi="Times New Roman" w:cs="Times New Roman"/>
          <w:b/>
          <w:bCs/>
          <w:sz w:val="24"/>
          <w:szCs w:val="24"/>
        </w:rPr>
        <w:t xml:space="preserve"> (IR):</w:t>
      </w:r>
    </w:p>
    <w:p w:rsidR="00D264CC" w:rsidRPr="00D264CC" w:rsidRDefault="00D264CC" w:rsidP="00C911BD">
      <w:pPr>
        <w:numPr>
          <w:ilvl w:val="1"/>
          <w:numId w:val="8"/>
        </w:numPr>
        <w:spacing w:before="100" w:beforeAutospacing="1" w:after="100" w:afterAutospacing="1" w:line="276" w:lineRule="auto"/>
        <w:rPr>
          <w:rFonts w:ascii="Times New Roman" w:eastAsia="Times New Roman" w:hAnsi="Times New Roman" w:cs="Times New Roman"/>
          <w:sz w:val="24"/>
          <w:szCs w:val="24"/>
          <w:lang w:val="es-PE"/>
        </w:rPr>
      </w:pPr>
      <w:r w:rsidRPr="00D264CC">
        <w:rPr>
          <w:rFonts w:ascii="Times New Roman" w:eastAsia="Times New Roman" w:hAnsi="Times New Roman" w:cs="Times New Roman"/>
          <w:b/>
          <w:bCs/>
          <w:sz w:val="24"/>
          <w:szCs w:val="24"/>
          <w:lang w:val="es-PE"/>
        </w:rPr>
        <w:t>Descripción:</w:t>
      </w:r>
      <w:r w:rsidRPr="00D264CC">
        <w:rPr>
          <w:rFonts w:ascii="Times New Roman" w:eastAsia="Times New Roman" w:hAnsi="Times New Roman" w:cs="Times New Roman"/>
          <w:sz w:val="24"/>
          <w:szCs w:val="24"/>
          <w:lang w:val="es-PE"/>
        </w:rPr>
        <w:t xml:space="preserve"> Los sensores A, B y C (denominados </w:t>
      </w:r>
      <w:proofErr w:type="spellStart"/>
      <w:r w:rsidRPr="00D264CC">
        <w:rPr>
          <w:rFonts w:ascii="Times New Roman" w:eastAsia="Times New Roman" w:hAnsi="Times New Roman" w:cs="Times New Roman"/>
          <w:sz w:val="24"/>
          <w:szCs w:val="24"/>
          <w:lang w:val="es-PE"/>
        </w:rPr>
        <w:t>SensorA</w:t>
      </w:r>
      <w:proofErr w:type="spellEnd"/>
      <w:r w:rsidRPr="00D264CC">
        <w:rPr>
          <w:rFonts w:ascii="Times New Roman" w:eastAsia="Times New Roman" w:hAnsi="Times New Roman" w:cs="Times New Roman"/>
          <w:sz w:val="24"/>
          <w:szCs w:val="24"/>
          <w:lang w:val="es-PE"/>
        </w:rPr>
        <w:t xml:space="preserve">, </w:t>
      </w:r>
      <w:proofErr w:type="spellStart"/>
      <w:r w:rsidRPr="00D264CC">
        <w:rPr>
          <w:rFonts w:ascii="Times New Roman" w:eastAsia="Times New Roman" w:hAnsi="Times New Roman" w:cs="Times New Roman"/>
          <w:sz w:val="24"/>
          <w:szCs w:val="24"/>
          <w:lang w:val="es-PE"/>
        </w:rPr>
        <w:t>SensorB</w:t>
      </w:r>
      <w:proofErr w:type="spellEnd"/>
      <w:r w:rsidRPr="00D264CC">
        <w:rPr>
          <w:rFonts w:ascii="Times New Roman" w:eastAsia="Times New Roman" w:hAnsi="Times New Roman" w:cs="Times New Roman"/>
          <w:sz w:val="24"/>
          <w:szCs w:val="24"/>
          <w:lang w:val="es-PE"/>
        </w:rPr>
        <w:t xml:space="preserve"> y </w:t>
      </w:r>
      <w:proofErr w:type="spellStart"/>
      <w:r w:rsidRPr="00D264CC">
        <w:rPr>
          <w:rFonts w:ascii="Times New Roman" w:eastAsia="Times New Roman" w:hAnsi="Times New Roman" w:cs="Times New Roman"/>
          <w:sz w:val="24"/>
          <w:szCs w:val="24"/>
          <w:lang w:val="es-PE"/>
        </w:rPr>
        <w:t>SensorC</w:t>
      </w:r>
      <w:proofErr w:type="spellEnd"/>
      <w:r w:rsidRPr="00D264CC">
        <w:rPr>
          <w:rFonts w:ascii="Times New Roman" w:eastAsia="Times New Roman" w:hAnsi="Times New Roman" w:cs="Times New Roman"/>
          <w:sz w:val="24"/>
          <w:szCs w:val="24"/>
          <w:lang w:val="es-PE"/>
        </w:rPr>
        <w:t>) son probablemente sensores infrarrojos empleados para detectar líneas u obstáculos. Estos sensores permiten que el robot siga una línea o identifique objetos en su camino.</w:t>
      </w:r>
    </w:p>
    <w:p w:rsidR="00D264CC" w:rsidRPr="00D264CC" w:rsidRDefault="00D264CC" w:rsidP="00C911BD">
      <w:pPr>
        <w:numPr>
          <w:ilvl w:val="1"/>
          <w:numId w:val="8"/>
        </w:numPr>
        <w:spacing w:before="100" w:beforeAutospacing="1" w:after="100" w:afterAutospacing="1" w:line="276" w:lineRule="auto"/>
        <w:rPr>
          <w:rFonts w:ascii="Times New Roman" w:eastAsia="Times New Roman" w:hAnsi="Times New Roman" w:cs="Times New Roman"/>
          <w:sz w:val="24"/>
          <w:szCs w:val="24"/>
          <w:lang w:val="es-PE"/>
        </w:rPr>
      </w:pPr>
      <w:r w:rsidRPr="00D264CC">
        <w:rPr>
          <w:rFonts w:ascii="Times New Roman" w:eastAsia="Times New Roman" w:hAnsi="Times New Roman" w:cs="Times New Roman"/>
          <w:b/>
          <w:bCs/>
          <w:sz w:val="24"/>
          <w:szCs w:val="24"/>
          <w:lang w:val="es-PE"/>
        </w:rPr>
        <w:t>Conexión:</w:t>
      </w:r>
      <w:r w:rsidRPr="00D264CC">
        <w:rPr>
          <w:rFonts w:ascii="Times New Roman" w:eastAsia="Times New Roman" w:hAnsi="Times New Roman" w:cs="Times New Roman"/>
          <w:sz w:val="24"/>
          <w:szCs w:val="24"/>
          <w:lang w:val="es-PE"/>
        </w:rPr>
        <w:t xml:space="preserve"> Los sensores se conectan a las entradas analógicas del </w:t>
      </w:r>
      <w:proofErr w:type="spellStart"/>
      <w:r w:rsidRPr="00D264CC">
        <w:rPr>
          <w:rFonts w:ascii="Times New Roman" w:eastAsia="Times New Roman" w:hAnsi="Times New Roman" w:cs="Times New Roman"/>
          <w:sz w:val="24"/>
          <w:szCs w:val="24"/>
          <w:lang w:val="es-PE"/>
        </w:rPr>
        <w:t>Arduino</w:t>
      </w:r>
      <w:proofErr w:type="spellEnd"/>
      <w:r w:rsidRPr="00D264CC">
        <w:rPr>
          <w:rFonts w:ascii="Times New Roman" w:eastAsia="Times New Roman" w:hAnsi="Times New Roman" w:cs="Times New Roman"/>
          <w:sz w:val="24"/>
          <w:szCs w:val="24"/>
          <w:lang w:val="es-PE"/>
        </w:rPr>
        <w:t xml:space="preserve"> (A0, A1 y A2) para capturar sus señales.</w:t>
      </w:r>
    </w:p>
    <w:p w:rsidR="00D264CC" w:rsidRPr="00D264CC" w:rsidRDefault="00D264CC" w:rsidP="00C911BD">
      <w:pPr>
        <w:numPr>
          <w:ilvl w:val="0"/>
          <w:numId w:val="8"/>
        </w:numPr>
        <w:spacing w:before="100" w:beforeAutospacing="1" w:after="100" w:afterAutospacing="1" w:line="276" w:lineRule="auto"/>
        <w:rPr>
          <w:rFonts w:ascii="Times New Roman" w:eastAsia="Times New Roman" w:hAnsi="Times New Roman" w:cs="Times New Roman"/>
          <w:sz w:val="24"/>
          <w:szCs w:val="24"/>
          <w:lang w:val="es-PE"/>
        </w:rPr>
      </w:pPr>
      <w:r w:rsidRPr="00D264CC">
        <w:rPr>
          <w:rFonts w:ascii="Times New Roman" w:eastAsia="Times New Roman" w:hAnsi="Times New Roman" w:cs="Times New Roman"/>
          <w:b/>
          <w:bCs/>
          <w:sz w:val="24"/>
          <w:szCs w:val="24"/>
          <w:lang w:val="es-PE"/>
        </w:rPr>
        <w:t>Motores y Controladores de Motor:</w:t>
      </w:r>
    </w:p>
    <w:p w:rsidR="00D264CC" w:rsidRPr="00D264CC" w:rsidRDefault="00D264CC" w:rsidP="00C911BD">
      <w:pPr>
        <w:numPr>
          <w:ilvl w:val="1"/>
          <w:numId w:val="8"/>
        </w:numPr>
        <w:spacing w:before="100" w:beforeAutospacing="1" w:after="100" w:afterAutospacing="1" w:line="276" w:lineRule="auto"/>
        <w:rPr>
          <w:rFonts w:ascii="Times New Roman" w:eastAsia="Times New Roman" w:hAnsi="Times New Roman" w:cs="Times New Roman"/>
          <w:sz w:val="24"/>
          <w:szCs w:val="24"/>
          <w:lang w:val="es-PE"/>
        </w:rPr>
      </w:pPr>
      <w:r w:rsidRPr="00D264CC">
        <w:rPr>
          <w:rFonts w:ascii="Times New Roman" w:eastAsia="Times New Roman" w:hAnsi="Times New Roman" w:cs="Times New Roman"/>
          <w:b/>
          <w:bCs/>
          <w:sz w:val="24"/>
          <w:szCs w:val="24"/>
          <w:lang w:val="es-PE"/>
        </w:rPr>
        <w:t>Descripción:</w:t>
      </w:r>
      <w:r w:rsidRPr="00D264CC">
        <w:rPr>
          <w:rFonts w:ascii="Times New Roman" w:eastAsia="Times New Roman" w:hAnsi="Times New Roman" w:cs="Times New Roman"/>
          <w:sz w:val="24"/>
          <w:szCs w:val="24"/>
          <w:lang w:val="es-PE"/>
        </w:rPr>
        <w:t xml:space="preserve"> Los motores del robot están conectados a los pines de salida del </w:t>
      </w:r>
      <w:proofErr w:type="spellStart"/>
      <w:r w:rsidRPr="00D264CC">
        <w:rPr>
          <w:rFonts w:ascii="Times New Roman" w:eastAsia="Times New Roman" w:hAnsi="Times New Roman" w:cs="Times New Roman"/>
          <w:sz w:val="24"/>
          <w:szCs w:val="24"/>
          <w:lang w:val="es-PE"/>
        </w:rPr>
        <w:t>Arduino</w:t>
      </w:r>
      <w:proofErr w:type="spellEnd"/>
      <w:r w:rsidRPr="00D264CC">
        <w:rPr>
          <w:rFonts w:ascii="Times New Roman" w:eastAsia="Times New Roman" w:hAnsi="Times New Roman" w:cs="Times New Roman"/>
          <w:sz w:val="24"/>
          <w:szCs w:val="24"/>
          <w:lang w:val="es-PE"/>
        </w:rPr>
        <w:t xml:space="preserve"> (</w:t>
      </w:r>
      <w:proofErr w:type="spellStart"/>
      <w:r w:rsidRPr="00D264CC">
        <w:rPr>
          <w:rFonts w:ascii="Times New Roman" w:eastAsia="Times New Roman" w:hAnsi="Times New Roman" w:cs="Times New Roman"/>
          <w:sz w:val="24"/>
          <w:szCs w:val="24"/>
          <w:lang w:val="es-PE"/>
        </w:rPr>
        <w:t>LlantaA</w:t>
      </w:r>
      <w:proofErr w:type="spellEnd"/>
      <w:r w:rsidRPr="00D264CC">
        <w:rPr>
          <w:rFonts w:ascii="Times New Roman" w:eastAsia="Times New Roman" w:hAnsi="Times New Roman" w:cs="Times New Roman"/>
          <w:sz w:val="24"/>
          <w:szCs w:val="24"/>
          <w:lang w:val="es-PE"/>
        </w:rPr>
        <w:t xml:space="preserve">, </w:t>
      </w:r>
      <w:proofErr w:type="spellStart"/>
      <w:r w:rsidRPr="00D264CC">
        <w:rPr>
          <w:rFonts w:ascii="Times New Roman" w:eastAsia="Times New Roman" w:hAnsi="Times New Roman" w:cs="Times New Roman"/>
          <w:sz w:val="24"/>
          <w:szCs w:val="24"/>
          <w:lang w:val="es-PE"/>
        </w:rPr>
        <w:t>LlantaB</w:t>
      </w:r>
      <w:proofErr w:type="spellEnd"/>
      <w:r w:rsidRPr="00D264CC">
        <w:rPr>
          <w:rFonts w:ascii="Times New Roman" w:eastAsia="Times New Roman" w:hAnsi="Times New Roman" w:cs="Times New Roman"/>
          <w:sz w:val="24"/>
          <w:szCs w:val="24"/>
          <w:lang w:val="es-PE"/>
        </w:rPr>
        <w:t xml:space="preserve">, </w:t>
      </w:r>
      <w:proofErr w:type="spellStart"/>
      <w:r w:rsidRPr="00D264CC">
        <w:rPr>
          <w:rFonts w:ascii="Times New Roman" w:eastAsia="Times New Roman" w:hAnsi="Times New Roman" w:cs="Times New Roman"/>
          <w:sz w:val="24"/>
          <w:szCs w:val="24"/>
          <w:lang w:val="es-PE"/>
        </w:rPr>
        <w:t>LlantaDA</w:t>
      </w:r>
      <w:proofErr w:type="spellEnd"/>
      <w:r w:rsidRPr="00D264CC">
        <w:rPr>
          <w:rFonts w:ascii="Times New Roman" w:eastAsia="Times New Roman" w:hAnsi="Times New Roman" w:cs="Times New Roman"/>
          <w:sz w:val="24"/>
          <w:szCs w:val="24"/>
          <w:lang w:val="es-PE"/>
        </w:rPr>
        <w:t xml:space="preserve">, </w:t>
      </w:r>
      <w:proofErr w:type="spellStart"/>
      <w:r w:rsidRPr="00D264CC">
        <w:rPr>
          <w:rFonts w:ascii="Times New Roman" w:eastAsia="Times New Roman" w:hAnsi="Times New Roman" w:cs="Times New Roman"/>
          <w:sz w:val="24"/>
          <w:szCs w:val="24"/>
          <w:lang w:val="es-PE"/>
        </w:rPr>
        <w:t>LlantaDR</w:t>
      </w:r>
      <w:proofErr w:type="spellEnd"/>
      <w:r w:rsidRPr="00D264CC">
        <w:rPr>
          <w:rFonts w:ascii="Times New Roman" w:eastAsia="Times New Roman" w:hAnsi="Times New Roman" w:cs="Times New Roman"/>
          <w:sz w:val="24"/>
          <w:szCs w:val="24"/>
          <w:lang w:val="es-PE"/>
        </w:rPr>
        <w:t xml:space="preserve">, </w:t>
      </w:r>
      <w:proofErr w:type="spellStart"/>
      <w:r w:rsidRPr="00D264CC">
        <w:rPr>
          <w:rFonts w:ascii="Times New Roman" w:eastAsia="Times New Roman" w:hAnsi="Times New Roman" w:cs="Times New Roman"/>
          <w:sz w:val="24"/>
          <w:szCs w:val="24"/>
          <w:lang w:val="es-PE"/>
        </w:rPr>
        <w:t>PwmA</w:t>
      </w:r>
      <w:proofErr w:type="spellEnd"/>
      <w:r w:rsidRPr="00D264CC">
        <w:rPr>
          <w:rFonts w:ascii="Times New Roman" w:eastAsia="Times New Roman" w:hAnsi="Times New Roman" w:cs="Times New Roman"/>
          <w:sz w:val="24"/>
          <w:szCs w:val="24"/>
          <w:lang w:val="es-PE"/>
        </w:rPr>
        <w:t xml:space="preserve"> y </w:t>
      </w:r>
      <w:proofErr w:type="spellStart"/>
      <w:r w:rsidRPr="00D264CC">
        <w:rPr>
          <w:rFonts w:ascii="Times New Roman" w:eastAsia="Times New Roman" w:hAnsi="Times New Roman" w:cs="Times New Roman"/>
          <w:sz w:val="24"/>
          <w:szCs w:val="24"/>
          <w:lang w:val="es-PE"/>
        </w:rPr>
        <w:t>PwmB</w:t>
      </w:r>
      <w:proofErr w:type="spellEnd"/>
      <w:r w:rsidRPr="00D264CC">
        <w:rPr>
          <w:rFonts w:ascii="Times New Roman" w:eastAsia="Times New Roman" w:hAnsi="Times New Roman" w:cs="Times New Roman"/>
          <w:sz w:val="24"/>
          <w:szCs w:val="24"/>
          <w:lang w:val="es-PE"/>
        </w:rPr>
        <w:t>), y se controlan mediante señales PWM, permitiendo el desplazamiento del robot.</w:t>
      </w:r>
    </w:p>
    <w:p w:rsidR="00D264CC" w:rsidRPr="00D264CC" w:rsidRDefault="00D264CC" w:rsidP="00C911BD">
      <w:pPr>
        <w:numPr>
          <w:ilvl w:val="1"/>
          <w:numId w:val="8"/>
        </w:numPr>
        <w:spacing w:before="100" w:beforeAutospacing="1" w:after="100" w:afterAutospacing="1" w:line="276" w:lineRule="auto"/>
        <w:rPr>
          <w:rFonts w:ascii="Times New Roman" w:eastAsia="Times New Roman" w:hAnsi="Times New Roman" w:cs="Times New Roman"/>
          <w:sz w:val="24"/>
          <w:szCs w:val="24"/>
        </w:rPr>
      </w:pPr>
      <w:proofErr w:type="spellStart"/>
      <w:r w:rsidRPr="00D264CC">
        <w:rPr>
          <w:rFonts w:ascii="Times New Roman" w:eastAsia="Times New Roman" w:hAnsi="Times New Roman" w:cs="Times New Roman"/>
          <w:b/>
          <w:bCs/>
          <w:sz w:val="24"/>
          <w:szCs w:val="24"/>
        </w:rPr>
        <w:t>Conexión</w:t>
      </w:r>
      <w:proofErr w:type="spellEnd"/>
      <w:r w:rsidRPr="00D264CC">
        <w:rPr>
          <w:rFonts w:ascii="Times New Roman" w:eastAsia="Times New Roman" w:hAnsi="Times New Roman" w:cs="Times New Roman"/>
          <w:b/>
          <w:bCs/>
          <w:sz w:val="24"/>
          <w:szCs w:val="24"/>
        </w:rPr>
        <w:t>:</w:t>
      </w:r>
    </w:p>
    <w:p w:rsidR="00D264CC" w:rsidRPr="00D264CC" w:rsidRDefault="00D264CC" w:rsidP="00C911BD">
      <w:pPr>
        <w:numPr>
          <w:ilvl w:val="2"/>
          <w:numId w:val="8"/>
        </w:numPr>
        <w:spacing w:before="100" w:beforeAutospacing="1" w:after="100" w:afterAutospacing="1" w:line="276" w:lineRule="auto"/>
        <w:rPr>
          <w:rFonts w:ascii="Times New Roman" w:eastAsia="Times New Roman" w:hAnsi="Times New Roman" w:cs="Times New Roman"/>
          <w:sz w:val="24"/>
          <w:szCs w:val="24"/>
          <w:lang w:val="es-PE"/>
        </w:rPr>
      </w:pPr>
      <w:proofErr w:type="spellStart"/>
      <w:r w:rsidRPr="00D264CC">
        <w:rPr>
          <w:rFonts w:ascii="Times New Roman" w:eastAsia="Times New Roman" w:hAnsi="Times New Roman" w:cs="Times New Roman"/>
          <w:b/>
          <w:bCs/>
          <w:sz w:val="24"/>
          <w:szCs w:val="24"/>
          <w:lang w:val="es-PE"/>
        </w:rPr>
        <w:t>LlantaA</w:t>
      </w:r>
      <w:proofErr w:type="spellEnd"/>
      <w:r w:rsidRPr="00D264CC">
        <w:rPr>
          <w:rFonts w:ascii="Times New Roman" w:eastAsia="Times New Roman" w:hAnsi="Times New Roman" w:cs="Times New Roman"/>
          <w:b/>
          <w:bCs/>
          <w:sz w:val="24"/>
          <w:szCs w:val="24"/>
          <w:lang w:val="es-PE"/>
        </w:rPr>
        <w:t xml:space="preserve">, </w:t>
      </w:r>
      <w:proofErr w:type="spellStart"/>
      <w:r w:rsidRPr="00D264CC">
        <w:rPr>
          <w:rFonts w:ascii="Times New Roman" w:eastAsia="Times New Roman" w:hAnsi="Times New Roman" w:cs="Times New Roman"/>
          <w:b/>
          <w:bCs/>
          <w:sz w:val="24"/>
          <w:szCs w:val="24"/>
          <w:lang w:val="es-PE"/>
        </w:rPr>
        <w:t>LlantaB</w:t>
      </w:r>
      <w:proofErr w:type="spellEnd"/>
      <w:r w:rsidRPr="00D264CC">
        <w:rPr>
          <w:rFonts w:ascii="Times New Roman" w:eastAsia="Times New Roman" w:hAnsi="Times New Roman" w:cs="Times New Roman"/>
          <w:b/>
          <w:bCs/>
          <w:sz w:val="24"/>
          <w:szCs w:val="24"/>
          <w:lang w:val="es-PE"/>
        </w:rPr>
        <w:t>:</w:t>
      </w:r>
      <w:r w:rsidRPr="00D264CC">
        <w:rPr>
          <w:rFonts w:ascii="Times New Roman" w:eastAsia="Times New Roman" w:hAnsi="Times New Roman" w:cs="Times New Roman"/>
          <w:sz w:val="24"/>
          <w:szCs w:val="24"/>
          <w:lang w:val="es-PE"/>
        </w:rPr>
        <w:t xml:space="preserve"> Conectados a los pines D3 y D4 del </w:t>
      </w:r>
      <w:proofErr w:type="spellStart"/>
      <w:r w:rsidRPr="00D264CC">
        <w:rPr>
          <w:rFonts w:ascii="Times New Roman" w:eastAsia="Times New Roman" w:hAnsi="Times New Roman" w:cs="Times New Roman"/>
          <w:sz w:val="24"/>
          <w:szCs w:val="24"/>
          <w:lang w:val="es-PE"/>
        </w:rPr>
        <w:t>Arduino</w:t>
      </w:r>
      <w:proofErr w:type="spellEnd"/>
      <w:r w:rsidRPr="00D264CC">
        <w:rPr>
          <w:rFonts w:ascii="Times New Roman" w:eastAsia="Times New Roman" w:hAnsi="Times New Roman" w:cs="Times New Roman"/>
          <w:sz w:val="24"/>
          <w:szCs w:val="24"/>
          <w:lang w:val="es-PE"/>
        </w:rPr>
        <w:t xml:space="preserve"> para controlar el motor izquierdo.</w:t>
      </w:r>
    </w:p>
    <w:p w:rsidR="00D264CC" w:rsidRPr="00D264CC" w:rsidRDefault="00D264CC" w:rsidP="00C911BD">
      <w:pPr>
        <w:numPr>
          <w:ilvl w:val="2"/>
          <w:numId w:val="8"/>
        </w:numPr>
        <w:spacing w:before="100" w:beforeAutospacing="1" w:after="100" w:afterAutospacing="1" w:line="276" w:lineRule="auto"/>
        <w:rPr>
          <w:rFonts w:ascii="Times New Roman" w:eastAsia="Times New Roman" w:hAnsi="Times New Roman" w:cs="Times New Roman"/>
          <w:sz w:val="24"/>
          <w:szCs w:val="24"/>
          <w:lang w:val="es-PE"/>
        </w:rPr>
      </w:pPr>
      <w:proofErr w:type="spellStart"/>
      <w:r w:rsidRPr="00D264CC">
        <w:rPr>
          <w:rFonts w:ascii="Times New Roman" w:eastAsia="Times New Roman" w:hAnsi="Times New Roman" w:cs="Times New Roman"/>
          <w:b/>
          <w:bCs/>
          <w:sz w:val="24"/>
          <w:szCs w:val="24"/>
          <w:lang w:val="es-PE"/>
        </w:rPr>
        <w:t>LlantaDA</w:t>
      </w:r>
      <w:proofErr w:type="spellEnd"/>
      <w:r w:rsidRPr="00D264CC">
        <w:rPr>
          <w:rFonts w:ascii="Times New Roman" w:eastAsia="Times New Roman" w:hAnsi="Times New Roman" w:cs="Times New Roman"/>
          <w:b/>
          <w:bCs/>
          <w:sz w:val="24"/>
          <w:szCs w:val="24"/>
          <w:lang w:val="es-PE"/>
        </w:rPr>
        <w:t xml:space="preserve">, </w:t>
      </w:r>
      <w:proofErr w:type="spellStart"/>
      <w:r w:rsidRPr="00D264CC">
        <w:rPr>
          <w:rFonts w:ascii="Times New Roman" w:eastAsia="Times New Roman" w:hAnsi="Times New Roman" w:cs="Times New Roman"/>
          <w:b/>
          <w:bCs/>
          <w:sz w:val="24"/>
          <w:szCs w:val="24"/>
          <w:lang w:val="es-PE"/>
        </w:rPr>
        <w:t>LlantaDR</w:t>
      </w:r>
      <w:proofErr w:type="spellEnd"/>
      <w:r w:rsidRPr="00D264CC">
        <w:rPr>
          <w:rFonts w:ascii="Times New Roman" w:eastAsia="Times New Roman" w:hAnsi="Times New Roman" w:cs="Times New Roman"/>
          <w:b/>
          <w:bCs/>
          <w:sz w:val="24"/>
          <w:szCs w:val="24"/>
          <w:lang w:val="es-PE"/>
        </w:rPr>
        <w:t>:</w:t>
      </w:r>
      <w:r w:rsidRPr="00D264CC">
        <w:rPr>
          <w:rFonts w:ascii="Times New Roman" w:eastAsia="Times New Roman" w:hAnsi="Times New Roman" w:cs="Times New Roman"/>
          <w:sz w:val="24"/>
          <w:szCs w:val="24"/>
          <w:lang w:val="es-PE"/>
        </w:rPr>
        <w:t xml:space="preserve"> Conectados a los pines D5 y D6 del </w:t>
      </w:r>
      <w:proofErr w:type="spellStart"/>
      <w:r w:rsidRPr="00D264CC">
        <w:rPr>
          <w:rFonts w:ascii="Times New Roman" w:eastAsia="Times New Roman" w:hAnsi="Times New Roman" w:cs="Times New Roman"/>
          <w:sz w:val="24"/>
          <w:szCs w:val="24"/>
          <w:lang w:val="es-PE"/>
        </w:rPr>
        <w:t>Arduino</w:t>
      </w:r>
      <w:proofErr w:type="spellEnd"/>
      <w:r w:rsidRPr="00D264CC">
        <w:rPr>
          <w:rFonts w:ascii="Times New Roman" w:eastAsia="Times New Roman" w:hAnsi="Times New Roman" w:cs="Times New Roman"/>
          <w:sz w:val="24"/>
          <w:szCs w:val="24"/>
          <w:lang w:val="es-PE"/>
        </w:rPr>
        <w:t xml:space="preserve"> para manejar el motor derecho.</w:t>
      </w:r>
    </w:p>
    <w:p w:rsidR="00D264CC" w:rsidRPr="00D264CC" w:rsidRDefault="00D264CC" w:rsidP="00C911BD">
      <w:pPr>
        <w:numPr>
          <w:ilvl w:val="2"/>
          <w:numId w:val="8"/>
        </w:numPr>
        <w:spacing w:before="100" w:beforeAutospacing="1" w:after="100" w:afterAutospacing="1" w:line="276" w:lineRule="auto"/>
        <w:rPr>
          <w:rFonts w:ascii="Times New Roman" w:eastAsia="Times New Roman" w:hAnsi="Times New Roman" w:cs="Times New Roman"/>
          <w:sz w:val="24"/>
          <w:szCs w:val="24"/>
          <w:lang w:val="es-PE"/>
        </w:rPr>
      </w:pPr>
      <w:proofErr w:type="spellStart"/>
      <w:r w:rsidRPr="00D264CC">
        <w:rPr>
          <w:rFonts w:ascii="Times New Roman" w:eastAsia="Times New Roman" w:hAnsi="Times New Roman" w:cs="Times New Roman"/>
          <w:b/>
          <w:bCs/>
          <w:sz w:val="24"/>
          <w:szCs w:val="24"/>
          <w:lang w:val="es-PE"/>
        </w:rPr>
        <w:t>PwmA</w:t>
      </w:r>
      <w:proofErr w:type="spellEnd"/>
      <w:r w:rsidRPr="00D264CC">
        <w:rPr>
          <w:rFonts w:ascii="Times New Roman" w:eastAsia="Times New Roman" w:hAnsi="Times New Roman" w:cs="Times New Roman"/>
          <w:b/>
          <w:bCs/>
          <w:sz w:val="24"/>
          <w:szCs w:val="24"/>
          <w:lang w:val="es-PE"/>
        </w:rPr>
        <w:t xml:space="preserve">, </w:t>
      </w:r>
      <w:proofErr w:type="spellStart"/>
      <w:r w:rsidRPr="00D264CC">
        <w:rPr>
          <w:rFonts w:ascii="Times New Roman" w:eastAsia="Times New Roman" w:hAnsi="Times New Roman" w:cs="Times New Roman"/>
          <w:b/>
          <w:bCs/>
          <w:sz w:val="24"/>
          <w:szCs w:val="24"/>
          <w:lang w:val="es-PE"/>
        </w:rPr>
        <w:t>PwmB</w:t>
      </w:r>
      <w:proofErr w:type="spellEnd"/>
      <w:r w:rsidRPr="00D264CC">
        <w:rPr>
          <w:rFonts w:ascii="Times New Roman" w:eastAsia="Times New Roman" w:hAnsi="Times New Roman" w:cs="Times New Roman"/>
          <w:b/>
          <w:bCs/>
          <w:sz w:val="24"/>
          <w:szCs w:val="24"/>
          <w:lang w:val="es-PE"/>
        </w:rPr>
        <w:t>:</w:t>
      </w:r>
      <w:r w:rsidRPr="00D264CC">
        <w:rPr>
          <w:rFonts w:ascii="Times New Roman" w:eastAsia="Times New Roman" w:hAnsi="Times New Roman" w:cs="Times New Roman"/>
          <w:sz w:val="24"/>
          <w:szCs w:val="24"/>
          <w:lang w:val="es-PE"/>
        </w:rPr>
        <w:t xml:space="preserve"> Pines PWM encargados de regular la velocidad de los motores.</w:t>
      </w:r>
    </w:p>
    <w:p w:rsidR="00D264CC" w:rsidRPr="00D264CC" w:rsidRDefault="00D264CC" w:rsidP="00C911BD">
      <w:pPr>
        <w:numPr>
          <w:ilvl w:val="0"/>
          <w:numId w:val="8"/>
        </w:numPr>
        <w:spacing w:before="100" w:beforeAutospacing="1" w:after="100" w:afterAutospacing="1" w:line="276" w:lineRule="auto"/>
        <w:rPr>
          <w:rFonts w:ascii="Times New Roman" w:eastAsia="Times New Roman" w:hAnsi="Times New Roman" w:cs="Times New Roman"/>
          <w:sz w:val="24"/>
          <w:szCs w:val="24"/>
        </w:rPr>
      </w:pPr>
      <w:proofErr w:type="spellStart"/>
      <w:r w:rsidRPr="00D264CC">
        <w:rPr>
          <w:rFonts w:ascii="Times New Roman" w:eastAsia="Times New Roman" w:hAnsi="Times New Roman" w:cs="Times New Roman"/>
          <w:b/>
          <w:bCs/>
          <w:sz w:val="24"/>
          <w:szCs w:val="24"/>
        </w:rPr>
        <w:t>Caja</w:t>
      </w:r>
      <w:proofErr w:type="spellEnd"/>
      <w:r w:rsidRPr="00D264CC">
        <w:rPr>
          <w:rFonts w:ascii="Times New Roman" w:eastAsia="Times New Roman" w:hAnsi="Times New Roman" w:cs="Times New Roman"/>
          <w:b/>
          <w:bCs/>
          <w:sz w:val="24"/>
          <w:szCs w:val="24"/>
        </w:rPr>
        <w:t xml:space="preserve"> </w:t>
      </w:r>
      <w:proofErr w:type="spellStart"/>
      <w:r w:rsidRPr="00D264CC">
        <w:rPr>
          <w:rFonts w:ascii="Times New Roman" w:eastAsia="Times New Roman" w:hAnsi="Times New Roman" w:cs="Times New Roman"/>
          <w:b/>
          <w:bCs/>
          <w:sz w:val="24"/>
          <w:szCs w:val="24"/>
        </w:rPr>
        <w:t>Roja</w:t>
      </w:r>
      <w:proofErr w:type="spellEnd"/>
      <w:r w:rsidRPr="00D264CC">
        <w:rPr>
          <w:rFonts w:ascii="Times New Roman" w:eastAsia="Times New Roman" w:hAnsi="Times New Roman" w:cs="Times New Roman"/>
          <w:b/>
          <w:bCs/>
          <w:sz w:val="24"/>
          <w:szCs w:val="24"/>
        </w:rPr>
        <w:t xml:space="preserve"> (T1):</w:t>
      </w:r>
    </w:p>
    <w:p w:rsidR="00D264CC" w:rsidRPr="00D264CC" w:rsidRDefault="00D264CC" w:rsidP="00C911BD">
      <w:pPr>
        <w:numPr>
          <w:ilvl w:val="1"/>
          <w:numId w:val="8"/>
        </w:numPr>
        <w:spacing w:before="100" w:beforeAutospacing="1" w:after="100" w:afterAutospacing="1" w:line="276" w:lineRule="auto"/>
        <w:rPr>
          <w:rFonts w:ascii="Times New Roman" w:eastAsia="Times New Roman" w:hAnsi="Times New Roman" w:cs="Times New Roman"/>
          <w:sz w:val="24"/>
          <w:szCs w:val="24"/>
          <w:lang w:val="es-PE"/>
        </w:rPr>
      </w:pPr>
      <w:r w:rsidRPr="00D264CC">
        <w:rPr>
          <w:rFonts w:ascii="Times New Roman" w:eastAsia="Times New Roman" w:hAnsi="Times New Roman" w:cs="Times New Roman"/>
          <w:b/>
          <w:bCs/>
          <w:sz w:val="24"/>
          <w:szCs w:val="24"/>
          <w:lang w:val="es-PE"/>
        </w:rPr>
        <w:t>Descripción:</w:t>
      </w:r>
      <w:r w:rsidRPr="00D264CC">
        <w:rPr>
          <w:rFonts w:ascii="Times New Roman" w:eastAsia="Times New Roman" w:hAnsi="Times New Roman" w:cs="Times New Roman"/>
          <w:sz w:val="24"/>
          <w:szCs w:val="24"/>
          <w:lang w:val="es-PE"/>
        </w:rPr>
        <w:t xml:space="preserve"> Este componente alberga el módulo principal del robot móvil, incluyendo los motores y los sensores. Representa la estructura básica del robot, con las ruedas y sensores ya montados en ella.</w:t>
      </w:r>
    </w:p>
    <w:p w:rsidR="00D264CC" w:rsidRPr="00D264CC" w:rsidRDefault="00D264CC" w:rsidP="00C911BD">
      <w:pPr>
        <w:numPr>
          <w:ilvl w:val="0"/>
          <w:numId w:val="8"/>
        </w:numPr>
        <w:spacing w:before="100" w:beforeAutospacing="1" w:after="100" w:afterAutospacing="1" w:line="276" w:lineRule="auto"/>
        <w:rPr>
          <w:rFonts w:ascii="Times New Roman" w:eastAsia="Times New Roman" w:hAnsi="Times New Roman" w:cs="Times New Roman"/>
          <w:sz w:val="24"/>
          <w:szCs w:val="24"/>
        </w:rPr>
      </w:pPr>
      <w:proofErr w:type="spellStart"/>
      <w:r w:rsidRPr="00D264CC">
        <w:rPr>
          <w:rFonts w:ascii="Times New Roman" w:eastAsia="Times New Roman" w:hAnsi="Times New Roman" w:cs="Times New Roman"/>
          <w:b/>
          <w:bCs/>
          <w:sz w:val="24"/>
          <w:szCs w:val="24"/>
        </w:rPr>
        <w:t>Osciloscopio</w:t>
      </w:r>
      <w:proofErr w:type="spellEnd"/>
      <w:r w:rsidRPr="00D264CC">
        <w:rPr>
          <w:rFonts w:ascii="Times New Roman" w:eastAsia="Times New Roman" w:hAnsi="Times New Roman" w:cs="Times New Roman"/>
          <w:b/>
          <w:bCs/>
          <w:sz w:val="24"/>
          <w:szCs w:val="24"/>
        </w:rPr>
        <w:t>:</w:t>
      </w:r>
    </w:p>
    <w:p w:rsidR="00D264CC" w:rsidRPr="00D264CC" w:rsidRDefault="00D264CC" w:rsidP="00C911BD">
      <w:pPr>
        <w:numPr>
          <w:ilvl w:val="1"/>
          <w:numId w:val="8"/>
        </w:numPr>
        <w:spacing w:before="100" w:beforeAutospacing="1" w:after="100" w:afterAutospacing="1" w:line="276" w:lineRule="auto"/>
        <w:rPr>
          <w:rFonts w:ascii="Times New Roman" w:eastAsia="Times New Roman" w:hAnsi="Times New Roman" w:cs="Times New Roman"/>
          <w:sz w:val="24"/>
          <w:szCs w:val="24"/>
          <w:lang w:val="es-PE"/>
        </w:rPr>
      </w:pPr>
      <w:r w:rsidRPr="00D264CC">
        <w:rPr>
          <w:rFonts w:ascii="Times New Roman" w:eastAsia="Times New Roman" w:hAnsi="Times New Roman" w:cs="Times New Roman"/>
          <w:b/>
          <w:bCs/>
          <w:sz w:val="24"/>
          <w:szCs w:val="24"/>
          <w:lang w:val="es-PE"/>
        </w:rPr>
        <w:t>Descripción:</w:t>
      </w:r>
      <w:r w:rsidRPr="00D264CC">
        <w:rPr>
          <w:rFonts w:ascii="Times New Roman" w:eastAsia="Times New Roman" w:hAnsi="Times New Roman" w:cs="Times New Roman"/>
          <w:sz w:val="24"/>
          <w:szCs w:val="24"/>
          <w:lang w:val="es-PE"/>
        </w:rPr>
        <w:t xml:space="preserve"> Es un instrumento utilizado para visualizar las señales eléctricas generadas por los sensores (A, B, C, D). Permite examinar las formas de onda de las señales emitidas por los sensores infrarrojos.</w:t>
      </w:r>
    </w:p>
    <w:p w:rsidR="00D264CC" w:rsidRPr="00D264CC" w:rsidRDefault="00D264CC" w:rsidP="00C911BD">
      <w:pPr>
        <w:numPr>
          <w:ilvl w:val="1"/>
          <w:numId w:val="8"/>
        </w:numPr>
        <w:spacing w:before="100" w:beforeAutospacing="1" w:after="100" w:afterAutospacing="1" w:line="276" w:lineRule="auto"/>
        <w:rPr>
          <w:rFonts w:ascii="Times New Roman" w:eastAsia="Times New Roman" w:hAnsi="Times New Roman" w:cs="Times New Roman"/>
          <w:sz w:val="24"/>
          <w:szCs w:val="24"/>
          <w:lang w:val="es-PE"/>
        </w:rPr>
      </w:pPr>
      <w:r w:rsidRPr="00D264CC">
        <w:rPr>
          <w:rFonts w:ascii="Times New Roman" w:eastAsia="Times New Roman" w:hAnsi="Times New Roman" w:cs="Times New Roman"/>
          <w:b/>
          <w:bCs/>
          <w:sz w:val="24"/>
          <w:szCs w:val="24"/>
          <w:lang w:val="es-PE"/>
        </w:rPr>
        <w:lastRenderedPageBreak/>
        <w:t>Conexión:</w:t>
      </w:r>
      <w:r w:rsidRPr="00D264CC">
        <w:rPr>
          <w:rFonts w:ascii="Times New Roman" w:eastAsia="Times New Roman" w:hAnsi="Times New Roman" w:cs="Times New Roman"/>
          <w:sz w:val="24"/>
          <w:szCs w:val="24"/>
          <w:lang w:val="es-PE"/>
        </w:rPr>
        <w:t xml:space="preserve"> Las salidas de los sensores se conectan al osciloscopio para observar y analizar el comportamiento de las señales.</w:t>
      </w:r>
    </w:p>
    <w:p w:rsidR="00D264CC" w:rsidRPr="00D264CC" w:rsidRDefault="00D264CC" w:rsidP="00C911BD">
      <w:pPr>
        <w:numPr>
          <w:ilvl w:val="0"/>
          <w:numId w:val="8"/>
        </w:numPr>
        <w:spacing w:before="100" w:beforeAutospacing="1" w:after="100" w:afterAutospacing="1" w:line="276" w:lineRule="auto"/>
        <w:rPr>
          <w:rFonts w:ascii="Times New Roman" w:eastAsia="Times New Roman" w:hAnsi="Times New Roman" w:cs="Times New Roman"/>
          <w:sz w:val="24"/>
          <w:szCs w:val="24"/>
        </w:rPr>
      </w:pPr>
      <w:proofErr w:type="spellStart"/>
      <w:r w:rsidRPr="00D264CC">
        <w:rPr>
          <w:rFonts w:ascii="Times New Roman" w:eastAsia="Times New Roman" w:hAnsi="Times New Roman" w:cs="Times New Roman"/>
          <w:b/>
          <w:bCs/>
          <w:sz w:val="24"/>
          <w:szCs w:val="24"/>
        </w:rPr>
        <w:t>Conexiones</w:t>
      </w:r>
      <w:proofErr w:type="spellEnd"/>
      <w:r w:rsidRPr="00D264CC">
        <w:rPr>
          <w:rFonts w:ascii="Times New Roman" w:eastAsia="Times New Roman" w:hAnsi="Times New Roman" w:cs="Times New Roman"/>
          <w:b/>
          <w:bCs/>
          <w:sz w:val="24"/>
          <w:szCs w:val="24"/>
        </w:rPr>
        <w:t xml:space="preserve"> </w:t>
      </w:r>
      <w:proofErr w:type="spellStart"/>
      <w:r w:rsidRPr="00D264CC">
        <w:rPr>
          <w:rFonts w:ascii="Times New Roman" w:eastAsia="Times New Roman" w:hAnsi="Times New Roman" w:cs="Times New Roman"/>
          <w:b/>
          <w:bCs/>
          <w:sz w:val="24"/>
          <w:szCs w:val="24"/>
        </w:rPr>
        <w:t>Vcc</w:t>
      </w:r>
      <w:proofErr w:type="spellEnd"/>
      <w:r w:rsidRPr="00D264CC">
        <w:rPr>
          <w:rFonts w:ascii="Times New Roman" w:eastAsia="Times New Roman" w:hAnsi="Times New Roman" w:cs="Times New Roman"/>
          <w:b/>
          <w:bCs/>
          <w:sz w:val="24"/>
          <w:szCs w:val="24"/>
        </w:rPr>
        <w:t xml:space="preserve"> y GND:</w:t>
      </w:r>
    </w:p>
    <w:p w:rsidR="00D264CC" w:rsidRPr="00D264CC" w:rsidRDefault="00D264CC" w:rsidP="00C911BD">
      <w:pPr>
        <w:numPr>
          <w:ilvl w:val="1"/>
          <w:numId w:val="8"/>
        </w:numPr>
        <w:spacing w:before="100" w:beforeAutospacing="1" w:after="100" w:afterAutospacing="1" w:line="276" w:lineRule="auto"/>
        <w:rPr>
          <w:rFonts w:ascii="Times New Roman" w:eastAsia="Times New Roman" w:hAnsi="Times New Roman" w:cs="Times New Roman"/>
          <w:sz w:val="24"/>
          <w:szCs w:val="24"/>
          <w:lang w:val="es-PE"/>
        </w:rPr>
      </w:pPr>
      <w:r w:rsidRPr="00D264CC">
        <w:rPr>
          <w:rFonts w:ascii="Times New Roman" w:eastAsia="Times New Roman" w:hAnsi="Times New Roman" w:cs="Times New Roman"/>
          <w:b/>
          <w:bCs/>
          <w:sz w:val="24"/>
          <w:szCs w:val="24"/>
          <w:lang w:val="es-PE"/>
        </w:rPr>
        <w:t>Descripción:</w:t>
      </w:r>
      <w:r w:rsidRPr="00D264CC">
        <w:rPr>
          <w:rFonts w:ascii="Times New Roman" w:eastAsia="Times New Roman" w:hAnsi="Times New Roman" w:cs="Times New Roman"/>
          <w:sz w:val="24"/>
          <w:szCs w:val="24"/>
          <w:lang w:val="es-PE"/>
        </w:rPr>
        <w:t xml:space="preserve"> Son las conexiones necesarias para proporcionar alimentación y establecer la tierra (GND) para el funcionamiento adecuado del </w:t>
      </w:r>
      <w:proofErr w:type="spellStart"/>
      <w:r w:rsidRPr="00D264CC">
        <w:rPr>
          <w:rFonts w:ascii="Times New Roman" w:eastAsia="Times New Roman" w:hAnsi="Times New Roman" w:cs="Times New Roman"/>
          <w:sz w:val="24"/>
          <w:szCs w:val="24"/>
          <w:lang w:val="es-PE"/>
        </w:rPr>
        <w:t>Arduino</w:t>
      </w:r>
      <w:proofErr w:type="spellEnd"/>
      <w:r w:rsidRPr="00D264CC">
        <w:rPr>
          <w:rFonts w:ascii="Times New Roman" w:eastAsia="Times New Roman" w:hAnsi="Times New Roman" w:cs="Times New Roman"/>
          <w:sz w:val="24"/>
          <w:szCs w:val="24"/>
          <w:lang w:val="es-PE"/>
        </w:rPr>
        <w:t xml:space="preserve"> y los sensores.</w:t>
      </w:r>
    </w:p>
    <w:p w:rsidR="00D264CC" w:rsidRPr="00D264CC" w:rsidRDefault="00D264CC" w:rsidP="00C911BD">
      <w:pPr>
        <w:numPr>
          <w:ilvl w:val="0"/>
          <w:numId w:val="8"/>
        </w:numPr>
        <w:spacing w:before="100" w:beforeAutospacing="1" w:after="100" w:afterAutospacing="1" w:line="276" w:lineRule="auto"/>
        <w:rPr>
          <w:rFonts w:ascii="Times New Roman" w:eastAsia="Times New Roman" w:hAnsi="Times New Roman" w:cs="Times New Roman"/>
          <w:sz w:val="24"/>
          <w:szCs w:val="24"/>
          <w:lang w:val="es-PE"/>
        </w:rPr>
      </w:pPr>
      <w:r w:rsidRPr="00D264CC">
        <w:rPr>
          <w:rFonts w:ascii="Times New Roman" w:eastAsia="Times New Roman" w:hAnsi="Times New Roman" w:cs="Times New Roman"/>
          <w:b/>
          <w:bCs/>
          <w:sz w:val="24"/>
          <w:szCs w:val="24"/>
          <w:lang w:val="es-PE"/>
        </w:rPr>
        <w:t>Módulo de Comunicación Serial (RXD, TXD):</w:t>
      </w:r>
    </w:p>
    <w:p w:rsidR="00D264CC" w:rsidRPr="00D264CC" w:rsidRDefault="00D264CC" w:rsidP="00C911BD">
      <w:pPr>
        <w:numPr>
          <w:ilvl w:val="1"/>
          <w:numId w:val="8"/>
        </w:numPr>
        <w:spacing w:before="100" w:beforeAutospacing="1" w:after="100" w:afterAutospacing="1" w:line="276" w:lineRule="auto"/>
        <w:rPr>
          <w:rFonts w:ascii="Times New Roman" w:eastAsia="Times New Roman" w:hAnsi="Times New Roman" w:cs="Times New Roman"/>
          <w:sz w:val="24"/>
          <w:szCs w:val="24"/>
          <w:lang w:val="es-PE"/>
        </w:rPr>
      </w:pPr>
      <w:r w:rsidRPr="00D264CC">
        <w:rPr>
          <w:rFonts w:ascii="Times New Roman" w:eastAsia="Times New Roman" w:hAnsi="Times New Roman" w:cs="Times New Roman"/>
          <w:b/>
          <w:bCs/>
          <w:sz w:val="24"/>
          <w:szCs w:val="24"/>
          <w:lang w:val="es-PE"/>
        </w:rPr>
        <w:t>Descripción:</w:t>
      </w:r>
      <w:r w:rsidRPr="00D264CC">
        <w:rPr>
          <w:rFonts w:ascii="Times New Roman" w:eastAsia="Times New Roman" w:hAnsi="Times New Roman" w:cs="Times New Roman"/>
          <w:sz w:val="24"/>
          <w:szCs w:val="24"/>
          <w:lang w:val="es-PE"/>
        </w:rPr>
        <w:t xml:space="preserve"> Este módulo facilita la comunicación serial que se utiliza para la depuración y el monitoreo del comportamiento del robot desde una computadora.</w:t>
      </w:r>
    </w:p>
    <w:p w:rsidR="00D264CC" w:rsidRDefault="00D264CC" w:rsidP="00C911BD">
      <w:pPr>
        <w:numPr>
          <w:ilvl w:val="1"/>
          <w:numId w:val="8"/>
        </w:numPr>
        <w:spacing w:before="100" w:beforeAutospacing="1" w:after="100" w:afterAutospacing="1" w:line="276" w:lineRule="auto"/>
        <w:rPr>
          <w:rFonts w:ascii="Times New Roman" w:eastAsia="Times New Roman" w:hAnsi="Times New Roman" w:cs="Times New Roman"/>
          <w:sz w:val="24"/>
          <w:szCs w:val="24"/>
          <w:lang w:val="es-PE"/>
        </w:rPr>
      </w:pPr>
      <w:r w:rsidRPr="00D264CC">
        <w:rPr>
          <w:rFonts w:ascii="Times New Roman" w:eastAsia="Times New Roman" w:hAnsi="Times New Roman" w:cs="Times New Roman"/>
          <w:b/>
          <w:bCs/>
          <w:sz w:val="24"/>
          <w:szCs w:val="24"/>
          <w:lang w:val="es-PE"/>
        </w:rPr>
        <w:t>Conexión:</w:t>
      </w:r>
      <w:r w:rsidRPr="00D264CC">
        <w:rPr>
          <w:rFonts w:ascii="Times New Roman" w:eastAsia="Times New Roman" w:hAnsi="Times New Roman" w:cs="Times New Roman"/>
          <w:sz w:val="24"/>
          <w:szCs w:val="24"/>
          <w:lang w:val="es-PE"/>
        </w:rPr>
        <w:t xml:space="preserve"> Los pines RXD y TXD del </w:t>
      </w:r>
      <w:proofErr w:type="spellStart"/>
      <w:r w:rsidRPr="00D264CC">
        <w:rPr>
          <w:rFonts w:ascii="Times New Roman" w:eastAsia="Times New Roman" w:hAnsi="Times New Roman" w:cs="Times New Roman"/>
          <w:sz w:val="24"/>
          <w:szCs w:val="24"/>
          <w:lang w:val="es-PE"/>
        </w:rPr>
        <w:t>Arduino</w:t>
      </w:r>
      <w:proofErr w:type="spellEnd"/>
      <w:r w:rsidRPr="00D264CC">
        <w:rPr>
          <w:rFonts w:ascii="Times New Roman" w:eastAsia="Times New Roman" w:hAnsi="Times New Roman" w:cs="Times New Roman"/>
          <w:sz w:val="24"/>
          <w:szCs w:val="24"/>
          <w:lang w:val="es-PE"/>
        </w:rPr>
        <w:t xml:space="preserve"> están conectados para la transmisión y recepción de datos entre el </w:t>
      </w:r>
      <w:proofErr w:type="spellStart"/>
      <w:r w:rsidRPr="00D264CC">
        <w:rPr>
          <w:rFonts w:ascii="Times New Roman" w:eastAsia="Times New Roman" w:hAnsi="Times New Roman" w:cs="Times New Roman"/>
          <w:sz w:val="24"/>
          <w:szCs w:val="24"/>
          <w:lang w:val="es-PE"/>
        </w:rPr>
        <w:t>Arduino</w:t>
      </w:r>
      <w:proofErr w:type="spellEnd"/>
      <w:r w:rsidRPr="00D264CC">
        <w:rPr>
          <w:rFonts w:ascii="Times New Roman" w:eastAsia="Times New Roman" w:hAnsi="Times New Roman" w:cs="Times New Roman"/>
          <w:sz w:val="24"/>
          <w:szCs w:val="24"/>
          <w:lang w:val="es-PE"/>
        </w:rPr>
        <w:t xml:space="preserve"> y la computadora.</w:t>
      </w:r>
    </w:p>
    <w:p w:rsidR="00D264CC" w:rsidRPr="00982A0F" w:rsidRDefault="00D264CC" w:rsidP="00982A0F">
      <w:pPr>
        <w:spacing w:before="100" w:beforeAutospacing="1" w:after="100" w:afterAutospacing="1" w:line="276" w:lineRule="auto"/>
        <w:rPr>
          <w:rFonts w:ascii="Times New Roman" w:eastAsia="Times New Roman" w:hAnsi="Times New Roman" w:cs="Times New Roman"/>
          <w:b/>
          <w:sz w:val="24"/>
          <w:szCs w:val="24"/>
          <w:lang w:val="es-PE"/>
        </w:rPr>
      </w:pPr>
      <w:r>
        <w:rPr>
          <w:noProof/>
        </w:rPr>
        <w:drawing>
          <wp:anchor distT="0" distB="0" distL="114300" distR="114300" simplePos="0" relativeHeight="251662336" behindDoc="0" locked="0" layoutInCell="1" allowOverlap="1" wp14:anchorId="666BAD99" wp14:editId="4BEFAA9C">
            <wp:simplePos x="0" y="0"/>
            <wp:positionH relativeFrom="column">
              <wp:posOffset>462915</wp:posOffset>
            </wp:positionH>
            <wp:positionV relativeFrom="paragraph">
              <wp:posOffset>290195</wp:posOffset>
            </wp:positionV>
            <wp:extent cx="5314656" cy="3053715"/>
            <wp:effectExtent l="0" t="0" r="635"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bot1.png"/>
                    <pic:cNvPicPr/>
                  </pic:nvPicPr>
                  <pic:blipFill rotWithShape="1">
                    <a:blip r:embed="rId8" cstate="print">
                      <a:extLst>
                        <a:ext uri="{28A0092B-C50C-407E-A947-70E740481C1C}">
                          <a14:useLocalDpi xmlns:a14="http://schemas.microsoft.com/office/drawing/2010/main" val="0"/>
                        </a:ext>
                      </a:extLst>
                    </a:blip>
                    <a:srcRect l="2150"/>
                    <a:stretch/>
                  </pic:blipFill>
                  <pic:spPr bwMode="auto">
                    <a:xfrm>
                      <a:off x="0" y="0"/>
                      <a:ext cx="5314656" cy="3053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82A0F">
        <w:rPr>
          <w:rFonts w:ascii="Times New Roman" w:eastAsia="Times New Roman" w:hAnsi="Times New Roman" w:cs="Times New Roman"/>
          <w:b/>
          <w:sz w:val="24"/>
          <w:szCs w:val="24"/>
          <w:lang w:val="es-PE"/>
        </w:rPr>
        <w:t xml:space="preserve">Simulación en </w:t>
      </w:r>
      <w:proofErr w:type="spellStart"/>
      <w:r w:rsidRPr="00982A0F">
        <w:rPr>
          <w:rFonts w:ascii="Times New Roman" w:eastAsia="Times New Roman" w:hAnsi="Times New Roman" w:cs="Times New Roman"/>
          <w:b/>
          <w:sz w:val="24"/>
          <w:szCs w:val="24"/>
          <w:lang w:val="es-PE"/>
        </w:rPr>
        <w:t>Proteus</w:t>
      </w:r>
      <w:proofErr w:type="spellEnd"/>
      <w:r w:rsidRPr="00982A0F">
        <w:rPr>
          <w:rFonts w:ascii="Times New Roman" w:eastAsia="Times New Roman" w:hAnsi="Times New Roman" w:cs="Times New Roman"/>
          <w:b/>
          <w:sz w:val="24"/>
          <w:szCs w:val="24"/>
          <w:lang w:val="es-PE"/>
        </w:rPr>
        <w:t xml:space="preserve">: </w:t>
      </w:r>
    </w:p>
    <w:p w:rsidR="00B16E3D" w:rsidRDefault="00B16E3D"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B16E3D" w:rsidRDefault="00B16E3D"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B16E3D" w:rsidRDefault="00B16E3D"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B16E3D" w:rsidRDefault="00B16E3D"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B16E3D" w:rsidRDefault="00B16E3D"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B16E3D" w:rsidRDefault="00B16E3D"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B16E3D" w:rsidRDefault="00B16E3D"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B16E3D" w:rsidRDefault="00B16E3D"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B16E3D" w:rsidRDefault="00B16E3D"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C911BD" w:rsidRDefault="00C911BD"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C911BD" w:rsidRDefault="00C911BD"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C911BD" w:rsidRDefault="00C911BD"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C911BD" w:rsidRDefault="00C911BD"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C911BD" w:rsidRDefault="00C911BD"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B16E3D" w:rsidRPr="00982A0F" w:rsidRDefault="00B16E3D" w:rsidP="00982A0F">
      <w:pPr>
        <w:spacing w:before="100" w:beforeAutospacing="1" w:after="100" w:afterAutospacing="1" w:line="276" w:lineRule="auto"/>
        <w:jc w:val="both"/>
        <w:rPr>
          <w:rFonts w:ascii="Times New Roman" w:eastAsia="Times New Roman" w:hAnsi="Times New Roman" w:cs="Times New Roman"/>
          <w:b/>
          <w:sz w:val="24"/>
          <w:szCs w:val="24"/>
          <w:lang w:val="es-PE"/>
        </w:rPr>
      </w:pPr>
      <w:r w:rsidRPr="00982A0F">
        <w:rPr>
          <w:rFonts w:ascii="Times New Roman" w:eastAsia="Times New Roman" w:hAnsi="Times New Roman" w:cs="Times New Roman"/>
          <w:b/>
          <w:sz w:val="24"/>
          <w:szCs w:val="24"/>
          <w:lang w:val="es-PE"/>
        </w:rPr>
        <w:lastRenderedPageBreak/>
        <w:t>Código:</w:t>
      </w:r>
    </w:p>
    <w:p w:rsidR="00C911BD" w:rsidRPr="00C911BD" w:rsidRDefault="00C911BD"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r w:rsidRPr="00C911BD">
        <w:rPr>
          <w:rFonts w:ascii="Times New Roman" w:eastAsia="Times New Roman" w:hAnsi="Times New Roman" w:cs="Times New Roman"/>
          <w:sz w:val="24"/>
          <w:szCs w:val="24"/>
          <w:lang w:val="es-PE"/>
        </w:rPr>
        <w:t>Se definen los pines para el sensor y se e</w:t>
      </w:r>
      <w:r w:rsidRPr="00C911BD">
        <w:rPr>
          <w:rFonts w:ascii="Times New Roman" w:hAnsi="Times New Roman" w:cs="Times New Roman"/>
          <w:sz w:val="24"/>
          <w:szCs w:val="24"/>
          <w:lang w:val="es-PE"/>
        </w:rPr>
        <w:t xml:space="preserve">specifica los pines del </w:t>
      </w:r>
      <w:proofErr w:type="spellStart"/>
      <w:r w:rsidRPr="00C911BD">
        <w:rPr>
          <w:rFonts w:ascii="Times New Roman" w:hAnsi="Times New Roman" w:cs="Times New Roman"/>
          <w:sz w:val="24"/>
          <w:szCs w:val="24"/>
          <w:lang w:val="es-PE"/>
        </w:rPr>
        <w:t>Arduino</w:t>
      </w:r>
      <w:proofErr w:type="spellEnd"/>
      <w:r w:rsidRPr="00C911BD">
        <w:rPr>
          <w:rFonts w:ascii="Times New Roman" w:hAnsi="Times New Roman" w:cs="Times New Roman"/>
          <w:sz w:val="24"/>
          <w:szCs w:val="24"/>
          <w:lang w:val="es-PE"/>
        </w:rPr>
        <w:t xml:space="preserve"> conectados a los motores de las llantas </w:t>
      </w:r>
      <w:r w:rsidRPr="00C911BD">
        <w:rPr>
          <w:rFonts w:ascii="Times New Roman" w:hAnsi="Times New Roman" w:cs="Times New Roman"/>
          <w:sz w:val="24"/>
          <w:szCs w:val="24"/>
          <w:lang w:val="es-PE"/>
        </w:rPr>
        <w:t xml:space="preserve">especificando </w:t>
      </w:r>
      <w:r w:rsidRPr="00C911BD">
        <w:rPr>
          <w:rFonts w:ascii="Times New Roman" w:hAnsi="Times New Roman" w:cs="Times New Roman"/>
          <w:sz w:val="24"/>
          <w:szCs w:val="24"/>
          <w:lang w:val="es-PE"/>
        </w:rPr>
        <w:t xml:space="preserve">los pines del </w:t>
      </w:r>
      <w:proofErr w:type="spellStart"/>
      <w:r w:rsidRPr="00C911BD">
        <w:rPr>
          <w:rFonts w:ascii="Times New Roman" w:hAnsi="Times New Roman" w:cs="Times New Roman"/>
          <w:sz w:val="24"/>
          <w:szCs w:val="24"/>
          <w:lang w:val="es-PE"/>
        </w:rPr>
        <w:t>Arduino</w:t>
      </w:r>
      <w:proofErr w:type="spellEnd"/>
      <w:r w:rsidRPr="00C911BD">
        <w:rPr>
          <w:rFonts w:ascii="Times New Roman" w:hAnsi="Times New Roman" w:cs="Times New Roman"/>
          <w:sz w:val="24"/>
          <w:szCs w:val="24"/>
          <w:lang w:val="es-PE"/>
        </w:rPr>
        <w:t xml:space="preserve"> conectados a los sensores de infrarrojo.</w:t>
      </w:r>
      <w:r>
        <w:rPr>
          <w:rFonts w:ascii="Times New Roman" w:hAnsi="Times New Roman" w:cs="Times New Roman"/>
          <w:sz w:val="24"/>
          <w:szCs w:val="24"/>
          <w:lang w:val="es-PE"/>
        </w:rPr>
        <w:t xml:space="preserve"> </w:t>
      </w:r>
      <w:proofErr w:type="spellStart"/>
      <w:r>
        <w:rPr>
          <w:rFonts w:ascii="Times New Roman" w:hAnsi="Times New Roman" w:cs="Times New Roman"/>
          <w:sz w:val="24"/>
          <w:szCs w:val="24"/>
          <w:lang w:val="es-PE"/>
        </w:rPr>
        <w:t>Tambien</w:t>
      </w:r>
      <w:proofErr w:type="spellEnd"/>
      <w:r>
        <w:rPr>
          <w:rFonts w:ascii="Times New Roman" w:hAnsi="Times New Roman" w:cs="Times New Roman"/>
          <w:sz w:val="24"/>
          <w:szCs w:val="24"/>
          <w:lang w:val="es-PE"/>
        </w:rPr>
        <w:t xml:space="preserve"> se definen las variables.</w:t>
      </w:r>
    </w:p>
    <w:p w:rsidR="00C911BD" w:rsidRDefault="00C911BD"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r>
        <w:rPr>
          <w:noProof/>
        </w:rPr>
        <w:drawing>
          <wp:anchor distT="0" distB="0" distL="114300" distR="114300" simplePos="0" relativeHeight="251664384" behindDoc="0" locked="0" layoutInCell="1" allowOverlap="1" wp14:anchorId="0AFD5F5A" wp14:editId="353FA5E9">
            <wp:simplePos x="0" y="0"/>
            <wp:positionH relativeFrom="margin">
              <wp:posOffset>994361</wp:posOffset>
            </wp:positionH>
            <wp:positionV relativeFrom="paragraph">
              <wp:posOffset>4445</wp:posOffset>
            </wp:positionV>
            <wp:extent cx="4387362" cy="2835607"/>
            <wp:effectExtent l="0" t="0" r="0" b="317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3065" r="33103" b="20016"/>
                    <a:stretch/>
                  </pic:blipFill>
                  <pic:spPr bwMode="auto">
                    <a:xfrm>
                      <a:off x="0" y="0"/>
                      <a:ext cx="4387362" cy="283560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16E3D" w:rsidRDefault="00B16E3D"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B16E3D" w:rsidRDefault="00B16E3D"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B16E3D" w:rsidRDefault="00B16E3D"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B16E3D" w:rsidRDefault="00B16E3D"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B16E3D" w:rsidRDefault="00B16E3D"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B16E3D" w:rsidRDefault="00B16E3D"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B16E3D" w:rsidRDefault="00B16E3D"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C911BD" w:rsidRDefault="00C911BD"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C911BD" w:rsidRDefault="00C911BD"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B16E3D" w:rsidRPr="00C911BD" w:rsidRDefault="00C911BD" w:rsidP="00317BB1">
      <w:pPr>
        <w:spacing w:before="100" w:beforeAutospacing="1" w:after="100" w:afterAutospacing="1" w:line="276" w:lineRule="auto"/>
        <w:ind w:left="709"/>
        <w:jc w:val="both"/>
        <w:rPr>
          <w:rFonts w:ascii="Times New Roman" w:eastAsia="Times New Roman" w:hAnsi="Times New Roman" w:cs="Times New Roman"/>
          <w:sz w:val="28"/>
          <w:szCs w:val="24"/>
          <w:lang w:val="es-PE"/>
        </w:rPr>
      </w:pPr>
      <w:r w:rsidRPr="00C911BD">
        <w:rPr>
          <w:rFonts w:ascii="Times New Roman" w:hAnsi="Times New Roman" w:cs="Times New Roman"/>
          <w:sz w:val="24"/>
          <w:lang w:val="es-PE"/>
        </w:rPr>
        <w:t>Configuración de los pines como entradas o salidas según sea necesario para</w:t>
      </w:r>
      <w:r w:rsidRPr="00C911BD">
        <w:rPr>
          <w:rFonts w:ascii="Times New Roman" w:hAnsi="Times New Roman" w:cs="Times New Roman"/>
          <w:sz w:val="24"/>
          <w:lang w:val="es-PE"/>
        </w:rPr>
        <w:t xml:space="preserve"> los</w:t>
      </w:r>
      <w:r w:rsidRPr="00C911BD">
        <w:rPr>
          <w:rFonts w:ascii="Times New Roman" w:hAnsi="Times New Roman" w:cs="Times New Roman"/>
          <w:sz w:val="24"/>
          <w:lang w:val="es-PE"/>
        </w:rPr>
        <w:t xml:space="preserve"> sensores y motores.</w:t>
      </w:r>
    </w:p>
    <w:p w:rsidR="00B16E3D" w:rsidRDefault="00C911BD"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r>
        <w:rPr>
          <w:noProof/>
        </w:rPr>
        <w:drawing>
          <wp:anchor distT="0" distB="0" distL="114300" distR="114300" simplePos="0" relativeHeight="251665408" behindDoc="0" locked="0" layoutInCell="1" allowOverlap="1" wp14:anchorId="43280C23" wp14:editId="726670CE">
            <wp:simplePos x="0" y="0"/>
            <wp:positionH relativeFrom="column">
              <wp:posOffset>897988</wp:posOffset>
            </wp:positionH>
            <wp:positionV relativeFrom="paragraph">
              <wp:posOffset>25302</wp:posOffset>
            </wp:positionV>
            <wp:extent cx="4852953" cy="2277207"/>
            <wp:effectExtent l="0" t="0" r="5080" b="889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0031" r="13497" b="17773"/>
                    <a:stretch/>
                  </pic:blipFill>
                  <pic:spPr bwMode="auto">
                    <a:xfrm>
                      <a:off x="0" y="0"/>
                      <a:ext cx="4852953" cy="227720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16E3D" w:rsidRDefault="00B16E3D"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B16E3D" w:rsidRDefault="00B16E3D"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B16E3D" w:rsidRDefault="00B16E3D"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B16E3D" w:rsidRDefault="00B16E3D"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B16E3D" w:rsidRDefault="00B16E3D"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B16E3D" w:rsidRDefault="00B16E3D"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B16E3D" w:rsidRDefault="00C911BD"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r>
        <w:rPr>
          <w:rFonts w:ascii="Times New Roman" w:eastAsia="Times New Roman" w:hAnsi="Times New Roman" w:cs="Times New Roman"/>
          <w:sz w:val="24"/>
          <w:szCs w:val="24"/>
          <w:lang w:val="es-PE"/>
        </w:rPr>
        <w:lastRenderedPageBreak/>
        <w:t>Condiciones de sensores y el control de motores.</w:t>
      </w:r>
    </w:p>
    <w:p w:rsidR="00C911BD" w:rsidRDefault="00C911BD"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r>
        <w:rPr>
          <w:noProof/>
        </w:rPr>
        <w:drawing>
          <wp:anchor distT="0" distB="0" distL="114300" distR="114300" simplePos="0" relativeHeight="251666432" behindDoc="0" locked="0" layoutInCell="1" allowOverlap="1" wp14:anchorId="7876A2B8" wp14:editId="7A4D76B5">
            <wp:simplePos x="0" y="0"/>
            <wp:positionH relativeFrom="column">
              <wp:posOffset>449727</wp:posOffset>
            </wp:positionH>
            <wp:positionV relativeFrom="paragraph">
              <wp:posOffset>92710</wp:posOffset>
            </wp:positionV>
            <wp:extent cx="5231423" cy="2547584"/>
            <wp:effectExtent l="0" t="0" r="7620" b="571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0590" r="16340" b="16948"/>
                    <a:stretch/>
                  </pic:blipFill>
                  <pic:spPr bwMode="auto">
                    <a:xfrm>
                      <a:off x="0" y="0"/>
                      <a:ext cx="5238895" cy="25512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911BD" w:rsidRDefault="00C911BD"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C911BD" w:rsidRDefault="00C911BD"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C911BD" w:rsidRDefault="00C911BD"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C911BD" w:rsidRDefault="00C911BD"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C911BD" w:rsidRDefault="00C911BD"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C911BD" w:rsidRDefault="00C911BD"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C911BD" w:rsidRDefault="00C911BD"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C911BD" w:rsidRDefault="00C911BD" w:rsidP="00C911BD">
      <w:pPr>
        <w:spacing w:before="100" w:beforeAutospacing="1" w:after="100" w:afterAutospacing="1" w:line="276" w:lineRule="auto"/>
        <w:ind w:left="709"/>
        <w:jc w:val="both"/>
        <w:rPr>
          <w:rFonts w:ascii="Times New Roman" w:eastAsia="Times New Roman" w:hAnsi="Times New Roman" w:cs="Times New Roman"/>
          <w:sz w:val="24"/>
          <w:szCs w:val="24"/>
          <w:lang w:val="es-PE"/>
        </w:rPr>
      </w:pPr>
      <w:r>
        <w:rPr>
          <w:rFonts w:ascii="Times New Roman" w:eastAsia="Times New Roman" w:hAnsi="Times New Roman" w:cs="Times New Roman"/>
          <w:sz w:val="24"/>
          <w:szCs w:val="24"/>
          <w:lang w:val="es-PE"/>
        </w:rPr>
        <w:t>Ejecución:</w:t>
      </w:r>
    </w:p>
    <w:p w:rsidR="00C911BD" w:rsidRDefault="00C911BD" w:rsidP="00C911BD">
      <w:pPr>
        <w:spacing w:before="100" w:beforeAutospacing="1" w:after="100" w:afterAutospacing="1" w:line="276" w:lineRule="auto"/>
        <w:ind w:left="709"/>
        <w:jc w:val="both"/>
        <w:rPr>
          <w:rFonts w:ascii="Times New Roman" w:eastAsia="Times New Roman" w:hAnsi="Times New Roman" w:cs="Times New Roman"/>
          <w:sz w:val="24"/>
          <w:szCs w:val="24"/>
          <w:lang w:val="es-PE"/>
        </w:rPr>
      </w:pPr>
      <w:r w:rsidRPr="00C911BD">
        <w:rPr>
          <w:rFonts w:ascii="Times New Roman" w:eastAsia="Times New Roman" w:hAnsi="Times New Roman" w:cs="Times New Roman"/>
          <w:sz w:val="24"/>
          <w:szCs w:val="24"/>
          <w:lang w:val="es-PE"/>
        </w:rPr>
        <w:t xml:space="preserve">El sistema está configurado para que el </w:t>
      </w:r>
      <w:proofErr w:type="spellStart"/>
      <w:r w:rsidRPr="00C911BD">
        <w:rPr>
          <w:rFonts w:ascii="Times New Roman" w:eastAsia="Times New Roman" w:hAnsi="Times New Roman" w:cs="Times New Roman"/>
          <w:sz w:val="24"/>
          <w:szCs w:val="24"/>
          <w:lang w:val="es-PE"/>
        </w:rPr>
        <w:t>Arduino</w:t>
      </w:r>
      <w:proofErr w:type="spellEnd"/>
      <w:r w:rsidRPr="00C911BD">
        <w:rPr>
          <w:rFonts w:ascii="Times New Roman" w:eastAsia="Times New Roman" w:hAnsi="Times New Roman" w:cs="Times New Roman"/>
          <w:sz w:val="24"/>
          <w:szCs w:val="24"/>
          <w:lang w:val="es-PE"/>
        </w:rPr>
        <w:t xml:space="preserve"> reciba las señales de los sensores infrarrojos (A0, A1, A2). Con base en los valores obtenidos de estos sensores, el </w:t>
      </w:r>
      <w:proofErr w:type="spellStart"/>
      <w:r w:rsidRPr="00C911BD">
        <w:rPr>
          <w:rFonts w:ascii="Times New Roman" w:eastAsia="Times New Roman" w:hAnsi="Times New Roman" w:cs="Times New Roman"/>
          <w:sz w:val="24"/>
          <w:szCs w:val="24"/>
          <w:lang w:val="es-PE"/>
        </w:rPr>
        <w:t>Arduino</w:t>
      </w:r>
      <w:proofErr w:type="spellEnd"/>
      <w:r w:rsidRPr="00C911BD">
        <w:rPr>
          <w:rFonts w:ascii="Times New Roman" w:eastAsia="Times New Roman" w:hAnsi="Times New Roman" w:cs="Times New Roman"/>
          <w:sz w:val="24"/>
          <w:szCs w:val="24"/>
          <w:lang w:val="es-PE"/>
        </w:rPr>
        <w:t xml:space="preserve"> determina cómo controlar los motores (mediante los pines D3, D4, D5 y D6) para desplazar el robot. Si los sensores detectan una línea o un obstáculo, el </w:t>
      </w:r>
      <w:proofErr w:type="spellStart"/>
      <w:r w:rsidRPr="00C911BD">
        <w:rPr>
          <w:rFonts w:ascii="Times New Roman" w:eastAsia="Times New Roman" w:hAnsi="Times New Roman" w:cs="Times New Roman"/>
          <w:sz w:val="24"/>
          <w:szCs w:val="24"/>
          <w:lang w:val="es-PE"/>
        </w:rPr>
        <w:t>Arduino</w:t>
      </w:r>
      <w:proofErr w:type="spellEnd"/>
      <w:r w:rsidRPr="00C911BD">
        <w:rPr>
          <w:rFonts w:ascii="Times New Roman" w:eastAsia="Times New Roman" w:hAnsi="Times New Roman" w:cs="Times New Roman"/>
          <w:sz w:val="24"/>
          <w:szCs w:val="24"/>
          <w:lang w:val="es-PE"/>
        </w:rPr>
        <w:t xml:space="preserve"> ajusta la velocidad y la dirección de los motores para seguir la línea o esquivar el obstáculo.</w:t>
      </w:r>
    </w:p>
    <w:p w:rsidR="00982A0F" w:rsidRDefault="00982A0F" w:rsidP="00C911BD">
      <w:pPr>
        <w:spacing w:before="100" w:beforeAutospacing="1" w:after="100" w:afterAutospacing="1" w:line="276" w:lineRule="auto"/>
        <w:ind w:left="709"/>
        <w:jc w:val="both"/>
        <w:rPr>
          <w:rFonts w:ascii="Times New Roman" w:eastAsia="Times New Roman" w:hAnsi="Times New Roman" w:cs="Times New Roman"/>
          <w:sz w:val="24"/>
          <w:szCs w:val="24"/>
          <w:lang w:val="es-PE"/>
        </w:rPr>
      </w:pPr>
      <w:r>
        <w:rPr>
          <w:noProof/>
        </w:rPr>
        <w:drawing>
          <wp:anchor distT="0" distB="0" distL="114300" distR="114300" simplePos="0" relativeHeight="251667456" behindDoc="0" locked="0" layoutInCell="1" allowOverlap="1" wp14:anchorId="39F18D3E" wp14:editId="02C45F17">
            <wp:simplePos x="0" y="0"/>
            <wp:positionH relativeFrom="margin">
              <wp:align>center</wp:align>
            </wp:positionH>
            <wp:positionV relativeFrom="paragraph">
              <wp:posOffset>3664</wp:posOffset>
            </wp:positionV>
            <wp:extent cx="3640015" cy="2268415"/>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2561" t="19506" r="12560" b="8588"/>
                    <a:stretch/>
                  </pic:blipFill>
                  <pic:spPr bwMode="auto">
                    <a:xfrm>
                      <a:off x="0" y="0"/>
                      <a:ext cx="3640015" cy="2268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82A0F" w:rsidRDefault="00982A0F" w:rsidP="00C911BD">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C911BD" w:rsidRDefault="00C911BD"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B16E3D" w:rsidRDefault="00B16E3D"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B16E3D" w:rsidRDefault="00B16E3D"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982A0F" w:rsidRDefault="00982A0F"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982A0F" w:rsidRDefault="00982A0F"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982A0F" w:rsidRDefault="00982A0F"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982A0F" w:rsidRDefault="00982A0F"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r>
        <w:rPr>
          <w:noProof/>
        </w:rPr>
        <w:lastRenderedPageBreak/>
        <w:drawing>
          <wp:anchor distT="0" distB="0" distL="114300" distR="114300" simplePos="0" relativeHeight="251668480" behindDoc="0" locked="0" layoutInCell="1" allowOverlap="1" wp14:anchorId="790FEFC6" wp14:editId="736E74DD">
            <wp:simplePos x="0" y="0"/>
            <wp:positionH relativeFrom="column">
              <wp:posOffset>906536</wp:posOffset>
            </wp:positionH>
            <wp:positionV relativeFrom="paragraph">
              <wp:posOffset>-292637</wp:posOffset>
            </wp:positionV>
            <wp:extent cx="4212908" cy="2795953"/>
            <wp:effectExtent l="0" t="0" r="0" b="444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5666" t="28422" r="32161" b="9983"/>
                    <a:stretch/>
                  </pic:blipFill>
                  <pic:spPr bwMode="auto">
                    <a:xfrm>
                      <a:off x="0" y="0"/>
                      <a:ext cx="4212908" cy="27959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82A0F" w:rsidRDefault="00982A0F"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982A0F" w:rsidRDefault="00982A0F"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982A0F" w:rsidRDefault="00982A0F"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982A0F" w:rsidRDefault="00982A0F"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982A0F" w:rsidRDefault="00982A0F"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982A0F" w:rsidRDefault="00982A0F"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982A0F" w:rsidRDefault="00982A0F"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982A0F" w:rsidRPr="004A6F97" w:rsidRDefault="00982A0F" w:rsidP="00317BB1">
      <w:pPr>
        <w:spacing w:before="100" w:beforeAutospacing="1" w:after="100" w:afterAutospacing="1" w:line="276" w:lineRule="auto"/>
        <w:ind w:left="709"/>
        <w:jc w:val="both"/>
        <w:rPr>
          <w:rFonts w:ascii="Times New Roman" w:eastAsia="Times New Roman" w:hAnsi="Times New Roman" w:cs="Times New Roman"/>
          <w:sz w:val="24"/>
          <w:szCs w:val="24"/>
          <w:lang w:val="es-PE"/>
        </w:rPr>
      </w:pPr>
    </w:p>
    <w:p w:rsidR="00B16E3D" w:rsidRPr="00B16E3D" w:rsidRDefault="00B16E3D" w:rsidP="00B16E3D">
      <w:pPr>
        <w:pStyle w:val="Ttulo1"/>
        <w:rPr>
          <w:b/>
          <w:lang w:val="es"/>
        </w:rPr>
      </w:pPr>
      <w:r w:rsidRPr="00B16E3D">
        <w:rPr>
          <w:b/>
          <w:lang w:val="es"/>
        </w:rPr>
        <w:t>Proyecto 2: Brazo Mecánico que Juega Pimpón</w:t>
      </w:r>
    </w:p>
    <w:p w:rsidR="00982A0F" w:rsidRDefault="00982A0F" w:rsidP="00B16E3D">
      <w:pPr>
        <w:tabs>
          <w:tab w:val="left" w:pos="1080"/>
        </w:tabs>
        <w:autoSpaceDE w:val="0"/>
        <w:autoSpaceDN w:val="0"/>
        <w:adjustRightInd w:val="0"/>
        <w:spacing w:after="200" w:line="276" w:lineRule="auto"/>
        <w:rPr>
          <w:rFonts w:ascii="Times New Roman" w:hAnsi="Times New Roman" w:cs="Times New Roman"/>
          <w:b/>
          <w:sz w:val="28"/>
          <w:lang w:val="es"/>
        </w:rPr>
      </w:pPr>
    </w:p>
    <w:p w:rsidR="00982A0F" w:rsidRPr="00982A0F" w:rsidRDefault="00982A0F" w:rsidP="00982A0F">
      <w:pPr>
        <w:spacing w:before="100" w:beforeAutospacing="1" w:after="100" w:afterAutospacing="1" w:line="240" w:lineRule="auto"/>
        <w:rPr>
          <w:rFonts w:ascii="Times New Roman" w:eastAsia="Times New Roman" w:hAnsi="Times New Roman" w:cs="Times New Roman"/>
          <w:sz w:val="24"/>
          <w:szCs w:val="24"/>
        </w:rPr>
      </w:pPr>
      <w:proofErr w:type="spellStart"/>
      <w:r w:rsidRPr="00982A0F">
        <w:rPr>
          <w:rFonts w:ascii="Times New Roman" w:eastAsia="Times New Roman" w:hAnsi="Times New Roman" w:cs="Times New Roman"/>
          <w:b/>
          <w:bCs/>
          <w:sz w:val="24"/>
          <w:szCs w:val="24"/>
        </w:rPr>
        <w:t>Componentes</w:t>
      </w:r>
      <w:proofErr w:type="spellEnd"/>
    </w:p>
    <w:p w:rsidR="00982A0F" w:rsidRPr="00982A0F" w:rsidRDefault="00982A0F" w:rsidP="00982A0F">
      <w:pPr>
        <w:numPr>
          <w:ilvl w:val="0"/>
          <w:numId w:val="9"/>
        </w:numPr>
        <w:spacing w:before="100" w:beforeAutospacing="1" w:after="100" w:afterAutospacing="1" w:line="276" w:lineRule="auto"/>
        <w:rPr>
          <w:rFonts w:ascii="Times New Roman" w:eastAsia="Times New Roman" w:hAnsi="Times New Roman" w:cs="Times New Roman"/>
          <w:sz w:val="24"/>
          <w:szCs w:val="24"/>
          <w:lang w:val="es-PE"/>
        </w:rPr>
      </w:pPr>
      <w:proofErr w:type="spellStart"/>
      <w:r w:rsidRPr="00982A0F">
        <w:rPr>
          <w:rFonts w:ascii="Times New Roman" w:eastAsia="Times New Roman" w:hAnsi="Times New Roman" w:cs="Times New Roman"/>
          <w:b/>
          <w:bCs/>
          <w:sz w:val="24"/>
          <w:szCs w:val="24"/>
          <w:lang w:val="es-PE"/>
        </w:rPr>
        <w:t>Arduino</w:t>
      </w:r>
      <w:proofErr w:type="spellEnd"/>
      <w:r w:rsidRPr="00982A0F">
        <w:rPr>
          <w:rFonts w:ascii="Times New Roman" w:eastAsia="Times New Roman" w:hAnsi="Times New Roman" w:cs="Times New Roman"/>
          <w:b/>
          <w:bCs/>
          <w:sz w:val="24"/>
          <w:szCs w:val="24"/>
          <w:lang w:val="es-PE"/>
        </w:rPr>
        <w:t xml:space="preserve"> Mega (SIM1 - SIMULINO MEGA):</w:t>
      </w:r>
      <w:r w:rsidRPr="00982A0F">
        <w:rPr>
          <w:rFonts w:ascii="Times New Roman" w:eastAsia="Times New Roman" w:hAnsi="Times New Roman" w:cs="Times New Roman"/>
          <w:sz w:val="24"/>
          <w:szCs w:val="24"/>
          <w:lang w:val="es-PE"/>
        </w:rPr>
        <w:br/>
        <w:t>El microcontrolador es el núcleo del sistema, responsable de controlar los servomotores y procesar las señales provenientes del sensor ultrasónico.</w:t>
      </w:r>
    </w:p>
    <w:p w:rsidR="00982A0F" w:rsidRPr="00982A0F" w:rsidRDefault="00982A0F" w:rsidP="00982A0F">
      <w:pPr>
        <w:numPr>
          <w:ilvl w:val="0"/>
          <w:numId w:val="9"/>
        </w:numPr>
        <w:spacing w:before="100" w:beforeAutospacing="1" w:after="100" w:afterAutospacing="1" w:line="276" w:lineRule="auto"/>
        <w:rPr>
          <w:rFonts w:ascii="Times New Roman" w:eastAsia="Times New Roman" w:hAnsi="Times New Roman" w:cs="Times New Roman"/>
          <w:sz w:val="24"/>
          <w:szCs w:val="24"/>
          <w:lang w:val="es-PE"/>
        </w:rPr>
      </w:pPr>
      <w:r w:rsidRPr="00982A0F">
        <w:rPr>
          <w:rFonts w:ascii="Times New Roman" w:eastAsia="Times New Roman" w:hAnsi="Times New Roman" w:cs="Times New Roman"/>
          <w:b/>
          <w:bCs/>
          <w:sz w:val="24"/>
          <w:szCs w:val="24"/>
          <w:lang w:val="es-PE"/>
        </w:rPr>
        <w:t>Servomotores:</w:t>
      </w:r>
      <w:r w:rsidRPr="00982A0F">
        <w:rPr>
          <w:rFonts w:ascii="Times New Roman" w:eastAsia="Times New Roman" w:hAnsi="Times New Roman" w:cs="Times New Roman"/>
          <w:sz w:val="24"/>
          <w:szCs w:val="24"/>
          <w:lang w:val="es-PE"/>
        </w:rPr>
        <w:br/>
        <w:t xml:space="preserve">Tres servomotores están conectados a los pines digitales del </w:t>
      </w:r>
      <w:proofErr w:type="spellStart"/>
      <w:r w:rsidRPr="00982A0F">
        <w:rPr>
          <w:rFonts w:ascii="Times New Roman" w:eastAsia="Times New Roman" w:hAnsi="Times New Roman" w:cs="Times New Roman"/>
          <w:sz w:val="24"/>
          <w:szCs w:val="24"/>
          <w:lang w:val="es-PE"/>
        </w:rPr>
        <w:t>Arduino</w:t>
      </w:r>
      <w:proofErr w:type="spellEnd"/>
      <w:r w:rsidRPr="00982A0F">
        <w:rPr>
          <w:rFonts w:ascii="Times New Roman" w:eastAsia="Times New Roman" w:hAnsi="Times New Roman" w:cs="Times New Roman"/>
          <w:sz w:val="24"/>
          <w:szCs w:val="24"/>
          <w:lang w:val="es-PE"/>
        </w:rPr>
        <w:t xml:space="preserve"> Mega. Estos motores se usan comúnmente para mover las articulaciones de un brazo mecánico, permitiendo ajustar sus ángulos de manera precisa.</w:t>
      </w:r>
    </w:p>
    <w:p w:rsidR="00982A0F" w:rsidRPr="00982A0F" w:rsidRDefault="00982A0F" w:rsidP="00982A0F">
      <w:pPr>
        <w:numPr>
          <w:ilvl w:val="0"/>
          <w:numId w:val="9"/>
        </w:numPr>
        <w:spacing w:before="100" w:beforeAutospacing="1" w:after="100" w:afterAutospacing="1" w:line="276" w:lineRule="auto"/>
        <w:rPr>
          <w:rFonts w:ascii="Times New Roman" w:eastAsia="Times New Roman" w:hAnsi="Times New Roman" w:cs="Times New Roman"/>
          <w:sz w:val="24"/>
          <w:szCs w:val="24"/>
          <w:lang w:val="es-PE"/>
        </w:rPr>
      </w:pPr>
      <w:r w:rsidRPr="00982A0F">
        <w:rPr>
          <w:rFonts w:ascii="Times New Roman" w:eastAsia="Times New Roman" w:hAnsi="Times New Roman" w:cs="Times New Roman"/>
          <w:b/>
          <w:bCs/>
          <w:sz w:val="24"/>
          <w:szCs w:val="24"/>
          <w:lang w:val="es-PE"/>
        </w:rPr>
        <w:t>Sensor Ultrasónico (U1 - HCSR04):</w:t>
      </w:r>
      <w:r w:rsidRPr="00982A0F">
        <w:rPr>
          <w:rFonts w:ascii="Times New Roman" w:eastAsia="Times New Roman" w:hAnsi="Times New Roman" w:cs="Times New Roman"/>
          <w:sz w:val="24"/>
          <w:szCs w:val="24"/>
          <w:lang w:val="es-PE"/>
        </w:rPr>
        <w:br/>
        <w:t xml:space="preserve">El sensor HCSR04 se emplea para medir la distancia hacia un objeto, en este caso, una pelota de ping-pong. Este sensor tiene cuatro pines: VCC, </w:t>
      </w:r>
      <w:proofErr w:type="spellStart"/>
      <w:r w:rsidRPr="00982A0F">
        <w:rPr>
          <w:rFonts w:ascii="Times New Roman" w:eastAsia="Times New Roman" w:hAnsi="Times New Roman" w:cs="Times New Roman"/>
          <w:sz w:val="24"/>
          <w:szCs w:val="24"/>
          <w:lang w:val="es-PE"/>
        </w:rPr>
        <w:t>Trig</w:t>
      </w:r>
      <w:proofErr w:type="spellEnd"/>
      <w:r w:rsidRPr="00982A0F">
        <w:rPr>
          <w:rFonts w:ascii="Times New Roman" w:eastAsia="Times New Roman" w:hAnsi="Times New Roman" w:cs="Times New Roman"/>
          <w:sz w:val="24"/>
          <w:szCs w:val="24"/>
          <w:lang w:val="es-PE"/>
        </w:rPr>
        <w:t>, Echo y GND.</w:t>
      </w:r>
    </w:p>
    <w:p w:rsidR="00982A0F" w:rsidRPr="00982A0F" w:rsidRDefault="00982A0F" w:rsidP="00982A0F">
      <w:pPr>
        <w:spacing w:before="100" w:beforeAutospacing="1" w:after="100" w:afterAutospacing="1" w:line="276" w:lineRule="auto"/>
        <w:rPr>
          <w:rFonts w:ascii="Times New Roman" w:eastAsia="Times New Roman" w:hAnsi="Times New Roman" w:cs="Times New Roman"/>
          <w:sz w:val="24"/>
          <w:szCs w:val="24"/>
        </w:rPr>
      </w:pPr>
      <w:proofErr w:type="spellStart"/>
      <w:r w:rsidRPr="00982A0F">
        <w:rPr>
          <w:rFonts w:ascii="Times New Roman" w:eastAsia="Times New Roman" w:hAnsi="Times New Roman" w:cs="Times New Roman"/>
          <w:b/>
          <w:bCs/>
          <w:sz w:val="24"/>
          <w:szCs w:val="24"/>
        </w:rPr>
        <w:t>Conexiones</w:t>
      </w:r>
      <w:proofErr w:type="spellEnd"/>
    </w:p>
    <w:p w:rsidR="00982A0F" w:rsidRPr="00982A0F" w:rsidRDefault="00982A0F" w:rsidP="00982A0F">
      <w:pPr>
        <w:numPr>
          <w:ilvl w:val="0"/>
          <w:numId w:val="10"/>
        </w:numPr>
        <w:spacing w:before="100" w:beforeAutospacing="1" w:after="100" w:afterAutospacing="1" w:line="276" w:lineRule="auto"/>
        <w:rPr>
          <w:rFonts w:ascii="Times New Roman" w:eastAsia="Times New Roman" w:hAnsi="Times New Roman" w:cs="Times New Roman"/>
          <w:sz w:val="24"/>
          <w:szCs w:val="24"/>
          <w:lang w:val="es-PE"/>
        </w:rPr>
      </w:pPr>
      <w:proofErr w:type="spellStart"/>
      <w:r w:rsidRPr="00982A0F">
        <w:rPr>
          <w:rFonts w:ascii="Times New Roman" w:eastAsia="Times New Roman" w:hAnsi="Times New Roman" w:cs="Times New Roman"/>
          <w:b/>
          <w:bCs/>
          <w:sz w:val="24"/>
          <w:szCs w:val="24"/>
          <w:lang w:val="es-PE"/>
        </w:rPr>
        <w:t>Arduino</w:t>
      </w:r>
      <w:proofErr w:type="spellEnd"/>
      <w:r w:rsidRPr="00982A0F">
        <w:rPr>
          <w:rFonts w:ascii="Times New Roman" w:eastAsia="Times New Roman" w:hAnsi="Times New Roman" w:cs="Times New Roman"/>
          <w:b/>
          <w:bCs/>
          <w:sz w:val="24"/>
          <w:szCs w:val="24"/>
          <w:lang w:val="es-PE"/>
        </w:rPr>
        <w:t xml:space="preserve"> Mega:</w:t>
      </w:r>
      <w:r w:rsidRPr="00982A0F">
        <w:rPr>
          <w:rFonts w:ascii="Times New Roman" w:eastAsia="Times New Roman" w:hAnsi="Times New Roman" w:cs="Times New Roman"/>
          <w:sz w:val="24"/>
          <w:szCs w:val="24"/>
          <w:lang w:val="es-PE"/>
        </w:rPr>
        <w:br/>
        <w:t xml:space="preserve">Los pines digitales del </w:t>
      </w:r>
      <w:proofErr w:type="spellStart"/>
      <w:r w:rsidRPr="00982A0F">
        <w:rPr>
          <w:rFonts w:ascii="Times New Roman" w:eastAsia="Times New Roman" w:hAnsi="Times New Roman" w:cs="Times New Roman"/>
          <w:sz w:val="24"/>
          <w:szCs w:val="24"/>
          <w:lang w:val="es-PE"/>
        </w:rPr>
        <w:t>Arduino</w:t>
      </w:r>
      <w:proofErr w:type="spellEnd"/>
      <w:r w:rsidRPr="00982A0F">
        <w:rPr>
          <w:rFonts w:ascii="Times New Roman" w:eastAsia="Times New Roman" w:hAnsi="Times New Roman" w:cs="Times New Roman"/>
          <w:sz w:val="24"/>
          <w:szCs w:val="24"/>
          <w:lang w:val="es-PE"/>
        </w:rPr>
        <w:t xml:space="preserve"> Mega están conectados tanto a los servomotores como al sensor ultrasónico. Para los servomotores se usan los pines 13, 12 y 11, mientras que el pin 10 se utiliza para el sensor ultrasónico.</w:t>
      </w:r>
    </w:p>
    <w:p w:rsidR="00982A0F" w:rsidRPr="00982A0F" w:rsidRDefault="00982A0F" w:rsidP="00982A0F">
      <w:pPr>
        <w:numPr>
          <w:ilvl w:val="0"/>
          <w:numId w:val="10"/>
        </w:numPr>
        <w:spacing w:before="100" w:beforeAutospacing="1" w:after="100" w:afterAutospacing="1" w:line="276" w:lineRule="auto"/>
        <w:rPr>
          <w:rFonts w:ascii="Times New Roman" w:eastAsia="Times New Roman" w:hAnsi="Times New Roman" w:cs="Times New Roman"/>
          <w:sz w:val="24"/>
          <w:szCs w:val="24"/>
          <w:lang w:val="es-PE"/>
        </w:rPr>
      </w:pPr>
      <w:r w:rsidRPr="00982A0F">
        <w:rPr>
          <w:rFonts w:ascii="Times New Roman" w:eastAsia="Times New Roman" w:hAnsi="Times New Roman" w:cs="Times New Roman"/>
          <w:b/>
          <w:bCs/>
          <w:sz w:val="24"/>
          <w:szCs w:val="24"/>
          <w:lang w:val="es-PE"/>
        </w:rPr>
        <w:t>Servomotores:</w:t>
      </w:r>
      <w:r w:rsidRPr="00982A0F">
        <w:rPr>
          <w:rFonts w:ascii="Times New Roman" w:eastAsia="Times New Roman" w:hAnsi="Times New Roman" w:cs="Times New Roman"/>
          <w:sz w:val="24"/>
          <w:szCs w:val="24"/>
          <w:lang w:val="es-PE"/>
        </w:rPr>
        <w:br/>
        <w:t xml:space="preserve">Cada servomotor tiene tres cables: uno para VCC (alimentación), otro para GND </w:t>
      </w:r>
      <w:r w:rsidRPr="00982A0F">
        <w:rPr>
          <w:rFonts w:ascii="Times New Roman" w:eastAsia="Times New Roman" w:hAnsi="Times New Roman" w:cs="Times New Roman"/>
          <w:sz w:val="24"/>
          <w:szCs w:val="24"/>
          <w:lang w:val="es-PE"/>
        </w:rPr>
        <w:lastRenderedPageBreak/>
        <w:t xml:space="preserve">(tierra) y un tercero para la señal, que se conecta a los pines digitales 13, 12 y 11 del </w:t>
      </w:r>
      <w:proofErr w:type="spellStart"/>
      <w:r w:rsidRPr="00982A0F">
        <w:rPr>
          <w:rFonts w:ascii="Times New Roman" w:eastAsia="Times New Roman" w:hAnsi="Times New Roman" w:cs="Times New Roman"/>
          <w:sz w:val="24"/>
          <w:szCs w:val="24"/>
          <w:lang w:val="es-PE"/>
        </w:rPr>
        <w:t>Arduino</w:t>
      </w:r>
      <w:proofErr w:type="spellEnd"/>
      <w:r w:rsidRPr="00982A0F">
        <w:rPr>
          <w:rFonts w:ascii="Times New Roman" w:eastAsia="Times New Roman" w:hAnsi="Times New Roman" w:cs="Times New Roman"/>
          <w:sz w:val="24"/>
          <w:szCs w:val="24"/>
          <w:lang w:val="es-PE"/>
        </w:rPr>
        <w:t xml:space="preserve"> Mega.</w:t>
      </w:r>
    </w:p>
    <w:p w:rsidR="00982A0F" w:rsidRPr="00982A0F" w:rsidRDefault="00982A0F" w:rsidP="00982A0F">
      <w:pPr>
        <w:numPr>
          <w:ilvl w:val="0"/>
          <w:numId w:val="10"/>
        </w:numPr>
        <w:spacing w:before="100" w:beforeAutospacing="1" w:after="100" w:afterAutospacing="1" w:line="276" w:lineRule="auto"/>
        <w:rPr>
          <w:rFonts w:ascii="Times New Roman" w:eastAsia="Times New Roman" w:hAnsi="Times New Roman" w:cs="Times New Roman"/>
          <w:sz w:val="24"/>
          <w:szCs w:val="24"/>
        </w:rPr>
      </w:pPr>
      <w:r w:rsidRPr="00982A0F">
        <w:rPr>
          <w:rFonts w:ascii="Times New Roman" w:eastAsia="Times New Roman" w:hAnsi="Times New Roman" w:cs="Times New Roman"/>
          <w:b/>
          <w:bCs/>
          <w:sz w:val="24"/>
          <w:szCs w:val="24"/>
        </w:rPr>
        <w:t xml:space="preserve">Sensor </w:t>
      </w:r>
      <w:proofErr w:type="spellStart"/>
      <w:r w:rsidRPr="00982A0F">
        <w:rPr>
          <w:rFonts w:ascii="Times New Roman" w:eastAsia="Times New Roman" w:hAnsi="Times New Roman" w:cs="Times New Roman"/>
          <w:b/>
          <w:bCs/>
          <w:sz w:val="24"/>
          <w:szCs w:val="24"/>
        </w:rPr>
        <w:t>Ultrasónico</w:t>
      </w:r>
      <w:proofErr w:type="spellEnd"/>
      <w:r w:rsidRPr="00982A0F">
        <w:rPr>
          <w:rFonts w:ascii="Times New Roman" w:eastAsia="Times New Roman" w:hAnsi="Times New Roman" w:cs="Times New Roman"/>
          <w:b/>
          <w:bCs/>
          <w:sz w:val="24"/>
          <w:szCs w:val="24"/>
        </w:rPr>
        <w:t xml:space="preserve"> (HCSR04):</w:t>
      </w:r>
    </w:p>
    <w:p w:rsidR="00982A0F" w:rsidRPr="00982A0F" w:rsidRDefault="00982A0F" w:rsidP="00982A0F">
      <w:pPr>
        <w:numPr>
          <w:ilvl w:val="1"/>
          <w:numId w:val="10"/>
        </w:numPr>
        <w:spacing w:before="100" w:beforeAutospacing="1" w:after="100" w:afterAutospacing="1" w:line="276" w:lineRule="auto"/>
        <w:rPr>
          <w:rFonts w:ascii="Times New Roman" w:eastAsia="Times New Roman" w:hAnsi="Times New Roman" w:cs="Times New Roman"/>
          <w:sz w:val="24"/>
          <w:szCs w:val="24"/>
          <w:lang w:val="es-PE"/>
        </w:rPr>
      </w:pPr>
      <w:r w:rsidRPr="00982A0F">
        <w:rPr>
          <w:rFonts w:ascii="Times New Roman" w:eastAsia="Times New Roman" w:hAnsi="Times New Roman" w:cs="Times New Roman"/>
          <w:sz w:val="24"/>
          <w:szCs w:val="24"/>
          <w:lang w:val="es-PE"/>
        </w:rPr>
        <w:t xml:space="preserve">VCC: Se conecta al suministro de 5V del </w:t>
      </w:r>
      <w:proofErr w:type="spellStart"/>
      <w:r w:rsidRPr="00982A0F">
        <w:rPr>
          <w:rFonts w:ascii="Times New Roman" w:eastAsia="Times New Roman" w:hAnsi="Times New Roman" w:cs="Times New Roman"/>
          <w:sz w:val="24"/>
          <w:szCs w:val="24"/>
          <w:lang w:val="es-PE"/>
        </w:rPr>
        <w:t>Arduino</w:t>
      </w:r>
      <w:proofErr w:type="spellEnd"/>
      <w:r w:rsidRPr="00982A0F">
        <w:rPr>
          <w:rFonts w:ascii="Times New Roman" w:eastAsia="Times New Roman" w:hAnsi="Times New Roman" w:cs="Times New Roman"/>
          <w:sz w:val="24"/>
          <w:szCs w:val="24"/>
          <w:lang w:val="es-PE"/>
        </w:rPr>
        <w:t>.</w:t>
      </w:r>
    </w:p>
    <w:p w:rsidR="00982A0F" w:rsidRPr="00982A0F" w:rsidRDefault="00982A0F" w:rsidP="00982A0F">
      <w:pPr>
        <w:numPr>
          <w:ilvl w:val="1"/>
          <w:numId w:val="10"/>
        </w:numPr>
        <w:spacing w:before="100" w:beforeAutospacing="1" w:after="100" w:afterAutospacing="1" w:line="276" w:lineRule="auto"/>
        <w:rPr>
          <w:rFonts w:ascii="Times New Roman" w:eastAsia="Times New Roman" w:hAnsi="Times New Roman" w:cs="Times New Roman"/>
          <w:sz w:val="24"/>
          <w:szCs w:val="24"/>
          <w:lang w:val="es-PE"/>
        </w:rPr>
      </w:pPr>
      <w:r w:rsidRPr="00982A0F">
        <w:rPr>
          <w:rFonts w:ascii="Times New Roman" w:eastAsia="Times New Roman" w:hAnsi="Times New Roman" w:cs="Times New Roman"/>
          <w:sz w:val="24"/>
          <w:szCs w:val="24"/>
          <w:lang w:val="es-PE"/>
        </w:rPr>
        <w:t xml:space="preserve">GND: Se conecta a tierra (GND) del </w:t>
      </w:r>
      <w:proofErr w:type="spellStart"/>
      <w:r w:rsidRPr="00982A0F">
        <w:rPr>
          <w:rFonts w:ascii="Times New Roman" w:eastAsia="Times New Roman" w:hAnsi="Times New Roman" w:cs="Times New Roman"/>
          <w:sz w:val="24"/>
          <w:szCs w:val="24"/>
          <w:lang w:val="es-PE"/>
        </w:rPr>
        <w:t>Arduino</w:t>
      </w:r>
      <w:proofErr w:type="spellEnd"/>
      <w:r w:rsidRPr="00982A0F">
        <w:rPr>
          <w:rFonts w:ascii="Times New Roman" w:eastAsia="Times New Roman" w:hAnsi="Times New Roman" w:cs="Times New Roman"/>
          <w:sz w:val="24"/>
          <w:szCs w:val="24"/>
          <w:lang w:val="es-PE"/>
        </w:rPr>
        <w:t>.</w:t>
      </w:r>
    </w:p>
    <w:p w:rsidR="00982A0F" w:rsidRPr="00982A0F" w:rsidRDefault="00982A0F" w:rsidP="00982A0F">
      <w:pPr>
        <w:numPr>
          <w:ilvl w:val="1"/>
          <w:numId w:val="10"/>
        </w:numPr>
        <w:spacing w:before="100" w:beforeAutospacing="1" w:after="100" w:afterAutospacing="1" w:line="276" w:lineRule="auto"/>
        <w:rPr>
          <w:rFonts w:ascii="Times New Roman" w:eastAsia="Times New Roman" w:hAnsi="Times New Roman" w:cs="Times New Roman"/>
          <w:sz w:val="24"/>
          <w:szCs w:val="24"/>
          <w:lang w:val="es-PE"/>
        </w:rPr>
      </w:pPr>
      <w:proofErr w:type="spellStart"/>
      <w:r w:rsidRPr="00982A0F">
        <w:rPr>
          <w:rFonts w:ascii="Times New Roman" w:eastAsia="Times New Roman" w:hAnsi="Times New Roman" w:cs="Times New Roman"/>
          <w:sz w:val="24"/>
          <w:szCs w:val="24"/>
          <w:lang w:val="es-PE"/>
        </w:rPr>
        <w:t>Trig</w:t>
      </w:r>
      <w:proofErr w:type="spellEnd"/>
      <w:r w:rsidRPr="00982A0F">
        <w:rPr>
          <w:rFonts w:ascii="Times New Roman" w:eastAsia="Times New Roman" w:hAnsi="Times New Roman" w:cs="Times New Roman"/>
          <w:sz w:val="24"/>
          <w:szCs w:val="24"/>
          <w:lang w:val="es-PE"/>
        </w:rPr>
        <w:t xml:space="preserve">: Conectado al pin digital 10 del </w:t>
      </w:r>
      <w:proofErr w:type="spellStart"/>
      <w:r w:rsidRPr="00982A0F">
        <w:rPr>
          <w:rFonts w:ascii="Times New Roman" w:eastAsia="Times New Roman" w:hAnsi="Times New Roman" w:cs="Times New Roman"/>
          <w:sz w:val="24"/>
          <w:szCs w:val="24"/>
          <w:lang w:val="es-PE"/>
        </w:rPr>
        <w:t>Arduino</w:t>
      </w:r>
      <w:proofErr w:type="spellEnd"/>
      <w:r w:rsidRPr="00982A0F">
        <w:rPr>
          <w:rFonts w:ascii="Times New Roman" w:eastAsia="Times New Roman" w:hAnsi="Times New Roman" w:cs="Times New Roman"/>
          <w:sz w:val="24"/>
          <w:szCs w:val="24"/>
          <w:lang w:val="es-PE"/>
        </w:rPr>
        <w:t>, que envía la señal para iniciar la medición de distancia.</w:t>
      </w:r>
    </w:p>
    <w:p w:rsidR="00982A0F" w:rsidRPr="00982A0F" w:rsidRDefault="00982A0F" w:rsidP="00982A0F">
      <w:pPr>
        <w:numPr>
          <w:ilvl w:val="1"/>
          <w:numId w:val="10"/>
        </w:numPr>
        <w:spacing w:before="100" w:beforeAutospacing="1" w:after="100" w:afterAutospacing="1" w:line="276" w:lineRule="auto"/>
        <w:rPr>
          <w:rFonts w:ascii="Times New Roman" w:eastAsia="Times New Roman" w:hAnsi="Times New Roman" w:cs="Times New Roman"/>
          <w:sz w:val="24"/>
          <w:szCs w:val="24"/>
          <w:lang w:val="es-PE"/>
        </w:rPr>
      </w:pPr>
      <w:r w:rsidRPr="00982A0F">
        <w:rPr>
          <w:rFonts w:ascii="Times New Roman" w:eastAsia="Times New Roman" w:hAnsi="Times New Roman" w:cs="Times New Roman"/>
          <w:sz w:val="24"/>
          <w:szCs w:val="24"/>
          <w:lang w:val="es-PE"/>
        </w:rPr>
        <w:t xml:space="preserve">Echo: Este pin se conecta a otro pin digital del </w:t>
      </w:r>
      <w:proofErr w:type="spellStart"/>
      <w:r w:rsidRPr="00982A0F">
        <w:rPr>
          <w:rFonts w:ascii="Times New Roman" w:eastAsia="Times New Roman" w:hAnsi="Times New Roman" w:cs="Times New Roman"/>
          <w:sz w:val="24"/>
          <w:szCs w:val="24"/>
          <w:lang w:val="es-PE"/>
        </w:rPr>
        <w:t>Arduino</w:t>
      </w:r>
      <w:proofErr w:type="spellEnd"/>
      <w:r w:rsidRPr="00982A0F">
        <w:rPr>
          <w:rFonts w:ascii="Times New Roman" w:eastAsia="Times New Roman" w:hAnsi="Times New Roman" w:cs="Times New Roman"/>
          <w:sz w:val="24"/>
          <w:szCs w:val="24"/>
          <w:lang w:val="es-PE"/>
        </w:rPr>
        <w:t xml:space="preserve"> (no se especifica en la imagen, pero podría ser cualquier pin digital disponible).</w:t>
      </w:r>
    </w:p>
    <w:p w:rsidR="004A6F97" w:rsidRPr="00317BB1" w:rsidRDefault="00B16E3D" w:rsidP="00B16E3D">
      <w:pPr>
        <w:tabs>
          <w:tab w:val="left" w:pos="1080"/>
        </w:tabs>
        <w:autoSpaceDE w:val="0"/>
        <w:autoSpaceDN w:val="0"/>
        <w:adjustRightInd w:val="0"/>
        <w:spacing w:after="200" w:line="276" w:lineRule="auto"/>
        <w:rPr>
          <w:rFonts w:ascii="Times New Roman" w:hAnsi="Times New Roman" w:cs="Times New Roman"/>
          <w:b/>
          <w:sz w:val="28"/>
          <w:lang w:val="es"/>
        </w:rPr>
      </w:pPr>
      <w:r>
        <w:rPr>
          <w:rFonts w:ascii="Times New Roman" w:hAnsi="Times New Roman" w:cs="Times New Roman"/>
          <w:b/>
          <w:sz w:val="28"/>
          <w:lang w:val="es"/>
        </w:rPr>
        <w:tab/>
      </w:r>
    </w:p>
    <w:p w:rsidR="004D32CE" w:rsidRPr="00982A0F" w:rsidRDefault="00B16E3D" w:rsidP="004D32CE">
      <w:pPr>
        <w:rPr>
          <w:rFonts w:ascii="Times New Roman" w:hAnsi="Times New Roman" w:cs="Times New Roman"/>
          <w:b/>
          <w:sz w:val="24"/>
          <w:lang w:val="es"/>
        </w:rPr>
      </w:pPr>
      <w:r w:rsidRPr="00982A0F">
        <w:rPr>
          <w:rFonts w:ascii="Times New Roman" w:hAnsi="Times New Roman" w:cs="Times New Roman"/>
          <w:b/>
          <w:sz w:val="24"/>
          <w:lang w:val="es"/>
        </w:rPr>
        <w:t>Simulación</w:t>
      </w:r>
      <w:r w:rsidR="00982A0F">
        <w:rPr>
          <w:rFonts w:ascii="Times New Roman" w:hAnsi="Times New Roman" w:cs="Times New Roman"/>
          <w:b/>
          <w:sz w:val="24"/>
          <w:lang w:val="es"/>
        </w:rPr>
        <w:t xml:space="preserve"> en </w:t>
      </w:r>
      <w:proofErr w:type="spellStart"/>
      <w:r w:rsidR="00982A0F">
        <w:rPr>
          <w:rFonts w:ascii="Times New Roman" w:hAnsi="Times New Roman" w:cs="Times New Roman"/>
          <w:b/>
          <w:sz w:val="24"/>
          <w:lang w:val="es"/>
        </w:rPr>
        <w:t>Proteus</w:t>
      </w:r>
      <w:proofErr w:type="spellEnd"/>
      <w:r w:rsidR="00982A0F" w:rsidRPr="00982A0F">
        <w:rPr>
          <w:rFonts w:ascii="Times New Roman" w:hAnsi="Times New Roman" w:cs="Times New Roman"/>
          <w:b/>
          <w:sz w:val="24"/>
          <w:lang w:val="es"/>
        </w:rPr>
        <w:t>:</w:t>
      </w:r>
    </w:p>
    <w:p w:rsidR="00B16E3D" w:rsidRDefault="00A91B3B" w:rsidP="004D32CE">
      <w:pPr>
        <w:rPr>
          <w:lang w:val="es-PE"/>
        </w:rPr>
      </w:pPr>
      <w:r>
        <w:rPr>
          <w:noProof/>
        </w:rPr>
        <w:drawing>
          <wp:anchor distT="0" distB="0" distL="114300" distR="114300" simplePos="0" relativeHeight="251669504" behindDoc="0" locked="0" layoutInCell="1" allowOverlap="1" wp14:anchorId="7A371D68" wp14:editId="2F702A99">
            <wp:simplePos x="0" y="0"/>
            <wp:positionH relativeFrom="column">
              <wp:posOffset>228831</wp:posOffset>
            </wp:positionH>
            <wp:positionV relativeFrom="paragraph">
              <wp:posOffset>44104</wp:posOffset>
            </wp:positionV>
            <wp:extent cx="5105400" cy="3155194"/>
            <wp:effectExtent l="0" t="0" r="0" b="762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obot2.png"/>
                    <pic:cNvPicPr/>
                  </pic:nvPicPr>
                  <pic:blipFill rotWithShape="1">
                    <a:blip r:embed="rId14" cstate="print">
                      <a:extLst>
                        <a:ext uri="{28A0092B-C50C-407E-A947-70E740481C1C}">
                          <a14:useLocalDpi xmlns:a14="http://schemas.microsoft.com/office/drawing/2010/main" val="0"/>
                        </a:ext>
                      </a:extLst>
                    </a:blip>
                    <a:srcRect l="1880" r="7137"/>
                    <a:stretch/>
                  </pic:blipFill>
                  <pic:spPr bwMode="auto">
                    <a:xfrm>
                      <a:off x="0" y="0"/>
                      <a:ext cx="5105400" cy="31551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16E3D" w:rsidRDefault="00B16E3D" w:rsidP="004D32CE">
      <w:pPr>
        <w:rPr>
          <w:lang w:val="es-PE"/>
        </w:rPr>
      </w:pPr>
    </w:p>
    <w:p w:rsidR="00B16E3D" w:rsidRDefault="00B16E3D" w:rsidP="004D32CE">
      <w:pPr>
        <w:rPr>
          <w:lang w:val="es-PE"/>
        </w:rPr>
      </w:pPr>
    </w:p>
    <w:p w:rsidR="00B16E3D" w:rsidRDefault="00B16E3D" w:rsidP="004D32CE">
      <w:pPr>
        <w:rPr>
          <w:lang w:val="es-PE"/>
        </w:rPr>
      </w:pPr>
    </w:p>
    <w:p w:rsidR="00B16E3D" w:rsidRDefault="00B16E3D" w:rsidP="004D32CE">
      <w:pPr>
        <w:rPr>
          <w:lang w:val="es-PE"/>
        </w:rPr>
      </w:pPr>
    </w:p>
    <w:p w:rsidR="00B16E3D" w:rsidRDefault="00B16E3D" w:rsidP="004D32CE">
      <w:pPr>
        <w:rPr>
          <w:lang w:val="es-PE"/>
        </w:rPr>
      </w:pPr>
    </w:p>
    <w:p w:rsidR="00B16E3D" w:rsidRDefault="00B16E3D" w:rsidP="004D32CE">
      <w:pPr>
        <w:rPr>
          <w:lang w:val="es-PE"/>
        </w:rPr>
      </w:pPr>
    </w:p>
    <w:p w:rsidR="00B16E3D" w:rsidRDefault="00B16E3D" w:rsidP="004D32CE">
      <w:pPr>
        <w:rPr>
          <w:lang w:val="es-PE"/>
        </w:rPr>
      </w:pPr>
    </w:p>
    <w:p w:rsidR="00A91B3B" w:rsidRDefault="00A91B3B" w:rsidP="004D32CE">
      <w:pPr>
        <w:rPr>
          <w:lang w:val="es-PE"/>
        </w:rPr>
      </w:pPr>
    </w:p>
    <w:p w:rsidR="00B16E3D" w:rsidRDefault="00B16E3D" w:rsidP="004D32CE">
      <w:pPr>
        <w:rPr>
          <w:lang w:val="es-PE"/>
        </w:rPr>
      </w:pPr>
    </w:p>
    <w:p w:rsidR="00B16E3D" w:rsidRDefault="00B16E3D" w:rsidP="004D32CE">
      <w:pPr>
        <w:rPr>
          <w:lang w:val="es-PE"/>
        </w:rPr>
      </w:pPr>
    </w:p>
    <w:p w:rsidR="00B16E3D" w:rsidRDefault="00B16E3D"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7419E9" w:rsidRDefault="007419E9" w:rsidP="004D32CE">
      <w:pPr>
        <w:rPr>
          <w:rFonts w:ascii="Times New Roman" w:hAnsi="Times New Roman" w:cs="Times New Roman"/>
          <w:sz w:val="24"/>
          <w:lang w:val="es-PE"/>
        </w:rPr>
      </w:pPr>
      <w:r w:rsidRPr="007419E9">
        <w:rPr>
          <w:rFonts w:ascii="Times New Roman" w:hAnsi="Times New Roman" w:cs="Times New Roman"/>
          <w:sz w:val="24"/>
          <w:lang w:val="es-PE"/>
        </w:rPr>
        <w:lastRenderedPageBreak/>
        <w:t>Código:</w:t>
      </w:r>
    </w:p>
    <w:p w:rsidR="00A91B3B" w:rsidRDefault="00A91B3B" w:rsidP="004D32CE">
      <w:pPr>
        <w:rPr>
          <w:rFonts w:ascii="Times New Roman" w:hAnsi="Times New Roman" w:cs="Times New Roman"/>
          <w:sz w:val="24"/>
          <w:lang w:val="es-PE"/>
        </w:rPr>
      </w:pPr>
      <w:r>
        <w:rPr>
          <w:rFonts w:ascii="Times New Roman" w:hAnsi="Times New Roman" w:cs="Times New Roman"/>
          <w:noProof/>
          <w:sz w:val="24"/>
        </w:rPr>
        <w:drawing>
          <wp:anchor distT="0" distB="0" distL="114300" distR="114300" simplePos="0" relativeHeight="251670528" behindDoc="0" locked="0" layoutInCell="1" allowOverlap="1" wp14:anchorId="60DAB280" wp14:editId="40FECFDC">
            <wp:simplePos x="0" y="0"/>
            <wp:positionH relativeFrom="margin">
              <wp:posOffset>214168</wp:posOffset>
            </wp:positionH>
            <wp:positionV relativeFrom="paragraph">
              <wp:posOffset>32212</wp:posOffset>
            </wp:positionV>
            <wp:extent cx="5611495" cy="6442075"/>
            <wp:effectExtent l="0" t="0" r="8255"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ot Móvil y brazo robotico_page-0016.jpg"/>
                    <pic:cNvPicPr/>
                  </pic:nvPicPr>
                  <pic:blipFill rotWithShape="1">
                    <a:blip r:embed="rId15">
                      <a:extLst>
                        <a:ext uri="{28A0092B-C50C-407E-A947-70E740481C1C}">
                          <a14:useLocalDpi xmlns:a14="http://schemas.microsoft.com/office/drawing/2010/main" val="0"/>
                        </a:ext>
                      </a:extLst>
                    </a:blip>
                    <a:srcRect t="10386" b="8438"/>
                    <a:stretch/>
                  </pic:blipFill>
                  <pic:spPr bwMode="auto">
                    <a:xfrm>
                      <a:off x="0" y="0"/>
                      <a:ext cx="5611495" cy="6442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91B3B" w:rsidRDefault="00A91B3B" w:rsidP="004D32CE">
      <w:pPr>
        <w:rPr>
          <w:rFonts w:ascii="Times New Roman" w:hAnsi="Times New Roman" w:cs="Times New Roman"/>
          <w:sz w:val="24"/>
          <w:lang w:val="es-PE"/>
        </w:rPr>
      </w:pPr>
    </w:p>
    <w:p w:rsidR="007419E9" w:rsidRPr="007419E9" w:rsidRDefault="007419E9" w:rsidP="004D32CE">
      <w:pPr>
        <w:rPr>
          <w:rFonts w:ascii="Times New Roman" w:hAnsi="Times New Roman" w:cs="Times New Roman"/>
          <w:sz w:val="24"/>
          <w:lang w:val="es-PE"/>
        </w:rPr>
      </w:pPr>
    </w:p>
    <w:p w:rsidR="00B16E3D" w:rsidRDefault="00B16E3D"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B16E3D" w:rsidRDefault="00B16E3D"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r>
        <w:rPr>
          <w:noProof/>
        </w:rPr>
        <w:lastRenderedPageBreak/>
        <w:drawing>
          <wp:anchor distT="0" distB="0" distL="114300" distR="114300" simplePos="0" relativeHeight="251671552" behindDoc="0" locked="0" layoutInCell="1" allowOverlap="1">
            <wp:simplePos x="0" y="0"/>
            <wp:positionH relativeFrom="margin">
              <wp:align>center</wp:align>
            </wp:positionH>
            <wp:positionV relativeFrom="paragraph">
              <wp:posOffset>-1030374</wp:posOffset>
            </wp:positionV>
            <wp:extent cx="6375170" cy="9015982"/>
            <wp:effectExtent l="0" t="0" r="6985"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obot Móvil y brazo robotico_page-0017.jpg"/>
                    <pic:cNvPicPr/>
                  </pic:nvPicPr>
                  <pic:blipFill>
                    <a:blip r:embed="rId16">
                      <a:extLst>
                        <a:ext uri="{28A0092B-C50C-407E-A947-70E740481C1C}">
                          <a14:useLocalDpi xmlns:a14="http://schemas.microsoft.com/office/drawing/2010/main" val="0"/>
                        </a:ext>
                      </a:extLst>
                    </a:blip>
                    <a:stretch>
                      <a:fillRect/>
                    </a:stretch>
                  </pic:blipFill>
                  <pic:spPr>
                    <a:xfrm>
                      <a:off x="0" y="0"/>
                      <a:ext cx="6375170" cy="9015982"/>
                    </a:xfrm>
                    <a:prstGeom prst="rect">
                      <a:avLst/>
                    </a:prstGeom>
                  </pic:spPr>
                </pic:pic>
              </a:graphicData>
            </a:graphic>
            <wp14:sizeRelH relativeFrom="page">
              <wp14:pctWidth>0</wp14:pctWidth>
            </wp14:sizeRelH>
            <wp14:sizeRelV relativeFrom="page">
              <wp14:pctHeight>0</wp14:pctHeight>
            </wp14:sizeRelV>
          </wp:anchor>
        </w:drawing>
      </w: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r>
        <w:rPr>
          <w:noProof/>
        </w:rPr>
        <w:lastRenderedPageBreak/>
        <w:drawing>
          <wp:inline distT="0" distB="0" distL="0" distR="0" wp14:anchorId="1255E35D" wp14:editId="040032D7">
            <wp:extent cx="5611495" cy="1662546"/>
            <wp:effectExtent l="0" t="0" r="825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bot Móvil y brazo robotico_page-0018.jpg"/>
                    <pic:cNvPicPr/>
                  </pic:nvPicPr>
                  <pic:blipFill rotWithShape="1">
                    <a:blip r:embed="rId17">
                      <a:extLst>
                        <a:ext uri="{28A0092B-C50C-407E-A947-70E740481C1C}">
                          <a14:useLocalDpi xmlns:a14="http://schemas.microsoft.com/office/drawing/2010/main" val="0"/>
                        </a:ext>
                      </a:extLst>
                    </a:blip>
                    <a:srcRect b="79050"/>
                    <a:stretch/>
                  </pic:blipFill>
                  <pic:spPr bwMode="auto">
                    <a:xfrm>
                      <a:off x="0" y="0"/>
                      <a:ext cx="5612130" cy="1662734"/>
                    </a:xfrm>
                    <a:prstGeom prst="rect">
                      <a:avLst/>
                    </a:prstGeom>
                    <a:ln>
                      <a:noFill/>
                    </a:ln>
                    <a:extLst>
                      <a:ext uri="{53640926-AAD7-44D8-BBD7-CCE9431645EC}">
                        <a14:shadowObscured xmlns:a14="http://schemas.microsoft.com/office/drawing/2010/main"/>
                      </a:ext>
                    </a:extLst>
                  </pic:spPr>
                </pic:pic>
              </a:graphicData>
            </a:graphic>
          </wp:inline>
        </w:drawing>
      </w:r>
    </w:p>
    <w:p w:rsidR="00A91B3B" w:rsidRDefault="00A91B3B" w:rsidP="004D32CE">
      <w:pPr>
        <w:rPr>
          <w:lang w:val="es-PE"/>
        </w:rPr>
      </w:pPr>
      <w:r>
        <w:rPr>
          <w:lang w:val="es-PE"/>
        </w:rPr>
        <w:t>Ejecución:</w:t>
      </w:r>
    </w:p>
    <w:p w:rsidR="00A91B3B" w:rsidRDefault="00A91B3B" w:rsidP="004D32CE">
      <w:pPr>
        <w:rPr>
          <w:lang w:val="es-PE"/>
        </w:rPr>
      </w:pPr>
      <w:r>
        <w:rPr>
          <w:noProof/>
        </w:rPr>
        <w:drawing>
          <wp:anchor distT="0" distB="0" distL="114300" distR="114300" simplePos="0" relativeHeight="251672576" behindDoc="0" locked="0" layoutInCell="1" allowOverlap="1" wp14:anchorId="01B1D96C" wp14:editId="1EEEA56E">
            <wp:simplePos x="0" y="0"/>
            <wp:positionH relativeFrom="column">
              <wp:posOffset>14374</wp:posOffset>
            </wp:positionH>
            <wp:positionV relativeFrom="paragraph">
              <wp:posOffset>8717</wp:posOffset>
            </wp:positionV>
            <wp:extent cx="5612130" cy="7936865"/>
            <wp:effectExtent l="0" t="0" r="7620" b="698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obot Móvil y brazo robotico_page-0013.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7936865"/>
                    </a:xfrm>
                    <a:prstGeom prst="rect">
                      <a:avLst/>
                    </a:prstGeom>
                  </pic:spPr>
                </pic:pic>
              </a:graphicData>
            </a:graphic>
            <wp14:sizeRelH relativeFrom="page">
              <wp14:pctWidth>0</wp14:pctWidth>
            </wp14:sizeRelH>
            <wp14:sizeRelV relativeFrom="page">
              <wp14:pctHeight>0</wp14:pctHeight>
            </wp14:sizeRelV>
          </wp:anchor>
        </w:drawing>
      </w: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r>
        <w:rPr>
          <w:noProof/>
        </w:rPr>
        <mc:AlternateContent>
          <mc:Choice Requires="wps">
            <w:drawing>
              <wp:anchor distT="0" distB="0" distL="114300" distR="114300" simplePos="0" relativeHeight="251673600" behindDoc="0" locked="0" layoutInCell="1" allowOverlap="1" wp14:anchorId="33C4D048" wp14:editId="20771C8C">
                <wp:simplePos x="0" y="0"/>
                <wp:positionH relativeFrom="column">
                  <wp:posOffset>540847</wp:posOffset>
                </wp:positionH>
                <wp:positionV relativeFrom="paragraph">
                  <wp:posOffset>235296</wp:posOffset>
                </wp:positionV>
                <wp:extent cx="4551218" cy="311728"/>
                <wp:effectExtent l="0" t="0" r="20955" b="12700"/>
                <wp:wrapNone/>
                <wp:docPr id="20" name="Rectángulo 20"/>
                <wp:cNvGraphicFramePr/>
                <a:graphic xmlns:a="http://schemas.openxmlformats.org/drawingml/2006/main">
                  <a:graphicData uri="http://schemas.microsoft.com/office/word/2010/wordprocessingShape">
                    <wps:wsp>
                      <wps:cNvSpPr/>
                      <wps:spPr>
                        <a:xfrm>
                          <a:off x="0" y="0"/>
                          <a:ext cx="4551218" cy="31172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143EEB" id="Rectángulo 20" o:spid="_x0000_s1026" style="position:absolute;margin-left:42.6pt;margin-top:18.55pt;width:358.35pt;height:24.5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" fillcolor="white [3212]" strokecolor="white [3212]" strokeweight="1pt"/>
            </w:pict>
          </mc:Fallback>
        </mc:AlternateContent>
      </w: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p>
    <w:p w:rsidR="00A91B3B" w:rsidRDefault="00A91B3B" w:rsidP="004D32CE">
      <w:pPr>
        <w:rPr>
          <w:lang w:val="es-PE"/>
        </w:rPr>
      </w:pPr>
      <w:r>
        <w:rPr>
          <w:noProof/>
        </w:rPr>
        <mc:AlternateContent>
          <mc:Choice Requires="wps">
            <w:drawing>
              <wp:anchor distT="0" distB="0" distL="114300" distR="114300" simplePos="0" relativeHeight="251675648" behindDoc="0" locked="0" layoutInCell="1" allowOverlap="1" wp14:anchorId="5FFF681D" wp14:editId="644A0862">
                <wp:simplePos x="0" y="0"/>
                <wp:positionH relativeFrom="column">
                  <wp:posOffset>692785</wp:posOffset>
                </wp:positionH>
                <wp:positionV relativeFrom="paragraph">
                  <wp:posOffset>9352</wp:posOffset>
                </wp:positionV>
                <wp:extent cx="4551218" cy="311728"/>
                <wp:effectExtent l="0" t="0" r="20955" b="12700"/>
                <wp:wrapNone/>
                <wp:docPr id="21" name="Rectángulo 21"/>
                <wp:cNvGraphicFramePr/>
                <a:graphic xmlns:a="http://schemas.openxmlformats.org/drawingml/2006/main">
                  <a:graphicData uri="http://schemas.microsoft.com/office/word/2010/wordprocessingShape">
                    <wps:wsp>
                      <wps:cNvSpPr/>
                      <wps:spPr>
                        <a:xfrm>
                          <a:off x="0" y="0"/>
                          <a:ext cx="4551218" cy="31172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956CC0" id="Rectángulo 21" o:spid="_x0000_s1026" style="position:absolute;margin-left:54.55pt;margin-top:.75pt;width:358.35pt;height:24.5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" fillcolor="white [3212]" strokecolor="white [3212]" strokeweight="1pt"/>
            </w:pict>
          </mc:Fallback>
        </mc:AlternateContent>
      </w:r>
    </w:p>
    <w:p w:rsidR="004D32CE" w:rsidRDefault="004D32CE" w:rsidP="004D32CE">
      <w:pPr>
        <w:pStyle w:val="Ttulo1"/>
        <w:rPr>
          <w:b/>
          <w:lang w:val="es-PE"/>
        </w:rPr>
      </w:pPr>
      <w:bookmarkStart w:id="0" w:name="_GoBack"/>
      <w:bookmarkEnd w:id="0"/>
      <w:r>
        <w:rPr>
          <w:b/>
          <w:lang w:val="es-PE"/>
        </w:rPr>
        <w:lastRenderedPageBreak/>
        <w:t>Referencias Bibliográfica</w:t>
      </w:r>
      <w:r w:rsidRPr="004D32CE">
        <w:rPr>
          <w:b/>
          <w:lang w:val="es-PE"/>
        </w:rPr>
        <w:t>s</w:t>
      </w:r>
    </w:p>
    <w:p w:rsidR="004D32CE" w:rsidRDefault="004D32CE" w:rsidP="004D32CE">
      <w:pPr>
        <w:rPr>
          <w:lang w:val="es-PE"/>
        </w:rPr>
      </w:pPr>
    </w:p>
    <w:p w:rsidR="004D32CE" w:rsidRPr="004D32CE" w:rsidRDefault="004D32CE" w:rsidP="004D32CE">
      <w:pPr>
        <w:pStyle w:val="NormalWeb"/>
        <w:numPr>
          <w:ilvl w:val="0"/>
          <w:numId w:val="2"/>
        </w:numPr>
        <w:rPr>
          <w:lang w:val="es-PE"/>
        </w:rPr>
      </w:pPr>
      <w:r w:rsidRPr="004D32CE">
        <w:rPr>
          <w:lang w:val="es-PE"/>
        </w:rPr>
        <w:t xml:space="preserve">González, M., &amp; López, R. (2019). </w:t>
      </w:r>
      <w:r w:rsidRPr="004D32CE">
        <w:rPr>
          <w:rStyle w:val="nfasis"/>
          <w:lang w:val="es-PE"/>
        </w:rPr>
        <w:t>Fundamentos de robótica: Teoría y práctica</w:t>
      </w:r>
      <w:r w:rsidRPr="004D32CE">
        <w:rPr>
          <w:lang w:val="es-PE"/>
        </w:rPr>
        <w:t>. Editorial Universitaria. Disponible en: https://www.editorialuniversitaria.com/libros/fundamentos-de-robotica</w:t>
      </w:r>
    </w:p>
    <w:p w:rsidR="004D32CE" w:rsidRPr="004D32CE" w:rsidRDefault="004D32CE" w:rsidP="004D32CE">
      <w:pPr>
        <w:pStyle w:val="NormalWeb"/>
        <w:numPr>
          <w:ilvl w:val="0"/>
          <w:numId w:val="2"/>
        </w:numPr>
        <w:rPr>
          <w:lang w:val="es-PE"/>
        </w:rPr>
      </w:pPr>
      <w:r w:rsidRPr="004D32CE">
        <w:rPr>
          <w:lang w:val="es-PE"/>
        </w:rPr>
        <w:t xml:space="preserve">Martínez, J. (2021). Simulación de sistemas robóticos con software de diseño. </w:t>
      </w:r>
      <w:r w:rsidRPr="004D32CE">
        <w:rPr>
          <w:rStyle w:val="nfasis"/>
          <w:lang w:val="es-PE"/>
        </w:rPr>
        <w:t>Revista de Ingeniería y Tecnología</w:t>
      </w:r>
      <w:r w:rsidRPr="004D32CE">
        <w:rPr>
          <w:lang w:val="es-PE"/>
        </w:rPr>
        <w:t>, 12(3), 45-58. Disponible en: https://www.revistadeingenieria.com/simulacion-sistemas-roboticos</w:t>
      </w:r>
    </w:p>
    <w:p w:rsidR="004D32CE" w:rsidRDefault="004D32CE" w:rsidP="004D32CE">
      <w:pPr>
        <w:pStyle w:val="NormalWeb"/>
        <w:numPr>
          <w:ilvl w:val="0"/>
          <w:numId w:val="2"/>
        </w:numPr>
      </w:pPr>
      <w:proofErr w:type="spellStart"/>
      <w:r w:rsidRPr="004D32CE">
        <w:rPr>
          <w:lang w:val="es-PE"/>
        </w:rPr>
        <w:t>Sharma</w:t>
      </w:r>
      <w:proofErr w:type="spellEnd"/>
      <w:r w:rsidRPr="004D32CE">
        <w:rPr>
          <w:lang w:val="es-PE"/>
        </w:rPr>
        <w:t xml:space="preserve">, P., </w:t>
      </w:r>
      <w:proofErr w:type="spellStart"/>
      <w:r w:rsidRPr="004D32CE">
        <w:rPr>
          <w:lang w:val="es-PE"/>
        </w:rPr>
        <w:t>Gupta</w:t>
      </w:r>
      <w:proofErr w:type="spellEnd"/>
      <w:r w:rsidRPr="004D32CE">
        <w:rPr>
          <w:lang w:val="es-PE"/>
        </w:rPr>
        <w:t xml:space="preserve">, A., &amp; </w:t>
      </w:r>
      <w:proofErr w:type="spellStart"/>
      <w:r w:rsidRPr="004D32CE">
        <w:rPr>
          <w:lang w:val="es-PE"/>
        </w:rPr>
        <w:t>Verma</w:t>
      </w:r>
      <w:proofErr w:type="spellEnd"/>
      <w:r w:rsidRPr="004D32CE">
        <w:rPr>
          <w:lang w:val="es-PE"/>
        </w:rPr>
        <w:t xml:space="preserve">, S. (2020). </w:t>
      </w:r>
      <w:r>
        <w:t xml:space="preserve">The Role of Infrared Sensors in Robotic Navigation: A Review. </w:t>
      </w:r>
      <w:r>
        <w:rPr>
          <w:rStyle w:val="nfasis"/>
        </w:rPr>
        <w:t>International Journal of Robotics Research</w:t>
      </w:r>
      <w:r>
        <w:t xml:space="preserve">, 39(4), 373-387. </w:t>
      </w:r>
      <w:proofErr w:type="spellStart"/>
      <w:r>
        <w:t>Disponible</w:t>
      </w:r>
      <w:proofErr w:type="spellEnd"/>
      <w:r>
        <w:t xml:space="preserve"> </w:t>
      </w:r>
      <w:proofErr w:type="spellStart"/>
      <w:r>
        <w:t>en</w:t>
      </w:r>
      <w:proofErr w:type="spellEnd"/>
      <w:r>
        <w:t>: https://journals.sagepub.com/doi/full/10.1177/0278364919883602</w:t>
      </w:r>
    </w:p>
    <w:p w:rsidR="004D32CE" w:rsidRPr="004D32CE" w:rsidRDefault="004D32CE" w:rsidP="004D32CE">
      <w:pPr>
        <w:pStyle w:val="NormalWeb"/>
        <w:numPr>
          <w:ilvl w:val="0"/>
          <w:numId w:val="2"/>
        </w:numPr>
        <w:rPr>
          <w:lang w:val="es-PE"/>
        </w:rPr>
      </w:pPr>
      <w:r w:rsidRPr="004D32CE">
        <w:rPr>
          <w:lang w:val="es-PE"/>
        </w:rPr>
        <w:t xml:space="preserve">González, M., &amp; López, R. (2019). </w:t>
      </w:r>
      <w:r w:rsidRPr="004D32CE">
        <w:rPr>
          <w:rStyle w:val="nfasis"/>
          <w:lang w:val="es-PE"/>
        </w:rPr>
        <w:t>Fundamentos de robótica: Teoría y práctica</w:t>
      </w:r>
      <w:r w:rsidRPr="004D32CE">
        <w:rPr>
          <w:lang w:val="es-PE"/>
        </w:rPr>
        <w:t>. Editorial Universitaria. Disponible en: https://www.editorialuniversitaria.com/libros/fundamentos-de-robotica</w:t>
      </w:r>
    </w:p>
    <w:p w:rsidR="004D32CE" w:rsidRPr="004D32CE" w:rsidRDefault="004D32CE" w:rsidP="004D32CE">
      <w:pPr>
        <w:pStyle w:val="NormalWeb"/>
        <w:numPr>
          <w:ilvl w:val="0"/>
          <w:numId w:val="2"/>
        </w:numPr>
        <w:rPr>
          <w:lang w:val="es-PE"/>
        </w:rPr>
      </w:pPr>
      <w:r w:rsidRPr="004D32CE">
        <w:rPr>
          <w:lang w:val="es-PE"/>
        </w:rPr>
        <w:t xml:space="preserve">Martínez, J. (2021). Simulación de sistemas robóticos con software de diseño. </w:t>
      </w:r>
      <w:r w:rsidRPr="004D32CE">
        <w:rPr>
          <w:rStyle w:val="nfasis"/>
          <w:lang w:val="es-PE"/>
        </w:rPr>
        <w:t>Revista de Ingeniería y Tecnología</w:t>
      </w:r>
      <w:r w:rsidRPr="004D32CE">
        <w:rPr>
          <w:lang w:val="es-PE"/>
        </w:rPr>
        <w:t>, 12(3), 45-58. Disponible en: https://www.revistadeingenieria.com/simulacion-sistemas-roboticos</w:t>
      </w:r>
    </w:p>
    <w:p w:rsidR="004D32CE" w:rsidRDefault="004D32CE" w:rsidP="004D32CE">
      <w:pPr>
        <w:pStyle w:val="NormalWeb"/>
        <w:numPr>
          <w:ilvl w:val="0"/>
          <w:numId w:val="2"/>
        </w:numPr>
      </w:pPr>
      <w:proofErr w:type="spellStart"/>
      <w:r w:rsidRPr="004D32CE">
        <w:rPr>
          <w:lang w:val="es-PE"/>
        </w:rPr>
        <w:t>Sharma</w:t>
      </w:r>
      <w:proofErr w:type="spellEnd"/>
      <w:r w:rsidRPr="004D32CE">
        <w:rPr>
          <w:lang w:val="es-PE"/>
        </w:rPr>
        <w:t xml:space="preserve">, P., </w:t>
      </w:r>
      <w:proofErr w:type="spellStart"/>
      <w:r w:rsidRPr="004D32CE">
        <w:rPr>
          <w:lang w:val="es-PE"/>
        </w:rPr>
        <w:t>Gupta</w:t>
      </w:r>
      <w:proofErr w:type="spellEnd"/>
      <w:r w:rsidRPr="004D32CE">
        <w:rPr>
          <w:lang w:val="es-PE"/>
        </w:rPr>
        <w:t xml:space="preserve">, A., &amp; </w:t>
      </w:r>
      <w:proofErr w:type="spellStart"/>
      <w:r w:rsidRPr="004D32CE">
        <w:rPr>
          <w:lang w:val="es-PE"/>
        </w:rPr>
        <w:t>Verma</w:t>
      </w:r>
      <w:proofErr w:type="spellEnd"/>
      <w:r w:rsidRPr="004D32CE">
        <w:rPr>
          <w:lang w:val="es-PE"/>
        </w:rPr>
        <w:t xml:space="preserve">, S. (2020). </w:t>
      </w:r>
      <w:r>
        <w:t xml:space="preserve">The Role of Infrared Sensors in Robotic Navigation: A Review. </w:t>
      </w:r>
      <w:r>
        <w:rPr>
          <w:rStyle w:val="nfasis"/>
        </w:rPr>
        <w:t>International Journal of Robotics Research</w:t>
      </w:r>
      <w:r>
        <w:t xml:space="preserve">, 39(4), 373-387. </w:t>
      </w:r>
      <w:proofErr w:type="spellStart"/>
      <w:r>
        <w:t>Disponible</w:t>
      </w:r>
      <w:proofErr w:type="spellEnd"/>
      <w:r>
        <w:t xml:space="preserve"> </w:t>
      </w:r>
      <w:proofErr w:type="spellStart"/>
      <w:r>
        <w:t>en</w:t>
      </w:r>
      <w:proofErr w:type="spellEnd"/>
      <w:r>
        <w:t xml:space="preserve">: </w:t>
      </w:r>
      <w:hyperlink r:id="rId19" w:history="1">
        <w:r w:rsidRPr="00CD0E78">
          <w:rPr>
            <w:rStyle w:val="Hipervnculo"/>
          </w:rPr>
          <w:t>https://journals.sagepub.com/doi/full/10.1177/0278364919883602</w:t>
        </w:r>
      </w:hyperlink>
    </w:p>
    <w:p w:rsidR="004A6F97" w:rsidRPr="004A6F97" w:rsidRDefault="004A6F97" w:rsidP="004A6F97">
      <w:pPr>
        <w:pStyle w:val="Prrafodelista"/>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A6F97">
        <w:rPr>
          <w:rFonts w:ascii="Times New Roman" w:eastAsia="Times New Roman" w:hAnsi="Times New Roman" w:cs="Times New Roman"/>
          <w:sz w:val="24"/>
          <w:szCs w:val="24"/>
        </w:rPr>
        <w:t xml:space="preserve">Grover, P. (2019). </w:t>
      </w:r>
      <w:r w:rsidRPr="004A6F97">
        <w:rPr>
          <w:rFonts w:ascii="Times New Roman" w:eastAsia="Times New Roman" w:hAnsi="Times New Roman" w:cs="Times New Roman"/>
          <w:b/>
          <w:bCs/>
          <w:sz w:val="24"/>
          <w:szCs w:val="24"/>
        </w:rPr>
        <w:t>Infrared Sensors: Applications and Technology</w:t>
      </w:r>
      <w:r w:rsidRPr="004A6F97">
        <w:rPr>
          <w:rFonts w:ascii="Times New Roman" w:eastAsia="Times New Roman" w:hAnsi="Times New Roman" w:cs="Times New Roman"/>
          <w:sz w:val="24"/>
          <w:szCs w:val="24"/>
        </w:rPr>
        <w:t xml:space="preserve">. </w:t>
      </w:r>
      <w:r w:rsidRPr="004A6F97">
        <w:rPr>
          <w:rFonts w:ascii="Times New Roman" w:eastAsia="Times New Roman" w:hAnsi="Times New Roman" w:cs="Times New Roman"/>
          <w:i/>
          <w:iCs/>
          <w:sz w:val="24"/>
          <w:szCs w:val="24"/>
        </w:rPr>
        <w:t>Journal of Electronics</w:t>
      </w:r>
      <w:r w:rsidRPr="004A6F97">
        <w:rPr>
          <w:rFonts w:ascii="Times New Roman" w:eastAsia="Times New Roman" w:hAnsi="Times New Roman" w:cs="Times New Roman"/>
          <w:sz w:val="24"/>
          <w:szCs w:val="24"/>
        </w:rPr>
        <w:t>, 8(2), 145-157. https://doi.org/10.3390/electronics8020145</w:t>
      </w:r>
    </w:p>
    <w:p w:rsidR="004A6F97" w:rsidRPr="004A6F97" w:rsidRDefault="004A6F97" w:rsidP="004A6F97">
      <w:pPr>
        <w:pStyle w:val="Prrafodelista"/>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A6F97">
        <w:rPr>
          <w:rFonts w:ascii="Times New Roman" w:eastAsia="Times New Roman" w:hAnsi="Times New Roman" w:cs="Times New Roman"/>
          <w:sz w:val="24"/>
          <w:szCs w:val="24"/>
        </w:rPr>
        <w:t xml:space="preserve">O'Brien, J. (2020). </w:t>
      </w:r>
      <w:r w:rsidRPr="004A6F97">
        <w:rPr>
          <w:rFonts w:ascii="Times New Roman" w:eastAsia="Times New Roman" w:hAnsi="Times New Roman" w:cs="Times New Roman"/>
          <w:b/>
          <w:bCs/>
          <w:sz w:val="24"/>
          <w:szCs w:val="24"/>
        </w:rPr>
        <w:t>Principles of Infrared Detection and Application in Robotics</w:t>
      </w:r>
      <w:r w:rsidRPr="004A6F97">
        <w:rPr>
          <w:rFonts w:ascii="Times New Roman" w:eastAsia="Times New Roman" w:hAnsi="Times New Roman" w:cs="Times New Roman"/>
          <w:sz w:val="24"/>
          <w:szCs w:val="24"/>
        </w:rPr>
        <w:t xml:space="preserve">. </w:t>
      </w:r>
      <w:r w:rsidRPr="004A6F97">
        <w:rPr>
          <w:rFonts w:ascii="Times New Roman" w:eastAsia="Times New Roman" w:hAnsi="Times New Roman" w:cs="Times New Roman"/>
          <w:i/>
          <w:iCs/>
          <w:sz w:val="24"/>
          <w:szCs w:val="24"/>
        </w:rPr>
        <w:t>International Journal of Robotics Research</w:t>
      </w:r>
      <w:r w:rsidRPr="004A6F97">
        <w:rPr>
          <w:rFonts w:ascii="Times New Roman" w:eastAsia="Times New Roman" w:hAnsi="Times New Roman" w:cs="Times New Roman"/>
          <w:sz w:val="24"/>
          <w:szCs w:val="24"/>
        </w:rPr>
        <w:t>, 39(3), 235-250. https://doi.org/10.1177/0278364919892523</w:t>
      </w:r>
    </w:p>
    <w:p w:rsidR="004A6F97" w:rsidRDefault="004A6F97" w:rsidP="004A6F97">
      <w:pPr>
        <w:pStyle w:val="Prrafodelista"/>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A6F97">
        <w:rPr>
          <w:rFonts w:ascii="Times New Roman" w:eastAsia="Times New Roman" w:hAnsi="Times New Roman" w:cs="Times New Roman"/>
          <w:sz w:val="24"/>
          <w:szCs w:val="24"/>
        </w:rPr>
        <w:t xml:space="preserve">Liu, Y., &amp; Zhang, W. (2021). </w:t>
      </w:r>
      <w:r w:rsidRPr="004A6F97">
        <w:rPr>
          <w:rFonts w:ascii="Times New Roman" w:eastAsia="Times New Roman" w:hAnsi="Times New Roman" w:cs="Times New Roman"/>
          <w:b/>
          <w:bCs/>
          <w:sz w:val="24"/>
          <w:szCs w:val="24"/>
        </w:rPr>
        <w:t>A Review of Infrared Sensors in Robotic Systems</w:t>
      </w:r>
      <w:r w:rsidRPr="004A6F97">
        <w:rPr>
          <w:rFonts w:ascii="Times New Roman" w:eastAsia="Times New Roman" w:hAnsi="Times New Roman" w:cs="Times New Roman"/>
          <w:sz w:val="24"/>
          <w:szCs w:val="24"/>
        </w:rPr>
        <w:t xml:space="preserve">. </w:t>
      </w:r>
      <w:r w:rsidRPr="004A6F97">
        <w:rPr>
          <w:rFonts w:ascii="Times New Roman" w:eastAsia="Times New Roman" w:hAnsi="Times New Roman" w:cs="Times New Roman"/>
          <w:i/>
          <w:iCs/>
          <w:sz w:val="24"/>
          <w:szCs w:val="24"/>
        </w:rPr>
        <w:t>Sensors</w:t>
      </w:r>
      <w:r w:rsidRPr="004A6F97">
        <w:rPr>
          <w:rFonts w:ascii="Times New Roman" w:eastAsia="Times New Roman" w:hAnsi="Times New Roman" w:cs="Times New Roman"/>
          <w:sz w:val="24"/>
          <w:szCs w:val="24"/>
        </w:rPr>
        <w:t xml:space="preserve">, 21(1), 54. </w:t>
      </w:r>
      <w:hyperlink r:id="rId20" w:history="1">
        <w:r w:rsidRPr="00CD0E78">
          <w:rPr>
            <w:rStyle w:val="Hipervnculo"/>
            <w:rFonts w:ascii="Times New Roman" w:eastAsia="Times New Roman" w:hAnsi="Times New Roman" w:cs="Times New Roman"/>
            <w:sz w:val="24"/>
            <w:szCs w:val="24"/>
          </w:rPr>
          <w:t>https://doi.org/10.3390/s21010054</w:t>
        </w:r>
      </w:hyperlink>
    </w:p>
    <w:p w:rsidR="004A6F97" w:rsidRPr="004A6F97" w:rsidRDefault="004A6F97" w:rsidP="004A6F97">
      <w:pPr>
        <w:pStyle w:val="Prrafodelista"/>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4A6F97">
        <w:rPr>
          <w:rFonts w:ascii="Times New Roman" w:eastAsia="Times New Roman" w:hAnsi="Times New Roman" w:cs="Times New Roman"/>
          <w:sz w:val="24"/>
          <w:szCs w:val="24"/>
        </w:rPr>
        <w:t>Nise</w:t>
      </w:r>
      <w:proofErr w:type="spellEnd"/>
      <w:r w:rsidRPr="004A6F97">
        <w:rPr>
          <w:rFonts w:ascii="Times New Roman" w:eastAsia="Times New Roman" w:hAnsi="Times New Roman" w:cs="Times New Roman"/>
          <w:sz w:val="24"/>
          <w:szCs w:val="24"/>
        </w:rPr>
        <w:t>, N. S. (2019). Control Systems Engineering (8th ed.). Wiley. https://www.wiley.com/en-us/Control+Systems+Engineering%2C+8th+Edition-p-9781119492033</w:t>
      </w:r>
    </w:p>
    <w:p w:rsidR="004A6F97" w:rsidRPr="004A6F97" w:rsidRDefault="004A6F97" w:rsidP="004A6F97">
      <w:pPr>
        <w:pStyle w:val="Prrafodelista"/>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A6F97">
        <w:rPr>
          <w:rFonts w:ascii="Times New Roman" w:eastAsia="Times New Roman" w:hAnsi="Times New Roman" w:cs="Times New Roman"/>
          <w:sz w:val="24"/>
          <w:szCs w:val="24"/>
        </w:rPr>
        <w:t>Hurst, J. (2016). Motor Control Fundamentals. In DC Motors, Speed Controls, Servo Systems, and Stepper Motors (pp. 1-15). Springer. https://link.springer.com/chapter/10.1007/978-3-319-26776-0_1</w:t>
      </w:r>
    </w:p>
    <w:p w:rsidR="004A6F97" w:rsidRDefault="004A6F97" w:rsidP="004A6F97">
      <w:pPr>
        <w:pStyle w:val="Prrafodelista"/>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A6F97">
        <w:rPr>
          <w:rFonts w:ascii="Times New Roman" w:eastAsia="Times New Roman" w:hAnsi="Times New Roman" w:cs="Times New Roman"/>
          <w:sz w:val="24"/>
          <w:szCs w:val="24"/>
        </w:rPr>
        <w:t xml:space="preserve">Krause, P. C. (2013). Analysis of Electric Machinery and Drive Systems (3rd ed.). Wiley. </w:t>
      </w:r>
      <w:hyperlink r:id="rId21" w:history="1">
        <w:r w:rsidRPr="00CD0E78">
          <w:rPr>
            <w:rStyle w:val="Hipervnculo"/>
            <w:rFonts w:ascii="Times New Roman" w:eastAsia="Times New Roman" w:hAnsi="Times New Roman" w:cs="Times New Roman"/>
            <w:sz w:val="24"/>
            <w:szCs w:val="24"/>
          </w:rPr>
          <w:t>https://www.wiley.com/en-us/Analysis+of+Electric+Machinery+and+Drive+Systems%2C+3rd+Edition-p-9781118092906</w:t>
        </w:r>
      </w:hyperlink>
    </w:p>
    <w:p w:rsidR="00317BB1" w:rsidRDefault="00317BB1" w:rsidP="00317BB1">
      <w:pPr>
        <w:pStyle w:val="NormalWeb"/>
        <w:numPr>
          <w:ilvl w:val="0"/>
          <w:numId w:val="2"/>
        </w:numPr>
      </w:pPr>
      <w:proofErr w:type="spellStart"/>
      <w:r>
        <w:t>Borenstein</w:t>
      </w:r>
      <w:proofErr w:type="spellEnd"/>
      <w:r>
        <w:t xml:space="preserve">, J. (1996). </w:t>
      </w:r>
      <w:r>
        <w:rPr>
          <w:rStyle w:val="nfasis"/>
        </w:rPr>
        <w:t>Mobile Robot Positioning: Sensors and Techniques</w:t>
      </w:r>
      <w:r>
        <w:t xml:space="preserve">. In </w:t>
      </w:r>
      <w:r>
        <w:rPr>
          <w:rStyle w:val="nfasis"/>
        </w:rPr>
        <w:t>The Robotics Review</w:t>
      </w:r>
      <w:r>
        <w:t xml:space="preserve"> (pp. 5-8). MIT Press. </w:t>
      </w:r>
      <w:hyperlink r:id="rId22" w:tgtFrame="_new" w:history="1">
        <w:r>
          <w:rPr>
            <w:rStyle w:val="Hipervnculo"/>
          </w:rPr>
          <w:t>https://www.roboticsreview.com/</w:t>
        </w:r>
      </w:hyperlink>
    </w:p>
    <w:p w:rsidR="00317BB1" w:rsidRDefault="00317BB1" w:rsidP="00317BB1">
      <w:pPr>
        <w:pStyle w:val="NormalWeb"/>
        <w:numPr>
          <w:ilvl w:val="0"/>
          <w:numId w:val="2"/>
        </w:numPr>
      </w:pPr>
      <w:r>
        <w:t xml:space="preserve">Craig, J. J. (2005). </w:t>
      </w:r>
      <w:r>
        <w:rPr>
          <w:rStyle w:val="nfasis"/>
        </w:rPr>
        <w:t>Introduction to Robotics: Mechanics and Control</w:t>
      </w:r>
      <w:r>
        <w:t xml:space="preserve"> (3rd ed.). Pearson. https://www.pearson.com/store/p/introduction-to-robotics-mechanics-and-control/P100000058293</w:t>
      </w:r>
    </w:p>
    <w:p w:rsidR="00317BB1" w:rsidRDefault="00317BB1" w:rsidP="00317BB1">
      <w:pPr>
        <w:pStyle w:val="NormalWeb"/>
        <w:numPr>
          <w:ilvl w:val="0"/>
          <w:numId w:val="2"/>
        </w:numPr>
      </w:pPr>
      <w:proofErr w:type="spellStart"/>
      <w:r>
        <w:t>Siciliano</w:t>
      </w:r>
      <w:proofErr w:type="spellEnd"/>
      <w:r>
        <w:t xml:space="preserve">, B., </w:t>
      </w:r>
      <w:proofErr w:type="spellStart"/>
      <w:r>
        <w:t>Khatib</w:t>
      </w:r>
      <w:proofErr w:type="spellEnd"/>
      <w:r>
        <w:t xml:space="preserve">, O., &amp; Dubey, A. (2016). </w:t>
      </w:r>
      <w:r>
        <w:rPr>
          <w:rStyle w:val="nfasis"/>
        </w:rPr>
        <w:t>Springer Handbook of Robotics</w:t>
      </w:r>
      <w:r>
        <w:t xml:space="preserve"> (2nd ed.). Springer. </w:t>
      </w:r>
      <w:hyperlink r:id="rId23" w:tgtFrame="_new" w:history="1">
        <w:r>
          <w:rPr>
            <w:rStyle w:val="Hipervnculo"/>
          </w:rPr>
          <w:t>https://link.springer.com/book/10.1007/978-3-319-32552-1</w:t>
        </w:r>
      </w:hyperlink>
    </w:p>
    <w:p w:rsidR="004A6F97" w:rsidRPr="004A6F97" w:rsidRDefault="004A6F97" w:rsidP="004A6F97">
      <w:pPr>
        <w:pStyle w:val="Prrafodelista"/>
        <w:numPr>
          <w:ilvl w:val="0"/>
          <w:numId w:val="2"/>
        </w:numPr>
        <w:spacing w:before="100" w:beforeAutospacing="1" w:after="100" w:afterAutospacing="1" w:line="240" w:lineRule="auto"/>
        <w:rPr>
          <w:rFonts w:ascii="Times New Roman" w:eastAsia="Times New Roman" w:hAnsi="Times New Roman" w:cs="Times New Roman"/>
          <w:sz w:val="24"/>
          <w:szCs w:val="24"/>
        </w:rPr>
      </w:pPr>
    </w:p>
    <w:p w:rsidR="004A6F97" w:rsidRDefault="004A6F97" w:rsidP="004A6F97">
      <w:pPr>
        <w:pStyle w:val="NormalWeb"/>
      </w:pPr>
    </w:p>
    <w:p w:rsidR="004D32CE" w:rsidRDefault="004D32CE" w:rsidP="004D32CE">
      <w:pPr>
        <w:pStyle w:val="NormalWeb"/>
      </w:pPr>
    </w:p>
    <w:p w:rsidR="004D32CE" w:rsidRPr="004D32CE" w:rsidRDefault="004D32CE" w:rsidP="004D32CE"/>
    <w:p w:rsidR="00F83A78" w:rsidRPr="004D32CE" w:rsidRDefault="00F83A78" w:rsidP="00F83A78"/>
    <w:sectPr w:rsidR="00F83A78" w:rsidRPr="004D32CE" w:rsidSect="006002B2">
      <w:headerReference w:type="default" r:id="rId24"/>
      <w:footerReference w:type="default" r:id="rId25"/>
      <w:pgSz w:w="12240" w:h="15840"/>
      <w:pgMar w:top="1417" w:right="1701" w:bottom="1417" w:left="1701" w:header="708" w:footer="708" w:gutter="0"/>
      <w:pgBorders w:display="firstPage" w:offsetFrom="page">
        <w:top w:val="thickThinSmallGap" w:sz="24" w:space="24" w:color="7030A0"/>
        <w:left w:val="thickThinSmallGap" w:sz="24" w:space="24" w:color="7030A0"/>
        <w:bottom w:val="thinThickSmallGap" w:sz="24" w:space="24" w:color="7030A0"/>
        <w:right w:val="thinThickSmallGap" w:sz="24" w:space="24" w:color="7030A0"/>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6543" w:rsidRDefault="00B06543" w:rsidP="006002B2">
      <w:pPr>
        <w:spacing w:after="0" w:line="240" w:lineRule="auto"/>
      </w:pPr>
      <w:r>
        <w:separator/>
      </w:r>
    </w:p>
  </w:endnote>
  <w:endnote w:type="continuationSeparator" w:id="0">
    <w:p w:rsidR="00B06543" w:rsidRDefault="00B06543" w:rsidP="00600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2B2" w:rsidRDefault="006002B2">
    <w:pPr>
      <w:pStyle w:val="Piedepgina"/>
    </w:pPr>
  </w:p>
  <w:p w:rsidR="006002B2" w:rsidRDefault="006002B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6543" w:rsidRDefault="00B06543" w:rsidP="006002B2">
      <w:pPr>
        <w:spacing w:after="0" w:line="240" w:lineRule="auto"/>
      </w:pPr>
      <w:r>
        <w:separator/>
      </w:r>
    </w:p>
  </w:footnote>
  <w:footnote w:type="continuationSeparator" w:id="0">
    <w:p w:rsidR="00B06543" w:rsidRDefault="00B06543" w:rsidP="006002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2B2" w:rsidRDefault="006002B2">
    <w:pPr>
      <w:pStyle w:val="Encabezado"/>
    </w:pPr>
  </w:p>
  <w:p w:rsidR="006002B2" w:rsidRDefault="006002B2">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4233D"/>
    <w:multiLevelType w:val="multilevel"/>
    <w:tmpl w:val="1A92C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933D9A"/>
    <w:multiLevelType w:val="hybridMultilevel"/>
    <w:tmpl w:val="09A0B3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3A1A31"/>
    <w:multiLevelType w:val="multilevel"/>
    <w:tmpl w:val="1012C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DA0B5D"/>
    <w:multiLevelType w:val="hybridMultilevel"/>
    <w:tmpl w:val="21C6FA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CE5F49"/>
    <w:multiLevelType w:val="multilevel"/>
    <w:tmpl w:val="12B2A9FC"/>
    <w:lvl w:ilvl="0">
      <w:start w:val="1"/>
      <w:numFmt w:val="decimal"/>
      <w:lvlText w:val="%1."/>
      <w:lvlJc w:val="left"/>
      <w:pPr>
        <w:tabs>
          <w:tab w:val="num" w:pos="720"/>
        </w:tabs>
        <w:ind w:left="720" w:hanging="360"/>
      </w:pPr>
      <w:rPr>
        <w:b/>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0B5D19"/>
    <w:multiLevelType w:val="hybridMultilevel"/>
    <w:tmpl w:val="20EC84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C1127C"/>
    <w:multiLevelType w:val="multilevel"/>
    <w:tmpl w:val="87403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AB1F74"/>
    <w:multiLevelType w:val="multilevel"/>
    <w:tmpl w:val="ACACF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0B7E84"/>
    <w:multiLevelType w:val="hybridMultilevel"/>
    <w:tmpl w:val="32681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9138AD"/>
    <w:multiLevelType w:val="hybridMultilevel"/>
    <w:tmpl w:val="246A3C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5"/>
  </w:num>
  <w:num w:numId="3">
    <w:abstractNumId w:val="7"/>
  </w:num>
  <w:num w:numId="4">
    <w:abstractNumId w:val="0"/>
  </w:num>
  <w:num w:numId="5">
    <w:abstractNumId w:val="8"/>
  </w:num>
  <w:num w:numId="6">
    <w:abstractNumId w:val="1"/>
  </w:num>
  <w:num w:numId="7">
    <w:abstractNumId w:val="3"/>
  </w:num>
  <w:num w:numId="8">
    <w:abstractNumId w:val="4"/>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2B2"/>
    <w:rsid w:val="00094CAE"/>
    <w:rsid w:val="00317BB1"/>
    <w:rsid w:val="004A6F97"/>
    <w:rsid w:val="004D32CE"/>
    <w:rsid w:val="005D15EF"/>
    <w:rsid w:val="006002B2"/>
    <w:rsid w:val="00686E21"/>
    <w:rsid w:val="007419E9"/>
    <w:rsid w:val="00890482"/>
    <w:rsid w:val="00982A0F"/>
    <w:rsid w:val="00A91B3B"/>
    <w:rsid w:val="00B06543"/>
    <w:rsid w:val="00B16E3D"/>
    <w:rsid w:val="00C57BB4"/>
    <w:rsid w:val="00C85004"/>
    <w:rsid w:val="00C911BD"/>
    <w:rsid w:val="00CC3C65"/>
    <w:rsid w:val="00D264CC"/>
    <w:rsid w:val="00F83A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61702"/>
  <w15:chartTrackingRefBased/>
  <w15:docId w15:val="{4B58C037-B314-4688-9D66-2BA0108D2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83A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002B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002B2"/>
  </w:style>
  <w:style w:type="paragraph" w:styleId="Piedepgina">
    <w:name w:val="footer"/>
    <w:basedOn w:val="Normal"/>
    <w:link w:val="PiedepginaCar"/>
    <w:uiPriority w:val="99"/>
    <w:unhideWhenUsed/>
    <w:rsid w:val="006002B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002B2"/>
  </w:style>
  <w:style w:type="character" w:customStyle="1" w:styleId="Ttulo1Car">
    <w:name w:val="Título 1 Car"/>
    <w:basedOn w:val="Fuentedeprrafopredeter"/>
    <w:link w:val="Ttulo1"/>
    <w:uiPriority w:val="9"/>
    <w:rsid w:val="00F83A78"/>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4D32CE"/>
    <w:pPr>
      <w:spacing w:before="100" w:beforeAutospacing="1" w:after="100" w:afterAutospacing="1" w:line="240" w:lineRule="auto"/>
    </w:pPr>
    <w:rPr>
      <w:rFonts w:ascii="Times New Roman" w:eastAsia="Times New Roman" w:hAnsi="Times New Roman" w:cs="Times New Roman"/>
      <w:sz w:val="24"/>
      <w:szCs w:val="24"/>
    </w:rPr>
  </w:style>
  <w:style w:type="character" w:styleId="nfasis">
    <w:name w:val="Emphasis"/>
    <w:basedOn w:val="Fuentedeprrafopredeter"/>
    <w:uiPriority w:val="20"/>
    <w:qFormat/>
    <w:rsid w:val="004D32CE"/>
    <w:rPr>
      <w:i/>
      <w:iCs/>
    </w:rPr>
  </w:style>
  <w:style w:type="character" w:styleId="Hipervnculo">
    <w:name w:val="Hyperlink"/>
    <w:basedOn w:val="Fuentedeprrafopredeter"/>
    <w:uiPriority w:val="99"/>
    <w:unhideWhenUsed/>
    <w:rsid w:val="004D32CE"/>
    <w:rPr>
      <w:color w:val="0563C1" w:themeColor="hyperlink"/>
      <w:u w:val="single"/>
    </w:rPr>
  </w:style>
  <w:style w:type="character" w:styleId="Textoennegrita">
    <w:name w:val="Strong"/>
    <w:basedOn w:val="Fuentedeprrafopredeter"/>
    <w:uiPriority w:val="22"/>
    <w:qFormat/>
    <w:rsid w:val="004A6F97"/>
    <w:rPr>
      <w:b/>
      <w:bCs/>
    </w:rPr>
  </w:style>
  <w:style w:type="paragraph" w:styleId="Prrafodelista">
    <w:name w:val="List Paragraph"/>
    <w:basedOn w:val="Normal"/>
    <w:uiPriority w:val="34"/>
    <w:qFormat/>
    <w:rsid w:val="004A6F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724914">
      <w:bodyDiv w:val="1"/>
      <w:marLeft w:val="0"/>
      <w:marRight w:val="0"/>
      <w:marTop w:val="0"/>
      <w:marBottom w:val="0"/>
      <w:divBdr>
        <w:top w:val="none" w:sz="0" w:space="0" w:color="auto"/>
        <w:left w:val="none" w:sz="0" w:space="0" w:color="auto"/>
        <w:bottom w:val="none" w:sz="0" w:space="0" w:color="auto"/>
        <w:right w:val="none" w:sz="0" w:space="0" w:color="auto"/>
      </w:divBdr>
    </w:div>
    <w:div w:id="727001050">
      <w:bodyDiv w:val="1"/>
      <w:marLeft w:val="0"/>
      <w:marRight w:val="0"/>
      <w:marTop w:val="0"/>
      <w:marBottom w:val="0"/>
      <w:divBdr>
        <w:top w:val="none" w:sz="0" w:space="0" w:color="auto"/>
        <w:left w:val="none" w:sz="0" w:space="0" w:color="auto"/>
        <w:bottom w:val="none" w:sz="0" w:space="0" w:color="auto"/>
        <w:right w:val="none" w:sz="0" w:space="0" w:color="auto"/>
      </w:divBdr>
    </w:div>
    <w:div w:id="758257845">
      <w:bodyDiv w:val="1"/>
      <w:marLeft w:val="0"/>
      <w:marRight w:val="0"/>
      <w:marTop w:val="0"/>
      <w:marBottom w:val="0"/>
      <w:divBdr>
        <w:top w:val="none" w:sz="0" w:space="0" w:color="auto"/>
        <w:left w:val="none" w:sz="0" w:space="0" w:color="auto"/>
        <w:bottom w:val="none" w:sz="0" w:space="0" w:color="auto"/>
        <w:right w:val="none" w:sz="0" w:space="0" w:color="auto"/>
      </w:divBdr>
    </w:div>
    <w:div w:id="1076049432">
      <w:bodyDiv w:val="1"/>
      <w:marLeft w:val="0"/>
      <w:marRight w:val="0"/>
      <w:marTop w:val="0"/>
      <w:marBottom w:val="0"/>
      <w:divBdr>
        <w:top w:val="none" w:sz="0" w:space="0" w:color="auto"/>
        <w:left w:val="none" w:sz="0" w:space="0" w:color="auto"/>
        <w:bottom w:val="none" w:sz="0" w:space="0" w:color="auto"/>
        <w:right w:val="none" w:sz="0" w:space="0" w:color="auto"/>
      </w:divBdr>
    </w:div>
    <w:div w:id="1333070269">
      <w:bodyDiv w:val="1"/>
      <w:marLeft w:val="0"/>
      <w:marRight w:val="0"/>
      <w:marTop w:val="0"/>
      <w:marBottom w:val="0"/>
      <w:divBdr>
        <w:top w:val="none" w:sz="0" w:space="0" w:color="auto"/>
        <w:left w:val="none" w:sz="0" w:space="0" w:color="auto"/>
        <w:bottom w:val="none" w:sz="0" w:space="0" w:color="auto"/>
        <w:right w:val="none" w:sz="0" w:space="0" w:color="auto"/>
      </w:divBdr>
    </w:div>
    <w:div w:id="1378042123">
      <w:bodyDiv w:val="1"/>
      <w:marLeft w:val="0"/>
      <w:marRight w:val="0"/>
      <w:marTop w:val="0"/>
      <w:marBottom w:val="0"/>
      <w:divBdr>
        <w:top w:val="none" w:sz="0" w:space="0" w:color="auto"/>
        <w:left w:val="none" w:sz="0" w:space="0" w:color="auto"/>
        <w:bottom w:val="none" w:sz="0" w:space="0" w:color="auto"/>
        <w:right w:val="none" w:sz="0" w:space="0" w:color="auto"/>
      </w:divBdr>
    </w:div>
    <w:div w:id="1516840387">
      <w:bodyDiv w:val="1"/>
      <w:marLeft w:val="0"/>
      <w:marRight w:val="0"/>
      <w:marTop w:val="0"/>
      <w:marBottom w:val="0"/>
      <w:divBdr>
        <w:top w:val="none" w:sz="0" w:space="0" w:color="auto"/>
        <w:left w:val="none" w:sz="0" w:space="0" w:color="auto"/>
        <w:bottom w:val="none" w:sz="0" w:space="0" w:color="auto"/>
        <w:right w:val="none" w:sz="0" w:space="0" w:color="auto"/>
      </w:divBdr>
    </w:div>
    <w:div w:id="1833520872">
      <w:bodyDiv w:val="1"/>
      <w:marLeft w:val="0"/>
      <w:marRight w:val="0"/>
      <w:marTop w:val="0"/>
      <w:marBottom w:val="0"/>
      <w:divBdr>
        <w:top w:val="none" w:sz="0" w:space="0" w:color="auto"/>
        <w:left w:val="none" w:sz="0" w:space="0" w:color="auto"/>
        <w:bottom w:val="none" w:sz="0" w:space="0" w:color="auto"/>
        <w:right w:val="none" w:sz="0" w:space="0" w:color="auto"/>
      </w:divBdr>
    </w:div>
    <w:div w:id="1883594183">
      <w:bodyDiv w:val="1"/>
      <w:marLeft w:val="0"/>
      <w:marRight w:val="0"/>
      <w:marTop w:val="0"/>
      <w:marBottom w:val="0"/>
      <w:divBdr>
        <w:top w:val="none" w:sz="0" w:space="0" w:color="auto"/>
        <w:left w:val="none" w:sz="0" w:space="0" w:color="auto"/>
        <w:bottom w:val="none" w:sz="0" w:space="0" w:color="auto"/>
        <w:right w:val="none" w:sz="0" w:space="0" w:color="auto"/>
      </w:divBdr>
    </w:div>
    <w:div w:id="1916475326">
      <w:bodyDiv w:val="1"/>
      <w:marLeft w:val="0"/>
      <w:marRight w:val="0"/>
      <w:marTop w:val="0"/>
      <w:marBottom w:val="0"/>
      <w:divBdr>
        <w:top w:val="none" w:sz="0" w:space="0" w:color="auto"/>
        <w:left w:val="none" w:sz="0" w:space="0" w:color="auto"/>
        <w:bottom w:val="none" w:sz="0" w:space="0" w:color="auto"/>
        <w:right w:val="none" w:sz="0" w:space="0" w:color="auto"/>
      </w:divBdr>
    </w:div>
    <w:div w:id="2064792589">
      <w:bodyDiv w:val="1"/>
      <w:marLeft w:val="0"/>
      <w:marRight w:val="0"/>
      <w:marTop w:val="0"/>
      <w:marBottom w:val="0"/>
      <w:divBdr>
        <w:top w:val="none" w:sz="0" w:space="0" w:color="auto"/>
        <w:left w:val="none" w:sz="0" w:space="0" w:color="auto"/>
        <w:bottom w:val="none" w:sz="0" w:space="0" w:color="auto"/>
        <w:right w:val="none" w:sz="0" w:space="0" w:color="auto"/>
      </w:divBdr>
    </w:div>
    <w:div w:id="2110808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wiley.com/en-us/Analysis+of+Electric+Machinery+and+Drive+Systems%2C+3rd+Edition-p-9781118092906"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s://doi.org/10.3390/s2101005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s://link.springer.com/book/10.1007/978-3-319-32552-1" TargetMode="External"/><Relationship Id="rId10" Type="http://schemas.openxmlformats.org/officeDocument/2006/relationships/image" Target="media/image4.png"/><Relationship Id="rId19" Type="http://schemas.openxmlformats.org/officeDocument/2006/relationships/hyperlink" Target="https://journals.sagepub.com/doi/full/10.1177/027836491988360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roboticsreview.com/"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555</TotalTime>
  <Pages>15</Pages>
  <Words>2269</Words>
  <Characters>12935</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dc:creator>
  <cp:keywords/>
  <dc:description/>
  <cp:lastModifiedBy>Alexander</cp:lastModifiedBy>
  <cp:revision>2</cp:revision>
  <cp:lastPrinted>2024-11-10T01:29:00Z</cp:lastPrinted>
  <dcterms:created xsi:type="dcterms:W3CDTF">2024-11-02T22:37:00Z</dcterms:created>
  <dcterms:modified xsi:type="dcterms:W3CDTF">2024-11-10T05:10:00Z</dcterms:modified>
</cp:coreProperties>
</file>