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DE467" w14:textId="77777777" w:rsidR="000D46F3" w:rsidRPr="000D46F3" w:rsidRDefault="000D46F3" w:rsidP="000D46F3">
      <w:pPr>
        <w:spacing w:before="311" w:after="57" w:line="276" w:lineRule="auto"/>
        <w:jc w:val="center"/>
        <w:rPr>
          <w:rFonts w:ascii="Times New Roman" w:eastAsia="Arial" w:hAnsi="Times New Roman" w:cs="Times New Roman"/>
          <w:b/>
          <w:color w:val="17365D"/>
          <w:kern w:val="0"/>
          <w:sz w:val="28"/>
          <w:szCs w:val="16"/>
          <w14:ligatures w14:val="none"/>
        </w:rPr>
      </w:pPr>
    </w:p>
    <w:p w14:paraId="7EB011DD" w14:textId="77777777" w:rsidR="000D46F3" w:rsidRPr="000D46F3" w:rsidRDefault="000D46F3" w:rsidP="000D46F3">
      <w:pPr>
        <w:spacing w:before="311" w:after="57" w:line="276" w:lineRule="auto"/>
        <w:jc w:val="center"/>
        <w:rPr>
          <w:rFonts w:ascii="Times New Roman" w:eastAsia="Arial" w:hAnsi="Times New Roman" w:cs="Times New Roman"/>
          <w:b/>
          <w:color w:val="17365D"/>
          <w:kern w:val="0"/>
          <w:sz w:val="28"/>
          <w:szCs w:val="16"/>
          <w14:ligatures w14:val="none"/>
        </w:rPr>
      </w:pPr>
    </w:p>
    <w:p w14:paraId="43AA524E" w14:textId="77777777" w:rsidR="000D46F3" w:rsidRPr="000D46F3" w:rsidRDefault="000D46F3" w:rsidP="000D46F3">
      <w:pPr>
        <w:spacing w:before="311" w:after="57" w:line="276" w:lineRule="auto"/>
        <w:jc w:val="center"/>
        <w:rPr>
          <w:rFonts w:ascii="Times New Roman" w:eastAsia="Arial" w:hAnsi="Times New Roman" w:cs="Times New Roman"/>
          <w:b/>
          <w:color w:val="17365D"/>
          <w:kern w:val="0"/>
          <w:sz w:val="28"/>
          <w:szCs w:val="16"/>
          <w14:ligatures w14:val="none"/>
        </w:rPr>
      </w:pPr>
    </w:p>
    <w:p w14:paraId="78246076" w14:textId="77777777" w:rsidR="000D46F3" w:rsidRPr="000D46F3" w:rsidRDefault="000D46F3" w:rsidP="000D46F3">
      <w:pPr>
        <w:spacing w:before="311" w:after="57" w:line="276" w:lineRule="auto"/>
        <w:jc w:val="center"/>
        <w:rPr>
          <w:rFonts w:ascii="Times New Roman" w:eastAsia="Arial" w:hAnsi="Times New Roman" w:cs="Times New Roman"/>
          <w:b/>
          <w:color w:val="17365D"/>
          <w:kern w:val="0"/>
          <w:sz w:val="28"/>
          <w:szCs w:val="16"/>
          <w14:ligatures w14:val="none"/>
        </w:rPr>
      </w:pPr>
    </w:p>
    <w:p w14:paraId="26957ED0" w14:textId="77777777" w:rsidR="000D46F3" w:rsidRPr="000D46F3" w:rsidRDefault="000D46F3" w:rsidP="000D46F3">
      <w:pPr>
        <w:spacing w:before="311" w:after="57" w:line="276" w:lineRule="auto"/>
        <w:jc w:val="center"/>
        <w:rPr>
          <w:rFonts w:ascii="Times New Roman" w:eastAsia="Arial" w:hAnsi="Times New Roman" w:cs="Times New Roman"/>
          <w:b/>
          <w:color w:val="17365D"/>
          <w:kern w:val="0"/>
          <w:sz w:val="28"/>
          <w:szCs w:val="16"/>
          <w14:ligatures w14:val="none"/>
        </w:rPr>
      </w:pPr>
    </w:p>
    <w:p w14:paraId="502EB36C" w14:textId="77777777" w:rsidR="000D46F3" w:rsidRPr="000D46F3" w:rsidRDefault="000D46F3" w:rsidP="000D46F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3"/>
          <w:szCs w:val="23"/>
          <w:lang w:val="kk-KZ" w:eastAsia="ru-RU"/>
          <w14:ligatures w14:val="none"/>
        </w:rPr>
      </w:pPr>
      <w:r w:rsidRPr="000D46F3">
        <w:rPr>
          <w:rFonts w:ascii="Times New Roman" w:eastAsia="Arial" w:hAnsi="Times New Roman" w:cs="Times New Roman"/>
          <w:b/>
          <w:kern w:val="0"/>
          <w:sz w:val="23"/>
          <w:szCs w:val="13"/>
          <w14:ligatures w14:val="none"/>
        </w:rPr>
        <w:t xml:space="preserve">МЕКТЕПКЕ ДЕЙІНГІ ТӘРБИЕ МЕН ОҚЫТУДЫҢ </w:t>
      </w:r>
      <w:r w:rsidRPr="000D46F3">
        <w:rPr>
          <w:rFonts w:ascii="Times New Roman" w:eastAsia="Times New Roman" w:hAnsi="Times New Roman" w:cs="Times New Roman"/>
          <w:b/>
          <w:kern w:val="0"/>
          <w:sz w:val="23"/>
          <w:szCs w:val="23"/>
          <w:lang w:val="kk-KZ" w:eastAsia="ru-RU"/>
          <w14:ligatures w14:val="none"/>
        </w:rPr>
        <w:t>ҮЛГІЛІК ОҚУ ЖОСПАРЫНЫҢ ЖӘНЕ</w:t>
      </w:r>
    </w:p>
    <w:p w14:paraId="2AA6297A" w14:textId="77777777" w:rsidR="000D46F3" w:rsidRPr="000D46F3" w:rsidRDefault="000D46F3" w:rsidP="000D46F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3"/>
          <w:szCs w:val="23"/>
          <w:lang w:val="kk-KZ" w:eastAsia="ru-RU"/>
          <w14:ligatures w14:val="none"/>
        </w:rPr>
      </w:pPr>
      <w:r w:rsidRPr="000D46F3">
        <w:rPr>
          <w:rFonts w:ascii="Times New Roman" w:eastAsia="Times New Roman" w:hAnsi="Times New Roman" w:cs="Times New Roman"/>
          <w:b/>
          <w:kern w:val="0"/>
          <w:sz w:val="23"/>
          <w:szCs w:val="23"/>
          <w:lang w:val="kk-KZ" w:eastAsia="ru-RU"/>
          <w14:ligatures w14:val="none"/>
        </w:rPr>
        <w:t>МЕКТЕПКЕ ДЕЙІНГІ ТӘРБИЕ МЕН ОҚЫТУДЫҢ ҮЛГІЛІК ОҚУ БАҒДАРЛАМАСЫНЫҢ</w:t>
      </w:r>
    </w:p>
    <w:p w14:paraId="4391EEBC" w14:textId="77777777" w:rsidR="000D46F3" w:rsidRPr="000D46F3" w:rsidRDefault="000D46F3" w:rsidP="000D46F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0"/>
          <w:szCs w:val="20"/>
          <w:lang w:val="kk-KZ" w:eastAsia="ru-RU"/>
          <w14:ligatures w14:val="none"/>
        </w:rPr>
      </w:pPr>
      <w:r w:rsidRPr="000D46F3">
        <w:rPr>
          <w:rFonts w:ascii="Times New Roman" w:eastAsia="Times New Roman" w:hAnsi="Times New Roman" w:cs="Times New Roman"/>
          <w:b/>
          <w:kern w:val="0"/>
          <w:sz w:val="23"/>
          <w:szCs w:val="23"/>
          <w:lang w:val="kk-KZ" w:eastAsia="ru-RU"/>
          <w14:ligatures w14:val="none"/>
        </w:rPr>
        <w:t>НЕГІЗІНДЕ 2026 - 2027 ОҚУ ЖЫЛЫНА АРНАЛҒАН</w:t>
      </w:r>
      <w:r w:rsidRPr="000D46F3">
        <w:rPr>
          <w:rFonts w:ascii="Times New Roman" w:eastAsia="Times New Roman" w:hAnsi="Times New Roman" w:cs="Times New Roman"/>
          <w:b/>
          <w:kern w:val="0"/>
          <w:sz w:val="20"/>
          <w:szCs w:val="20"/>
          <w:lang w:val="kk-KZ" w:eastAsia="ru-RU"/>
          <w14:ligatures w14:val="none"/>
        </w:rPr>
        <w:t xml:space="preserve"> </w:t>
      </w:r>
    </w:p>
    <w:p w14:paraId="50806BBA" w14:textId="77777777" w:rsidR="000D46F3" w:rsidRPr="000D46F3" w:rsidRDefault="000D46F3" w:rsidP="000D46F3">
      <w:pPr>
        <w:spacing w:after="0" w:line="240" w:lineRule="auto"/>
        <w:jc w:val="center"/>
        <w:rPr>
          <w:rFonts w:ascii="Times New Roman" w:eastAsia="Arial" w:hAnsi="Times New Roman" w:cs="Times New Roman"/>
          <w:b/>
          <w:kern w:val="0"/>
          <w:sz w:val="23"/>
          <w:szCs w:val="13"/>
          <w:lang w:val="kk-KZ"/>
          <w14:ligatures w14:val="none"/>
        </w:rPr>
      </w:pPr>
      <w:r w:rsidRPr="000D46F3">
        <w:rPr>
          <w:rFonts w:ascii="Times New Roman" w:eastAsia="Times New Roman" w:hAnsi="Times New Roman" w:cs="Times New Roman"/>
          <w:b/>
          <w:kern w:val="0"/>
          <w:sz w:val="20"/>
          <w:szCs w:val="20"/>
          <w:lang w:val="kk-KZ" w:eastAsia="ru-RU"/>
          <w14:ligatures w14:val="none"/>
        </w:rPr>
        <w:t xml:space="preserve"> </w:t>
      </w:r>
      <w:r w:rsidRPr="000D46F3">
        <w:rPr>
          <w:rFonts w:ascii="Times New Roman" w:eastAsia="Arial" w:hAnsi="Times New Roman" w:cs="Times New Roman"/>
          <w:b/>
          <w:kern w:val="0"/>
          <w:sz w:val="23"/>
          <w:szCs w:val="13"/>
          <w:lang w:val="kk-KZ"/>
          <w14:ligatures w14:val="none"/>
        </w:rPr>
        <w:t>ҰЙЫМДАСТЫРЫЛҒАН ІС-ӘРЕКЕТІНІҢ</w:t>
      </w:r>
      <w:r w:rsidRPr="000D46F3">
        <w:rPr>
          <w:rFonts w:ascii="Times New Roman" w:eastAsia="Arial" w:hAnsi="Times New Roman" w:cs="Times New Roman"/>
          <w:b/>
          <w:kern w:val="0"/>
          <w:sz w:val="23"/>
          <w:szCs w:val="13"/>
          <w:lang w:val="kk-KZ"/>
          <w14:ligatures w14:val="none"/>
        </w:rPr>
        <w:br/>
        <w:t>ПЕРСПЕКТИВАЛЫҚ ЖОСПАРЫ</w:t>
      </w:r>
    </w:p>
    <w:p w14:paraId="69B198B5" w14:textId="77777777" w:rsidR="000D46F3" w:rsidRPr="000D46F3" w:rsidRDefault="000D46F3" w:rsidP="000D46F3">
      <w:pPr>
        <w:spacing w:after="0" w:line="240" w:lineRule="auto"/>
        <w:jc w:val="center"/>
        <w:rPr>
          <w:rFonts w:ascii="Times New Roman" w:eastAsia="Arial" w:hAnsi="Times New Roman" w:cs="Times New Roman"/>
          <w:b/>
          <w:kern w:val="0"/>
          <w:sz w:val="23"/>
          <w:szCs w:val="13"/>
          <w:lang w:val="kk-KZ"/>
          <w14:ligatures w14:val="none"/>
        </w:rPr>
      </w:pPr>
    </w:p>
    <w:p w14:paraId="5D3C454C" w14:textId="77777777" w:rsidR="000D46F3" w:rsidRPr="000D46F3" w:rsidRDefault="000D46F3" w:rsidP="000D46F3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13"/>
          <w:szCs w:val="13"/>
          <w:lang w:val="kk-KZ"/>
          <w14:ligatures w14:val="none"/>
        </w:rPr>
      </w:pPr>
    </w:p>
    <w:p w14:paraId="6C3B63E0" w14:textId="77777777" w:rsidR="000D46F3" w:rsidRPr="000D46F3" w:rsidRDefault="000D46F3" w:rsidP="000D46F3">
      <w:pPr>
        <w:spacing w:after="255" w:line="276" w:lineRule="auto"/>
        <w:jc w:val="center"/>
        <w:rPr>
          <w:rFonts w:ascii="Times New Roman" w:eastAsia="Arial" w:hAnsi="Times New Roman" w:cs="Times New Roman"/>
          <w:color w:val="1F2933"/>
          <w:kern w:val="0"/>
          <w:sz w:val="16"/>
          <w:szCs w:val="17"/>
          <w:lang w:val="kk-KZ"/>
          <w14:ligatures w14:val="none"/>
        </w:rPr>
      </w:pPr>
      <w:r w:rsidRPr="000D46F3">
        <w:rPr>
          <w:rFonts w:ascii="Times New Roman" w:eastAsia="Arial" w:hAnsi="Times New Roman" w:cs="Times New Roman"/>
          <w:b/>
          <w:color w:val="2E74B5"/>
          <w:kern w:val="0"/>
          <w:sz w:val="20"/>
          <w:szCs w:val="17"/>
          <w:lang w:val="kk-KZ"/>
          <w14:ligatures w14:val="none"/>
        </w:rPr>
        <w:t>Кіші топ • 2 жастағы балалар • 2026–2027 оқу жылы</w:t>
      </w:r>
    </w:p>
    <w:tbl>
      <w:tblPr>
        <w:tblW w:w="6618" w:type="dxa"/>
        <w:jc w:val="center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4638"/>
      </w:tblGrid>
      <w:tr w:rsidR="000D46F3" w:rsidRPr="000D46F3" w14:paraId="10E03B1F" w14:textId="77777777" w:rsidTr="00AC3954">
        <w:trPr>
          <w:jc w:val="center"/>
        </w:trPr>
        <w:tc>
          <w:tcPr>
            <w:tcW w:w="1980" w:type="dxa"/>
            <w:shd w:val="clear" w:color="auto" w:fill="F4F7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3D737E76" w14:textId="77777777" w:rsidR="000D46F3" w:rsidRPr="000D46F3" w:rsidRDefault="000D46F3" w:rsidP="000D46F3">
            <w:pPr>
              <w:spacing w:after="0" w:line="276" w:lineRule="auto"/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Білім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беру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ұйымы</w:t>
            </w:r>
            <w:proofErr w:type="spellEnd"/>
          </w:p>
        </w:tc>
        <w:tc>
          <w:tcPr>
            <w:tcW w:w="463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12C758E6" w14:textId="56AE279D" w:rsidR="000D46F3" w:rsidRPr="00472BD2" w:rsidRDefault="00210A24" w:rsidP="000D46F3">
            <w:pPr>
              <w:spacing w:after="0" w:line="276" w:lineRule="auto"/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kk-KZ"/>
                <w14:ligatures w14:val="none"/>
              </w:rPr>
            </w:pPr>
            <w:r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kk-KZ"/>
                <w14:ligatures w14:val="none"/>
              </w:rPr>
              <w:t>«</w:t>
            </w:r>
            <w:r w:rsidR="00472BD2"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kk-KZ"/>
                <w14:ligatures w14:val="none"/>
              </w:rPr>
              <w:t>ТОО СӘТ БЕРЕКЕ АҚЗЕРЕ</w:t>
            </w:r>
            <w:r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kk-KZ"/>
                <w14:ligatures w14:val="none"/>
              </w:rPr>
              <w:t>»</w:t>
            </w:r>
          </w:p>
          <w:p w14:paraId="04AA35D7" w14:textId="77777777" w:rsidR="000D46F3" w:rsidRPr="00472BD2" w:rsidRDefault="000D46F3" w:rsidP="000D46F3">
            <w:pPr>
              <w:spacing w:after="0" w:line="276" w:lineRule="auto"/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kk-KZ"/>
                <w14:ligatures w14:val="none"/>
              </w:rPr>
            </w:pPr>
          </w:p>
        </w:tc>
      </w:tr>
      <w:tr w:rsidR="000D46F3" w:rsidRPr="000D46F3" w14:paraId="744BDCED" w14:textId="77777777" w:rsidTr="00AC3954">
        <w:trPr>
          <w:jc w:val="center"/>
        </w:trPr>
        <w:tc>
          <w:tcPr>
            <w:tcW w:w="1980" w:type="dxa"/>
            <w:shd w:val="clear" w:color="auto" w:fill="F4F7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0548C8B7" w14:textId="77777777" w:rsidR="000D46F3" w:rsidRPr="000D46F3" w:rsidRDefault="000D46F3" w:rsidP="000D46F3">
            <w:pPr>
              <w:spacing w:after="0" w:line="276" w:lineRule="auto"/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Топ</w:t>
            </w:r>
            <w:proofErr w:type="spellEnd"/>
          </w:p>
        </w:tc>
        <w:tc>
          <w:tcPr>
            <w:tcW w:w="463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5448CDA6" w14:textId="77777777" w:rsidR="000D46F3" w:rsidRPr="000D46F3" w:rsidRDefault="000D46F3" w:rsidP="000D46F3">
            <w:pPr>
              <w:spacing w:after="0" w:line="276" w:lineRule="auto"/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en-US"/>
                <w14:ligatures w14:val="none"/>
              </w:rPr>
              <w:t>Кіші</w:t>
            </w:r>
            <w:proofErr w:type="spellEnd"/>
            <w:r w:rsidRPr="000D46F3"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en-US"/>
                <w14:ligatures w14:val="none"/>
              </w:rPr>
              <w:t>топ</w:t>
            </w:r>
            <w:proofErr w:type="spellEnd"/>
            <w:r w:rsidRPr="000D46F3"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</w:p>
          <w:p w14:paraId="080649DA" w14:textId="77777777" w:rsidR="000D46F3" w:rsidRPr="000D46F3" w:rsidRDefault="000D46F3" w:rsidP="000D46F3">
            <w:pPr>
              <w:spacing w:after="0" w:line="276" w:lineRule="auto"/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14:ligatures w14:val="none"/>
              </w:rPr>
            </w:pPr>
          </w:p>
        </w:tc>
      </w:tr>
      <w:tr w:rsidR="000D46F3" w:rsidRPr="000D46F3" w14:paraId="31D7AAE9" w14:textId="77777777" w:rsidTr="00AC3954">
        <w:trPr>
          <w:jc w:val="center"/>
        </w:trPr>
        <w:tc>
          <w:tcPr>
            <w:tcW w:w="1980" w:type="dxa"/>
            <w:shd w:val="clear" w:color="auto" w:fill="F4F7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1D675ACC" w14:textId="77777777" w:rsidR="000D46F3" w:rsidRPr="000D46F3" w:rsidRDefault="000D46F3" w:rsidP="000D46F3">
            <w:pPr>
              <w:spacing w:after="0" w:line="276" w:lineRule="auto"/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Балалардың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жасы</w:t>
            </w:r>
            <w:proofErr w:type="spellEnd"/>
          </w:p>
        </w:tc>
        <w:tc>
          <w:tcPr>
            <w:tcW w:w="463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211310C3" w14:textId="77777777" w:rsidR="000D46F3" w:rsidRPr="000D46F3" w:rsidRDefault="000D46F3" w:rsidP="000D46F3">
            <w:pPr>
              <w:spacing w:after="0" w:line="276" w:lineRule="auto"/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14:ligatures w14:val="none"/>
              </w:rPr>
            </w:pPr>
            <w:r w:rsidRPr="000D46F3"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en-US"/>
                <w14:ligatures w14:val="none"/>
              </w:rPr>
              <w:t xml:space="preserve">2 </w:t>
            </w:r>
            <w:proofErr w:type="spellStart"/>
            <w:r w:rsidRPr="000D46F3"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en-US"/>
                <w14:ligatures w14:val="none"/>
              </w:rPr>
              <w:t>жас</w:t>
            </w:r>
            <w:proofErr w:type="spellEnd"/>
          </w:p>
          <w:p w14:paraId="7376DBB5" w14:textId="77777777" w:rsidR="000D46F3" w:rsidRPr="000D46F3" w:rsidRDefault="000D46F3" w:rsidP="000D46F3">
            <w:pPr>
              <w:spacing w:after="0" w:line="276" w:lineRule="auto"/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14:ligatures w14:val="none"/>
              </w:rPr>
            </w:pPr>
          </w:p>
        </w:tc>
      </w:tr>
      <w:tr w:rsidR="000D46F3" w:rsidRPr="000D46F3" w14:paraId="074D9A00" w14:textId="77777777" w:rsidTr="00AC3954">
        <w:trPr>
          <w:jc w:val="center"/>
        </w:trPr>
        <w:tc>
          <w:tcPr>
            <w:tcW w:w="1980" w:type="dxa"/>
            <w:shd w:val="clear" w:color="auto" w:fill="F4F7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39C485BC" w14:textId="77777777" w:rsidR="000D46F3" w:rsidRPr="000D46F3" w:rsidRDefault="000D46F3" w:rsidP="000D46F3">
            <w:pPr>
              <w:spacing w:after="0" w:line="276" w:lineRule="auto"/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Жоспардың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құрылу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кезеңі</w:t>
            </w:r>
            <w:proofErr w:type="spellEnd"/>
          </w:p>
        </w:tc>
        <w:tc>
          <w:tcPr>
            <w:tcW w:w="463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434B5603" w14:textId="77777777" w:rsidR="000D46F3" w:rsidRPr="000D46F3" w:rsidRDefault="000D46F3" w:rsidP="000D46F3">
            <w:pPr>
              <w:spacing w:after="0" w:line="276" w:lineRule="auto"/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14:ligatures w14:val="none"/>
              </w:rPr>
            </w:pPr>
            <w:r w:rsidRPr="000D46F3"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en-US"/>
                <w14:ligatures w14:val="none"/>
              </w:rPr>
              <w:t xml:space="preserve">2026 </w:t>
            </w:r>
            <w:proofErr w:type="spellStart"/>
            <w:r w:rsidRPr="000D46F3"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en-US"/>
                <w14:ligatures w14:val="none"/>
              </w:rPr>
              <w:t>жылғы</w:t>
            </w:r>
            <w:proofErr w:type="spellEnd"/>
            <w:r w:rsidRPr="000D46F3"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en-US"/>
                <w14:ligatures w14:val="none"/>
              </w:rPr>
              <w:t>қыркүйек</w:t>
            </w:r>
            <w:proofErr w:type="spellEnd"/>
            <w:r w:rsidRPr="000D46F3"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en-US"/>
                <w14:ligatures w14:val="none"/>
              </w:rPr>
              <w:t xml:space="preserve"> – 2027 </w:t>
            </w:r>
            <w:proofErr w:type="spellStart"/>
            <w:r w:rsidRPr="000D46F3"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en-US"/>
                <w14:ligatures w14:val="none"/>
              </w:rPr>
              <w:t>жылғы</w:t>
            </w:r>
            <w:proofErr w:type="spellEnd"/>
            <w:r w:rsidRPr="000D46F3"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en-US"/>
                <w14:ligatures w14:val="none"/>
              </w:rPr>
              <w:t>мамыр</w:t>
            </w:r>
            <w:proofErr w:type="spellEnd"/>
          </w:p>
          <w:p w14:paraId="3C2F8D54" w14:textId="77777777" w:rsidR="000D46F3" w:rsidRPr="000D46F3" w:rsidRDefault="000D46F3" w:rsidP="000D46F3">
            <w:pPr>
              <w:spacing w:after="0" w:line="276" w:lineRule="auto"/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14:ligatures w14:val="none"/>
              </w:rPr>
            </w:pPr>
          </w:p>
        </w:tc>
      </w:tr>
      <w:tr w:rsidR="000D46F3" w:rsidRPr="000D46F3" w14:paraId="67F2B858" w14:textId="77777777" w:rsidTr="00AC3954">
        <w:trPr>
          <w:jc w:val="center"/>
        </w:trPr>
        <w:tc>
          <w:tcPr>
            <w:tcW w:w="1980" w:type="dxa"/>
            <w:shd w:val="clear" w:color="auto" w:fill="F4F7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4719943E" w14:textId="77777777" w:rsidR="000D46F3" w:rsidRPr="000D46F3" w:rsidRDefault="000D46F3" w:rsidP="000D46F3">
            <w:pPr>
              <w:spacing w:after="0" w:line="276" w:lineRule="auto"/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Тәрбиеші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лер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</w:tc>
        <w:tc>
          <w:tcPr>
            <w:tcW w:w="463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3B58E8BD" w14:textId="77777777" w:rsidR="000D46F3" w:rsidRPr="000D46F3" w:rsidRDefault="000D46F3" w:rsidP="000D46F3">
            <w:pPr>
              <w:spacing w:after="0" w:line="276" w:lineRule="auto"/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14:ligatures w14:val="none"/>
              </w:rPr>
            </w:pPr>
          </w:p>
          <w:p w14:paraId="5CE568CF" w14:textId="2BB18F46" w:rsidR="000D46F3" w:rsidRPr="00472BD2" w:rsidRDefault="00472BD2" w:rsidP="000D46F3">
            <w:pPr>
              <w:spacing w:after="0" w:line="276" w:lineRule="auto"/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kk-KZ"/>
                <w14:ligatures w14:val="none"/>
              </w:rPr>
            </w:pPr>
            <w:r>
              <w:rPr>
                <w:rFonts w:ascii="Times New Roman" w:eastAsia="Arial" w:hAnsi="Times New Roman" w:cs="Times New Roman"/>
                <w:color w:val="1F2933"/>
                <w:kern w:val="0"/>
                <w:sz w:val="20"/>
                <w:szCs w:val="20"/>
                <w:lang w:val="kk-KZ"/>
                <w14:ligatures w14:val="none"/>
              </w:rPr>
              <w:t>Омарбек Айгерім</w:t>
            </w:r>
          </w:p>
        </w:tc>
      </w:tr>
    </w:tbl>
    <w:p w14:paraId="6596FE6E" w14:textId="77777777" w:rsidR="000D46F3" w:rsidRPr="000D46F3" w:rsidRDefault="000D46F3" w:rsidP="000D46F3">
      <w:pPr>
        <w:spacing w:after="85" w:line="276" w:lineRule="auto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</w:pPr>
      <w:r w:rsidRPr="000D46F3"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  <w:t xml:space="preserve"> </w:t>
      </w:r>
    </w:p>
    <w:p w14:paraId="6CABA277" w14:textId="77777777" w:rsidR="000D46F3" w:rsidRPr="000D46F3" w:rsidRDefault="000D46F3" w:rsidP="000D46F3">
      <w:pPr>
        <w:spacing w:after="85" w:line="276" w:lineRule="auto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</w:pPr>
    </w:p>
    <w:p w14:paraId="0F84ADA3" w14:textId="77777777" w:rsidR="000D46F3" w:rsidRPr="000D46F3" w:rsidRDefault="000D46F3" w:rsidP="000D46F3">
      <w:pPr>
        <w:spacing w:after="85" w:line="276" w:lineRule="auto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</w:pPr>
    </w:p>
    <w:p w14:paraId="70060A2C" w14:textId="77777777" w:rsidR="000D46F3" w:rsidRPr="000D46F3" w:rsidRDefault="000D46F3" w:rsidP="000D46F3">
      <w:pPr>
        <w:spacing w:after="85" w:line="276" w:lineRule="auto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</w:pPr>
    </w:p>
    <w:p w14:paraId="32C13086" w14:textId="77777777" w:rsidR="000D46F3" w:rsidRPr="000D46F3" w:rsidRDefault="000D46F3" w:rsidP="000D46F3">
      <w:pPr>
        <w:spacing w:after="85" w:line="276" w:lineRule="auto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</w:pPr>
    </w:p>
    <w:p w14:paraId="386F45F1" w14:textId="77777777" w:rsidR="000D46F3" w:rsidRPr="000D46F3" w:rsidRDefault="000D46F3" w:rsidP="000D46F3">
      <w:pPr>
        <w:spacing w:after="85" w:line="276" w:lineRule="auto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</w:pPr>
    </w:p>
    <w:p w14:paraId="1FDB1069" w14:textId="77777777" w:rsidR="000D46F3" w:rsidRPr="000D46F3" w:rsidRDefault="000D46F3" w:rsidP="000D46F3">
      <w:pPr>
        <w:spacing w:after="85" w:line="276" w:lineRule="auto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</w:pPr>
    </w:p>
    <w:p w14:paraId="3211482A" w14:textId="77777777" w:rsidR="000D46F3" w:rsidRPr="000D46F3" w:rsidRDefault="000D46F3" w:rsidP="000D46F3">
      <w:pPr>
        <w:spacing w:after="85" w:line="276" w:lineRule="auto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</w:pPr>
    </w:p>
    <w:p w14:paraId="5C0A39B0" w14:textId="77777777" w:rsidR="000D46F3" w:rsidRPr="000D46F3" w:rsidRDefault="000D46F3" w:rsidP="000D46F3">
      <w:pPr>
        <w:spacing w:after="85" w:line="276" w:lineRule="auto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</w:pPr>
    </w:p>
    <w:p w14:paraId="0F540B41" w14:textId="77777777" w:rsidR="000D46F3" w:rsidRPr="000D46F3" w:rsidRDefault="000D46F3" w:rsidP="000D46F3">
      <w:pPr>
        <w:spacing w:after="85" w:line="276" w:lineRule="auto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</w:pPr>
    </w:p>
    <w:p w14:paraId="264068D3" w14:textId="77777777" w:rsidR="000D46F3" w:rsidRPr="000D46F3" w:rsidRDefault="000D46F3" w:rsidP="000D46F3">
      <w:pPr>
        <w:spacing w:after="85" w:line="276" w:lineRule="auto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</w:pPr>
    </w:p>
    <w:p w14:paraId="10022093" w14:textId="77777777" w:rsidR="000D46F3" w:rsidRPr="000D46F3" w:rsidRDefault="000D46F3" w:rsidP="000D46F3">
      <w:pPr>
        <w:spacing w:after="85" w:line="276" w:lineRule="auto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</w:pPr>
    </w:p>
    <w:p w14:paraId="3CA86A8A" w14:textId="77777777" w:rsidR="000D46F3" w:rsidRPr="000D46F3" w:rsidRDefault="000D46F3" w:rsidP="000D46F3">
      <w:pPr>
        <w:spacing w:after="85" w:line="276" w:lineRule="auto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</w:pPr>
    </w:p>
    <w:p w14:paraId="240C0062" w14:textId="77777777" w:rsidR="000D46F3" w:rsidRPr="000D46F3" w:rsidRDefault="000D46F3" w:rsidP="000D46F3">
      <w:pPr>
        <w:spacing w:after="85" w:line="276" w:lineRule="auto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</w:pPr>
    </w:p>
    <w:p w14:paraId="7B7777AE" w14:textId="77777777" w:rsidR="000D46F3" w:rsidRPr="000D46F3" w:rsidRDefault="000D46F3" w:rsidP="000D46F3">
      <w:pPr>
        <w:spacing w:after="85" w:line="276" w:lineRule="auto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</w:pPr>
    </w:p>
    <w:p w14:paraId="31374460" w14:textId="77777777" w:rsidR="000D46F3" w:rsidRPr="000D46F3" w:rsidRDefault="000D46F3" w:rsidP="000D46F3">
      <w:pPr>
        <w:spacing w:after="85" w:line="276" w:lineRule="auto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</w:pPr>
    </w:p>
    <w:p w14:paraId="3046DB96" w14:textId="77777777" w:rsidR="000D46F3" w:rsidRPr="000D46F3" w:rsidRDefault="000D46F3" w:rsidP="000D46F3">
      <w:pPr>
        <w:spacing w:after="85" w:line="276" w:lineRule="auto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</w:pPr>
    </w:p>
    <w:p w14:paraId="2962D2A0" w14:textId="77777777" w:rsidR="000D46F3" w:rsidRPr="000D46F3" w:rsidRDefault="000D46F3" w:rsidP="000D46F3">
      <w:pPr>
        <w:spacing w:after="85" w:line="276" w:lineRule="auto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</w:pPr>
    </w:p>
    <w:p w14:paraId="4F370264" w14:textId="77777777" w:rsidR="000D46F3" w:rsidRPr="000D46F3" w:rsidRDefault="000D46F3" w:rsidP="000D46F3">
      <w:pPr>
        <w:spacing w:after="85" w:line="276" w:lineRule="auto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</w:pPr>
    </w:p>
    <w:p w14:paraId="0C638DFF" w14:textId="77777777" w:rsidR="000D46F3" w:rsidRPr="000D46F3" w:rsidRDefault="000D46F3" w:rsidP="000D46F3">
      <w:pPr>
        <w:spacing w:after="85" w:line="276" w:lineRule="auto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</w:pPr>
    </w:p>
    <w:p w14:paraId="624B370B" w14:textId="77777777" w:rsidR="000D46F3" w:rsidRPr="000D46F3" w:rsidRDefault="000D46F3" w:rsidP="000D46F3">
      <w:pPr>
        <w:spacing w:after="85" w:line="276" w:lineRule="auto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14:ligatures w14:val="none"/>
        </w:rPr>
      </w:pPr>
    </w:p>
    <w:p w14:paraId="7A8B7ECE" w14:textId="77777777" w:rsidR="000D46F3" w:rsidRPr="000D46F3" w:rsidRDefault="000D46F3" w:rsidP="000D46F3">
      <w:pPr>
        <w:spacing w:after="28" w:line="276" w:lineRule="auto"/>
        <w:jc w:val="right"/>
        <w:rPr>
          <w:rFonts w:ascii="Times New Roman" w:eastAsia="Arial" w:hAnsi="Times New Roman" w:cs="Times New Roman"/>
          <w:kern w:val="0"/>
          <w:sz w:val="17"/>
          <w:szCs w:val="17"/>
          <w:lang w:val="kk-KZ"/>
          <w14:ligatures w14:val="none"/>
        </w:rPr>
      </w:pPr>
      <w:r w:rsidRPr="000D46F3">
        <w:rPr>
          <w:rFonts w:ascii="Times New Roman" w:eastAsia="Arial" w:hAnsi="Times New Roman" w:cs="Times New Roman"/>
          <w:b/>
          <w:kern w:val="0"/>
          <w:sz w:val="17"/>
          <w:szCs w:val="17"/>
          <w:lang w:val="kk-KZ"/>
          <w14:ligatures w14:val="none"/>
        </w:rPr>
        <w:lastRenderedPageBreak/>
        <w:t>БЕКІТЕМІН</w:t>
      </w:r>
    </w:p>
    <w:p w14:paraId="548C8E8F" w14:textId="605F397F" w:rsidR="000D46F3" w:rsidRPr="000D46F3" w:rsidRDefault="000D46F3" w:rsidP="000D46F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0"/>
          <w:sz w:val="17"/>
          <w:szCs w:val="17"/>
          <w:lang w:val="kk-KZ" w:eastAsia="ru-RU"/>
          <w14:ligatures w14:val="none"/>
        </w:rPr>
      </w:pPr>
      <w:r w:rsidRPr="000D46F3">
        <w:rPr>
          <w:rFonts w:ascii="Times New Roman" w:eastAsia="Times New Roman" w:hAnsi="Times New Roman" w:cs="Times New Roman"/>
          <w:b/>
          <w:kern w:val="0"/>
          <w:sz w:val="17"/>
          <w:szCs w:val="17"/>
          <w:lang w:val="kk-KZ" w:eastAsia="ru-RU"/>
          <w14:ligatures w14:val="none"/>
        </w:rPr>
        <w:t xml:space="preserve">                                                                                           МДҰ  меңгерушісі:__</w:t>
      </w:r>
      <w:r w:rsidR="00472BD2">
        <w:rPr>
          <w:rFonts w:ascii="Times New Roman" w:eastAsia="Times New Roman" w:hAnsi="Times New Roman" w:cs="Times New Roman"/>
          <w:b/>
          <w:kern w:val="0"/>
          <w:sz w:val="17"/>
          <w:szCs w:val="17"/>
          <w:lang w:val="kk-KZ" w:eastAsia="ru-RU"/>
          <w14:ligatures w14:val="none"/>
        </w:rPr>
        <w:t>Дүйсебай Анел</w:t>
      </w:r>
    </w:p>
    <w:p w14:paraId="2F45E92E" w14:textId="77777777" w:rsidR="000D46F3" w:rsidRPr="000D46F3" w:rsidRDefault="000D46F3" w:rsidP="000D46F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10"/>
          <w:lang w:val="kk-KZ" w:eastAsia="ru-RU"/>
          <w14:ligatures w14:val="none"/>
        </w:rPr>
      </w:pPr>
      <w:r w:rsidRPr="000D46F3">
        <w:rPr>
          <w:rFonts w:ascii="Times New Roman" w:eastAsia="Times New Roman" w:hAnsi="Times New Roman" w:cs="Times New Roman"/>
          <w:b/>
          <w:kern w:val="0"/>
          <w:sz w:val="13"/>
          <w:szCs w:val="14"/>
          <w:lang w:val="kk-KZ" w:eastAsia="ru-RU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0D46F3">
        <w:rPr>
          <w:rFonts w:ascii="Times New Roman" w:eastAsia="Times New Roman" w:hAnsi="Times New Roman" w:cs="Times New Roman"/>
          <w:b/>
          <w:kern w:val="0"/>
          <w:sz w:val="8"/>
          <w:szCs w:val="10"/>
          <w:lang w:val="kk-KZ" w:eastAsia="ru-RU"/>
          <w14:ligatures w14:val="none"/>
        </w:rPr>
        <w:t>( тегі, аты, әкесінің аты)</w:t>
      </w:r>
    </w:p>
    <w:p w14:paraId="280F4C66" w14:textId="16BDC6AE" w:rsidR="000D46F3" w:rsidRPr="000D46F3" w:rsidRDefault="000D46F3" w:rsidP="000D46F3">
      <w:pPr>
        <w:spacing w:after="85" w:line="276" w:lineRule="auto"/>
        <w:jc w:val="right"/>
        <w:rPr>
          <w:rFonts w:ascii="Times New Roman" w:eastAsia="Arial" w:hAnsi="Times New Roman" w:cs="Times New Roman"/>
          <w:color w:val="1F2933"/>
          <w:kern w:val="0"/>
          <w:sz w:val="17"/>
          <w:szCs w:val="17"/>
          <w:lang w:val="kk-KZ"/>
          <w14:ligatures w14:val="none"/>
        </w:rPr>
      </w:pPr>
      <w:r w:rsidRPr="000D46F3">
        <w:rPr>
          <w:rFonts w:ascii="Times New Roman" w:eastAsia="Arial" w:hAnsi="Times New Roman" w:cs="Times New Roman"/>
          <w:color w:val="1F2933"/>
          <w:kern w:val="0"/>
          <w:sz w:val="17"/>
          <w:szCs w:val="17"/>
          <w:lang w:val="kk-KZ"/>
          <w14:ligatures w14:val="none"/>
        </w:rPr>
        <w:t>«___</w:t>
      </w:r>
      <w:r w:rsidR="00472BD2">
        <w:rPr>
          <w:rFonts w:ascii="Times New Roman" w:eastAsia="Arial" w:hAnsi="Times New Roman" w:cs="Times New Roman"/>
          <w:color w:val="1F2933"/>
          <w:kern w:val="0"/>
          <w:sz w:val="17"/>
          <w:szCs w:val="17"/>
          <w:lang w:val="kk-KZ"/>
          <w14:ligatures w14:val="none"/>
        </w:rPr>
        <w:t>01</w:t>
      </w:r>
      <w:r w:rsidRPr="000D46F3">
        <w:rPr>
          <w:rFonts w:ascii="Times New Roman" w:eastAsia="Arial" w:hAnsi="Times New Roman" w:cs="Times New Roman"/>
          <w:color w:val="1F2933"/>
          <w:kern w:val="0"/>
          <w:sz w:val="17"/>
          <w:szCs w:val="17"/>
          <w:lang w:val="kk-KZ"/>
          <w14:ligatures w14:val="none"/>
        </w:rPr>
        <w:t>_» ______</w:t>
      </w:r>
      <w:r w:rsidR="00210A24">
        <w:rPr>
          <w:rFonts w:ascii="Times New Roman" w:eastAsia="Arial" w:hAnsi="Times New Roman" w:cs="Times New Roman"/>
          <w:color w:val="1F2933"/>
          <w:kern w:val="0"/>
          <w:sz w:val="17"/>
          <w:szCs w:val="17"/>
          <w:lang w:val="kk-KZ"/>
          <w14:ligatures w14:val="none"/>
        </w:rPr>
        <w:t>09</w:t>
      </w:r>
      <w:r w:rsidRPr="000D46F3">
        <w:rPr>
          <w:rFonts w:ascii="Times New Roman" w:eastAsia="Arial" w:hAnsi="Times New Roman" w:cs="Times New Roman"/>
          <w:color w:val="1F2933"/>
          <w:kern w:val="0"/>
          <w:sz w:val="17"/>
          <w:szCs w:val="17"/>
          <w:lang w:val="kk-KZ"/>
          <w14:ligatures w14:val="none"/>
        </w:rPr>
        <w:t>______ 2026 ж.</w:t>
      </w:r>
    </w:p>
    <w:p w14:paraId="6DF2B1DB" w14:textId="77777777" w:rsidR="000D46F3" w:rsidRPr="000D46F3" w:rsidRDefault="000D46F3" w:rsidP="000D46F3">
      <w:pPr>
        <w:spacing w:after="0" w:line="240" w:lineRule="auto"/>
        <w:jc w:val="center"/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</w:pPr>
    </w:p>
    <w:p w14:paraId="129DFF5E" w14:textId="5E68BB7D" w:rsidR="000D46F3" w:rsidRPr="000D46F3" w:rsidRDefault="000D46F3" w:rsidP="000D46F3">
      <w:pPr>
        <w:spacing w:after="0" w:line="240" w:lineRule="auto"/>
        <w:jc w:val="center"/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</w:pPr>
      <w:r w:rsidRPr="000D46F3"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  <w:t xml:space="preserve">Мектепке дейінгі ұйым </w:t>
      </w:r>
      <w:r w:rsidR="00210A24"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  <w:t>«</w:t>
      </w:r>
      <w:r w:rsidR="00210A24">
        <w:rPr>
          <w:rFonts w:ascii="Times New Roman" w:eastAsia="Times New Roman" w:hAnsi="Times New Roman" w:cs="Times New Roman"/>
          <w:b/>
          <w:kern w:val="0"/>
          <w:sz w:val="17"/>
          <w:szCs w:val="17"/>
          <w:lang w:val="kk-KZ"/>
          <w14:ligatures w14:val="none"/>
        </w:rPr>
        <w:t>ТОО СӘТ БЕРЕКЕ АҚЗЕРЕ</w:t>
      </w:r>
      <w:r w:rsidR="00210A24">
        <w:rPr>
          <w:rFonts w:ascii="Times New Roman" w:eastAsia="Times New Roman" w:hAnsi="Times New Roman" w:cs="Times New Roman"/>
          <w:b/>
          <w:kern w:val="0"/>
          <w:sz w:val="17"/>
          <w:szCs w:val="17"/>
          <w:lang w:val="kk-KZ"/>
          <w14:ligatures w14:val="none"/>
        </w:rPr>
        <w:t>»</w:t>
      </w:r>
      <w:r w:rsidR="00210A24">
        <w:rPr>
          <w:rFonts w:ascii="Times New Roman" w:eastAsia="Times New Roman" w:hAnsi="Times New Roman" w:cs="Times New Roman"/>
          <w:b/>
          <w:kern w:val="0"/>
          <w:sz w:val="17"/>
          <w:szCs w:val="17"/>
          <w:lang w:val="kk-KZ"/>
          <w14:ligatures w14:val="none"/>
        </w:rPr>
        <w:t xml:space="preserve">  </w:t>
      </w:r>
    </w:p>
    <w:p w14:paraId="525A86B3" w14:textId="77777777" w:rsidR="000D46F3" w:rsidRPr="000D46F3" w:rsidRDefault="000D46F3" w:rsidP="000D46F3">
      <w:pPr>
        <w:spacing w:after="0" w:line="240" w:lineRule="auto"/>
        <w:jc w:val="center"/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</w:pPr>
      <w:r w:rsidRPr="000D46F3"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  <w:t>Кіші топ 2 жастағы балалар</w:t>
      </w:r>
    </w:p>
    <w:p w14:paraId="75EE5ACA" w14:textId="77777777" w:rsidR="000D46F3" w:rsidRPr="000D46F3" w:rsidRDefault="000D46F3" w:rsidP="000D46F3">
      <w:pPr>
        <w:spacing w:after="0" w:line="240" w:lineRule="auto"/>
        <w:jc w:val="center"/>
        <w:rPr>
          <w:rFonts w:ascii="Cambria" w:eastAsia="MS Mincho" w:hAnsi="Cambria" w:cs="Times New Roman"/>
          <w:b/>
          <w:bCs/>
          <w:spacing w:val="1"/>
          <w:kern w:val="0"/>
          <w:sz w:val="23"/>
          <w:szCs w:val="23"/>
          <w:lang w:val="kk-KZ"/>
          <w14:ligatures w14:val="none"/>
        </w:rPr>
      </w:pPr>
      <w:r w:rsidRPr="000D46F3"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  <w:t>Мектепке дейінгі тәрбие мен оқытудың үлгілік оқу жоспары және</w:t>
      </w:r>
    </w:p>
    <w:p w14:paraId="541DE873" w14:textId="77777777" w:rsidR="000D46F3" w:rsidRPr="000D46F3" w:rsidRDefault="000D46F3" w:rsidP="000D46F3">
      <w:pPr>
        <w:spacing w:after="0" w:line="240" w:lineRule="auto"/>
        <w:jc w:val="center"/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</w:pPr>
      <w:r w:rsidRPr="000D46F3"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  <w:t>Мектепке</w:t>
      </w:r>
      <w:r w:rsidRPr="000D46F3">
        <w:rPr>
          <w:rFonts w:ascii="Cambria" w:eastAsia="MS Mincho" w:hAnsi="Cambria" w:cs="Times New Roman"/>
          <w:b/>
          <w:bCs/>
          <w:spacing w:val="-1"/>
          <w:kern w:val="0"/>
          <w:sz w:val="23"/>
          <w:szCs w:val="23"/>
          <w:lang w:val="kk-KZ"/>
          <w14:ligatures w14:val="none"/>
        </w:rPr>
        <w:t xml:space="preserve"> </w:t>
      </w:r>
      <w:r w:rsidRPr="000D46F3"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  <w:t>дейінгі</w:t>
      </w:r>
      <w:r w:rsidRPr="000D46F3">
        <w:rPr>
          <w:rFonts w:ascii="Cambria" w:eastAsia="MS Mincho" w:hAnsi="Cambria" w:cs="Times New Roman"/>
          <w:b/>
          <w:bCs/>
          <w:spacing w:val="-3"/>
          <w:kern w:val="0"/>
          <w:sz w:val="23"/>
          <w:szCs w:val="23"/>
          <w:lang w:val="kk-KZ"/>
          <w14:ligatures w14:val="none"/>
        </w:rPr>
        <w:t xml:space="preserve"> </w:t>
      </w:r>
      <w:r w:rsidRPr="000D46F3"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  <w:t>тәрбие</w:t>
      </w:r>
      <w:r w:rsidRPr="000D46F3">
        <w:rPr>
          <w:rFonts w:ascii="Cambria" w:eastAsia="MS Mincho" w:hAnsi="Cambria" w:cs="Times New Roman"/>
          <w:b/>
          <w:bCs/>
          <w:spacing w:val="-1"/>
          <w:kern w:val="0"/>
          <w:sz w:val="23"/>
          <w:szCs w:val="23"/>
          <w:lang w:val="kk-KZ"/>
          <w14:ligatures w14:val="none"/>
        </w:rPr>
        <w:t xml:space="preserve"> </w:t>
      </w:r>
      <w:r w:rsidRPr="000D46F3"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  <w:t>мен</w:t>
      </w:r>
      <w:r w:rsidRPr="000D46F3">
        <w:rPr>
          <w:rFonts w:ascii="Cambria" w:eastAsia="MS Mincho" w:hAnsi="Cambria" w:cs="Times New Roman"/>
          <w:b/>
          <w:bCs/>
          <w:spacing w:val="-3"/>
          <w:kern w:val="0"/>
          <w:sz w:val="23"/>
          <w:szCs w:val="23"/>
          <w:lang w:val="kk-KZ"/>
          <w14:ligatures w14:val="none"/>
        </w:rPr>
        <w:t xml:space="preserve"> </w:t>
      </w:r>
      <w:r w:rsidRPr="000D46F3"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  <w:t>оқытудың</w:t>
      </w:r>
      <w:r w:rsidRPr="000D46F3">
        <w:rPr>
          <w:rFonts w:ascii="Cambria" w:eastAsia="MS Mincho" w:hAnsi="Cambria" w:cs="Times New Roman"/>
          <w:b/>
          <w:bCs/>
          <w:spacing w:val="-2"/>
          <w:kern w:val="0"/>
          <w:sz w:val="23"/>
          <w:szCs w:val="23"/>
          <w:lang w:val="kk-KZ"/>
          <w14:ligatures w14:val="none"/>
        </w:rPr>
        <w:t xml:space="preserve"> </w:t>
      </w:r>
      <w:r w:rsidRPr="000D46F3"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  <w:t>үлгілік</w:t>
      </w:r>
      <w:r w:rsidRPr="000D46F3">
        <w:rPr>
          <w:rFonts w:ascii="Cambria" w:eastAsia="MS Mincho" w:hAnsi="Cambria" w:cs="Times New Roman"/>
          <w:b/>
          <w:bCs/>
          <w:spacing w:val="-5"/>
          <w:kern w:val="0"/>
          <w:sz w:val="23"/>
          <w:szCs w:val="23"/>
          <w:lang w:val="kk-KZ"/>
          <w14:ligatures w14:val="none"/>
        </w:rPr>
        <w:t xml:space="preserve"> </w:t>
      </w:r>
      <w:r w:rsidRPr="000D46F3"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  <w:t>оқу</w:t>
      </w:r>
      <w:r w:rsidRPr="000D46F3">
        <w:rPr>
          <w:rFonts w:ascii="Cambria" w:eastAsia="MS Mincho" w:hAnsi="Cambria" w:cs="Times New Roman"/>
          <w:b/>
          <w:bCs/>
          <w:spacing w:val="-3"/>
          <w:kern w:val="0"/>
          <w:sz w:val="23"/>
          <w:szCs w:val="23"/>
          <w:lang w:val="kk-KZ"/>
          <w14:ligatures w14:val="none"/>
        </w:rPr>
        <w:t xml:space="preserve"> </w:t>
      </w:r>
      <w:r w:rsidRPr="000D46F3"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  <w:t>бағдарламасы</w:t>
      </w:r>
      <w:r w:rsidRPr="000D46F3">
        <w:rPr>
          <w:rFonts w:ascii="Cambria" w:eastAsia="MS Mincho" w:hAnsi="Cambria" w:cs="Times New Roman"/>
          <w:b/>
          <w:bCs/>
          <w:spacing w:val="-3"/>
          <w:kern w:val="0"/>
          <w:sz w:val="23"/>
          <w:szCs w:val="23"/>
          <w:lang w:val="kk-KZ"/>
          <w14:ligatures w14:val="none"/>
        </w:rPr>
        <w:t xml:space="preserve"> </w:t>
      </w:r>
      <w:r w:rsidRPr="000D46F3"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  <w:t>негізінде</w:t>
      </w:r>
    </w:p>
    <w:p w14:paraId="1A6B615E" w14:textId="77777777" w:rsidR="000D46F3" w:rsidRPr="000D46F3" w:rsidRDefault="000D46F3" w:rsidP="000D46F3">
      <w:pPr>
        <w:spacing w:after="0" w:line="240" w:lineRule="auto"/>
        <w:jc w:val="center"/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</w:pPr>
      <w:r w:rsidRPr="000D46F3"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  <w:t>2026 –</w:t>
      </w:r>
      <w:r w:rsidRPr="000D46F3">
        <w:rPr>
          <w:rFonts w:ascii="Cambria" w:eastAsia="MS Mincho" w:hAnsi="Cambria" w:cs="Times New Roman"/>
          <w:b/>
          <w:bCs/>
          <w:spacing w:val="-3"/>
          <w:kern w:val="0"/>
          <w:sz w:val="23"/>
          <w:szCs w:val="23"/>
          <w:lang w:val="kk-KZ"/>
          <w14:ligatures w14:val="none"/>
        </w:rPr>
        <w:t xml:space="preserve"> </w:t>
      </w:r>
      <w:r w:rsidRPr="000D46F3"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  <w:t>2027 оқу</w:t>
      </w:r>
      <w:r w:rsidRPr="000D46F3">
        <w:rPr>
          <w:rFonts w:ascii="Cambria" w:eastAsia="MS Mincho" w:hAnsi="Cambria" w:cs="Times New Roman"/>
          <w:b/>
          <w:bCs/>
          <w:spacing w:val="-4"/>
          <w:kern w:val="0"/>
          <w:sz w:val="23"/>
          <w:szCs w:val="23"/>
          <w:lang w:val="kk-KZ"/>
          <w14:ligatures w14:val="none"/>
        </w:rPr>
        <w:t xml:space="preserve"> </w:t>
      </w:r>
      <w:r w:rsidRPr="000D46F3"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  <w:t>жылына</w:t>
      </w:r>
      <w:r w:rsidRPr="000D46F3">
        <w:rPr>
          <w:rFonts w:ascii="Cambria" w:eastAsia="MS Mincho" w:hAnsi="Cambria" w:cs="Times New Roman"/>
          <w:b/>
          <w:bCs/>
          <w:spacing w:val="1"/>
          <w:kern w:val="0"/>
          <w:sz w:val="23"/>
          <w:szCs w:val="23"/>
          <w:lang w:val="kk-KZ"/>
          <w14:ligatures w14:val="none"/>
        </w:rPr>
        <w:t xml:space="preserve"> </w:t>
      </w:r>
      <w:r w:rsidRPr="000D46F3"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  <w:t>арналған</w:t>
      </w:r>
    </w:p>
    <w:p w14:paraId="2483019B" w14:textId="77777777" w:rsidR="000D46F3" w:rsidRPr="000D46F3" w:rsidRDefault="000D46F3" w:rsidP="000D46F3">
      <w:pPr>
        <w:spacing w:after="0" w:line="240" w:lineRule="auto"/>
        <w:jc w:val="center"/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</w:pPr>
      <w:r w:rsidRPr="000D46F3"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  <w:t>ұйымдастырылған</w:t>
      </w:r>
      <w:r w:rsidRPr="000D46F3">
        <w:rPr>
          <w:rFonts w:ascii="Cambria" w:eastAsia="MS Mincho" w:hAnsi="Cambria" w:cs="Times New Roman"/>
          <w:b/>
          <w:bCs/>
          <w:spacing w:val="65"/>
          <w:kern w:val="0"/>
          <w:sz w:val="23"/>
          <w:szCs w:val="23"/>
          <w:lang w:val="kk-KZ"/>
          <w14:ligatures w14:val="none"/>
        </w:rPr>
        <w:t xml:space="preserve"> </w:t>
      </w:r>
      <w:r w:rsidRPr="000D46F3"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  <w:t>іс-әрекеттердің</w:t>
      </w:r>
      <w:r w:rsidRPr="000D46F3">
        <w:rPr>
          <w:rFonts w:ascii="Cambria" w:eastAsia="MS Mincho" w:hAnsi="Cambria" w:cs="Times New Roman"/>
          <w:b/>
          <w:bCs/>
          <w:spacing w:val="-3"/>
          <w:kern w:val="0"/>
          <w:sz w:val="23"/>
          <w:szCs w:val="23"/>
          <w:lang w:val="kk-KZ"/>
          <w14:ligatures w14:val="none"/>
        </w:rPr>
        <w:t xml:space="preserve"> </w:t>
      </w:r>
      <w:r w:rsidRPr="000D46F3"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  <w:t>перспективалық</w:t>
      </w:r>
      <w:r w:rsidRPr="000D46F3">
        <w:rPr>
          <w:rFonts w:ascii="Cambria" w:eastAsia="MS Mincho" w:hAnsi="Cambria" w:cs="Times New Roman"/>
          <w:b/>
          <w:bCs/>
          <w:spacing w:val="-3"/>
          <w:kern w:val="0"/>
          <w:sz w:val="23"/>
          <w:szCs w:val="23"/>
          <w:lang w:val="kk-KZ"/>
          <w14:ligatures w14:val="none"/>
        </w:rPr>
        <w:t xml:space="preserve"> </w:t>
      </w:r>
      <w:r w:rsidRPr="000D46F3">
        <w:rPr>
          <w:rFonts w:ascii="Cambria" w:eastAsia="MS Mincho" w:hAnsi="Cambria" w:cs="Times New Roman"/>
          <w:b/>
          <w:bCs/>
          <w:kern w:val="0"/>
          <w:sz w:val="23"/>
          <w:szCs w:val="23"/>
          <w:lang w:val="kk-KZ"/>
          <w14:ligatures w14:val="none"/>
        </w:rPr>
        <w:t>жоспары</w:t>
      </w:r>
    </w:p>
    <w:p w14:paraId="50E16276" w14:textId="77777777" w:rsidR="000D46F3" w:rsidRPr="000D46F3" w:rsidRDefault="000D46F3" w:rsidP="000D46F3">
      <w:pPr>
        <w:spacing w:after="85" w:line="276" w:lineRule="auto"/>
        <w:jc w:val="right"/>
        <w:rPr>
          <w:rFonts w:ascii="Times New Roman" w:eastAsia="Arial" w:hAnsi="Times New Roman" w:cs="Times New Roman"/>
          <w:b/>
          <w:color w:val="17365D"/>
          <w:kern w:val="0"/>
          <w:sz w:val="15"/>
          <w:szCs w:val="16"/>
          <w:lang w:val="kk-KZ"/>
          <w14:ligatures w14:val="none"/>
        </w:rPr>
      </w:pPr>
    </w:p>
    <w:p w14:paraId="718B29D2" w14:textId="77777777" w:rsidR="000D46F3" w:rsidRPr="000D46F3" w:rsidRDefault="000D46F3" w:rsidP="000D46F3">
      <w:pPr>
        <w:keepNext/>
        <w:keepLines/>
        <w:spacing w:after="99" w:line="276" w:lineRule="auto"/>
        <w:jc w:val="center"/>
        <w:outlineLvl w:val="0"/>
        <w:rPr>
          <w:rFonts w:ascii="Times New Roman" w:eastAsia="MS Gothic" w:hAnsi="Times New Roman" w:cs="Times New Roman"/>
          <w:b/>
          <w:bCs/>
          <w:color w:val="2E74B5"/>
          <w:kern w:val="0"/>
          <w:sz w:val="23"/>
          <w:szCs w:val="20"/>
          <w14:ligatures w14:val="none"/>
        </w:rPr>
      </w:pPr>
      <w:r w:rsidRPr="000D46F3">
        <w:rPr>
          <w:rFonts w:ascii="Times New Roman" w:eastAsia="Arial" w:hAnsi="Times New Roman" w:cs="Times New Roman"/>
          <w:b/>
          <w:bCs/>
          <w:color w:val="2E74B5"/>
          <w:kern w:val="0"/>
          <w:sz w:val="23"/>
          <w:szCs w:val="20"/>
          <w14:ligatures w14:val="none"/>
        </w:rPr>
        <w:t>ҚЫРКҮЙЕК АЙЫ</w:t>
      </w:r>
    </w:p>
    <w:tbl>
      <w:tblPr>
        <w:tblStyle w:val="11"/>
        <w:tblW w:w="9823" w:type="dxa"/>
        <w:tblLayout w:type="fixed"/>
        <w:tblLook w:val="04A0" w:firstRow="1" w:lastRow="0" w:firstColumn="1" w:lastColumn="0" w:noHBand="0" w:noVBand="1"/>
      </w:tblPr>
      <w:tblGrid>
        <w:gridCol w:w="1404"/>
        <w:gridCol w:w="2005"/>
        <w:gridCol w:w="6414"/>
      </w:tblGrid>
      <w:tr w:rsidR="000D46F3" w:rsidRPr="000D46F3" w14:paraId="5AF8E46A" w14:textId="77777777" w:rsidTr="000D46F3">
        <w:tc>
          <w:tcPr>
            <w:tcW w:w="1404" w:type="dxa"/>
            <w:shd w:val="clear" w:color="auto" w:fill="B8CCE4"/>
          </w:tcPr>
          <w:p w14:paraId="02D05F25" w14:textId="77777777" w:rsidR="000D46F3" w:rsidRPr="000D46F3" w:rsidRDefault="000D46F3" w:rsidP="000D46F3">
            <w:pPr>
              <w:spacing w:before="28" w:after="28" w:line="276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Айы</w:t>
            </w:r>
            <w:proofErr w:type="spellEnd"/>
          </w:p>
        </w:tc>
        <w:tc>
          <w:tcPr>
            <w:tcW w:w="2005" w:type="dxa"/>
            <w:shd w:val="clear" w:color="auto" w:fill="B8CCE4"/>
          </w:tcPr>
          <w:p w14:paraId="0EDEB9AE" w14:textId="77777777" w:rsidR="000D46F3" w:rsidRPr="000D46F3" w:rsidRDefault="000D46F3" w:rsidP="000D46F3">
            <w:pPr>
              <w:spacing w:before="28" w:after="28" w:line="276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Ұйымдастырылған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br/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іс-әрекет</w:t>
            </w:r>
            <w:proofErr w:type="spellEnd"/>
          </w:p>
        </w:tc>
        <w:tc>
          <w:tcPr>
            <w:tcW w:w="6415" w:type="dxa"/>
            <w:shd w:val="clear" w:color="auto" w:fill="B8CCE4"/>
          </w:tcPr>
          <w:p w14:paraId="1185F446" w14:textId="77777777" w:rsidR="000D46F3" w:rsidRPr="000D46F3" w:rsidRDefault="000D46F3" w:rsidP="000D46F3">
            <w:pPr>
              <w:spacing w:before="28" w:after="28" w:line="276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Ұйымдастырылған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іс-әрекеттің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міндеттері</w:t>
            </w:r>
            <w:proofErr w:type="spellEnd"/>
          </w:p>
        </w:tc>
      </w:tr>
      <w:tr w:rsidR="000D46F3" w:rsidRPr="00210A24" w14:paraId="1BF76CAB" w14:textId="77777777" w:rsidTr="00AC3954">
        <w:tc>
          <w:tcPr>
            <w:tcW w:w="1404" w:type="dxa"/>
            <w:vMerge w:val="restart"/>
          </w:tcPr>
          <w:p w14:paraId="195F9F2F" w14:textId="77777777" w:rsidR="000D46F3" w:rsidRPr="000D46F3" w:rsidRDefault="000D46F3" w:rsidP="000D46F3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Қыркүйек</w:t>
            </w:r>
            <w:proofErr w:type="spellEnd"/>
          </w:p>
          <w:p w14:paraId="046A9E67" w14:textId="77777777" w:rsidR="000D46F3" w:rsidRPr="000D46F3" w:rsidRDefault="000D46F3" w:rsidP="000D46F3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2005" w:type="dxa"/>
          </w:tcPr>
          <w:p w14:paraId="094B7E1C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b/>
                <w:sz w:val="20"/>
                <w:szCs w:val="20"/>
                <w:lang w:val="kk-KZ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Дене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т</w:t>
            </w:r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  <w:lang w:val="kk-KZ"/>
              </w:rPr>
              <w:t xml:space="preserve">әрбиесі </w:t>
            </w:r>
          </w:p>
        </w:tc>
        <w:tc>
          <w:tcPr>
            <w:tcW w:w="6415" w:type="dxa"/>
          </w:tcPr>
          <w:p w14:paraId="30319D7D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kk-KZ"/>
              </w:rPr>
              <w:t>Негізгі қимылдар</w:t>
            </w:r>
          </w:p>
          <w:p w14:paraId="7A73896A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kk-KZ"/>
              </w:rPr>
              <w:t>Жүру.</w:t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  <w:t xml:space="preserve"> Әртүрлі бағытта және берілген бағытта жүру.</w:t>
            </w:r>
          </w:p>
          <w:p w14:paraId="3D6BB2E0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kk-KZ"/>
              </w:rPr>
              <w:t>Тепе-теңдік сақтау жаттығулары.</w:t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  <w:t xml:space="preserve"> Тура жолмен, сызықтармен шектелген (ені 20-25 сантиметр, ұзындығы 2-2,5 метр) жүру.</w:t>
            </w:r>
          </w:p>
          <w:p w14:paraId="67BA0F84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kk-KZ"/>
              </w:rPr>
              <w:t>Жүгіру.</w:t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  <w:t xml:space="preserve"> Бірқалыпты, шашырап, берілген бағытта жүгіру.</w:t>
            </w:r>
          </w:p>
          <w:p w14:paraId="67F23A7B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kk-KZ"/>
              </w:rPr>
              <w:t>Еңбектеу, өрмелеу.</w:t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  <w:t xml:space="preserve"> Шектеулі жазықтың бойымен нысанаға дейін төрттағандап (алақанымен, тіземен тіреп) еңбектеу.</w:t>
            </w:r>
          </w:p>
          <w:p w14:paraId="52BA605E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kk-KZ"/>
              </w:rPr>
              <w:t>Домалату, лақтыру.</w:t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  <w:t xml:space="preserve"> Отырып және тұрып 0,5-1,5 метр арақашықтыққа доптарды домалату.</w:t>
            </w:r>
          </w:p>
          <w:p w14:paraId="530FCE43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kk-KZ"/>
              </w:rPr>
              <w:t>Секіру.</w:t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  <w:t xml:space="preserve"> Бір орында тұрып қос аяқпен секіруге үйрету.</w:t>
            </w:r>
          </w:p>
          <w:p w14:paraId="2068D18F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kk-KZ"/>
              </w:rPr>
              <w:t>Жалпы дамытушы жаттығулар</w:t>
            </w:r>
          </w:p>
          <w:p w14:paraId="703C2008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  <w:t>Қолды алға, жоғары, екі жаққа көтеру. Қолды шапалақтау, саусақтарды бүгу және ашу. Орнында жүру. Аяқтың бақайларын қимылдату (отырып).</w:t>
            </w:r>
          </w:p>
          <w:p w14:paraId="4DA5BEE1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kk-KZ"/>
              </w:rPr>
              <w:t>Қимылды ойындар</w:t>
            </w:r>
          </w:p>
          <w:p w14:paraId="6A988DD6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  <w:t>Балаларды ересектермен бірге қимылдары жеңіл, мазмұны қарапайым қимылды ойындар ойнауға ынталандыру.</w:t>
            </w:r>
          </w:p>
          <w:p w14:paraId="79862B3F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kk-KZ"/>
              </w:rPr>
              <w:t>Спорттық жаттығулар</w:t>
            </w:r>
          </w:p>
          <w:p w14:paraId="2B360E4B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  <w:t>Велосипед тебу: үш дөңгелекті велосипедке отыруға, одан ересектердің көмегімен түсуге үйрету.</w:t>
            </w:r>
          </w:p>
          <w:p w14:paraId="53CF1735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kk-KZ"/>
              </w:rPr>
              <w:t>Дербес қимыл белсенділігі</w:t>
            </w:r>
          </w:p>
          <w:p w14:paraId="4ABA1C6D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  <w:t>Ересектің бақылауымен ойын әрекеттерін (спорттық, би) орындауға баулу.</w:t>
            </w:r>
          </w:p>
          <w:p w14:paraId="60E16912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kk-KZ"/>
              </w:rPr>
              <w:t>Мәдени-гигиеналық дағдыларды қалыптастыру</w:t>
            </w:r>
          </w:p>
          <w:p w14:paraId="4288D1D2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  <w:t>Ересектің бақылауымен бетін, қолдарын ластанған кезде және тамақтың алдында өз бетінше жуу.</w:t>
            </w:r>
          </w:p>
          <w:p w14:paraId="15E64FEA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kk-KZ"/>
              </w:rPr>
              <w:t>Сауықтыру-шынықтыру шаралары</w:t>
            </w:r>
          </w:p>
          <w:p w14:paraId="3F9489B1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  <w:t>Жыл бойы медицина қызметкерінің жетекшілігімен балалардың денсаулығы мен жергілікті жағдайлар ескеріліп, табиғи факторлар: ауа, күн, суды пайдалана отырып, шынықтыру шараларының кешенін жүзеге асыру.</w:t>
            </w:r>
          </w:p>
          <w:p w14:paraId="4073224B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</w:p>
        </w:tc>
      </w:tr>
      <w:tr w:rsidR="000D46F3" w:rsidRPr="00210A24" w14:paraId="7CC01B43" w14:textId="77777777" w:rsidTr="00AC3954">
        <w:tc>
          <w:tcPr>
            <w:tcW w:w="1404" w:type="dxa"/>
            <w:vMerge/>
          </w:tcPr>
          <w:p w14:paraId="7E10924A" w14:textId="77777777" w:rsidR="000D46F3" w:rsidRPr="000D46F3" w:rsidRDefault="000D46F3" w:rsidP="000D46F3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005" w:type="dxa"/>
          </w:tcPr>
          <w:p w14:paraId="5CC92D99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  <w:lang w:val="kk-KZ"/>
              </w:rPr>
              <w:t xml:space="preserve">Тіл </w:t>
            </w:r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дамыту</w:t>
            </w:r>
            <w:proofErr w:type="spellEnd"/>
          </w:p>
        </w:tc>
        <w:tc>
          <w:tcPr>
            <w:tcW w:w="6415" w:type="dxa"/>
          </w:tcPr>
          <w:p w14:paraId="2CE72538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Сөйлеудің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дыбыстық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мәдениеті</w:t>
            </w:r>
            <w:proofErr w:type="spellEnd"/>
          </w:p>
          <w:p w14:paraId="3A8B98A1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Жеке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дауысты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дыбыстарды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дұрыс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қайталап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айтуға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үйрету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Еліктеу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сөздерін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дұрыс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қайталап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айтуға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үйрету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</w:p>
          <w:p w14:paraId="186B36AD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Сөздік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қорды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қалыптастыру</w:t>
            </w:r>
            <w:proofErr w:type="spellEnd"/>
          </w:p>
          <w:p w14:paraId="641D4AAF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Балалардың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сөздік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қорын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ойыншық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атауларын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білдіретін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зат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есімдермен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байыту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</w:p>
          <w:p w14:paraId="52C7127C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Меңгерілген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сөздерді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ауызша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сөйлеуде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өз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бетінше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қолдануға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ықпал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ету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</w:p>
          <w:p w14:paraId="3A1D0300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Тілдің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грамматикалық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құрылымы</w:t>
            </w:r>
            <w:proofErr w:type="spellEnd"/>
          </w:p>
          <w:p w14:paraId="0608FCAE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Балаларды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зат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есімнің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көпше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түрін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қолдануға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үйрету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</w:p>
          <w:p w14:paraId="21D26559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Байланыстырып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сөйлеу</w:t>
            </w:r>
            <w:proofErr w:type="spellEnd"/>
          </w:p>
          <w:p w14:paraId="1F86BB69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lastRenderedPageBreak/>
              <w:t>Ересектердің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сөзін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түсінуге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үйрету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Қарапайым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сұрақтарға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Кім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?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Не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?)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жауап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беруге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үйрету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</w:p>
          <w:p w14:paraId="0ED067D7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Кітаптардағы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суреттерді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қарау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ондағы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таныс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заттарды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атау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</w:p>
          <w:p w14:paraId="6C2C5B86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</w:tr>
      <w:tr w:rsidR="000D46F3" w:rsidRPr="00210A24" w14:paraId="7B53896F" w14:textId="77777777" w:rsidTr="00AC3954">
        <w:tc>
          <w:tcPr>
            <w:tcW w:w="1404" w:type="dxa"/>
            <w:vMerge/>
          </w:tcPr>
          <w:p w14:paraId="70E2D5A5" w14:textId="77777777" w:rsidR="000D46F3" w:rsidRPr="000D46F3" w:rsidRDefault="000D46F3" w:rsidP="000D46F3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  <w:tc>
          <w:tcPr>
            <w:tcW w:w="2005" w:type="dxa"/>
          </w:tcPr>
          <w:p w14:paraId="492B01F8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Көркем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әдебиет</w:t>
            </w:r>
            <w:proofErr w:type="spellEnd"/>
          </w:p>
        </w:tc>
        <w:tc>
          <w:tcPr>
            <w:tcW w:w="6415" w:type="dxa"/>
          </w:tcPr>
          <w:p w14:paraId="11F757A5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Балалардың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жастарына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сәйкес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көркем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шығармалар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оқу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</w:p>
          <w:p w14:paraId="58EA1288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Балаларды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бесік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жырларын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халық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әндерін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ертегілерін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авторлық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шығармаларды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тыңдауға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үйрету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</w:p>
          <w:p w14:paraId="26D5D116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Оқып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беруді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ойыншықтарды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суреттерді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үстел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үсті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театрының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кейіпкерлерін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және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басқа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да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көрнекі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құралдарды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көрсетумен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сүйемелдеу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</w:p>
          <w:p w14:paraId="73C2FF1F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Балалардың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назарын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кітапты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қарап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отырған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балаға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аудару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</w:p>
          <w:p w14:paraId="1AC24911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Балалармен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бірге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балалар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әдебиетінің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шығармаларына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арналған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иллюстрацияларды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қарау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</w:p>
          <w:p w14:paraId="2A79CDF2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Суреттердің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мазмұны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бойынша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қойылған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сұрақтарға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жауап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беруді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дамыту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</w:p>
          <w:p w14:paraId="1DDE7C4E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</w:tr>
      <w:tr w:rsidR="000D46F3" w:rsidRPr="00210A24" w14:paraId="469AA862" w14:textId="77777777" w:rsidTr="00AC3954">
        <w:tc>
          <w:tcPr>
            <w:tcW w:w="1404" w:type="dxa"/>
            <w:vMerge/>
          </w:tcPr>
          <w:p w14:paraId="4ECC6401" w14:textId="77777777" w:rsidR="000D46F3" w:rsidRPr="000D46F3" w:rsidRDefault="000D46F3" w:rsidP="000D46F3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  <w:tc>
          <w:tcPr>
            <w:tcW w:w="2005" w:type="dxa"/>
          </w:tcPr>
          <w:p w14:paraId="12255DCC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Сенсорика</w:t>
            </w:r>
            <w:proofErr w:type="spellEnd"/>
          </w:p>
        </w:tc>
        <w:tc>
          <w:tcPr>
            <w:tcW w:w="6415" w:type="dxa"/>
          </w:tcPr>
          <w:p w14:paraId="3E8C1002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Заттар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мен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құралдарды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қолдану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дағдыларын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қалыптастыру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ауызша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нұсқау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мен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үлгіге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сүйене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отырып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тапсырмаларды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орындауды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қимылдардың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үйлесімділігін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қолдың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ұсақ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бұлшық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еттерін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, «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көз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бен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қолдың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»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сенсомоторлық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кеңістіктік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үйлесімділігін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дамыту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</w:p>
          <w:p w14:paraId="1E4EFFB6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Заттарды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түсі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көлемі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пішіні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бойынша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өз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бетінше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зерттеу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және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салыстыруға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мүмкіндік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беру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</w:p>
          <w:p w14:paraId="57B49A92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</w:tr>
      <w:tr w:rsidR="000D46F3" w:rsidRPr="00210A24" w14:paraId="17177F41" w14:textId="77777777" w:rsidTr="00AC3954">
        <w:tc>
          <w:tcPr>
            <w:tcW w:w="1404" w:type="dxa"/>
            <w:vMerge/>
          </w:tcPr>
          <w:p w14:paraId="363A8D2C" w14:textId="77777777" w:rsidR="000D46F3" w:rsidRPr="000D46F3" w:rsidRDefault="000D46F3" w:rsidP="000D46F3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  <w:tc>
          <w:tcPr>
            <w:tcW w:w="2005" w:type="dxa"/>
          </w:tcPr>
          <w:p w14:paraId="7F469517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Сурет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салу</w:t>
            </w:r>
            <w:proofErr w:type="spellEnd"/>
          </w:p>
        </w:tc>
        <w:tc>
          <w:tcPr>
            <w:tcW w:w="6415" w:type="dxa"/>
          </w:tcPr>
          <w:p w14:paraId="51D297D4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bCs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Балалардың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бейнелеу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әрекетіне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деген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қызығушылығын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ояту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көркемдік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қабылдауларын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дамыту.Ересектермен</w:t>
            </w:r>
            <w:proofErr w:type="spellEnd"/>
            <w:proofErr w:type="gram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бірлескен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әрекеттерге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қызығушылықты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ояту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.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Қағазға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құмға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саусақпен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сурет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салу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ересектер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салған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суретті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толықтыру.Белгілі</w:t>
            </w:r>
            <w:proofErr w:type="spellEnd"/>
            <w:proofErr w:type="gram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бір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ережелерді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орындау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: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дұрыс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отыру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қағазды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умаждамау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қаламды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тарсылдатпау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жұмысты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ұқыпты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жасау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.</w:t>
            </w:r>
          </w:p>
        </w:tc>
      </w:tr>
      <w:tr w:rsidR="000D46F3" w:rsidRPr="00210A24" w14:paraId="7AA559ED" w14:textId="77777777" w:rsidTr="00AC3954">
        <w:tc>
          <w:tcPr>
            <w:tcW w:w="1404" w:type="dxa"/>
            <w:vMerge/>
          </w:tcPr>
          <w:p w14:paraId="7B798EEA" w14:textId="77777777" w:rsidR="000D46F3" w:rsidRPr="000D46F3" w:rsidRDefault="000D46F3" w:rsidP="000D46F3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  <w:tc>
          <w:tcPr>
            <w:tcW w:w="2005" w:type="dxa"/>
          </w:tcPr>
          <w:p w14:paraId="016CB0F4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Мүсіндеу</w:t>
            </w:r>
            <w:proofErr w:type="spellEnd"/>
          </w:p>
        </w:tc>
        <w:tc>
          <w:tcPr>
            <w:tcW w:w="6415" w:type="dxa"/>
          </w:tcPr>
          <w:p w14:paraId="41CD438D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bCs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Балалардың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сазбалшық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ермексаз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және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оның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қасиеттері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туралы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білімдерін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қалыптастыру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сазбалшықты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дұрыс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қолдануды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жетілдіру.Мүсіндеудің</w:t>
            </w:r>
            <w:proofErr w:type="spellEnd"/>
            <w:proofErr w:type="gram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қарапайым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тәсілдерін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(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кесектерді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үлкен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бөліктерден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бөліп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алу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сазбалшықты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өздігінен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илеу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)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үйрету.Мүсіндеуге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арналған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материалдарды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қолдану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қолды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дымқыл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шүберекпен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сүрту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жұмыстан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кейін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материалдарды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жинауға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үйрету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.</w:t>
            </w:r>
          </w:p>
        </w:tc>
      </w:tr>
      <w:tr w:rsidR="000D46F3" w:rsidRPr="00210A24" w14:paraId="3FE502AE" w14:textId="77777777" w:rsidTr="00AC3954">
        <w:tc>
          <w:tcPr>
            <w:tcW w:w="1404" w:type="dxa"/>
            <w:vMerge/>
          </w:tcPr>
          <w:p w14:paraId="3477DF5F" w14:textId="77777777" w:rsidR="000D46F3" w:rsidRPr="000D46F3" w:rsidRDefault="000D46F3" w:rsidP="000D46F3">
            <w:pPr>
              <w:spacing w:after="85" w:line="276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  <w:tc>
          <w:tcPr>
            <w:tcW w:w="2005" w:type="dxa"/>
          </w:tcPr>
          <w:p w14:paraId="75C1062B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Жапсыру</w:t>
            </w:r>
            <w:proofErr w:type="spellEnd"/>
          </w:p>
        </w:tc>
        <w:tc>
          <w:tcPr>
            <w:tcW w:w="6415" w:type="dxa"/>
          </w:tcPr>
          <w:p w14:paraId="0916847A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bCs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Жапсыруға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қызығушылықты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ояту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.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Материалдардың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(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қағаз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)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қасиеттері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туралы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түсінік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қалыптастыру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және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оларды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қолданудың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қарапайым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әдістерін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(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ұсақтау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жырту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бүктеу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),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жапсыру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жұмыстарын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жасау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тәсілдерін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(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желімсіз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) </w:t>
            </w:r>
            <w:proofErr w:type="spellStart"/>
            <w:proofErr w:type="gram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үйрету.Балаларды</w:t>
            </w:r>
            <w:proofErr w:type="spellEnd"/>
            <w:proofErr w:type="gram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бейнелерді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фланелеграфта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(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сызықтарда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шаршыда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),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қағаз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бетіне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қойып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құрастыруға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үйрету.Фланелеграфта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геометриялық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фигураларды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доптарды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шарларды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орналастыру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.</w:t>
            </w:r>
          </w:p>
        </w:tc>
      </w:tr>
      <w:tr w:rsidR="000D46F3" w:rsidRPr="00210A24" w14:paraId="6C8B293B" w14:textId="77777777" w:rsidTr="00AC3954">
        <w:tc>
          <w:tcPr>
            <w:tcW w:w="1404" w:type="dxa"/>
            <w:vMerge/>
          </w:tcPr>
          <w:p w14:paraId="4FA49631" w14:textId="77777777" w:rsidR="000D46F3" w:rsidRPr="000D46F3" w:rsidRDefault="000D46F3" w:rsidP="000D46F3">
            <w:pPr>
              <w:spacing w:after="85" w:line="276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  <w:tc>
          <w:tcPr>
            <w:tcW w:w="2005" w:type="dxa"/>
          </w:tcPr>
          <w:p w14:paraId="7822AC7D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Құрастыру</w:t>
            </w:r>
            <w:proofErr w:type="spellEnd"/>
          </w:p>
        </w:tc>
        <w:tc>
          <w:tcPr>
            <w:tcW w:w="6415" w:type="dxa"/>
          </w:tcPr>
          <w:p w14:paraId="65403DAE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bCs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Балаларды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ойын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барысында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үстел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үсті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және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еден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үсті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құрылыс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материалдарымен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(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текшелер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кірпіштер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үш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қырлы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призма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пластина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цилиндр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),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жазықтықтағы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құрылыстың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орналасу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нұсқаларымен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таныстыру.Қарапайым</w:t>
            </w:r>
            <w:proofErr w:type="spellEnd"/>
            <w:proofErr w:type="gram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құрылысты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үлгі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бойынша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ересектің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көмегімен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құрастыру.Тұрғызылған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қарапайым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құрылыстарды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атау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қорапқа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құрылыс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бөлшектерін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ұқыптылықпен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жинау.Қарапайым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құрастыру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дағдыларын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бекіту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: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үстіне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жанына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қою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.</w:t>
            </w:r>
          </w:p>
        </w:tc>
      </w:tr>
      <w:tr w:rsidR="000D46F3" w:rsidRPr="00210A24" w14:paraId="69207199" w14:textId="77777777" w:rsidTr="00AC3954">
        <w:tc>
          <w:tcPr>
            <w:tcW w:w="1404" w:type="dxa"/>
            <w:vMerge/>
          </w:tcPr>
          <w:p w14:paraId="31B9A14A" w14:textId="77777777" w:rsidR="000D46F3" w:rsidRPr="000D46F3" w:rsidRDefault="000D46F3" w:rsidP="000D46F3">
            <w:pPr>
              <w:spacing w:after="85" w:line="276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  <w:tc>
          <w:tcPr>
            <w:tcW w:w="2005" w:type="dxa"/>
          </w:tcPr>
          <w:p w14:paraId="396D5A3E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Музыка</w:t>
            </w:r>
            <w:proofErr w:type="spellEnd"/>
          </w:p>
        </w:tc>
        <w:tc>
          <w:tcPr>
            <w:tcW w:w="6415" w:type="dxa"/>
          </w:tcPr>
          <w:p w14:paraId="332BC581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bCs/>
                <w:sz w:val="20"/>
                <w:szCs w:val="20"/>
                <w:lang w:val="kk-KZ"/>
              </w:rPr>
            </w:pP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Музыкаға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деген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қызығушылықты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ояту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музыка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тыңдауға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ән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айтуға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қарапайым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би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қимылдарын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орындауға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баулу</w:t>
            </w:r>
            <w:proofErr w:type="spellEnd"/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</w:rPr>
              <w:t>.</w:t>
            </w:r>
          </w:p>
          <w:p w14:paraId="3144BC8E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kk-KZ"/>
              </w:rPr>
              <w:t>Музыка тыңдау.</w:t>
            </w:r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  <w:lang w:val="kk-KZ"/>
              </w:rPr>
              <w:t xml:space="preserve"> </w:t>
            </w:r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  <w:lang w:val="kk-KZ"/>
              </w:rPr>
              <w:t>Музыканы тыңдауға қызығушылықты қалыптастыру, музыканы эмоционалды көңіл-күймен қабылдау, оны тыңдау, дыбысталу ерекшеліктерін ажырата білу.Балаларды кейбір музыкалық аспаптардың (барабан, бубен, сылдырмақ) дыбыстарымен таныстыру.</w:t>
            </w:r>
          </w:p>
          <w:p w14:paraId="3502737F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bCs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kk-KZ"/>
              </w:rPr>
              <w:t>Ән айту.</w:t>
            </w:r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  <w:lang w:val="kk-KZ"/>
              </w:rPr>
              <w:t xml:space="preserve"> </w:t>
            </w:r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  <w:lang w:val="kk-KZ"/>
              </w:rPr>
              <w:t>Ән айтуға деген қызығушылықтарын ояту, жекелеген сөздер мен буындарды айту, педагогтің дауыс ырғағына, сөздердің созылыңқы дыбысталуына еліктей отырып, ересекпен қосылып ән айту.</w:t>
            </w:r>
          </w:p>
          <w:p w14:paraId="3A1595CB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kk-KZ"/>
              </w:rPr>
              <w:t>Музыкалық-ырғақтық қимылдар.</w:t>
            </w:r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  <w:lang w:val="kk-KZ"/>
              </w:rPr>
              <w:t xml:space="preserve"> </w:t>
            </w:r>
            <w:r w:rsidRPr="000D46F3">
              <w:rPr>
                <w:rFonts w:ascii="Times New Roman" w:eastAsia="Arial" w:hAnsi="Times New Roman" w:cs="Times New Roman"/>
                <w:bCs/>
                <w:sz w:val="20"/>
                <w:szCs w:val="20"/>
                <w:lang w:val="kk-KZ"/>
              </w:rPr>
              <w:t>Музыканың сүйемелдеуімен топпен және шеңбер бойынша қол ұстасып жүру дағдыларын қалыптастыру.Қарапайым би қимылдарын орындау: шапалақтау және аяқты тарсылдату, қолдарды сермеу.</w:t>
            </w:r>
          </w:p>
        </w:tc>
      </w:tr>
      <w:tr w:rsidR="000D46F3" w:rsidRPr="000D46F3" w14:paraId="792A1466" w14:textId="77777777" w:rsidTr="00AC3954">
        <w:tc>
          <w:tcPr>
            <w:tcW w:w="1404" w:type="dxa"/>
            <w:vMerge/>
          </w:tcPr>
          <w:p w14:paraId="1CB2E728" w14:textId="77777777" w:rsidR="000D46F3" w:rsidRPr="000D46F3" w:rsidRDefault="000D46F3" w:rsidP="000D46F3">
            <w:pPr>
              <w:spacing w:after="85" w:line="276" w:lineRule="auto"/>
              <w:rPr>
                <w:rFonts w:ascii="Times New Roman" w:eastAsia="Arial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005" w:type="dxa"/>
          </w:tcPr>
          <w:p w14:paraId="165AA494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proofErr w:type="spellStart"/>
            <w:proofErr w:type="gramStart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Қоршаған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</w:t>
            </w:r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  <w:lang w:val="kk-KZ"/>
              </w:rPr>
              <w:t xml:space="preserve"> әлеммен</w:t>
            </w:r>
            <w:proofErr w:type="gramEnd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  <w:lang w:val="kk-KZ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таныстыру</w:t>
            </w:r>
            <w:proofErr w:type="spellEnd"/>
          </w:p>
        </w:tc>
        <w:tc>
          <w:tcPr>
            <w:tcW w:w="6415" w:type="dxa"/>
          </w:tcPr>
          <w:p w14:paraId="2E687A56" w14:textId="77777777" w:rsidR="000D46F3" w:rsidRPr="000D46F3" w:rsidRDefault="000D46F3" w:rsidP="000D46F3">
            <w:pPr>
              <w:spacing w:after="28" w:line="247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 xml:space="preserve">Бала,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>оның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>отбасы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>үйі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>.</w:t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«Мен»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бейнесі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Есімін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атағанда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жауап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беру,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өзін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айнадан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және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фотосуреттерден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тану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.</w:t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br/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br/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>Заттық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>әлем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>.</w:t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Заттарды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және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олармен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әрекеттерді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атау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оларды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суреттерден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тану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.</w:t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br/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br/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>Көлік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>.</w:t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Көліктер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көше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жол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туралы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бастапқы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түсініктерді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қалыптастыру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Көлік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құралдарының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кейбір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түрлерімен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таныстыру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.</w:t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br/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br/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>Еңбекке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 xml:space="preserve"> баулу.</w:t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Ересектердің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еңбегіне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қызығушылық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тудыру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.</w:t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br/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br/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>Адамгершілік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>тәрбиесі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>.</w:t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Басқа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балалармен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бірге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келісіп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ойнауға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бір-біріне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көмектесуге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баулу.</w:t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br/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br/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>Табиғат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>әлемі</w:t>
            </w:r>
            <w:proofErr w:type="spellEnd"/>
            <w:r w:rsidRPr="000D46F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ru-RU"/>
              </w:rPr>
              <w:t>.</w:t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Балалардың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табиғат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пен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табиғат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құбылыстарына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қызығушылықтарын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қалыптастыру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Қоршаған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ортадағы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өсімдіктермен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таныстыру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t>.</w:t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br/>
            </w:r>
            <w:r w:rsidRPr="000D46F3">
              <w:rPr>
                <w:rFonts w:ascii="Times New Roman" w:eastAsia="Arial" w:hAnsi="Times New Roman" w:cs="Times New Roman"/>
                <w:sz w:val="20"/>
                <w:szCs w:val="20"/>
                <w:lang w:val="ru-RU"/>
              </w:rPr>
              <w:br/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Табиғат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құбылыстарына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қызығушылық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таныту</w:t>
            </w:r>
            <w:proofErr w:type="spellEnd"/>
            <w:r w:rsidRPr="000D46F3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</w:p>
        </w:tc>
      </w:tr>
    </w:tbl>
    <w:p w14:paraId="5E5D811E" w14:textId="77777777" w:rsidR="000D46F3" w:rsidRPr="000D46F3" w:rsidRDefault="000D46F3" w:rsidP="000D46F3">
      <w:pPr>
        <w:spacing w:before="57" w:after="0" w:line="276" w:lineRule="auto"/>
        <w:rPr>
          <w:rFonts w:ascii="Times New Roman" w:eastAsia="Arial" w:hAnsi="Times New Roman" w:cs="Times New Roman"/>
          <w:i/>
          <w:color w:val="5B6573"/>
          <w:kern w:val="0"/>
          <w:sz w:val="11"/>
          <w:szCs w:val="16"/>
          <w:lang w:val="kk-KZ"/>
          <w14:ligatures w14:val="none"/>
        </w:rPr>
      </w:pPr>
      <w:r w:rsidRPr="000D46F3">
        <w:rPr>
          <w:rFonts w:ascii="Times New Roman" w:eastAsia="Arial" w:hAnsi="Times New Roman" w:cs="Times New Roman"/>
          <w:i/>
          <w:color w:val="5B6573"/>
          <w:kern w:val="0"/>
          <w:sz w:val="11"/>
          <w:szCs w:val="16"/>
          <w:lang w:val="kk-KZ"/>
          <w14:ligatures w14:val="none"/>
        </w:rPr>
        <w:t xml:space="preserve"> </w:t>
      </w:r>
    </w:p>
    <w:p w14:paraId="442F43AD" w14:textId="77777777" w:rsidR="000D46F3" w:rsidRPr="000D46F3" w:rsidRDefault="000D46F3" w:rsidP="000D46F3">
      <w:pPr>
        <w:spacing w:before="57" w:after="0" w:line="276" w:lineRule="auto"/>
        <w:rPr>
          <w:rFonts w:ascii="Times New Roman" w:eastAsia="Arial" w:hAnsi="Times New Roman" w:cs="Times New Roman"/>
          <w:color w:val="1F2933"/>
          <w:kern w:val="0"/>
          <w:sz w:val="15"/>
          <w:szCs w:val="16"/>
          <w:lang w:val="kk-KZ"/>
          <w14:ligatures w14:val="none"/>
        </w:rPr>
      </w:pPr>
    </w:p>
    <w:p w14:paraId="7F3F25D8" w14:textId="40A55A63" w:rsidR="000D46F3" w:rsidRDefault="000D46F3" w:rsidP="000D46F3">
      <w:pPr>
        <w:spacing w:after="85" w:line="276" w:lineRule="auto"/>
      </w:pPr>
    </w:p>
    <w:sectPr w:rsidR="000D46F3" w:rsidSect="000D46F3">
      <w:pgSz w:w="11906" w:h="16838" w:code="9"/>
      <w:pgMar w:top="851" w:right="851" w:bottom="851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F3"/>
    <w:rsid w:val="000D46F3"/>
    <w:rsid w:val="00210A24"/>
    <w:rsid w:val="00472BD2"/>
    <w:rsid w:val="004E676E"/>
    <w:rsid w:val="0061537B"/>
    <w:rsid w:val="00BA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63E67"/>
  <w15:chartTrackingRefBased/>
  <w15:docId w15:val="{A75A317C-7700-44C6-ABEC-D85F42E97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4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4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4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4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4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4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4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4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4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4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4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4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46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46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46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46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46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46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4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4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4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4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4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46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46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46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4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46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46F3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59"/>
    <w:rsid w:val="000D46F3"/>
    <w:pPr>
      <w:spacing w:after="0" w:line="240" w:lineRule="auto"/>
    </w:pPr>
    <w:rPr>
      <w:rFonts w:eastAsia="MS Mincho"/>
      <w:kern w:val="0"/>
      <w:sz w:val="16"/>
      <w:szCs w:val="16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0D4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1047</Words>
  <Characters>5969</Characters>
  <Application>Microsoft Office Word</Application>
  <DocSecurity>0</DocSecurity>
  <Lines>49</Lines>
  <Paragraphs>14</Paragraphs>
  <ScaleCrop>false</ScaleCrop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ногайбекова бахытгуль</dc:creator>
  <cp:keywords/>
  <dc:description/>
  <cp:lastModifiedBy>Жанай Жазира</cp:lastModifiedBy>
  <cp:revision>2</cp:revision>
  <dcterms:created xsi:type="dcterms:W3CDTF">2026-10-09T00:58:00Z</dcterms:created>
  <dcterms:modified xsi:type="dcterms:W3CDTF">2026-10-09T00:58:00Z</dcterms:modified>
</cp:coreProperties>
</file>