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Here's the candy data, collected through a survey of people's taste in chocolate before Halloween.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 very good data cleaning practice.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  <w:sz w:val="28"/>
          <w:szCs w:val="28"/>
          <w:shd w:fill="980000" w:val="clear"/>
        </w:rPr>
      </w:pPr>
      <w:r w:rsidDel="00000000" w:rsidR="00000000" w:rsidRPr="00000000">
        <w:rPr>
          <w:color w:val="ffffff"/>
          <w:sz w:val="28"/>
          <w:szCs w:val="28"/>
          <w:shd w:fill="980000" w:val="clear"/>
          <w:rtl w:val="0"/>
        </w:rPr>
        <w:t xml:space="preserve">After cleaning the data, show which are the 10 most loved and most hated chocolates.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