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6C75308" w14:textId="77777777" w:rsidR="008F3635" w:rsidRDefault="00DC28DD">
      <w:pPr>
        <w:spacing w:after="24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59F1DBE" wp14:editId="2444DC51">
            <wp:extent cx="1660719" cy="1283283"/>
            <wp:effectExtent l="0" t="0" r="0" b="0"/>
            <wp:docPr id="1" name="image1.png" descr="C:\Users\larissa.vargas\Downloads\logotipodownload1\botao download 1\rgb - tela\colorida - lilas - preferencial\marca ceub versao positiva lila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arissa.vargas\Downloads\logotipodownload1\botao download 1\rgb - tela\colorida - lilas - preferencial\marca ceub versao positiva lilas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0719" cy="1283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91121" w14:textId="77777777" w:rsidR="008F3635" w:rsidRDefault="00DC28DD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Centro Universitário de Brasília - </w:t>
      </w:r>
      <w:proofErr w:type="spellStart"/>
      <w:r>
        <w:rPr>
          <w:sz w:val="24"/>
          <w:szCs w:val="24"/>
        </w:rPr>
        <w:t>UniCEUB</w:t>
      </w:r>
      <w:proofErr w:type="spellEnd"/>
      <w:r>
        <w:rPr>
          <w:sz w:val="24"/>
          <w:szCs w:val="24"/>
        </w:rPr>
        <w:t xml:space="preserve"> </w:t>
      </w:r>
    </w:p>
    <w:p w14:paraId="07A2F3D0" w14:textId="77777777" w:rsidR="008F3635" w:rsidRDefault="00DC28DD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Faculdade de Tecnologia e Ciências Sociais Aplicadas - FATECS</w:t>
      </w:r>
    </w:p>
    <w:p w14:paraId="1170175B" w14:textId="77777777" w:rsidR="008F3635" w:rsidRDefault="00DC28DD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Curso de Ciência da Computação </w:t>
      </w:r>
    </w:p>
    <w:p w14:paraId="143CB8A8" w14:textId="77777777" w:rsidR="008F3635" w:rsidRDefault="00DC28DD">
      <w:pPr>
        <w:spacing w:after="24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</w:p>
    <w:p w14:paraId="7884BA27" w14:textId="77777777" w:rsidR="008F3635" w:rsidRDefault="008F3635">
      <w:pPr>
        <w:spacing w:after="240" w:line="240" w:lineRule="auto"/>
        <w:jc w:val="center"/>
        <w:rPr>
          <w:b/>
          <w:bCs/>
          <w:sz w:val="24"/>
          <w:szCs w:val="24"/>
        </w:rPr>
      </w:pPr>
    </w:p>
    <w:p w14:paraId="16E6620E" w14:textId="77777777" w:rsidR="008F3635" w:rsidRDefault="008F3635">
      <w:pPr>
        <w:spacing w:after="240" w:line="240" w:lineRule="auto"/>
        <w:jc w:val="center"/>
        <w:rPr>
          <w:b/>
          <w:bCs/>
          <w:sz w:val="24"/>
          <w:szCs w:val="24"/>
        </w:rPr>
      </w:pPr>
    </w:p>
    <w:p w14:paraId="549F4A99" w14:textId="7C65DDB3" w:rsidR="008F3635" w:rsidRDefault="00DC28DD">
      <w:pPr>
        <w:spacing w:after="24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MARIANA</w:t>
      </w:r>
      <w:r w:rsidR="006E296D">
        <w:rPr>
          <w:b/>
          <w:bCs/>
          <w:sz w:val="24"/>
          <w:szCs w:val="24"/>
        </w:rPr>
        <w:t xml:space="preserve"> OLIVEIRA MAZALI</w:t>
      </w:r>
    </w:p>
    <w:p w14:paraId="4E053057" w14:textId="6AF70680" w:rsidR="008F3635" w:rsidRDefault="008F3635">
      <w:pPr>
        <w:spacing w:after="240" w:line="240" w:lineRule="auto"/>
        <w:jc w:val="center"/>
        <w:rPr>
          <w:b/>
          <w:bCs/>
          <w:sz w:val="24"/>
          <w:szCs w:val="24"/>
        </w:rPr>
      </w:pPr>
    </w:p>
    <w:p w14:paraId="381C4A61" w14:textId="77777777" w:rsidR="008F3635" w:rsidRDefault="008F3635">
      <w:pPr>
        <w:spacing w:after="240" w:line="240" w:lineRule="auto"/>
        <w:jc w:val="center"/>
        <w:rPr>
          <w:b/>
          <w:bCs/>
          <w:sz w:val="24"/>
          <w:szCs w:val="24"/>
        </w:rPr>
      </w:pPr>
    </w:p>
    <w:p w14:paraId="305E3DBC" w14:textId="77777777" w:rsidR="008F3635" w:rsidRDefault="008F3635">
      <w:pPr>
        <w:spacing w:after="240" w:line="360" w:lineRule="auto"/>
        <w:rPr>
          <w:b/>
          <w:bCs/>
          <w:sz w:val="24"/>
          <w:szCs w:val="24"/>
        </w:rPr>
      </w:pPr>
    </w:p>
    <w:p w14:paraId="2A732E9D" w14:textId="53D0C1AD" w:rsidR="008F3635" w:rsidRDefault="006E296D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REDES DE COMPUTADORES </w:t>
      </w:r>
      <w:r w:rsidR="00DC28DD">
        <w:rPr>
          <w:b/>
          <w:bCs/>
          <w:sz w:val="24"/>
          <w:szCs w:val="24"/>
        </w:rPr>
        <w:br/>
      </w:r>
    </w:p>
    <w:p w14:paraId="1FD0044B" w14:textId="77777777" w:rsidR="008F3635" w:rsidRDefault="008F3635">
      <w:pPr>
        <w:spacing w:line="360" w:lineRule="auto"/>
        <w:jc w:val="center"/>
        <w:rPr>
          <w:b/>
          <w:bCs/>
          <w:sz w:val="24"/>
          <w:szCs w:val="24"/>
        </w:rPr>
      </w:pPr>
    </w:p>
    <w:p w14:paraId="0A418120" w14:textId="77777777" w:rsidR="008F3635" w:rsidRDefault="008F3635">
      <w:pPr>
        <w:spacing w:line="360" w:lineRule="auto"/>
        <w:jc w:val="center"/>
        <w:rPr>
          <w:b/>
          <w:bCs/>
          <w:sz w:val="24"/>
          <w:szCs w:val="24"/>
        </w:rPr>
      </w:pPr>
    </w:p>
    <w:p w14:paraId="0E034DDE" w14:textId="77777777" w:rsidR="008F3635" w:rsidRDefault="008F3635">
      <w:pPr>
        <w:spacing w:line="360" w:lineRule="auto"/>
        <w:jc w:val="center"/>
        <w:rPr>
          <w:b/>
          <w:bCs/>
          <w:sz w:val="24"/>
          <w:szCs w:val="24"/>
        </w:rPr>
      </w:pPr>
    </w:p>
    <w:p w14:paraId="2FCEFBB1" w14:textId="77777777" w:rsidR="008F3635" w:rsidRDefault="008F3635">
      <w:pPr>
        <w:spacing w:line="360" w:lineRule="auto"/>
        <w:jc w:val="center"/>
        <w:rPr>
          <w:b/>
          <w:bCs/>
          <w:sz w:val="24"/>
          <w:szCs w:val="24"/>
        </w:rPr>
      </w:pPr>
    </w:p>
    <w:p w14:paraId="329A7810" w14:textId="77777777" w:rsidR="008F3635" w:rsidRDefault="008F3635">
      <w:pPr>
        <w:spacing w:line="360" w:lineRule="auto"/>
        <w:jc w:val="center"/>
        <w:rPr>
          <w:b/>
          <w:bCs/>
          <w:sz w:val="24"/>
          <w:szCs w:val="24"/>
        </w:rPr>
      </w:pPr>
    </w:p>
    <w:p w14:paraId="6AFCD194" w14:textId="7D87BC95" w:rsidR="008F3635" w:rsidRDefault="008F3635">
      <w:pPr>
        <w:spacing w:line="360" w:lineRule="auto"/>
        <w:jc w:val="center"/>
        <w:rPr>
          <w:b/>
          <w:bCs/>
          <w:sz w:val="24"/>
          <w:szCs w:val="24"/>
        </w:rPr>
      </w:pPr>
    </w:p>
    <w:p w14:paraId="5B5A8D4C" w14:textId="3BEB8F7A" w:rsidR="006E296D" w:rsidRDefault="006E296D">
      <w:pPr>
        <w:spacing w:line="360" w:lineRule="auto"/>
        <w:jc w:val="center"/>
        <w:rPr>
          <w:b/>
          <w:bCs/>
          <w:sz w:val="24"/>
          <w:szCs w:val="24"/>
        </w:rPr>
      </w:pPr>
    </w:p>
    <w:p w14:paraId="56EC0041" w14:textId="36D29BA6" w:rsidR="006E296D" w:rsidRDefault="006E296D">
      <w:pPr>
        <w:spacing w:line="360" w:lineRule="auto"/>
        <w:jc w:val="center"/>
        <w:rPr>
          <w:b/>
          <w:bCs/>
          <w:sz w:val="24"/>
          <w:szCs w:val="24"/>
        </w:rPr>
      </w:pPr>
    </w:p>
    <w:p w14:paraId="48AA0792" w14:textId="3DF144D4" w:rsidR="006E296D" w:rsidRDefault="006E296D">
      <w:pPr>
        <w:spacing w:line="360" w:lineRule="auto"/>
        <w:jc w:val="center"/>
        <w:rPr>
          <w:b/>
          <w:bCs/>
          <w:sz w:val="24"/>
          <w:szCs w:val="24"/>
        </w:rPr>
      </w:pPr>
    </w:p>
    <w:p w14:paraId="00C1FE3C" w14:textId="77777777" w:rsidR="006E296D" w:rsidRDefault="006E296D">
      <w:pPr>
        <w:spacing w:line="360" w:lineRule="auto"/>
        <w:jc w:val="center"/>
        <w:rPr>
          <w:b/>
          <w:bCs/>
          <w:sz w:val="24"/>
          <w:szCs w:val="24"/>
        </w:rPr>
      </w:pPr>
    </w:p>
    <w:p w14:paraId="00011DD2" w14:textId="77777777" w:rsidR="008F3635" w:rsidRDefault="00DC28DD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BRASÍLIA</w:t>
      </w:r>
    </w:p>
    <w:p w14:paraId="747E0D0C" w14:textId="77777777" w:rsidR="006E296D" w:rsidRDefault="00DC28DD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2026</w:t>
      </w:r>
    </w:p>
    <w:p w14:paraId="4576C15D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4"/>
          <w:szCs w:val="24"/>
        </w:rPr>
      </w:pPr>
      <w:r w:rsidRPr="00AA5556">
        <w:rPr>
          <w:rFonts w:eastAsia="Times New Roman"/>
          <w:b/>
          <w:bCs/>
          <w:sz w:val="24"/>
          <w:szCs w:val="24"/>
        </w:rPr>
        <w:lastRenderedPageBreak/>
        <w:t>1. Cite uma vantagem de uma conexão multiponto em relação a uma conexão ponto a ponto.</w:t>
      </w:r>
    </w:p>
    <w:p w14:paraId="77E4F72E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 xml:space="preserve">Uma vantagem da conexão multiponto é que vários dispositivos podem compartilhar o mesmo meio de transmissão, reduzindo a quantidade de cabos e recursos necessários em comparação com conexões ponto a ponto, nas quais cada conexão </w:t>
      </w:r>
      <w:proofErr w:type="spellStart"/>
      <w:r w:rsidRPr="00AA5556">
        <w:rPr>
          <w:rFonts w:eastAsia="Times New Roman"/>
          <w:sz w:val="24"/>
          <w:szCs w:val="24"/>
        </w:rPr>
        <w:t>é</w:t>
      </w:r>
      <w:proofErr w:type="spellEnd"/>
      <w:r w:rsidRPr="00AA5556">
        <w:rPr>
          <w:rFonts w:eastAsia="Times New Roman"/>
          <w:sz w:val="24"/>
          <w:szCs w:val="24"/>
        </w:rPr>
        <w:t xml:space="preserve"> estabelecida entre dois dispositivos.</w:t>
      </w:r>
    </w:p>
    <w:p w14:paraId="25EB9D38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4"/>
          <w:szCs w:val="24"/>
        </w:rPr>
      </w:pPr>
      <w:r w:rsidRPr="00AA5556">
        <w:rPr>
          <w:rFonts w:eastAsia="Times New Roman"/>
          <w:b/>
          <w:bCs/>
          <w:sz w:val="24"/>
          <w:szCs w:val="24"/>
        </w:rPr>
        <w:t>2. Cite as quatro topologias básicas de rede estudadas — malha, estrela, barramento e anel — e indique uma desvantagem de cada uma.</w:t>
      </w:r>
    </w:p>
    <w:p w14:paraId="5AFB2A69" w14:textId="3D27DFD8" w:rsidR="006E296D" w:rsidRPr="00AA5556" w:rsidRDefault="006E296D" w:rsidP="006E296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 xml:space="preserve">Malha: </w:t>
      </w:r>
      <w:r>
        <w:rPr>
          <w:rFonts w:eastAsia="Times New Roman"/>
          <w:sz w:val="24"/>
          <w:szCs w:val="24"/>
        </w:rPr>
        <w:t>P</w:t>
      </w:r>
      <w:r w:rsidRPr="00AA5556">
        <w:rPr>
          <w:rFonts w:eastAsia="Times New Roman"/>
          <w:sz w:val="24"/>
          <w:szCs w:val="24"/>
        </w:rPr>
        <w:t>ossui como desvantagem o alto custo e a complexidade de instalação, pois são necessárias várias conexões entre os dispositivos.</w:t>
      </w:r>
    </w:p>
    <w:p w14:paraId="7096D968" w14:textId="27963328" w:rsidR="006E296D" w:rsidRPr="00AA5556" w:rsidRDefault="006E296D" w:rsidP="006E296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 xml:space="preserve">Estrela: </w:t>
      </w:r>
      <w:r>
        <w:rPr>
          <w:rFonts w:eastAsia="Times New Roman"/>
          <w:sz w:val="24"/>
          <w:szCs w:val="24"/>
        </w:rPr>
        <w:t>D</w:t>
      </w:r>
      <w:r w:rsidRPr="00AA5556">
        <w:rPr>
          <w:rFonts w:eastAsia="Times New Roman"/>
          <w:sz w:val="24"/>
          <w:szCs w:val="24"/>
        </w:rPr>
        <w:t>ependência do dispositivo central. Se ele falhar, a comunicação entre os dispositivos pode ser interrompida.</w:t>
      </w:r>
    </w:p>
    <w:p w14:paraId="661F4DC2" w14:textId="5FDF500F" w:rsidR="006E296D" w:rsidRPr="00AA5556" w:rsidRDefault="006E296D" w:rsidP="006E296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 xml:space="preserve">Barramento: </w:t>
      </w:r>
      <w:r>
        <w:rPr>
          <w:rFonts w:eastAsia="Times New Roman"/>
          <w:sz w:val="24"/>
          <w:szCs w:val="24"/>
        </w:rPr>
        <w:t>A</w:t>
      </w:r>
      <w:r w:rsidRPr="00AA5556">
        <w:rPr>
          <w:rFonts w:eastAsia="Times New Roman"/>
          <w:sz w:val="24"/>
          <w:szCs w:val="24"/>
        </w:rPr>
        <w:t>presenta como desvantagem a dependência do cabo principal. Uma falha nesse cabo pode comprometer toda a comunicação da rede.</w:t>
      </w:r>
    </w:p>
    <w:p w14:paraId="59F709BB" w14:textId="014E11F5" w:rsidR="006E296D" w:rsidRPr="00AA5556" w:rsidRDefault="006E296D" w:rsidP="006E296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 xml:space="preserve">Anel: </w:t>
      </w:r>
      <w:r>
        <w:rPr>
          <w:rFonts w:eastAsia="Times New Roman"/>
          <w:sz w:val="24"/>
          <w:szCs w:val="24"/>
        </w:rPr>
        <w:t>A</w:t>
      </w:r>
      <w:r w:rsidRPr="00AA5556">
        <w:rPr>
          <w:rFonts w:eastAsia="Times New Roman"/>
          <w:sz w:val="24"/>
          <w:szCs w:val="24"/>
        </w:rPr>
        <w:t xml:space="preserve"> falha de um dispositivo ou de um enlace pode interromper a comunicação de toda a rede.</w:t>
      </w:r>
    </w:p>
    <w:p w14:paraId="753D273E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4"/>
          <w:szCs w:val="24"/>
        </w:rPr>
      </w:pPr>
      <w:r w:rsidRPr="00AA5556">
        <w:rPr>
          <w:rFonts w:eastAsia="Times New Roman"/>
          <w:b/>
          <w:bCs/>
          <w:sz w:val="24"/>
          <w:szCs w:val="24"/>
        </w:rPr>
        <w:t>3. Em uma topologia em malha, qual pode ser a consequência para a rede caso um dispositivo falhe? Justifique brevemente.</w:t>
      </w:r>
    </w:p>
    <w:p w14:paraId="46176D55" w14:textId="3E440756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 xml:space="preserve">Em uma topologia em malha, a falha de um dispositivo não interrompe toda a rede, pois existem múltiplos caminhos para a comunicação. Os </w:t>
      </w:r>
      <w:r>
        <w:rPr>
          <w:rFonts w:eastAsia="Times New Roman"/>
          <w:sz w:val="24"/>
          <w:szCs w:val="24"/>
        </w:rPr>
        <w:t>outros</w:t>
      </w:r>
      <w:r w:rsidRPr="00AA5556">
        <w:rPr>
          <w:rFonts w:eastAsia="Times New Roman"/>
          <w:sz w:val="24"/>
          <w:szCs w:val="24"/>
        </w:rPr>
        <w:t xml:space="preserve"> dispositivos podem utilizar caminhos alternativos para continuar se comunicando, dependendo da configuração da malha.</w:t>
      </w:r>
    </w:p>
    <w:p w14:paraId="0BCA40CE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4"/>
          <w:szCs w:val="24"/>
        </w:rPr>
      </w:pPr>
      <w:r w:rsidRPr="00AA5556">
        <w:rPr>
          <w:rFonts w:eastAsia="Times New Roman"/>
          <w:b/>
          <w:bCs/>
          <w:sz w:val="24"/>
          <w:szCs w:val="24"/>
        </w:rPr>
        <w:t>4. Em uma topologia em estrela, qual pode ser a consequência caso:</w:t>
      </w:r>
    </w:p>
    <w:p w14:paraId="2A25AD3F" w14:textId="77777777" w:rsidR="006E296D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b/>
          <w:bCs/>
          <w:sz w:val="24"/>
          <w:szCs w:val="24"/>
        </w:rPr>
      </w:pPr>
      <w:r w:rsidRPr="00AA5556">
        <w:rPr>
          <w:rFonts w:eastAsia="Times New Roman"/>
          <w:b/>
          <w:bCs/>
          <w:sz w:val="24"/>
          <w:szCs w:val="24"/>
        </w:rPr>
        <w:t>a) um dispositivo final falhe:</w:t>
      </w:r>
    </w:p>
    <w:p w14:paraId="6924DA07" w14:textId="3DAF2D7A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b/>
          <w:bCs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>A falha normalmente afeta apenas o dispositivo que apresentou o problema. Os demais dispositivos continuam funcionando, pois possuem conexões independentes com o dispositivo central.</w:t>
      </w:r>
    </w:p>
    <w:p w14:paraId="3974EBCF" w14:textId="77777777" w:rsidR="006E296D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b/>
          <w:bCs/>
          <w:sz w:val="24"/>
          <w:szCs w:val="24"/>
        </w:rPr>
      </w:pPr>
      <w:r w:rsidRPr="00AA5556">
        <w:rPr>
          <w:rFonts w:eastAsia="Times New Roman"/>
          <w:b/>
          <w:bCs/>
          <w:sz w:val="24"/>
          <w:szCs w:val="24"/>
        </w:rPr>
        <w:t>b) o dispositivo central falhe:</w:t>
      </w:r>
    </w:p>
    <w:p w14:paraId="45CD2B6A" w14:textId="55872BFB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>A falha do dispositivo central pode interromper a comunicação de todos os dispositivos da rede, pois ele é responsável por intermediar as conexões entre eles.</w:t>
      </w:r>
    </w:p>
    <w:p w14:paraId="6B07586C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4"/>
          <w:szCs w:val="24"/>
        </w:rPr>
      </w:pPr>
      <w:r w:rsidRPr="00AA5556">
        <w:rPr>
          <w:rFonts w:eastAsia="Times New Roman"/>
          <w:b/>
          <w:bCs/>
          <w:sz w:val="24"/>
          <w:szCs w:val="24"/>
        </w:rPr>
        <w:t>5. Em uma topologia em barramento, qual pode ser a consequência da falha de um dispositivo? E o que ocorre se a falha estiver no cabo principal (</w:t>
      </w:r>
      <w:proofErr w:type="spellStart"/>
      <w:r w:rsidRPr="00AA5556">
        <w:rPr>
          <w:rFonts w:eastAsia="Times New Roman"/>
          <w:b/>
          <w:bCs/>
          <w:sz w:val="24"/>
          <w:szCs w:val="24"/>
        </w:rPr>
        <w:t>backbone</w:t>
      </w:r>
      <w:proofErr w:type="spellEnd"/>
      <w:r w:rsidRPr="00AA5556">
        <w:rPr>
          <w:rFonts w:eastAsia="Times New Roman"/>
          <w:b/>
          <w:bCs/>
          <w:sz w:val="24"/>
          <w:szCs w:val="24"/>
        </w:rPr>
        <w:t>)?</w:t>
      </w:r>
    </w:p>
    <w:p w14:paraId="13D81C0D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>A falha de um dispositivo pode, dependendo da forma como ele está conectado, afetar apenas esse dispositivo, sem necessariamente interromper toda a rede.</w:t>
      </w:r>
    </w:p>
    <w:p w14:paraId="64B8D917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>Porém, se houver uma falha no cabo principal (</w:t>
      </w:r>
      <w:proofErr w:type="spellStart"/>
      <w:r w:rsidRPr="00AA5556">
        <w:rPr>
          <w:rFonts w:eastAsia="Times New Roman"/>
          <w:sz w:val="24"/>
          <w:szCs w:val="24"/>
        </w:rPr>
        <w:t>backbone</w:t>
      </w:r>
      <w:proofErr w:type="spellEnd"/>
      <w:r w:rsidRPr="00AA5556">
        <w:rPr>
          <w:rFonts w:eastAsia="Times New Roman"/>
          <w:sz w:val="24"/>
          <w:szCs w:val="24"/>
        </w:rPr>
        <w:t>), a comunicação de toda a rede pode ser interrompida, pois todos os dispositivos dependem desse meio compartilhado para transmitir os dados.</w:t>
      </w:r>
    </w:p>
    <w:p w14:paraId="226D344E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4"/>
          <w:szCs w:val="24"/>
        </w:rPr>
      </w:pPr>
      <w:r w:rsidRPr="00AA5556">
        <w:rPr>
          <w:rFonts w:eastAsia="Times New Roman"/>
          <w:b/>
          <w:bCs/>
          <w:sz w:val="24"/>
          <w:szCs w:val="24"/>
        </w:rPr>
        <w:lastRenderedPageBreak/>
        <w:t>6. Em uma topologia em anel, qual pode ser a consequência da falha de um dispositivo para a comunicação da rede?</w:t>
      </w:r>
    </w:p>
    <w:p w14:paraId="527C4BDB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>A falha de um dispositivo pode interromper a comunicação de toda a rede, pois os dispositivos estão conectados formando um circuito. Se um ponto do anel for interrompido, o caminho de transmissão pode ser quebrado e os dados não conseguem circular normalmente.</w:t>
      </w:r>
    </w:p>
    <w:p w14:paraId="05770141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4"/>
          <w:szCs w:val="24"/>
        </w:rPr>
      </w:pPr>
      <w:r w:rsidRPr="00AA5556">
        <w:rPr>
          <w:rFonts w:eastAsia="Times New Roman"/>
          <w:b/>
          <w:bCs/>
          <w:sz w:val="24"/>
          <w:szCs w:val="24"/>
        </w:rPr>
        <w:t>7. Por que os protocolos são necessários para a comunicação entre dispositivos?</w:t>
      </w:r>
    </w:p>
    <w:p w14:paraId="4177D548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>Os protocolos são necessários porque estabelecem regras para a comunicação entre os dispositivos. Eles determinam, por exemplo, como os dados devem ser enviados, recebidos, organizados e interpretados, permitindo que os equipamentos consigam se comunicar de maneira correta.</w:t>
      </w:r>
    </w:p>
    <w:p w14:paraId="2D3E0D9D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sz w:val="24"/>
          <w:szCs w:val="24"/>
        </w:rPr>
      </w:pPr>
      <w:r w:rsidRPr="00AA5556">
        <w:rPr>
          <w:rFonts w:eastAsia="Times New Roman"/>
          <w:b/>
          <w:bCs/>
          <w:sz w:val="24"/>
          <w:szCs w:val="24"/>
        </w:rPr>
        <w:t>8. Por que os padrões de redes são necessários? Relacione sua resposta à comunicação entre equipamentos e tecnologias de diferentes fabricantes.</w:t>
      </w:r>
    </w:p>
    <w:p w14:paraId="409D0D70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>Os padrões de redes são necessários para garantir a compatibilidade e a interoperabilidade entre equipamentos e tecnologias diferentes. Dessa forma, dispositivos fabricados por empresas diferentes podem seguir regras e especificações comuns e conseguir se comunicar corretamente.</w:t>
      </w:r>
    </w:p>
    <w:p w14:paraId="64194D83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4"/>
          <w:szCs w:val="24"/>
        </w:rPr>
      </w:pPr>
      <w:r w:rsidRPr="00AA5556">
        <w:rPr>
          <w:rFonts w:eastAsia="Times New Roman"/>
          <w:b/>
          <w:bCs/>
          <w:sz w:val="24"/>
          <w:szCs w:val="24"/>
        </w:rPr>
        <w:t xml:space="preserve">9. É possível dividir uma LAN física grande em </w:t>
      </w:r>
      <w:proofErr w:type="spellStart"/>
      <w:r w:rsidRPr="00AA5556">
        <w:rPr>
          <w:rFonts w:eastAsia="Times New Roman"/>
          <w:b/>
          <w:bCs/>
          <w:sz w:val="24"/>
          <w:szCs w:val="24"/>
        </w:rPr>
        <w:t>LANs</w:t>
      </w:r>
      <w:proofErr w:type="spellEnd"/>
      <w:r w:rsidRPr="00AA5556">
        <w:rPr>
          <w:rFonts w:eastAsia="Times New Roman"/>
          <w:b/>
          <w:bCs/>
          <w:sz w:val="24"/>
          <w:szCs w:val="24"/>
        </w:rPr>
        <w:t xml:space="preserve"> lógicas menores? Explique em que situação essa divisão poderia ser útil ou necessária.</w:t>
      </w:r>
    </w:p>
    <w:p w14:paraId="39BF93E6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 xml:space="preserve">Sim. Uma LAN física grande pode ser dividida em </w:t>
      </w:r>
      <w:proofErr w:type="spellStart"/>
      <w:r w:rsidRPr="00AA5556">
        <w:rPr>
          <w:rFonts w:eastAsia="Times New Roman"/>
          <w:sz w:val="24"/>
          <w:szCs w:val="24"/>
        </w:rPr>
        <w:t>LANs</w:t>
      </w:r>
      <w:proofErr w:type="spellEnd"/>
      <w:r w:rsidRPr="00AA5556">
        <w:rPr>
          <w:rFonts w:eastAsia="Times New Roman"/>
          <w:sz w:val="24"/>
          <w:szCs w:val="24"/>
        </w:rPr>
        <w:t xml:space="preserve"> lógicas menores, por exemplo, utilizando </w:t>
      </w:r>
      <w:proofErr w:type="spellStart"/>
      <w:r w:rsidRPr="00AA5556">
        <w:rPr>
          <w:rFonts w:eastAsia="Times New Roman"/>
          <w:sz w:val="24"/>
          <w:szCs w:val="24"/>
        </w:rPr>
        <w:t>VLANs</w:t>
      </w:r>
      <w:proofErr w:type="spellEnd"/>
      <w:r w:rsidRPr="00AA5556">
        <w:rPr>
          <w:rFonts w:eastAsia="Times New Roman"/>
          <w:sz w:val="24"/>
          <w:szCs w:val="24"/>
        </w:rPr>
        <w:t>. Essa divisão é útil quando é necessário separar grupos de usuários ou setores de uma organização, como administração, financeiro e suporte, mesmo que todos estejam utilizando a mesma infraestrutura física.</w:t>
      </w:r>
    </w:p>
    <w:p w14:paraId="0599BB52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>Isso pode melhorar a organização, segurança, gerenciamento e controle do tráfego da rede.</w:t>
      </w:r>
    </w:p>
    <w:p w14:paraId="75B3E751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4"/>
          <w:szCs w:val="24"/>
        </w:rPr>
      </w:pPr>
      <w:r w:rsidRPr="00AA5556">
        <w:rPr>
          <w:rFonts w:eastAsia="Times New Roman"/>
          <w:b/>
          <w:bCs/>
          <w:sz w:val="24"/>
          <w:szCs w:val="24"/>
        </w:rPr>
        <w:t>10. Observe a rede Wi-Fi utilizada em sua residência ou em outro ambiente que você conheça. Classifique essa rede utilizando os conceitos estudados em aula e justifique sua classificação.</w:t>
      </w:r>
    </w:p>
    <w:p w14:paraId="11BE06EA" w14:textId="29579BF7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>A rede Wi-Fi de uma residência pode ser classificada como uma LAN, pois conecta dispositivos dentro de uma área geográfica limitada, como uma casa ou apartamento.</w:t>
      </w:r>
    </w:p>
    <w:p w14:paraId="421BF57B" w14:textId="4F37AC25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>Quanto à topologia, pode ser considerada uma topologia em estrela, pois os dispositivos, como celulares</w:t>
      </w:r>
      <w:r>
        <w:rPr>
          <w:rFonts w:eastAsia="Times New Roman"/>
          <w:sz w:val="24"/>
          <w:szCs w:val="24"/>
        </w:rPr>
        <w:t xml:space="preserve"> e</w:t>
      </w:r>
      <w:r w:rsidRPr="00AA5556">
        <w:rPr>
          <w:rFonts w:eastAsia="Times New Roman"/>
          <w:sz w:val="24"/>
          <w:szCs w:val="24"/>
        </w:rPr>
        <w:t xml:space="preserve"> computadores, normalmente se conectam a um ponto central, que é o roteador ou ponto de acesso Wi-Fi. Assim, os dispositivos utilizam esse equipamento para acessar a rede e se comunicar.</w:t>
      </w:r>
    </w:p>
    <w:p w14:paraId="5BFF502F" w14:textId="5961CDD2" w:rsidR="008F3635" w:rsidRDefault="008F3635">
      <w:pPr>
        <w:spacing w:line="360" w:lineRule="auto"/>
        <w:jc w:val="both"/>
        <w:rPr>
          <w:b/>
          <w:bCs/>
          <w:sz w:val="24"/>
          <w:szCs w:val="24"/>
        </w:rPr>
      </w:pPr>
    </w:p>
    <w:sectPr w:rsidR="008F3635"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7CCED7-2D04-4633-9637-A5DB71A61C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D677DE-F8CF-4892-9811-B1AE1F7AF8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1B04"/>
    <w:multiLevelType w:val="multilevel"/>
    <w:tmpl w:val="2F60F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D04981"/>
    <w:multiLevelType w:val="multilevel"/>
    <w:tmpl w:val="39222F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BD11A6"/>
    <w:multiLevelType w:val="multilevel"/>
    <w:tmpl w:val="6604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67D2F"/>
    <w:multiLevelType w:val="multilevel"/>
    <w:tmpl w:val="8C5C16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7721EC"/>
    <w:multiLevelType w:val="multilevel"/>
    <w:tmpl w:val="13B6B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433E9B"/>
    <w:multiLevelType w:val="multilevel"/>
    <w:tmpl w:val="0D281B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737F9E"/>
    <w:multiLevelType w:val="multilevel"/>
    <w:tmpl w:val="492A2C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635"/>
    <w:rsid w:val="006E296D"/>
    <w:rsid w:val="008F3635"/>
    <w:rsid w:val="00DC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89DF4"/>
  <w15:docId w15:val="{53B98D22-73C8-495A-8379-C18B7FCAA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764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Oliveira Mazali</dc:creator>
  <cp:lastModifiedBy>Mariana Oliveira Mazali</cp:lastModifiedBy>
  <cp:revision>2</cp:revision>
  <dcterms:created xsi:type="dcterms:W3CDTF">2026-08-13T12:37:00Z</dcterms:created>
  <dcterms:modified xsi:type="dcterms:W3CDTF">2026-08-13T12:37:00Z</dcterms:modified>
</cp:coreProperties>
</file>