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D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B14BF6" w:rsidRDefault="00B14BF6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2A524C" w:rsidP="00C4662C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Computek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2A524C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Mahmoud Sami</w:t>
      </w:r>
    </w:p>
    <w:p w:rsidR="002A524C" w:rsidRDefault="002A524C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Mahmoud Amin</w:t>
      </w:r>
    </w:p>
    <w:p w:rsidR="002A524C" w:rsidRDefault="002A524C" w:rsidP="002A524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Mustafa Mohamed</w:t>
      </w:r>
    </w:p>
    <w:p w:rsidR="00C4662C" w:rsidRPr="002A524C" w:rsidRDefault="002A524C" w:rsidP="002A524C">
      <w:pPr>
        <w:jc w:val="center"/>
        <w:rPr>
          <w:sz w:val="64"/>
          <w:szCs w:val="64"/>
          <w:rtl/>
          <w:lang w:bidi="ar-EG"/>
        </w:rPr>
      </w:pPr>
      <w:r>
        <w:rPr>
          <w:sz w:val="62"/>
          <w:szCs w:val="62"/>
          <w:lang w:bidi="ar-EG"/>
        </w:rPr>
        <w:t xml:space="preserve"> Dec-2016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DE4B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6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68D5" w:rsidP="00DE4B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4</w:t>
          </w:r>
        </w:p>
        <w:p w:rsidR="0053454C" w:rsidRDefault="00E668D5" w:rsidP="00DE4BD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4</w:t>
          </w:r>
        </w:p>
        <w:p w:rsidR="0053454C" w:rsidRDefault="00E668D5" w:rsidP="004F3A9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</w:hyperlink>
          <w:r w:rsidR="004F3A9A">
            <w:rPr>
              <w:noProof/>
            </w:rPr>
            <w:t>8</w:t>
          </w:r>
        </w:p>
        <w:p w:rsidR="00EF15E1" w:rsidRDefault="00E668D5" w:rsidP="00EF15E1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9</w:t>
          </w:r>
        </w:p>
        <w:p w:rsidR="00EF15E1" w:rsidRPr="00EF15E1" w:rsidRDefault="00EF15E1" w:rsidP="004F3A9A">
          <w:proofErr w:type="spellStart"/>
          <w:r>
            <w:t>Github</w:t>
          </w:r>
          <w:proofErr w:type="spellEnd"/>
          <w:r>
            <w:t xml:space="preserve"> URL………………………………………………………………………………………………………………………………………………….</w:t>
          </w:r>
          <w:r w:rsidR="004F3A9A">
            <w:t>15</w:t>
          </w:r>
        </w:p>
        <w:p w:rsidR="00452897" w:rsidRDefault="00FF0C27" w:rsidP="00DE4BDD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8"/>
        <w:gridCol w:w="3930"/>
        <w:gridCol w:w="1443"/>
      </w:tblGrid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20140247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Mahmoud Sami</w:t>
            </w:r>
          </w:p>
        </w:tc>
        <w:tc>
          <w:tcPr>
            <w:tcW w:w="3960" w:type="dxa"/>
          </w:tcPr>
          <w:p w:rsidR="002B0106" w:rsidRPr="00C96727" w:rsidRDefault="00E668D5" w:rsidP="00B27873">
            <w:hyperlink r:id="rId9" w:history="1">
              <w:r w:rsidR="002B0106" w:rsidRPr="00F83307">
                <w:rPr>
                  <w:rStyle w:val="Hyperlink"/>
                </w:rPr>
                <w:t>m.sami11111995@gmail.com</w:t>
              </w:r>
            </w:hyperlink>
          </w:p>
        </w:tc>
        <w:tc>
          <w:tcPr>
            <w:tcW w:w="1350" w:type="dxa"/>
          </w:tcPr>
          <w:p w:rsidR="002B0106" w:rsidRPr="00C96727" w:rsidRDefault="002B0106" w:rsidP="00B27873">
            <w:r>
              <w:t>01205787165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20140271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Mustafa Mohamed</w:t>
            </w:r>
          </w:p>
        </w:tc>
        <w:tc>
          <w:tcPr>
            <w:tcW w:w="3960" w:type="dxa"/>
          </w:tcPr>
          <w:p w:rsidR="002B0106" w:rsidRPr="00C96727" w:rsidRDefault="00E668D5" w:rsidP="00B27873">
            <w:hyperlink r:id="rId10" w:history="1">
              <w:r w:rsidR="002B0106" w:rsidRPr="00F83307">
                <w:rPr>
                  <w:rStyle w:val="Hyperlink"/>
                </w:rPr>
                <w:t>Mustafa_xd23@yahoo.com</w:t>
              </w:r>
            </w:hyperlink>
          </w:p>
        </w:tc>
        <w:tc>
          <w:tcPr>
            <w:tcW w:w="1350" w:type="dxa"/>
          </w:tcPr>
          <w:p w:rsidR="002B0106" w:rsidRPr="00C96727" w:rsidRDefault="002B0106" w:rsidP="00B27873">
            <w:r>
              <w:t>01280969556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20140255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Mahmoud Amin</w:t>
            </w:r>
          </w:p>
        </w:tc>
        <w:tc>
          <w:tcPr>
            <w:tcW w:w="3960" w:type="dxa"/>
          </w:tcPr>
          <w:p w:rsidR="002B0106" w:rsidRPr="00C96727" w:rsidRDefault="002B0106" w:rsidP="00B27873">
            <w:r>
              <w:t>Mahmoudamin502@gmail.com</w:t>
            </w:r>
          </w:p>
        </w:tc>
        <w:tc>
          <w:tcPr>
            <w:tcW w:w="1350" w:type="dxa"/>
          </w:tcPr>
          <w:p w:rsidR="002B0106" w:rsidRPr="00C96727" w:rsidRDefault="002B0106" w:rsidP="00B27873">
            <w:r>
              <w:t>01026510565</w:t>
            </w:r>
          </w:p>
        </w:tc>
      </w:tr>
    </w:tbl>
    <w:p w:rsidR="002B0106" w:rsidRPr="002B0106" w:rsidRDefault="002B0106" w:rsidP="002B0106"/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2A524C" w:rsidRPr="007600FF" w:rsidRDefault="002A524C" w:rsidP="002A524C">
      <w:pPr>
        <w:rPr>
          <w:b/>
          <w:bCs/>
          <w:i/>
          <w:iCs/>
          <w:color w:val="31849B" w:themeColor="accent5" w:themeShade="BF"/>
          <w:sz w:val="36"/>
          <w:szCs w:val="36"/>
        </w:rPr>
      </w:pPr>
      <w:r w:rsidRPr="007600FF">
        <w:rPr>
          <w:b/>
          <w:bCs/>
          <w:i/>
          <w:iCs/>
          <w:color w:val="31849B" w:themeColor="accent5" w:themeShade="BF"/>
          <w:sz w:val="36"/>
          <w:szCs w:val="36"/>
        </w:rPr>
        <w:t>Audience</w:t>
      </w:r>
    </w:p>
    <w:p w:rsidR="002A524C" w:rsidRDefault="002A524C" w:rsidP="002A524C">
      <w:pPr>
        <w:rPr>
          <w:sz w:val="28"/>
          <w:szCs w:val="28"/>
        </w:rPr>
      </w:pPr>
      <w:r w:rsidRPr="005D719B">
        <w:rPr>
          <w:sz w:val="28"/>
          <w:szCs w:val="28"/>
        </w:rPr>
        <w:t xml:space="preserve">Our audience are </w:t>
      </w:r>
      <w:r>
        <w:rPr>
          <w:sz w:val="28"/>
          <w:szCs w:val="28"/>
        </w:rPr>
        <w:t>Project manager, CEO and developers are included in our audience and anyone who have new ideas to enhance this project.</w:t>
      </w:r>
    </w:p>
    <w:p w:rsidR="002A524C" w:rsidRPr="007600FF" w:rsidRDefault="002A524C" w:rsidP="002A524C">
      <w:pPr>
        <w:rPr>
          <w:b/>
          <w:bCs/>
          <w:i/>
          <w:iCs/>
          <w:color w:val="31849B" w:themeColor="accent5" w:themeShade="BF"/>
          <w:sz w:val="36"/>
          <w:szCs w:val="36"/>
        </w:rPr>
      </w:pPr>
      <w:r w:rsidRPr="007600FF">
        <w:rPr>
          <w:b/>
          <w:bCs/>
          <w:i/>
          <w:iCs/>
          <w:color w:val="31849B" w:themeColor="accent5" w:themeShade="BF"/>
          <w:sz w:val="36"/>
          <w:szCs w:val="36"/>
        </w:rPr>
        <w:t>Purpose</w:t>
      </w:r>
    </w:p>
    <w:p w:rsidR="002A524C" w:rsidRDefault="002A524C" w:rsidP="002A524C">
      <w:pPr>
        <w:rPr>
          <w:sz w:val="28"/>
          <w:szCs w:val="28"/>
        </w:rPr>
      </w:pPr>
      <w:r w:rsidRPr="005D719B">
        <w:rPr>
          <w:sz w:val="28"/>
          <w:szCs w:val="28"/>
        </w:rPr>
        <w:t xml:space="preserve">This document will illustrate our efforts to develop new websites, </w:t>
      </w:r>
      <w:r>
        <w:rPr>
          <w:sz w:val="28"/>
          <w:szCs w:val="28"/>
        </w:rPr>
        <w:t>it</w:t>
      </w:r>
      <w:r w:rsidRPr="005D719B">
        <w:rPr>
          <w:sz w:val="28"/>
          <w:szCs w:val="28"/>
        </w:rPr>
        <w:t xml:space="preserve"> will also abstract the functionalities of these websites and how it will help others to l</w:t>
      </w:r>
      <w:r>
        <w:rPr>
          <w:sz w:val="28"/>
          <w:szCs w:val="28"/>
        </w:rPr>
        <w:t>earn more about specific topics, this document is purposed to stakeholders, developers and anyone interested in this project, throughout this document we will have a brief view about some definitions, requirements and use cases of all functionalities of this project.</w:t>
      </w:r>
    </w:p>
    <w:p w:rsidR="002A524C" w:rsidRDefault="002A524C" w:rsidP="002A524C"/>
    <w:p w:rsidR="009B7E65" w:rsidRDefault="009B7E65" w:rsidP="002A524C"/>
    <w:p w:rsidR="009B7E65" w:rsidRDefault="009B7E65" w:rsidP="002A524C"/>
    <w:p w:rsidR="009B7E65" w:rsidRDefault="009B7E65" w:rsidP="002A524C"/>
    <w:p w:rsidR="009B7E65" w:rsidRDefault="009B7E65" w:rsidP="002A524C"/>
    <w:p w:rsidR="009B7E65" w:rsidRPr="002A524C" w:rsidRDefault="009B7E65" w:rsidP="002A524C"/>
    <w:p w:rsidR="00CE41B0" w:rsidRPr="00277461" w:rsidRDefault="000455BA" w:rsidP="00277461">
      <w:pPr>
        <w:pStyle w:val="Heading1"/>
      </w:pPr>
      <w:bookmarkStart w:id="3" w:name="_Toc468575263"/>
      <w:r>
        <w:lastRenderedPageBreak/>
        <w:t>System Models</w:t>
      </w:r>
      <w:bookmarkEnd w:id="3"/>
    </w:p>
    <w:p w:rsidR="00AC20AC" w:rsidRPr="009B7E65" w:rsidRDefault="00277461" w:rsidP="009B7E65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4F3A9A" w:rsidRDefault="004F3A9A" w:rsidP="000455BA">
      <w:pPr>
        <w:pStyle w:val="ListParagraph"/>
        <w:rPr>
          <w:b/>
          <w:bCs/>
          <w:noProof/>
          <w:color w:val="C00000"/>
          <w:lang w:val="en-GB" w:eastAsia="en-GB"/>
        </w:rPr>
      </w:pPr>
    </w:p>
    <w:p w:rsidR="004F3A9A" w:rsidRPr="004F3A9A" w:rsidRDefault="004F3A9A" w:rsidP="004F3A9A">
      <w:pPr>
        <w:rPr>
          <w:b/>
          <w:bCs/>
          <w:color w:val="C00000"/>
          <w:rtl/>
          <w:lang w:bidi="ar-EG"/>
        </w:rPr>
      </w:pPr>
      <w:r>
        <w:rPr>
          <w:b/>
          <w:bCs/>
          <w:noProof/>
          <w:color w:val="C00000"/>
          <w:rtl/>
        </w:rPr>
        <w:drawing>
          <wp:inline distT="0" distB="0" distL="0" distR="0">
            <wp:extent cx="6362700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F3A9A" w:rsidRDefault="004F3A9A" w:rsidP="004F3A9A">
      <w:pPr>
        <w:rPr>
          <w:rtl/>
          <w:lang w:bidi="ar-EG"/>
        </w:rPr>
      </w:pPr>
    </w:p>
    <w:p w:rsidR="00AC20AC" w:rsidRDefault="004F3A9A" w:rsidP="004F3A9A">
      <w:pPr>
        <w:tabs>
          <w:tab w:val="left" w:pos="7200"/>
        </w:tabs>
        <w:rPr>
          <w:lang w:bidi="ar-EG"/>
        </w:rPr>
      </w:pPr>
      <w:r>
        <w:rPr>
          <w:lang w:bidi="ar-EG"/>
        </w:rPr>
        <w:tab/>
      </w:r>
    </w:p>
    <w:p w:rsidR="004F3A9A" w:rsidRDefault="004F3A9A" w:rsidP="004F3A9A">
      <w:pPr>
        <w:tabs>
          <w:tab w:val="left" w:pos="7200"/>
        </w:tabs>
        <w:rPr>
          <w:lang w:bidi="ar-EG"/>
        </w:rPr>
      </w:pPr>
    </w:p>
    <w:p w:rsidR="004F3A9A" w:rsidRDefault="004F3A9A" w:rsidP="004F3A9A">
      <w:pPr>
        <w:tabs>
          <w:tab w:val="left" w:pos="7200"/>
        </w:tabs>
        <w:rPr>
          <w:lang w:bidi="ar-EG"/>
        </w:rPr>
      </w:pPr>
    </w:p>
    <w:p w:rsidR="004F3A9A" w:rsidRDefault="004F3A9A" w:rsidP="004F3A9A">
      <w:pPr>
        <w:tabs>
          <w:tab w:val="left" w:pos="7200"/>
        </w:tabs>
        <w:rPr>
          <w:lang w:bidi="ar-EG"/>
        </w:rPr>
      </w:pPr>
    </w:p>
    <w:p w:rsidR="004F3A9A" w:rsidRDefault="004F3A9A" w:rsidP="004F3A9A">
      <w:pPr>
        <w:tabs>
          <w:tab w:val="left" w:pos="7200"/>
        </w:tabs>
        <w:rPr>
          <w:lang w:bidi="ar-EG"/>
        </w:rPr>
      </w:pPr>
    </w:p>
    <w:p w:rsidR="004F3A9A" w:rsidRPr="004F3A9A" w:rsidRDefault="004F3A9A" w:rsidP="004F3A9A">
      <w:pPr>
        <w:tabs>
          <w:tab w:val="left" w:pos="7200"/>
        </w:tabs>
        <w:rPr>
          <w:rtl/>
          <w:lang w:bidi="ar-EG"/>
        </w:rPr>
      </w:pPr>
    </w:p>
    <w:tbl>
      <w:tblPr>
        <w:tblpPr w:leftFromText="180" w:rightFromText="180" w:vertAnchor="text" w:tblpY="1"/>
        <w:tblOverlap w:val="never"/>
        <w:tblW w:w="693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520"/>
        <w:gridCol w:w="2970"/>
      </w:tblGrid>
      <w:tr w:rsidR="00277461" w:rsidRPr="00EF15E1" w:rsidTr="00485054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97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RGUI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Registeration_GUI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</w:t>
            </w:r>
            <w:r w:rsidRPr="00EF15E1">
              <w:rPr>
                <w:rFonts w:cs="Arial"/>
                <w:sz w:val="22"/>
                <w:szCs w:val="22"/>
              </w:rPr>
              <w:t>esponsible</w:t>
            </w:r>
            <w:r>
              <w:rPr>
                <w:rFonts w:cs="Arial"/>
                <w:sz w:val="22"/>
                <w:szCs w:val="22"/>
              </w:rPr>
              <w:t xml:space="preserve"> for data that the user inputs in Registration process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LG110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Login_GUI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Contains the mail and password that are needed for log in operations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UG33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User_GUI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Created to show the user name and the total points he gains each time.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TG31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Pr="00EF15E1" w:rsidRDefault="008A6D9C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Teacher_GUI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Pr="00EF15E1" w:rsidRDefault="008A6D9C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</w:t>
            </w:r>
            <w:r w:rsidRPr="00EF15E1">
              <w:rPr>
                <w:rFonts w:cs="Arial"/>
                <w:sz w:val="22"/>
                <w:szCs w:val="22"/>
              </w:rPr>
              <w:t>esponsible</w:t>
            </w:r>
            <w:r>
              <w:rPr>
                <w:rFonts w:cs="Arial"/>
                <w:sz w:val="22"/>
                <w:szCs w:val="22"/>
              </w:rPr>
              <w:t xml:space="preserve"> for Teacher screen which </w:t>
            </w:r>
            <w:proofErr w:type="gramStart"/>
            <w:r>
              <w:rPr>
                <w:rFonts w:cs="Arial"/>
                <w:sz w:val="22"/>
                <w:szCs w:val="22"/>
              </w:rPr>
              <w:t>contains  all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operations that teacher can do like add a game.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Default="00FB5D0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SG30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Default="00FB5D04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Student_GUI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Default="00FB5D04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</w:t>
            </w:r>
            <w:r w:rsidRPr="00EF15E1">
              <w:rPr>
                <w:rFonts w:cs="Arial"/>
                <w:sz w:val="22"/>
                <w:szCs w:val="22"/>
              </w:rPr>
              <w:t>esponsible</w:t>
            </w:r>
            <w:r>
              <w:rPr>
                <w:rFonts w:cs="Arial"/>
                <w:sz w:val="22"/>
                <w:szCs w:val="22"/>
              </w:rPr>
              <w:t xml:space="preserve"> for Teacher screen which </w:t>
            </w:r>
            <w:proofErr w:type="gramStart"/>
            <w:r>
              <w:rPr>
                <w:rFonts w:cs="Arial"/>
                <w:sz w:val="22"/>
                <w:szCs w:val="22"/>
              </w:rPr>
              <w:t>contains  all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operations that student can do like play a game.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UCTRL90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Default="00FB5D0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controller</w:t>
            </w:r>
          </w:p>
        </w:tc>
        <w:tc>
          <w:tcPr>
            <w:tcW w:w="2970" w:type="dxa"/>
            <w:vAlign w:val="center"/>
          </w:tcPr>
          <w:p w:rsidR="008A6D9C" w:rsidRDefault="00CA2664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</w:t>
            </w:r>
            <w:r w:rsidRPr="00EF15E1">
              <w:rPr>
                <w:rFonts w:cs="Arial"/>
                <w:sz w:val="22"/>
                <w:szCs w:val="22"/>
              </w:rPr>
              <w:t>esponsible</w:t>
            </w:r>
            <w:r>
              <w:rPr>
                <w:rFonts w:cs="Arial"/>
                <w:sz w:val="22"/>
                <w:szCs w:val="22"/>
              </w:rPr>
              <w:t xml:space="preserve"> for managing the registration and login operations.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SM22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Model</w:t>
            </w:r>
          </w:p>
        </w:tc>
        <w:tc>
          <w:tcPr>
            <w:tcW w:w="2970" w:type="dxa"/>
            <w:vAlign w:val="center"/>
          </w:tcPr>
          <w:p w:rsidR="008A6D9C" w:rsidRDefault="00CA2664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Created to insert and select student and check the validation besides load and save with files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TM11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 Model</w:t>
            </w:r>
          </w:p>
        </w:tc>
        <w:tc>
          <w:tcPr>
            <w:tcW w:w="2970" w:type="dxa"/>
            <w:vAlign w:val="center"/>
          </w:tcPr>
          <w:p w:rsidR="008A6D9C" w:rsidRDefault="00CA2664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Created to insert and select teacher and check the validation besides load and save with files</w:t>
            </w:r>
          </w:p>
        </w:tc>
      </w:tr>
      <w:tr w:rsidR="008A6D9C" w:rsidRPr="00EF15E1" w:rsidTr="00485054">
        <w:trPr>
          <w:cantSplit/>
        </w:trPr>
        <w:tc>
          <w:tcPr>
            <w:tcW w:w="1440" w:type="dxa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MC2Q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A6D9C" w:rsidRDefault="00CA2664" w:rsidP="0048505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MCQ_question</w:t>
            </w:r>
            <w:proofErr w:type="spellEnd"/>
          </w:p>
        </w:tc>
        <w:tc>
          <w:tcPr>
            <w:tcW w:w="2970" w:type="dxa"/>
            <w:vAlign w:val="center"/>
          </w:tcPr>
          <w:p w:rsidR="008A6D9C" w:rsidRDefault="00CA2664" w:rsidP="008A6D9C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Contains the question related to MCQ game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MQ01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Match_question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CA2664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Contains the question related to Match game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CTGUI27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Category_GUI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CA2664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Shows all games and get game.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Q00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tcW w:w="2970" w:type="dxa"/>
            <w:vAlign w:val="center"/>
          </w:tcPr>
          <w:p w:rsidR="00CA2664" w:rsidRDefault="00CA2664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Created to contain the question and the correct answer.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GM2000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Game_GUI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CA2664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Responsible for showing Questions and get answers and showing the results.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0C701C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CTG_ctrl</w:t>
            </w:r>
            <w:proofErr w:type="spellEnd"/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CA2664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Category_Controlle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CA2664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Manage adding and playing games.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0C701C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0C701C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T_F_GUI</w:t>
            </w:r>
          </w:p>
        </w:tc>
        <w:tc>
          <w:tcPr>
            <w:tcW w:w="2970" w:type="dxa"/>
            <w:vAlign w:val="center"/>
          </w:tcPr>
          <w:p w:rsidR="00CA2664" w:rsidRDefault="000C701C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Show the true and false game on GUI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MCQ2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>MCQ_GUI</w:t>
            </w:r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Show the MCQ game on GUI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MTch3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Match_GUI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Show the Match game on GUI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CMT4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completeTheMissing_GUI</w:t>
            </w:r>
            <w:proofErr w:type="spellEnd"/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Show </w:t>
            </w:r>
            <w:r>
              <w:rPr>
                <w:sz w:val="22"/>
                <w:szCs w:val="22"/>
              </w:rPr>
              <w:t xml:space="preserve"> complete The Missing</w:t>
            </w:r>
            <w:r>
              <w:rPr>
                <w:rFonts w:cs="Arial"/>
                <w:sz w:val="22"/>
                <w:szCs w:val="22"/>
              </w:rPr>
              <w:t xml:space="preserve"> game on GUI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CodeCtrl1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 Controller</w:t>
            </w:r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Responsible for controlling the coding category and manage playing and adding game in this category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MathCtrl2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 Controller</w:t>
            </w:r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Responsible for controlling the math category and manage playing and adding game in this category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LangCtrl3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Controller</w:t>
            </w:r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Responsible for controlling the language category and manage playing and adding game in this category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ScienceCtrl4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Default="009835D5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 Controller</w:t>
            </w:r>
          </w:p>
        </w:tc>
        <w:tc>
          <w:tcPr>
            <w:tcW w:w="2970" w:type="dxa"/>
            <w:vAlign w:val="center"/>
          </w:tcPr>
          <w:p w:rsidR="00CA2664" w:rsidRDefault="009835D5" w:rsidP="00CA2664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Responsible for controlling the science category and manage playing and adding game in this category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UA101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User account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EF15E1">
              <w:rPr>
                <w:sz w:val="22"/>
                <w:szCs w:val="22"/>
              </w:rPr>
              <w:t>olds user’s data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TA102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Teacher Account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Holds teacher’s data and </w:t>
            </w:r>
            <w:r w:rsidRPr="00EF15E1">
              <w:rPr>
                <w:sz w:val="22"/>
                <w:szCs w:val="22"/>
              </w:rPr>
              <w:t>responsible for inserting a new teacher in the database.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SA103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Student Account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Holds student’s data and </w:t>
            </w:r>
            <w:r w:rsidRPr="00EF15E1">
              <w:rPr>
                <w:sz w:val="22"/>
                <w:szCs w:val="22"/>
              </w:rPr>
              <w:t>responsible for inserting a new student in the database.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lastRenderedPageBreak/>
              <w:t>I104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Interface&lt;&lt;interface&gt;&gt;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EF15E1">
              <w:rPr>
                <w:sz w:val="22"/>
                <w:szCs w:val="22"/>
              </w:rPr>
              <w:t>hows a friendly interface form for the user.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G108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Game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the games data and select, insert from database.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MCQ109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MCQ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T/F110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T/F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M111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Match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CM112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 xml:space="preserve">Complete the missing 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C113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Category&lt;&lt;interface&gt;&gt;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all category data &amp; insert, select from database.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SC114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Science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M115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Math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LAN116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Language</w:t>
            </w:r>
          </w:p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CA2664" w:rsidRPr="00EF15E1" w:rsidTr="00485054">
        <w:trPr>
          <w:cantSplit/>
        </w:trPr>
        <w:tc>
          <w:tcPr>
            <w:tcW w:w="144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C117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Coding</w:t>
            </w:r>
          </w:p>
        </w:tc>
        <w:tc>
          <w:tcPr>
            <w:tcW w:w="2970" w:type="dxa"/>
            <w:vAlign w:val="center"/>
          </w:tcPr>
          <w:p w:rsidR="00CA2664" w:rsidRPr="00EF15E1" w:rsidRDefault="00CA2664" w:rsidP="00CA266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</w:tbl>
    <w:p w:rsidR="00485054" w:rsidRDefault="00485054" w:rsidP="00F31DC9">
      <w:pPr>
        <w:pStyle w:val="Heading3"/>
        <w:rPr>
          <w:color w:val="4F81BD" w:themeColor="accent1"/>
        </w:rPr>
      </w:pPr>
      <w:bookmarkStart w:id="6" w:name="_Toc468575265"/>
    </w:p>
    <w:p w:rsidR="00485054" w:rsidRPr="00485054" w:rsidRDefault="00485054" w:rsidP="00485054"/>
    <w:p w:rsidR="00485054" w:rsidRDefault="00485054" w:rsidP="00F31DC9">
      <w:pPr>
        <w:pStyle w:val="Heading3"/>
        <w:rPr>
          <w:color w:val="4F81BD" w:themeColor="accent1"/>
        </w:rPr>
      </w:pPr>
    </w:p>
    <w:p w:rsidR="00F31DC9" w:rsidRDefault="00485054" w:rsidP="00AC20AC">
      <w:pPr>
        <w:pStyle w:val="Heading3"/>
        <w:tabs>
          <w:tab w:val="clear" w:pos="4824"/>
          <w:tab w:val="clear" w:pos="5460"/>
          <w:tab w:val="center" w:pos="1265"/>
        </w:tabs>
        <w:rPr>
          <w:b w:val="0"/>
          <w:bCs w:val="0"/>
          <w:color w:val="C00000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br w:type="textWrapping" w:clear="all"/>
      </w:r>
      <w:bookmarkEnd w:id="6"/>
    </w:p>
    <w:p w:rsidR="00693D50" w:rsidRDefault="00693D50" w:rsidP="000455BA">
      <w:pPr>
        <w:pStyle w:val="Heading2"/>
      </w:pPr>
      <w:bookmarkStart w:id="7" w:name="_Toc468575266"/>
    </w:p>
    <w:p w:rsidR="00693D50" w:rsidRDefault="00693D50" w:rsidP="000455BA">
      <w:pPr>
        <w:pStyle w:val="Heading2"/>
      </w:pPr>
    </w:p>
    <w:p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7"/>
      <w:r w:rsidR="004F3A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61.25pt">
            <v:imagedata r:id="rId12" o:title="addGame"/>
          </v:shape>
        </w:pict>
      </w:r>
    </w:p>
    <w:p w:rsidR="00FA5FFA" w:rsidRDefault="004F3A9A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lastRenderedPageBreak/>
        <w:pict>
          <v:shape id="_x0000_i1026" type="#_x0000_t75" style="width:482.25pt;height:462.75pt">
            <v:imagedata r:id="rId13" o:title="registerSequenceDiagram"/>
          </v:shape>
        </w:pict>
      </w:r>
      <w:r>
        <w:rPr>
          <w:b/>
          <w:bCs/>
          <w:noProof/>
          <w:color w:val="C00000"/>
          <w:lang w:val="en-GB" w:eastAsia="en-GB"/>
        </w:rPr>
        <w:lastRenderedPageBreak/>
        <w:pict>
          <v:shape id="_x0000_i1027" type="#_x0000_t75" style="width:481.5pt;height:468.75pt">
            <v:imagedata r:id="rId14" o:title="PlayagameSequenceDiagram"/>
          </v:shape>
        </w:pict>
      </w:r>
    </w:p>
    <w:p w:rsidR="00FA5FFA" w:rsidRDefault="00FA5FFA" w:rsidP="005B6721">
      <w:pPr>
        <w:jc w:val="center"/>
      </w:pPr>
    </w:p>
    <w:p w:rsidR="003616E3" w:rsidRDefault="003616E3" w:rsidP="005B6721">
      <w:pPr>
        <w:jc w:val="center"/>
      </w:pPr>
    </w:p>
    <w:p w:rsidR="003616E3" w:rsidRDefault="003616E3" w:rsidP="005B6721">
      <w:pPr>
        <w:jc w:val="center"/>
      </w:pPr>
    </w:p>
    <w:p w:rsidR="003616E3" w:rsidRPr="00FA5FFA" w:rsidRDefault="003616E3" w:rsidP="005B6721">
      <w:pPr>
        <w:jc w:val="center"/>
      </w:pPr>
    </w:p>
    <w:p w:rsidR="005B01F9" w:rsidRPr="009B7E65" w:rsidRDefault="005B01F9" w:rsidP="009B7E65">
      <w:pPr>
        <w:pStyle w:val="Heading3"/>
        <w:rPr>
          <w:color w:val="4F81BD" w:themeColor="accent1"/>
        </w:rPr>
      </w:pPr>
      <w:bookmarkStart w:id="8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F56D07" w:rsidRPr="00693D50" w:rsidTr="00F56D07">
        <w:trPr>
          <w:trHeight w:val="602"/>
        </w:trPr>
        <w:tc>
          <w:tcPr>
            <w:tcW w:w="3288" w:type="dxa"/>
            <w:vAlign w:val="center"/>
          </w:tcPr>
          <w:p w:rsidR="00F56D07" w:rsidRPr="00693D50" w:rsidRDefault="00F56D07" w:rsidP="00F56D07">
            <w:pPr>
              <w:pStyle w:val="TableText"/>
              <w:rPr>
                <w:b/>
                <w:bCs/>
                <w:sz w:val="24"/>
              </w:rPr>
            </w:pPr>
            <w:r w:rsidRPr="00693D50">
              <w:rPr>
                <w:b/>
                <w:bCs/>
                <w:sz w:val="24"/>
              </w:rPr>
              <w:t>Class Name</w:t>
            </w:r>
          </w:p>
        </w:tc>
        <w:tc>
          <w:tcPr>
            <w:tcW w:w="3288" w:type="dxa"/>
          </w:tcPr>
          <w:p w:rsidR="00F56D07" w:rsidRPr="00693D50" w:rsidRDefault="00F56D07" w:rsidP="00F56D07">
            <w:pPr>
              <w:pStyle w:val="TableText"/>
              <w:jc w:val="center"/>
              <w:rPr>
                <w:b/>
                <w:bCs/>
                <w:sz w:val="24"/>
              </w:rPr>
            </w:pPr>
            <w:r w:rsidRPr="00693D50">
              <w:rPr>
                <w:b/>
                <w:bCs/>
                <w:sz w:val="24"/>
              </w:rPr>
              <w:t>Sequence Diagrams</w:t>
            </w:r>
          </w:p>
        </w:tc>
        <w:tc>
          <w:tcPr>
            <w:tcW w:w="3288" w:type="dxa"/>
          </w:tcPr>
          <w:p w:rsidR="00F56D07" w:rsidRPr="00693D50" w:rsidRDefault="00F56D07" w:rsidP="00F56D07">
            <w:pPr>
              <w:pStyle w:val="TableText"/>
              <w:jc w:val="center"/>
              <w:rPr>
                <w:b/>
                <w:bCs/>
                <w:sz w:val="24"/>
              </w:rPr>
            </w:pPr>
            <w:r w:rsidRPr="00693D50">
              <w:rPr>
                <w:b/>
                <w:bCs/>
                <w:sz w:val="24"/>
              </w:rPr>
              <w:t>Overall used methods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3616E3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Registration_GUI</w:t>
            </w:r>
            <w:proofErr w:type="spellEnd"/>
          </w:p>
        </w:tc>
        <w:tc>
          <w:tcPr>
            <w:tcW w:w="3288" w:type="dxa"/>
          </w:tcPr>
          <w:p w:rsidR="003616E3" w:rsidRPr="00693D50" w:rsidRDefault="003616E3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Register ,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add a game , play a game</w:t>
            </w:r>
          </w:p>
        </w:tc>
        <w:tc>
          <w:tcPr>
            <w:tcW w:w="3288" w:type="dxa"/>
          </w:tcPr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getFname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getPassword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getGender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3616E3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Login_GUI</w:t>
            </w:r>
            <w:proofErr w:type="spellEnd"/>
          </w:p>
        </w:tc>
        <w:tc>
          <w:tcPr>
            <w:tcW w:w="3288" w:type="dxa"/>
          </w:tcPr>
          <w:p w:rsidR="003616E3" w:rsidRPr="00693D50" w:rsidRDefault="003616E3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 a game, play a game</w:t>
            </w:r>
          </w:p>
        </w:tc>
        <w:tc>
          <w:tcPr>
            <w:tcW w:w="3288" w:type="dxa"/>
          </w:tcPr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3616E3" w:rsidP="003616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getPassword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3616E3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User_GUI</w:t>
            </w:r>
            <w:proofErr w:type="spellEnd"/>
          </w:p>
        </w:tc>
        <w:tc>
          <w:tcPr>
            <w:tcW w:w="3288" w:type="dxa"/>
          </w:tcPr>
          <w:p w:rsidR="003616E3" w:rsidRPr="00693D50" w:rsidRDefault="003616E3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 a game, play a game</w:t>
            </w:r>
          </w:p>
        </w:tc>
        <w:tc>
          <w:tcPr>
            <w:tcW w:w="3288" w:type="dxa"/>
          </w:tcPr>
          <w:p w:rsidR="003616E3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3616E3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showTotalPoints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3616E3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Teacher_GUI</w:t>
            </w:r>
            <w:proofErr w:type="spellEnd"/>
          </w:p>
        </w:tc>
        <w:tc>
          <w:tcPr>
            <w:tcW w:w="3288" w:type="dxa"/>
          </w:tcPr>
          <w:p w:rsidR="003616E3" w:rsidRPr="00693D50" w:rsidRDefault="00B06C74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3616E3" w:rsidRDefault="00B06C74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manageLogin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Default="00B06C74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ManageRegisteration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Pr="00693D50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showTotalPoints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B06C74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Student_GUI</w:t>
            </w:r>
            <w:proofErr w:type="spellEnd"/>
          </w:p>
        </w:tc>
        <w:tc>
          <w:tcPr>
            <w:tcW w:w="3288" w:type="dxa"/>
          </w:tcPr>
          <w:p w:rsidR="003616E3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06C74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manageLogin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ManageRegisteration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Default="00B06C74" w:rsidP="00B06C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showTotalPoints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06C74" w:rsidRPr="00693D50" w:rsidRDefault="00B06C74" w:rsidP="00B06C74">
            <w:pPr>
              <w:rPr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sz w:val="24"/>
                <w:szCs w:val="24"/>
              </w:rPr>
              <w:t>showHigherstScores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B14BF6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StudentAccount</w:t>
            </w:r>
            <w:proofErr w:type="spellEnd"/>
          </w:p>
        </w:tc>
        <w:tc>
          <w:tcPr>
            <w:tcW w:w="3288" w:type="dxa"/>
          </w:tcPr>
          <w:p w:rsidR="003616E3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3616E3" w:rsidRDefault="00B14BF6" w:rsidP="00550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  <w:p w:rsidR="00B14BF6" w:rsidRDefault="00B14BF6" w:rsidP="00550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Select()</w:t>
            </w:r>
          </w:p>
          <w:p w:rsidR="00B14BF6" w:rsidRDefault="00B14BF6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SaveToFile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Pr="00693D50" w:rsidRDefault="00B14BF6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LoadFromFile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B14BF6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TeacherAccount</w:t>
            </w:r>
            <w:proofErr w:type="spellEnd"/>
          </w:p>
        </w:tc>
        <w:tc>
          <w:tcPr>
            <w:tcW w:w="3288" w:type="dxa"/>
          </w:tcPr>
          <w:p w:rsidR="003616E3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SaveToFile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LoadFromFile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B14BF6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StudentModel</w:t>
            </w:r>
            <w:proofErr w:type="spellEnd"/>
          </w:p>
        </w:tc>
        <w:tc>
          <w:tcPr>
            <w:tcW w:w="3288" w:type="dxa"/>
          </w:tcPr>
          <w:p w:rsidR="003616E3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SaveToFile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B14BF6" w:rsidP="00B14BF6">
            <w:pPr>
              <w:rPr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sz w:val="24"/>
                <w:szCs w:val="24"/>
              </w:rPr>
              <w:t>LoadFromFile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B14BF6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TeacherModel</w:t>
            </w:r>
            <w:proofErr w:type="spellEnd"/>
          </w:p>
        </w:tc>
        <w:tc>
          <w:tcPr>
            <w:tcW w:w="3288" w:type="dxa"/>
          </w:tcPr>
          <w:p w:rsidR="003616E3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SaveToFile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LoadFromFile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B14BF6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Game</w:t>
            </w:r>
          </w:p>
        </w:tc>
        <w:tc>
          <w:tcPr>
            <w:tcW w:w="3288" w:type="dxa"/>
          </w:tcPr>
          <w:p w:rsidR="00B14BF6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getQuestion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VerifyAnswer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55056D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B14BF6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MCQ</w:t>
            </w:r>
          </w:p>
        </w:tc>
        <w:tc>
          <w:tcPr>
            <w:tcW w:w="3288" w:type="dxa"/>
          </w:tcPr>
          <w:p w:rsidR="00B14BF6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getQuestion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VerifyAnswer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B14BF6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T/F</w:t>
            </w:r>
          </w:p>
        </w:tc>
        <w:tc>
          <w:tcPr>
            <w:tcW w:w="3288" w:type="dxa"/>
          </w:tcPr>
          <w:p w:rsidR="00B14BF6" w:rsidRPr="00693D50" w:rsidRDefault="00B14BF6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getQuestion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VerifyAnswer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completeTheMissing</w:t>
            </w:r>
            <w:proofErr w:type="spellEnd"/>
          </w:p>
        </w:tc>
        <w:tc>
          <w:tcPr>
            <w:tcW w:w="3288" w:type="dxa"/>
          </w:tcPr>
          <w:p w:rsidR="00B14BF6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getQuestion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VerifyAnswer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lastRenderedPageBreak/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995631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lastRenderedPageBreak/>
              <w:t>Match</w:t>
            </w:r>
          </w:p>
        </w:tc>
        <w:tc>
          <w:tcPr>
            <w:tcW w:w="3288" w:type="dxa"/>
          </w:tcPr>
          <w:p w:rsidR="00B14BF6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getQuestion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VerifyAnswer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Default="00B14BF6" w:rsidP="00B14BF6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B14BF6" w:rsidP="00B14B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995631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3288" w:type="dxa"/>
          </w:tcPr>
          <w:p w:rsidR="00B14BF6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B14BF6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3288" w:type="dxa"/>
          </w:tcPr>
          <w:p w:rsidR="00995631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Math</w:t>
            </w:r>
          </w:p>
        </w:tc>
        <w:tc>
          <w:tcPr>
            <w:tcW w:w="3288" w:type="dxa"/>
          </w:tcPr>
          <w:p w:rsidR="00995631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lastRenderedPageBreak/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lastRenderedPageBreak/>
              <w:t>Science</w:t>
            </w:r>
          </w:p>
        </w:tc>
        <w:tc>
          <w:tcPr>
            <w:tcW w:w="3288" w:type="dxa"/>
          </w:tcPr>
          <w:p w:rsidR="00995631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ListAll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SelectMCQ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SelectCTM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SelectT_F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SelectMatch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getType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Default="00995631" w:rsidP="0099563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LoadFromFile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SaveToFile</w:t>
            </w:r>
            <w:proofErr w:type="spellEnd"/>
            <w:r>
              <w:rPr>
                <w:sz w:val="24"/>
                <w:szCs w:val="24"/>
                <w:lang w:bidi="ar-EG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Category_GUI</w:t>
            </w:r>
            <w:proofErr w:type="spellEnd"/>
          </w:p>
        </w:tc>
        <w:tc>
          <w:tcPr>
            <w:tcW w:w="3288" w:type="dxa"/>
          </w:tcPr>
          <w:p w:rsidR="00995631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55056D">
            <w:pPr>
              <w:rPr>
                <w:sz w:val="24"/>
                <w:szCs w:val="24"/>
              </w:rPr>
            </w:pPr>
          </w:p>
          <w:p w:rsid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showAllGames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Category_Controller</w:t>
            </w:r>
            <w:proofErr w:type="spellEnd"/>
          </w:p>
        </w:tc>
        <w:tc>
          <w:tcPr>
            <w:tcW w:w="3288" w:type="dxa"/>
          </w:tcPr>
          <w:p w:rsidR="00995631" w:rsidRPr="00693D50" w:rsidRDefault="00995631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995631" w:rsidP="005505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Coding_Controller</w:t>
            </w:r>
            <w:proofErr w:type="spellEnd"/>
          </w:p>
        </w:tc>
        <w:tc>
          <w:tcPr>
            <w:tcW w:w="3288" w:type="dxa"/>
          </w:tcPr>
          <w:p w:rsidR="00995631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Math_Controller</w:t>
            </w:r>
            <w:proofErr w:type="spellEnd"/>
          </w:p>
        </w:tc>
        <w:tc>
          <w:tcPr>
            <w:tcW w:w="3288" w:type="dxa"/>
          </w:tcPr>
          <w:p w:rsidR="00995631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Language_Controller</w:t>
            </w:r>
            <w:proofErr w:type="spellEnd"/>
          </w:p>
        </w:tc>
        <w:tc>
          <w:tcPr>
            <w:tcW w:w="3288" w:type="dxa"/>
          </w:tcPr>
          <w:p w:rsidR="00995631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B14BF6" w:rsidRPr="00693D50" w:rsidTr="00F56D07">
        <w:tc>
          <w:tcPr>
            <w:tcW w:w="3288" w:type="dxa"/>
            <w:vAlign w:val="center"/>
          </w:tcPr>
          <w:p w:rsidR="00B14BF6" w:rsidRPr="00693D50" w:rsidRDefault="00995631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Science_Controller</w:t>
            </w:r>
            <w:proofErr w:type="spellEnd"/>
          </w:p>
        </w:tc>
        <w:tc>
          <w:tcPr>
            <w:tcW w:w="3288" w:type="dxa"/>
          </w:tcPr>
          <w:p w:rsidR="00B14BF6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995631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14BF6" w:rsidRPr="00693D50" w:rsidRDefault="00995631" w:rsidP="009956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C90E6A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Game_GUI</w:t>
            </w:r>
            <w:proofErr w:type="spellEnd"/>
          </w:p>
        </w:tc>
        <w:tc>
          <w:tcPr>
            <w:tcW w:w="3288" w:type="dxa"/>
          </w:tcPr>
          <w:p w:rsidR="00995631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manageAddGame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managaPlayGame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ShowQuestions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Pr="00693D50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ShowResult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C90E6A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completeTheMissing_GUI</w:t>
            </w:r>
            <w:proofErr w:type="spellEnd"/>
          </w:p>
        </w:tc>
        <w:tc>
          <w:tcPr>
            <w:tcW w:w="3288" w:type="dxa"/>
          </w:tcPr>
          <w:p w:rsidR="00995631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ShowQuestions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ShowResult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16E3" w:rsidRPr="00693D50" w:rsidTr="00F56D07">
        <w:tc>
          <w:tcPr>
            <w:tcW w:w="3288" w:type="dxa"/>
            <w:vAlign w:val="center"/>
          </w:tcPr>
          <w:p w:rsidR="003616E3" w:rsidRPr="00693D50" w:rsidRDefault="00C90E6A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T_F_GUI</w:t>
            </w:r>
          </w:p>
        </w:tc>
        <w:tc>
          <w:tcPr>
            <w:tcW w:w="3288" w:type="dxa"/>
          </w:tcPr>
          <w:p w:rsidR="003616E3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ShowQuestions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616E3" w:rsidRPr="00693D50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ShowResult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995631" w:rsidRPr="00693D50" w:rsidTr="00F56D07">
        <w:tc>
          <w:tcPr>
            <w:tcW w:w="3288" w:type="dxa"/>
            <w:vAlign w:val="center"/>
          </w:tcPr>
          <w:p w:rsidR="00995631" w:rsidRPr="00693D50" w:rsidRDefault="00C90E6A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lastRenderedPageBreak/>
              <w:t>MCQ_GUI</w:t>
            </w:r>
          </w:p>
        </w:tc>
        <w:tc>
          <w:tcPr>
            <w:tcW w:w="3288" w:type="dxa"/>
          </w:tcPr>
          <w:p w:rsidR="00995631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ShowQuestions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95631" w:rsidRPr="00693D50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ShowResult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C90E6A" w:rsidRPr="00693D50" w:rsidTr="00F56D07"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  <w:lang w:bidi="ar-EG"/>
              </w:rPr>
            </w:pPr>
            <w:proofErr w:type="spellStart"/>
            <w:r>
              <w:rPr>
                <w:sz w:val="24"/>
              </w:rPr>
              <w:t>Match_GUI</w:t>
            </w:r>
            <w:proofErr w:type="spellEnd"/>
          </w:p>
        </w:tc>
        <w:tc>
          <w:tcPr>
            <w:tcW w:w="3288" w:type="dxa"/>
          </w:tcPr>
          <w:p w:rsidR="00C90E6A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ShowQuestions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ShowResult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C90E6A" w:rsidRPr="00693D50" w:rsidTr="00F56D07"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3288" w:type="dxa"/>
          </w:tcPr>
          <w:p w:rsidR="00C90E6A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getQuestion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VerifyAnswer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C90E6A" w:rsidRPr="00693D50" w:rsidTr="00C90E6A">
        <w:trPr>
          <w:trHeight w:val="395"/>
        </w:trPr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MCQ_Question</w:t>
            </w:r>
            <w:proofErr w:type="spellEnd"/>
          </w:p>
        </w:tc>
        <w:tc>
          <w:tcPr>
            <w:tcW w:w="3288" w:type="dxa"/>
          </w:tcPr>
          <w:p w:rsidR="00C90E6A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getQuestion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VerifyAnswer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C90E6A" w:rsidRPr="00693D50" w:rsidTr="00F56D07"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Match_Question</w:t>
            </w:r>
            <w:proofErr w:type="spellEnd"/>
          </w:p>
        </w:tc>
        <w:tc>
          <w:tcPr>
            <w:tcW w:w="3288" w:type="dxa"/>
          </w:tcPr>
          <w:p w:rsidR="00C90E6A" w:rsidRPr="00693D50" w:rsidRDefault="0042633D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Register, </w:t>
            </w:r>
            <w:proofErr w:type="gram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a game, play a game</w:t>
            </w: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getQuestion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90E6A" w:rsidRDefault="00C90E6A" w:rsidP="00C90E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VerifyAnswer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C90E6A" w:rsidRPr="00693D50" w:rsidTr="00F56D07"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</w:rPr>
            </w:pPr>
          </w:p>
        </w:tc>
        <w:tc>
          <w:tcPr>
            <w:tcW w:w="3288" w:type="dxa"/>
          </w:tcPr>
          <w:p w:rsidR="00C90E6A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</w:p>
        </w:tc>
      </w:tr>
      <w:tr w:rsidR="00C90E6A" w:rsidRPr="00693D50" w:rsidTr="00F56D07">
        <w:tc>
          <w:tcPr>
            <w:tcW w:w="3288" w:type="dxa"/>
            <w:vAlign w:val="center"/>
          </w:tcPr>
          <w:p w:rsidR="00C90E6A" w:rsidRPr="00693D50" w:rsidRDefault="00C90E6A" w:rsidP="00F56D07">
            <w:pPr>
              <w:pStyle w:val="TableText"/>
              <w:rPr>
                <w:sz w:val="24"/>
              </w:rPr>
            </w:pPr>
          </w:p>
        </w:tc>
        <w:tc>
          <w:tcPr>
            <w:tcW w:w="3288" w:type="dxa"/>
          </w:tcPr>
          <w:p w:rsidR="00C90E6A" w:rsidRPr="00693D50" w:rsidRDefault="00C90E6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88" w:type="dxa"/>
          </w:tcPr>
          <w:p w:rsidR="00C90E6A" w:rsidRDefault="00C90E6A" w:rsidP="00C90E6A">
            <w:pPr>
              <w:rPr>
                <w:sz w:val="24"/>
                <w:szCs w:val="24"/>
              </w:rPr>
            </w:pPr>
          </w:p>
        </w:tc>
      </w:tr>
      <w:tr w:rsidR="00F56D07" w:rsidRPr="00693D50" w:rsidTr="00F56D07">
        <w:tc>
          <w:tcPr>
            <w:tcW w:w="3288" w:type="dxa"/>
            <w:vAlign w:val="center"/>
          </w:tcPr>
          <w:p w:rsidR="00F56D07" w:rsidRPr="00693D50" w:rsidRDefault="00F56D07" w:rsidP="00F56D07">
            <w:pPr>
              <w:pStyle w:val="TableText"/>
              <w:rPr>
                <w:sz w:val="24"/>
              </w:rPr>
            </w:pPr>
          </w:p>
        </w:tc>
        <w:tc>
          <w:tcPr>
            <w:tcW w:w="3288" w:type="dxa"/>
          </w:tcPr>
          <w:p w:rsidR="00F56D07" w:rsidRPr="00693D50" w:rsidRDefault="00F56D07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88" w:type="dxa"/>
          </w:tcPr>
          <w:p w:rsidR="0055056D" w:rsidRPr="00693D50" w:rsidRDefault="0055056D" w:rsidP="0055056D">
            <w:pPr>
              <w:rPr>
                <w:sz w:val="24"/>
                <w:szCs w:val="24"/>
              </w:rPr>
            </w:pPr>
          </w:p>
        </w:tc>
      </w:tr>
      <w:tr w:rsidR="00F56D07" w:rsidRPr="00693D50" w:rsidTr="00F56D07">
        <w:tc>
          <w:tcPr>
            <w:tcW w:w="3288" w:type="dxa"/>
            <w:vAlign w:val="center"/>
          </w:tcPr>
          <w:p w:rsidR="00F56D07" w:rsidRPr="00693D50" w:rsidRDefault="00F56D07" w:rsidP="00F56D07">
            <w:pPr>
              <w:pStyle w:val="TableText"/>
              <w:rPr>
                <w:sz w:val="24"/>
              </w:rPr>
            </w:pPr>
          </w:p>
        </w:tc>
        <w:tc>
          <w:tcPr>
            <w:tcW w:w="3288" w:type="dxa"/>
          </w:tcPr>
          <w:p w:rsidR="00F56D07" w:rsidRPr="00693D50" w:rsidRDefault="00F56D07" w:rsidP="00F56D07">
            <w:pPr>
              <w:pStyle w:val="Heading2"/>
              <w:outlineLvl w:val="1"/>
              <w:rPr>
                <w:b w:val="0"/>
                <w:bCs w:val="0"/>
                <w:color w:val="C00000"/>
                <w:sz w:val="24"/>
                <w:szCs w:val="24"/>
              </w:rPr>
            </w:pPr>
          </w:p>
        </w:tc>
        <w:tc>
          <w:tcPr>
            <w:tcW w:w="3288" w:type="dxa"/>
          </w:tcPr>
          <w:p w:rsidR="0055056D" w:rsidRPr="00693D50" w:rsidRDefault="0055056D" w:rsidP="00900272">
            <w:pPr>
              <w:rPr>
                <w:sz w:val="24"/>
                <w:szCs w:val="24"/>
              </w:rPr>
            </w:pPr>
          </w:p>
        </w:tc>
      </w:tr>
    </w:tbl>
    <w:p w:rsidR="00EF15E1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F15E1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F15E1" w:rsidRPr="00404EC4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proofErr w:type="spellStart"/>
      <w:r w:rsidRPr="00404EC4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Github</w:t>
      </w:r>
      <w:proofErr w:type="spellEnd"/>
      <w:r w:rsidRPr="00404EC4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URL:</w:t>
      </w:r>
    </w:p>
    <w:p w:rsidR="00EF15E1" w:rsidRPr="009B6C43" w:rsidRDefault="00E668D5" w:rsidP="00EF15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  <w:hyperlink r:id="rId15" w:history="1">
        <w:r w:rsidR="00835243" w:rsidRPr="00835243">
          <w:rPr>
            <w:rStyle w:val="Hyperlink"/>
            <w:rFonts w:ascii="Times New Roman" w:hAnsi="Times New Roman" w:cs="Times New Roman"/>
            <w:sz w:val="24"/>
            <w:szCs w:val="24"/>
            <w:lang w:bidi="ar-EG"/>
          </w:rPr>
          <w:t>https://github.com/MahSmai/Software.git</w:t>
        </w:r>
      </w:hyperlink>
    </w:p>
    <w:p w:rsidR="005B6721" w:rsidRDefault="005B6721" w:rsidP="00702D81">
      <w:pPr>
        <w:pStyle w:val="Heading2"/>
        <w:rPr>
          <w:b w:val="0"/>
          <w:bCs w:val="0"/>
          <w:color w:val="C00000"/>
          <w:lang w:bidi="ar-EG"/>
        </w:rPr>
      </w:pPr>
    </w:p>
    <w:sectPr w:rsidR="005B6721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D5" w:rsidRDefault="00E668D5" w:rsidP="0015651B">
      <w:pPr>
        <w:spacing w:after="0" w:line="240" w:lineRule="auto"/>
      </w:pPr>
      <w:r>
        <w:separator/>
      </w:r>
    </w:p>
  </w:endnote>
  <w:endnote w:type="continuationSeparator" w:id="0">
    <w:p w:rsidR="00E668D5" w:rsidRDefault="00E668D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BF6" w:rsidRPr="005E47BD" w:rsidRDefault="00B14BF6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B14BF6" w:rsidRPr="00452897" w:rsidRDefault="00B14BF6" w:rsidP="002A524C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B3B2B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B14BF6" w:rsidRDefault="00B14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D5" w:rsidRDefault="00E668D5" w:rsidP="0015651B">
      <w:pPr>
        <w:spacing w:after="0" w:line="240" w:lineRule="auto"/>
      </w:pPr>
      <w:r>
        <w:separator/>
      </w:r>
    </w:p>
  </w:footnote>
  <w:footnote w:type="continuationSeparator" w:id="0">
    <w:p w:rsidR="00E668D5" w:rsidRDefault="00E668D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BF6" w:rsidRPr="00492DB2" w:rsidRDefault="00B14BF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14BF6" w:rsidRDefault="00B14BF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B14BF6" w:rsidRDefault="00B14BF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B14BF6" w:rsidRDefault="00B14BF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B14BF6" w:rsidRDefault="00B14BF6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B14BF6" w:rsidRPr="00485054" w:rsidRDefault="00B14BF6" w:rsidP="00485054">
    <w:pPr>
      <w:pStyle w:val="Header"/>
      <w:tabs>
        <w:tab w:val="clear" w:pos="8640"/>
        <w:tab w:val="left" w:pos="4320"/>
      </w:tabs>
      <w:rPr>
        <w:rFonts w:asciiTheme="majorHAnsi" w:hAnsiTheme="majorHAnsi"/>
        <w:b/>
        <w:bCs/>
        <w:color w:val="28929C"/>
      </w:rPr>
    </w:pPr>
    <w:r w:rsidRPr="00485054">
      <w:rPr>
        <w:rFonts w:asciiTheme="majorHAnsi" w:hAnsiTheme="majorHAnsi"/>
        <w:b/>
        <w:bCs/>
        <w:color w:val="28929C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6603"/>
    <w:rsid w:val="000A7FA9"/>
    <w:rsid w:val="000C0144"/>
    <w:rsid w:val="000C0E28"/>
    <w:rsid w:val="000C343A"/>
    <w:rsid w:val="000C4DAB"/>
    <w:rsid w:val="000C701C"/>
    <w:rsid w:val="000D72C4"/>
    <w:rsid w:val="000E0B80"/>
    <w:rsid w:val="000E105B"/>
    <w:rsid w:val="000E2C2A"/>
    <w:rsid w:val="000E3DD2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24C"/>
    <w:rsid w:val="002A54F6"/>
    <w:rsid w:val="002B010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42D"/>
    <w:rsid w:val="00337CA4"/>
    <w:rsid w:val="003414FE"/>
    <w:rsid w:val="0034302B"/>
    <w:rsid w:val="003515E7"/>
    <w:rsid w:val="003557B8"/>
    <w:rsid w:val="003613A3"/>
    <w:rsid w:val="003616E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3C0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33D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05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3A9A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056D"/>
    <w:rsid w:val="005608F4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F3C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D50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B43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9A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3524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6D9C"/>
    <w:rsid w:val="008B03DC"/>
    <w:rsid w:val="008B0675"/>
    <w:rsid w:val="008B79DD"/>
    <w:rsid w:val="008C4B4C"/>
    <w:rsid w:val="008C66DB"/>
    <w:rsid w:val="008C72DC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0272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5D5"/>
    <w:rsid w:val="00985CE1"/>
    <w:rsid w:val="00995631"/>
    <w:rsid w:val="009A7A17"/>
    <w:rsid w:val="009B6D4E"/>
    <w:rsid w:val="009B72B1"/>
    <w:rsid w:val="009B7E65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20AC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06C74"/>
    <w:rsid w:val="00B11752"/>
    <w:rsid w:val="00B11E56"/>
    <w:rsid w:val="00B14BF6"/>
    <w:rsid w:val="00B15E3B"/>
    <w:rsid w:val="00B17ACB"/>
    <w:rsid w:val="00B215E6"/>
    <w:rsid w:val="00B259B4"/>
    <w:rsid w:val="00B27873"/>
    <w:rsid w:val="00B30DF8"/>
    <w:rsid w:val="00B356E2"/>
    <w:rsid w:val="00B4400C"/>
    <w:rsid w:val="00B441FE"/>
    <w:rsid w:val="00B50A60"/>
    <w:rsid w:val="00B53BB9"/>
    <w:rsid w:val="00B627A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1DA8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98A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5910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0E6A"/>
    <w:rsid w:val="00C918B2"/>
    <w:rsid w:val="00C93A7E"/>
    <w:rsid w:val="00C9417F"/>
    <w:rsid w:val="00C96E12"/>
    <w:rsid w:val="00C97C54"/>
    <w:rsid w:val="00CA266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412E"/>
    <w:rsid w:val="00DE4BD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68D5"/>
    <w:rsid w:val="00E74F11"/>
    <w:rsid w:val="00E753A0"/>
    <w:rsid w:val="00E75EC8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5E1"/>
    <w:rsid w:val="00EF6801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D07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3B2B"/>
    <w:rsid w:val="00FB5D04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98A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Smai/Software.git" TargetMode="External"/><Relationship Id="rId10" Type="http://schemas.openxmlformats.org/officeDocument/2006/relationships/hyperlink" Target="mailto:Mustafa_xd23@yaho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.sami11111995@gmai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BCAFA-B0F6-490B-A7CF-6F959352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Sami</cp:lastModifiedBy>
  <cp:revision>67</cp:revision>
  <cp:lastPrinted>2013-04-18T14:26:00Z</cp:lastPrinted>
  <dcterms:created xsi:type="dcterms:W3CDTF">2014-04-03T15:33:00Z</dcterms:created>
  <dcterms:modified xsi:type="dcterms:W3CDTF">2016-12-21T23:30:00Z</dcterms:modified>
</cp:coreProperties>
</file>