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F8" w:rsidRPr="005835F8" w:rsidRDefault="005835F8" w:rsidP="005835F8">
      <w:pPr>
        <w:pStyle w:val="a4"/>
        <w:tabs>
          <w:tab w:val="clear" w:pos="4153"/>
          <w:tab w:val="clear" w:pos="8306"/>
          <w:tab w:val="left" w:pos="3388"/>
        </w:tabs>
        <w:jc w:val="right"/>
        <w:rPr>
          <w:rFonts w:cs="DecoType Naskh Extensions" w:hint="cs"/>
          <w:sz w:val="28"/>
          <w:szCs w:val="28"/>
          <w:rtl/>
        </w:rPr>
      </w:pPr>
      <w:r w:rsidRPr="00AE7559">
        <w:rPr>
          <w:rFonts w:cs="DecoType Naskh Extensions" w:hint="cs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41A027" wp14:editId="26A9D275">
            <wp:simplePos x="0" y="0"/>
            <wp:positionH relativeFrom="column">
              <wp:posOffset>4251684</wp:posOffset>
            </wp:positionH>
            <wp:positionV relativeFrom="paragraph">
              <wp:posOffset>-328665</wp:posOffset>
            </wp:positionV>
            <wp:extent cx="1035050" cy="808355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ذكية.jpg"/>
                    <pic:cNvPicPr/>
                  </pic:nvPicPr>
                  <pic:blipFill>
                    <a:blip r:embed="rId7">
                      <a:clrChange>
                        <a:clrFrom>
                          <a:srgbClr val="FFF9FD"/>
                        </a:clrFrom>
                        <a:clrTo>
                          <a:srgbClr val="FFF9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>المهمة 1</w:t>
      </w:r>
      <w:r w:rsidRPr="00AE7559">
        <w:rPr>
          <w:rFonts w:cs="DecoType Naskh Extensions" w:hint="cs"/>
          <w:color w:val="C00000"/>
          <w:sz w:val="28"/>
          <w:szCs w:val="28"/>
          <w:rtl/>
        </w:rPr>
        <w:t xml:space="preserve"> </w:t>
      </w:r>
      <w:r w:rsidRPr="005835F8">
        <w:rPr>
          <w:rFonts w:cs="DecoType Naskh Extensions" w:hint="cs"/>
          <w:sz w:val="28"/>
          <w:szCs w:val="28"/>
          <w:rtl/>
        </w:rPr>
        <w:t>: تصميم نظام تحكم لمحركين من نوع</w:t>
      </w:r>
      <w:r>
        <w:rPr>
          <w:rFonts w:cs="DecoType Naskh Extensions" w:hint="cs"/>
          <w:sz w:val="28"/>
          <w:szCs w:val="28"/>
          <w:rtl/>
        </w:rPr>
        <w:t xml:space="preserve">                      </w:t>
      </w:r>
      <w:r w:rsidRPr="005835F8">
        <w:rPr>
          <w:rFonts w:cs="DecoType Naskh Extensions"/>
          <w:b/>
          <w:bCs/>
          <w:color w:val="C00000"/>
          <w:sz w:val="28"/>
          <w:szCs w:val="28"/>
          <w:rtl/>
        </w:rPr>
        <w:t>التدريب الصيفي 20 20</w:t>
      </w:r>
    </w:p>
    <w:p w:rsidR="005835F8" w:rsidRPr="005835F8" w:rsidRDefault="005835F8" w:rsidP="005835F8">
      <w:pPr>
        <w:pStyle w:val="a4"/>
        <w:tabs>
          <w:tab w:val="clear" w:pos="4153"/>
          <w:tab w:val="clear" w:pos="8306"/>
          <w:tab w:val="left" w:pos="3388"/>
        </w:tabs>
        <w:jc w:val="center"/>
        <w:rPr>
          <w:rFonts w:cs="DecoType Naskh Extensions"/>
          <w:sz w:val="28"/>
          <w:szCs w:val="28"/>
        </w:rPr>
      </w:pPr>
      <w:r w:rsidRPr="005835F8">
        <w:rPr>
          <w:rFonts w:cs="DecoType Naskh Extensions"/>
          <w:sz w:val="28"/>
          <w:szCs w:val="28"/>
        </w:rPr>
        <w:t>Servo motor</w:t>
      </w:r>
    </w:p>
    <w:p w:rsidR="005835F8" w:rsidRDefault="005835F8"/>
    <w:p w:rsidR="00AE7559" w:rsidRDefault="00AE7559" w:rsidP="005835F8">
      <w:pPr>
        <w:tabs>
          <w:tab w:val="left" w:pos="2084"/>
        </w:tabs>
        <w:rPr>
          <w:rFonts w:cs="DecoType Naskh Extensions" w:hint="cs"/>
          <w:sz w:val="28"/>
          <w:szCs w:val="28"/>
          <w:rtl/>
        </w:rPr>
      </w:pPr>
      <w:r w:rsidRPr="00AE7559">
        <w:rPr>
          <w:rFonts w:cs="DecoType Naskh Extensions" w:hint="cs"/>
          <w:b/>
          <w:bCs/>
          <w:color w:val="C00000"/>
          <w:sz w:val="36"/>
          <w:szCs w:val="36"/>
          <w:rtl/>
        </w:rPr>
        <w:t>المسا</w:t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>ر</w:t>
      </w:r>
      <w:r>
        <w:rPr>
          <w:rFonts w:cs="DecoType Naskh Extensions" w:hint="cs"/>
          <w:sz w:val="28"/>
          <w:szCs w:val="28"/>
          <w:rtl/>
        </w:rPr>
        <w:t xml:space="preserve"> : الثاني </w:t>
      </w:r>
    </w:p>
    <w:p w:rsidR="005835F8" w:rsidRPr="005835F8" w:rsidRDefault="005835F8" w:rsidP="005835F8">
      <w:pPr>
        <w:tabs>
          <w:tab w:val="left" w:pos="2084"/>
        </w:tabs>
        <w:rPr>
          <w:rFonts w:cs="DecoType Naskh Extensions"/>
          <w:sz w:val="28"/>
          <w:szCs w:val="28"/>
        </w:rPr>
      </w:pPr>
      <w:r w:rsidRPr="00AE7559">
        <w:rPr>
          <w:rFonts w:cs="DecoType Naskh Extensions" w:hint="cs"/>
          <w:b/>
          <w:bCs/>
          <w:color w:val="C00000"/>
          <w:sz w:val="36"/>
          <w:szCs w:val="36"/>
          <w:rtl/>
        </w:rPr>
        <w:t>الفريق</w:t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 xml:space="preserve"> </w:t>
      </w:r>
      <w:r w:rsidRPr="005835F8">
        <w:rPr>
          <w:rFonts w:cs="DecoType Naskh Extensions" w:hint="cs"/>
          <w:sz w:val="28"/>
          <w:szCs w:val="28"/>
          <w:rtl/>
        </w:rPr>
        <w:t>: عبد الهاد</w:t>
      </w:r>
      <w:r>
        <w:rPr>
          <w:rFonts w:cs="DecoType Naskh Extensions" w:hint="cs"/>
          <w:sz w:val="28"/>
          <w:szCs w:val="28"/>
          <w:rtl/>
        </w:rPr>
        <w:t xml:space="preserve">ي العمري  - </w:t>
      </w:r>
      <w:r w:rsidRPr="005835F8">
        <w:rPr>
          <w:rFonts w:cs="DecoType Naskh Extensions" w:hint="cs"/>
          <w:sz w:val="28"/>
          <w:szCs w:val="28"/>
          <w:rtl/>
        </w:rPr>
        <w:t xml:space="preserve">   مها المطيري</w:t>
      </w:r>
    </w:p>
    <w:p w:rsidR="005835F8" w:rsidRPr="005835F8" w:rsidRDefault="00AE7559" w:rsidP="005835F8">
      <w:r>
        <w:rPr>
          <w:noProof/>
        </w:rPr>
        <w:drawing>
          <wp:anchor distT="0" distB="0" distL="114300" distR="114300" simplePos="0" relativeHeight="251658240" behindDoc="0" locked="0" layoutInCell="1" allowOverlap="1" wp14:anchorId="3477F181" wp14:editId="7878B3FB">
            <wp:simplePos x="0" y="0"/>
            <wp:positionH relativeFrom="column">
              <wp:posOffset>-457200</wp:posOffset>
            </wp:positionH>
            <wp:positionV relativeFrom="paragraph">
              <wp:posOffset>232410</wp:posOffset>
            </wp:positionV>
            <wp:extent cx="5732780" cy="4131945"/>
            <wp:effectExtent l="0" t="0" r="1270" b="190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4" b="7720"/>
                    <a:stretch/>
                  </pic:blipFill>
                  <pic:spPr bwMode="auto">
                    <a:xfrm>
                      <a:off x="0" y="0"/>
                      <a:ext cx="5732780" cy="41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AE7559" w:rsidRPr="00AE7559" w:rsidRDefault="00AE7559" w:rsidP="00AE7559">
      <w:pPr>
        <w:rPr>
          <w:rFonts w:cs="DecoType Naskh Extensions"/>
          <w:color w:val="C00000"/>
          <w:sz w:val="32"/>
          <w:szCs w:val="32"/>
          <w:rtl/>
        </w:rPr>
      </w:pPr>
      <w:r w:rsidRPr="00AE7559">
        <w:rPr>
          <w:rFonts w:cs="DecoType Naskh Extensions" w:hint="cs"/>
          <w:color w:val="C00000"/>
          <w:sz w:val="32"/>
          <w:szCs w:val="32"/>
          <w:rtl/>
        </w:rPr>
        <w:t xml:space="preserve">رابط المشروع على </w:t>
      </w:r>
      <w:proofErr w:type="spellStart"/>
      <w:r w:rsidRPr="00AE7559">
        <w:rPr>
          <w:rFonts w:cs="DecoType Naskh Extensions"/>
          <w:color w:val="C00000"/>
          <w:sz w:val="32"/>
          <w:szCs w:val="32"/>
        </w:rPr>
        <w:t>Tinkercad</w:t>
      </w:r>
      <w:proofErr w:type="spellEnd"/>
    </w:p>
    <w:p w:rsidR="00AE7559" w:rsidRDefault="00AE7559" w:rsidP="00AE7559">
      <w:hyperlink r:id="rId9" w:history="1">
        <w:r w:rsidRPr="004615E8">
          <w:rPr>
            <w:rStyle w:val="Hyperlink"/>
          </w:rPr>
          <w:t>https://www.tinkercad.com/things/hG5Ph3Mk7ES-dazzling-esboo-crift/editel?tenant=circuits?sharecode=ceF1RrI0iKFEJv7Z-goc8HJ4_JdAsFojv6bGFoCqJcY</w:t>
        </w:r>
      </w:hyperlink>
    </w:p>
    <w:bookmarkStart w:id="0" w:name="_GoBack"/>
    <w:bookmarkEnd w:id="0"/>
    <w:p w:rsidR="00AE7559" w:rsidRPr="00AE7559" w:rsidRDefault="00AE7559" w:rsidP="00AE7559">
      <w:pPr>
        <w:rPr>
          <w:rStyle w:val="Hyperlink"/>
        </w:rPr>
      </w:pPr>
      <w:r w:rsidRPr="00AE7559">
        <w:fldChar w:fldCharType="begin"/>
      </w:r>
      <w:r w:rsidRPr="00AE7559">
        <w:instrText xml:space="preserve"> HYPERLINK "https://www.tinkercad.com/" </w:instrText>
      </w:r>
      <w:r w:rsidRPr="00AE7559">
        <w:fldChar w:fldCharType="separate"/>
      </w:r>
    </w:p>
    <w:p w:rsidR="005835F8" w:rsidRPr="005835F8" w:rsidRDefault="00AE7559" w:rsidP="00AE7559">
      <w:r w:rsidRPr="00AE7559">
        <w:fldChar w:fldCharType="end"/>
      </w:r>
    </w:p>
    <w:p w:rsidR="00E971AE" w:rsidRPr="005835F8" w:rsidRDefault="005835F8" w:rsidP="005835F8">
      <w:pPr>
        <w:tabs>
          <w:tab w:val="left" w:pos="2519"/>
        </w:tabs>
        <w:rPr>
          <w:rFonts w:hint="cs"/>
        </w:rPr>
      </w:pPr>
      <w:r>
        <w:rPr>
          <w:rtl/>
        </w:rPr>
        <w:tab/>
      </w:r>
    </w:p>
    <w:sectPr w:rsidR="00E971AE" w:rsidRPr="005835F8" w:rsidSect="009E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D78" w:rsidRDefault="00D84D78" w:rsidP="005835F8">
      <w:pPr>
        <w:spacing w:after="0" w:line="240" w:lineRule="auto"/>
      </w:pPr>
      <w:r>
        <w:separator/>
      </w:r>
    </w:p>
  </w:endnote>
  <w:endnote w:type="continuationSeparator" w:id="0">
    <w:p w:rsidR="00D84D78" w:rsidRDefault="00D84D78" w:rsidP="0058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D78" w:rsidRDefault="00D84D78" w:rsidP="005835F8">
      <w:pPr>
        <w:spacing w:after="0" w:line="240" w:lineRule="auto"/>
      </w:pPr>
      <w:r>
        <w:separator/>
      </w:r>
    </w:p>
  </w:footnote>
  <w:footnote w:type="continuationSeparator" w:id="0">
    <w:p w:rsidR="00D84D78" w:rsidRDefault="00D84D78" w:rsidP="00583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F8"/>
    <w:rsid w:val="005835F8"/>
    <w:rsid w:val="009E7150"/>
    <w:rsid w:val="00AE7559"/>
    <w:rsid w:val="00D84D78"/>
    <w:rsid w:val="00E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835F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835F8"/>
  </w:style>
  <w:style w:type="paragraph" w:styleId="a5">
    <w:name w:val="footer"/>
    <w:basedOn w:val="a"/>
    <w:link w:val="Char1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835F8"/>
  </w:style>
  <w:style w:type="character" w:styleId="Hyperlink">
    <w:name w:val="Hyperlink"/>
    <w:basedOn w:val="a0"/>
    <w:uiPriority w:val="99"/>
    <w:unhideWhenUsed/>
    <w:rsid w:val="00AE7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835F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835F8"/>
  </w:style>
  <w:style w:type="paragraph" w:styleId="a5">
    <w:name w:val="footer"/>
    <w:basedOn w:val="a"/>
    <w:link w:val="Char1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835F8"/>
  </w:style>
  <w:style w:type="character" w:styleId="Hyperlink">
    <w:name w:val="Hyperlink"/>
    <w:basedOn w:val="a0"/>
    <w:uiPriority w:val="99"/>
    <w:unhideWhenUsed/>
    <w:rsid w:val="00AE7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hG5Ph3Mk7ES-dazzling-esboo-crift/editel?tenant=circuits?sharecode=ceF1RrI0iKFEJv7Z-goc8HJ4_JdAsFojv6bGFoCqJcY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2020-06-17T08:07:00Z</cp:lastPrinted>
  <dcterms:created xsi:type="dcterms:W3CDTF">2020-06-17T07:52:00Z</dcterms:created>
  <dcterms:modified xsi:type="dcterms:W3CDTF">2020-06-17T08:07:00Z</dcterms:modified>
</cp:coreProperties>
</file>