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5F8" w:rsidRPr="005835F8" w:rsidRDefault="005835F8" w:rsidP="00DC3343">
      <w:pPr>
        <w:pStyle w:val="a4"/>
        <w:tabs>
          <w:tab w:val="clear" w:pos="4153"/>
          <w:tab w:val="clear" w:pos="8306"/>
          <w:tab w:val="left" w:pos="3388"/>
        </w:tabs>
        <w:jc w:val="right"/>
        <w:rPr>
          <w:rFonts w:cs="DecoType Naskh Extensions"/>
          <w:sz w:val="28"/>
          <w:szCs w:val="28"/>
          <w:rtl/>
        </w:rPr>
      </w:pPr>
      <w:r w:rsidRPr="00AE7559">
        <w:rPr>
          <w:rFonts w:cs="DecoType Naskh Extensions" w:hint="cs"/>
          <w:b/>
          <w:bCs/>
          <w:noProof/>
          <w:color w:val="C0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10530D7" wp14:editId="2F2F75A8">
            <wp:simplePos x="0" y="0"/>
            <wp:positionH relativeFrom="column">
              <wp:posOffset>4251684</wp:posOffset>
            </wp:positionH>
            <wp:positionV relativeFrom="paragraph">
              <wp:posOffset>-328665</wp:posOffset>
            </wp:positionV>
            <wp:extent cx="1035050" cy="808355"/>
            <wp:effectExtent l="0" t="0" r="0" b="0"/>
            <wp:wrapNone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الذكية.jpg"/>
                    <pic:cNvPicPr/>
                  </pic:nvPicPr>
                  <pic:blipFill>
                    <a:blip r:embed="rId7">
                      <a:clrChange>
                        <a:clrFrom>
                          <a:srgbClr val="FFF9FD"/>
                        </a:clrFrom>
                        <a:clrTo>
                          <a:srgbClr val="FFF9F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7559">
        <w:rPr>
          <w:rFonts w:cs="DecoType Naskh Extensions" w:hint="cs"/>
          <w:b/>
          <w:bCs/>
          <w:color w:val="C00000"/>
          <w:sz w:val="28"/>
          <w:szCs w:val="28"/>
          <w:rtl/>
        </w:rPr>
        <w:t xml:space="preserve">المهمة </w:t>
      </w:r>
      <w:r w:rsidR="00DC3343">
        <w:rPr>
          <w:rFonts w:cs="DecoType Naskh Extensions"/>
          <w:b/>
          <w:bCs/>
          <w:color w:val="C00000"/>
          <w:sz w:val="28"/>
          <w:szCs w:val="28"/>
        </w:rPr>
        <w:t>3</w:t>
      </w:r>
      <w:r w:rsidRPr="00AE7559">
        <w:rPr>
          <w:rFonts w:cs="DecoType Naskh Extensions" w:hint="cs"/>
          <w:color w:val="C00000"/>
          <w:sz w:val="28"/>
          <w:szCs w:val="28"/>
          <w:rtl/>
        </w:rPr>
        <w:t xml:space="preserve"> </w:t>
      </w:r>
      <w:r w:rsidR="00DC3343">
        <w:rPr>
          <w:rFonts w:cs="DecoType Naskh Extensions" w:hint="cs"/>
          <w:sz w:val="28"/>
          <w:szCs w:val="28"/>
          <w:rtl/>
        </w:rPr>
        <w:t>: تصميم نظام تحكم لمحرك</w:t>
      </w:r>
      <w:r w:rsidRPr="005835F8">
        <w:rPr>
          <w:rFonts w:cs="DecoType Naskh Extensions" w:hint="cs"/>
          <w:sz w:val="28"/>
          <w:szCs w:val="28"/>
          <w:rtl/>
        </w:rPr>
        <w:t xml:space="preserve"> من نوع</w:t>
      </w:r>
      <w:r>
        <w:rPr>
          <w:rFonts w:cs="DecoType Naskh Extensions" w:hint="cs"/>
          <w:sz w:val="28"/>
          <w:szCs w:val="28"/>
          <w:rtl/>
        </w:rPr>
        <w:t xml:space="preserve">                      </w:t>
      </w:r>
      <w:r w:rsidRPr="005835F8">
        <w:rPr>
          <w:rFonts w:cs="DecoType Naskh Extensions"/>
          <w:b/>
          <w:bCs/>
          <w:color w:val="C00000"/>
          <w:sz w:val="28"/>
          <w:szCs w:val="28"/>
          <w:rtl/>
        </w:rPr>
        <w:t>التدريب الصيفي 20 20</w:t>
      </w:r>
    </w:p>
    <w:p w:rsidR="005835F8" w:rsidRPr="005835F8" w:rsidRDefault="005835F8" w:rsidP="00DC3343">
      <w:pPr>
        <w:pStyle w:val="a4"/>
        <w:tabs>
          <w:tab w:val="clear" w:pos="4153"/>
          <w:tab w:val="clear" w:pos="8306"/>
          <w:tab w:val="left" w:pos="3388"/>
        </w:tabs>
        <w:jc w:val="center"/>
        <w:rPr>
          <w:rFonts w:cs="DecoType Naskh Extensions"/>
          <w:sz w:val="28"/>
          <w:szCs w:val="28"/>
        </w:rPr>
      </w:pPr>
      <w:r w:rsidRPr="005835F8">
        <w:rPr>
          <w:rFonts w:cs="DecoType Naskh Extensions"/>
          <w:sz w:val="28"/>
          <w:szCs w:val="28"/>
        </w:rPr>
        <w:t>S</w:t>
      </w:r>
      <w:r w:rsidR="00DC3343">
        <w:rPr>
          <w:rFonts w:cs="DecoType Naskh Extensions"/>
          <w:sz w:val="28"/>
          <w:szCs w:val="28"/>
        </w:rPr>
        <w:t>tepper</w:t>
      </w:r>
      <w:r w:rsidRPr="005835F8">
        <w:rPr>
          <w:rFonts w:cs="DecoType Naskh Extensions"/>
          <w:sz w:val="28"/>
          <w:szCs w:val="28"/>
        </w:rPr>
        <w:t xml:space="preserve"> motor</w:t>
      </w:r>
    </w:p>
    <w:p w:rsidR="005835F8" w:rsidRDefault="005835F8"/>
    <w:p w:rsidR="00AE7559" w:rsidRDefault="00AE7559" w:rsidP="005835F8">
      <w:pPr>
        <w:tabs>
          <w:tab w:val="left" w:pos="2084"/>
        </w:tabs>
        <w:rPr>
          <w:rFonts w:cs="DecoType Naskh Extensions"/>
          <w:sz w:val="28"/>
          <w:szCs w:val="28"/>
          <w:rtl/>
        </w:rPr>
      </w:pPr>
      <w:r w:rsidRPr="00AE7559">
        <w:rPr>
          <w:rFonts w:cs="DecoType Naskh Extensions" w:hint="cs"/>
          <w:b/>
          <w:bCs/>
          <w:color w:val="C00000"/>
          <w:sz w:val="36"/>
          <w:szCs w:val="36"/>
          <w:rtl/>
        </w:rPr>
        <w:t>المسا</w:t>
      </w:r>
      <w:r w:rsidRPr="00AE7559">
        <w:rPr>
          <w:rFonts w:cs="DecoType Naskh Extensions" w:hint="cs"/>
          <w:b/>
          <w:bCs/>
          <w:color w:val="C00000"/>
          <w:sz w:val="28"/>
          <w:szCs w:val="28"/>
          <w:rtl/>
        </w:rPr>
        <w:t>ر</w:t>
      </w:r>
      <w:r>
        <w:rPr>
          <w:rFonts w:cs="DecoType Naskh Extensions" w:hint="cs"/>
          <w:sz w:val="28"/>
          <w:szCs w:val="28"/>
          <w:rtl/>
        </w:rPr>
        <w:t xml:space="preserve"> : الثاني </w:t>
      </w:r>
    </w:p>
    <w:p w:rsidR="005835F8" w:rsidRPr="005835F8" w:rsidRDefault="005835F8" w:rsidP="005835F8">
      <w:pPr>
        <w:tabs>
          <w:tab w:val="left" w:pos="2084"/>
        </w:tabs>
        <w:rPr>
          <w:rFonts w:cs="DecoType Naskh Extensions"/>
          <w:sz w:val="28"/>
          <w:szCs w:val="28"/>
        </w:rPr>
      </w:pPr>
      <w:r w:rsidRPr="00AE7559">
        <w:rPr>
          <w:rFonts w:cs="DecoType Naskh Extensions" w:hint="cs"/>
          <w:b/>
          <w:bCs/>
          <w:color w:val="C00000"/>
          <w:sz w:val="36"/>
          <w:szCs w:val="36"/>
          <w:rtl/>
        </w:rPr>
        <w:t>الفريق</w:t>
      </w:r>
      <w:r w:rsidRPr="00AE7559">
        <w:rPr>
          <w:rFonts w:cs="DecoType Naskh Extensions" w:hint="cs"/>
          <w:b/>
          <w:bCs/>
          <w:color w:val="C00000"/>
          <w:sz w:val="28"/>
          <w:szCs w:val="28"/>
          <w:rtl/>
        </w:rPr>
        <w:t xml:space="preserve"> </w:t>
      </w:r>
      <w:r w:rsidRPr="005835F8">
        <w:rPr>
          <w:rFonts w:cs="DecoType Naskh Extensions" w:hint="cs"/>
          <w:sz w:val="28"/>
          <w:szCs w:val="28"/>
          <w:rtl/>
        </w:rPr>
        <w:t>: عبد الهاد</w:t>
      </w:r>
      <w:r>
        <w:rPr>
          <w:rFonts w:cs="DecoType Naskh Extensions" w:hint="cs"/>
          <w:sz w:val="28"/>
          <w:szCs w:val="28"/>
          <w:rtl/>
        </w:rPr>
        <w:t xml:space="preserve">ي العمري  - </w:t>
      </w:r>
      <w:r w:rsidRPr="005835F8">
        <w:rPr>
          <w:rFonts w:cs="DecoType Naskh Extensions" w:hint="cs"/>
          <w:sz w:val="28"/>
          <w:szCs w:val="28"/>
          <w:rtl/>
        </w:rPr>
        <w:t xml:space="preserve">   مها المطيري</w:t>
      </w:r>
    </w:p>
    <w:p w:rsidR="005835F8" w:rsidRPr="005835F8" w:rsidRDefault="00DC3343" w:rsidP="005835F8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-4313</wp:posOffset>
            </wp:positionH>
            <wp:positionV relativeFrom="paragraph">
              <wp:posOffset>311820</wp:posOffset>
            </wp:positionV>
            <wp:extent cx="5260195" cy="3689949"/>
            <wp:effectExtent l="0" t="0" r="0" b="635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96" b="6414"/>
                    <a:stretch/>
                  </pic:blipFill>
                  <pic:spPr bwMode="auto">
                    <a:xfrm>
                      <a:off x="0" y="0"/>
                      <a:ext cx="5274310" cy="369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35F8" w:rsidRPr="005835F8" w:rsidRDefault="005835F8" w:rsidP="005835F8"/>
    <w:p w:rsidR="005835F8" w:rsidRPr="005835F8" w:rsidRDefault="005835F8" w:rsidP="005835F8"/>
    <w:p w:rsidR="005835F8" w:rsidRPr="005835F8" w:rsidRDefault="005835F8" w:rsidP="005835F8"/>
    <w:p w:rsidR="005835F8" w:rsidRPr="005835F8" w:rsidRDefault="005835F8" w:rsidP="005835F8"/>
    <w:p w:rsidR="005835F8" w:rsidRPr="005835F8" w:rsidRDefault="005835F8" w:rsidP="005835F8"/>
    <w:p w:rsidR="005835F8" w:rsidRPr="005835F8" w:rsidRDefault="005835F8" w:rsidP="005835F8"/>
    <w:p w:rsidR="005835F8" w:rsidRPr="005835F8" w:rsidRDefault="005835F8" w:rsidP="005835F8"/>
    <w:p w:rsidR="005835F8" w:rsidRPr="005835F8" w:rsidRDefault="005835F8" w:rsidP="005835F8"/>
    <w:p w:rsidR="005835F8" w:rsidRPr="005835F8" w:rsidRDefault="005835F8" w:rsidP="005835F8"/>
    <w:p w:rsidR="005835F8" w:rsidRPr="005835F8" w:rsidRDefault="005835F8" w:rsidP="005835F8">
      <w:pPr>
        <w:rPr>
          <w:rFonts w:hint="cs"/>
        </w:rPr>
      </w:pPr>
    </w:p>
    <w:p w:rsidR="005835F8" w:rsidRPr="005835F8" w:rsidRDefault="005835F8" w:rsidP="005835F8"/>
    <w:p w:rsidR="005835F8" w:rsidRPr="005835F8" w:rsidRDefault="005835F8" w:rsidP="005835F8"/>
    <w:p w:rsidR="005835F8" w:rsidRPr="005835F8" w:rsidRDefault="005835F8" w:rsidP="005835F8"/>
    <w:p w:rsidR="00AE7559" w:rsidRPr="00AE7559" w:rsidRDefault="00AE7559" w:rsidP="00AE7559">
      <w:pPr>
        <w:rPr>
          <w:rFonts w:cs="DecoType Naskh Extensions"/>
          <w:color w:val="C00000"/>
          <w:sz w:val="32"/>
          <w:szCs w:val="32"/>
          <w:rtl/>
        </w:rPr>
      </w:pPr>
      <w:r w:rsidRPr="00AE7559">
        <w:rPr>
          <w:rFonts w:cs="DecoType Naskh Extensions" w:hint="cs"/>
          <w:color w:val="C00000"/>
          <w:sz w:val="32"/>
          <w:szCs w:val="32"/>
          <w:rtl/>
        </w:rPr>
        <w:t xml:space="preserve">رابط المشروع على </w:t>
      </w:r>
      <w:proofErr w:type="spellStart"/>
      <w:r w:rsidRPr="00AE7559">
        <w:rPr>
          <w:rFonts w:cs="DecoType Naskh Extensions"/>
          <w:color w:val="C00000"/>
          <w:sz w:val="32"/>
          <w:szCs w:val="32"/>
        </w:rPr>
        <w:t>Tinkercad</w:t>
      </w:r>
      <w:proofErr w:type="spellEnd"/>
    </w:p>
    <w:p w:rsidR="00B064F7" w:rsidRDefault="00B064F7" w:rsidP="00AE7559">
      <w:hyperlink r:id="rId9" w:history="1">
        <w:r w:rsidRPr="00525CD5">
          <w:rPr>
            <w:rStyle w:val="Hyperlink"/>
          </w:rPr>
          <w:t>https://www.tinkercad.com/things/25d4nZ12MnT-copy-of-stepper-motor/editel?tenant=circuits?sharecode=ubngx1-5RYSJfnDdciH8irCjT5H_tA4JH7Wl2wyDjzE</w:t>
        </w:r>
      </w:hyperlink>
    </w:p>
    <w:bookmarkStart w:id="0" w:name="_GoBack"/>
    <w:bookmarkEnd w:id="0"/>
    <w:p w:rsidR="00AE7559" w:rsidRPr="00AE7559" w:rsidRDefault="00AE7559" w:rsidP="00AE7559">
      <w:pPr>
        <w:rPr>
          <w:rStyle w:val="Hyperlink"/>
        </w:rPr>
      </w:pPr>
      <w:r w:rsidRPr="00AE7559">
        <w:fldChar w:fldCharType="begin"/>
      </w:r>
      <w:r w:rsidRPr="00AE7559">
        <w:instrText xml:space="preserve"> HYPERLINK "https://www.tinkercad.com/" </w:instrText>
      </w:r>
      <w:r w:rsidRPr="00AE7559">
        <w:fldChar w:fldCharType="separate"/>
      </w:r>
    </w:p>
    <w:p w:rsidR="005835F8" w:rsidRPr="005835F8" w:rsidRDefault="00AE7559" w:rsidP="00AE7559">
      <w:r w:rsidRPr="00AE7559">
        <w:fldChar w:fldCharType="end"/>
      </w:r>
    </w:p>
    <w:p w:rsidR="00E971AE" w:rsidRPr="005835F8" w:rsidRDefault="005835F8" w:rsidP="005835F8">
      <w:pPr>
        <w:tabs>
          <w:tab w:val="left" w:pos="2519"/>
        </w:tabs>
      </w:pPr>
      <w:r>
        <w:rPr>
          <w:rtl/>
        </w:rPr>
        <w:tab/>
      </w:r>
    </w:p>
    <w:sectPr w:rsidR="00E971AE" w:rsidRPr="005835F8" w:rsidSect="009E71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928" w:rsidRDefault="00312928" w:rsidP="005835F8">
      <w:pPr>
        <w:spacing w:after="0" w:line="240" w:lineRule="auto"/>
      </w:pPr>
      <w:r>
        <w:separator/>
      </w:r>
    </w:p>
  </w:endnote>
  <w:endnote w:type="continuationSeparator" w:id="0">
    <w:p w:rsidR="00312928" w:rsidRDefault="00312928" w:rsidP="00583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DecoType Naskh Extension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928" w:rsidRDefault="00312928" w:rsidP="005835F8">
      <w:pPr>
        <w:spacing w:after="0" w:line="240" w:lineRule="auto"/>
      </w:pPr>
      <w:r>
        <w:separator/>
      </w:r>
    </w:p>
  </w:footnote>
  <w:footnote w:type="continuationSeparator" w:id="0">
    <w:p w:rsidR="00312928" w:rsidRDefault="00312928" w:rsidP="005835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5F8"/>
    <w:rsid w:val="00312928"/>
    <w:rsid w:val="005835F8"/>
    <w:rsid w:val="009E7150"/>
    <w:rsid w:val="00AE7559"/>
    <w:rsid w:val="00B064F7"/>
    <w:rsid w:val="00D84D78"/>
    <w:rsid w:val="00DC3343"/>
    <w:rsid w:val="00E9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3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5835F8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5835F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5835F8"/>
  </w:style>
  <w:style w:type="paragraph" w:styleId="a5">
    <w:name w:val="footer"/>
    <w:basedOn w:val="a"/>
    <w:link w:val="Char1"/>
    <w:uiPriority w:val="99"/>
    <w:unhideWhenUsed/>
    <w:rsid w:val="005835F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5835F8"/>
  </w:style>
  <w:style w:type="character" w:styleId="Hyperlink">
    <w:name w:val="Hyperlink"/>
    <w:basedOn w:val="a0"/>
    <w:uiPriority w:val="99"/>
    <w:unhideWhenUsed/>
    <w:rsid w:val="00AE75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3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5835F8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5835F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5835F8"/>
  </w:style>
  <w:style w:type="paragraph" w:styleId="a5">
    <w:name w:val="footer"/>
    <w:basedOn w:val="a"/>
    <w:link w:val="Char1"/>
    <w:uiPriority w:val="99"/>
    <w:unhideWhenUsed/>
    <w:rsid w:val="005835F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5835F8"/>
  </w:style>
  <w:style w:type="character" w:styleId="Hyperlink">
    <w:name w:val="Hyperlink"/>
    <w:basedOn w:val="a0"/>
    <w:uiPriority w:val="99"/>
    <w:unhideWhenUsed/>
    <w:rsid w:val="00AE75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0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inkercad.com/things/25d4nZ12MnT-copy-of-stepper-motor/editel?tenant=circuits?sharecode=ubngx1-5RYSJfnDdciH8irCjT5H_tA4JH7Wl2wyDjzE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cp:lastPrinted>2020-06-17T08:07:00Z</cp:lastPrinted>
  <dcterms:created xsi:type="dcterms:W3CDTF">2020-06-18T18:47:00Z</dcterms:created>
  <dcterms:modified xsi:type="dcterms:W3CDTF">2020-06-18T18:47:00Z</dcterms:modified>
</cp:coreProperties>
</file>