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6B1" w:rsidRDefault="00D93639" w:rsidP="00BB74BE">
      <w:pPr>
        <w:jc w:val="center"/>
        <w:rPr>
          <w:sz w:val="24"/>
        </w:rPr>
      </w:pPr>
      <w:r>
        <w:rPr>
          <w:sz w:val="24"/>
        </w:rPr>
        <w:t>Assignment-2</w:t>
      </w:r>
    </w:p>
    <w:p w:rsidR="00D93639" w:rsidRDefault="00D93639" w:rsidP="00D93639">
      <w:pPr>
        <w:pStyle w:val="Heading2"/>
        <w:rPr>
          <w:sz w:val="22"/>
        </w:rPr>
      </w:pPr>
      <w:r>
        <w:rPr>
          <w:sz w:val="22"/>
        </w:rPr>
        <w:t xml:space="preserve">1. </w:t>
      </w:r>
      <w:r w:rsidRPr="00D93639">
        <w:rPr>
          <w:sz w:val="22"/>
        </w:rPr>
        <w:t>Donut Chart</w:t>
      </w:r>
      <w:r>
        <w:rPr>
          <w:sz w:val="22"/>
        </w:rPr>
        <w:t>:-</w:t>
      </w:r>
    </w:p>
    <w:p w:rsidR="00D93639" w:rsidRDefault="00D93639" w:rsidP="00D93639">
      <w:pPr>
        <w:pStyle w:val="ListParagraph"/>
        <w:numPr>
          <w:ilvl w:val="0"/>
          <w:numId w:val="2"/>
        </w:numPr>
      </w:pPr>
      <w:r>
        <w:t>Shows profit distribution across Branch A,B and C</w:t>
      </w:r>
    </w:p>
    <w:p w:rsidR="00D93639" w:rsidRDefault="00D93639" w:rsidP="00D93639">
      <w:pPr>
        <w:pStyle w:val="ListParagraph"/>
        <w:numPr>
          <w:ilvl w:val="0"/>
          <w:numId w:val="2"/>
        </w:numPr>
      </w:pPr>
      <w:r>
        <w:t>Helps compare which branch earned the highest profit</w:t>
      </w:r>
    </w:p>
    <w:p w:rsidR="00D93639" w:rsidRDefault="00D93639" w:rsidP="00D93639">
      <w:pPr>
        <w:pStyle w:val="ListParagraph"/>
        <w:numPr>
          <w:ilvl w:val="0"/>
          <w:numId w:val="2"/>
        </w:numPr>
      </w:pPr>
      <w:r>
        <w:t>Quick view of branch-wise contribution to total profit</w:t>
      </w:r>
    </w:p>
    <w:p w:rsidR="00D93639" w:rsidRDefault="00D93639" w:rsidP="00D93639">
      <w:pPr>
        <w:pStyle w:val="ListParagraph"/>
      </w:pPr>
      <w:r>
        <w:rPr>
          <w:noProof/>
        </w:rPr>
        <w:drawing>
          <wp:inline distT="0" distB="0" distL="0" distR="0">
            <wp:extent cx="5940157" cy="2393950"/>
            <wp:effectExtent l="19050" t="0" r="344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639" w:rsidRDefault="00D93639" w:rsidP="00D93639">
      <w:pPr>
        <w:pStyle w:val="Heading2"/>
        <w:rPr>
          <w:sz w:val="22"/>
        </w:rPr>
      </w:pPr>
      <w:r w:rsidRPr="00D93639">
        <w:rPr>
          <w:sz w:val="22"/>
        </w:rPr>
        <w:t>2.</w:t>
      </w:r>
      <w:r>
        <w:rPr>
          <w:sz w:val="22"/>
        </w:rPr>
        <w:t xml:space="preserve"> </w:t>
      </w:r>
      <w:r w:rsidRPr="00D93639">
        <w:rPr>
          <w:sz w:val="22"/>
        </w:rPr>
        <w:t>Area Chart</w:t>
      </w:r>
      <w:r>
        <w:rPr>
          <w:sz w:val="22"/>
        </w:rPr>
        <w:t>:-</w:t>
      </w:r>
    </w:p>
    <w:p w:rsidR="00D93639" w:rsidRDefault="00D93639" w:rsidP="00D93639">
      <w:pPr>
        <w:pStyle w:val="ListParagraph"/>
        <w:numPr>
          <w:ilvl w:val="0"/>
          <w:numId w:val="4"/>
        </w:numPr>
      </w:pPr>
      <w:r>
        <w:t>Displays the profit trend from January to March 2019.</w:t>
      </w:r>
    </w:p>
    <w:p w:rsidR="00D93639" w:rsidRDefault="00D93639" w:rsidP="00D93639">
      <w:pPr>
        <w:pStyle w:val="ListParagraph"/>
        <w:numPr>
          <w:ilvl w:val="0"/>
          <w:numId w:val="4"/>
        </w:numPr>
      </w:pPr>
      <w:r>
        <w:t>Helps understand how profit increased or decreased over time.</w:t>
      </w:r>
    </w:p>
    <w:p w:rsidR="00D93639" w:rsidRDefault="00D93639" w:rsidP="00D93639">
      <w:pPr>
        <w:pStyle w:val="ListParagraph"/>
        <w:numPr>
          <w:ilvl w:val="0"/>
          <w:numId w:val="4"/>
        </w:numPr>
      </w:pPr>
      <w:r>
        <w:t>Useful for identifying peak or low-performing months.</w:t>
      </w:r>
    </w:p>
    <w:p w:rsidR="00BB74BE" w:rsidRDefault="00BB74BE" w:rsidP="00D93639">
      <w:pPr>
        <w:pStyle w:val="ListParagraph"/>
        <w:rPr>
          <w:noProof/>
        </w:rPr>
      </w:pPr>
      <w:r w:rsidRPr="00BB74BE">
        <w:rPr>
          <w:noProof/>
        </w:rPr>
        <w:drawing>
          <wp:inline distT="0" distB="0" distL="0" distR="0">
            <wp:extent cx="5943600" cy="288815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4BE" w:rsidRDefault="00BB74BE" w:rsidP="00D93639">
      <w:pPr>
        <w:pStyle w:val="ListParagraph"/>
        <w:rPr>
          <w:noProof/>
        </w:rPr>
      </w:pPr>
    </w:p>
    <w:p w:rsidR="00BB74BE" w:rsidRDefault="00BB74BE" w:rsidP="00D93639">
      <w:pPr>
        <w:pStyle w:val="ListParagraph"/>
        <w:rPr>
          <w:noProof/>
        </w:rPr>
      </w:pPr>
    </w:p>
    <w:p w:rsidR="00BB74BE" w:rsidRDefault="00BB74BE" w:rsidP="00BB74BE">
      <w:pPr>
        <w:rPr>
          <w:noProof/>
        </w:rPr>
      </w:pPr>
    </w:p>
    <w:p w:rsidR="00BB74BE" w:rsidRDefault="00BB74BE" w:rsidP="00BB74BE">
      <w:pPr>
        <w:jc w:val="center"/>
        <w:rPr>
          <w:b/>
          <w:noProof/>
        </w:rPr>
      </w:pPr>
      <w:r w:rsidRPr="00BB74BE">
        <w:rPr>
          <w:b/>
          <w:noProof/>
        </w:rPr>
        <w:lastRenderedPageBreak/>
        <w:t>Assignment-2</w:t>
      </w:r>
    </w:p>
    <w:p w:rsidR="00BB74BE" w:rsidRDefault="00BB74BE" w:rsidP="00BB74BE">
      <w:pPr>
        <w:pStyle w:val="Heading2"/>
        <w:rPr>
          <w:noProof/>
          <w:sz w:val="22"/>
        </w:rPr>
      </w:pPr>
      <w:r w:rsidRPr="00BB74BE">
        <w:rPr>
          <w:noProof/>
          <w:sz w:val="22"/>
        </w:rPr>
        <w:t>3.Text table</w:t>
      </w:r>
      <w:r>
        <w:rPr>
          <w:noProof/>
          <w:sz w:val="22"/>
        </w:rPr>
        <w:t>:-</w:t>
      </w:r>
    </w:p>
    <w:p w:rsidR="00BB74BE" w:rsidRDefault="00BB74BE" w:rsidP="00BB74BE">
      <w:pPr>
        <w:pStyle w:val="ListParagraph"/>
        <w:numPr>
          <w:ilvl w:val="0"/>
          <w:numId w:val="5"/>
        </w:numPr>
      </w:pPr>
      <w:r>
        <w:t>Shows exact profit valu</w:t>
      </w:r>
      <w:r w:rsidR="00A05055">
        <w:t xml:space="preserve">es for each branch and product </w:t>
      </w:r>
      <w:r>
        <w:t>line month-wise.</w:t>
      </w:r>
    </w:p>
    <w:p w:rsidR="00BB74BE" w:rsidRDefault="00BB74BE" w:rsidP="00BB74BE">
      <w:pPr>
        <w:pStyle w:val="ListParagraph"/>
        <w:numPr>
          <w:ilvl w:val="0"/>
          <w:numId w:val="5"/>
        </w:numPr>
      </w:pPr>
      <w:r>
        <w:t>Easy to read detailed numerical data.</w:t>
      </w:r>
    </w:p>
    <w:p w:rsidR="00BB74BE" w:rsidRDefault="00BB74BE" w:rsidP="00BB74BE">
      <w:pPr>
        <w:pStyle w:val="ListParagraph"/>
        <w:numPr>
          <w:ilvl w:val="0"/>
          <w:numId w:val="5"/>
        </w:numPr>
      </w:pPr>
      <w:r>
        <w:t>Useful for accurate reporting and analysis.</w:t>
      </w:r>
    </w:p>
    <w:p w:rsidR="00BB74BE" w:rsidRDefault="00BB74BE" w:rsidP="00BB74BE">
      <w:pPr>
        <w:pStyle w:val="ListParagraph"/>
      </w:pPr>
      <w:r>
        <w:rPr>
          <w:noProof/>
        </w:rPr>
        <w:drawing>
          <wp:inline distT="0" distB="0" distL="0" distR="0">
            <wp:extent cx="5943600" cy="27604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4BE" w:rsidRDefault="00BB74BE" w:rsidP="00BB74BE">
      <w:pPr>
        <w:pStyle w:val="Heading2"/>
        <w:rPr>
          <w:sz w:val="22"/>
        </w:rPr>
      </w:pPr>
      <w:r w:rsidRPr="00BB74BE">
        <w:rPr>
          <w:sz w:val="22"/>
        </w:rPr>
        <w:t>4.</w:t>
      </w:r>
      <w:r>
        <w:rPr>
          <w:sz w:val="22"/>
        </w:rPr>
        <w:t xml:space="preserve"> </w:t>
      </w:r>
      <w:r w:rsidRPr="00BB74BE">
        <w:rPr>
          <w:sz w:val="22"/>
        </w:rPr>
        <w:t xml:space="preserve">Highlighted Table </w:t>
      </w:r>
      <w:r>
        <w:rPr>
          <w:sz w:val="22"/>
        </w:rPr>
        <w:t>:-</w:t>
      </w:r>
    </w:p>
    <w:p w:rsidR="00BB74BE" w:rsidRDefault="00BB74BE" w:rsidP="00BB74BE">
      <w:pPr>
        <w:pStyle w:val="ListParagraph"/>
        <w:numPr>
          <w:ilvl w:val="0"/>
          <w:numId w:val="7"/>
        </w:numPr>
      </w:pPr>
      <w:r>
        <w:t xml:space="preserve">Uses color shading </w:t>
      </w:r>
      <w:r w:rsidR="00A05055">
        <w:t>to show high and low profits.</w:t>
      </w:r>
    </w:p>
    <w:p w:rsidR="00A05055" w:rsidRDefault="00A05055" w:rsidP="00BB74BE">
      <w:pPr>
        <w:pStyle w:val="ListParagraph"/>
        <w:numPr>
          <w:ilvl w:val="0"/>
          <w:numId w:val="7"/>
        </w:numPr>
      </w:pPr>
      <w:r>
        <w:t>Quickly identifies which product line performed better each month.</w:t>
      </w:r>
    </w:p>
    <w:p w:rsidR="00A05055" w:rsidRDefault="00A05055" w:rsidP="00BB74BE">
      <w:pPr>
        <w:pStyle w:val="ListParagraph"/>
        <w:numPr>
          <w:ilvl w:val="0"/>
          <w:numId w:val="7"/>
        </w:numPr>
      </w:pPr>
      <w:r>
        <w:t>Combines text with visual emphasis for better understanding.</w:t>
      </w:r>
    </w:p>
    <w:p w:rsidR="00A05055" w:rsidRDefault="00A05055" w:rsidP="00A05055">
      <w:pPr>
        <w:pStyle w:val="ListParagraph"/>
      </w:pPr>
      <w:r>
        <w:rPr>
          <w:noProof/>
        </w:rPr>
        <w:drawing>
          <wp:inline distT="0" distB="0" distL="0" distR="0">
            <wp:extent cx="5943600" cy="28428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55" w:rsidRDefault="00A05055" w:rsidP="00A05055">
      <w:pPr>
        <w:pStyle w:val="ListParagraph"/>
      </w:pPr>
    </w:p>
    <w:p w:rsidR="00A05055" w:rsidRDefault="00A05055" w:rsidP="00A05055">
      <w:pPr>
        <w:pStyle w:val="ListParagraph"/>
      </w:pPr>
    </w:p>
    <w:p w:rsidR="00A05055" w:rsidRDefault="00A05055" w:rsidP="00A05055">
      <w:pPr>
        <w:pStyle w:val="ListParagraph"/>
        <w:jc w:val="center"/>
        <w:rPr>
          <w:b/>
        </w:rPr>
      </w:pPr>
      <w:r w:rsidRPr="00A05055">
        <w:rPr>
          <w:b/>
        </w:rPr>
        <w:lastRenderedPageBreak/>
        <w:t>Assignment-2</w:t>
      </w:r>
    </w:p>
    <w:p w:rsidR="00A05055" w:rsidRDefault="00A05055" w:rsidP="00A05055">
      <w:pPr>
        <w:pStyle w:val="Heading2"/>
        <w:rPr>
          <w:sz w:val="22"/>
        </w:rPr>
      </w:pPr>
      <w:r w:rsidRPr="00A05055">
        <w:rPr>
          <w:sz w:val="22"/>
        </w:rPr>
        <w:t>5.word cloud</w:t>
      </w:r>
      <w:r>
        <w:rPr>
          <w:sz w:val="22"/>
        </w:rPr>
        <w:t>:-</w:t>
      </w:r>
    </w:p>
    <w:p w:rsidR="00A05055" w:rsidRDefault="00A05055" w:rsidP="00A05055">
      <w:pPr>
        <w:pStyle w:val="ListParagraph"/>
        <w:numPr>
          <w:ilvl w:val="0"/>
          <w:numId w:val="8"/>
        </w:numPr>
      </w:pPr>
      <w:r>
        <w:t>Represents profit by product line- bigger words mean higher profit.</w:t>
      </w:r>
    </w:p>
    <w:p w:rsidR="00A05055" w:rsidRDefault="00A05055" w:rsidP="00A05055">
      <w:pPr>
        <w:pStyle w:val="ListParagraph"/>
        <w:numPr>
          <w:ilvl w:val="0"/>
          <w:numId w:val="8"/>
        </w:numPr>
      </w:pPr>
      <w:r>
        <w:t>Visualizes which product line is most profitable.</w:t>
      </w:r>
    </w:p>
    <w:p w:rsidR="00A05055" w:rsidRDefault="00A05055" w:rsidP="00A05055">
      <w:pPr>
        <w:pStyle w:val="ListParagraph"/>
        <w:numPr>
          <w:ilvl w:val="0"/>
          <w:numId w:val="8"/>
        </w:numPr>
      </w:pPr>
      <w:r>
        <w:t>Simple way to spot top-performing categories.</w:t>
      </w:r>
    </w:p>
    <w:p w:rsidR="00A05055" w:rsidRDefault="00A05055" w:rsidP="00A05055">
      <w:pPr>
        <w:pStyle w:val="ListParagraph"/>
      </w:pPr>
      <w:r>
        <w:rPr>
          <w:noProof/>
        </w:rPr>
        <w:drawing>
          <wp:inline distT="0" distB="0" distL="0" distR="0">
            <wp:extent cx="5943600" cy="28136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55" w:rsidRDefault="00A05055" w:rsidP="00A05055">
      <w:pPr>
        <w:pStyle w:val="Heading2"/>
        <w:rPr>
          <w:sz w:val="22"/>
        </w:rPr>
      </w:pPr>
      <w:r w:rsidRPr="00A05055">
        <w:rPr>
          <w:sz w:val="22"/>
        </w:rPr>
        <w:t>6.</w:t>
      </w:r>
      <w:r>
        <w:rPr>
          <w:sz w:val="22"/>
        </w:rPr>
        <w:t xml:space="preserve"> </w:t>
      </w:r>
      <w:r w:rsidRPr="00A05055">
        <w:rPr>
          <w:sz w:val="22"/>
        </w:rPr>
        <w:t>Funnel chart</w:t>
      </w:r>
      <w:r>
        <w:rPr>
          <w:sz w:val="22"/>
        </w:rPr>
        <w:t>:-</w:t>
      </w:r>
    </w:p>
    <w:p w:rsidR="00A05055" w:rsidRDefault="00A05055" w:rsidP="00A05055">
      <w:pPr>
        <w:pStyle w:val="ListParagraph"/>
        <w:numPr>
          <w:ilvl w:val="0"/>
          <w:numId w:val="10"/>
        </w:numPr>
      </w:pPr>
      <w:r>
        <w:t>Shows profit from product lines in descending order.</w:t>
      </w:r>
    </w:p>
    <w:p w:rsidR="00A05055" w:rsidRDefault="00A05055" w:rsidP="00A05055">
      <w:pPr>
        <w:pStyle w:val="ListParagraph"/>
        <w:numPr>
          <w:ilvl w:val="0"/>
          <w:numId w:val="10"/>
        </w:numPr>
      </w:pPr>
      <w:r>
        <w:t>Wide at the top for highest profit, narrow at the bottom for lowest.</w:t>
      </w:r>
    </w:p>
    <w:p w:rsidR="00A05055" w:rsidRDefault="00A05055" w:rsidP="00A05055">
      <w:pPr>
        <w:pStyle w:val="ListParagraph"/>
        <w:numPr>
          <w:ilvl w:val="0"/>
          <w:numId w:val="10"/>
        </w:numPr>
      </w:pPr>
      <w:r>
        <w:t>Helps v</w:t>
      </w:r>
      <w:r w:rsidR="00965364">
        <w:t>isualize contribution compariso</w:t>
      </w:r>
      <w:r>
        <w:t xml:space="preserve">n </w:t>
      </w:r>
      <w:r w:rsidR="00965364">
        <w:t xml:space="preserve"> among product lines.</w:t>
      </w:r>
    </w:p>
    <w:p w:rsidR="00965364" w:rsidRDefault="00965364" w:rsidP="00965364">
      <w:pPr>
        <w:pStyle w:val="ListParagraph"/>
      </w:pPr>
      <w:r>
        <w:rPr>
          <w:noProof/>
        </w:rPr>
        <w:drawing>
          <wp:inline distT="0" distB="0" distL="0" distR="0">
            <wp:extent cx="5943600" cy="31488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364" w:rsidRDefault="00965364" w:rsidP="00965364">
      <w:pPr>
        <w:pStyle w:val="ListParagraph"/>
        <w:jc w:val="center"/>
        <w:rPr>
          <w:b/>
        </w:rPr>
      </w:pPr>
      <w:r w:rsidRPr="00965364">
        <w:rPr>
          <w:b/>
        </w:rPr>
        <w:lastRenderedPageBreak/>
        <w:t>Assignment-2</w:t>
      </w:r>
    </w:p>
    <w:p w:rsidR="00965364" w:rsidRDefault="00965364" w:rsidP="00965364">
      <w:pPr>
        <w:pStyle w:val="Heading2"/>
        <w:rPr>
          <w:sz w:val="22"/>
        </w:rPr>
      </w:pPr>
      <w:r w:rsidRPr="00965364">
        <w:rPr>
          <w:sz w:val="22"/>
        </w:rPr>
        <w:t>7.</w:t>
      </w:r>
      <w:r>
        <w:rPr>
          <w:sz w:val="22"/>
        </w:rPr>
        <w:t xml:space="preserve"> </w:t>
      </w:r>
      <w:r w:rsidRPr="00965364">
        <w:rPr>
          <w:sz w:val="22"/>
        </w:rPr>
        <w:t xml:space="preserve"> waterfall Chart:-</w:t>
      </w:r>
    </w:p>
    <w:p w:rsidR="00965364" w:rsidRDefault="00965364" w:rsidP="00965364">
      <w:pPr>
        <w:pStyle w:val="ListParagraph"/>
        <w:numPr>
          <w:ilvl w:val="0"/>
          <w:numId w:val="11"/>
        </w:numPr>
      </w:pPr>
      <w:r>
        <w:t>Displays how each product line adds up to total profit step by step.</w:t>
      </w:r>
    </w:p>
    <w:p w:rsidR="00965364" w:rsidRDefault="00965364" w:rsidP="00965364">
      <w:pPr>
        <w:pStyle w:val="ListParagraph"/>
        <w:numPr>
          <w:ilvl w:val="0"/>
          <w:numId w:val="11"/>
        </w:numPr>
      </w:pPr>
      <w:r>
        <w:t>Helps understand cumulative growth in profit.</w:t>
      </w:r>
    </w:p>
    <w:p w:rsidR="00965364" w:rsidRDefault="00965364" w:rsidP="00965364">
      <w:pPr>
        <w:pStyle w:val="ListParagraph"/>
        <w:numPr>
          <w:ilvl w:val="0"/>
          <w:numId w:val="11"/>
        </w:numPr>
      </w:pPr>
      <w:r>
        <w:t>Useful to track profit flow across different product  lines.</w:t>
      </w:r>
    </w:p>
    <w:p w:rsidR="00965364" w:rsidRPr="00965364" w:rsidRDefault="00965364" w:rsidP="00965364">
      <w:pPr>
        <w:pStyle w:val="ListParagraph"/>
      </w:pPr>
      <w:r>
        <w:rPr>
          <w:noProof/>
        </w:rPr>
        <w:drawing>
          <wp:inline distT="0" distB="0" distL="0" distR="0">
            <wp:extent cx="5943600" cy="277866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364" w:rsidRPr="00965364" w:rsidRDefault="00965364" w:rsidP="00965364"/>
    <w:p w:rsidR="00A05055" w:rsidRPr="00965364" w:rsidRDefault="00A05055" w:rsidP="00965364">
      <w:pPr>
        <w:jc w:val="center"/>
        <w:rPr>
          <w:b/>
        </w:rPr>
      </w:pPr>
    </w:p>
    <w:p w:rsidR="00BB74BE" w:rsidRPr="00A05055" w:rsidRDefault="00BB74BE" w:rsidP="00A05055">
      <w:pPr>
        <w:jc w:val="center"/>
        <w:rPr>
          <w:b/>
        </w:rPr>
      </w:pPr>
    </w:p>
    <w:p w:rsidR="00BB74BE" w:rsidRPr="00BB74BE" w:rsidRDefault="00BB74BE" w:rsidP="00BB74BE">
      <w:pPr>
        <w:jc w:val="center"/>
        <w:rPr>
          <w:b/>
          <w:noProof/>
        </w:rPr>
      </w:pPr>
    </w:p>
    <w:p w:rsidR="00BB74BE" w:rsidRDefault="00BB74BE">
      <w:pPr>
        <w:rPr>
          <w:noProof/>
        </w:rPr>
      </w:pPr>
      <w:r>
        <w:rPr>
          <w:noProof/>
        </w:rPr>
        <w:br w:type="page"/>
      </w:r>
    </w:p>
    <w:p w:rsidR="00BB74BE" w:rsidRDefault="00BB74BE" w:rsidP="00D93639">
      <w:pPr>
        <w:pStyle w:val="ListParagraph"/>
        <w:rPr>
          <w:noProof/>
        </w:rPr>
      </w:pPr>
    </w:p>
    <w:p w:rsidR="00D93639" w:rsidRPr="00D93639" w:rsidRDefault="00D93639" w:rsidP="00D93639">
      <w:pPr>
        <w:pStyle w:val="ListParagraph"/>
      </w:pPr>
      <w:r>
        <w:t xml:space="preserve"> </w:t>
      </w:r>
    </w:p>
    <w:p w:rsidR="00D93639" w:rsidRPr="00D93639" w:rsidRDefault="00D93639">
      <w:pPr>
        <w:jc w:val="center"/>
        <w:rPr>
          <w:sz w:val="24"/>
        </w:rPr>
      </w:pPr>
    </w:p>
    <w:sectPr w:rsidR="00D93639" w:rsidRPr="00D93639" w:rsidSect="001426B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733" w:rsidRDefault="00263733" w:rsidP="00D93639">
      <w:pPr>
        <w:spacing w:after="0" w:line="240" w:lineRule="auto"/>
      </w:pPr>
      <w:r>
        <w:separator/>
      </w:r>
    </w:p>
  </w:endnote>
  <w:endnote w:type="continuationSeparator" w:id="1">
    <w:p w:rsidR="00263733" w:rsidRDefault="00263733" w:rsidP="00D9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733" w:rsidRDefault="00263733" w:rsidP="00D93639">
      <w:pPr>
        <w:spacing w:after="0" w:line="240" w:lineRule="auto"/>
      </w:pPr>
      <w:r>
        <w:separator/>
      </w:r>
    </w:p>
  </w:footnote>
  <w:footnote w:type="continuationSeparator" w:id="1">
    <w:p w:rsidR="00263733" w:rsidRDefault="00263733" w:rsidP="00D93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639" w:rsidRDefault="00D93639" w:rsidP="00D93639">
    <w:pPr>
      <w:pStyle w:val="Header"/>
      <w:tabs>
        <w:tab w:val="clear" w:pos="4680"/>
        <w:tab w:val="clear" w:pos="9360"/>
        <w:tab w:val="left" w:pos="3900"/>
      </w:tabs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054FE"/>
    <w:multiLevelType w:val="hybridMultilevel"/>
    <w:tmpl w:val="BA9C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878A5"/>
    <w:multiLevelType w:val="hybridMultilevel"/>
    <w:tmpl w:val="347E3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441DA"/>
    <w:multiLevelType w:val="hybridMultilevel"/>
    <w:tmpl w:val="1106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DE377C"/>
    <w:multiLevelType w:val="hybridMultilevel"/>
    <w:tmpl w:val="B110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84F5F"/>
    <w:multiLevelType w:val="hybridMultilevel"/>
    <w:tmpl w:val="4A0A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984F0C"/>
    <w:multiLevelType w:val="hybridMultilevel"/>
    <w:tmpl w:val="992C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859ED"/>
    <w:multiLevelType w:val="hybridMultilevel"/>
    <w:tmpl w:val="4F724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9565ED"/>
    <w:multiLevelType w:val="hybridMultilevel"/>
    <w:tmpl w:val="28F6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A11C0"/>
    <w:multiLevelType w:val="hybridMultilevel"/>
    <w:tmpl w:val="657E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4208D"/>
    <w:multiLevelType w:val="hybridMultilevel"/>
    <w:tmpl w:val="099C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094626"/>
    <w:multiLevelType w:val="hybridMultilevel"/>
    <w:tmpl w:val="ABA2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3639"/>
    <w:rsid w:val="001426B1"/>
    <w:rsid w:val="00263733"/>
    <w:rsid w:val="00965364"/>
    <w:rsid w:val="00A05055"/>
    <w:rsid w:val="00BB74BE"/>
    <w:rsid w:val="00D93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B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936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639"/>
  </w:style>
  <w:style w:type="paragraph" w:styleId="Footer">
    <w:name w:val="footer"/>
    <w:basedOn w:val="Normal"/>
    <w:link w:val="FooterChar"/>
    <w:uiPriority w:val="99"/>
    <w:semiHidden/>
    <w:unhideWhenUsed/>
    <w:rsid w:val="00D9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0E95B-BF42-4DA8-A5BF-A8B5C09E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2025-06-26T15:07:00Z</dcterms:created>
  <dcterms:modified xsi:type="dcterms:W3CDTF">2025-06-26T15:47:00Z</dcterms:modified>
</cp:coreProperties>
</file>