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1473E" w14:textId="77777777" w:rsidR="00082A88" w:rsidRPr="00082A88" w:rsidRDefault="00082A88" w:rsidP="00A97989">
      <w:pPr>
        <w:spacing w:line="240" w:lineRule="auto"/>
        <w:jc w:val="center"/>
        <w:rPr>
          <w:rFonts w:asciiTheme="majorBidi" w:hAnsiTheme="majorBidi" w:cstheme="majorBidi"/>
        </w:rPr>
      </w:pPr>
    </w:p>
    <w:p w14:paraId="632942AD" w14:textId="31FD2FCC" w:rsidR="00082A88" w:rsidRPr="00933CFB" w:rsidRDefault="00082A88" w:rsidP="00933CFB">
      <w:pPr>
        <w:pStyle w:val="Heading2"/>
        <w:jc w:val="center"/>
        <w:rPr>
          <w:rFonts w:asciiTheme="majorBidi" w:eastAsiaTheme="minorHAnsi" w:hAnsiTheme="majorBidi"/>
          <w:color w:val="auto"/>
          <w:sz w:val="32"/>
          <w:szCs w:val="32"/>
        </w:rPr>
      </w:pPr>
      <w:r w:rsidRPr="00933CFB">
        <w:rPr>
          <w:rFonts w:asciiTheme="majorBidi" w:eastAsiaTheme="minorHAnsi" w:hAnsiTheme="majorBidi"/>
          <w:color w:val="auto"/>
          <w:sz w:val="32"/>
          <w:szCs w:val="32"/>
        </w:rPr>
        <w:t>Project Name: Enhancing Virtual Team Collaboration</w:t>
      </w:r>
    </w:p>
    <w:p w14:paraId="02475944" w14:textId="77777777" w:rsidR="00A97989" w:rsidRPr="00933CFB" w:rsidRDefault="00A97989" w:rsidP="00933CFB">
      <w:pPr>
        <w:pStyle w:val="Heading2"/>
        <w:rPr>
          <w:rFonts w:asciiTheme="majorBidi" w:eastAsiaTheme="minorHAnsi" w:hAnsiTheme="majorBidi"/>
          <w:color w:val="auto"/>
          <w:sz w:val="32"/>
          <w:szCs w:val="32"/>
        </w:rPr>
      </w:pPr>
    </w:p>
    <w:p w14:paraId="349D7AE8" w14:textId="77777777" w:rsidR="00A97989" w:rsidRPr="00933CFB" w:rsidRDefault="00A97989" w:rsidP="00A97989">
      <w:pPr>
        <w:spacing w:line="240" w:lineRule="auto"/>
        <w:jc w:val="center"/>
        <w:rPr>
          <w:rFonts w:asciiTheme="majorBidi" w:hAnsiTheme="majorBidi" w:cstheme="majorBidi"/>
          <w:sz w:val="32"/>
          <w:szCs w:val="32"/>
        </w:rPr>
      </w:pPr>
    </w:p>
    <w:p w14:paraId="40EFC03D" w14:textId="591F7A27" w:rsidR="00082A88" w:rsidRPr="00933CFB" w:rsidRDefault="00082A88" w:rsidP="00A97989">
      <w:pPr>
        <w:spacing w:line="240" w:lineRule="auto"/>
        <w:jc w:val="center"/>
        <w:rPr>
          <w:rFonts w:asciiTheme="majorBidi" w:hAnsiTheme="majorBidi" w:cstheme="majorBidi"/>
          <w:sz w:val="32"/>
          <w:szCs w:val="32"/>
        </w:rPr>
      </w:pPr>
      <w:r w:rsidRPr="00933CFB">
        <w:rPr>
          <w:rFonts w:asciiTheme="majorBidi" w:hAnsiTheme="majorBidi" w:cstheme="majorBidi"/>
          <w:sz w:val="32"/>
          <w:szCs w:val="32"/>
        </w:rPr>
        <w:t xml:space="preserve">Date: </w:t>
      </w:r>
      <w:r w:rsidRPr="00933CFB">
        <w:rPr>
          <w:rFonts w:asciiTheme="majorBidi" w:hAnsiTheme="majorBidi" w:cstheme="majorBidi"/>
          <w:sz w:val="32"/>
          <w:szCs w:val="32"/>
        </w:rPr>
        <w:t>December 2, 2023</w:t>
      </w:r>
    </w:p>
    <w:p w14:paraId="622D815E" w14:textId="77777777" w:rsidR="00A97989" w:rsidRPr="00933CFB" w:rsidRDefault="00A97989" w:rsidP="00A97989">
      <w:pPr>
        <w:spacing w:line="240" w:lineRule="auto"/>
        <w:jc w:val="center"/>
        <w:rPr>
          <w:rFonts w:asciiTheme="majorBidi" w:hAnsiTheme="majorBidi" w:cstheme="majorBidi"/>
          <w:sz w:val="32"/>
          <w:szCs w:val="32"/>
        </w:rPr>
      </w:pPr>
    </w:p>
    <w:p w14:paraId="48AEB263" w14:textId="279E0A3A" w:rsidR="00082A88" w:rsidRPr="00933CFB" w:rsidRDefault="00082A88" w:rsidP="006278A1">
      <w:pPr>
        <w:spacing w:line="240" w:lineRule="auto"/>
        <w:jc w:val="center"/>
        <w:rPr>
          <w:rFonts w:asciiTheme="majorBidi" w:hAnsiTheme="majorBidi" w:cstheme="majorBidi"/>
          <w:sz w:val="32"/>
          <w:szCs w:val="32"/>
        </w:rPr>
      </w:pPr>
      <w:r w:rsidRPr="00933CFB">
        <w:rPr>
          <w:rFonts w:asciiTheme="majorBidi" w:hAnsiTheme="majorBidi" w:cstheme="majorBidi"/>
          <w:sz w:val="32"/>
          <w:szCs w:val="32"/>
        </w:rPr>
        <w:t>Team Members:</w:t>
      </w:r>
    </w:p>
    <w:p w14:paraId="70FE4BB7" w14:textId="4D8DA413" w:rsidR="00082A88" w:rsidRPr="00933CFB" w:rsidRDefault="00082A88" w:rsidP="00A97989">
      <w:pPr>
        <w:spacing w:line="240" w:lineRule="auto"/>
        <w:jc w:val="center"/>
        <w:rPr>
          <w:rFonts w:asciiTheme="majorBidi" w:hAnsiTheme="majorBidi" w:cstheme="majorBidi"/>
          <w:sz w:val="32"/>
          <w:szCs w:val="32"/>
        </w:rPr>
      </w:pPr>
      <w:r w:rsidRPr="00933CFB">
        <w:rPr>
          <w:rFonts w:asciiTheme="majorBidi" w:hAnsiTheme="majorBidi" w:cstheme="majorBidi"/>
          <w:sz w:val="32"/>
          <w:szCs w:val="32"/>
        </w:rPr>
        <w:t>- Saif Mahmoud</w:t>
      </w:r>
      <w:r w:rsidR="00A97989" w:rsidRPr="00933CFB">
        <w:rPr>
          <w:rFonts w:asciiTheme="majorBidi" w:hAnsiTheme="majorBidi" w:cstheme="majorBidi"/>
          <w:sz w:val="32"/>
          <w:szCs w:val="32"/>
        </w:rPr>
        <w:t xml:space="preserve"> (202241014)</w:t>
      </w:r>
    </w:p>
    <w:p w14:paraId="0644002E" w14:textId="77777777" w:rsidR="00A97989" w:rsidRPr="00933CFB" w:rsidRDefault="00A97989" w:rsidP="00A97989">
      <w:pPr>
        <w:spacing w:line="240" w:lineRule="auto"/>
        <w:jc w:val="center"/>
        <w:rPr>
          <w:rFonts w:asciiTheme="majorBidi" w:hAnsiTheme="majorBidi" w:cstheme="majorBidi"/>
          <w:sz w:val="32"/>
          <w:szCs w:val="32"/>
        </w:rPr>
      </w:pPr>
    </w:p>
    <w:p w14:paraId="7B6AE0FB" w14:textId="5854FDCA" w:rsidR="00A97989" w:rsidRPr="00933CFB" w:rsidRDefault="00A97989" w:rsidP="00A97989">
      <w:pPr>
        <w:spacing w:line="240" w:lineRule="auto"/>
        <w:jc w:val="center"/>
        <w:rPr>
          <w:rFonts w:asciiTheme="majorBidi" w:hAnsiTheme="majorBidi" w:cstheme="majorBidi"/>
          <w:sz w:val="32"/>
          <w:szCs w:val="32"/>
        </w:rPr>
      </w:pPr>
      <w:r w:rsidRPr="00933CFB">
        <w:rPr>
          <w:rFonts w:asciiTheme="majorBidi" w:hAnsiTheme="majorBidi" w:cstheme="majorBidi"/>
          <w:sz w:val="32"/>
          <w:szCs w:val="32"/>
        </w:rPr>
        <w:t>Course: Busi-2600-081(Entrepreneur Thinking/ Behavior</w:t>
      </w:r>
    </w:p>
    <w:p w14:paraId="66AB9DD2" w14:textId="77777777" w:rsidR="00082A88" w:rsidRPr="00A97989" w:rsidRDefault="00082A88" w:rsidP="00A97989">
      <w:pPr>
        <w:spacing w:line="240" w:lineRule="auto"/>
        <w:jc w:val="center"/>
        <w:rPr>
          <w:rFonts w:asciiTheme="majorBidi" w:hAnsiTheme="majorBidi" w:cstheme="majorBidi"/>
          <w:sz w:val="44"/>
          <w:szCs w:val="44"/>
        </w:rPr>
      </w:pPr>
    </w:p>
    <w:p w14:paraId="254C2C4A" w14:textId="1C7F7B56" w:rsidR="00082A88" w:rsidRPr="00082A88" w:rsidRDefault="00082A88" w:rsidP="00082A88">
      <w:pPr>
        <w:spacing w:line="240" w:lineRule="auto"/>
        <w:rPr>
          <w:rFonts w:asciiTheme="majorBidi" w:hAnsiTheme="majorBidi" w:cstheme="majorBidi"/>
        </w:rPr>
      </w:pPr>
      <w:r w:rsidRPr="00082A88">
        <w:rPr>
          <w:rFonts w:asciiTheme="majorBidi" w:hAnsiTheme="majorBidi" w:cstheme="majorBidi"/>
        </w:rPr>
        <w:t>Executive Summary:</w:t>
      </w:r>
    </w:p>
    <w:p w14:paraId="764BDEB6" w14:textId="7761FB69" w:rsidR="00082A88" w:rsidRPr="00082A88" w:rsidRDefault="00082A88" w:rsidP="00082A88">
      <w:pPr>
        <w:spacing w:line="240" w:lineRule="auto"/>
        <w:rPr>
          <w:rFonts w:asciiTheme="majorBidi" w:hAnsiTheme="majorBidi" w:cstheme="majorBidi"/>
        </w:rPr>
      </w:pPr>
      <w:r w:rsidRPr="00082A88">
        <w:rPr>
          <w:rFonts w:asciiTheme="majorBidi" w:hAnsiTheme="majorBidi" w:cstheme="majorBidi"/>
        </w:rPr>
        <w:t xml:space="preserve">This project endeavors to tackle the challenges inherent in remote team collaboration, a critical concern in today's evolving work landscape. The exploration involves understanding the issues faced by remote teams, generating innovative solutions, developing prototypes, and refining them based on user feedback. The </w:t>
      </w:r>
      <w:r w:rsidR="00116AC2" w:rsidRPr="00082A88">
        <w:rPr>
          <w:rFonts w:asciiTheme="majorBidi" w:hAnsiTheme="majorBidi" w:cstheme="majorBidi"/>
        </w:rPr>
        <w:t>goal</w:t>
      </w:r>
      <w:r w:rsidRPr="00082A88">
        <w:rPr>
          <w:rFonts w:asciiTheme="majorBidi" w:hAnsiTheme="majorBidi" w:cstheme="majorBidi"/>
        </w:rPr>
        <w:t xml:space="preserve"> is to significantly enhance the overall virtual team collaboration experience.</w:t>
      </w:r>
    </w:p>
    <w:p w14:paraId="57ABD611" w14:textId="77777777" w:rsidR="00082A88" w:rsidRPr="00082A88" w:rsidRDefault="00082A88" w:rsidP="00082A88">
      <w:pPr>
        <w:spacing w:line="240" w:lineRule="auto"/>
        <w:rPr>
          <w:rFonts w:asciiTheme="majorBidi" w:hAnsiTheme="majorBidi" w:cstheme="majorBidi"/>
        </w:rPr>
      </w:pPr>
    </w:p>
    <w:p w14:paraId="4D81D946" w14:textId="597337B4" w:rsidR="00116AC2" w:rsidRPr="00116AC2" w:rsidRDefault="00116AC2" w:rsidP="00116AC2">
      <w:pPr>
        <w:spacing w:line="240" w:lineRule="auto"/>
        <w:rPr>
          <w:rFonts w:asciiTheme="majorBidi" w:hAnsiTheme="majorBidi" w:cstheme="majorBidi"/>
        </w:rPr>
      </w:pPr>
      <w:r w:rsidRPr="00116AC2">
        <w:rPr>
          <w:rFonts w:asciiTheme="majorBidi" w:hAnsiTheme="majorBidi" w:cstheme="majorBidi"/>
        </w:rPr>
        <w:t>Introduction: Enhancing Virtual Team Collaboration</w:t>
      </w:r>
    </w:p>
    <w:p w14:paraId="09793FFA" w14:textId="77777777" w:rsidR="00116AC2" w:rsidRPr="00116AC2" w:rsidRDefault="00116AC2" w:rsidP="00116AC2">
      <w:pPr>
        <w:spacing w:line="240" w:lineRule="auto"/>
        <w:rPr>
          <w:rFonts w:asciiTheme="majorBidi" w:hAnsiTheme="majorBidi" w:cstheme="majorBidi"/>
        </w:rPr>
      </w:pPr>
    </w:p>
    <w:p w14:paraId="0B9822BB" w14:textId="2560E9C4" w:rsidR="00116AC2" w:rsidRPr="00116AC2" w:rsidRDefault="00116AC2" w:rsidP="00116AC2">
      <w:pPr>
        <w:spacing w:line="240" w:lineRule="auto"/>
        <w:rPr>
          <w:rFonts w:asciiTheme="majorBidi" w:hAnsiTheme="majorBidi" w:cstheme="majorBidi"/>
        </w:rPr>
      </w:pPr>
      <w:r w:rsidRPr="00116AC2">
        <w:rPr>
          <w:rFonts w:asciiTheme="majorBidi" w:hAnsiTheme="majorBidi" w:cstheme="majorBidi"/>
        </w:rPr>
        <w:t xml:space="preserve">In an era marked by transformative shifts in the way we work, the rise of remote and virtual team collaboration has become an undeniable reality. The landscape of work is no longer confined to physical office spaces, and teams are dispersed across geographical boundaries, bringing forth a new set of challenges and opportunities. In response to this paradigm shift, our project, "Enhancing Virtual Team Collaboration," was conceived with the intention of not just understanding the hurdles faced by remote teams but </w:t>
      </w:r>
      <w:r>
        <w:rPr>
          <w:rFonts w:asciiTheme="majorBidi" w:hAnsiTheme="majorBidi" w:cstheme="majorBidi"/>
        </w:rPr>
        <w:t xml:space="preserve">also </w:t>
      </w:r>
      <w:r w:rsidRPr="00116AC2">
        <w:rPr>
          <w:rFonts w:asciiTheme="majorBidi" w:hAnsiTheme="majorBidi" w:cstheme="majorBidi"/>
        </w:rPr>
        <w:t>innovating practical and user-centric solutions to redefine the virtual collaboration experience.</w:t>
      </w:r>
    </w:p>
    <w:p w14:paraId="6679094B" w14:textId="77777777" w:rsidR="00116AC2" w:rsidRPr="00116AC2" w:rsidRDefault="00116AC2" w:rsidP="00116AC2">
      <w:pPr>
        <w:spacing w:line="240" w:lineRule="auto"/>
        <w:rPr>
          <w:rFonts w:asciiTheme="majorBidi" w:hAnsiTheme="majorBidi" w:cstheme="majorBidi"/>
        </w:rPr>
      </w:pPr>
    </w:p>
    <w:p w14:paraId="4C666646" w14:textId="3738305D" w:rsidR="00116AC2" w:rsidRPr="00116AC2" w:rsidRDefault="00116AC2" w:rsidP="00116AC2">
      <w:pPr>
        <w:spacing w:line="240" w:lineRule="auto"/>
        <w:rPr>
          <w:rFonts w:asciiTheme="majorBidi" w:hAnsiTheme="majorBidi" w:cstheme="majorBidi"/>
        </w:rPr>
      </w:pPr>
      <w:r w:rsidRPr="00116AC2">
        <w:rPr>
          <w:rFonts w:asciiTheme="majorBidi" w:hAnsiTheme="majorBidi" w:cstheme="majorBidi"/>
        </w:rPr>
        <w:t>Background of the Project:</w:t>
      </w:r>
    </w:p>
    <w:p w14:paraId="0F6E7814" w14:textId="77777777" w:rsidR="00116AC2" w:rsidRPr="00116AC2" w:rsidRDefault="00116AC2" w:rsidP="00116AC2">
      <w:pPr>
        <w:spacing w:line="240" w:lineRule="auto"/>
        <w:rPr>
          <w:rFonts w:asciiTheme="majorBidi" w:hAnsiTheme="majorBidi" w:cstheme="majorBidi"/>
        </w:rPr>
      </w:pPr>
      <w:r w:rsidRPr="00116AC2">
        <w:rPr>
          <w:rFonts w:asciiTheme="majorBidi" w:hAnsiTheme="majorBidi" w:cstheme="majorBidi"/>
        </w:rPr>
        <w:t>The traditional concept of teams operating within the confines of a physical workspace has evolved into a dynamic ecosystem where connectivity transcends geographical constraints. While the advantages of remote work are manifold, it brings forth challenges that demand innovative solutions. Issues such as communication breakdowns, feelings of isolation, and difficulties in maintaining team cohesion have become increasingly prevalent. Our project aims to delve into these challenges, dissect their intricacies, and pave the way for a more effective and enjoyable virtual team collaboration experience.</w:t>
      </w:r>
    </w:p>
    <w:p w14:paraId="1C015948" w14:textId="77777777" w:rsidR="00116AC2" w:rsidRPr="00116AC2" w:rsidRDefault="00116AC2" w:rsidP="00116AC2">
      <w:pPr>
        <w:spacing w:line="240" w:lineRule="auto"/>
        <w:rPr>
          <w:rFonts w:asciiTheme="majorBidi" w:hAnsiTheme="majorBidi" w:cstheme="majorBidi"/>
        </w:rPr>
      </w:pPr>
    </w:p>
    <w:p w14:paraId="7ACAD39A" w14:textId="12C811DF" w:rsidR="00116AC2" w:rsidRPr="00116AC2" w:rsidRDefault="00116AC2" w:rsidP="00116AC2">
      <w:pPr>
        <w:spacing w:line="240" w:lineRule="auto"/>
        <w:rPr>
          <w:rFonts w:asciiTheme="majorBidi" w:hAnsiTheme="majorBidi" w:cstheme="majorBidi"/>
        </w:rPr>
      </w:pPr>
      <w:r w:rsidRPr="00116AC2">
        <w:rPr>
          <w:rFonts w:asciiTheme="majorBidi" w:hAnsiTheme="majorBidi" w:cstheme="majorBidi"/>
        </w:rPr>
        <w:t>Objectives and Goals:</w:t>
      </w:r>
    </w:p>
    <w:p w14:paraId="5224C0D7" w14:textId="77777777" w:rsidR="00116AC2" w:rsidRPr="00116AC2" w:rsidRDefault="00116AC2" w:rsidP="00116AC2">
      <w:pPr>
        <w:spacing w:line="240" w:lineRule="auto"/>
        <w:rPr>
          <w:rFonts w:asciiTheme="majorBidi" w:hAnsiTheme="majorBidi" w:cstheme="majorBidi"/>
        </w:rPr>
      </w:pPr>
      <w:r w:rsidRPr="00116AC2">
        <w:rPr>
          <w:rFonts w:asciiTheme="majorBidi" w:hAnsiTheme="majorBidi" w:cstheme="majorBidi"/>
        </w:rPr>
        <w:t>Our objectives are twofold: firstly, to comprehensively understand the unique challenges faced by remote teams, and secondly, to craft and test innovative solutions that address these challenges. The overarching goal is to enhance the overall virtual team collaboration experience. Through a meticulous design thinking approach, we aspire to not only uncover the pain points but to iteratively refine solutions based on real user feedback, ensuring the practicality and effectiveness of the proposed enhancements.</w:t>
      </w:r>
    </w:p>
    <w:p w14:paraId="6706E8B8" w14:textId="77777777" w:rsidR="00116AC2" w:rsidRPr="00116AC2" w:rsidRDefault="00116AC2" w:rsidP="00116AC2">
      <w:pPr>
        <w:spacing w:line="240" w:lineRule="auto"/>
        <w:rPr>
          <w:rFonts w:asciiTheme="majorBidi" w:hAnsiTheme="majorBidi" w:cstheme="majorBidi"/>
        </w:rPr>
      </w:pPr>
    </w:p>
    <w:p w14:paraId="0F1ADB46" w14:textId="76EE0C75" w:rsidR="00116AC2" w:rsidRPr="00116AC2" w:rsidRDefault="00116AC2" w:rsidP="00116AC2">
      <w:pPr>
        <w:spacing w:line="240" w:lineRule="auto"/>
        <w:rPr>
          <w:rFonts w:asciiTheme="majorBidi" w:hAnsiTheme="majorBidi" w:cstheme="majorBidi"/>
        </w:rPr>
      </w:pPr>
      <w:r w:rsidRPr="00116AC2">
        <w:rPr>
          <w:rFonts w:asciiTheme="majorBidi" w:hAnsiTheme="majorBidi" w:cstheme="majorBidi"/>
        </w:rPr>
        <w:t>Scope and Limitations:</w:t>
      </w:r>
    </w:p>
    <w:p w14:paraId="145ACCA5" w14:textId="77777777" w:rsidR="00116AC2" w:rsidRPr="00116AC2" w:rsidRDefault="00116AC2" w:rsidP="00116AC2">
      <w:pPr>
        <w:spacing w:line="240" w:lineRule="auto"/>
        <w:rPr>
          <w:rFonts w:asciiTheme="majorBidi" w:hAnsiTheme="majorBidi" w:cstheme="majorBidi"/>
        </w:rPr>
      </w:pPr>
      <w:r w:rsidRPr="00116AC2">
        <w:rPr>
          <w:rFonts w:asciiTheme="majorBidi" w:hAnsiTheme="majorBidi" w:cstheme="majorBidi"/>
        </w:rPr>
        <w:t>The scope of this project encompasses various facets of virtual team collaboration, including communication, collaboration tools, and the intricacies of team dynamics in a virtual setting. However, we acknowledge the presence of limitations, such as technological constraints and the diverse nature of remote work scenarios. While our solutions aim to be versatile, we recognize that specific challenges may require tailored approaches.</w:t>
      </w:r>
    </w:p>
    <w:p w14:paraId="7A69A2F7" w14:textId="77777777" w:rsidR="00116AC2" w:rsidRPr="00116AC2" w:rsidRDefault="00116AC2" w:rsidP="00116AC2">
      <w:pPr>
        <w:spacing w:line="240" w:lineRule="auto"/>
        <w:rPr>
          <w:rFonts w:asciiTheme="majorBidi" w:hAnsiTheme="majorBidi" w:cstheme="majorBidi"/>
        </w:rPr>
      </w:pPr>
    </w:p>
    <w:p w14:paraId="537A9F60" w14:textId="419DD371" w:rsidR="00082A88" w:rsidRPr="00082A88" w:rsidRDefault="00116AC2" w:rsidP="00116AC2">
      <w:pPr>
        <w:spacing w:line="240" w:lineRule="auto"/>
        <w:rPr>
          <w:rFonts w:asciiTheme="majorBidi" w:hAnsiTheme="majorBidi" w:cstheme="majorBidi"/>
        </w:rPr>
      </w:pPr>
      <w:r w:rsidRPr="00116AC2">
        <w:rPr>
          <w:rFonts w:asciiTheme="majorBidi" w:hAnsiTheme="majorBidi" w:cstheme="majorBidi"/>
        </w:rPr>
        <w:t>As we embark on this journey of exploration and innovation, our commitment is not only to identify and address the challenges posed by remote team collaboration but to contribute to a broader conversation about the future of work. The pages that follow will detail our process, insights gained, and the solutions we propose to usher in a new era of virtual team collaboration.</w:t>
      </w:r>
    </w:p>
    <w:p w14:paraId="224110F3" w14:textId="77777777" w:rsidR="00082A88" w:rsidRPr="00082A88" w:rsidRDefault="00082A88" w:rsidP="00082A88">
      <w:pPr>
        <w:spacing w:line="240" w:lineRule="auto"/>
        <w:rPr>
          <w:rFonts w:asciiTheme="majorBidi" w:hAnsiTheme="majorBidi" w:cstheme="majorBidi"/>
        </w:rPr>
      </w:pPr>
    </w:p>
    <w:p w14:paraId="21F405BA" w14:textId="5783C69E" w:rsidR="00116AC2" w:rsidRPr="0084391F" w:rsidRDefault="00116AC2" w:rsidP="0084391F">
      <w:pPr>
        <w:pStyle w:val="Heading2"/>
        <w:rPr>
          <w:color w:val="auto"/>
        </w:rPr>
      </w:pPr>
      <w:r w:rsidRPr="0084391F">
        <w:rPr>
          <w:color w:val="auto"/>
        </w:rPr>
        <w:t>Understand: Navigating the Landscape of Virtual Collaboration Challenges</w:t>
      </w:r>
    </w:p>
    <w:p w14:paraId="298C61F3" w14:textId="77777777" w:rsidR="00116AC2" w:rsidRPr="00116AC2" w:rsidRDefault="00116AC2" w:rsidP="00116AC2">
      <w:pPr>
        <w:spacing w:line="240" w:lineRule="auto"/>
        <w:rPr>
          <w:rFonts w:asciiTheme="majorBidi" w:hAnsiTheme="majorBidi" w:cstheme="majorBidi"/>
        </w:rPr>
      </w:pPr>
    </w:p>
    <w:p w14:paraId="099675A8" w14:textId="77777777" w:rsidR="00116AC2" w:rsidRPr="00116AC2" w:rsidRDefault="00116AC2" w:rsidP="00116AC2">
      <w:pPr>
        <w:spacing w:line="240" w:lineRule="auto"/>
        <w:rPr>
          <w:rFonts w:asciiTheme="majorBidi" w:hAnsiTheme="majorBidi" w:cstheme="majorBidi"/>
        </w:rPr>
      </w:pPr>
      <w:r w:rsidRPr="00116AC2">
        <w:rPr>
          <w:rFonts w:asciiTheme="majorBidi" w:hAnsiTheme="majorBidi" w:cstheme="majorBidi"/>
        </w:rPr>
        <w:t>In the foundational phase of our project, we embarked on a comprehensive exploration to gain a profound understanding of the challenges that permeate the realm of virtual team collaboration. This stage involved a meticulous blend of desk research, literature reviews, and direct interactions with remote teams to uncover the nuanced dynamics at play.</w:t>
      </w:r>
    </w:p>
    <w:p w14:paraId="6C2C615B" w14:textId="77777777" w:rsidR="00116AC2" w:rsidRPr="00116AC2" w:rsidRDefault="00116AC2" w:rsidP="00116AC2">
      <w:pPr>
        <w:spacing w:line="240" w:lineRule="auto"/>
        <w:rPr>
          <w:rFonts w:asciiTheme="majorBidi" w:hAnsiTheme="majorBidi" w:cstheme="majorBidi"/>
        </w:rPr>
      </w:pPr>
    </w:p>
    <w:p w14:paraId="7D9FCA27" w14:textId="28E51264" w:rsidR="00116AC2" w:rsidRPr="00116AC2" w:rsidRDefault="00116AC2" w:rsidP="00116AC2">
      <w:pPr>
        <w:spacing w:line="240" w:lineRule="auto"/>
        <w:rPr>
          <w:rFonts w:asciiTheme="majorBidi" w:hAnsiTheme="majorBidi" w:cstheme="majorBidi"/>
        </w:rPr>
      </w:pPr>
      <w:r w:rsidRPr="00116AC2">
        <w:rPr>
          <w:rFonts w:asciiTheme="majorBidi" w:hAnsiTheme="majorBidi" w:cstheme="majorBidi"/>
        </w:rPr>
        <w:t>Literature Review:</w:t>
      </w:r>
    </w:p>
    <w:p w14:paraId="761B4229" w14:textId="77777777" w:rsidR="00116AC2" w:rsidRPr="00116AC2" w:rsidRDefault="00116AC2" w:rsidP="00116AC2">
      <w:pPr>
        <w:spacing w:line="240" w:lineRule="auto"/>
        <w:rPr>
          <w:rFonts w:asciiTheme="majorBidi" w:hAnsiTheme="majorBidi" w:cstheme="majorBidi"/>
        </w:rPr>
      </w:pPr>
      <w:r w:rsidRPr="00116AC2">
        <w:rPr>
          <w:rFonts w:asciiTheme="majorBidi" w:hAnsiTheme="majorBidi" w:cstheme="majorBidi"/>
        </w:rPr>
        <w:t>Our journey commenced with an extensive review of existing literature on remote work, virtual collaboration, and related fields. We immersed ourselves in scholarly articles, case studies, and industry reports to glean insights into both the opportunities and challenges presented by the virtual work landscape. This phase not only grounded us in the theoretical underpinnings of remote team dynamics but also provided a contextual backdrop for our subsequent investigations.</w:t>
      </w:r>
    </w:p>
    <w:p w14:paraId="0EC612D0" w14:textId="77777777" w:rsidR="00116AC2" w:rsidRPr="00116AC2" w:rsidRDefault="00116AC2" w:rsidP="00116AC2">
      <w:pPr>
        <w:spacing w:line="240" w:lineRule="auto"/>
        <w:rPr>
          <w:rFonts w:asciiTheme="majorBidi" w:hAnsiTheme="majorBidi" w:cstheme="majorBidi"/>
        </w:rPr>
      </w:pPr>
    </w:p>
    <w:p w14:paraId="5FCC6909" w14:textId="0776A750" w:rsidR="00116AC2" w:rsidRPr="00116AC2" w:rsidRDefault="00116AC2" w:rsidP="00116AC2">
      <w:pPr>
        <w:spacing w:line="240" w:lineRule="auto"/>
        <w:rPr>
          <w:rFonts w:asciiTheme="majorBidi" w:hAnsiTheme="majorBidi" w:cstheme="majorBidi"/>
        </w:rPr>
      </w:pPr>
      <w:r w:rsidRPr="00116AC2">
        <w:rPr>
          <w:rFonts w:asciiTheme="majorBidi" w:hAnsiTheme="majorBidi" w:cstheme="majorBidi"/>
        </w:rPr>
        <w:t>Interviews and Surveys:</w:t>
      </w:r>
    </w:p>
    <w:p w14:paraId="3FE6764E" w14:textId="77777777" w:rsidR="00116AC2" w:rsidRPr="00116AC2" w:rsidRDefault="00116AC2" w:rsidP="00116AC2">
      <w:pPr>
        <w:spacing w:line="240" w:lineRule="auto"/>
        <w:rPr>
          <w:rFonts w:asciiTheme="majorBidi" w:hAnsiTheme="majorBidi" w:cstheme="majorBidi"/>
        </w:rPr>
      </w:pPr>
      <w:r w:rsidRPr="00116AC2">
        <w:rPr>
          <w:rFonts w:asciiTheme="majorBidi" w:hAnsiTheme="majorBidi" w:cstheme="majorBidi"/>
        </w:rPr>
        <w:t xml:space="preserve">To augment our theoretical understanding with real-world experiences, we engaged in direct conversations with remote team members across various industries. Through structured interviews and surveys, we sought to unravel their day-to-day challenges, ranging from communication barriers to the sense of isolation and the intricacies of project coordination. These interactions allowed us to capture the </w:t>
      </w:r>
      <w:r w:rsidRPr="00116AC2">
        <w:rPr>
          <w:rFonts w:asciiTheme="majorBidi" w:hAnsiTheme="majorBidi" w:cstheme="majorBidi"/>
        </w:rPr>
        <w:lastRenderedPageBreak/>
        <w:t>multifaceted nature of the issues faced by virtual teams, ensuring our subsequent design thinking process was firmly grounded in lived experiences.</w:t>
      </w:r>
    </w:p>
    <w:p w14:paraId="075567BB" w14:textId="77777777" w:rsidR="00116AC2" w:rsidRPr="00116AC2" w:rsidRDefault="00116AC2" w:rsidP="00116AC2">
      <w:pPr>
        <w:spacing w:line="240" w:lineRule="auto"/>
        <w:rPr>
          <w:rFonts w:asciiTheme="majorBidi" w:hAnsiTheme="majorBidi" w:cstheme="majorBidi"/>
        </w:rPr>
      </w:pPr>
    </w:p>
    <w:p w14:paraId="727918CB" w14:textId="2A491ED8" w:rsidR="00116AC2" w:rsidRPr="00116AC2" w:rsidRDefault="00116AC2" w:rsidP="00116AC2">
      <w:pPr>
        <w:spacing w:line="240" w:lineRule="auto"/>
        <w:rPr>
          <w:rFonts w:asciiTheme="majorBidi" w:hAnsiTheme="majorBidi" w:cstheme="majorBidi"/>
        </w:rPr>
      </w:pPr>
      <w:r w:rsidRPr="00116AC2">
        <w:rPr>
          <w:rFonts w:asciiTheme="majorBidi" w:hAnsiTheme="majorBidi" w:cstheme="majorBidi"/>
        </w:rPr>
        <w:t>Case Studies:</w:t>
      </w:r>
    </w:p>
    <w:p w14:paraId="2AB915DD" w14:textId="77777777" w:rsidR="00116AC2" w:rsidRPr="00116AC2" w:rsidRDefault="00116AC2" w:rsidP="00116AC2">
      <w:pPr>
        <w:spacing w:line="240" w:lineRule="auto"/>
        <w:rPr>
          <w:rFonts w:asciiTheme="majorBidi" w:hAnsiTheme="majorBidi" w:cstheme="majorBidi"/>
        </w:rPr>
      </w:pPr>
      <w:r w:rsidRPr="00116AC2">
        <w:rPr>
          <w:rFonts w:asciiTheme="majorBidi" w:hAnsiTheme="majorBidi" w:cstheme="majorBidi"/>
        </w:rPr>
        <w:t>In addition to academic insights and user experiences, we analyzed pertinent case studies of organizations that have successfully navigated the challenges of virtual collaboration. Examining both triumphs and setbacks in these real-world scenarios provided valuable context and a nuanced perspective on the diverse approaches organizations take in addressing the complexities of remote work.</w:t>
      </w:r>
    </w:p>
    <w:p w14:paraId="19888B57" w14:textId="77777777" w:rsidR="00116AC2" w:rsidRPr="00116AC2" w:rsidRDefault="00116AC2" w:rsidP="00116AC2">
      <w:pPr>
        <w:spacing w:line="240" w:lineRule="auto"/>
        <w:rPr>
          <w:rFonts w:asciiTheme="majorBidi" w:hAnsiTheme="majorBidi" w:cstheme="majorBidi"/>
        </w:rPr>
      </w:pPr>
    </w:p>
    <w:p w14:paraId="26564A18" w14:textId="3D70BBE5" w:rsidR="00116AC2" w:rsidRPr="00116AC2" w:rsidRDefault="00116AC2" w:rsidP="00116AC2">
      <w:pPr>
        <w:spacing w:line="240" w:lineRule="auto"/>
        <w:rPr>
          <w:rFonts w:asciiTheme="majorBidi" w:hAnsiTheme="majorBidi" w:cstheme="majorBidi"/>
        </w:rPr>
      </w:pPr>
      <w:r w:rsidRPr="00116AC2">
        <w:rPr>
          <w:rFonts w:asciiTheme="majorBidi" w:hAnsiTheme="majorBidi" w:cstheme="majorBidi"/>
        </w:rPr>
        <w:t>Synthesizing Insights:</w:t>
      </w:r>
    </w:p>
    <w:p w14:paraId="57654B1E" w14:textId="77777777" w:rsidR="00116AC2" w:rsidRPr="00116AC2" w:rsidRDefault="00116AC2" w:rsidP="00116AC2">
      <w:pPr>
        <w:spacing w:line="240" w:lineRule="auto"/>
        <w:rPr>
          <w:rFonts w:asciiTheme="majorBidi" w:hAnsiTheme="majorBidi" w:cstheme="majorBidi"/>
        </w:rPr>
      </w:pPr>
      <w:r w:rsidRPr="00116AC2">
        <w:rPr>
          <w:rFonts w:asciiTheme="majorBidi" w:hAnsiTheme="majorBidi" w:cstheme="majorBidi"/>
        </w:rPr>
        <w:t>The collation of findings from our literature review, interviews, surveys, and case studies enabled us to distill key insights. Themes such as communication breakdowns, challenges in maintaining team cohesion, and the impact of varying time zones emerged as recurrent patterns. This synthesis formed the bedrock of our understanding, guiding us toward the subsequent phases of our design thinking journey.</w:t>
      </w:r>
    </w:p>
    <w:p w14:paraId="63FF93EA" w14:textId="77777777" w:rsidR="00116AC2" w:rsidRPr="00116AC2" w:rsidRDefault="00116AC2" w:rsidP="00116AC2">
      <w:pPr>
        <w:spacing w:line="240" w:lineRule="auto"/>
        <w:rPr>
          <w:rFonts w:asciiTheme="majorBidi" w:hAnsiTheme="majorBidi" w:cstheme="majorBidi"/>
        </w:rPr>
      </w:pPr>
    </w:p>
    <w:p w14:paraId="179E40D0" w14:textId="5EDA65ED" w:rsidR="00082A88" w:rsidRPr="00082A88" w:rsidRDefault="00116AC2" w:rsidP="00116AC2">
      <w:pPr>
        <w:spacing w:line="240" w:lineRule="auto"/>
        <w:rPr>
          <w:rFonts w:asciiTheme="majorBidi" w:hAnsiTheme="majorBidi" w:cstheme="majorBidi"/>
        </w:rPr>
      </w:pPr>
      <w:r w:rsidRPr="00116AC2">
        <w:rPr>
          <w:rFonts w:asciiTheme="majorBidi" w:hAnsiTheme="majorBidi" w:cstheme="majorBidi"/>
        </w:rPr>
        <w:t>In essence, the "Understand" phase not only equipped us with a theoretical foundation but, more crucially, immersed us in the real-world experiences of remote teams. The rich tapestry of insights gathered during this exploration provided the necessary compass for charting our course as we endeavored to innovate and enhance the virtual team collaboration experience.</w:t>
      </w:r>
    </w:p>
    <w:p w14:paraId="2D2932F8" w14:textId="1901FCBF" w:rsidR="00082A88" w:rsidRPr="00082A88" w:rsidRDefault="00082A88" w:rsidP="00082A88">
      <w:pPr>
        <w:spacing w:line="240" w:lineRule="auto"/>
        <w:rPr>
          <w:rFonts w:asciiTheme="majorBidi" w:hAnsiTheme="majorBidi" w:cstheme="majorBidi"/>
        </w:rPr>
      </w:pPr>
    </w:p>
    <w:p w14:paraId="209531E8" w14:textId="77777777" w:rsidR="00082A88" w:rsidRPr="00082A88" w:rsidRDefault="00082A88" w:rsidP="00082A88">
      <w:pPr>
        <w:spacing w:line="240" w:lineRule="auto"/>
        <w:rPr>
          <w:rFonts w:asciiTheme="majorBidi" w:hAnsiTheme="majorBidi" w:cstheme="majorBidi"/>
        </w:rPr>
      </w:pPr>
    </w:p>
    <w:p w14:paraId="16A854A5" w14:textId="2D7544CB" w:rsidR="00082A88" w:rsidRPr="00082A88" w:rsidRDefault="00082A88" w:rsidP="00082A88">
      <w:pPr>
        <w:spacing w:line="240" w:lineRule="auto"/>
        <w:rPr>
          <w:rFonts w:asciiTheme="majorBidi" w:hAnsiTheme="majorBidi" w:cstheme="majorBidi"/>
        </w:rPr>
      </w:pPr>
      <w:r w:rsidRPr="00082A88">
        <w:rPr>
          <w:rFonts w:asciiTheme="majorBidi" w:hAnsiTheme="majorBidi" w:cstheme="majorBidi"/>
        </w:rPr>
        <w:t>Observe:</w:t>
      </w:r>
    </w:p>
    <w:p w14:paraId="7D43245E" w14:textId="77777777" w:rsidR="00933CFB" w:rsidRPr="00933CFB" w:rsidRDefault="00933CFB" w:rsidP="00933CFB">
      <w:pPr>
        <w:spacing w:line="240" w:lineRule="auto"/>
        <w:rPr>
          <w:rFonts w:asciiTheme="majorBidi" w:hAnsiTheme="majorBidi" w:cstheme="majorBidi"/>
        </w:rPr>
      </w:pPr>
      <w:r w:rsidRPr="00933CFB">
        <w:rPr>
          <w:rFonts w:asciiTheme="majorBidi" w:hAnsiTheme="majorBidi" w:cstheme="majorBidi"/>
        </w:rPr>
        <w:t>Building on the knowledge from our deep "Understand" stage, we moved smoothly into the "Observe" stage, where we tried to see the nuances of working as a virtual team in action. In order to obtain unfiltered, real-time viewpoints, this phase involves using observational approaches to connect directly and watch day-to-day with distant personnel.</w:t>
      </w:r>
    </w:p>
    <w:p w14:paraId="13D72D93" w14:textId="77777777" w:rsidR="00933CFB" w:rsidRPr="00933CFB" w:rsidRDefault="00933CFB" w:rsidP="00933CFB">
      <w:pPr>
        <w:spacing w:line="240" w:lineRule="auto"/>
        <w:rPr>
          <w:rFonts w:asciiTheme="majorBidi" w:hAnsiTheme="majorBidi" w:cstheme="majorBidi"/>
        </w:rPr>
      </w:pPr>
    </w:p>
    <w:p w14:paraId="40FC2AF5" w14:textId="77777777" w:rsidR="00933CFB" w:rsidRPr="00933CFB" w:rsidRDefault="00933CFB" w:rsidP="00933CFB">
      <w:pPr>
        <w:spacing w:line="240" w:lineRule="auto"/>
        <w:rPr>
          <w:rFonts w:asciiTheme="majorBidi" w:hAnsiTheme="majorBidi" w:cstheme="majorBidi"/>
        </w:rPr>
      </w:pPr>
      <w:r w:rsidRPr="00933CFB">
        <w:rPr>
          <w:rFonts w:asciiTheme="majorBidi" w:hAnsiTheme="majorBidi" w:cstheme="majorBidi"/>
        </w:rPr>
        <w:t>Focus groups conducted virtually:</w:t>
      </w:r>
    </w:p>
    <w:p w14:paraId="2508C894" w14:textId="77777777" w:rsidR="00933CFB" w:rsidRPr="00933CFB" w:rsidRDefault="00933CFB" w:rsidP="00933CFB">
      <w:pPr>
        <w:spacing w:line="240" w:lineRule="auto"/>
        <w:rPr>
          <w:rFonts w:asciiTheme="majorBidi" w:hAnsiTheme="majorBidi" w:cstheme="majorBidi"/>
        </w:rPr>
      </w:pPr>
    </w:p>
    <w:p w14:paraId="5D03ABDB" w14:textId="77777777" w:rsidR="00933CFB" w:rsidRPr="00933CFB" w:rsidRDefault="00933CFB" w:rsidP="00933CFB">
      <w:pPr>
        <w:spacing w:line="240" w:lineRule="auto"/>
        <w:rPr>
          <w:rFonts w:asciiTheme="majorBidi" w:hAnsiTheme="majorBidi" w:cstheme="majorBidi"/>
        </w:rPr>
      </w:pPr>
      <w:r w:rsidRPr="00933CFB">
        <w:rPr>
          <w:rFonts w:asciiTheme="majorBidi" w:hAnsiTheme="majorBidi" w:cstheme="majorBidi"/>
        </w:rPr>
        <w:t>We set up virtual focus groups with a variety of teams from various sectors in order to provide a realistic experience and get real responses. These meetings provided a platform for team members to openly discuss their triumphs, setbacks, and experiences working remotely. These talks' participatory format allowed for a more complex understanding of the interpersonal dynamics among distant teams.</w:t>
      </w:r>
    </w:p>
    <w:p w14:paraId="3C468E60" w14:textId="7C49E05C" w:rsidR="00082A88" w:rsidRPr="00082A88" w:rsidRDefault="00082A88" w:rsidP="00082A88">
      <w:pPr>
        <w:spacing w:line="240" w:lineRule="auto"/>
        <w:rPr>
          <w:rFonts w:asciiTheme="majorBidi" w:hAnsiTheme="majorBidi" w:cstheme="majorBidi"/>
        </w:rPr>
      </w:pPr>
    </w:p>
    <w:p w14:paraId="79D0D94E" w14:textId="77777777" w:rsidR="00082A88" w:rsidRPr="00082A88" w:rsidRDefault="00082A88" w:rsidP="00082A88">
      <w:pPr>
        <w:spacing w:line="240" w:lineRule="auto"/>
        <w:rPr>
          <w:rFonts w:asciiTheme="majorBidi" w:hAnsiTheme="majorBidi" w:cstheme="majorBidi"/>
        </w:rPr>
      </w:pPr>
    </w:p>
    <w:p w14:paraId="1ECA84FC" w14:textId="7D7597EC" w:rsidR="00C44C9A" w:rsidRPr="00C44C9A" w:rsidRDefault="00C44C9A" w:rsidP="00C44C9A">
      <w:pPr>
        <w:spacing w:line="240" w:lineRule="auto"/>
        <w:rPr>
          <w:rFonts w:asciiTheme="majorBidi" w:hAnsiTheme="majorBidi" w:cstheme="majorBidi"/>
        </w:rPr>
      </w:pPr>
      <w:r w:rsidRPr="00C44C9A">
        <w:rPr>
          <w:rFonts w:asciiTheme="majorBidi" w:hAnsiTheme="majorBidi" w:cstheme="majorBidi"/>
        </w:rPr>
        <w:t>Define a Point of View: Crafting a Clear Problem Statement</w:t>
      </w:r>
    </w:p>
    <w:p w14:paraId="5A5C894B" w14:textId="77777777" w:rsidR="00C44C9A" w:rsidRPr="00C44C9A" w:rsidRDefault="00C44C9A" w:rsidP="00C44C9A">
      <w:pPr>
        <w:spacing w:line="240" w:lineRule="auto"/>
        <w:rPr>
          <w:rFonts w:asciiTheme="majorBidi" w:hAnsiTheme="majorBidi" w:cstheme="majorBidi"/>
        </w:rPr>
      </w:pPr>
    </w:p>
    <w:p w14:paraId="2B0BE29B" w14:textId="77777777" w:rsidR="00C44C9A" w:rsidRPr="00C44C9A" w:rsidRDefault="00C44C9A" w:rsidP="00C44C9A">
      <w:pPr>
        <w:spacing w:line="240" w:lineRule="auto"/>
        <w:rPr>
          <w:rFonts w:asciiTheme="majorBidi" w:hAnsiTheme="majorBidi" w:cstheme="majorBidi"/>
        </w:rPr>
      </w:pPr>
      <w:r w:rsidRPr="00C44C9A">
        <w:rPr>
          <w:rFonts w:asciiTheme="majorBidi" w:hAnsiTheme="majorBidi" w:cstheme="majorBidi"/>
        </w:rPr>
        <w:lastRenderedPageBreak/>
        <w:t>Having traversed the terrain of understanding and observation, we transitioned to the critical "Define a Point of View" phase. This pivotal step involved synthesizing the insights gathered from our research and observations into a clear and actionable problem statement. The goal was to distill the complexity of challenges faced by virtual teams into a focused and empathetic understanding, paving the way for ideation and solution development.</w:t>
      </w:r>
    </w:p>
    <w:p w14:paraId="02011E6B" w14:textId="77777777" w:rsidR="00C44C9A" w:rsidRPr="00C44C9A" w:rsidRDefault="00C44C9A" w:rsidP="00C44C9A">
      <w:pPr>
        <w:spacing w:line="240" w:lineRule="auto"/>
        <w:rPr>
          <w:rFonts w:asciiTheme="majorBidi" w:hAnsiTheme="majorBidi" w:cstheme="majorBidi"/>
        </w:rPr>
      </w:pPr>
    </w:p>
    <w:p w14:paraId="7FF894A2" w14:textId="256D54C8" w:rsidR="00C44C9A" w:rsidRPr="00C44C9A" w:rsidRDefault="00C44C9A" w:rsidP="00C44C9A">
      <w:pPr>
        <w:spacing w:line="240" w:lineRule="auto"/>
        <w:rPr>
          <w:rFonts w:asciiTheme="majorBidi" w:hAnsiTheme="majorBidi" w:cstheme="majorBidi"/>
        </w:rPr>
      </w:pPr>
      <w:r w:rsidRPr="00C44C9A">
        <w:rPr>
          <w:rFonts w:asciiTheme="majorBidi" w:hAnsiTheme="majorBidi" w:cstheme="majorBidi"/>
        </w:rPr>
        <w:t>Synthesizing Insights:</w:t>
      </w:r>
    </w:p>
    <w:p w14:paraId="7E6AF9AB" w14:textId="77777777" w:rsidR="00C44C9A" w:rsidRPr="00C44C9A" w:rsidRDefault="00C44C9A" w:rsidP="00C44C9A">
      <w:pPr>
        <w:spacing w:line="240" w:lineRule="auto"/>
        <w:rPr>
          <w:rFonts w:asciiTheme="majorBidi" w:hAnsiTheme="majorBidi" w:cstheme="majorBidi"/>
        </w:rPr>
      </w:pPr>
      <w:r w:rsidRPr="00C44C9A">
        <w:rPr>
          <w:rFonts w:asciiTheme="majorBidi" w:hAnsiTheme="majorBidi" w:cstheme="majorBidi"/>
        </w:rPr>
        <w:t>The "Define" phase began with an in-depth analysis of the amassed insights from the "Understand" and "Observe" stages. Themes such as communication breakdowns, feelings of isolation, and challenges in maintaining team cohesion emerged as recurrent issues. Our task was to distill these multifaceted challenges into a concise problem statement that would guide our subsequent efforts.</w:t>
      </w:r>
    </w:p>
    <w:p w14:paraId="68F91EC3" w14:textId="77777777" w:rsidR="00C44C9A" w:rsidRPr="00C44C9A" w:rsidRDefault="00C44C9A" w:rsidP="00C44C9A">
      <w:pPr>
        <w:spacing w:line="240" w:lineRule="auto"/>
        <w:rPr>
          <w:rFonts w:asciiTheme="majorBidi" w:hAnsiTheme="majorBidi" w:cstheme="majorBidi"/>
        </w:rPr>
      </w:pPr>
    </w:p>
    <w:p w14:paraId="381E129B" w14:textId="155FB53E" w:rsidR="00C44C9A" w:rsidRPr="00C44C9A" w:rsidRDefault="00C44C9A" w:rsidP="00C44C9A">
      <w:pPr>
        <w:spacing w:line="240" w:lineRule="auto"/>
        <w:rPr>
          <w:rFonts w:asciiTheme="majorBidi" w:hAnsiTheme="majorBidi" w:cstheme="majorBidi"/>
        </w:rPr>
      </w:pPr>
      <w:r w:rsidRPr="00C44C9A">
        <w:rPr>
          <w:rFonts w:asciiTheme="majorBidi" w:hAnsiTheme="majorBidi" w:cstheme="majorBidi"/>
        </w:rPr>
        <w:t>Developing Empathy:</w:t>
      </w:r>
    </w:p>
    <w:p w14:paraId="74BC9022" w14:textId="77777777" w:rsidR="00C44C9A" w:rsidRPr="00C44C9A" w:rsidRDefault="00C44C9A" w:rsidP="00C44C9A">
      <w:pPr>
        <w:spacing w:line="240" w:lineRule="auto"/>
        <w:rPr>
          <w:rFonts w:asciiTheme="majorBidi" w:hAnsiTheme="majorBidi" w:cstheme="majorBidi"/>
        </w:rPr>
      </w:pPr>
      <w:r w:rsidRPr="00C44C9A">
        <w:rPr>
          <w:rFonts w:asciiTheme="majorBidi" w:hAnsiTheme="majorBidi" w:cstheme="majorBidi"/>
        </w:rPr>
        <w:t>Empathy played a central role in crafting our point of view. We sought to understand not only the challenges faced by virtual teams but also the emotional impact of these challenges on team members. By putting ourselves in the shoes of remote workers, we aimed to create a point of view that resonated with the lived experiences of our target audience.</w:t>
      </w:r>
    </w:p>
    <w:p w14:paraId="16CED35B" w14:textId="3931135F" w:rsidR="00082A88" w:rsidRPr="00082A88" w:rsidRDefault="00082A88" w:rsidP="00082A88">
      <w:pPr>
        <w:spacing w:line="240" w:lineRule="auto"/>
        <w:rPr>
          <w:rFonts w:asciiTheme="majorBidi" w:hAnsiTheme="majorBidi" w:cstheme="majorBidi"/>
        </w:rPr>
      </w:pPr>
    </w:p>
    <w:p w14:paraId="178F0C99" w14:textId="77777777" w:rsidR="00082A88" w:rsidRPr="00082A88" w:rsidRDefault="00082A88" w:rsidP="00082A88">
      <w:pPr>
        <w:spacing w:line="240" w:lineRule="auto"/>
        <w:rPr>
          <w:rFonts w:asciiTheme="majorBidi" w:hAnsiTheme="majorBidi" w:cstheme="majorBidi"/>
        </w:rPr>
      </w:pPr>
    </w:p>
    <w:p w14:paraId="6E08FCA5" w14:textId="7F9A7859" w:rsidR="00632407" w:rsidRPr="00632407" w:rsidRDefault="00632407" w:rsidP="00632407">
      <w:pPr>
        <w:spacing w:line="240" w:lineRule="auto"/>
        <w:rPr>
          <w:rFonts w:asciiTheme="majorBidi" w:hAnsiTheme="majorBidi" w:cstheme="majorBidi"/>
        </w:rPr>
      </w:pPr>
      <w:r w:rsidRPr="00632407">
        <w:rPr>
          <w:rFonts w:asciiTheme="majorBidi" w:hAnsiTheme="majorBidi" w:cstheme="majorBidi"/>
        </w:rPr>
        <w:t>Ideate: Unleashing Creativity for Innovative Solutions</w:t>
      </w:r>
    </w:p>
    <w:p w14:paraId="69D13608" w14:textId="77777777" w:rsidR="00632407" w:rsidRPr="00632407" w:rsidRDefault="00632407" w:rsidP="00632407">
      <w:pPr>
        <w:spacing w:line="240" w:lineRule="auto"/>
        <w:rPr>
          <w:rFonts w:asciiTheme="majorBidi" w:hAnsiTheme="majorBidi" w:cstheme="majorBidi"/>
        </w:rPr>
      </w:pPr>
    </w:p>
    <w:p w14:paraId="1A12C6EC" w14:textId="77777777" w:rsidR="00632407" w:rsidRPr="00632407" w:rsidRDefault="00632407" w:rsidP="00632407">
      <w:pPr>
        <w:spacing w:line="240" w:lineRule="auto"/>
        <w:rPr>
          <w:rFonts w:asciiTheme="majorBidi" w:hAnsiTheme="majorBidi" w:cstheme="majorBidi"/>
        </w:rPr>
      </w:pPr>
      <w:r w:rsidRPr="00632407">
        <w:rPr>
          <w:rFonts w:asciiTheme="majorBidi" w:hAnsiTheme="majorBidi" w:cstheme="majorBidi"/>
        </w:rPr>
        <w:t>With a clearly defined problem statement and a deep understanding of the challenges faced by remote teams, we transitioned into the "Ideate" phase. This stage was marked by a burst of creativity, where we engaged in brainstorming sessions, employed various ideation techniques, and encouraged out-of-the-box thinking to generate a diverse range of solutions.</w:t>
      </w:r>
    </w:p>
    <w:p w14:paraId="5D66026E" w14:textId="77777777" w:rsidR="00632407" w:rsidRPr="00632407" w:rsidRDefault="00632407" w:rsidP="00632407">
      <w:pPr>
        <w:spacing w:line="240" w:lineRule="auto"/>
        <w:rPr>
          <w:rFonts w:asciiTheme="majorBidi" w:hAnsiTheme="majorBidi" w:cstheme="majorBidi"/>
        </w:rPr>
      </w:pPr>
    </w:p>
    <w:p w14:paraId="2D7826BB" w14:textId="20C6BEF7" w:rsidR="00632407" w:rsidRPr="00632407" w:rsidRDefault="00632407" w:rsidP="00632407">
      <w:pPr>
        <w:spacing w:line="240" w:lineRule="auto"/>
        <w:rPr>
          <w:rFonts w:asciiTheme="majorBidi" w:hAnsiTheme="majorBidi" w:cstheme="majorBidi"/>
        </w:rPr>
      </w:pPr>
      <w:r w:rsidRPr="00632407">
        <w:rPr>
          <w:rFonts w:asciiTheme="majorBidi" w:hAnsiTheme="majorBidi" w:cstheme="majorBidi"/>
        </w:rPr>
        <w:t>Brainstorming Sessions:</w:t>
      </w:r>
    </w:p>
    <w:p w14:paraId="75729591" w14:textId="77777777" w:rsidR="00632407" w:rsidRPr="00632407" w:rsidRDefault="00632407" w:rsidP="00632407">
      <w:pPr>
        <w:spacing w:line="240" w:lineRule="auto"/>
        <w:rPr>
          <w:rFonts w:asciiTheme="majorBidi" w:hAnsiTheme="majorBidi" w:cstheme="majorBidi"/>
        </w:rPr>
      </w:pPr>
      <w:r w:rsidRPr="00632407">
        <w:rPr>
          <w:rFonts w:asciiTheme="majorBidi" w:hAnsiTheme="majorBidi" w:cstheme="majorBidi"/>
        </w:rPr>
        <w:t>Our team conducted collaborative brainstorming sessions, inviting diverse perspectives to foster creativity. The goal was to generate a multitude of ideas without immediate evaluation, encouraging a free flow of innovative concepts. These sessions were dynamic, fostering an environment where every team member felt empowered to contribute.</w:t>
      </w:r>
    </w:p>
    <w:p w14:paraId="47E0E060" w14:textId="77777777" w:rsidR="00632407" w:rsidRPr="00632407" w:rsidRDefault="00632407" w:rsidP="00632407">
      <w:pPr>
        <w:spacing w:line="240" w:lineRule="auto"/>
        <w:rPr>
          <w:rFonts w:asciiTheme="majorBidi" w:hAnsiTheme="majorBidi" w:cstheme="majorBidi"/>
        </w:rPr>
      </w:pPr>
    </w:p>
    <w:p w14:paraId="190C90BA" w14:textId="18097020" w:rsidR="00632407" w:rsidRPr="00632407" w:rsidRDefault="00632407" w:rsidP="00632407">
      <w:pPr>
        <w:spacing w:line="240" w:lineRule="auto"/>
        <w:rPr>
          <w:rFonts w:asciiTheme="majorBidi" w:hAnsiTheme="majorBidi" w:cstheme="majorBidi"/>
        </w:rPr>
      </w:pPr>
      <w:r w:rsidRPr="00632407">
        <w:rPr>
          <w:rFonts w:asciiTheme="majorBidi" w:hAnsiTheme="majorBidi" w:cstheme="majorBidi"/>
        </w:rPr>
        <w:t>Creative Techniques:</w:t>
      </w:r>
    </w:p>
    <w:p w14:paraId="1218FED9" w14:textId="77777777" w:rsidR="00632407" w:rsidRPr="00632407" w:rsidRDefault="00632407" w:rsidP="00632407">
      <w:pPr>
        <w:spacing w:line="240" w:lineRule="auto"/>
        <w:rPr>
          <w:rFonts w:asciiTheme="majorBidi" w:hAnsiTheme="majorBidi" w:cstheme="majorBidi"/>
        </w:rPr>
      </w:pPr>
      <w:r w:rsidRPr="00632407">
        <w:rPr>
          <w:rFonts w:asciiTheme="majorBidi" w:hAnsiTheme="majorBidi" w:cstheme="majorBidi"/>
        </w:rPr>
        <w:t>To break away from conventional thinking, we employed creative techniques such as mind mapping, reverse thinking, and "what if" scenarios. These approaches prompted unconventional ideas and challenged us to explore solutions from unexpected angles. The emphasis was on exploring possibilities beyond the obvious.</w:t>
      </w:r>
    </w:p>
    <w:p w14:paraId="63F5850D" w14:textId="77777777" w:rsidR="00632407" w:rsidRPr="00632407" w:rsidRDefault="00632407" w:rsidP="00632407">
      <w:pPr>
        <w:spacing w:line="240" w:lineRule="auto"/>
        <w:rPr>
          <w:rFonts w:asciiTheme="majorBidi" w:hAnsiTheme="majorBidi" w:cstheme="majorBidi"/>
        </w:rPr>
      </w:pPr>
    </w:p>
    <w:p w14:paraId="7921A5E9" w14:textId="77777777" w:rsidR="00632407" w:rsidRPr="00632407" w:rsidRDefault="00632407" w:rsidP="00632407">
      <w:pPr>
        <w:spacing w:line="240" w:lineRule="auto"/>
        <w:rPr>
          <w:rFonts w:asciiTheme="majorBidi" w:hAnsiTheme="majorBidi" w:cstheme="majorBidi"/>
        </w:rPr>
      </w:pPr>
      <w:r w:rsidRPr="00632407">
        <w:rPr>
          <w:rFonts w:asciiTheme="majorBidi" w:hAnsiTheme="majorBidi" w:cstheme="majorBidi"/>
        </w:rPr>
        <w:lastRenderedPageBreak/>
        <w:t>Following a rigorous evaluation process, we shortlisted a set of potential solutions that held promise in addressing the identified challenges. These solutions ranged from communication tools and collaborative platforms to interventions aimed at improving team cohesion and reducing feelings of isolation.</w:t>
      </w:r>
    </w:p>
    <w:p w14:paraId="46FEC468" w14:textId="77777777" w:rsidR="00632407" w:rsidRPr="00632407" w:rsidRDefault="00632407" w:rsidP="00632407">
      <w:pPr>
        <w:spacing w:line="240" w:lineRule="auto"/>
        <w:rPr>
          <w:rFonts w:asciiTheme="majorBidi" w:hAnsiTheme="majorBidi" w:cstheme="majorBidi"/>
        </w:rPr>
      </w:pPr>
    </w:p>
    <w:p w14:paraId="36C1A738" w14:textId="6FC0B13A" w:rsidR="00632407" w:rsidRPr="00632407" w:rsidRDefault="00632407" w:rsidP="00632407">
      <w:pPr>
        <w:spacing w:line="240" w:lineRule="auto"/>
        <w:rPr>
          <w:rFonts w:asciiTheme="majorBidi" w:hAnsiTheme="majorBidi" w:cstheme="majorBidi"/>
        </w:rPr>
      </w:pPr>
      <w:r w:rsidRPr="00632407">
        <w:rPr>
          <w:rFonts w:asciiTheme="majorBidi" w:hAnsiTheme="majorBidi" w:cstheme="majorBidi"/>
        </w:rPr>
        <w:t>Develop a Prototype: Transforming Ideas into Tangible Solutions</w:t>
      </w:r>
    </w:p>
    <w:p w14:paraId="3E38D63A" w14:textId="77777777" w:rsidR="00632407" w:rsidRPr="00632407" w:rsidRDefault="00632407" w:rsidP="00632407">
      <w:pPr>
        <w:spacing w:line="240" w:lineRule="auto"/>
        <w:rPr>
          <w:rFonts w:asciiTheme="majorBidi" w:hAnsiTheme="majorBidi" w:cstheme="majorBidi"/>
        </w:rPr>
      </w:pPr>
    </w:p>
    <w:p w14:paraId="257F4278" w14:textId="77777777" w:rsidR="00632407" w:rsidRPr="00632407" w:rsidRDefault="00632407" w:rsidP="00632407">
      <w:pPr>
        <w:spacing w:line="240" w:lineRule="auto"/>
        <w:rPr>
          <w:rFonts w:asciiTheme="majorBidi" w:hAnsiTheme="majorBidi" w:cstheme="majorBidi"/>
        </w:rPr>
      </w:pPr>
      <w:r w:rsidRPr="00632407">
        <w:rPr>
          <w:rFonts w:asciiTheme="majorBidi" w:hAnsiTheme="majorBidi" w:cstheme="majorBidi"/>
        </w:rPr>
        <w:t>With a curated set of innovative ideas, the focus shifted to transforming these concepts into tangible prototypes. The "Develop a Prototype" phase involved translating abstract ideas into practical, user-centric designs that could be tested and refined.</w:t>
      </w:r>
    </w:p>
    <w:p w14:paraId="1E25AF71" w14:textId="77777777" w:rsidR="00632407" w:rsidRPr="00632407" w:rsidRDefault="00632407" w:rsidP="00632407">
      <w:pPr>
        <w:spacing w:line="240" w:lineRule="auto"/>
        <w:rPr>
          <w:rFonts w:asciiTheme="majorBidi" w:hAnsiTheme="majorBidi" w:cstheme="majorBidi"/>
        </w:rPr>
      </w:pPr>
    </w:p>
    <w:p w14:paraId="26C83E38" w14:textId="399E3C1B" w:rsidR="00632407" w:rsidRPr="00632407" w:rsidRDefault="00632407" w:rsidP="00632407">
      <w:pPr>
        <w:spacing w:line="240" w:lineRule="auto"/>
        <w:rPr>
          <w:rFonts w:asciiTheme="majorBidi" w:hAnsiTheme="majorBidi" w:cstheme="majorBidi"/>
        </w:rPr>
      </w:pPr>
      <w:r w:rsidRPr="00632407">
        <w:rPr>
          <w:rFonts w:asciiTheme="majorBidi" w:hAnsiTheme="majorBidi" w:cstheme="majorBidi"/>
        </w:rPr>
        <w:t>Prototyping Process:</w:t>
      </w:r>
    </w:p>
    <w:p w14:paraId="6B07BEB6" w14:textId="77777777" w:rsidR="00632407" w:rsidRPr="00632407" w:rsidRDefault="00632407" w:rsidP="00632407">
      <w:pPr>
        <w:spacing w:line="240" w:lineRule="auto"/>
        <w:rPr>
          <w:rFonts w:asciiTheme="majorBidi" w:hAnsiTheme="majorBidi" w:cstheme="majorBidi"/>
        </w:rPr>
      </w:pPr>
      <w:r w:rsidRPr="00632407">
        <w:rPr>
          <w:rFonts w:asciiTheme="majorBidi" w:hAnsiTheme="majorBidi" w:cstheme="majorBidi"/>
        </w:rPr>
        <w:t>Our team engaged in a systematic prototyping process, starting with low-fidelity prototypes that provided a basic visual representation of the proposed solutions. These initial prototypes allowed us to quickly iterate and gather feedback before investing significant resources in higher-fidelity designs.</w:t>
      </w:r>
    </w:p>
    <w:p w14:paraId="5D572BEC" w14:textId="50A57D48" w:rsidR="00082A88" w:rsidRPr="00082A88" w:rsidRDefault="00082A88" w:rsidP="00082A88">
      <w:pPr>
        <w:spacing w:line="240" w:lineRule="auto"/>
        <w:rPr>
          <w:rFonts w:asciiTheme="majorBidi" w:hAnsiTheme="majorBidi" w:cstheme="majorBidi"/>
        </w:rPr>
      </w:pPr>
      <w:r w:rsidRPr="00082A88">
        <w:rPr>
          <w:rFonts w:asciiTheme="majorBidi" w:hAnsiTheme="majorBidi" w:cstheme="majorBidi"/>
        </w:rPr>
        <w:t>Test:</w:t>
      </w:r>
    </w:p>
    <w:p w14:paraId="743CDBBE" w14:textId="77777777" w:rsidR="00082A88" w:rsidRPr="00082A88" w:rsidRDefault="00082A88" w:rsidP="00082A88">
      <w:pPr>
        <w:spacing w:line="240" w:lineRule="auto"/>
        <w:rPr>
          <w:rFonts w:asciiTheme="majorBidi" w:hAnsiTheme="majorBidi" w:cstheme="majorBidi"/>
        </w:rPr>
      </w:pPr>
      <w:r w:rsidRPr="00082A88">
        <w:rPr>
          <w:rFonts w:asciiTheme="majorBidi" w:hAnsiTheme="majorBidi" w:cstheme="majorBidi"/>
        </w:rPr>
        <w:t>Our testing methodologies included user feedback sessions and virtual simulations. Valuable insights were gathered, leading to iterative refinements of the prototype. Feedback from remote team members played a pivotal role in shaping the final solution.</w:t>
      </w:r>
    </w:p>
    <w:p w14:paraId="5DC6F99D" w14:textId="77777777" w:rsidR="00082A88" w:rsidRPr="00082A88" w:rsidRDefault="00082A88" w:rsidP="00082A88">
      <w:pPr>
        <w:spacing w:line="240" w:lineRule="auto"/>
        <w:rPr>
          <w:rFonts w:asciiTheme="majorBidi" w:hAnsiTheme="majorBidi" w:cstheme="majorBidi"/>
        </w:rPr>
      </w:pPr>
    </w:p>
    <w:p w14:paraId="262A9D32" w14:textId="3ABCDB92" w:rsidR="00082A88" w:rsidRPr="00082A88" w:rsidRDefault="00082A88" w:rsidP="00082A88">
      <w:pPr>
        <w:spacing w:line="240" w:lineRule="auto"/>
        <w:rPr>
          <w:rFonts w:asciiTheme="majorBidi" w:hAnsiTheme="majorBidi" w:cstheme="majorBidi"/>
        </w:rPr>
      </w:pPr>
      <w:r w:rsidRPr="00082A88">
        <w:rPr>
          <w:rFonts w:asciiTheme="majorBidi" w:hAnsiTheme="majorBidi" w:cstheme="majorBidi"/>
        </w:rPr>
        <w:t>Reflect:</w:t>
      </w:r>
    </w:p>
    <w:p w14:paraId="4BDD4F18" w14:textId="77777777" w:rsidR="00082A88" w:rsidRPr="00082A88" w:rsidRDefault="00082A88" w:rsidP="00082A88">
      <w:pPr>
        <w:spacing w:line="240" w:lineRule="auto"/>
        <w:rPr>
          <w:rFonts w:asciiTheme="majorBidi" w:hAnsiTheme="majorBidi" w:cstheme="majorBidi"/>
        </w:rPr>
      </w:pPr>
      <w:r w:rsidRPr="00082A88">
        <w:rPr>
          <w:rFonts w:asciiTheme="majorBidi" w:hAnsiTheme="majorBidi" w:cstheme="majorBidi"/>
        </w:rPr>
        <w:t>Reflecting on each phase, we acknowledged the lessons learned, overcame challenges, and gained deep insights into the dynamics of virtual team collaboration. The journey highlighted the importance of adaptability and continuous improvement in the design thinking process.</w:t>
      </w:r>
    </w:p>
    <w:p w14:paraId="2A8ED653" w14:textId="103F4453" w:rsidR="00082A88" w:rsidRPr="00082A88" w:rsidRDefault="00082A88" w:rsidP="00082A88">
      <w:pPr>
        <w:spacing w:line="240" w:lineRule="auto"/>
        <w:rPr>
          <w:rFonts w:asciiTheme="majorBidi" w:hAnsiTheme="majorBidi" w:cstheme="majorBidi"/>
        </w:rPr>
      </w:pPr>
      <w:r w:rsidRPr="00082A88">
        <w:rPr>
          <w:rFonts w:asciiTheme="majorBidi" w:hAnsiTheme="majorBidi" w:cstheme="majorBidi"/>
        </w:rPr>
        <w:t>Conclusion:</w:t>
      </w:r>
    </w:p>
    <w:p w14:paraId="44C1084B" w14:textId="77777777" w:rsidR="00082A88" w:rsidRPr="00082A88" w:rsidRDefault="00082A88" w:rsidP="00082A88">
      <w:pPr>
        <w:spacing w:line="240" w:lineRule="auto"/>
        <w:rPr>
          <w:rFonts w:asciiTheme="majorBidi" w:hAnsiTheme="majorBidi" w:cstheme="majorBidi"/>
        </w:rPr>
      </w:pPr>
      <w:r w:rsidRPr="00082A88">
        <w:rPr>
          <w:rFonts w:asciiTheme="majorBidi" w:hAnsiTheme="majorBidi" w:cstheme="majorBidi"/>
        </w:rPr>
        <w:t>In summary, this design thinking project has demonstrated the potential to significantly enhance the virtual team collaboration experience. The proposed solution addresses key challenges and provides a foundation for further refinement and implementation. The impact of improved virtual collaboration extends beyond the immediate context, contributing to the evolving landscape of remote work.</w:t>
      </w:r>
    </w:p>
    <w:p w14:paraId="3C67EC6E" w14:textId="77777777" w:rsidR="00082A88" w:rsidRPr="00082A88" w:rsidRDefault="00082A88" w:rsidP="00082A88">
      <w:pPr>
        <w:spacing w:line="240" w:lineRule="auto"/>
        <w:rPr>
          <w:rFonts w:asciiTheme="majorBidi" w:hAnsiTheme="majorBidi" w:cstheme="majorBidi"/>
        </w:rPr>
      </w:pPr>
    </w:p>
    <w:p w14:paraId="347430AB" w14:textId="77777777" w:rsidR="00082A88" w:rsidRPr="00082A88" w:rsidRDefault="00082A88" w:rsidP="00082A88">
      <w:pPr>
        <w:spacing w:line="240" w:lineRule="auto"/>
        <w:rPr>
          <w:rFonts w:asciiTheme="majorBidi" w:hAnsiTheme="majorBidi" w:cstheme="majorBidi"/>
        </w:rPr>
      </w:pPr>
    </w:p>
    <w:p w14:paraId="6890FA12" w14:textId="77777777" w:rsidR="00082A88" w:rsidRPr="00082A88" w:rsidRDefault="00082A88" w:rsidP="00082A88">
      <w:pPr>
        <w:spacing w:line="240" w:lineRule="auto"/>
        <w:rPr>
          <w:rFonts w:asciiTheme="majorBidi" w:hAnsiTheme="majorBidi" w:cstheme="majorBidi"/>
        </w:rPr>
      </w:pPr>
    </w:p>
    <w:p w14:paraId="26ED9166" w14:textId="70E4E572" w:rsidR="00F24A27" w:rsidRPr="00082A88" w:rsidRDefault="00F24A27" w:rsidP="00082A88">
      <w:pPr>
        <w:spacing w:line="240" w:lineRule="auto"/>
        <w:rPr>
          <w:rFonts w:asciiTheme="majorBidi" w:hAnsiTheme="majorBidi" w:cstheme="majorBidi"/>
        </w:rPr>
      </w:pPr>
    </w:p>
    <w:sectPr w:rsidR="00F24A27" w:rsidRPr="00082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88"/>
    <w:rsid w:val="00082A88"/>
    <w:rsid w:val="00116AC2"/>
    <w:rsid w:val="006278A1"/>
    <w:rsid w:val="00632407"/>
    <w:rsid w:val="0084391F"/>
    <w:rsid w:val="00933CFB"/>
    <w:rsid w:val="00A97989"/>
    <w:rsid w:val="00C44C9A"/>
    <w:rsid w:val="00F24A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29C48"/>
  <w15:chartTrackingRefBased/>
  <w15:docId w15:val="{87628643-15AE-40F9-9F79-2164435A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439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39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1563</Words>
  <Characters>9480</Characters>
  <Application>Microsoft Office Word</Application>
  <DocSecurity>0</DocSecurity>
  <Lines>179</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Mohamed Mahmoud</dc:creator>
  <cp:keywords/>
  <dc:description/>
  <cp:lastModifiedBy>Saif Mohamed Mahmoud</cp:lastModifiedBy>
  <cp:revision>3</cp:revision>
  <dcterms:created xsi:type="dcterms:W3CDTF">2023-12-02T20:46:00Z</dcterms:created>
  <dcterms:modified xsi:type="dcterms:W3CDTF">2023-12-02T21:47:00Z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d1799afb-8470-4b57-89ed-4c3da56c8607</vt:lpwstr>
  </property>
</Properties>
</file>