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B6C54" w14:textId="77777777" w:rsidR="00AD7B6A" w:rsidRDefault="00AD7B6A" w:rsidP="00AD7B6A">
      <w:pPr>
        <w:spacing w:after="0"/>
        <w:ind w:left="2527"/>
      </w:pPr>
      <w:r>
        <w:rPr>
          <w:sz w:val="32"/>
        </w:rPr>
        <w:t xml:space="preserve">         </w:t>
      </w:r>
      <w:r>
        <w:rPr>
          <w:noProof/>
        </w:rPr>
        <w:drawing>
          <wp:inline distT="0" distB="0" distL="0" distR="0" wp14:anchorId="12732CE3" wp14:editId="678DC22D">
            <wp:extent cx="2238375" cy="2152651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5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7067BE7C" w14:textId="77777777" w:rsidR="00AD7B6A" w:rsidRDefault="00AD7B6A" w:rsidP="00AD7B6A">
      <w:pPr>
        <w:spacing w:after="199"/>
        <w:ind w:right="609"/>
        <w:jc w:val="center"/>
      </w:pPr>
      <w:r>
        <w:rPr>
          <w:sz w:val="32"/>
        </w:rPr>
        <w:t xml:space="preserve">       National Textile University </w:t>
      </w:r>
      <w:r>
        <w:t xml:space="preserve"> </w:t>
      </w:r>
    </w:p>
    <w:p w14:paraId="5703916F" w14:textId="77777777" w:rsidR="00AD7B6A" w:rsidRDefault="00AD7B6A" w:rsidP="00AD7B6A">
      <w:pPr>
        <w:spacing w:after="100"/>
        <w:ind w:left="2472"/>
      </w:pPr>
      <w:r>
        <w:rPr>
          <w:b/>
          <w:sz w:val="32"/>
        </w:rPr>
        <w:t xml:space="preserve">Department of Computer Science </w:t>
      </w:r>
    </w:p>
    <w:p w14:paraId="3EEF28DD" w14:textId="77777777" w:rsidR="00AD7B6A" w:rsidRDefault="00AD7B6A" w:rsidP="00AD7B6A">
      <w:pPr>
        <w:spacing w:after="67"/>
        <w:ind w:right="414"/>
        <w:jc w:val="center"/>
      </w:pPr>
      <w:r>
        <w:rPr>
          <w:sz w:val="32"/>
        </w:rPr>
        <w:t xml:space="preserve">Subject: Mobile and App Development </w:t>
      </w:r>
      <w:r>
        <w:t xml:space="preserve"> </w:t>
      </w:r>
    </w:p>
    <w:p w14:paraId="77FF8272" w14:textId="77777777" w:rsidR="00AD7B6A" w:rsidRDefault="00AD7B6A" w:rsidP="00AD7B6A">
      <w:pPr>
        <w:spacing w:after="45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45F1DA7" wp14:editId="10015953">
                <wp:extent cx="2667635" cy="10180"/>
                <wp:effectExtent l="0" t="0" r="0" b="0"/>
                <wp:docPr id="15625" name="Group 15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463EB" id="Group 15625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">
                <v:shape id="Shape 82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03C394A" w14:textId="77777777" w:rsidR="00AD7B6A" w:rsidRDefault="00AD7B6A" w:rsidP="00AD7B6A">
      <w:pPr>
        <w:spacing w:after="76"/>
        <w:ind w:right="272"/>
        <w:jc w:val="center"/>
      </w:pPr>
      <w:r>
        <w:rPr>
          <w:sz w:val="32"/>
        </w:rPr>
        <w:t xml:space="preserve"> </w:t>
      </w:r>
      <w:r>
        <w:t xml:space="preserve"> </w:t>
      </w:r>
    </w:p>
    <w:p w14:paraId="416E98AF" w14:textId="77777777" w:rsidR="00AD7B6A" w:rsidRDefault="00AD7B6A" w:rsidP="00AD7B6A">
      <w:pPr>
        <w:spacing w:after="0"/>
        <w:ind w:right="529"/>
        <w:jc w:val="center"/>
      </w:pPr>
      <w:r>
        <w:rPr>
          <w:sz w:val="32"/>
        </w:rPr>
        <w:t xml:space="preserve">Submitted to: Sir Rehan Sarwar </w:t>
      </w:r>
      <w:r>
        <w:t xml:space="preserve"> </w:t>
      </w:r>
    </w:p>
    <w:p w14:paraId="4AE45262" w14:textId="77777777" w:rsidR="00AD7B6A" w:rsidRDefault="00AD7B6A" w:rsidP="00AD7B6A">
      <w:pPr>
        <w:spacing w:after="45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ECC8DD6" wp14:editId="286A0590">
                <wp:extent cx="2667000" cy="10180"/>
                <wp:effectExtent l="0" t="0" r="0" b="0"/>
                <wp:docPr id="15626" name="Group 15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07E74C" id="Group 15626" o:spid="_x0000_s1026" style="width:210pt;height:.8pt;mso-position-horizontal-relative:char;mso-position-vertical-relative:line" coordsize="2667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">
                <v:shape id="Shape 83" o:spid="_x0000_s1027" style="position:absolute;width:26670;height:0;visibility:visible;mso-wrap-style:square;v-text-anchor:top" coordsize="266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" path="m,l2667000,e" filled="f" strokeweight=".28278mm">
                  <v:path arrowok="t" textboxrect="0,0,2667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394727" w14:textId="77777777" w:rsidR="00AD7B6A" w:rsidRDefault="00AD7B6A" w:rsidP="00AD7B6A">
      <w:pPr>
        <w:spacing w:after="76"/>
        <w:ind w:right="272"/>
        <w:jc w:val="center"/>
      </w:pPr>
      <w:r>
        <w:rPr>
          <w:sz w:val="32"/>
        </w:rPr>
        <w:t xml:space="preserve"> </w:t>
      </w:r>
      <w:r>
        <w:t xml:space="preserve"> </w:t>
      </w:r>
    </w:p>
    <w:p w14:paraId="146B7CEF" w14:textId="69663A3F" w:rsidR="00AD7B6A" w:rsidRDefault="00AD7B6A" w:rsidP="00AD7B6A">
      <w:pPr>
        <w:spacing w:after="0"/>
        <w:ind w:left="1440" w:firstLine="720"/>
      </w:pPr>
      <w:r>
        <w:rPr>
          <w:sz w:val="32"/>
        </w:rPr>
        <w:t xml:space="preserve">   Submitted by: Maha Ather</w:t>
      </w:r>
      <w:r>
        <w:t xml:space="preserve"> </w:t>
      </w:r>
    </w:p>
    <w:p w14:paraId="7AA4A786" w14:textId="77777777" w:rsidR="00AD7B6A" w:rsidRDefault="00AD7B6A" w:rsidP="00AD7B6A">
      <w:pPr>
        <w:spacing w:after="45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6642F58" wp14:editId="4C790821">
                <wp:extent cx="2667635" cy="10180"/>
                <wp:effectExtent l="0" t="0" r="0" b="0"/>
                <wp:docPr id="15627" name="Group 15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E3BA7" id="Group 15627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">
                <v:shape id="Shape 84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9BBC38E" w14:textId="77777777" w:rsidR="00AD7B6A" w:rsidRDefault="00AD7B6A" w:rsidP="00AD7B6A">
      <w:pPr>
        <w:spacing w:after="78"/>
        <w:ind w:right="272"/>
        <w:jc w:val="center"/>
      </w:pPr>
      <w:r>
        <w:rPr>
          <w:sz w:val="32"/>
        </w:rPr>
        <w:t xml:space="preserve"> </w:t>
      </w:r>
      <w:r>
        <w:t xml:space="preserve"> </w:t>
      </w:r>
    </w:p>
    <w:p w14:paraId="5349EC70" w14:textId="1771FA7E" w:rsidR="00AD7B6A" w:rsidRDefault="00AD7B6A" w:rsidP="00AD7B6A">
      <w:pPr>
        <w:spacing w:after="0"/>
        <w:ind w:right="587"/>
        <w:jc w:val="center"/>
      </w:pPr>
      <w:r>
        <w:rPr>
          <w:sz w:val="32"/>
        </w:rPr>
        <w:t>Reg. number: 23-NTU-CS-11</w:t>
      </w:r>
      <w:r w:rsidR="00997DF0">
        <w:rPr>
          <w:sz w:val="32"/>
        </w:rPr>
        <w:t>70</w:t>
      </w:r>
    </w:p>
    <w:p w14:paraId="560053F6" w14:textId="77777777" w:rsidR="00AD7B6A" w:rsidRDefault="00AD7B6A" w:rsidP="00AD7B6A">
      <w:pPr>
        <w:spacing w:after="132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A39A690" wp14:editId="70B7D493">
                <wp:extent cx="2667635" cy="10180"/>
                <wp:effectExtent l="0" t="0" r="0" b="0"/>
                <wp:docPr id="15628" name="Group 15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F431E" id="Group 15628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">
                <v:shape id="Shape 85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5A1E4F3" w14:textId="77777777" w:rsidR="00AD7B6A" w:rsidRDefault="00AD7B6A" w:rsidP="00AD7B6A">
      <w:pPr>
        <w:spacing w:after="0"/>
        <w:ind w:right="491"/>
        <w:jc w:val="center"/>
      </w:pPr>
      <w:r>
        <w:rPr>
          <w:sz w:val="32"/>
        </w:rPr>
        <w:t xml:space="preserve">LAB# 2 </w:t>
      </w:r>
      <w:r>
        <w:t xml:space="preserve"> </w:t>
      </w:r>
    </w:p>
    <w:p w14:paraId="0ED91D4A" w14:textId="77777777" w:rsidR="00AD7B6A" w:rsidRDefault="00AD7B6A" w:rsidP="00AD7B6A">
      <w:pPr>
        <w:spacing w:after="122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7630BAE" wp14:editId="0DC3EADB">
                <wp:extent cx="2667635" cy="10180"/>
                <wp:effectExtent l="0" t="0" r="0" b="0"/>
                <wp:docPr id="15629" name="Group 15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812AA" id="Group 15629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">
                <v:shape id="Shape 86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A455FA6" w14:textId="77777777" w:rsidR="00AD7B6A" w:rsidRDefault="00AD7B6A" w:rsidP="00AD7B6A">
      <w:pPr>
        <w:spacing w:after="27"/>
        <w:ind w:right="400"/>
        <w:jc w:val="center"/>
      </w:pPr>
      <w:r>
        <w:rPr>
          <w:sz w:val="32"/>
        </w:rPr>
        <w:t>Semester:6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 </w:t>
      </w:r>
      <w:r>
        <w:t xml:space="preserve"> </w:t>
      </w:r>
    </w:p>
    <w:p w14:paraId="7C6C815B" w14:textId="77777777" w:rsidR="00AD7B6A" w:rsidRDefault="00AD7B6A">
      <w:pPr>
        <w:spacing w:after="186" w:line="259" w:lineRule="auto"/>
        <w:ind w:left="-5"/>
        <w:rPr>
          <w:b/>
        </w:rPr>
      </w:pPr>
    </w:p>
    <w:p w14:paraId="46B9BF09" w14:textId="77777777" w:rsidR="00AD7B6A" w:rsidRDefault="00AD7B6A">
      <w:pPr>
        <w:spacing w:after="160" w:line="259" w:lineRule="auto"/>
        <w:ind w:left="0" w:firstLine="0"/>
        <w:rPr>
          <w:b/>
        </w:rPr>
      </w:pPr>
      <w:r>
        <w:rPr>
          <w:b/>
        </w:rPr>
        <w:br w:type="page"/>
      </w:r>
    </w:p>
    <w:p w14:paraId="48249DF1" w14:textId="11D580C5" w:rsidR="004F0685" w:rsidRDefault="00ED72A6">
      <w:pPr>
        <w:spacing w:after="186" w:line="259" w:lineRule="auto"/>
        <w:ind w:left="-5"/>
      </w:pPr>
      <w:r>
        <w:rPr>
          <w:b/>
        </w:rPr>
        <w:lastRenderedPageBreak/>
        <w:t xml:space="preserve">LAB PLAN: CSE-4078 MOBILE APPLICATION DEVELOPMENT </w:t>
      </w:r>
    </w:p>
    <w:p w14:paraId="3FCC14EC" w14:textId="77777777" w:rsidR="004F0685" w:rsidRDefault="00ED72A6">
      <w:pPr>
        <w:spacing w:after="237"/>
      </w:pPr>
      <w:r>
        <w:rPr>
          <w:b/>
        </w:rPr>
        <w:t>Module:</w:t>
      </w:r>
      <w:r>
        <w:t xml:space="preserve"> Flutter Layouts &amp; Alignment (Week 3) </w:t>
      </w:r>
    </w:p>
    <w:p w14:paraId="134B6A91" w14:textId="77777777" w:rsidR="004F0685" w:rsidRDefault="00ED72A6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2C17DB" wp14:editId="019C1131">
                <wp:extent cx="5944870" cy="19812"/>
                <wp:effectExtent l="0" t="0" r="0" b="0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2678" name="Shape 26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" style="width:468.1pt;height:1.56pt;mso-position-horizontal-relative:char;mso-position-vertical-relative:line" coordsize="59448,198">
                <v:shape id="Shape 268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68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89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690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92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9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94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695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44056E" w14:textId="77777777" w:rsidR="004F0685" w:rsidRDefault="00ED72A6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Objectives </w:t>
      </w:r>
    </w:p>
    <w:p w14:paraId="7F91351C" w14:textId="77777777" w:rsidR="004F0685" w:rsidRDefault="00ED72A6">
      <w:pPr>
        <w:numPr>
          <w:ilvl w:val="1"/>
          <w:numId w:val="1"/>
        </w:numPr>
        <w:ind w:hanging="360"/>
      </w:pPr>
      <w:r>
        <w:t xml:space="preserve">Implement </w:t>
      </w:r>
      <w:r>
        <w:rPr>
          <w:b/>
        </w:rPr>
        <w:t>StatelessWidgets</w:t>
      </w:r>
      <w:r>
        <w:t xml:space="preserve"> using IDE shortcuts. </w:t>
      </w:r>
    </w:p>
    <w:p w14:paraId="00AF5F73" w14:textId="77777777" w:rsidR="004F0685" w:rsidRDefault="00ED72A6">
      <w:pPr>
        <w:numPr>
          <w:ilvl w:val="1"/>
          <w:numId w:val="1"/>
        </w:numPr>
        <w:ind w:hanging="360"/>
      </w:pPr>
      <w:r>
        <w:t xml:space="preserve">Apply </w:t>
      </w:r>
      <w:r>
        <w:rPr>
          <w:b/>
        </w:rPr>
        <w:t>SafeArea</w:t>
      </w:r>
      <w:r>
        <w:t xml:space="preserve"> to manage OS intrusions (status bars, notches). </w:t>
      </w:r>
    </w:p>
    <w:p w14:paraId="62ED5E05" w14:textId="77777777" w:rsidR="004F0685" w:rsidRDefault="00ED72A6">
      <w:pPr>
        <w:numPr>
          <w:ilvl w:val="1"/>
          <w:numId w:val="1"/>
        </w:numPr>
        <w:ind w:hanging="360"/>
      </w:pPr>
      <w:r>
        <w:t xml:space="preserve">Master </w:t>
      </w:r>
      <w:r>
        <w:rPr>
          <w:b/>
        </w:rPr>
        <w:t>Container</w:t>
      </w:r>
      <w:r>
        <w:t xml:space="preserve"> properties: padding, margin, and sizing. </w:t>
      </w:r>
    </w:p>
    <w:p w14:paraId="473CDC34" w14:textId="77777777" w:rsidR="004F0685" w:rsidRDefault="00ED72A6">
      <w:pPr>
        <w:numPr>
          <w:ilvl w:val="1"/>
          <w:numId w:val="1"/>
        </w:numPr>
        <w:spacing w:after="233"/>
        <w:ind w:hanging="360"/>
      </w:pPr>
      <w:r>
        <w:t xml:space="preserve">Control child positioning using </w:t>
      </w:r>
      <w:r>
        <w:rPr>
          <w:b/>
        </w:rPr>
        <w:t>MainAxisAlignment</w:t>
      </w:r>
      <w:r>
        <w:t xml:space="preserve"> and </w:t>
      </w:r>
      <w:r>
        <w:rPr>
          <w:b/>
        </w:rPr>
        <w:t>CrossAxisAligment</w:t>
      </w:r>
      <w:r>
        <w:t xml:space="preserve"> in Rows and Columns. </w:t>
      </w:r>
    </w:p>
    <w:p w14:paraId="04D89BE6" w14:textId="77777777" w:rsidR="004F0685" w:rsidRDefault="00ED72A6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4C361A" wp14:editId="15C47138">
                <wp:extent cx="5944870" cy="20193"/>
                <wp:effectExtent l="0" t="0" r="0" b="0"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98" name="Shape 26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2" style="width:468.1pt;height:1.59pt;mso-position-horizontal-relative:char;mso-position-vertical-relative:line" coordsize="59448,201">
                <v:shape id="Shape 270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70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71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71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E17457" w14:textId="77777777" w:rsidR="004F0685" w:rsidRDefault="00ED72A6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Tasks </w:t>
      </w:r>
    </w:p>
    <w:p w14:paraId="5838E068" w14:textId="77777777" w:rsidR="004F0685" w:rsidRDefault="00ED72A6">
      <w:pPr>
        <w:spacing w:after="186" w:line="259" w:lineRule="auto"/>
        <w:ind w:left="-5"/>
      </w:pPr>
      <w:r>
        <w:rPr>
          <w:b/>
        </w:rPr>
        <w:t xml:space="preserve">Task 1: The "Safe" Container  </w:t>
      </w:r>
    </w:p>
    <w:p w14:paraId="1905D578" w14:textId="77777777" w:rsidR="004F0685" w:rsidRDefault="00ED72A6">
      <w:r>
        <w:rPr>
          <w:b/>
        </w:rPr>
        <w:t>Objective:</w:t>
      </w:r>
      <w:r>
        <w:t xml:space="preserve"> Understand the Box Model and SafeArea implementation. </w:t>
      </w:r>
    </w:p>
    <w:p w14:paraId="0FDB0E59" w14:textId="77777777" w:rsidR="004F0685" w:rsidRDefault="00ED72A6">
      <w:pPr>
        <w:numPr>
          <w:ilvl w:val="1"/>
          <w:numId w:val="1"/>
        </w:numPr>
        <w:ind w:hanging="360"/>
      </w:pPr>
      <w:r>
        <w:rPr>
          <w:b/>
        </w:rPr>
        <w:t>Instruction:</w:t>
      </w:r>
      <w:r>
        <w:t xml:space="preserve"> Create a new Flutter project and generate a StatelessWidget using the stless shortcut. </w:t>
      </w:r>
    </w:p>
    <w:p w14:paraId="61C2372F" w14:textId="77777777" w:rsidR="004F0685" w:rsidRDefault="00ED72A6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72CBF185" w14:textId="77777777" w:rsidR="004F0685" w:rsidRDefault="00ED72A6">
      <w:pPr>
        <w:numPr>
          <w:ilvl w:val="2"/>
          <w:numId w:val="1"/>
        </w:numPr>
        <w:spacing w:after="0" w:line="411" w:lineRule="auto"/>
        <w:ind w:hanging="360"/>
      </w:pPr>
      <w:r>
        <w:t xml:space="preserve">Set the Scaffold background color to Colors.blueGrey.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body of your Scaffold in a </w:t>
      </w:r>
      <w:r>
        <w:rPr>
          <w:b/>
        </w:rPr>
        <w:t>SafeArea</w:t>
      </w:r>
      <w:r>
        <w:t xml:space="preserve"> widget. </w:t>
      </w:r>
    </w:p>
    <w:p w14:paraId="14FD674B" w14:textId="77777777" w:rsidR="004F0685" w:rsidRDefault="00ED72A6">
      <w:pPr>
        <w:numPr>
          <w:ilvl w:val="2"/>
          <w:numId w:val="1"/>
        </w:numPr>
        <w:spacing w:after="0" w:line="410" w:lineRule="auto"/>
        <w:ind w:hanging="360"/>
      </w:pPr>
      <w:r>
        <w:t xml:space="preserve">Inside the SafeArea, create a </w:t>
      </w:r>
      <w:r>
        <w:rPr>
          <w:b/>
        </w:rPr>
        <w:t>Container</w:t>
      </w:r>
      <w:r>
        <w:t xml:space="preserve"> with a width and height of 250.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a </w:t>
      </w:r>
      <w:r>
        <w:rPr>
          <w:b/>
        </w:rPr>
        <w:t>margin</w:t>
      </w:r>
      <w:r>
        <w:t xml:space="preserve"> of 25 pixels on all sides using EdgeInsets.all(25.0). </w:t>
      </w:r>
    </w:p>
    <w:p w14:paraId="587051FB" w14:textId="77777777" w:rsidR="004F0685" w:rsidRDefault="00ED72A6">
      <w:pPr>
        <w:numPr>
          <w:ilvl w:val="2"/>
          <w:numId w:val="1"/>
        </w:numPr>
        <w:spacing w:after="184" w:line="259" w:lineRule="auto"/>
        <w:ind w:hanging="360"/>
      </w:pPr>
      <w:r>
        <w:t xml:space="preserve">Apply a </w:t>
      </w:r>
      <w:r>
        <w:rPr>
          <w:b/>
        </w:rPr>
        <w:t>padding</w:t>
      </w:r>
      <w:r>
        <w:t xml:space="preserve"> of 15 pixels to the top and bottom using EdgeInsets.symmetric. </w:t>
      </w:r>
    </w:p>
    <w:p w14:paraId="6805EAB0" w14:textId="66D610B4" w:rsidR="004F0685" w:rsidRDefault="00ED72A6">
      <w:pPr>
        <w:numPr>
          <w:ilvl w:val="1"/>
          <w:numId w:val="1"/>
        </w:numPr>
        <w:ind w:hanging="360"/>
      </w:pPr>
      <w:r>
        <w:rPr>
          <w:b/>
        </w:rPr>
        <w:t>Discussion Point:</w:t>
      </w:r>
      <w:r>
        <w:t xml:space="preserve"> Why is SafeArea necessary for modern smartphones with notches?. </w:t>
      </w:r>
    </w:p>
    <w:p w14:paraId="3D4BAA20" w14:textId="211830B3" w:rsidR="005134CB" w:rsidRDefault="005134CB" w:rsidP="005134CB">
      <w:pPr>
        <w:rPr>
          <w:b/>
        </w:rPr>
      </w:pPr>
      <w:r>
        <w:rPr>
          <w:b/>
        </w:rPr>
        <w:t>Code:</w:t>
      </w:r>
    </w:p>
    <w:p w14:paraId="38110929" w14:textId="5FF404A5" w:rsidR="005134CB" w:rsidRDefault="005134CB" w:rsidP="005134CB">
      <w:r w:rsidRPr="005134CB">
        <w:rPr>
          <w:noProof/>
        </w:rPr>
        <w:lastRenderedPageBreak/>
        <w:drawing>
          <wp:inline distT="0" distB="0" distL="0" distR="0" wp14:anchorId="2F630BC1" wp14:editId="249BB78A">
            <wp:extent cx="5979160" cy="67773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8C38" w14:textId="00994456" w:rsidR="005134CB" w:rsidRDefault="005134CB" w:rsidP="005134CB">
      <w:r>
        <w:t>Terminal:</w:t>
      </w:r>
    </w:p>
    <w:p w14:paraId="12DF53F0" w14:textId="7A600EAB" w:rsidR="005134CB" w:rsidRDefault="005134CB" w:rsidP="005134CB">
      <w:r w:rsidRPr="005134CB">
        <w:rPr>
          <w:noProof/>
        </w:rPr>
        <w:lastRenderedPageBreak/>
        <w:drawing>
          <wp:inline distT="0" distB="0" distL="0" distR="0" wp14:anchorId="521FA025" wp14:editId="03C6D872">
            <wp:extent cx="5979160" cy="4046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6057" w14:textId="77777777" w:rsidR="004F0685" w:rsidRDefault="00ED72A6">
      <w:pPr>
        <w:spacing w:after="186" w:line="259" w:lineRule="auto"/>
        <w:ind w:left="-5"/>
      </w:pPr>
      <w:r>
        <w:rPr>
          <w:b/>
        </w:rPr>
        <w:t xml:space="preserve">Task 2: Mastering the Vertical Axis  </w:t>
      </w:r>
    </w:p>
    <w:p w14:paraId="70C1D3DA" w14:textId="77777777" w:rsidR="004F0685" w:rsidRDefault="00ED72A6">
      <w:r>
        <w:rPr>
          <w:b/>
        </w:rPr>
        <w:t>Objective:</w:t>
      </w:r>
      <w:r>
        <w:t xml:space="preserve"> Practice Column alignment and manual spacing. </w:t>
      </w:r>
    </w:p>
    <w:p w14:paraId="56E941C3" w14:textId="77777777" w:rsidR="004F0685" w:rsidRDefault="00ED72A6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D8CC183" w14:textId="77777777" w:rsidR="004F0685" w:rsidRDefault="00ED72A6">
      <w:pPr>
        <w:numPr>
          <w:ilvl w:val="2"/>
          <w:numId w:val="1"/>
        </w:numPr>
        <w:spacing w:after="0" w:line="410" w:lineRule="auto"/>
        <w:ind w:hanging="360"/>
      </w:pPr>
      <w:r>
        <w:t xml:space="preserve">Create a </w:t>
      </w:r>
      <w:r>
        <w:rPr>
          <w:b/>
        </w:rPr>
        <w:t>Column</w:t>
      </w:r>
      <w:r>
        <w:t xml:space="preserve"> as the primary child of your UI.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Place three icons inside: Icons.favorite, Icons.thumb_up, and Icons.share.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</w:t>
      </w:r>
      <w:r>
        <w:rPr>
          <w:b/>
        </w:rPr>
        <w:t>MainAxisAlignment.spaceEvenly</w:t>
      </w:r>
      <w:r>
        <w:t xml:space="preserve"> to distribute the icons vertically.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Column in a Container with width: double.infinity. </w:t>
      </w:r>
    </w:p>
    <w:p w14:paraId="2BE8991B" w14:textId="77777777" w:rsidR="004F0685" w:rsidRDefault="00ED72A6">
      <w:pPr>
        <w:numPr>
          <w:ilvl w:val="2"/>
          <w:numId w:val="1"/>
        </w:numPr>
        <w:ind w:hanging="360"/>
      </w:pPr>
      <w:r>
        <w:t xml:space="preserve">Set </w:t>
      </w:r>
      <w:r>
        <w:rPr>
          <w:b/>
        </w:rPr>
        <w:t>CrossAxisAlignment.end</w:t>
      </w:r>
      <w:r>
        <w:t xml:space="preserve"> to push the icons to the right edge of the screen. </w:t>
      </w:r>
    </w:p>
    <w:p w14:paraId="15466479" w14:textId="10A3F0F1" w:rsidR="004F0685" w:rsidRDefault="00ED72A6">
      <w:pPr>
        <w:numPr>
          <w:ilvl w:val="1"/>
          <w:numId w:val="1"/>
        </w:numPr>
        <w:ind w:hanging="360"/>
      </w:pPr>
      <w:r>
        <w:rPr>
          <w:b/>
        </w:rPr>
        <w:t>Challenge:</w:t>
      </w:r>
      <w:r>
        <w:t xml:space="preserve"> Insert a </w:t>
      </w:r>
      <w:r>
        <w:rPr>
          <w:b/>
        </w:rPr>
        <w:t>SizedBox</w:t>
      </w:r>
      <w:r>
        <w:t xml:space="preserve"> with a height: 60.0 between the first and second icon to create custom spacing. </w:t>
      </w:r>
    </w:p>
    <w:p w14:paraId="7C5F16AD" w14:textId="1F15C8BA" w:rsidR="00D07F84" w:rsidRDefault="00D07F84" w:rsidP="00D07F84">
      <w:pPr>
        <w:rPr>
          <w:b/>
        </w:rPr>
      </w:pPr>
      <w:r>
        <w:rPr>
          <w:b/>
        </w:rPr>
        <w:t>Code:</w:t>
      </w:r>
    </w:p>
    <w:p w14:paraId="21C25C17" w14:textId="2B63C737" w:rsidR="00D07F84" w:rsidRDefault="00ED72A6" w:rsidP="00D07F84">
      <w:r w:rsidRPr="00ED72A6">
        <w:rPr>
          <w:noProof/>
        </w:rPr>
        <w:lastRenderedPageBreak/>
        <w:drawing>
          <wp:inline distT="0" distB="0" distL="0" distR="0" wp14:anchorId="2DDE405B" wp14:editId="16E27C68">
            <wp:extent cx="5979160" cy="6417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E94D" w14:textId="67AE1C7D" w:rsidR="00D07F84" w:rsidRDefault="00D07F84" w:rsidP="00D07F84">
      <w:r>
        <w:t>Terminal:</w:t>
      </w:r>
    </w:p>
    <w:p w14:paraId="1D87E3CB" w14:textId="5023D5EE" w:rsidR="00D07F84" w:rsidRDefault="00D07F84" w:rsidP="00D07F84">
      <w:r w:rsidRPr="00D07F84">
        <w:rPr>
          <w:noProof/>
        </w:rPr>
        <w:lastRenderedPageBreak/>
        <w:drawing>
          <wp:inline distT="0" distB="0" distL="0" distR="0" wp14:anchorId="09D2E4C7" wp14:editId="598359B8">
            <wp:extent cx="5979160" cy="4107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A42" w14:textId="77777777" w:rsidR="004F0685" w:rsidRDefault="00ED72A6">
      <w:pPr>
        <w:spacing w:after="186" w:line="259" w:lineRule="auto"/>
        <w:ind w:left="-5"/>
      </w:pPr>
      <w:r>
        <w:rPr>
          <w:b/>
        </w:rPr>
        <w:t xml:space="preserve">Task 3: Horizontal Flow &amp; Axis Flipping </w:t>
      </w:r>
    </w:p>
    <w:p w14:paraId="5126F793" w14:textId="77777777" w:rsidR="004F0685" w:rsidRDefault="00ED72A6">
      <w:r>
        <w:rPr>
          <w:b/>
        </w:rPr>
        <w:t>Objective:</w:t>
      </w:r>
      <w:r>
        <w:t xml:space="preserve"> Contrast Row behavior with Column behavior. </w:t>
      </w:r>
    </w:p>
    <w:p w14:paraId="5EF494D2" w14:textId="77777777" w:rsidR="004F0685" w:rsidRDefault="00ED72A6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67FE34FF" w14:textId="77777777" w:rsidR="004F0685" w:rsidRDefault="00ED72A6">
      <w:pPr>
        <w:numPr>
          <w:ilvl w:val="2"/>
          <w:numId w:val="1"/>
        </w:numPr>
        <w:spacing w:after="0" w:line="411" w:lineRule="auto"/>
        <w:ind w:hanging="360"/>
      </w:pPr>
      <w:r>
        <w:t xml:space="preserve">Create a </w:t>
      </w:r>
      <w:r>
        <w:rPr>
          <w:b/>
        </w:rPr>
        <w:t>Row</w:t>
      </w:r>
      <w:r>
        <w:t xml:space="preserve"> widget.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three icons: Icons.volume_up, Icons.bluetooth, and Icons.wifi.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the </w:t>
      </w:r>
      <w:r>
        <w:rPr>
          <w:b/>
        </w:rPr>
        <w:t>MainAxisAlignment</w:t>
      </w:r>
      <w:r>
        <w:t xml:space="preserve"> to center. </w:t>
      </w:r>
    </w:p>
    <w:p w14:paraId="1E440C61" w14:textId="77777777" w:rsidR="004F0685" w:rsidRDefault="00ED72A6">
      <w:pPr>
        <w:numPr>
          <w:ilvl w:val="2"/>
          <w:numId w:val="1"/>
        </w:numPr>
        <w:ind w:hanging="360"/>
      </w:pPr>
      <w:r>
        <w:t xml:space="preserve">Experiment with </w:t>
      </w:r>
      <w:r>
        <w:rPr>
          <w:b/>
        </w:rPr>
        <w:t>CrossAxisAlignment.stretch</w:t>
      </w:r>
      <w:r>
        <w:t xml:space="preserve"> and observe how it affects the height of the row components. </w:t>
      </w:r>
    </w:p>
    <w:p w14:paraId="339BB4BD" w14:textId="78ECF741" w:rsidR="004F0685" w:rsidRDefault="00ED72A6">
      <w:pPr>
        <w:numPr>
          <w:ilvl w:val="1"/>
          <w:numId w:val="1"/>
        </w:numPr>
        <w:spacing w:after="183" w:line="259" w:lineRule="auto"/>
        <w:ind w:hanging="360"/>
      </w:pPr>
      <w:r>
        <w:rPr>
          <w:b/>
        </w:rPr>
        <w:t>Reflection:</w:t>
      </w:r>
      <w:r>
        <w:t xml:space="preserve"> How does the "Main Axis" change when moving from a Column to a Row?. </w:t>
      </w:r>
    </w:p>
    <w:p w14:paraId="35D66E7A" w14:textId="19142E00" w:rsidR="00D6268C" w:rsidRDefault="00D6268C" w:rsidP="00D6268C">
      <w:pPr>
        <w:spacing w:after="183" w:line="259" w:lineRule="auto"/>
        <w:rPr>
          <w:b/>
        </w:rPr>
      </w:pPr>
      <w:r>
        <w:rPr>
          <w:b/>
        </w:rPr>
        <w:t>Code:</w:t>
      </w:r>
    </w:p>
    <w:p w14:paraId="36357F6E" w14:textId="7C1CD9B8" w:rsidR="00D6268C" w:rsidRDefault="00D6268C" w:rsidP="00D6268C">
      <w:pPr>
        <w:spacing w:after="183" w:line="259" w:lineRule="auto"/>
      </w:pPr>
      <w:r>
        <w:rPr>
          <w:noProof/>
        </w:rPr>
        <w:lastRenderedPageBreak/>
        <w:drawing>
          <wp:inline distT="0" distB="0" distL="0" distR="0" wp14:anchorId="0D856666" wp14:editId="77CF64E1">
            <wp:extent cx="3580765" cy="819721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5E3A" w14:textId="0F2FEB51" w:rsidR="00D6268C" w:rsidRDefault="00D6268C" w:rsidP="00D6268C">
      <w:pPr>
        <w:spacing w:after="183" w:line="259" w:lineRule="auto"/>
      </w:pPr>
      <w:r>
        <w:rPr>
          <w:noProof/>
        </w:rPr>
        <w:lastRenderedPageBreak/>
        <w:drawing>
          <wp:inline distT="0" distB="0" distL="0" distR="0" wp14:anchorId="3C634856" wp14:editId="0EF23610">
            <wp:extent cx="5979160" cy="65474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A586" w14:textId="51728E19" w:rsidR="00D6268C" w:rsidRDefault="00D6268C" w:rsidP="00D6268C">
      <w:pPr>
        <w:spacing w:after="183" w:line="259" w:lineRule="auto"/>
      </w:pPr>
      <w:r>
        <w:t>Terminal:</w:t>
      </w:r>
    </w:p>
    <w:p w14:paraId="32C2379D" w14:textId="1FE58766" w:rsidR="00D6268C" w:rsidRDefault="00D6268C" w:rsidP="00D6268C">
      <w:pPr>
        <w:spacing w:after="183" w:line="259" w:lineRule="auto"/>
      </w:pPr>
      <w:r w:rsidRPr="00D6268C">
        <w:lastRenderedPageBreak/>
        <w:drawing>
          <wp:inline distT="0" distB="0" distL="0" distR="0" wp14:anchorId="4388050F" wp14:editId="17AE698E">
            <wp:extent cx="5979160" cy="3983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85C8" w14:textId="77777777" w:rsidR="004F0685" w:rsidRDefault="00ED72A6">
      <w:pPr>
        <w:spacing w:after="186" w:line="259" w:lineRule="auto"/>
        <w:ind w:left="-5"/>
      </w:pPr>
      <w:r>
        <w:rPr>
          <w:b/>
        </w:rPr>
        <w:t xml:space="preserve">Task 4: The Final Alignment Challenge  </w:t>
      </w:r>
    </w:p>
    <w:p w14:paraId="592642AA" w14:textId="77777777" w:rsidR="004F0685" w:rsidRDefault="00ED72A6">
      <w:r>
        <w:rPr>
          <w:b/>
        </w:rPr>
        <w:t>Objective:</w:t>
      </w:r>
      <w:r>
        <w:t xml:space="preserve"> Nest Rows and Columns to create a manual "Status Panel." </w:t>
      </w:r>
    </w:p>
    <w:p w14:paraId="2BD85B16" w14:textId="77777777" w:rsidR="004F0685" w:rsidRDefault="00ED72A6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262B20FA" w14:textId="77777777" w:rsidR="004F0685" w:rsidRDefault="00ED72A6">
      <w:pPr>
        <w:numPr>
          <w:ilvl w:val="2"/>
          <w:numId w:val="1"/>
        </w:numPr>
        <w:ind w:hanging="360"/>
      </w:pPr>
      <w:r>
        <w:t xml:space="preserve">Parent: A </w:t>
      </w:r>
      <w:r>
        <w:rPr>
          <w:b/>
        </w:rPr>
        <w:t>Column</w:t>
      </w:r>
      <w:r>
        <w:t xml:space="preserve"> set to MainAxisAlignment.start. </w:t>
      </w:r>
    </w:p>
    <w:p w14:paraId="5F9CE352" w14:textId="77777777" w:rsidR="004F0685" w:rsidRDefault="00ED72A6">
      <w:pPr>
        <w:numPr>
          <w:ilvl w:val="2"/>
          <w:numId w:val="1"/>
        </w:numPr>
        <w:ind w:hanging="360"/>
      </w:pPr>
      <w:r>
        <w:t xml:space="preserve">Child 1: A blue </w:t>
      </w:r>
      <w:r>
        <w:rPr>
          <w:b/>
        </w:rPr>
        <w:t>Container</w:t>
      </w:r>
      <w:r>
        <w:t xml:space="preserve"> (Header) with a height of 100 and width of double.infinity. </w:t>
      </w:r>
    </w:p>
    <w:p w14:paraId="20C9AC17" w14:textId="77777777" w:rsidR="004F0685" w:rsidRDefault="00ED72A6">
      <w:pPr>
        <w:numPr>
          <w:ilvl w:val="2"/>
          <w:numId w:val="1"/>
        </w:numPr>
        <w:ind w:hanging="360"/>
      </w:pPr>
      <w:r>
        <w:t xml:space="preserve">Child 2: A </w:t>
      </w:r>
      <w:r>
        <w:rPr>
          <w:b/>
        </w:rPr>
        <w:t>Row</w:t>
      </w:r>
      <w:r>
        <w:t xml:space="preserve"> containing two smaller Containers (Red and Green) representing action buttons. </w:t>
      </w:r>
    </w:p>
    <w:p w14:paraId="73DBA606" w14:textId="77777777" w:rsidR="004F0685" w:rsidRDefault="00ED72A6">
      <w:pPr>
        <w:numPr>
          <w:ilvl w:val="2"/>
          <w:numId w:val="1"/>
        </w:numPr>
        <w:ind w:hanging="360"/>
      </w:pPr>
      <w:r>
        <w:rPr>
          <w:b/>
        </w:rPr>
        <w:t>Alignment Goal:</w:t>
      </w:r>
      <w:r>
        <w:t xml:space="preserve"> Use MainAxisAlignment.spaceBetween on the Row to push the Red box to the far left and the Green box to the far right. </w:t>
      </w:r>
    </w:p>
    <w:p w14:paraId="4C7D32CF" w14:textId="30CBE684" w:rsidR="004F0685" w:rsidRDefault="00ED72A6">
      <w:pPr>
        <w:numPr>
          <w:ilvl w:val="2"/>
          <w:numId w:val="1"/>
        </w:numPr>
        <w:ind w:hanging="360"/>
      </w:pPr>
      <w:r>
        <w:rPr>
          <w:b/>
        </w:rPr>
        <w:t>Spacing:</w:t>
      </w:r>
      <w:r>
        <w:t xml:space="preserve"> Use a </w:t>
      </w:r>
      <w:r>
        <w:rPr>
          <w:b/>
        </w:rPr>
        <w:t>SizedBox</w:t>
      </w:r>
      <w:r>
        <w:t xml:space="preserve"> to ensure exactly 20 pixels of vertical space between the blue Header and the Button Row. </w:t>
      </w:r>
    </w:p>
    <w:p w14:paraId="195718CB" w14:textId="3740A43F" w:rsidR="00D6268C" w:rsidRDefault="00D6268C" w:rsidP="00D6268C">
      <w:pPr>
        <w:ind w:left="0" w:firstLine="0"/>
        <w:rPr>
          <w:b/>
        </w:rPr>
      </w:pPr>
      <w:r>
        <w:rPr>
          <w:b/>
        </w:rPr>
        <w:t>Code:</w:t>
      </w:r>
    </w:p>
    <w:p w14:paraId="3A99A380" w14:textId="77777777" w:rsidR="000019A6" w:rsidRDefault="000019A6" w:rsidP="00D6268C">
      <w:pPr>
        <w:ind w:left="0" w:firstLine="0"/>
        <w:rPr>
          <w:b/>
        </w:rPr>
      </w:pPr>
    </w:p>
    <w:p w14:paraId="45E9E52B" w14:textId="64C9AFF6" w:rsidR="000019A6" w:rsidRDefault="000019A6" w:rsidP="00D6268C">
      <w:pPr>
        <w:ind w:left="0" w:firstLine="0"/>
        <w:rPr>
          <w:b/>
        </w:rPr>
      </w:pPr>
      <w:r w:rsidRPr="000019A6">
        <w:rPr>
          <w:b/>
        </w:rPr>
        <w:lastRenderedPageBreak/>
        <w:drawing>
          <wp:inline distT="0" distB="0" distL="0" distR="0" wp14:anchorId="67AA19A7" wp14:editId="03A70386">
            <wp:extent cx="4759960" cy="81972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5A8B" w14:textId="16A9EBBB" w:rsidR="000019A6" w:rsidRDefault="000019A6" w:rsidP="00D6268C">
      <w:pPr>
        <w:ind w:left="0" w:firstLine="0"/>
        <w:rPr>
          <w:b/>
        </w:rPr>
      </w:pPr>
      <w:r w:rsidRPr="000019A6">
        <w:rPr>
          <w:b/>
        </w:rPr>
        <w:lastRenderedPageBreak/>
        <w:drawing>
          <wp:inline distT="0" distB="0" distL="0" distR="0" wp14:anchorId="0FC5212E" wp14:editId="189696B0">
            <wp:extent cx="4343400" cy="4991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81AD" w14:textId="77777777" w:rsidR="00D6268C" w:rsidRDefault="00D6268C" w:rsidP="00D6268C">
      <w:pPr>
        <w:ind w:left="0" w:firstLine="0"/>
      </w:pPr>
    </w:p>
    <w:p w14:paraId="32DA3FC1" w14:textId="6D8C7754" w:rsidR="00D6268C" w:rsidRDefault="00D6268C" w:rsidP="00D6268C">
      <w:pPr>
        <w:ind w:left="0" w:firstLine="0"/>
      </w:pPr>
      <w:r>
        <w:t>Terminal:</w:t>
      </w:r>
    </w:p>
    <w:p w14:paraId="40CAB52C" w14:textId="53614204" w:rsidR="00D6268C" w:rsidRDefault="00D6268C" w:rsidP="00D6268C">
      <w:pPr>
        <w:ind w:left="0" w:firstLine="0"/>
      </w:pPr>
      <w:r w:rsidRPr="00D6268C">
        <w:lastRenderedPageBreak/>
        <w:drawing>
          <wp:inline distT="0" distB="0" distL="0" distR="0" wp14:anchorId="552E75FC" wp14:editId="30F92CAE">
            <wp:extent cx="5979160" cy="40430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0823" w14:textId="77777777" w:rsidR="004F0685" w:rsidRDefault="00ED72A6">
      <w:pPr>
        <w:spacing w:after="0" w:line="259" w:lineRule="auto"/>
        <w:ind w:left="0" w:firstLine="0"/>
      </w:pPr>
      <w:r>
        <w:t xml:space="preserve"> </w:t>
      </w:r>
    </w:p>
    <w:sectPr w:rsidR="004F0685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03988"/>
    <w:multiLevelType w:val="hybridMultilevel"/>
    <w:tmpl w:val="CC4E5866"/>
    <w:lvl w:ilvl="0" w:tplc="9DB0D828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80F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6AD27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7C09D6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CEB9E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2041A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587FA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4A7544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8CB3E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85"/>
    <w:rsid w:val="000019A6"/>
    <w:rsid w:val="004F0685"/>
    <w:rsid w:val="005134CB"/>
    <w:rsid w:val="00997DF0"/>
    <w:rsid w:val="00AD7B6A"/>
    <w:rsid w:val="00D07F84"/>
    <w:rsid w:val="00D6268C"/>
    <w:rsid w:val="00ED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8353"/>
  <w15:docId w15:val="{4AF88E5D-D090-4956-813D-0D7EE20C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23-NTU-CS-FL-1170</cp:lastModifiedBy>
  <cp:revision>5</cp:revision>
  <dcterms:created xsi:type="dcterms:W3CDTF">2026-02-22T12:21:00Z</dcterms:created>
  <dcterms:modified xsi:type="dcterms:W3CDTF">2026-02-24T18:08:00Z</dcterms:modified>
</cp:coreProperties>
</file>