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STG FRIGORIFIQUE</w:t>
      </w:r>
      <w:r>
        <w:br/>
      </w:r>
      <w:r>
        <w:rPr>
          <w:b/>
        </w:rPr>
        <w:t xml:space="preserve">ZAC DES HAUTIERES  </w:t>
      </w:r>
      <w:r>
        <w:br/>
      </w:r>
      <w:r>
        <w:rPr>
          <w:b/>
        </w:rPr>
        <w:t>22440</w:t>
      </w:r>
      <w:r>
        <w:br/>
      </w:r>
      <w:r>
        <w:rPr>
          <w:b/>
        </w:rPr>
        <w:t>TREMUSON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STG FRIGORIFIQUE</w:t>
      </w:r>
      <w:r>
        <w:br/>
      </w:r>
      <w:r>
        <w:rPr>
          <w:b/>
        </w:rPr>
        <w:t>SIRET : 82284193835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STG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82284193835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FRANCK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HELARY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S.P.L. C138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354.35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0.29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0.29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